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n-U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n-U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yperlink"/>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0EDC16" id="Rectangle 1" o:spid="_x0000_s1026"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" fillcolor="#002060" strokecolor="#002060" strokeweight="1pt">
                <v:textbo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4" w:history="1">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5" w:history="1">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ook w:val="04A0" w:firstRow="1" w:lastRow="0" w:firstColumn="1" w:lastColumn="0" w:noHBand="0" w:noVBand="1"/>
      </w:tblPr>
      <w:tblGrid>
        <w:gridCol w:w="1547"/>
        <w:gridCol w:w="1573"/>
        <w:gridCol w:w="283"/>
        <w:gridCol w:w="1134"/>
        <w:gridCol w:w="532"/>
        <w:gridCol w:w="1251"/>
        <w:gridCol w:w="1619"/>
        <w:gridCol w:w="669"/>
        <w:gridCol w:w="2591"/>
      </w:tblGrid>
      <w:tr w:rsidR="00E4761F" w:rsidRPr="004E5D0E" w14:paraId="59B67FEF" w14:textId="77777777" w:rsidTr="00E4761F">
        <w:tc>
          <w:tcPr>
            <w:tcW w:w="1547" w:type="dxa"/>
            <w:vMerge w:val="restart"/>
            <w:shd w:val="clear" w:color="auto" w:fill="D5DCE4" w:themeFill="text2" w:themeFillTint="33"/>
            <w:vAlign w:val="center"/>
          </w:tcPr>
          <w:p w14:paraId="26CE6591"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Student</w:t>
            </w:r>
          </w:p>
          <w:p w14:paraId="0D0B940D"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4E5D0E"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Last name(s)</w:t>
            </w:r>
          </w:p>
        </w:tc>
        <w:tc>
          <w:tcPr>
            <w:tcW w:w="1417" w:type="dxa"/>
            <w:gridSpan w:val="2"/>
            <w:shd w:val="clear" w:color="auto" w:fill="D0CECE" w:themeFill="background2" w:themeFillShade="E6"/>
            <w:vAlign w:val="bottom"/>
          </w:tcPr>
          <w:p w14:paraId="2106AF86" w14:textId="77777777" w:rsidR="00E4761F" w:rsidRPr="004E5D0E"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4E5D0E"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4E5D0E"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4E5D0E"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4E5D0E"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Gender</w:t>
            </w:r>
          </w:p>
        </w:tc>
      </w:tr>
      <w:tr w:rsidR="00E4761F" w:rsidRPr="004E5D0E" w14:paraId="60061E4C" w14:textId="77777777" w:rsidTr="00E4761F">
        <w:tc>
          <w:tcPr>
            <w:tcW w:w="1547" w:type="dxa"/>
            <w:vMerge/>
            <w:shd w:val="clear" w:color="auto" w:fill="D5DCE4" w:themeFill="text2" w:themeFillTint="33"/>
            <w:vAlign w:val="bottom"/>
          </w:tcPr>
          <w:p w14:paraId="44EAFD9C" w14:textId="77777777" w:rsidR="00E4761F" w:rsidRPr="004E5D0E" w:rsidRDefault="00E4761F" w:rsidP="005F66E7">
            <w:pPr>
              <w:spacing w:after="0" w:line="240" w:lineRule="auto"/>
              <w:rPr>
                <w:rFonts w:ascii="Calibri" w:eastAsia="Times New Roman" w:hAnsi="Calibri" w:cs="Times New Roman"/>
                <w:color w:val="000000"/>
                <w:sz w:val="16"/>
                <w:szCs w:val="16"/>
                <w:lang w:val="en-GB" w:eastAsia="en-GB"/>
              </w:rPr>
            </w:pPr>
          </w:p>
        </w:tc>
        <w:tc>
          <w:tcPr>
            <w:tcW w:w="1573" w:type="dxa"/>
          </w:tcPr>
          <w:p w14:paraId="4B94D5A5" w14:textId="47F81118"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417" w:type="dxa"/>
            <w:gridSpan w:val="2"/>
          </w:tcPr>
          <w:p w14:paraId="3DEEC669" w14:textId="5A5347D8"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656B9AB" w14:textId="1C3FE57A"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5FB0818" w14:textId="054752CB"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591" w:type="dxa"/>
          </w:tcPr>
          <w:p w14:paraId="049F31CB" w14:textId="559D0EA2" w:rsidR="00E4761F" w:rsidRPr="004E5D0E" w:rsidRDefault="00E4761F" w:rsidP="005F66E7">
            <w:pPr>
              <w:spacing w:after="120" w:line="240" w:lineRule="auto"/>
              <w:ind w:right="28"/>
              <w:jc w:val="center"/>
              <w:rPr>
                <w:rFonts w:ascii="Verdana" w:eastAsia="Times New Roman" w:hAnsi="Verdana" w:cs="Arial"/>
                <w:b/>
                <w:color w:val="002060"/>
                <w:sz w:val="16"/>
                <w:szCs w:val="16"/>
                <w:lang w:val="en-GB"/>
              </w:rPr>
            </w:pPr>
          </w:p>
        </w:tc>
      </w:tr>
      <w:tr w:rsidR="00E4761F" w:rsidRPr="004E5D0E" w14:paraId="7F2FD049" w14:textId="77777777" w:rsidTr="00E4761F">
        <w:tc>
          <w:tcPr>
            <w:tcW w:w="1547" w:type="dxa"/>
            <w:vMerge/>
            <w:shd w:val="clear" w:color="auto" w:fill="D5DCE4" w:themeFill="text2" w:themeFillTint="33"/>
            <w:vAlign w:val="bottom"/>
          </w:tcPr>
          <w:p w14:paraId="53128261"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2990" w:type="dxa"/>
            <w:gridSpan w:val="3"/>
            <w:shd w:val="clear" w:color="auto" w:fill="D9D9D9" w:themeFill="background1" w:themeFillShade="D9"/>
          </w:tcPr>
          <w:p w14:paraId="4CE4DA0E"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Pr="004E5D0E"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Field of education</w:t>
            </w:r>
          </w:p>
          <w:p w14:paraId="29AC0444" w14:textId="77777777" w:rsidR="00555F03" w:rsidRPr="004E5D0E" w:rsidRDefault="00555F03" w:rsidP="00555F03">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4E5D0E"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 xml:space="preserve">Field of education </w:t>
            </w:r>
            <w:r w:rsidRPr="004E5D0E">
              <w:rPr>
                <w:rFonts w:ascii="Calibri" w:eastAsia="Times New Roman" w:hAnsi="Calibri" w:cs="Times New Roman"/>
                <w:b/>
                <w:bCs/>
                <w:color w:val="000000"/>
                <w:sz w:val="16"/>
                <w:szCs w:val="16"/>
                <w:lang w:val="en-GB" w:eastAsia="en-GB"/>
              </w:rPr>
              <w:br/>
              <w:t>(clarification)</w:t>
            </w:r>
          </w:p>
        </w:tc>
      </w:tr>
      <w:tr w:rsidR="00E4761F" w:rsidRPr="004E5D0E" w14:paraId="62486C05" w14:textId="77777777" w:rsidTr="00E4761F">
        <w:tc>
          <w:tcPr>
            <w:tcW w:w="1547" w:type="dxa"/>
            <w:vMerge/>
            <w:shd w:val="clear" w:color="auto" w:fill="D5DCE4" w:themeFill="text2" w:themeFillTint="33"/>
            <w:vAlign w:val="bottom"/>
          </w:tcPr>
          <w:p w14:paraId="4101652C"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2990" w:type="dxa"/>
            <w:gridSpan w:val="3"/>
          </w:tcPr>
          <w:p w14:paraId="4B99056E" w14:textId="77777777"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299C43A" w14:textId="4D91A974"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DDBEF00" w14:textId="378D94C9"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591" w:type="dxa"/>
          </w:tcPr>
          <w:p w14:paraId="3461D779" w14:textId="12B4A794"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E4761F" w:rsidRPr="004E5D0E" w14:paraId="7EE722A8" w14:textId="77777777" w:rsidTr="00D21562">
        <w:tc>
          <w:tcPr>
            <w:tcW w:w="1547" w:type="dxa"/>
            <w:vMerge w:val="restart"/>
            <w:shd w:val="clear" w:color="auto" w:fill="D5DCE4" w:themeFill="text2" w:themeFillTint="33"/>
            <w:vAlign w:val="bottom"/>
          </w:tcPr>
          <w:p w14:paraId="4ABF062E"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Sending Institution</w:t>
            </w:r>
          </w:p>
          <w:p w14:paraId="3CF2D8B6"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856" w:type="dxa"/>
            <w:gridSpan w:val="2"/>
            <w:shd w:val="clear" w:color="auto" w:fill="D0CECE" w:themeFill="background2" w:themeFillShade="E6"/>
            <w:vAlign w:val="bottom"/>
          </w:tcPr>
          <w:p w14:paraId="0D909AED"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Name</w:t>
            </w:r>
          </w:p>
        </w:tc>
        <w:tc>
          <w:tcPr>
            <w:tcW w:w="1666" w:type="dxa"/>
            <w:gridSpan w:val="2"/>
            <w:shd w:val="clear" w:color="auto" w:fill="D0CECE" w:themeFill="background2" w:themeFillShade="E6"/>
            <w:vAlign w:val="bottom"/>
          </w:tcPr>
          <w:p w14:paraId="73A36A99"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Erasmus code</w:t>
            </w:r>
            <w:r w:rsidRPr="004E5D0E">
              <w:rPr>
                <w:rFonts w:ascii="Verdana" w:hAnsi="Verdana" w:cs="Arial"/>
                <w:sz w:val="16"/>
                <w:szCs w:val="16"/>
                <w:lang w:val="en-GB"/>
              </w:rPr>
              <w:t xml:space="preserve"> </w:t>
            </w:r>
            <w:r w:rsidRPr="004E5D0E">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4E5D0E" w:rsidRDefault="00E4761F" w:rsidP="00E4761F">
            <w:pPr>
              <w:spacing w:after="0" w:line="240" w:lineRule="auto"/>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Administrative contact person name; email; phone</w:t>
            </w:r>
          </w:p>
        </w:tc>
      </w:tr>
      <w:tr w:rsidR="00E4761F" w:rsidRPr="004E5D0E" w14:paraId="0FB78278" w14:textId="77777777" w:rsidTr="00D21562">
        <w:tc>
          <w:tcPr>
            <w:tcW w:w="1547" w:type="dxa"/>
            <w:vMerge/>
            <w:shd w:val="clear" w:color="auto" w:fill="D5DCE4" w:themeFill="text2" w:themeFillTint="33"/>
            <w:vAlign w:val="bottom"/>
          </w:tcPr>
          <w:p w14:paraId="1FC39945" w14:textId="77777777" w:rsidR="00E4761F" w:rsidRPr="004E5D0E" w:rsidRDefault="00E4761F" w:rsidP="00E4761F">
            <w:pPr>
              <w:spacing w:after="0" w:line="240" w:lineRule="auto"/>
              <w:rPr>
                <w:rFonts w:ascii="Calibri" w:eastAsia="Times New Roman" w:hAnsi="Calibri" w:cs="Times New Roman"/>
                <w:color w:val="000000"/>
                <w:sz w:val="16"/>
                <w:szCs w:val="16"/>
                <w:lang w:val="en-GB" w:eastAsia="en-GB"/>
              </w:rPr>
            </w:pPr>
          </w:p>
        </w:tc>
        <w:tc>
          <w:tcPr>
            <w:tcW w:w="1856" w:type="dxa"/>
            <w:gridSpan w:val="2"/>
          </w:tcPr>
          <w:p w14:paraId="0562CB0E" w14:textId="3C151F61"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University of Oradea</w:t>
            </w:r>
          </w:p>
        </w:tc>
        <w:tc>
          <w:tcPr>
            <w:tcW w:w="1666" w:type="dxa"/>
            <w:gridSpan w:val="2"/>
          </w:tcPr>
          <w:p w14:paraId="34CE0A41" w14:textId="0C121DD1" w:rsidR="00E4761F" w:rsidRPr="004E5D0E"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251" w:type="dxa"/>
          </w:tcPr>
          <w:p w14:paraId="62EBF3C5" w14:textId="5611F391"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RO ORADEA01</w:t>
            </w:r>
          </w:p>
        </w:tc>
        <w:tc>
          <w:tcPr>
            <w:tcW w:w="1619" w:type="dxa"/>
          </w:tcPr>
          <w:p w14:paraId="6D98A12B" w14:textId="43E268D8"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Romania</w:t>
            </w:r>
          </w:p>
        </w:tc>
        <w:tc>
          <w:tcPr>
            <w:tcW w:w="3260" w:type="dxa"/>
            <w:gridSpan w:val="2"/>
          </w:tcPr>
          <w:p w14:paraId="2946DB82" w14:textId="67660664" w:rsidR="00E4761F" w:rsidRPr="004E5D0E" w:rsidRDefault="00593F8F"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dri@uoradea.ro</w:t>
            </w:r>
          </w:p>
        </w:tc>
      </w:tr>
      <w:tr w:rsidR="00E4761F" w:rsidRPr="004E5D0E" w14:paraId="619D62D1" w14:textId="77777777" w:rsidTr="00D21562">
        <w:tc>
          <w:tcPr>
            <w:tcW w:w="1547" w:type="dxa"/>
            <w:vMerge w:val="restart"/>
            <w:shd w:val="clear" w:color="auto" w:fill="D5DCE4" w:themeFill="text2" w:themeFillTint="33"/>
            <w:vAlign w:val="bottom"/>
          </w:tcPr>
          <w:p w14:paraId="312B768B"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Receiving Institution</w:t>
            </w:r>
          </w:p>
          <w:p w14:paraId="6E7BEAA2" w14:textId="77777777" w:rsidR="00E4761F" w:rsidRPr="004E5D0E" w:rsidRDefault="00E4761F" w:rsidP="00E4761F">
            <w:pPr>
              <w:spacing w:after="0" w:line="240" w:lineRule="auto"/>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color w:val="000000"/>
                <w:sz w:val="16"/>
                <w:szCs w:val="16"/>
                <w:lang w:val="en-GB" w:eastAsia="en-GB"/>
              </w:rPr>
              <w:t> </w:t>
            </w:r>
          </w:p>
        </w:tc>
        <w:tc>
          <w:tcPr>
            <w:tcW w:w="1856" w:type="dxa"/>
            <w:gridSpan w:val="2"/>
            <w:shd w:val="clear" w:color="auto" w:fill="D0CECE" w:themeFill="background2" w:themeFillShade="E6"/>
            <w:vAlign w:val="bottom"/>
          </w:tcPr>
          <w:p w14:paraId="76CAFD79"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Name</w:t>
            </w:r>
          </w:p>
        </w:tc>
        <w:tc>
          <w:tcPr>
            <w:tcW w:w="1666" w:type="dxa"/>
            <w:gridSpan w:val="2"/>
            <w:shd w:val="clear" w:color="auto" w:fill="D0CECE" w:themeFill="background2" w:themeFillShade="E6"/>
            <w:vAlign w:val="bottom"/>
          </w:tcPr>
          <w:p w14:paraId="39704B42"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4E5D0E"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4E5D0E">
              <w:rPr>
                <w:rFonts w:ascii="Calibri" w:eastAsia="Times New Roman" w:hAnsi="Calibri" w:cs="Times New Roman"/>
                <w:b/>
                <w:bCs/>
                <w:color w:val="000000"/>
                <w:sz w:val="16"/>
                <w:szCs w:val="16"/>
                <w:lang w:val="en-GB" w:eastAsia="en-GB"/>
              </w:rPr>
              <w:t>Administrative contact person name; email; phone</w:t>
            </w:r>
          </w:p>
        </w:tc>
      </w:tr>
      <w:tr w:rsidR="00357451" w:rsidRPr="004E5D0E" w14:paraId="5997CC1D" w14:textId="77777777" w:rsidTr="00351E0F">
        <w:tc>
          <w:tcPr>
            <w:tcW w:w="1547" w:type="dxa"/>
            <w:vMerge/>
            <w:shd w:val="clear" w:color="auto" w:fill="D5DCE4" w:themeFill="text2" w:themeFillTint="33"/>
            <w:vAlign w:val="bottom"/>
          </w:tcPr>
          <w:p w14:paraId="110FFD37" w14:textId="77777777" w:rsidR="00357451" w:rsidRPr="004E5D0E" w:rsidRDefault="00357451" w:rsidP="00E4761F">
            <w:pPr>
              <w:spacing w:after="0" w:line="240" w:lineRule="auto"/>
              <w:rPr>
                <w:rFonts w:ascii="Calibri" w:eastAsia="Times New Roman" w:hAnsi="Calibri" w:cs="Times New Roman"/>
                <w:color w:val="000000"/>
                <w:sz w:val="16"/>
                <w:szCs w:val="16"/>
                <w:lang w:val="en-GB" w:eastAsia="en-GB"/>
              </w:rPr>
            </w:pPr>
          </w:p>
        </w:tc>
        <w:tc>
          <w:tcPr>
            <w:tcW w:w="1856" w:type="dxa"/>
            <w:gridSpan w:val="2"/>
            <w:vAlign w:val="bottom"/>
          </w:tcPr>
          <w:p w14:paraId="6B699379" w14:textId="18FFFC4A" w:rsidR="00357451" w:rsidRPr="004E5D0E" w:rsidRDefault="00357451" w:rsidP="00D21562">
            <w:pPr>
              <w:spacing w:after="120" w:line="240" w:lineRule="auto"/>
              <w:ind w:right="28"/>
              <w:rPr>
                <w:rFonts w:ascii="Verdana" w:eastAsia="Times New Roman" w:hAnsi="Verdana" w:cs="Arial"/>
                <w:b/>
                <w:color w:val="002060"/>
                <w:sz w:val="16"/>
                <w:szCs w:val="16"/>
                <w:lang w:val="en-GB"/>
              </w:rPr>
            </w:pPr>
          </w:p>
        </w:tc>
        <w:tc>
          <w:tcPr>
            <w:tcW w:w="1666" w:type="dxa"/>
            <w:gridSpan w:val="2"/>
            <w:vAlign w:val="bottom"/>
          </w:tcPr>
          <w:p w14:paraId="3FE9F23F" w14:textId="55EA4FB0"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1251" w:type="dxa"/>
            <w:vAlign w:val="bottom"/>
          </w:tcPr>
          <w:p w14:paraId="1F72F646" w14:textId="5B2C84AA"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1619" w:type="dxa"/>
            <w:vAlign w:val="bottom"/>
          </w:tcPr>
          <w:p w14:paraId="08CE6F91" w14:textId="6C9CEC92"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p>
        </w:tc>
        <w:tc>
          <w:tcPr>
            <w:tcW w:w="3260" w:type="dxa"/>
            <w:gridSpan w:val="2"/>
            <w:vAlign w:val="bottom"/>
          </w:tcPr>
          <w:p w14:paraId="61CDCEAD" w14:textId="7F153B9D" w:rsidR="00357451" w:rsidRPr="004E5D0E" w:rsidRDefault="00357451" w:rsidP="00357451">
            <w:pPr>
              <w:rPr>
                <w:sz w:val="16"/>
                <w:szCs w:val="16"/>
                <w:lang w:val="pl-PL"/>
              </w:rPr>
            </w:pPr>
          </w:p>
        </w:tc>
      </w:tr>
      <w:tr w:rsidR="00357451" w:rsidRPr="004E5D0E" w14:paraId="4F0883A7" w14:textId="77777777" w:rsidTr="00446484">
        <w:tc>
          <w:tcPr>
            <w:tcW w:w="11199" w:type="dxa"/>
            <w:gridSpan w:val="9"/>
            <w:shd w:val="clear" w:color="auto" w:fill="D5DCE4" w:themeFill="text2" w:themeFillTint="33"/>
            <w:vAlign w:val="bottom"/>
          </w:tcPr>
          <w:p w14:paraId="63C9C7F2" w14:textId="44A9F5A1" w:rsidR="00357451" w:rsidRPr="004E5D0E" w:rsidRDefault="00357451" w:rsidP="00E4761F">
            <w:pPr>
              <w:spacing w:after="120" w:line="240" w:lineRule="auto"/>
              <w:ind w:right="28"/>
              <w:jc w:val="center"/>
              <w:rPr>
                <w:rFonts w:ascii="Verdana" w:eastAsia="Times New Roman" w:hAnsi="Verdana" w:cs="Arial"/>
                <w:b/>
                <w:color w:val="002060"/>
                <w:sz w:val="16"/>
                <w:szCs w:val="16"/>
                <w:lang w:val="en-GB"/>
              </w:rPr>
            </w:pPr>
            <w:r w:rsidRPr="004E5D0E">
              <w:rPr>
                <w:rFonts w:ascii="Calibri" w:eastAsia="Times New Roman" w:hAnsi="Calibri" w:cs="Times New Roman"/>
                <w:color w:val="000000"/>
                <w:sz w:val="16"/>
                <w:szCs w:val="16"/>
                <w:lang w:val="en-GB" w:eastAsia="en-GB"/>
              </w:rPr>
              <w:t xml:space="preserve">The level of language competence in </w:t>
            </w:r>
            <w:r w:rsidRPr="004E5D0E">
              <w:rPr>
                <w:rFonts w:ascii="Calibri" w:eastAsia="Times New Roman" w:hAnsi="Calibri" w:cs="Times New Roman"/>
                <w:bCs/>
                <w:color w:val="000000"/>
                <w:sz w:val="16"/>
                <w:szCs w:val="16"/>
                <w:lang w:val="en-GB" w:eastAsia="en-GB"/>
              </w:rPr>
              <w:t>________ [indicate here the main language of instruction] that</w:t>
            </w:r>
            <w:r w:rsidRPr="004E5D0E">
              <w:rPr>
                <w:rFonts w:ascii="Calibri" w:eastAsia="Times New Roman" w:hAnsi="Calibri" w:cs="Times New Roman"/>
                <w:color w:val="000000"/>
                <w:sz w:val="16"/>
                <w:szCs w:val="16"/>
                <w:lang w:val="en-GB" w:eastAsia="en-GB"/>
              </w:rPr>
              <w:t xml:space="preserve"> the student already has or agrees to acquire by the start of the study period is: </w:t>
            </w:r>
            <w:r w:rsidRPr="004E5D0E">
              <w:rPr>
                <w:rFonts w:ascii="Calibri" w:eastAsia="Times New Roman" w:hAnsi="Calibri" w:cs="Times New Roman"/>
                <w:color w:val="000000"/>
                <w:sz w:val="16"/>
                <w:szCs w:val="16"/>
                <w:lang w:val="en-GB" w:eastAsia="en-GB"/>
              </w:rPr>
              <w:br/>
            </w:r>
            <w:r w:rsidRPr="004E5D0E">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6"/>
                  <w:szCs w:val="16"/>
                  <w:lang w:val="en-GB" w:eastAsia="en-GB"/>
                </w:rPr>
                <w:id w:val="-2112575825"/>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6"/>
                  <w:szCs w:val="16"/>
                  <w:lang w:val="en-GB" w:eastAsia="en-GB"/>
                </w:rPr>
                <w:id w:val="-14159553"/>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6"/>
                  <w:szCs w:val="16"/>
                  <w:lang w:val="en-GB" w:eastAsia="en-GB"/>
                </w:rPr>
                <w:id w:val="1942573431"/>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6"/>
                  <w:szCs w:val="16"/>
                  <w:lang w:val="en-GB" w:eastAsia="en-GB"/>
                </w:rPr>
                <w:id w:val="1407178793"/>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6"/>
                  <w:szCs w:val="16"/>
                  <w:lang w:val="en-GB" w:eastAsia="en-GB"/>
                </w:rPr>
                <w:id w:val="1357394471"/>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6"/>
                  <w:szCs w:val="16"/>
                  <w:lang w:val="en-GB" w:eastAsia="en-GB"/>
                </w:rPr>
                <w:id w:val="439038858"/>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r w:rsidRPr="004E5D0E">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6"/>
                  <w:szCs w:val="16"/>
                  <w:lang w:val="en-GB" w:eastAsia="en-GB"/>
                </w:rPr>
                <w:id w:val="93995076"/>
                <w14:checkbox>
                  <w14:checked w14:val="0"/>
                  <w14:checkedState w14:val="2612" w14:font="MS Gothic"/>
                  <w14:uncheckedState w14:val="2610" w14:font="MS Gothic"/>
                </w14:checkbox>
              </w:sdtPr>
              <w:sdtContent>
                <w:r w:rsidRPr="004E5D0E">
                  <w:rPr>
                    <w:rFonts w:ascii="MS Gothic" w:eastAsia="MS Gothic" w:hAnsi="MS Gothic" w:cs="Times New Roman" w:hint="eastAsia"/>
                    <w:iCs/>
                    <w:color w:val="000000"/>
                    <w:sz w:val="16"/>
                    <w:szCs w:val="16"/>
                    <w:lang w:val="en-GB" w:eastAsia="en-GB"/>
                  </w:rPr>
                  <w:t>☐</w:t>
                </w:r>
              </w:sdtContent>
            </w:sdt>
          </w:p>
        </w:tc>
      </w:tr>
    </w:tbl>
    <w:p w14:paraId="6BB9E253" w14:textId="77777777" w:rsidR="008667EB" w:rsidRPr="00F40D8A"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eGrid"/>
        <w:tblW w:w="11199" w:type="dxa"/>
        <w:tblInd w:w="-318" w:type="dxa"/>
        <w:tblLook w:val="04A0" w:firstRow="1" w:lastRow="0" w:firstColumn="1" w:lastColumn="0" w:noHBand="0" w:noVBand="1"/>
      </w:tblPr>
      <w:tblGrid>
        <w:gridCol w:w="6380"/>
        <w:gridCol w:w="4819"/>
      </w:tblGrid>
      <w:tr w:rsidR="009A1854" w:rsidRPr="00EB7BE7"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8F8422D"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2"/>
                    <w:szCs w:val="16"/>
                    <w:lang w:val="en-GB" w:eastAsia="en-GB"/>
                  </w:rPr>
                  <w:t>☒</w:t>
                </w:r>
              </w:sdtContent>
            </w:sdt>
          </w:p>
          <w:p w14:paraId="2424C06D" w14:textId="2338BFAE"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8253F">
              <w:rPr>
                <w:rFonts w:ascii="Calibri" w:eastAsia="Times New Roman" w:hAnsi="Calibri" w:cs="Times New Roman"/>
                <w:iCs/>
                <w:color w:val="000000"/>
                <w:sz w:val="16"/>
                <w:szCs w:val="16"/>
                <w:lang w:val="en-GB" w:eastAsia="en-GB"/>
              </w:rPr>
              <w:t xml:space="preserve"> X</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1"/>
                  <w14:checkedState w14:val="2612" w14:font="MS Gothic"/>
                  <w14:uncheckedState w14:val="2610" w14:font="MS Gothic"/>
                </w14:checkbox>
              </w:sdtPr>
              <w:sdtContent>
                <w:r w:rsidR="00B15878">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2C2CD0BE"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sidR="00593F8F">
              <w:rPr>
                <w:rFonts w:ascii="Calibri" w:eastAsia="Times New Roman" w:hAnsi="Calibri" w:cs="Times New Roman"/>
                <w:bCs/>
                <w:iCs/>
                <w:color w:val="000000"/>
                <w:sz w:val="16"/>
                <w:szCs w:val="16"/>
                <w:lang w:val="en-US" w:eastAsia="en-GB"/>
              </w:rPr>
              <w:t>dd</w:t>
            </w:r>
            <w:r w:rsidR="008525A1"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mm</w:t>
            </w:r>
            <w:r w:rsidR="008525A1" w:rsidRPr="008525A1">
              <w:rPr>
                <w:rFonts w:ascii="Calibri" w:eastAsia="Times New Roman" w:hAnsi="Calibri" w:cs="Times New Roman"/>
                <w:bCs/>
                <w:iCs/>
                <w:color w:val="000000"/>
                <w:sz w:val="16"/>
                <w:szCs w:val="16"/>
                <w:lang w:val="en-US" w:eastAsia="en-GB"/>
              </w:rPr>
              <w:t>/</w:t>
            </w:r>
            <w:proofErr w:type="spellStart"/>
            <w:r w:rsidR="00593F8F">
              <w:rPr>
                <w:rFonts w:ascii="Calibri" w:eastAsia="Times New Roman" w:hAnsi="Calibri" w:cs="Times New Roman"/>
                <w:bCs/>
                <w:iCs/>
                <w:color w:val="000000"/>
                <w:sz w:val="16"/>
                <w:szCs w:val="16"/>
                <w:lang w:val="en-US" w:eastAsia="en-GB"/>
              </w:rPr>
              <w:t>yyyy</w:t>
            </w:r>
            <w:proofErr w:type="spellEnd"/>
            <w:r w:rsidRPr="00236998">
              <w:rPr>
                <w:rFonts w:ascii="Calibri" w:eastAsia="Times New Roman" w:hAnsi="Calibri" w:cs="Times New Roman"/>
                <w:bCs/>
                <w:iCs/>
                <w:color w:val="000000"/>
                <w:sz w:val="16"/>
                <w:szCs w:val="16"/>
                <w:lang w:val="en-GB" w:eastAsia="en-GB"/>
              </w:rPr>
              <w:t xml:space="preserve">] </w:t>
            </w:r>
          </w:p>
          <w:p w14:paraId="420D2E75" w14:textId="3054941A" w:rsidR="00B15878" w:rsidRPr="00530DA0" w:rsidRDefault="009A1854" w:rsidP="00530DA0">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3C5662" w:rsidRPr="009A1854">
              <w:rPr>
                <w:rFonts w:ascii="Calibri" w:eastAsia="Times New Roman" w:hAnsi="Calibri" w:cs="Times New Roman"/>
                <w:bCs/>
                <w:iCs/>
                <w:color w:val="000000"/>
                <w:sz w:val="16"/>
                <w:szCs w:val="16"/>
                <w:lang w:val="en-GB" w:eastAsia="en-GB"/>
              </w:rPr>
              <w:t>[</w:t>
            </w:r>
            <w:r w:rsidR="00593F8F">
              <w:rPr>
                <w:rFonts w:ascii="Calibri" w:eastAsia="Times New Roman" w:hAnsi="Calibri" w:cs="Times New Roman"/>
                <w:bCs/>
                <w:iCs/>
                <w:color w:val="000000"/>
                <w:sz w:val="16"/>
                <w:szCs w:val="16"/>
                <w:lang w:val="en-US" w:eastAsia="en-GB"/>
              </w:rPr>
              <w:t>dd</w:t>
            </w:r>
            <w:r w:rsidR="00593F8F" w:rsidRPr="008525A1">
              <w:rPr>
                <w:rFonts w:ascii="Calibri" w:eastAsia="Times New Roman" w:hAnsi="Calibri" w:cs="Times New Roman"/>
                <w:bCs/>
                <w:iCs/>
                <w:color w:val="000000"/>
                <w:sz w:val="16"/>
                <w:szCs w:val="16"/>
                <w:lang w:val="en-US" w:eastAsia="en-GB"/>
              </w:rPr>
              <w:t>/</w:t>
            </w:r>
            <w:r w:rsidR="00593F8F">
              <w:rPr>
                <w:rFonts w:ascii="Calibri" w:eastAsia="Times New Roman" w:hAnsi="Calibri" w:cs="Times New Roman"/>
                <w:bCs/>
                <w:iCs/>
                <w:color w:val="000000"/>
                <w:sz w:val="16"/>
                <w:szCs w:val="16"/>
                <w:lang w:val="en-US" w:eastAsia="en-GB"/>
              </w:rPr>
              <w:t>mm</w:t>
            </w:r>
            <w:r w:rsidR="00593F8F" w:rsidRPr="008525A1">
              <w:rPr>
                <w:rFonts w:ascii="Calibri" w:eastAsia="Times New Roman" w:hAnsi="Calibri" w:cs="Times New Roman"/>
                <w:bCs/>
                <w:iCs/>
                <w:color w:val="000000"/>
                <w:sz w:val="16"/>
                <w:szCs w:val="16"/>
                <w:lang w:val="en-US" w:eastAsia="en-GB"/>
              </w:rPr>
              <w:t>/</w:t>
            </w:r>
            <w:proofErr w:type="spellStart"/>
            <w:r w:rsidR="00593F8F">
              <w:rPr>
                <w:rFonts w:ascii="Calibri" w:eastAsia="Times New Roman" w:hAnsi="Calibri" w:cs="Times New Roman"/>
                <w:bCs/>
                <w:iCs/>
                <w:color w:val="000000"/>
                <w:sz w:val="16"/>
                <w:szCs w:val="16"/>
                <w:lang w:val="en-US" w:eastAsia="en-GB"/>
              </w:rPr>
              <w:t>yyyy</w:t>
            </w:r>
            <w:proofErr w:type="spellEnd"/>
            <w:r w:rsidR="003C5662" w:rsidRPr="009A1854">
              <w:rPr>
                <w:rFonts w:ascii="Calibri" w:eastAsia="Times New Roman" w:hAnsi="Calibri" w:cs="Times New Roman"/>
                <w:bCs/>
                <w:iCs/>
                <w:color w:val="000000"/>
                <w:sz w:val="16"/>
                <w:szCs w:val="16"/>
                <w:lang w:val="en-GB" w:eastAsia="en-GB"/>
              </w:rPr>
              <w:t>]</w:t>
            </w:r>
            <w:r w:rsidR="00B15878" w:rsidRPr="00530DA0">
              <w:rPr>
                <w:rFonts w:ascii="Calibri" w:eastAsia="Times New Roman" w:hAnsi="Calibri" w:cs="Times New Roman"/>
                <w:bCs/>
                <w:iCs/>
                <w:color w:val="000000"/>
                <w:sz w:val="16"/>
                <w:szCs w:val="16"/>
                <w:lang w:val="en-GB" w:eastAsia="en-GB"/>
              </w:rPr>
              <w:t xml:space="preserve"> </w:t>
            </w:r>
          </w:p>
        </w:tc>
      </w:tr>
      <w:tr w:rsidR="00174F66" w:rsidRPr="00EB7BE7"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641"/>
        <w:gridCol w:w="2746"/>
        <w:gridCol w:w="3066"/>
        <w:gridCol w:w="1276"/>
        <w:gridCol w:w="1423"/>
      </w:tblGrid>
      <w:tr w:rsidR="00C32A4D" w14:paraId="58D30A9E" w14:textId="77777777" w:rsidTr="008C12BD">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641"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2746"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7E67E5">
        <w:trPr>
          <w:trHeight w:hRule="exact" w:val="456"/>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641" w:type="dxa"/>
          </w:tcPr>
          <w:p w14:paraId="5220BBB2" w14:textId="37C27679" w:rsidR="00C32A4D" w:rsidRDefault="00C32A4D" w:rsidP="00BA1E54">
            <w:pPr>
              <w:ind w:right="-993"/>
              <w:rPr>
                <w:rFonts w:cs="Calibri"/>
                <w:b/>
                <w:sz w:val="16"/>
                <w:szCs w:val="16"/>
                <w:lang w:val="en-GB"/>
              </w:rPr>
            </w:pPr>
          </w:p>
        </w:tc>
        <w:tc>
          <w:tcPr>
            <w:tcW w:w="2746" w:type="dxa"/>
          </w:tcPr>
          <w:p w14:paraId="13CB595B" w14:textId="0AE0D0B7" w:rsidR="00C32A4D" w:rsidRDefault="00C32A4D" w:rsidP="00593F8F">
            <w:pPr>
              <w:ind w:right="-993"/>
              <w:rPr>
                <w:rFonts w:cs="Calibri"/>
                <w:b/>
                <w:sz w:val="16"/>
                <w:szCs w:val="16"/>
                <w:lang w:val="en-GB"/>
              </w:rPr>
            </w:pPr>
          </w:p>
        </w:tc>
        <w:tc>
          <w:tcPr>
            <w:tcW w:w="3066" w:type="dxa"/>
          </w:tcPr>
          <w:p w14:paraId="6D9C8D39" w14:textId="63A00149" w:rsidR="00C32A4D" w:rsidRPr="007E67E5" w:rsidRDefault="00C32A4D" w:rsidP="007E67E5">
            <w:pPr>
              <w:autoSpaceDE w:val="0"/>
              <w:autoSpaceDN w:val="0"/>
              <w:adjustRightInd w:val="0"/>
              <w:spacing w:after="0" w:line="240" w:lineRule="auto"/>
              <w:rPr>
                <w:rFonts w:cstheme="minorHAnsi"/>
                <w:sz w:val="16"/>
                <w:szCs w:val="16"/>
                <w:lang w:val="en-GB"/>
              </w:rPr>
            </w:pPr>
          </w:p>
        </w:tc>
        <w:tc>
          <w:tcPr>
            <w:tcW w:w="1276" w:type="dxa"/>
          </w:tcPr>
          <w:p w14:paraId="675E05EE" w14:textId="3A47CF4F" w:rsidR="00C32A4D" w:rsidRDefault="00C32A4D" w:rsidP="008C12BD">
            <w:pPr>
              <w:jc w:val="cente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8C12BD">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641" w:type="dxa"/>
          </w:tcPr>
          <w:p w14:paraId="585D6ADE" w14:textId="77777777" w:rsidR="00C32A4D" w:rsidRDefault="00C32A4D" w:rsidP="00BA1E54">
            <w:pPr>
              <w:ind w:right="-993"/>
              <w:rPr>
                <w:rFonts w:cs="Calibri"/>
                <w:b/>
                <w:sz w:val="16"/>
                <w:szCs w:val="16"/>
                <w:lang w:val="en-GB"/>
              </w:rPr>
            </w:pPr>
          </w:p>
        </w:tc>
        <w:tc>
          <w:tcPr>
            <w:tcW w:w="2746"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FE8CAE2" w:rsidR="00C32A4D" w:rsidRDefault="00C32A4D" w:rsidP="008C12BD">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41FDFD6" w14:textId="77777777" w:rsidR="007E67E5" w:rsidRDefault="007E67E5" w:rsidP="00EB5EF1">
      <w:pPr>
        <w:spacing w:after="0"/>
        <w:jc w:val="center"/>
        <w:rPr>
          <w:rFonts w:ascii="Verdana" w:eastAsia="Times New Roman" w:hAnsi="Verdana" w:cs="Arial"/>
          <w:b/>
          <w:color w:val="002060"/>
          <w:sz w:val="28"/>
          <w:szCs w:val="36"/>
          <w:lang w:val="en-GB"/>
        </w:rPr>
      </w:pPr>
    </w:p>
    <w:p w14:paraId="2219D1EA" w14:textId="3F964D4A" w:rsidR="00EB5EF1" w:rsidRPr="00B04982" w:rsidRDefault="00EB5EF1" w:rsidP="00EB5EF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0A3AC0C"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2641"/>
        <w:tblW w:w="10891" w:type="dxa"/>
        <w:tblLayout w:type="fixed"/>
        <w:tblLook w:val="04A0" w:firstRow="1" w:lastRow="0" w:firstColumn="1" w:lastColumn="0" w:noHBand="0" w:noVBand="1"/>
      </w:tblPr>
      <w:tblGrid>
        <w:gridCol w:w="2612"/>
        <w:gridCol w:w="2032"/>
        <w:gridCol w:w="2563"/>
        <w:gridCol w:w="1134"/>
        <w:gridCol w:w="1054"/>
        <w:gridCol w:w="1496"/>
      </w:tblGrid>
      <w:tr w:rsidR="007E67E5" w:rsidRPr="00EB7BE7" w14:paraId="65D05B41" w14:textId="77777777" w:rsidTr="007E67E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F82C82" w14:textId="77777777" w:rsidR="007E67E5" w:rsidRPr="002A00C3" w:rsidRDefault="007E67E5" w:rsidP="007E67E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sidRPr="00F40D8A">
              <w:rPr>
                <w:rStyle w:val="CommentReference"/>
                <w:lang w:val="en-GB"/>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E67E5" w:rsidRPr="002A00C3" w14:paraId="0D255A63" w14:textId="77777777" w:rsidTr="0003024E">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549B943"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8550159"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563" w:type="dxa"/>
            <w:tcBorders>
              <w:top w:val="double" w:sz="6" w:space="0" w:color="auto"/>
              <w:left w:val="single" w:sz="8" w:space="0" w:color="auto"/>
              <w:bottom w:val="single" w:sz="8" w:space="0" w:color="auto"/>
              <w:right w:val="nil"/>
            </w:tcBorders>
            <w:shd w:val="clear" w:color="auto" w:fill="auto"/>
            <w:vAlign w:val="center"/>
            <w:hideMark/>
          </w:tcPr>
          <w:p w14:paraId="7021B481"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134" w:type="dxa"/>
            <w:tcBorders>
              <w:top w:val="double" w:sz="6" w:space="0" w:color="auto"/>
              <w:left w:val="single" w:sz="8" w:space="0" w:color="auto"/>
              <w:bottom w:val="single" w:sz="8" w:space="0" w:color="auto"/>
              <w:right w:val="nil"/>
            </w:tcBorders>
            <w:shd w:val="clear" w:color="auto" w:fill="auto"/>
            <w:vAlign w:val="center"/>
            <w:hideMark/>
          </w:tcPr>
          <w:p w14:paraId="5816BEC2"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5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BA10917"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E6B7C8"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E67E5" w:rsidRPr="002A00C3" w14:paraId="38514142" w14:textId="77777777" w:rsidTr="0003024E">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D093CA3"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6682DA8" w14:textId="77F34392" w:rsidR="007E67E5" w:rsidRPr="00784E7F" w:rsidRDefault="007E67E5" w:rsidP="007E67E5">
            <w:pPr>
              <w:spacing w:after="0" w:line="240" w:lineRule="auto"/>
              <w:jc w:val="center"/>
              <w:rPr>
                <w:rFonts w:ascii="Calibri" w:eastAsia="Times New Roman" w:hAnsi="Calibri" w:cs="Times New Roman"/>
                <w:color w:val="000000"/>
                <w:sz w:val="16"/>
                <w:szCs w:val="16"/>
                <w:highlight w:val="lightGray"/>
                <w:lang w:val="en-GB" w:eastAsia="en-GB"/>
              </w:rPr>
            </w:pPr>
          </w:p>
        </w:tc>
        <w:tc>
          <w:tcPr>
            <w:tcW w:w="2563" w:type="dxa"/>
            <w:tcBorders>
              <w:top w:val="single" w:sz="8" w:space="0" w:color="auto"/>
              <w:left w:val="single" w:sz="8" w:space="0" w:color="auto"/>
              <w:bottom w:val="single" w:sz="8" w:space="0" w:color="auto"/>
              <w:right w:val="nil"/>
            </w:tcBorders>
            <w:shd w:val="clear" w:color="auto" w:fill="auto"/>
            <w:noWrap/>
            <w:vAlign w:val="center"/>
          </w:tcPr>
          <w:p w14:paraId="35AC43FF"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p w14:paraId="2CB96FCB" w14:textId="650133F1"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nil"/>
            </w:tcBorders>
            <w:shd w:val="clear" w:color="auto" w:fill="auto"/>
            <w:noWrap/>
            <w:vAlign w:val="center"/>
          </w:tcPr>
          <w:p w14:paraId="610296A3"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5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B59C787" w14:textId="0A706E2C"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E48577D" w14:textId="65144DAC"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r w:rsidR="007E67E5" w:rsidRPr="00EB7BE7" w14:paraId="6B8CB8A8" w14:textId="77777777" w:rsidTr="0003024E">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0415BB8"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668540D" w14:textId="4A741F3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2563" w:type="dxa"/>
            <w:tcBorders>
              <w:top w:val="nil"/>
              <w:left w:val="single" w:sz="8" w:space="0" w:color="auto"/>
              <w:bottom w:val="single" w:sz="8" w:space="0" w:color="auto"/>
              <w:right w:val="nil"/>
            </w:tcBorders>
            <w:shd w:val="clear" w:color="auto" w:fill="auto"/>
            <w:noWrap/>
            <w:vAlign w:val="center"/>
            <w:hideMark/>
          </w:tcPr>
          <w:p w14:paraId="6B6D1EA8" w14:textId="7A328AF9" w:rsidR="007E67E5" w:rsidRPr="00B15878" w:rsidRDefault="007E67E5" w:rsidP="007E67E5">
            <w:pPr>
              <w:spacing w:after="0" w:line="240" w:lineRule="auto"/>
              <w:jc w:val="center"/>
              <w:rPr>
                <w:rFonts w:ascii="Calibri" w:eastAsia="Times New Roman" w:hAnsi="Calibri" w:cs="Times New Roman"/>
                <w:color w:val="000000"/>
                <w:sz w:val="16"/>
                <w:szCs w:val="16"/>
                <w:lang w:val="en-US" w:eastAsia="en-GB"/>
              </w:rPr>
            </w:pPr>
          </w:p>
        </w:tc>
        <w:tc>
          <w:tcPr>
            <w:tcW w:w="1134" w:type="dxa"/>
            <w:tcBorders>
              <w:top w:val="nil"/>
              <w:left w:val="single" w:sz="8" w:space="0" w:color="auto"/>
              <w:bottom w:val="single" w:sz="8" w:space="0" w:color="auto"/>
              <w:right w:val="nil"/>
            </w:tcBorders>
            <w:shd w:val="clear" w:color="auto" w:fill="auto"/>
            <w:noWrap/>
            <w:vAlign w:val="center"/>
            <w:hideMark/>
          </w:tcPr>
          <w:p w14:paraId="543E0C1D"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1054" w:type="dxa"/>
            <w:tcBorders>
              <w:top w:val="nil"/>
              <w:left w:val="single" w:sz="8" w:space="0" w:color="auto"/>
              <w:bottom w:val="single" w:sz="8" w:space="0" w:color="auto"/>
              <w:right w:val="single" w:sz="8" w:space="0" w:color="auto"/>
            </w:tcBorders>
            <w:shd w:val="clear" w:color="auto" w:fill="auto"/>
            <w:noWrap/>
            <w:vAlign w:val="center"/>
            <w:hideMark/>
          </w:tcPr>
          <w:p w14:paraId="6B63A2C1"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867A75E"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r w:rsidR="007E67E5" w:rsidRPr="00A049C0" w14:paraId="2F1F646A" w14:textId="77777777" w:rsidTr="0003024E">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094FA5F"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E55D35F" w14:textId="63DE5F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2563" w:type="dxa"/>
            <w:tcBorders>
              <w:top w:val="nil"/>
              <w:left w:val="single" w:sz="8" w:space="0" w:color="auto"/>
              <w:bottom w:val="double" w:sz="6" w:space="0" w:color="auto"/>
              <w:right w:val="nil"/>
            </w:tcBorders>
            <w:shd w:val="clear" w:color="auto" w:fill="auto"/>
            <w:noWrap/>
            <w:vAlign w:val="center"/>
            <w:hideMark/>
          </w:tcPr>
          <w:p w14:paraId="7D9ABA93" w14:textId="000A7E4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nil"/>
            </w:tcBorders>
            <w:shd w:val="clear" w:color="auto" w:fill="auto"/>
            <w:noWrap/>
            <w:vAlign w:val="center"/>
            <w:hideMark/>
          </w:tcPr>
          <w:p w14:paraId="33F49C27" w14:textId="77777777" w:rsidR="007E67E5" w:rsidRPr="002A00C3" w:rsidRDefault="007E67E5" w:rsidP="007E67E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54" w:type="dxa"/>
            <w:tcBorders>
              <w:top w:val="nil"/>
              <w:left w:val="single" w:sz="8" w:space="0" w:color="auto"/>
              <w:bottom w:val="double" w:sz="6" w:space="0" w:color="auto"/>
              <w:right w:val="single" w:sz="8" w:space="0" w:color="auto"/>
            </w:tcBorders>
            <w:shd w:val="clear" w:color="auto" w:fill="auto"/>
            <w:noWrap/>
            <w:vAlign w:val="center"/>
            <w:hideMark/>
          </w:tcPr>
          <w:p w14:paraId="4A175CA8" w14:textId="77777777" w:rsidR="007E67E5" w:rsidRPr="002A00C3" w:rsidRDefault="007E67E5" w:rsidP="007E67E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7D4A86B9" w14:textId="77777777" w:rsidR="007E67E5" w:rsidRPr="002A00C3" w:rsidRDefault="007E67E5" w:rsidP="007E67E5">
            <w:pPr>
              <w:spacing w:after="0" w:line="240" w:lineRule="auto"/>
              <w:jc w:val="center"/>
              <w:rPr>
                <w:rFonts w:ascii="Calibri" w:eastAsia="Times New Roman" w:hAnsi="Calibri" w:cs="Times New Roman"/>
                <w:b/>
                <w:bCs/>
                <w:color w:val="000000"/>
                <w:sz w:val="16"/>
                <w:szCs w:val="16"/>
                <w:lang w:val="en-GB" w:eastAsia="en-GB"/>
              </w:rPr>
            </w:pPr>
          </w:p>
        </w:tc>
      </w:tr>
    </w:tbl>
    <w:p w14:paraId="320C2067"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p w14:paraId="1643D34E" w14:textId="77777777" w:rsidR="00B04982" w:rsidRDefault="00B04982" w:rsidP="000C610D">
      <w:pPr>
        <w:spacing w:after="120" w:line="240" w:lineRule="auto"/>
        <w:ind w:right="28"/>
        <w:jc w:val="center"/>
        <w:rPr>
          <w:rFonts w:ascii="Verdana" w:eastAsia="Times New Roman" w:hAnsi="Verdana" w:cs="Arial"/>
          <w:b/>
          <w:i/>
          <w:color w:val="002060"/>
          <w:sz w:val="24"/>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EB7BE7"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EB7BE7"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link"/>
                  <w:sz w:val="20"/>
                  <w:lang w:val="en-GB"/>
                </w:rPr>
                <w:t>Erasmus Without Paper Competence Centre</w:t>
              </w:r>
            </w:hyperlink>
            <w:r w:rsidRPr="002E1905">
              <w:rPr>
                <w:sz w:val="20"/>
                <w:lang w:val="en-GB"/>
              </w:rPr>
              <w:t>.</w:t>
            </w:r>
          </w:p>
        </w:tc>
      </w:tr>
      <w:tr w:rsidR="002C5273" w:rsidRPr="00EB7BE7"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EB7BE7"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EB7BE7"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RPr="00EB7BE7"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EB7BE7"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rsidRPr="00EB7BE7"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EB7BE7"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EB7BE7"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rsidRPr="00EB7BE7"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EB7BE7"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RPr="00EB7BE7"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EB7BE7"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EB7BE7"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link"/>
                  <w:rFonts w:cstheme="minorHAnsi"/>
                  <w:lang w:val="en-GB"/>
                </w:rPr>
                <w:t>https://europass.cedefop.europa.eu/en/resources/european-language-levels-cefr</w:t>
              </w:r>
            </w:hyperlink>
          </w:p>
        </w:tc>
      </w:tr>
      <w:tr w:rsidR="00021B3A" w:rsidRPr="00EB7BE7"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rsidRPr="00EB7BE7"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Timetable </w:t>
            </w:r>
            <w:proofErr w:type="gramStart"/>
            <w:r w:rsidRPr="002E1905">
              <w:rPr>
                <w:rFonts w:asciiTheme="minorHAnsi" w:hAnsiTheme="minorHAnsi" w:cstheme="minorHAnsi"/>
                <w:lang w:val="en-GB"/>
              </w:rPr>
              <w:t>conflict</w:t>
            </w:r>
            <w:proofErr w:type="gramEnd"/>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803C3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44DD" w14:textId="77777777" w:rsidR="00803C3B" w:rsidRDefault="00803C3B" w:rsidP="005F66E7">
      <w:pPr>
        <w:spacing w:after="0" w:line="240" w:lineRule="auto"/>
      </w:pPr>
      <w:r>
        <w:separator/>
      </w:r>
    </w:p>
  </w:endnote>
  <w:endnote w:type="continuationSeparator" w:id="0">
    <w:p w14:paraId="408D5454" w14:textId="77777777" w:rsidR="00803C3B" w:rsidRDefault="00803C3B" w:rsidP="005F66E7">
      <w:pPr>
        <w:spacing w:after="0" w:line="240" w:lineRule="auto"/>
      </w:pPr>
      <w:r>
        <w:continuationSeparator/>
      </w:r>
    </w:p>
  </w:endnote>
  <w:endnote w:type="continuationNotice" w:id="1">
    <w:p w14:paraId="68BA1DD8" w14:textId="77777777" w:rsidR="00803C3B" w:rsidRDefault="00803C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F0386" w14:textId="77777777" w:rsidR="00803C3B" w:rsidRDefault="00803C3B" w:rsidP="005F66E7">
      <w:pPr>
        <w:spacing w:after="0" w:line="240" w:lineRule="auto"/>
      </w:pPr>
      <w:r>
        <w:separator/>
      </w:r>
    </w:p>
  </w:footnote>
  <w:footnote w:type="continuationSeparator" w:id="0">
    <w:p w14:paraId="1467403C" w14:textId="77777777" w:rsidR="00803C3B" w:rsidRDefault="00803C3B" w:rsidP="005F66E7">
      <w:pPr>
        <w:spacing w:after="0" w:line="240" w:lineRule="auto"/>
      </w:pPr>
      <w:r>
        <w:continuationSeparator/>
      </w:r>
    </w:p>
  </w:footnote>
  <w:footnote w:type="continuationNotice" w:id="1">
    <w:p w14:paraId="2C615BA4" w14:textId="77777777" w:rsidR="00803C3B" w:rsidRDefault="00803C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64D68"/>
    <w:multiLevelType w:val="multilevel"/>
    <w:tmpl w:val="B7E08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71776B4"/>
    <w:multiLevelType w:val="hybridMultilevel"/>
    <w:tmpl w:val="2C76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9524225">
    <w:abstractNumId w:val="0"/>
  </w:num>
  <w:num w:numId="2" w16cid:durableId="1014646213">
    <w:abstractNumId w:val="1"/>
  </w:num>
  <w:num w:numId="3" w16cid:durableId="7175923">
    <w:abstractNumId w:val="2"/>
  </w:num>
  <w:num w:numId="4" w16cid:durableId="1752463197">
    <w:abstractNumId w:val="3"/>
  </w:num>
  <w:num w:numId="5" w16cid:durableId="1022559912">
    <w:abstractNumId w:val="7"/>
  </w:num>
  <w:num w:numId="6" w16cid:durableId="485362588">
    <w:abstractNumId w:val="4"/>
  </w:num>
  <w:num w:numId="7" w16cid:durableId="1617252824">
    <w:abstractNumId w:val="5"/>
  </w:num>
  <w:num w:numId="8" w16cid:durableId="362006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3024E"/>
    <w:rsid w:val="00060EE5"/>
    <w:rsid w:val="00084104"/>
    <w:rsid w:val="00094C8A"/>
    <w:rsid w:val="000C3BE0"/>
    <w:rsid w:val="000C610D"/>
    <w:rsid w:val="000D7748"/>
    <w:rsid w:val="000E5EB5"/>
    <w:rsid w:val="001424A8"/>
    <w:rsid w:val="00143893"/>
    <w:rsid w:val="00174F66"/>
    <w:rsid w:val="00181968"/>
    <w:rsid w:val="0019347D"/>
    <w:rsid w:val="00195067"/>
    <w:rsid w:val="001A5F47"/>
    <w:rsid w:val="001B537A"/>
    <w:rsid w:val="001C792B"/>
    <w:rsid w:val="001D0733"/>
    <w:rsid w:val="001D107C"/>
    <w:rsid w:val="00236998"/>
    <w:rsid w:val="00250756"/>
    <w:rsid w:val="002C5273"/>
    <w:rsid w:val="002E1905"/>
    <w:rsid w:val="00314133"/>
    <w:rsid w:val="0035255F"/>
    <w:rsid w:val="00357451"/>
    <w:rsid w:val="003A52FF"/>
    <w:rsid w:val="003C5662"/>
    <w:rsid w:val="003D48C6"/>
    <w:rsid w:val="003E0C23"/>
    <w:rsid w:val="003F60C8"/>
    <w:rsid w:val="00403B5E"/>
    <w:rsid w:val="00413573"/>
    <w:rsid w:val="004B4D0E"/>
    <w:rsid w:val="004C464F"/>
    <w:rsid w:val="004E5D0E"/>
    <w:rsid w:val="004F757A"/>
    <w:rsid w:val="00502EF9"/>
    <w:rsid w:val="00530DA0"/>
    <w:rsid w:val="00555F03"/>
    <w:rsid w:val="00573745"/>
    <w:rsid w:val="00580798"/>
    <w:rsid w:val="00593F8F"/>
    <w:rsid w:val="00597377"/>
    <w:rsid w:val="005B1A0D"/>
    <w:rsid w:val="005D6657"/>
    <w:rsid w:val="005F66E7"/>
    <w:rsid w:val="00605076"/>
    <w:rsid w:val="006274A5"/>
    <w:rsid w:val="00673310"/>
    <w:rsid w:val="006754AC"/>
    <w:rsid w:val="0068253F"/>
    <w:rsid w:val="00684FA3"/>
    <w:rsid w:val="00694BEE"/>
    <w:rsid w:val="00696425"/>
    <w:rsid w:val="006B2574"/>
    <w:rsid w:val="006B2CC6"/>
    <w:rsid w:val="006F5C0A"/>
    <w:rsid w:val="00766EC9"/>
    <w:rsid w:val="0078700A"/>
    <w:rsid w:val="007925D1"/>
    <w:rsid w:val="00793583"/>
    <w:rsid w:val="00795DCE"/>
    <w:rsid w:val="007A576D"/>
    <w:rsid w:val="007C2C75"/>
    <w:rsid w:val="007D47AF"/>
    <w:rsid w:val="007D5427"/>
    <w:rsid w:val="007E67E5"/>
    <w:rsid w:val="00803C3B"/>
    <w:rsid w:val="008525A1"/>
    <w:rsid w:val="00854FA2"/>
    <w:rsid w:val="00857FBF"/>
    <w:rsid w:val="008667EB"/>
    <w:rsid w:val="00882FED"/>
    <w:rsid w:val="0089316A"/>
    <w:rsid w:val="008954F7"/>
    <w:rsid w:val="008B2E71"/>
    <w:rsid w:val="008C12BD"/>
    <w:rsid w:val="008C723E"/>
    <w:rsid w:val="008D1623"/>
    <w:rsid w:val="008D38C7"/>
    <w:rsid w:val="009025C4"/>
    <w:rsid w:val="009074E8"/>
    <w:rsid w:val="00910DA9"/>
    <w:rsid w:val="00934257"/>
    <w:rsid w:val="00976ADC"/>
    <w:rsid w:val="009A1854"/>
    <w:rsid w:val="009A6862"/>
    <w:rsid w:val="009B1607"/>
    <w:rsid w:val="009B606A"/>
    <w:rsid w:val="00A00F20"/>
    <w:rsid w:val="00A2227D"/>
    <w:rsid w:val="00A460C8"/>
    <w:rsid w:val="00A633AA"/>
    <w:rsid w:val="00A92524"/>
    <w:rsid w:val="00AB6B93"/>
    <w:rsid w:val="00AD603D"/>
    <w:rsid w:val="00AD60CE"/>
    <w:rsid w:val="00AF720C"/>
    <w:rsid w:val="00B04982"/>
    <w:rsid w:val="00B124E2"/>
    <w:rsid w:val="00B15878"/>
    <w:rsid w:val="00B2153E"/>
    <w:rsid w:val="00B41409"/>
    <w:rsid w:val="00B7294C"/>
    <w:rsid w:val="00B77E44"/>
    <w:rsid w:val="00B81B82"/>
    <w:rsid w:val="00B8536F"/>
    <w:rsid w:val="00BA1E54"/>
    <w:rsid w:val="00BA358C"/>
    <w:rsid w:val="00BD28B3"/>
    <w:rsid w:val="00C03897"/>
    <w:rsid w:val="00C05065"/>
    <w:rsid w:val="00C26C44"/>
    <w:rsid w:val="00C31445"/>
    <w:rsid w:val="00C32A4D"/>
    <w:rsid w:val="00C53DAD"/>
    <w:rsid w:val="00CB707C"/>
    <w:rsid w:val="00D21562"/>
    <w:rsid w:val="00D544D3"/>
    <w:rsid w:val="00D60AF1"/>
    <w:rsid w:val="00DA176D"/>
    <w:rsid w:val="00DD2CC6"/>
    <w:rsid w:val="00DD5037"/>
    <w:rsid w:val="00DD7E31"/>
    <w:rsid w:val="00E176C0"/>
    <w:rsid w:val="00E4761F"/>
    <w:rsid w:val="00E52B14"/>
    <w:rsid w:val="00E750BE"/>
    <w:rsid w:val="00E7669F"/>
    <w:rsid w:val="00E7785D"/>
    <w:rsid w:val="00EA0171"/>
    <w:rsid w:val="00EB5EF1"/>
    <w:rsid w:val="00EB67E4"/>
    <w:rsid w:val="00EB7BE7"/>
    <w:rsid w:val="00EC154C"/>
    <w:rsid w:val="00EF69DC"/>
    <w:rsid w:val="00F20632"/>
    <w:rsid w:val="00F21D59"/>
    <w:rsid w:val="00F40D8A"/>
    <w:rsid w:val="00F809EB"/>
    <w:rsid w:val="00F86247"/>
    <w:rsid w:val="00FA7FDC"/>
    <w:rsid w:val="00FB43FE"/>
    <w:rsid w:val="00FC34F1"/>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D63A67"/>
  <w15:docId w15:val="{D4DB3F6E-6551-4934-8963-7AB191FF4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character" w:customStyle="1" w:styleId="MeniuneNerezolvat1">
    <w:name w:val="Mențiune Nerezolvat1"/>
    <w:basedOn w:val="DefaultParagraphFont"/>
    <w:uiPriority w:val="99"/>
    <w:semiHidden/>
    <w:unhideWhenUsed/>
    <w:rsid w:val="004E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318236">
      <w:bodyDiv w:val="1"/>
      <w:marLeft w:val="0"/>
      <w:marRight w:val="0"/>
      <w:marTop w:val="0"/>
      <w:marBottom w:val="0"/>
      <w:divBdr>
        <w:top w:val="none" w:sz="0" w:space="0" w:color="auto"/>
        <w:left w:val="none" w:sz="0" w:space="0" w:color="auto"/>
        <w:bottom w:val="none" w:sz="0" w:space="0" w:color="auto"/>
        <w:right w:val="none" w:sz="0" w:space="0" w:color="auto"/>
      </w:divBdr>
    </w:div>
    <w:div w:id="924269150">
      <w:bodyDiv w:val="1"/>
      <w:marLeft w:val="0"/>
      <w:marRight w:val="0"/>
      <w:marTop w:val="0"/>
      <w:marBottom w:val="0"/>
      <w:divBdr>
        <w:top w:val="none" w:sz="0" w:space="0" w:color="auto"/>
        <w:left w:val="none" w:sz="0" w:space="0" w:color="auto"/>
        <w:bottom w:val="none" w:sz="0" w:space="0" w:color="auto"/>
        <w:right w:val="none" w:sz="0" w:space="0" w:color="auto"/>
      </w:divBdr>
    </w:div>
    <w:div w:id="1067412296">
      <w:bodyDiv w:val="1"/>
      <w:marLeft w:val="0"/>
      <w:marRight w:val="0"/>
      <w:marTop w:val="0"/>
      <w:marBottom w:val="0"/>
      <w:divBdr>
        <w:top w:val="none" w:sz="0" w:space="0" w:color="auto"/>
        <w:left w:val="none" w:sz="0" w:space="0" w:color="auto"/>
        <w:bottom w:val="none" w:sz="0" w:space="0" w:color="auto"/>
        <w:right w:val="none" w:sz="0" w:space="0" w:color="auto"/>
      </w:divBdr>
      <w:divsChild>
        <w:div w:id="1677342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613027">
              <w:marLeft w:val="0"/>
              <w:marRight w:val="0"/>
              <w:marTop w:val="0"/>
              <w:marBottom w:val="0"/>
              <w:divBdr>
                <w:top w:val="none" w:sz="0" w:space="0" w:color="auto"/>
                <w:left w:val="none" w:sz="0" w:space="0" w:color="auto"/>
                <w:bottom w:val="none" w:sz="0" w:space="0" w:color="auto"/>
                <w:right w:val="none" w:sz="0" w:space="0" w:color="auto"/>
              </w:divBdr>
              <w:divsChild>
                <w:div w:id="504786346">
                  <w:marLeft w:val="0"/>
                  <w:marRight w:val="0"/>
                  <w:marTop w:val="0"/>
                  <w:marBottom w:val="0"/>
                  <w:divBdr>
                    <w:top w:val="none" w:sz="0" w:space="0" w:color="auto"/>
                    <w:left w:val="none" w:sz="0" w:space="0" w:color="auto"/>
                    <w:bottom w:val="none" w:sz="0" w:space="0" w:color="auto"/>
                    <w:right w:val="none" w:sz="0" w:space="0" w:color="auto"/>
                  </w:divBdr>
                  <w:divsChild>
                    <w:div w:id="592249290">
                      <w:marLeft w:val="0"/>
                      <w:marRight w:val="0"/>
                      <w:marTop w:val="0"/>
                      <w:marBottom w:val="0"/>
                      <w:divBdr>
                        <w:top w:val="none" w:sz="0" w:space="0" w:color="auto"/>
                        <w:left w:val="none" w:sz="0" w:space="0" w:color="auto"/>
                        <w:bottom w:val="none" w:sz="0" w:space="0" w:color="auto"/>
                        <w:right w:val="none" w:sz="0" w:space="0" w:color="auto"/>
                      </w:divBdr>
                      <w:divsChild>
                        <w:div w:id="283973751">
                          <w:marLeft w:val="0"/>
                          <w:marRight w:val="0"/>
                          <w:marTop w:val="0"/>
                          <w:marBottom w:val="0"/>
                          <w:divBdr>
                            <w:top w:val="none" w:sz="0" w:space="0" w:color="auto"/>
                            <w:left w:val="none" w:sz="0" w:space="0" w:color="auto"/>
                            <w:bottom w:val="none" w:sz="0" w:space="0" w:color="auto"/>
                            <w:right w:val="none" w:sz="0" w:space="0" w:color="auto"/>
                          </w:divBdr>
                          <w:divsChild>
                            <w:div w:id="103382072">
                              <w:marLeft w:val="0"/>
                              <w:marRight w:val="0"/>
                              <w:marTop w:val="0"/>
                              <w:marBottom w:val="0"/>
                              <w:divBdr>
                                <w:top w:val="none" w:sz="0" w:space="0" w:color="auto"/>
                                <w:left w:val="none" w:sz="0" w:space="0" w:color="auto"/>
                                <w:bottom w:val="none" w:sz="0" w:space="0" w:color="auto"/>
                                <w:right w:val="none" w:sz="0" w:space="0" w:color="auto"/>
                              </w:divBdr>
                              <w:divsChild>
                                <w:div w:id="1771730285">
                                  <w:marLeft w:val="0"/>
                                  <w:marRight w:val="0"/>
                                  <w:marTop w:val="0"/>
                                  <w:marBottom w:val="0"/>
                                  <w:divBdr>
                                    <w:top w:val="none" w:sz="0" w:space="0" w:color="auto"/>
                                    <w:left w:val="none" w:sz="0" w:space="0" w:color="auto"/>
                                    <w:bottom w:val="none" w:sz="0" w:space="0" w:color="auto"/>
                                    <w:right w:val="none" w:sz="0" w:space="0" w:color="auto"/>
                                  </w:divBdr>
                                  <w:divsChild>
                                    <w:div w:id="1725063861">
                                      <w:marLeft w:val="0"/>
                                      <w:marRight w:val="0"/>
                                      <w:marTop w:val="0"/>
                                      <w:marBottom w:val="0"/>
                                      <w:divBdr>
                                        <w:top w:val="none" w:sz="0" w:space="0" w:color="auto"/>
                                        <w:left w:val="none" w:sz="0" w:space="0" w:color="auto"/>
                                        <w:bottom w:val="none" w:sz="0" w:space="0" w:color="auto"/>
                                        <w:right w:val="none" w:sz="0" w:space="0" w:color="auto"/>
                                      </w:divBdr>
                                      <w:divsChild>
                                        <w:div w:id="1609510868">
                                          <w:marLeft w:val="0"/>
                                          <w:marRight w:val="0"/>
                                          <w:marTop w:val="0"/>
                                          <w:marBottom w:val="0"/>
                                          <w:divBdr>
                                            <w:top w:val="none" w:sz="0" w:space="0" w:color="auto"/>
                                            <w:left w:val="none" w:sz="0" w:space="0" w:color="auto"/>
                                            <w:bottom w:val="none" w:sz="0" w:space="0" w:color="auto"/>
                                            <w:right w:val="none" w:sz="0" w:space="0" w:color="auto"/>
                                          </w:divBdr>
                                          <w:divsChild>
                                            <w:div w:id="368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44C66-EEDA-4646-916E-68BA823D75AB}">
  <ds:schemaRefs>
    <ds:schemaRef ds:uri="http://schemas.openxmlformats.org/officeDocument/2006/bibliography"/>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DF222F-6722-4B57-8485-4D1BF6C8A5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1414</Words>
  <Characters>8203</Characters>
  <Application>Microsoft Office Word</Application>
  <DocSecurity>0</DocSecurity>
  <Lines>68</Lines>
  <Paragraphs>19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European Commission</Company>
  <LinksUpToDate>false</LinksUpToDate>
  <CharactersWithSpaces>9598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Carmen Buran</cp:lastModifiedBy>
  <cp:revision>6</cp:revision>
  <cp:lastPrinted>2022-12-06T08:20:00Z</cp:lastPrinted>
  <dcterms:created xsi:type="dcterms:W3CDTF">2024-03-15T08:59:00Z</dcterms:created>
  <dcterms:modified xsi:type="dcterms:W3CDTF">2024-03-15T12:56:00Z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