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C6496D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8240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>Documentul de referinţă</w:t>
      </w:r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05849055" w14:textId="77777777" w:rsidR="00E80020" w:rsidRDefault="00E80020">
      <w:pPr>
        <w:ind w:left="1311" w:right="1441"/>
        <w:jc w:val="center"/>
        <w:rPr>
          <w:sz w:val="32"/>
        </w:rPr>
      </w:pPr>
    </w:p>
    <w:p w14:paraId="02830049" w14:textId="588C63B8" w:rsidR="00E80020" w:rsidRPr="00E80020" w:rsidRDefault="00E80020">
      <w:pPr>
        <w:ind w:left="1311" w:right="1441"/>
        <w:jc w:val="center"/>
        <w:rPr>
          <w:b/>
          <w:bCs/>
          <w:sz w:val="32"/>
        </w:rPr>
      </w:pPr>
      <w:r w:rsidRPr="00E80020">
        <w:rPr>
          <w:b/>
          <w:bCs/>
          <w:sz w:val="32"/>
        </w:rPr>
        <w:t>Geografia turismului în limba engleză</w:t>
      </w:r>
    </w:p>
    <w:p w14:paraId="5A9FD449" w14:textId="77777777" w:rsidR="00E80020" w:rsidRDefault="00E80020">
      <w:pPr>
        <w:ind w:left="1311" w:right="1441"/>
        <w:jc w:val="center"/>
        <w:rPr>
          <w:sz w:val="32"/>
        </w:rPr>
      </w:pPr>
    </w:p>
    <w:tbl>
      <w:tblPr>
        <w:tblW w:w="979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8222"/>
      </w:tblGrid>
      <w:tr w:rsidR="00E80020" w:rsidRPr="00BF6C67" w14:paraId="691BB622" w14:textId="77777777" w:rsidTr="00BF6C67">
        <w:trPr>
          <w:trHeight w:val="802"/>
        </w:trPr>
        <w:tc>
          <w:tcPr>
            <w:tcW w:w="1577" w:type="dxa"/>
            <w:tcBorders>
              <w:bottom w:val="nil"/>
            </w:tcBorders>
          </w:tcPr>
          <w:p w14:paraId="5DEFBC73" w14:textId="77777777" w:rsidR="00E80020" w:rsidRPr="00BF6C67" w:rsidRDefault="00E80020">
            <w:pPr>
              <w:pStyle w:val="TableParagraph"/>
              <w:spacing w:before="8" w:line="20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1799" w14:textId="6FB06A6D" w:rsidR="00E80020" w:rsidRPr="00BF6C67" w:rsidRDefault="00E80020">
            <w:pPr>
              <w:pStyle w:val="TableParagraph"/>
              <w:spacing w:before="8" w:line="20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Menținerea acreditării</w:t>
            </w:r>
          </w:p>
          <w:p w14:paraId="720B1B7A" w14:textId="77777777" w:rsidR="00E80020" w:rsidRPr="00BF6C67" w:rsidRDefault="00E80020">
            <w:pPr>
              <w:pStyle w:val="TableParagraph"/>
              <w:spacing w:before="8" w:line="20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ED086" w14:textId="511D747F" w:rsidR="00E80020" w:rsidRPr="00BF6C67" w:rsidRDefault="00E80020">
            <w:pPr>
              <w:pStyle w:val="TableParagraph"/>
              <w:spacing w:before="8" w:line="20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Capacitatea de școlarizare în primul an de studii: 50 de studenți</w:t>
            </w:r>
          </w:p>
        </w:tc>
        <w:tc>
          <w:tcPr>
            <w:tcW w:w="8222" w:type="dxa"/>
            <w:vMerge w:val="restart"/>
          </w:tcPr>
          <w:p w14:paraId="25228FC1" w14:textId="77777777" w:rsidR="00E80020" w:rsidRPr="00BF6C67" w:rsidRDefault="00E80020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i/>
                <w:sz w:val="24"/>
                <w:szCs w:val="24"/>
              </w:rPr>
              <w:t>Standarde și indicatori de performanță generali și specifici parțial îndepliniți: -</w:t>
            </w:r>
          </w:p>
          <w:p w14:paraId="39F1A852" w14:textId="77777777" w:rsidR="00E80020" w:rsidRPr="00BF6C67" w:rsidRDefault="00E80020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Recomandări:</w:t>
            </w:r>
          </w:p>
          <w:p w14:paraId="06D31707" w14:textId="77777777" w:rsidR="00E80020" w:rsidRPr="00BF6C67" w:rsidRDefault="00E80020" w:rsidP="00EF33B8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before="33" w:line="252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6C67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r w:rsidRPr="00BF6C67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bună</w:t>
            </w:r>
            <w:r w:rsidRPr="00BF6C6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promovare</w:t>
            </w:r>
            <w:r w:rsidRPr="00BF6C67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6C67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r w:rsidRPr="00BF6C67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F6C6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r w:rsidRPr="00BF6C6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F6C6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BF6C67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international,</w:t>
            </w:r>
            <w:r w:rsidRPr="00BF6C6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BF6C67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atragerea de studenți</w:t>
            </w:r>
            <w:r w:rsidRPr="00BF6C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straini.</w:t>
            </w:r>
          </w:p>
          <w:p w14:paraId="6B2714B9" w14:textId="77777777" w:rsidR="00E80020" w:rsidRPr="00BF6C67" w:rsidRDefault="00E80020" w:rsidP="00EF33B8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line="211" w:lineRule="exact"/>
              <w:ind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Creșterea</w:t>
            </w:r>
            <w:r w:rsidRPr="00BF6C6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r w:rsidRPr="00BF6C6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F6C6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r w:rsidRPr="00BF6C6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F6C6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r w:rsidRPr="00BF6C6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Pr="00BF6C6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6C6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r w:rsidRPr="00BF6C6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F6C6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r w:rsidRPr="00BF6C6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alocat</w:t>
            </w:r>
            <w:r w:rsidRPr="00BF6C6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stagiilor</w:t>
            </w:r>
            <w:r w:rsidRPr="00BF6C6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14:paraId="70454417" w14:textId="77777777" w:rsidR="00E80020" w:rsidRPr="00BF6C67" w:rsidRDefault="00E80020">
            <w:pPr>
              <w:pStyle w:val="TableParagraph"/>
              <w:spacing w:before="10" w:line="189" w:lineRule="exact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specialitate.</w:t>
            </w:r>
          </w:p>
          <w:p w14:paraId="1663218C" w14:textId="77777777" w:rsidR="00E80020" w:rsidRPr="00BF6C67" w:rsidRDefault="00E80020" w:rsidP="00E80020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20" w:lineRule="exact"/>
              <w:ind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Creșterea</w:t>
            </w:r>
            <w:r w:rsidRPr="00BF6C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r w:rsidRPr="00BF6C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F6C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acorduri</w:t>
            </w:r>
            <w:r w:rsidRPr="00BF6C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F6C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colaborare</w:t>
            </w:r>
            <w:r w:rsidRPr="00BF6C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BF6C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instituții</w:t>
            </w:r>
            <w:r w:rsidRPr="00BF6C6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F6C6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profil.</w:t>
            </w:r>
          </w:p>
          <w:p w14:paraId="740AAA35" w14:textId="77777777" w:rsidR="00E80020" w:rsidRPr="00BF6C67" w:rsidRDefault="00E80020" w:rsidP="00E80020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2" w:line="252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Intensificarea contactelor cu angajatorii în vederea unei bune gestionări a inserției absolvenților pe piața muncii. Îmbunătățirea înțelegerii provocărilor absolvenților, respectiv</w:t>
            </w:r>
            <w:r w:rsidRPr="00BF6C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6C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potențialelor</w:t>
            </w:r>
            <w:r w:rsidRPr="00BF6C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dificultăți</w:t>
            </w:r>
            <w:r w:rsidRPr="00BF6C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întâmpinate</w:t>
            </w:r>
            <w:r w:rsidRPr="00BF6C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BF6C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intrarea</w:t>
            </w:r>
            <w:r w:rsidRPr="00BF6C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BF6C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câmpul</w:t>
            </w:r>
            <w:r w:rsidRPr="00BF6C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muncii.</w:t>
            </w:r>
          </w:p>
          <w:p w14:paraId="5830B5DA" w14:textId="77777777" w:rsidR="00E80020" w:rsidRPr="00BF6C67" w:rsidRDefault="00E80020" w:rsidP="00E80020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12" w:lineRule="exact"/>
              <w:ind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Creștea</w:t>
            </w:r>
            <w:r w:rsidRPr="00BF6C67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 w:rsidRPr="00BF6C67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r w:rsidRPr="00BF6C67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cercetării</w:t>
            </w:r>
            <w:r w:rsidRPr="00BF6C67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r w:rsidRPr="00BF6C67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r w:rsidRPr="00BF6C67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publicarea</w:t>
            </w:r>
            <w:r w:rsidRPr="00BF6C67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F6C67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articole</w:t>
            </w:r>
            <w:r w:rsidRPr="00BF6C67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</w:p>
          <w:p w14:paraId="11A8F0C1" w14:textId="77777777" w:rsidR="00E80020" w:rsidRPr="00BF6C67" w:rsidRDefault="00E80020" w:rsidP="00E80020">
            <w:pPr>
              <w:pStyle w:val="TableParagraph"/>
              <w:spacing w:before="10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pentru domeniul evaluat în reviste de specialitate cu mare impact profesional.</w:t>
            </w:r>
          </w:p>
          <w:p w14:paraId="5552EB5A" w14:textId="4EC4991D" w:rsidR="00E80020" w:rsidRPr="00BF6C67" w:rsidRDefault="00E80020" w:rsidP="00E80020">
            <w:pPr>
              <w:pStyle w:val="TableParagraph"/>
              <w:spacing w:before="10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- mai mare implicare a studenților de la programul Geografia turismului (în limba engleză) în activități de cercetare (proiecte șțiințifice, publicarea de articole, participarea la conferinte, simpozioane,</w:t>
            </w:r>
            <w:r w:rsidRPr="00BF6C6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F6C67">
              <w:rPr>
                <w:rFonts w:ascii="Times New Roman" w:hAnsi="Times New Roman" w:cs="Times New Roman"/>
                <w:sz w:val="24"/>
                <w:szCs w:val="24"/>
              </w:rPr>
              <w:t>workshop-uri).</w:t>
            </w:r>
          </w:p>
        </w:tc>
      </w:tr>
      <w:tr w:rsidR="00E80020" w:rsidRPr="00E80020" w14:paraId="18A45D80" w14:textId="77777777" w:rsidTr="00BF6C67">
        <w:trPr>
          <w:trHeight w:val="836"/>
        </w:trPr>
        <w:tc>
          <w:tcPr>
            <w:tcW w:w="1577" w:type="dxa"/>
            <w:tcBorders>
              <w:top w:val="nil"/>
              <w:bottom w:val="nil"/>
            </w:tcBorders>
          </w:tcPr>
          <w:p w14:paraId="62068990" w14:textId="2668CB0D" w:rsidR="00E80020" w:rsidRPr="00E80020" w:rsidRDefault="00E80020" w:rsidP="00E80020">
            <w:pPr>
              <w:pStyle w:val="TableParagraph"/>
              <w:spacing w:before="20" w:line="201" w:lineRule="exact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14:paraId="2FD850E6" w14:textId="77777777" w:rsidR="00E80020" w:rsidRPr="00E80020" w:rsidRDefault="00E80020">
            <w:pPr>
              <w:rPr>
                <w:sz w:val="24"/>
                <w:szCs w:val="24"/>
              </w:rPr>
            </w:pPr>
          </w:p>
        </w:tc>
      </w:tr>
      <w:tr w:rsidR="00E80020" w:rsidRPr="00E80020" w14:paraId="602E95D6" w14:textId="77777777" w:rsidTr="00BF6C67">
        <w:trPr>
          <w:trHeight w:val="833"/>
        </w:trPr>
        <w:tc>
          <w:tcPr>
            <w:tcW w:w="1577" w:type="dxa"/>
            <w:tcBorders>
              <w:top w:val="nil"/>
              <w:bottom w:val="nil"/>
            </w:tcBorders>
          </w:tcPr>
          <w:p w14:paraId="47DA13DC" w14:textId="1D42783C" w:rsidR="00E80020" w:rsidRPr="00E80020" w:rsidRDefault="00E80020">
            <w:pPr>
              <w:pStyle w:val="TableParagraph"/>
              <w:spacing w:before="19" w:line="20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14:paraId="1438C01B" w14:textId="77777777" w:rsidR="00E80020" w:rsidRPr="00E80020" w:rsidRDefault="00E80020">
            <w:pPr>
              <w:rPr>
                <w:sz w:val="24"/>
                <w:szCs w:val="24"/>
              </w:rPr>
            </w:pPr>
          </w:p>
        </w:tc>
      </w:tr>
      <w:tr w:rsidR="00E80020" w:rsidRPr="00E80020" w14:paraId="0C43921C" w14:textId="77777777" w:rsidTr="00BF6C67">
        <w:trPr>
          <w:trHeight w:val="833"/>
        </w:trPr>
        <w:tc>
          <w:tcPr>
            <w:tcW w:w="1577" w:type="dxa"/>
            <w:tcBorders>
              <w:top w:val="nil"/>
              <w:bottom w:val="nil"/>
            </w:tcBorders>
          </w:tcPr>
          <w:p w14:paraId="3B90E348" w14:textId="1A0B465A" w:rsidR="00E80020" w:rsidRPr="00E80020" w:rsidRDefault="00E80020">
            <w:pPr>
              <w:pStyle w:val="TableParagraph"/>
              <w:spacing w:before="19" w:line="20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14:paraId="406C0D35" w14:textId="77777777" w:rsidR="00E80020" w:rsidRPr="00E80020" w:rsidRDefault="00E80020">
            <w:pPr>
              <w:rPr>
                <w:sz w:val="24"/>
                <w:szCs w:val="24"/>
              </w:rPr>
            </w:pPr>
          </w:p>
        </w:tc>
      </w:tr>
      <w:tr w:rsidR="00E80020" w:rsidRPr="00E80020" w14:paraId="7416204A" w14:textId="77777777" w:rsidTr="00BF6C67">
        <w:trPr>
          <w:trHeight w:val="1356"/>
        </w:trPr>
        <w:tc>
          <w:tcPr>
            <w:tcW w:w="1577" w:type="dxa"/>
            <w:tcBorders>
              <w:top w:val="nil"/>
            </w:tcBorders>
          </w:tcPr>
          <w:p w14:paraId="62B45545" w14:textId="3D96B925" w:rsidR="00E80020" w:rsidRPr="00E80020" w:rsidRDefault="00E80020">
            <w:pPr>
              <w:pStyle w:val="TableParagraph"/>
              <w:spacing w:before="19"/>
              <w:ind w:left="107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14:paraId="3B3825FD" w14:textId="77777777" w:rsidR="00E80020" w:rsidRPr="00E80020" w:rsidRDefault="00E80020">
            <w:pPr>
              <w:rPr>
                <w:sz w:val="24"/>
                <w:szCs w:val="24"/>
              </w:rPr>
            </w:pPr>
          </w:p>
        </w:tc>
      </w:tr>
    </w:tbl>
    <w:p w14:paraId="0FE1BEBB" w14:textId="77777777" w:rsidR="00AA7EAB" w:rsidRDefault="00AA7EAB">
      <w:pPr>
        <w:rPr>
          <w:sz w:val="2"/>
          <w:szCs w:val="2"/>
        </w:rPr>
        <w:sectPr w:rsidR="00AA7EAB">
          <w:headerReference w:type="default" r:id="rId8"/>
          <w:footerReference w:type="default" r:id="rId9"/>
          <w:pgSz w:w="11910" w:h="16840"/>
          <w:pgMar w:top="1680" w:right="900" w:bottom="940" w:left="1040" w:header="513" w:footer="748" w:gutter="0"/>
          <w:cols w:space="720"/>
        </w:sectPr>
      </w:pPr>
    </w:p>
    <w:p w14:paraId="645F9EB5" w14:textId="77777777" w:rsidR="00AA7EAB" w:rsidRDefault="00AA7EAB" w:rsidP="00E80020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C6496D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240;mso-position-horizontal-relative:page;mso-position-vertical-relative:page" filled="f" stroked="f">
          <v:textbox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43BCD4A9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225368"/>
    <w:rsid w:val="005640F0"/>
    <w:rsid w:val="006C4A7A"/>
    <w:rsid w:val="007A1A19"/>
    <w:rsid w:val="007A71EF"/>
    <w:rsid w:val="00985D88"/>
    <w:rsid w:val="00AA7EAB"/>
    <w:rsid w:val="00B57270"/>
    <w:rsid w:val="00BF6C67"/>
    <w:rsid w:val="00C6496D"/>
    <w:rsid w:val="00E80020"/>
    <w:rsid w:val="00E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5</cp:revision>
  <dcterms:created xsi:type="dcterms:W3CDTF">2025-02-12T07:20:00Z</dcterms:created>
  <dcterms:modified xsi:type="dcterms:W3CDTF">2025-02-12T07:35:00Z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