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E80020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8240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3BE4F6F3" w14:textId="77777777" w:rsidR="00E80020" w:rsidRDefault="00E80020">
      <w:pPr>
        <w:ind w:left="1311" w:right="1441"/>
        <w:jc w:val="center"/>
        <w:rPr>
          <w:sz w:val="32"/>
        </w:rPr>
      </w:pPr>
    </w:p>
    <w:p w14:paraId="40147DBA" w14:textId="210B0531" w:rsidR="00E80020" w:rsidRDefault="00E80020">
      <w:pPr>
        <w:ind w:left="1311" w:right="1441"/>
        <w:jc w:val="center"/>
        <w:rPr>
          <w:sz w:val="32"/>
        </w:rPr>
      </w:pPr>
      <w:r>
        <w:rPr>
          <w:sz w:val="32"/>
        </w:rPr>
        <w:t>Electromecanică – ÎF</w:t>
      </w:r>
    </w:p>
    <w:p w14:paraId="6746E100" w14:textId="77777777" w:rsidR="00E80020" w:rsidRDefault="00E80020">
      <w:pPr>
        <w:ind w:left="1311" w:right="1441"/>
        <w:jc w:val="center"/>
        <w:rPr>
          <w:sz w:val="32"/>
        </w:rPr>
      </w:pPr>
    </w:p>
    <w:tbl>
      <w:tblPr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9233"/>
      </w:tblGrid>
      <w:tr w:rsidR="00E80020" w:rsidRPr="00E80020" w14:paraId="28CCD3F4" w14:textId="77777777" w:rsidTr="00E80020">
        <w:trPr>
          <w:trHeight w:val="227"/>
        </w:trPr>
        <w:tc>
          <w:tcPr>
            <w:tcW w:w="1541" w:type="dxa"/>
            <w:tcBorders>
              <w:bottom w:val="nil"/>
            </w:tcBorders>
          </w:tcPr>
          <w:p w14:paraId="526287F6" w14:textId="77777777" w:rsidR="00E80020" w:rsidRPr="00E80020" w:rsidRDefault="00E80020">
            <w:pPr>
              <w:pStyle w:val="TableParagraph"/>
              <w:spacing w:before="6" w:line="201" w:lineRule="exact"/>
              <w:ind w:left="107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Menținerea</w:t>
            </w:r>
          </w:p>
        </w:tc>
        <w:tc>
          <w:tcPr>
            <w:tcW w:w="9233" w:type="dxa"/>
            <w:vMerge w:val="restart"/>
          </w:tcPr>
          <w:p w14:paraId="2906CAE6" w14:textId="77777777" w:rsidR="00E80020" w:rsidRPr="00E80020" w:rsidRDefault="00E80020">
            <w:pPr>
              <w:pStyle w:val="TableParagraph"/>
              <w:spacing w:before="6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 w:rsidRPr="00E80020">
              <w:rPr>
                <w:rFonts w:ascii="Times New Roman" w:hAnsi="Times New Roman" w:cs="Times New Roman"/>
                <w:i/>
              </w:rPr>
              <w:t>Standarde și indicatori de performanță generali și specifici parțial îndepliniți:</w:t>
            </w:r>
          </w:p>
          <w:p w14:paraId="04A2ADEE" w14:textId="77777777" w:rsidR="00E80020" w:rsidRPr="00E80020" w:rsidRDefault="00E80020">
            <w:pPr>
              <w:pStyle w:val="TableParagraph"/>
              <w:spacing w:before="43" w:line="254" w:lineRule="auto"/>
              <w:ind w:left="110" w:right="363"/>
              <w:jc w:val="both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B.1.4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Organizarea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coordonarea</w:t>
            </w:r>
            <w:r w:rsidRPr="00E80020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programului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studii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/</w:t>
            </w:r>
            <w:r w:rsidRPr="00E80020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79.Instituția</w:t>
            </w:r>
            <w:r w:rsidRPr="00E80020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învățământ superior</w:t>
            </w:r>
            <w:r w:rsidRPr="00E8002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are</w:t>
            </w:r>
            <w:r w:rsidRPr="00E80020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reglementată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procedura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procedura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promovare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doi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ani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studii într-un</w:t>
            </w:r>
            <w:r w:rsidRPr="00E8002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singur</w:t>
            </w:r>
            <w:r w:rsidRPr="00E8002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an,</w:t>
            </w:r>
            <w:r w:rsidRPr="00E8002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în</w:t>
            </w:r>
            <w:r w:rsidRPr="00E8002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conformitate</w:t>
            </w:r>
            <w:r w:rsidRPr="00E8002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cu</w:t>
            </w:r>
            <w:r w:rsidRPr="00E8002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reglementările</w:t>
            </w:r>
            <w:r w:rsidRPr="00E8002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legale</w:t>
            </w:r>
            <w:r w:rsidRPr="00E8002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în</w:t>
            </w:r>
            <w:r w:rsidRPr="00E8002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vigoare.</w:t>
            </w:r>
          </w:p>
          <w:p w14:paraId="6FF724CD" w14:textId="77777777" w:rsidR="00E80020" w:rsidRPr="00E80020" w:rsidRDefault="00E80020">
            <w:pPr>
              <w:pStyle w:val="TableParagraph"/>
              <w:spacing w:before="114"/>
              <w:ind w:left="110"/>
              <w:rPr>
                <w:rFonts w:ascii="Times New Roman" w:hAnsi="Times New Roman" w:cs="Times New Roman"/>
                <w:b/>
                <w:bCs/>
                <w:i/>
              </w:rPr>
            </w:pPr>
            <w:r w:rsidRPr="00E80020">
              <w:rPr>
                <w:rFonts w:ascii="Times New Roman" w:hAnsi="Times New Roman" w:cs="Times New Roman"/>
                <w:b/>
                <w:bCs/>
                <w:i/>
              </w:rPr>
              <w:t>Recomandări:</w:t>
            </w:r>
          </w:p>
          <w:p w14:paraId="774BC627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430"/>
              </w:tabs>
              <w:spacing w:before="36" w:line="252" w:lineRule="auto"/>
              <w:ind w:right="100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Intensificarea</w:t>
            </w:r>
            <w:r w:rsidRPr="00E8002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diversificarea</w:t>
            </w:r>
            <w:r w:rsidRPr="00E8002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acțiunilor</w:t>
            </w:r>
            <w:r w:rsidRPr="00E8002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marketing</w:t>
            </w:r>
            <w:r w:rsidRPr="00E8002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educațional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pentru</w:t>
            </w:r>
            <w:r w:rsidRPr="00E8002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creșterea numărului</w:t>
            </w:r>
            <w:r w:rsidRPr="00E8002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atragerea</w:t>
            </w:r>
            <w:r w:rsidRPr="00E8002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candidați/studenți</w:t>
            </w:r>
            <w:r w:rsidRPr="00E8002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la</w:t>
            </w:r>
            <w:r w:rsidRPr="00E8002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programul</w:t>
            </w:r>
            <w:r w:rsidRPr="00E8002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evaluat.</w:t>
            </w:r>
          </w:p>
          <w:p w14:paraId="30FDC5C6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430"/>
              </w:tabs>
              <w:spacing w:line="252" w:lineRule="auto"/>
              <w:ind w:right="96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Continuarea preocupărilor privind susținerea funcționării programului de către conducerea universității</w:t>
            </w:r>
            <w:r w:rsidRPr="00E8002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/facultății</w:t>
            </w:r>
          </w:p>
          <w:p w14:paraId="1298FD4C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430"/>
              </w:tabs>
              <w:spacing w:line="252" w:lineRule="auto"/>
              <w:ind w:right="93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Continuarea</w:t>
            </w:r>
            <w:r w:rsidRPr="00E80020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intensificarea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preocupărilor</w:t>
            </w:r>
            <w:r w:rsidRPr="00E80020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privind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lucrările</w:t>
            </w:r>
            <w:r w:rsidRPr="00E80020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dotare</w:t>
            </w:r>
            <w:r w:rsidRPr="00E80020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reamenajare a spațiilor de</w:t>
            </w:r>
            <w:r w:rsidRPr="00E80020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E80020">
              <w:rPr>
                <w:rFonts w:ascii="Times New Roman" w:hAnsi="Times New Roman" w:cs="Times New Roman"/>
              </w:rPr>
              <w:t>învățămînt</w:t>
            </w:r>
            <w:proofErr w:type="spellEnd"/>
          </w:p>
          <w:p w14:paraId="123A0136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430"/>
              </w:tabs>
              <w:spacing w:line="211" w:lineRule="exact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Inițierea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demersurilor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necesare</w:t>
            </w:r>
            <w:r w:rsidRPr="00E80020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reglementării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modalităților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promovare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doi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ani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</w:p>
          <w:p w14:paraId="564D3BB9" w14:textId="77777777" w:rsidR="00E80020" w:rsidRPr="00E80020" w:rsidRDefault="00E80020">
            <w:pPr>
              <w:pStyle w:val="TableParagraph"/>
              <w:ind w:left="429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studiu într-un singur an, în conformitate cu prevederile legale.</w:t>
            </w:r>
          </w:p>
          <w:p w14:paraId="6BF91081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spacing w:line="252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Preocuparea continuă pentru corelarea calificărilor și ocupațiilor vizate în cadrul programului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studii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cu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prevederile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din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Clasificarea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Ocupațiilor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din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România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 xml:space="preserve">(COR), </w:t>
            </w:r>
            <w:r w:rsidRPr="00E80020">
              <w:rPr>
                <w:rFonts w:ascii="Times New Roman" w:hAnsi="Times New Roman" w:cs="Times New Roman"/>
                <w:w w:val="95"/>
              </w:rPr>
              <w:t>Registrul</w:t>
            </w:r>
            <w:r w:rsidRPr="00E80020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Național</w:t>
            </w:r>
            <w:r w:rsidRPr="00E80020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al</w:t>
            </w:r>
            <w:r w:rsidRPr="00E80020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Calificărilor</w:t>
            </w:r>
            <w:r w:rsidRPr="00E80020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din</w:t>
            </w:r>
            <w:r w:rsidRPr="00E80020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Învățământul</w:t>
            </w:r>
            <w:r w:rsidRPr="00E80020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Superior</w:t>
            </w:r>
            <w:r w:rsidRPr="00E80020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(RNCIS)</w:t>
            </w:r>
            <w:r w:rsidRPr="00E80020">
              <w:rPr>
                <w:rFonts w:ascii="Times New Roman" w:hAnsi="Times New Roman" w:cs="Times New Roman"/>
                <w:spacing w:val="-11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și</w:t>
            </w:r>
            <w:r w:rsidRPr="00E80020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>cu</w:t>
            </w:r>
            <w:r w:rsidRPr="00E80020">
              <w:rPr>
                <w:rFonts w:ascii="Times New Roman" w:hAnsi="Times New Roman" w:cs="Times New Roman"/>
                <w:spacing w:val="-11"/>
                <w:w w:val="95"/>
              </w:rPr>
              <w:t xml:space="preserve"> </w:t>
            </w:r>
            <w:r w:rsidRPr="00E80020">
              <w:rPr>
                <w:rFonts w:ascii="Times New Roman" w:hAnsi="Times New Roman" w:cs="Times New Roman"/>
                <w:w w:val="95"/>
              </w:rPr>
              <w:t xml:space="preserve">Standardele </w:t>
            </w:r>
            <w:r w:rsidRPr="00E80020">
              <w:rPr>
                <w:rFonts w:ascii="Times New Roman" w:hAnsi="Times New Roman" w:cs="Times New Roman"/>
              </w:rPr>
              <w:t>specifice domeniului de</w:t>
            </w:r>
            <w:r w:rsidRPr="00E8002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licență.</w:t>
            </w:r>
          </w:p>
          <w:p w14:paraId="4CFB1F12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spacing w:line="252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cât mai bună documentare a consultărilor periodice cu reprezentanți ai mediului academic</w:t>
            </w:r>
            <w:r w:rsidRPr="00E8002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inclusiv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studenți,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ai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mediului</w:t>
            </w:r>
            <w:r w:rsidRPr="00E8002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80020">
              <w:rPr>
                <w:rFonts w:ascii="Times New Roman" w:hAnsi="Times New Roman" w:cs="Times New Roman"/>
              </w:rPr>
              <w:t>socio</w:t>
            </w:r>
            <w:proofErr w:type="spellEnd"/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economic</w:t>
            </w:r>
            <w:r w:rsidRPr="00E8002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activităților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Consiliului Consultativ pentru Parteneriatul Public</w:t>
            </w:r>
            <w:r w:rsidRPr="00E8002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Privat.</w:t>
            </w:r>
          </w:p>
          <w:p w14:paraId="58E3D944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Îmbunătățirea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continuă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procesului</w:t>
            </w:r>
            <w:r w:rsidRPr="00E8002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realizare</w:t>
            </w:r>
            <w:r w:rsidRPr="00E8002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analizare</w:t>
            </w:r>
            <w:r w:rsidRPr="00E8002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informațiilor</w:t>
            </w:r>
            <w:r w:rsidRPr="00E8002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 xml:space="preserve">privind </w:t>
            </w:r>
            <w:proofErr w:type="spellStart"/>
            <w:r w:rsidRPr="00E80020">
              <w:rPr>
                <w:rFonts w:ascii="Times New Roman" w:hAnsi="Times New Roman" w:cs="Times New Roman"/>
              </w:rPr>
              <w:t>angajabilitatea</w:t>
            </w:r>
            <w:proofErr w:type="spellEnd"/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absolvenților</w:t>
            </w:r>
            <w:r w:rsidRPr="00E80020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corespondența</w:t>
            </w:r>
            <w:r w:rsidRPr="00E80020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dintre</w:t>
            </w:r>
            <w:r w:rsidRPr="00E80020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calificarea</w:t>
            </w:r>
            <w:r w:rsidRPr="00E80020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lor</w:t>
            </w:r>
            <w:r w:rsidRPr="00E80020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cerințele</w:t>
            </w:r>
            <w:r w:rsidRPr="00E80020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pieței muncii.</w:t>
            </w:r>
          </w:p>
          <w:p w14:paraId="3812FCD7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spacing w:line="212" w:lineRule="exact"/>
              <w:jc w:val="both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Adaptarea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continua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programului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studii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la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evoluția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tehnologiei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cerințele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pieței</w:t>
            </w:r>
          </w:p>
          <w:p w14:paraId="4B7A969A" w14:textId="77777777" w:rsidR="00E80020" w:rsidRPr="00E80020" w:rsidRDefault="00E80020">
            <w:pPr>
              <w:pStyle w:val="TableParagraph"/>
              <w:ind w:left="429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muncii.</w:t>
            </w:r>
          </w:p>
          <w:p w14:paraId="38F06B43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430"/>
              </w:tabs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Actualizarea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continuă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bibliografiei</w:t>
            </w:r>
            <w:r w:rsidRPr="00E8002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la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disciplinele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din</w:t>
            </w:r>
            <w:r w:rsidRPr="00E80020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domeniu</w:t>
            </w:r>
            <w:r w:rsidRPr="00E80020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specialitate.</w:t>
            </w:r>
          </w:p>
          <w:p w14:paraId="7A4FB098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430"/>
              </w:tabs>
              <w:spacing w:line="254" w:lineRule="auto"/>
              <w:ind w:right="98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Încurajarea</w:t>
            </w:r>
            <w:r w:rsidRPr="00E80020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participării</w:t>
            </w:r>
            <w:r w:rsidRPr="00E80020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studenților</w:t>
            </w:r>
            <w:r w:rsidRPr="00E80020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la</w:t>
            </w:r>
            <w:r w:rsidRPr="00E80020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procesul</w:t>
            </w:r>
            <w:r w:rsidRPr="00E80020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evaluare</w:t>
            </w:r>
            <w:r w:rsidRPr="00E80020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pentru</w:t>
            </w:r>
            <w:r w:rsidRPr="00E80020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ameliora</w:t>
            </w:r>
            <w:r w:rsidRPr="00E80020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continuu relevanța și obiectivitatea rezultatelor</w:t>
            </w:r>
            <w:r w:rsidRPr="00E8002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evaluării</w:t>
            </w:r>
          </w:p>
          <w:p w14:paraId="5E36AD74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430"/>
              </w:tabs>
              <w:spacing w:line="209" w:lineRule="exact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Identificarea</w:t>
            </w:r>
            <w:r w:rsidRPr="00E80020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resurselor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necesare</w:t>
            </w:r>
            <w:r w:rsidRPr="00E80020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pentru</w:t>
            </w:r>
            <w:r w:rsidRPr="00E80020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actualizarea</w:t>
            </w:r>
            <w:r w:rsidRPr="00E80020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periodică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soft-urilor</w:t>
            </w:r>
            <w:r w:rsidRPr="00E80020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utilizate,</w:t>
            </w:r>
          </w:p>
          <w:p w14:paraId="72A92D41" w14:textId="77777777" w:rsidR="00E80020" w:rsidRPr="00E80020" w:rsidRDefault="00E80020">
            <w:pPr>
              <w:pStyle w:val="TableParagraph"/>
              <w:ind w:left="429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pentru a putea ține pasul cu evoluția tehnologică.</w:t>
            </w:r>
          </w:p>
          <w:p w14:paraId="5F3A08F4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spacing w:line="252" w:lineRule="auto"/>
              <w:ind w:right="97"/>
              <w:jc w:val="both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Continuarea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extinderea</w:t>
            </w:r>
            <w:r w:rsidRPr="00E8002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colaborărilor</w:t>
            </w:r>
            <w:r w:rsidRPr="00E8002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cu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mediul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afaceri</w:t>
            </w:r>
            <w:r w:rsidRPr="00E8002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în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scopul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armonizării ofertei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educaționale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dar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și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dezvoltării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proiectelor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comune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privind: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stagiile</w:t>
            </w:r>
            <w:r w:rsidRPr="00E80020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practica, dotarea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laboratoarelor</w:t>
            </w:r>
            <w:r w:rsidRPr="00E8002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specialitate,</w:t>
            </w:r>
            <w:r w:rsidRPr="00E8002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cercetarea</w:t>
            </w:r>
            <w:r w:rsidRPr="00E8002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aplicativă</w:t>
            </w:r>
            <w:r w:rsidRPr="00E8002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etc.</w:t>
            </w:r>
          </w:p>
          <w:p w14:paraId="507659AC" w14:textId="77777777" w:rsidR="00E80020" w:rsidRPr="00E80020" w:rsidRDefault="00E80020" w:rsidP="00EF33B8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spacing w:line="212" w:lineRule="exact"/>
              <w:jc w:val="both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Stimularea</w:t>
            </w:r>
            <w:r w:rsidRPr="00E8002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personalului</w:t>
            </w:r>
            <w:r w:rsidRPr="00E8002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didactic</w:t>
            </w:r>
            <w:r w:rsidRPr="00E8002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pentru</w:t>
            </w:r>
            <w:r w:rsidRPr="00E8002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tipărirea</w:t>
            </w:r>
            <w:r w:rsidRPr="00E8002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de</w:t>
            </w:r>
            <w:r w:rsidRPr="00E8002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manuale</w:t>
            </w:r>
            <w:r w:rsidRPr="00E8002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didactice,</w:t>
            </w:r>
            <w:r w:rsidRPr="00E8002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participări</w:t>
            </w:r>
            <w:r w:rsidRPr="00E8002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80020">
              <w:rPr>
                <w:rFonts w:ascii="Times New Roman" w:hAnsi="Times New Roman" w:cs="Times New Roman"/>
              </w:rPr>
              <w:t>la</w:t>
            </w:r>
          </w:p>
          <w:p w14:paraId="675AFDF0" w14:textId="77777777" w:rsidR="00E80020" w:rsidRPr="00E80020" w:rsidRDefault="00E80020">
            <w:pPr>
              <w:pStyle w:val="TableParagraph"/>
              <w:spacing w:before="10" w:line="189" w:lineRule="exact"/>
              <w:ind w:left="429"/>
              <w:jc w:val="both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conferințe și simpozioane interne și internaționale.</w:t>
            </w:r>
          </w:p>
        </w:tc>
      </w:tr>
      <w:tr w:rsidR="00E80020" w:rsidRPr="00E80020" w14:paraId="3014153C" w14:textId="77777777" w:rsidTr="00E80020">
        <w:trPr>
          <w:trHeight w:val="240"/>
        </w:trPr>
        <w:tc>
          <w:tcPr>
            <w:tcW w:w="1541" w:type="dxa"/>
            <w:tcBorders>
              <w:top w:val="nil"/>
              <w:bottom w:val="nil"/>
            </w:tcBorders>
          </w:tcPr>
          <w:p w14:paraId="7D4DE589" w14:textId="77777777" w:rsidR="00E80020" w:rsidRPr="00E80020" w:rsidRDefault="00E80020">
            <w:pPr>
              <w:pStyle w:val="TableParagraph"/>
              <w:spacing w:before="19" w:line="202" w:lineRule="exact"/>
              <w:ind w:left="107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acreditării</w:t>
            </w:r>
          </w:p>
        </w:tc>
        <w:tc>
          <w:tcPr>
            <w:tcW w:w="9233" w:type="dxa"/>
            <w:vMerge/>
            <w:tcBorders>
              <w:top w:val="nil"/>
            </w:tcBorders>
          </w:tcPr>
          <w:p w14:paraId="306BBBE5" w14:textId="77777777" w:rsidR="00E80020" w:rsidRPr="00E80020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E80020" w14:paraId="5400EF9D" w14:textId="77777777" w:rsidTr="00E80020">
        <w:trPr>
          <w:trHeight w:val="240"/>
        </w:trPr>
        <w:tc>
          <w:tcPr>
            <w:tcW w:w="1541" w:type="dxa"/>
            <w:tcBorders>
              <w:top w:val="nil"/>
              <w:bottom w:val="nil"/>
            </w:tcBorders>
          </w:tcPr>
          <w:p w14:paraId="6F326C26" w14:textId="77777777" w:rsidR="00E80020" w:rsidRPr="00E80020" w:rsidRDefault="00E80020">
            <w:pPr>
              <w:pStyle w:val="TableParagraph"/>
              <w:spacing w:before="20" w:line="201" w:lineRule="exact"/>
              <w:ind w:left="107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Capacitate</w:t>
            </w:r>
          </w:p>
        </w:tc>
        <w:tc>
          <w:tcPr>
            <w:tcW w:w="9233" w:type="dxa"/>
            <w:vMerge/>
            <w:tcBorders>
              <w:top w:val="nil"/>
            </w:tcBorders>
          </w:tcPr>
          <w:p w14:paraId="7C6BF0C7" w14:textId="77777777" w:rsidR="00E80020" w:rsidRPr="00E80020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E80020" w14:paraId="1180C09A" w14:textId="77777777" w:rsidTr="00E80020">
        <w:trPr>
          <w:trHeight w:val="239"/>
        </w:trPr>
        <w:tc>
          <w:tcPr>
            <w:tcW w:w="1541" w:type="dxa"/>
            <w:tcBorders>
              <w:top w:val="nil"/>
              <w:bottom w:val="nil"/>
            </w:tcBorders>
          </w:tcPr>
          <w:p w14:paraId="53EAE903" w14:textId="77777777" w:rsidR="00E80020" w:rsidRPr="00E80020" w:rsidRDefault="00E80020">
            <w:pPr>
              <w:pStyle w:val="TableParagraph"/>
              <w:spacing w:before="19" w:line="201" w:lineRule="exact"/>
              <w:ind w:left="107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a de</w:t>
            </w:r>
          </w:p>
        </w:tc>
        <w:tc>
          <w:tcPr>
            <w:tcW w:w="9233" w:type="dxa"/>
            <w:vMerge/>
            <w:tcBorders>
              <w:top w:val="nil"/>
            </w:tcBorders>
          </w:tcPr>
          <w:p w14:paraId="75F9F6DF" w14:textId="77777777" w:rsidR="00E80020" w:rsidRPr="00E80020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E80020" w14:paraId="2B8CF62B" w14:textId="77777777" w:rsidTr="00E80020">
        <w:trPr>
          <w:trHeight w:val="240"/>
        </w:trPr>
        <w:tc>
          <w:tcPr>
            <w:tcW w:w="1541" w:type="dxa"/>
            <w:tcBorders>
              <w:top w:val="nil"/>
              <w:bottom w:val="nil"/>
            </w:tcBorders>
          </w:tcPr>
          <w:p w14:paraId="51E792A1" w14:textId="77777777" w:rsidR="00E80020" w:rsidRPr="00E80020" w:rsidRDefault="00E80020">
            <w:pPr>
              <w:pStyle w:val="TableParagraph"/>
              <w:spacing w:before="19" w:line="202" w:lineRule="exact"/>
              <w:ind w:left="107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școlarizare</w:t>
            </w:r>
          </w:p>
        </w:tc>
        <w:tc>
          <w:tcPr>
            <w:tcW w:w="9233" w:type="dxa"/>
            <w:vMerge/>
            <w:tcBorders>
              <w:top w:val="nil"/>
            </w:tcBorders>
          </w:tcPr>
          <w:p w14:paraId="3BF11A5B" w14:textId="77777777" w:rsidR="00E80020" w:rsidRPr="00E80020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E80020" w14:paraId="45337D44" w14:textId="77777777" w:rsidTr="00E80020">
        <w:trPr>
          <w:trHeight w:val="240"/>
        </w:trPr>
        <w:tc>
          <w:tcPr>
            <w:tcW w:w="1541" w:type="dxa"/>
            <w:tcBorders>
              <w:top w:val="nil"/>
              <w:bottom w:val="nil"/>
            </w:tcBorders>
          </w:tcPr>
          <w:p w14:paraId="18240CDB" w14:textId="77777777" w:rsidR="00E80020" w:rsidRPr="00E80020" w:rsidRDefault="00E80020">
            <w:pPr>
              <w:pStyle w:val="TableParagraph"/>
              <w:spacing w:before="20" w:line="201" w:lineRule="exact"/>
              <w:ind w:left="107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în primul an</w:t>
            </w:r>
          </w:p>
        </w:tc>
        <w:tc>
          <w:tcPr>
            <w:tcW w:w="9233" w:type="dxa"/>
            <w:vMerge/>
            <w:tcBorders>
              <w:top w:val="nil"/>
            </w:tcBorders>
          </w:tcPr>
          <w:p w14:paraId="3A0DF9C3" w14:textId="77777777" w:rsidR="00E80020" w:rsidRPr="00E80020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E80020" w14:paraId="5E682589" w14:textId="77777777" w:rsidTr="00E80020">
        <w:trPr>
          <w:trHeight w:val="239"/>
        </w:trPr>
        <w:tc>
          <w:tcPr>
            <w:tcW w:w="1541" w:type="dxa"/>
            <w:tcBorders>
              <w:top w:val="nil"/>
              <w:bottom w:val="nil"/>
            </w:tcBorders>
          </w:tcPr>
          <w:p w14:paraId="770C0BB0" w14:textId="77777777" w:rsidR="00E80020" w:rsidRPr="00E80020" w:rsidRDefault="00E80020">
            <w:pPr>
              <w:pStyle w:val="TableParagraph"/>
              <w:spacing w:before="19" w:line="201" w:lineRule="exact"/>
              <w:ind w:left="107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de studii:</w:t>
            </w:r>
          </w:p>
        </w:tc>
        <w:tc>
          <w:tcPr>
            <w:tcW w:w="9233" w:type="dxa"/>
            <w:vMerge/>
            <w:tcBorders>
              <w:top w:val="nil"/>
            </w:tcBorders>
          </w:tcPr>
          <w:p w14:paraId="242945D1" w14:textId="77777777" w:rsidR="00E80020" w:rsidRPr="00E80020" w:rsidRDefault="00E80020">
            <w:pPr>
              <w:rPr>
                <w:rFonts w:ascii="Times New Roman" w:hAnsi="Times New Roman" w:cs="Times New Roman"/>
              </w:rPr>
            </w:pPr>
          </w:p>
        </w:tc>
      </w:tr>
      <w:tr w:rsidR="00E80020" w:rsidRPr="00E80020" w14:paraId="779BFA52" w14:textId="77777777" w:rsidTr="00E80020">
        <w:trPr>
          <w:trHeight w:val="6118"/>
        </w:trPr>
        <w:tc>
          <w:tcPr>
            <w:tcW w:w="1541" w:type="dxa"/>
            <w:tcBorders>
              <w:top w:val="nil"/>
            </w:tcBorders>
          </w:tcPr>
          <w:p w14:paraId="0B80BCAA" w14:textId="77777777" w:rsidR="00E80020" w:rsidRPr="00E80020" w:rsidRDefault="00E80020">
            <w:pPr>
              <w:pStyle w:val="TableParagraph"/>
              <w:spacing w:before="19"/>
              <w:ind w:left="107"/>
              <w:rPr>
                <w:rFonts w:ascii="Times New Roman" w:hAnsi="Times New Roman" w:cs="Times New Roman"/>
              </w:rPr>
            </w:pPr>
            <w:r w:rsidRPr="00E80020">
              <w:rPr>
                <w:rFonts w:ascii="Times New Roman" w:hAnsi="Times New Roman" w:cs="Times New Roman"/>
              </w:rPr>
              <w:t>50 studenți</w:t>
            </w:r>
          </w:p>
        </w:tc>
        <w:tc>
          <w:tcPr>
            <w:tcW w:w="9233" w:type="dxa"/>
            <w:vMerge/>
            <w:tcBorders>
              <w:top w:val="nil"/>
            </w:tcBorders>
          </w:tcPr>
          <w:p w14:paraId="64D26C92" w14:textId="77777777" w:rsidR="00E80020" w:rsidRPr="00E80020" w:rsidRDefault="00E80020">
            <w:pPr>
              <w:rPr>
                <w:rFonts w:ascii="Times New Roman" w:hAnsi="Times New Roman" w:cs="Times New Roman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default" r:id="rId8"/>
      <w:footerReference w:type="default" r:id="rId9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E80020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240;mso-position-horizontal-relative:page;mso-position-vertical-relative:page" filled="f" stroked="f">
          <v:textbox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7B4A9B80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225368"/>
    <w:rsid w:val="005640F0"/>
    <w:rsid w:val="006C4A7A"/>
    <w:rsid w:val="007A1A19"/>
    <w:rsid w:val="007A71EF"/>
    <w:rsid w:val="00985D88"/>
    <w:rsid w:val="00AA7EAB"/>
    <w:rsid w:val="00E80020"/>
    <w:rsid w:val="00E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3</cp:revision>
  <dcterms:created xsi:type="dcterms:W3CDTF">2025-02-12T07:37:00Z</dcterms:created>
  <dcterms:modified xsi:type="dcterms:W3CDTF">2025-02-12T07:40:00Z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