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CD5" w:rsidRPr="00127A6E" w:rsidRDefault="00974CD5" w:rsidP="00974CD5">
      <w:pPr>
        <w:pStyle w:val="Header"/>
        <w:pBdr>
          <w:top w:val="single" w:sz="4" w:space="1" w:color="auto"/>
          <w:left w:val="single" w:sz="4" w:space="4" w:color="auto"/>
          <w:bottom w:val="single" w:sz="4" w:space="1" w:color="auto"/>
          <w:right w:val="single" w:sz="4" w:space="0" w:color="auto"/>
        </w:pBdr>
        <w:jc w:val="center"/>
        <w:rPr>
          <w:rFonts w:ascii="Times New Roman" w:hAnsi="Times New Roman" w:cs="Times New Roman"/>
          <w:b/>
          <w:sz w:val="24"/>
          <w:szCs w:val="24"/>
          <w:lang w:val="ro-RO"/>
        </w:rPr>
      </w:pPr>
      <w:r w:rsidRPr="00127A6E">
        <w:rPr>
          <w:rFonts w:ascii="Times New Roman" w:hAnsi="Times New Roman" w:cs="Times New Roman"/>
          <w:b/>
          <w:noProof/>
          <w:sz w:val="32"/>
          <w:szCs w:val="32"/>
          <w:lang w:val="ro-RO" w:eastAsia="ro-RO"/>
        </w:rPr>
        <w:drawing>
          <wp:inline distT="0" distB="0" distL="0" distR="0">
            <wp:extent cx="1898015" cy="925830"/>
            <wp:effectExtent l="19050" t="0" r="698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98015" cy="925830"/>
                    </a:xfrm>
                    <a:prstGeom prst="rect">
                      <a:avLst/>
                    </a:prstGeom>
                    <a:noFill/>
                    <a:ln w="9525">
                      <a:noFill/>
                      <a:miter lim="800000"/>
                      <a:headEnd/>
                      <a:tailEnd/>
                    </a:ln>
                  </pic:spPr>
                </pic:pic>
              </a:graphicData>
            </a:graphic>
          </wp:inline>
        </w:drawing>
      </w:r>
    </w:p>
    <w:p w:rsidR="00974CD5" w:rsidRPr="00127A6E" w:rsidRDefault="00F27288" w:rsidP="00974CD5">
      <w:pPr>
        <w:pBdr>
          <w:top w:val="single" w:sz="4" w:space="1" w:color="auto"/>
          <w:left w:val="single" w:sz="4" w:space="4" w:color="auto"/>
          <w:bottom w:val="single" w:sz="4" w:space="1" w:color="auto"/>
          <w:right w:val="single" w:sz="4" w:space="0" w:color="auto"/>
        </w:pBdr>
        <w:spacing w:line="240" w:lineRule="auto"/>
        <w:jc w:val="center"/>
        <w:rPr>
          <w:rFonts w:ascii="Times New Roman" w:hAnsi="Times New Roman" w:cs="Times New Roman"/>
          <w:b/>
          <w:sz w:val="24"/>
          <w:szCs w:val="24"/>
          <w:lang w:val="ro-RO"/>
        </w:rPr>
      </w:pPr>
      <w:r w:rsidRPr="00F27288">
        <w:rPr>
          <w:rFonts w:ascii="Times New Roman" w:hAnsi="Times New Roman" w:cs="Times New Roman"/>
          <w:b/>
          <w:sz w:val="24"/>
          <w:szCs w:val="24"/>
          <w:lang w:val="ro-RO"/>
        </w:rPr>
        <w:t>DEPARTAMENT</w:t>
      </w:r>
      <w:r w:rsidR="00974CD5" w:rsidRPr="00F27288">
        <w:rPr>
          <w:rFonts w:ascii="Times New Roman" w:hAnsi="Times New Roman" w:cs="Times New Roman"/>
          <w:b/>
          <w:sz w:val="24"/>
          <w:szCs w:val="24"/>
          <w:lang w:val="ro-RO"/>
        </w:rPr>
        <w:t>UL</w:t>
      </w:r>
      <w:r w:rsidR="00974CD5" w:rsidRPr="00127A6E">
        <w:rPr>
          <w:rFonts w:ascii="Times New Roman" w:hAnsi="Times New Roman" w:cs="Times New Roman"/>
          <w:b/>
          <w:sz w:val="24"/>
          <w:szCs w:val="24"/>
          <w:lang w:val="ro-RO"/>
        </w:rPr>
        <w:t xml:space="preserve"> PENTRU ASIGURAREA CALITĂȚII</w:t>
      </w:r>
    </w:p>
    <w:p w:rsidR="001B1C6E" w:rsidRPr="00127A6E" w:rsidRDefault="00862156">
      <w:pPr>
        <w:jc w:val="right"/>
        <w:rPr>
          <w:rFonts w:ascii="Times New Roman" w:hAnsi="Times New Roman" w:cs="Times New Roman"/>
          <w:b/>
          <w:sz w:val="28"/>
          <w:szCs w:val="28"/>
          <w:lang w:val="ro-RO"/>
        </w:rPr>
      </w:pPr>
      <w:r w:rsidRPr="00127A6E">
        <w:rPr>
          <w:rFonts w:ascii="Times New Roman" w:hAnsi="Times New Roman" w:cs="Times New Roman"/>
          <w:b/>
          <w:sz w:val="28"/>
          <w:szCs w:val="28"/>
          <w:lang w:val="ro-RO"/>
        </w:rPr>
        <w:t>SEAQ_PO_DAC</w:t>
      </w:r>
      <w:r w:rsidR="00F84642">
        <w:rPr>
          <w:rFonts w:ascii="Times New Roman" w:hAnsi="Times New Roman" w:cs="Times New Roman"/>
          <w:b/>
          <w:sz w:val="28"/>
          <w:szCs w:val="28"/>
          <w:lang w:val="ro-RO"/>
        </w:rPr>
        <w:t>_02</w:t>
      </w:r>
      <w:r w:rsidR="00080868">
        <w:rPr>
          <w:rFonts w:ascii="Times New Roman" w:hAnsi="Times New Roman" w:cs="Times New Roman"/>
          <w:b/>
          <w:sz w:val="28"/>
          <w:szCs w:val="28"/>
          <w:lang w:val="ro-RO"/>
        </w:rPr>
        <w:t>_F.01</w:t>
      </w:r>
    </w:p>
    <w:p w:rsidR="001B1C6E" w:rsidRPr="00127A6E" w:rsidRDefault="001B1C6E">
      <w:pPr>
        <w:jc w:val="right"/>
        <w:rPr>
          <w:rFonts w:ascii="Times New Roman" w:hAnsi="Times New Roman" w:cs="Times New Roman"/>
          <w:lang w:val="ro-RO"/>
        </w:rPr>
      </w:pPr>
    </w:p>
    <w:tbl>
      <w:tblPr>
        <w:tblStyle w:val="TableGrid"/>
        <w:tblW w:w="4536" w:type="dxa"/>
        <w:tblInd w:w="4976" w:type="dxa"/>
        <w:tblLook w:val="04A0"/>
      </w:tblPr>
      <w:tblGrid>
        <w:gridCol w:w="4536"/>
      </w:tblGrid>
      <w:tr w:rsidR="001B1C6E" w:rsidRPr="00127A6E" w:rsidTr="00F95130">
        <w:trPr>
          <w:trHeight w:val="1647"/>
        </w:trPr>
        <w:tc>
          <w:tcPr>
            <w:tcW w:w="4536" w:type="dxa"/>
            <w:shd w:val="clear" w:color="auto" w:fill="auto"/>
            <w:tcMar>
              <w:left w:w="108" w:type="dxa"/>
            </w:tcMar>
          </w:tcPr>
          <w:p w:rsidR="007C3381" w:rsidRPr="00127A6E" w:rsidRDefault="007C3381">
            <w:pPr>
              <w:pStyle w:val="Antet1"/>
              <w:spacing w:before="40" w:after="40" w:line="240" w:lineRule="auto"/>
              <w:jc w:val="center"/>
              <w:rPr>
                <w:rFonts w:ascii="Times New Roman" w:eastAsia="Times New Roman" w:hAnsi="Times New Roman" w:cs="Times New Roman"/>
                <w:b/>
                <w:sz w:val="24"/>
                <w:szCs w:val="24"/>
                <w:lang w:val="ro-RO"/>
              </w:rPr>
            </w:pPr>
            <w:r w:rsidRPr="00127A6E">
              <w:rPr>
                <w:rFonts w:ascii="Times New Roman" w:eastAsia="Times New Roman" w:hAnsi="Times New Roman" w:cs="Times New Roman"/>
                <w:b/>
                <w:sz w:val="24"/>
                <w:szCs w:val="24"/>
                <w:lang w:val="ro-RO"/>
              </w:rPr>
              <w:t>RECTOR</w:t>
            </w:r>
          </w:p>
          <w:p w:rsidR="007C3381" w:rsidRDefault="007C3381">
            <w:pPr>
              <w:pStyle w:val="Antet1"/>
              <w:spacing w:before="40" w:after="40" w:line="240" w:lineRule="auto"/>
              <w:jc w:val="center"/>
              <w:rPr>
                <w:rFonts w:ascii="Times New Roman" w:eastAsia="Times New Roman" w:hAnsi="Times New Roman" w:cs="Times New Roman"/>
                <w:b/>
                <w:sz w:val="24"/>
                <w:szCs w:val="24"/>
                <w:lang w:val="ro-RO"/>
              </w:rPr>
            </w:pPr>
          </w:p>
          <w:p w:rsidR="006E4FEB" w:rsidRDefault="006E4FEB">
            <w:pPr>
              <w:pStyle w:val="Antet1"/>
              <w:spacing w:before="40" w:after="40" w:line="240" w:lineRule="auto"/>
              <w:jc w:val="center"/>
              <w:rPr>
                <w:rFonts w:ascii="Times New Roman" w:eastAsia="Times New Roman" w:hAnsi="Times New Roman" w:cs="Times New Roman"/>
                <w:b/>
                <w:sz w:val="24"/>
                <w:szCs w:val="24"/>
                <w:lang w:val="ro-RO"/>
              </w:rPr>
            </w:pPr>
          </w:p>
          <w:p w:rsidR="006E4FEB" w:rsidRDefault="006E4FEB">
            <w:pPr>
              <w:pStyle w:val="Antet1"/>
              <w:spacing w:before="40" w:after="40" w:line="240" w:lineRule="auto"/>
              <w:jc w:val="center"/>
              <w:rPr>
                <w:rFonts w:ascii="Times New Roman" w:eastAsia="Times New Roman" w:hAnsi="Times New Roman" w:cs="Times New Roman"/>
                <w:b/>
                <w:sz w:val="24"/>
                <w:szCs w:val="24"/>
                <w:lang w:val="ro-RO"/>
              </w:rPr>
            </w:pPr>
          </w:p>
          <w:p w:rsidR="006E4FEB" w:rsidRPr="00E05301" w:rsidRDefault="006E4FEB" w:rsidP="006E4FEB">
            <w:pPr>
              <w:spacing w:after="0"/>
              <w:jc w:val="center"/>
              <w:rPr>
                <w:rFonts w:ascii="Times New Roman" w:hAnsi="Times New Roman"/>
                <w:lang w:val="ro-RO"/>
              </w:rPr>
            </w:pPr>
            <w:r w:rsidRPr="00E05301">
              <w:rPr>
                <w:rFonts w:ascii="Times New Roman" w:eastAsia="Times New Roman" w:hAnsi="Times New Roman" w:cs="Times New Roman"/>
                <w:lang w:val="ro-RO"/>
              </w:rPr>
              <w:t>(Ștampila UO)</w:t>
            </w:r>
          </w:p>
          <w:p w:rsidR="001B1C6E" w:rsidRPr="00127A6E" w:rsidRDefault="001B1C6E" w:rsidP="00D31FBD">
            <w:pPr>
              <w:spacing w:after="0"/>
              <w:jc w:val="center"/>
              <w:rPr>
                <w:rFonts w:ascii="Times New Roman" w:eastAsia="Times New Roman" w:hAnsi="Times New Roman" w:cs="Times New Roman"/>
                <w:lang w:val="ro-RO"/>
              </w:rPr>
            </w:pPr>
          </w:p>
        </w:tc>
      </w:tr>
    </w:tbl>
    <w:p w:rsidR="00D31FBD" w:rsidRDefault="00D31FBD">
      <w:pPr>
        <w:rPr>
          <w:rFonts w:ascii="Times New Roman" w:hAnsi="Times New Roman" w:cs="Times New Roman"/>
          <w:b/>
          <w:lang w:val="ro-RO"/>
        </w:rPr>
      </w:pPr>
    </w:p>
    <w:p w:rsidR="00F27288" w:rsidRDefault="00F27288">
      <w:pPr>
        <w:rPr>
          <w:rFonts w:ascii="Times New Roman" w:hAnsi="Times New Roman" w:cs="Times New Roman"/>
          <w:b/>
          <w:lang w:val="ro-RO"/>
        </w:rPr>
      </w:pPr>
    </w:p>
    <w:p w:rsidR="00F27288" w:rsidRPr="00127A6E" w:rsidRDefault="00F27288">
      <w:pPr>
        <w:rPr>
          <w:rFonts w:ascii="Times New Roman" w:hAnsi="Times New Roman" w:cs="Times New Roman"/>
          <w:b/>
          <w:lang w:val="ro-RO"/>
        </w:rPr>
      </w:pPr>
    </w:p>
    <w:p w:rsidR="00D31FBD" w:rsidRPr="00F27288" w:rsidRDefault="00D31FBD" w:rsidP="00D31FBD">
      <w:pPr>
        <w:pStyle w:val="Header"/>
        <w:jc w:val="center"/>
        <w:rPr>
          <w:rFonts w:ascii="Times New Roman" w:hAnsi="Times New Roman" w:cs="Times New Roman"/>
          <w:b/>
          <w:sz w:val="32"/>
          <w:szCs w:val="32"/>
          <w:lang w:val="ro-RO"/>
        </w:rPr>
      </w:pPr>
      <w:r w:rsidRPr="00F27288">
        <w:rPr>
          <w:rFonts w:ascii="Times New Roman" w:hAnsi="Times New Roman" w:cs="Times New Roman"/>
          <w:b/>
          <w:sz w:val="32"/>
          <w:szCs w:val="32"/>
          <w:lang w:val="ro-RO"/>
        </w:rPr>
        <w:t>PROCEDUR</w:t>
      </w:r>
      <w:r w:rsidR="00E9304E" w:rsidRPr="00F27288">
        <w:rPr>
          <w:rFonts w:ascii="Times New Roman" w:hAnsi="Times New Roman" w:cs="Times New Roman"/>
          <w:b/>
          <w:sz w:val="32"/>
          <w:szCs w:val="32"/>
          <w:lang w:val="ro-RO"/>
        </w:rPr>
        <w:t>Ă DE SISTEM</w:t>
      </w:r>
    </w:p>
    <w:p w:rsidR="00E9304E" w:rsidRPr="00127A6E" w:rsidRDefault="00E9304E" w:rsidP="00E9304E">
      <w:pPr>
        <w:pStyle w:val="Default"/>
        <w:jc w:val="center"/>
      </w:pPr>
      <w:r w:rsidRPr="00127A6E">
        <w:rPr>
          <w:b/>
          <w:bCs/>
          <w:sz w:val="28"/>
          <w:szCs w:val="28"/>
        </w:rPr>
        <w:t>privind</w:t>
      </w:r>
    </w:p>
    <w:p w:rsidR="00E9304E" w:rsidRPr="00127A6E" w:rsidRDefault="00E9304E" w:rsidP="00E9304E">
      <w:pPr>
        <w:pStyle w:val="Header"/>
        <w:jc w:val="center"/>
        <w:rPr>
          <w:rFonts w:ascii="Times New Roman" w:hAnsi="Times New Roman" w:cs="Times New Roman"/>
          <w:b/>
          <w:sz w:val="28"/>
          <w:szCs w:val="28"/>
          <w:lang w:val="ro-RO"/>
        </w:rPr>
      </w:pPr>
      <w:r w:rsidRPr="00127A6E">
        <w:rPr>
          <w:rFonts w:ascii="Times New Roman" w:hAnsi="Times New Roman" w:cs="Times New Roman"/>
          <w:lang w:val="ro-RO"/>
        </w:rPr>
        <w:t xml:space="preserve"> </w:t>
      </w:r>
      <w:r w:rsidRPr="00127A6E">
        <w:rPr>
          <w:rFonts w:ascii="Times New Roman" w:hAnsi="Times New Roman" w:cs="Times New Roman"/>
          <w:b/>
          <w:bCs/>
          <w:sz w:val="28"/>
          <w:szCs w:val="28"/>
          <w:lang w:val="ro-RO"/>
        </w:rPr>
        <w:t>ELABORAREA, APROBAREA, MODIFICAREA ŞI RETRAGEREA REGULAMENTELOR/METODOLOGIILOR/ALTOR</w:t>
      </w:r>
      <w:r w:rsidRPr="00127A6E">
        <w:rPr>
          <w:b/>
          <w:bCs/>
          <w:sz w:val="28"/>
          <w:szCs w:val="28"/>
          <w:lang w:val="ro-RO"/>
        </w:rPr>
        <w:t xml:space="preserve"> </w:t>
      </w:r>
      <w:r w:rsidRPr="00127A6E">
        <w:rPr>
          <w:rFonts w:ascii="Times New Roman" w:hAnsi="Times New Roman" w:cs="Times New Roman"/>
          <w:b/>
          <w:bCs/>
          <w:sz w:val="28"/>
          <w:szCs w:val="28"/>
          <w:lang w:val="ro-RO"/>
        </w:rPr>
        <w:t>DOCUMENTE ASIMILATE, ÎN CADRUL UNIVERSITĂȚII DIN ORADEA</w:t>
      </w:r>
    </w:p>
    <w:p w:rsidR="001B1C6E" w:rsidRPr="00127A6E" w:rsidRDefault="00F95130" w:rsidP="00D31FBD">
      <w:pPr>
        <w:spacing w:after="0" w:line="240" w:lineRule="auto"/>
        <w:jc w:val="center"/>
        <w:rPr>
          <w:rFonts w:ascii="Times New Roman" w:hAnsi="Times New Roman" w:cs="Times New Roman"/>
          <w:b/>
          <w:sz w:val="36"/>
          <w:szCs w:val="36"/>
          <w:lang w:val="ro-RO"/>
        </w:rPr>
      </w:pPr>
      <w:r w:rsidRPr="00127A6E">
        <w:rPr>
          <w:rFonts w:ascii="Times New Roman" w:hAnsi="Times New Roman" w:cs="Times New Roman"/>
          <w:b/>
          <w:sz w:val="36"/>
          <w:szCs w:val="36"/>
          <w:lang w:val="ro-RO"/>
        </w:rPr>
        <w:t>Cod UO: SEAQ_PS_DAC_02</w:t>
      </w:r>
    </w:p>
    <w:p w:rsidR="007C3381" w:rsidRPr="00127A6E" w:rsidRDefault="007C3381" w:rsidP="007C3381">
      <w:pPr>
        <w:spacing w:after="0" w:line="240" w:lineRule="auto"/>
        <w:jc w:val="center"/>
        <w:rPr>
          <w:rFonts w:ascii="Times New Roman" w:hAnsi="Times New Roman" w:cs="Times New Roman"/>
          <w:b/>
          <w:sz w:val="36"/>
          <w:szCs w:val="36"/>
          <w:lang w:val="ro-RO"/>
        </w:rPr>
      </w:pPr>
    </w:p>
    <w:p w:rsidR="00F27288" w:rsidRDefault="00F27288" w:rsidP="007C3381">
      <w:pPr>
        <w:jc w:val="both"/>
        <w:rPr>
          <w:rFonts w:ascii="Times New Roman" w:hAnsi="Times New Roman" w:cs="Times New Roman"/>
          <w:b/>
          <w:sz w:val="24"/>
          <w:szCs w:val="24"/>
          <w:lang w:val="ro-RO"/>
        </w:rPr>
      </w:pPr>
    </w:p>
    <w:p w:rsidR="00F27288" w:rsidRDefault="00F27288" w:rsidP="007C3381">
      <w:pPr>
        <w:jc w:val="both"/>
        <w:rPr>
          <w:rFonts w:ascii="Times New Roman" w:hAnsi="Times New Roman" w:cs="Times New Roman"/>
          <w:b/>
          <w:sz w:val="24"/>
          <w:szCs w:val="24"/>
          <w:lang w:val="ro-RO"/>
        </w:rPr>
      </w:pPr>
    </w:p>
    <w:p w:rsidR="00F27288" w:rsidRPr="00127A6E" w:rsidRDefault="00F27288" w:rsidP="007C3381">
      <w:pPr>
        <w:jc w:val="both"/>
        <w:rPr>
          <w:rFonts w:ascii="Times New Roman" w:hAnsi="Times New Roman" w:cs="Times New Roman"/>
          <w:b/>
          <w:sz w:val="24"/>
          <w:szCs w:val="24"/>
          <w:lang w:val="ro-RO"/>
        </w:rPr>
      </w:pPr>
    </w:p>
    <w:p w:rsidR="007C3381" w:rsidRPr="00127A6E" w:rsidRDefault="007C3381" w:rsidP="007C3381">
      <w:pPr>
        <w:spacing w:after="0" w:line="240" w:lineRule="auto"/>
        <w:jc w:val="right"/>
        <w:rPr>
          <w:rFonts w:ascii="Times New Roman" w:hAnsi="Times New Roman" w:cs="Times New Roman"/>
          <w:b/>
          <w:sz w:val="24"/>
          <w:szCs w:val="24"/>
          <w:lang w:val="ro-RO"/>
        </w:rPr>
      </w:pPr>
    </w:p>
    <w:tbl>
      <w:tblPr>
        <w:tblStyle w:val="TableGrid"/>
        <w:tblW w:w="0" w:type="auto"/>
        <w:tblInd w:w="3510" w:type="dxa"/>
        <w:tblLook w:val="04A0"/>
      </w:tblPr>
      <w:tblGrid>
        <w:gridCol w:w="3969"/>
      </w:tblGrid>
      <w:tr w:rsidR="007C3381" w:rsidRPr="00127A6E" w:rsidTr="006E4FEB">
        <w:trPr>
          <w:trHeight w:val="2092"/>
        </w:trPr>
        <w:tc>
          <w:tcPr>
            <w:tcW w:w="3969" w:type="dxa"/>
          </w:tcPr>
          <w:p w:rsidR="007C3381" w:rsidRPr="00127A6E" w:rsidRDefault="00A60B02" w:rsidP="007C3381">
            <w:pPr>
              <w:pStyle w:val="Antet1"/>
              <w:spacing w:before="40" w:after="40" w:line="240" w:lineRule="auto"/>
              <w:jc w:val="center"/>
              <w:rPr>
                <w:rFonts w:ascii="Times New Roman" w:hAnsi="Times New Roman"/>
                <w:lang w:val="ro-RO"/>
              </w:rPr>
            </w:pPr>
            <w:r w:rsidRPr="00127A6E">
              <w:rPr>
                <w:rFonts w:ascii="Times New Roman" w:eastAsia="Times New Roman" w:hAnsi="Times New Roman" w:cs="Times New Roman"/>
                <w:b/>
                <w:sz w:val="24"/>
                <w:szCs w:val="24"/>
                <w:lang w:val="ro-RO"/>
              </w:rPr>
              <w:t xml:space="preserve">HS </w:t>
            </w:r>
            <w:r w:rsidR="007C3381" w:rsidRPr="00127A6E">
              <w:rPr>
                <w:rFonts w:ascii="Times New Roman" w:eastAsia="Times New Roman" w:hAnsi="Times New Roman" w:cs="Times New Roman"/>
                <w:b/>
                <w:sz w:val="24"/>
                <w:szCs w:val="24"/>
                <w:lang w:val="ro-RO"/>
              </w:rPr>
              <w:t>Nr…………….</w:t>
            </w:r>
          </w:p>
          <w:p w:rsidR="007C3381" w:rsidRPr="00127A6E" w:rsidRDefault="007C3381" w:rsidP="007C3381">
            <w:pPr>
              <w:spacing w:after="0"/>
              <w:jc w:val="center"/>
              <w:rPr>
                <w:rFonts w:ascii="Times New Roman" w:eastAsia="Times New Roman" w:hAnsi="Times New Roman" w:cs="Times New Roman"/>
                <w:lang w:val="ro-RO"/>
              </w:rPr>
            </w:pPr>
          </w:p>
          <w:p w:rsidR="007C3381" w:rsidRPr="00127A6E" w:rsidRDefault="007C3381" w:rsidP="00D31FBD">
            <w:pPr>
              <w:spacing w:after="0"/>
              <w:jc w:val="center"/>
              <w:rPr>
                <w:rFonts w:ascii="Times New Roman" w:eastAsia="Times New Roman" w:hAnsi="Times New Roman" w:cs="Times New Roman"/>
                <w:b/>
                <w:sz w:val="24"/>
                <w:szCs w:val="24"/>
                <w:lang w:val="ro-RO"/>
              </w:rPr>
            </w:pPr>
          </w:p>
          <w:p w:rsidR="00D31FBD" w:rsidRDefault="00D31FBD" w:rsidP="00D31FBD">
            <w:pPr>
              <w:spacing w:after="0"/>
              <w:jc w:val="center"/>
              <w:rPr>
                <w:rFonts w:ascii="Times New Roman" w:eastAsia="Times New Roman" w:hAnsi="Times New Roman" w:cs="Times New Roman"/>
                <w:b/>
                <w:sz w:val="24"/>
                <w:szCs w:val="24"/>
                <w:lang w:val="ro-RO"/>
              </w:rPr>
            </w:pPr>
          </w:p>
          <w:p w:rsidR="006E4FEB" w:rsidRPr="00127A6E" w:rsidRDefault="006E4FEB" w:rsidP="00D31FBD">
            <w:pPr>
              <w:spacing w:after="0"/>
              <w:jc w:val="center"/>
              <w:rPr>
                <w:rFonts w:ascii="Times New Roman" w:eastAsia="Times New Roman" w:hAnsi="Times New Roman" w:cs="Times New Roman"/>
                <w:b/>
                <w:sz w:val="24"/>
                <w:szCs w:val="24"/>
                <w:lang w:val="ro-RO"/>
              </w:rPr>
            </w:pPr>
          </w:p>
          <w:p w:rsidR="00D31FBD" w:rsidRPr="00127A6E" w:rsidRDefault="00D31FBD" w:rsidP="00D31FBD">
            <w:pPr>
              <w:spacing w:after="0"/>
              <w:ind w:left="-250" w:right="-452"/>
              <w:jc w:val="center"/>
              <w:rPr>
                <w:rFonts w:ascii="Times New Roman" w:eastAsia="Times New Roman" w:hAnsi="Times New Roman" w:cs="Times New Roman"/>
                <w:b/>
                <w:sz w:val="24"/>
                <w:szCs w:val="24"/>
                <w:lang w:val="ro-RO"/>
              </w:rPr>
            </w:pPr>
          </w:p>
        </w:tc>
      </w:tr>
    </w:tbl>
    <w:p w:rsidR="001B1C6E" w:rsidRPr="00127A6E" w:rsidRDefault="001B1C6E">
      <w:pPr>
        <w:spacing w:after="0" w:line="240" w:lineRule="auto"/>
        <w:rPr>
          <w:rFonts w:ascii="Times New Roman" w:hAnsi="Times New Roman" w:cs="Times New Roman"/>
          <w:sz w:val="32"/>
          <w:szCs w:val="32"/>
          <w:lang w:val="ro-RO"/>
        </w:rPr>
      </w:pPr>
    </w:p>
    <w:p w:rsidR="001B1C6E" w:rsidRPr="00127A6E" w:rsidRDefault="00145908">
      <w:pPr>
        <w:spacing w:after="160" w:line="259" w:lineRule="auto"/>
        <w:rPr>
          <w:rFonts w:ascii="Times New Roman" w:hAnsi="Times New Roman" w:cs="Times New Roman"/>
          <w:sz w:val="32"/>
          <w:szCs w:val="32"/>
          <w:lang w:val="ro-RO"/>
        </w:rPr>
      </w:pPr>
      <w:r w:rsidRPr="00127A6E">
        <w:rPr>
          <w:lang w:val="ro-RO"/>
        </w:rPr>
        <w:br w:type="page"/>
      </w:r>
    </w:p>
    <w:p w:rsidR="001B1C6E" w:rsidRPr="00127A6E" w:rsidRDefault="001B1C6E">
      <w:pPr>
        <w:spacing w:after="0" w:line="240" w:lineRule="auto"/>
        <w:rPr>
          <w:rFonts w:ascii="Times New Roman" w:hAnsi="Times New Roman" w:cs="Times New Roman"/>
          <w:sz w:val="32"/>
          <w:szCs w:val="32"/>
          <w:lang w:val="ro-RO"/>
        </w:rPr>
      </w:pPr>
    </w:p>
    <w:p w:rsidR="001B1C6E" w:rsidRPr="00127A6E" w:rsidRDefault="001B1C6E">
      <w:pPr>
        <w:spacing w:after="0" w:line="240" w:lineRule="auto"/>
        <w:rPr>
          <w:rFonts w:ascii="Times New Roman" w:hAnsi="Times New Roman" w:cs="Times New Roman"/>
          <w:b/>
          <w:sz w:val="24"/>
          <w:szCs w:val="24"/>
          <w:lang w:val="ro-RO"/>
        </w:rPr>
      </w:pPr>
    </w:p>
    <w:p w:rsidR="001B1C6E" w:rsidRPr="00127A6E" w:rsidRDefault="001B1C6E">
      <w:pPr>
        <w:spacing w:after="0" w:line="240" w:lineRule="auto"/>
        <w:rPr>
          <w:rFonts w:ascii="Times New Roman" w:hAnsi="Times New Roman" w:cs="Times New Roman"/>
          <w:b/>
          <w:sz w:val="24"/>
          <w:szCs w:val="24"/>
          <w:lang w:val="ro-RO"/>
        </w:rPr>
      </w:pPr>
    </w:p>
    <w:p w:rsidR="001B1C6E" w:rsidRPr="00127A6E" w:rsidRDefault="001B1C6E">
      <w:pPr>
        <w:spacing w:after="0" w:line="240" w:lineRule="auto"/>
        <w:rPr>
          <w:rFonts w:ascii="Times New Roman" w:hAnsi="Times New Roman" w:cs="Times New Roman"/>
          <w:b/>
          <w:sz w:val="24"/>
          <w:szCs w:val="24"/>
          <w:lang w:val="ro-RO"/>
        </w:rPr>
      </w:pPr>
    </w:p>
    <w:p w:rsidR="001B1C6E" w:rsidRPr="00127A6E" w:rsidRDefault="001B1C6E">
      <w:pPr>
        <w:spacing w:after="0" w:line="240" w:lineRule="auto"/>
        <w:rPr>
          <w:rFonts w:ascii="Times New Roman" w:hAnsi="Times New Roman" w:cs="Times New Roman"/>
          <w:b/>
          <w:sz w:val="24"/>
          <w:szCs w:val="24"/>
          <w:lang w:val="ro-RO"/>
        </w:rPr>
      </w:pPr>
    </w:p>
    <w:p w:rsidR="001B1C6E" w:rsidRPr="00127A6E" w:rsidRDefault="001B1C6E">
      <w:pPr>
        <w:spacing w:after="0" w:line="240" w:lineRule="auto"/>
        <w:rPr>
          <w:rFonts w:ascii="Times New Roman" w:hAnsi="Times New Roman" w:cs="Times New Roman"/>
          <w:b/>
          <w:sz w:val="24"/>
          <w:szCs w:val="24"/>
          <w:lang w:val="ro-RO"/>
        </w:rPr>
      </w:pPr>
    </w:p>
    <w:p w:rsidR="001B1C6E" w:rsidRPr="00127A6E" w:rsidRDefault="001B1C6E">
      <w:pPr>
        <w:spacing w:after="0" w:line="240" w:lineRule="auto"/>
        <w:rPr>
          <w:rFonts w:ascii="Times New Roman" w:hAnsi="Times New Roman" w:cs="Times New Roman"/>
          <w:b/>
          <w:sz w:val="24"/>
          <w:szCs w:val="24"/>
          <w:lang w:val="ro-RO"/>
        </w:rPr>
      </w:pPr>
    </w:p>
    <w:p w:rsidR="001B1C6E" w:rsidRPr="00127A6E" w:rsidRDefault="001B1C6E">
      <w:pPr>
        <w:spacing w:after="0" w:line="240" w:lineRule="auto"/>
        <w:rPr>
          <w:rFonts w:ascii="Times New Roman" w:hAnsi="Times New Roman" w:cs="Times New Roman"/>
          <w:b/>
          <w:sz w:val="24"/>
          <w:szCs w:val="24"/>
          <w:lang w:val="ro-RO"/>
        </w:rPr>
      </w:pPr>
    </w:p>
    <w:p w:rsidR="001B1C6E" w:rsidRPr="00127A6E" w:rsidRDefault="001B1C6E">
      <w:pPr>
        <w:spacing w:after="0" w:line="240" w:lineRule="auto"/>
        <w:rPr>
          <w:rFonts w:ascii="Times New Roman" w:hAnsi="Times New Roman" w:cs="Times New Roman"/>
          <w:b/>
          <w:sz w:val="24"/>
          <w:szCs w:val="24"/>
          <w:lang w:val="ro-RO"/>
        </w:rPr>
      </w:pPr>
    </w:p>
    <w:p w:rsidR="001B1C6E" w:rsidRPr="00127A6E" w:rsidRDefault="001B1C6E">
      <w:pPr>
        <w:spacing w:after="0" w:line="240" w:lineRule="auto"/>
        <w:rPr>
          <w:rFonts w:ascii="Times New Roman" w:hAnsi="Times New Roman" w:cs="Times New Roman"/>
          <w:b/>
          <w:sz w:val="24"/>
          <w:szCs w:val="24"/>
          <w:lang w:val="ro-RO"/>
        </w:rPr>
      </w:pPr>
    </w:p>
    <w:p w:rsidR="001B1C6E" w:rsidRPr="00127A6E" w:rsidRDefault="00145908">
      <w:pPr>
        <w:spacing w:after="0" w:line="240" w:lineRule="auto"/>
        <w:rPr>
          <w:rFonts w:ascii="Times New Roman" w:hAnsi="Times New Roman" w:cs="Times New Roman"/>
          <w:b/>
          <w:sz w:val="24"/>
          <w:szCs w:val="24"/>
          <w:lang w:val="ro-RO"/>
        </w:rPr>
      </w:pPr>
      <w:r w:rsidRPr="00127A6E">
        <w:rPr>
          <w:rFonts w:ascii="Times New Roman" w:hAnsi="Times New Roman" w:cs="Times New Roman"/>
          <w:b/>
          <w:sz w:val="24"/>
          <w:szCs w:val="24"/>
          <w:lang w:val="ro-RO"/>
        </w:rPr>
        <w:t>1.Lista responsabililor cu elaborarea, verificarea și aprobarea ediției/reviziei</w:t>
      </w:r>
    </w:p>
    <w:tbl>
      <w:tblPr>
        <w:tblStyle w:val="TableGrid"/>
        <w:tblW w:w="10490" w:type="dxa"/>
        <w:tblInd w:w="108" w:type="dxa"/>
        <w:tblLook w:val="04A0"/>
      </w:tblPr>
      <w:tblGrid>
        <w:gridCol w:w="703"/>
        <w:gridCol w:w="2817"/>
        <w:gridCol w:w="2315"/>
        <w:gridCol w:w="1809"/>
        <w:gridCol w:w="1296"/>
        <w:gridCol w:w="1550"/>
      </w:tblGrid>
      <w:tr w:rsidR="001B1C6E" w:rsidRPr="00127A6E" w:rsidTr="00560F60">
        <w:tc>
          <w:tcPr>
            <w:tcW w:w="708" w:type="dxa"/>
            <w:shd w:val="clear" w:color="auto" w:fill="auto"/>
            <w:tcMar>
              <w:left w:w="108" w:type="dxa"/>
            </w:tcMar>
          </w:tcPr>
          <w:p w:rsidR="001B1C6E" w:rsidRPr="00127A6E" w:rsidRDefault="00145908">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Nr. crt.</w:t>
            </w:r>
          </w:p>
        </w:tc>
        <w:tc>
          <w:tcPr>
            <w:tcW w:w="2735" w:type="dxa"/>
            <w:shd w:val="clear" w:color="auto" w:fill="auto"/>
            <w:tcMar>
              <w:left w:w="108" w:type="dxa"/>
            </w:tcMar>
          </w:tcPr>
          <w:p w:rsidR="001B1C6E" w:rsidRPr="00127A6E" w:rsidRDefault="003D2094">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Elemente privind respon</w:t>
            </w:r>
            <w:r w:rsidR="00145908" w:rsidRPr="00127A6E">
              <w:rPr>
                <w:rFonts w:ascii="Times New Roman" w:eastAsia="Times New Roman" w:hAnsi="Times New Roman" w:cs="Times New Roman"/>
                <w:b/>
                <w:sz w:val="24"/>
                <w:szCs w:val="24"/>
                <w:lang w:val="ro-RO"/>
              </w:rPr>
              <w:t>sabilii/operațiunea</w:t>
            </w:r>
          </w:p>
        </w:tc>
        <w:tc>
          <w:tcPr>
            <w:tcW w:w="2358" w:type="dxa"/>
            <w:shd w:val="clear" w:color="auto" w:fill="auto"/>
            <w:tcMar>
              <w:left w:w="108" w:type="dxa"/>
            </w:tcMar>
          </w:tcPr>
          <w:p w:rsidR="001B1C6E" w:rsidRPr="00127A6E" w:rsidRDefault="00145908">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Numele și prenumele</w:t>
            </w:r>
          </w:p>
        </w:tc>
        <w:tc>
          <w:tcPr>
            <w:tcW w:w="1834" w:type="dxa"/>
            <w:shd w:val="clear" w:color="auto" w:fill="auto"/>
            <w:tcMar>
              <w:left w:w="108" w:type="dxa"/>
            </w:tcMar>
          </w:tcPr>
          <w:p w:rsidR="001B1C6E" w:rsidRPr="00127A6E" w:rsidRDefault="00145908">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Funcția</w:t>
            </w:r>
          </w:p>
        </w:tc>
        <w:tc>
          <w:tcPr>
            <w:tcW w:w="1296" w:type="dxa"/>
            <w:shd w:val="clear" w:color="auto" w:fill="auto"/>
            <w:tcMar>
              <w:left w:w="108" w:type="dxa"/>
            </w:tcMar>
          </w:tcPr>
          <w:p w:rsidR="001B1C6E" w:rsidRPr="00127A6E" w:rsidRDefault="00145908">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Data</w:t>
            </w:r>
          </w:p>
        </w:tc>
        <w:tc>
          <w:tcPr>
            <w:tcW w:w="1559" w:type="dxa"/>
            <w:shd w:val="clear" w:color="auto" w:fill="auto"/>
            <w:tcMar>
              <w:left w:w="108" w:type="dxa"/>
            </w:tcMar>
          </w:tcPr>
          <w:p w:rsidR="001B1C6E" w:rsidRPr="00127A6E" w:rsidRDefault="00145908">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Semnătura</w:t>
            </w:r>
          </w:p>
        </w:tc>
      </w:tr>
      <w:tr w:rsidR="001B1C6E" w:rsidRPr="00127A6E" w:rsidTr="00560F60">
        <w:tc>
          <w:tcPr>
            <w:tcW w:w="708" w:type="dxa"/>
            <w:shd w:val="clear" w:color="auto" w:fill="auto"/>
            <w:tcMar>
              <w:left w:w="108" w:type="dxa"/>
            </w:tcMar>
          </w:tcPr>
          <w:p w:rsidR="001B1C6E" w:rsidRPr="00127A6E" w:rsidRDefault="00145908">
            <w:pPr>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0</w:t>
            </w:r>
          </w:p>
        </w:tc>
        <w:tc>
          <w:tcPr>
            <w:tcW w:w="2735" w:type="dxa"/>
            <w:shd w:val="clear" w:color="auto" w:fill="auto"/>
            <w:tcMar>
              <w:left w:w="108" w:type="dxa"/>
            </w:tcMar>
          </w:tcPr>
          <w:p w:rsidR="001B1C6E" w:rsidRPr="00127A6E" w:rsidRDefault="00145908">
            <w:pPr>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1</w:t>
            </w:r>
          </w:p>
        </w:tc>
        <w:tc>
          <w:tcPr>
            <w:tcW w:w="2358" w:type="dxa"/>
            <w:shd w:val="clear" w:color="auto" w:fill="auto"/>
            <w:tcMar>
              <w:left w:w="108" w:type="dxa"/>
            </w:tcMar>
          </w:tcPr>
          <w:p w:rsidR="001B1C6E" w:rsidRPr="00127A6E" w:rsidRDefault="00145908">
            <w:pPr>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2</w:t>
            </w:r>
          </w:p>
        </w:tc>
        <w:tc>
          <w:tcPr>
            <w:tcW w:w="1834" w:type="dxa"/>
            <w:shd w:val="clear" w:color="auto" w:fill="auto"/>
            <w:tcMar>
              <w:left w:w="108" w:type="dxa"/>
            </w:tcMar>
          </w:tcPr>
          <w:p w:rsidR="001B1C6E" w:rsidRPr="00127A6E" w:rsidRDefault="00145908">
            <w:pPr>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3</w:t>
            </w:r>
          </w:p>
        </w:tc>
        <w:tc>
          <w:tcPr>
            <w:tcW w:w="1296" w:type="dxa"/>
            <w:shd w:val="clear" w:color="auto" w:fill="auto"/>
            <w:tcMar>
              <w:left w:w="108" w:type="dxa"/>
            </w:tcMar>
          </w:tcPr>
          <w:p w:rsidR="001B1C6E" w:rsidRPr="00127A6E" w:rsidRDefault="00145908">
            <w:pPr>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4</w:t>
            </w:r>
          </w:p>
        </w:tc>
        <w:tc>
          <w:tcPr>
            <w:tcW w:w="1559" w:type="dxa"/>
            <w:shd w:val="clear" w:color="auto" w:fill="auto"/>
            <w:tcMar>
              <w:left w:w="108" w:type="dxa"/>
            </w:tcMar>
          </w:tcPr>
          <w:p w:rsidR="001B1C6E" w:rsidRPr="00127A6E" w:rsidRDefault="00145908">
            <w:pPr>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5</w:t>
            </w:r>
          </w:p>
        </w:tc>
      </w:tr>
      <w:tr w:rsidR="001B1C6E" w:rsidRPr="00127A6E" w:rsidTr="00E326F6">
        <w:tc>
          <w:tcPr>
            <w:tcW w:w="708" w:type="dxa"/>
            <w:shd w:val="clear" w:color="auto" w:fill="auto"/>
            <w:tcMar>
              <w:left w:w="108" w:type="dxa"/>
            </w:tcMar>
          </w:tcPr>
          <w:p w:rsidR="001B1C6E" w:rsidRPr="00127A6E" w:rsidRDefault="00145908" w:rsidP="00E326F6">
            <w:pPr>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1</w:t>
            </w:r>
            <w:r w:rsidR="00E326F6" w:rsidRPr="00127A6E">
              <w:rPr>
                <w:rFonts w:ascii="Times New Roman" w:eastAsia="Times New Roman" w:hAnsi="Times New Roman" w:cs="Times New Roman"/>
                <w:sz w:val="24"/>
                <w:szCs w:val="24"/>
                <w:lang w:val="ro-RO"/>
              </w:rPr>
              <w:t>.</w:t>
            </w:r>
          </w:p>
        </w:tc>
        <w:tc>
          <w:tcPr>
            <w:tcW w:w="2735" w:type="dxa"/>
            <w:shd w:val="clear" w:color="auto" w:fill="auto"/>
            <w:tcMar>
              <w:left w:w="108" w:type="dxa"/>
            </w:tcMar>
          </w:tcPr>
          <w:p w:rsidR="001B1C6E" w:rsidRPr="00127A6E" w:rsidRDefault="00145908" w:rsidP="00E326F6">
            <w:pPr>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Elaborat</w:t>
            </w:r>
          </w:p>
        </w:tc>
        <w:tc>
          <w:tcPr>
            <w:tcW w:w="2358" w:type="dxa"/>
            <w:shd w:val="clear" w:color="auto" w:fill="auto"/>
            <w:tcMar>
              <w:left w:w="108" w:type="dxa"/>
            </w:tcMar>
          </w:tcPr>
          <w:p w:rsidR="001B1C6E" w:rsidRPr="00127A6E" w:rsidRDefault="00810EB0" w:rsidP="00E326F6">
            <w:pPr>
              <w:spacing w:after="0" w:line="240" w:lineRule="auto"/>
              <w:jc w:val="center"/>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Nagy Ştefan</w:t>
            </w:r>
          </w:p>
        </w:tc>
        <w:tc>
          <w:tcPr>
            <w:tcW w:w="1834" w:type="dxa"/>
            <w:shd w:val="clear" w:color="auto" w:fill="auto"/>
            <w:tcMar>
              <w:left w:w="108" w:type="dxa"/>
            </w:tcMar>
          </w:tcPr>
          <w:p w:rsidR="001B1C6E" w:rsidRPr="00127A6E" w:rsidRDefault="00810EB0" w:rsidP="00E326F6">
            <w:pPr>
              <w:spacing w:after="0" w:line="240" w:lineRule="auto"/>
              <w:jc w:val="center"/>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Director DAC</w:t>
            </w:r>
          </w:p>
        </w:tc>
        <w:tc>
          <w:tcPr>
            <w:tcW w:w="1296" w:type="dxa"/>
            <w:shd w:val="clear" w:color="auto" w:fill="auto"/>
            <w:tcMar>
              <w:left w:w="108" w:type="dxa"/>
            </w:tcMar>
          </w:tcPr>
          <w:p w:rsidR="001B1C6E" w:rsidRPr="00127A6E" w:rsidRDefault="00F84642" w:rsidP="00E326F6">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09.10</w:t>
            </w:r>
            <w:r w:rsidR="00810EB0" w:rsidRPr="00127A6E">
              <w:rPr>
                <w:rFonts w:ascii="Times New Roman" w:eastAsia="Times New Roman" w:hAnsi="Times New Roman" w:cs="Times New Roman"/>
                <w:sz w:val="24"/>
                <w:szCs w:val="24"/>
                <w:lang w:val="ro-RO"/>
              </w:rPr>
              <w:t>.201</w:t>
            </w:r>
            <w:r w:rsidR="00E326F6" w:rsidRPr="00127A6E">
              <w:rPr>
                <w:rFonts w:ascii="Times New Roman" w:eastAsia="Times New Roman" w:hAnsi="Times New Roman" w:cs="Times New Roman"/>
                <w:sz w:val="24"/>
                <w:szCs w:val="24"/>
                <w:lang w:val="ro-RO"/>
              </w:rPr>
              <w:t>7</w:t>
            </w:r>
          </w:p>
          <w:p w:rsidR="00E326F6" w:rsidRPr="00127A6E" w:rsidRDefault="00E326F6" w:rsidP="00E326F6">
            <w:pPr>
              <w:spacing w:after="0" w:line="240" w:lineRule="auto"/>
              <w:jc w:val="center"/>
              <w:rPr>
                <w:rFonts w:ascii="Times New Roman" w:eastAsia="Times New Roman" w:hAnsi="Times New Roman" w:cs="Times New Roman"/>
                <w:sz w:val="24"/>
                <w:szCs w:val="24"/>
                <w:lang w:val="ro-RO"/>
              </w:rPr>
            </w:pPr>
          </w:p>
        </w:tc>
        <w:tc>
          <w:tcPr>
            <w:tcW w:w="1559" w:type="dxa"/>
            <w:shd w:val="clear" w:color="auto" w:fill="auto"/>
            <w:tcMar>
              <w:left w:w="108" w:type="dxa"/>
            </w:tcMar>
          </w:tcPr>
          <w:p w:rsidR="001B1C6E" w:rsidRPr="00127A6E" w:rsidRDefault="001B1C6E">
            <w:pPr>
              <w:spacing w:after="0" w:line="240" w:lineRule="auto"/>
              <w:rPr>
                <w:rFonts w:ascii="Times New Roman" w:eastAsia="Times New Roman" w:hAnsi="Times New Roman" w:cs="Times New Roman"/>
                <w:sz w:val="24"/>
                <w:szCs w:val="24"/>
                <w:lang w:val="ro-RO"/>
              </w:rPr>
            </w:pPr>
          </w:p>
        </w:tc>
      </w:tr>
      <w:tr w:rsidR="001B1C6E" w:rsidRPr="00127A6E" w:rsidTr="00E326F6">
        <w:tc>
          <w:tcPr>
            <w:tcW w:w="708" w:type="dxa"/>
            <w:shd w:val="clear" w:color="auto" w:fill="auto"/>
            <w:tcMar>
              <w:left w:w="108" w:type="dxa"/>
            </w:tcMar>
          </w:tcPr>
          <w:p w:rsidR="001B1C6E" w:rsidRPr="00127A6E" w:rsidRDefault="00145908" w:rsidP="00E326F6">
            <w:pPr>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2</w:t>
            </w:r>
            <w:r w:rsidR="00E326F6" w:rsidRPr="00127A6E">
              <w:rPr>
                <w:rFonts w:ascii="Times New Roman" w:eastAsia="Times New Roman" w:hAnsi="Times New Roman" w:cs="Times New Roman"/>
                <w:sz w:val="24"/>
                <w:szCs w:val="24"/>
                <w:lang w:val="ro-RO"/>
              </w:rPr>
              <w:t>.</w:t>
            </w:r>
          </w:p>
        </w:tc>
        <w:tc>
          <w:tcPr>
            <w:tcW w:w="2735" w:type="dxa"/>
            <w:shd w:val="clear" w:color="auto" w:fill="auto"/>
            <w:tcMar>
              <w:left w:w="108" w:type="dxa"/>
            </w:tcMar>
          </w:tcPr>
          <w:p w:rsidR="001B1C6E" w:rsidRPr="00127A6E" w:rsidRDefault="00145908" w:rsidP="00E326F6">
            <w:pPr>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Verificat</w:t>
            </w:r>
          </w:p>
        </w:tc>
        <w:tc>
          <w:tcPr>
            <w:tcW w:w="2358" w:type="dxa"/>
            <w:shd w:val="clear" w:color="auto" w:fill="auto"/>
            <w:tcMar>
              <w:left w:w="108" w:type="dxa"/>
            </w:tcMar>
          </w:tcPr>
          <w:p w:rsidR="00A60B02" w:rsidRPr="00127A6E" w:rsidRDefault="006D6B70" w:rsidP="00AB695A">
            <w:pPr>
              <w:spacing w:after="0" w:line="240" w:lineRule="auto"/>
              <w:jc w:val="center"/>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Roşca Marcel</w:t>
            </w:r>
          </w:p>
        </w:tc>
        <w:tc>
          <w:tcPr>
            <w:tcW w:w="1834" w:type="dxa"/>
            <w:shd w:val="clear" w:color="auto" w:fill="auto"/>
            <w:tcMar>
              <w:left w:w="108" w:type="dxa"/>
            </w:tcMar>
          </w:tcPr>
          <w:p w:rsidR="00862156" w:rsidRPr="00127A6E" w:rsidRDefault="00862156" w:rsidP="00E326F6">
            <w:pPr>
              <w:spacing w:after="0" w:line="240" w:lineRule="auto"/>
              <w:jc w:val="center"/>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Vice-Preşedinte</w:t>
            </w:r>
          </w:p>
          <w:p w:rsidR="00A60B02" w:rsidRPr="00127A6E" w:rsidRDefault="00862156" w:rsidP="00AB695A">
            <w:pPr>
              <w:spacing w:after="0" w:line="240" w:lineRule="auto"/>
              <w:jc w:val="center"/>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C-SCMI</w:t>
            </w:r>
          </w:p>
        </w:tc>
        <w:tc>
          <w:tcPr>
            <w:tcW w:w="1296" w:type="dxa"/>
            <w:shd w:val="clear" w:color="auto" w:fill="auto"/>
            <w:tcMar>
              <w:left w:w="108" w:type="dxa"/>
            </w:tcMar>
          </w:tcPr>
          <w:p w:rsidR="001B1C6E" w:rsidRPr="00127A6E" w:rsidRDefault="00AB695A" w:rsidP="00E326F6">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11</w:t>
            </w:r>
            <w:r w:rsidR="00F84642">
              <w:rPr>
                <w:rFonts w:ascii="Times New Roman" w:eastAsia="Times New Roman" w:hAnsi="Times New Roman" w:cs="Times New Roman"/>
                <w:sz w:val="24"/>
                <w:szCs w:val="24"/>
                <w:lang w:val="ro-RO"/>
              </w:rPr>
              <w:t>.10</w:t>
            </w:r>
            <w:r w:rsidR="006D6B70" w:rsidRPr="00127A6E">
              <w:rPr>
                <w:rFonts w:ascii="Times New Roman" w:eastAsia="Times New Roman" w:hAnsi="Times New Roman" w:cs="Times New Roman"/>
                <w:sz w:val="24"/>
                <w:szCs w:val="24"/>
                <w:lang w:val="ro-RO"/>
              </w:rPr>
              <w:t>.201</w:t>
            </w:r>
            <w:r w:rsidR="00862156" w:rsidRPr="00127A6E">
              <w:rPr>
                <w:rFonts w:ascii="Times New Roman" w:eastAsia="Times New Roman" w:hAnsi="Times New Roman" w:cs="Times New Roman"/>
                <w:sz w:val="24"/>
                <w:szCs w:val="24"/>
                <w:lang w:val="ro-RO"/>
              </w:rPr>
              <w:t>7</w:t>
            </w:r>
          </w:p>
          <w:p w:rsidR="00A60B02" w:rsidRPr="00127A6E" w:rsidRDefault="00A60B02" w:rsidP="00AB695A">
            <w:pPr>
              <w:spacing w:after="0" w:line="240" w:lineRule="auto"/>
              <w:rPr>
                <w:rFonts w:ascii="Times New Roman" w:eastAsia="Times New Roman" w:hAnsi="Times New Roman" w:cs="Times New Roman"/>
                <w:sz w:val="24"/>
                <w:szCs w:val="24"/>
                <w:lang w:val="ro-RO"/>
              </w:rPr>
            </w:pPr>
          </w:p>
        </w:tc>
        <w:tc>
          <w:tcPr>
            <w:tcW w:w="1559" w:type="dxa"/>
            <w:shd w:val="clear" w:color="auto" w:fill="auto"/>
            <w:tcMar>
              <w:left w:w="108" w:type="dxa"/>
            </w:tcMar>
          </w:tcPr>
          <w:p w:rsidR="001B1C6E" w:rsidRPr="00127A6E" w:rsidRDefault="001B1C6E">
            <w:pPr>
              <w:spacing w:after="0" w:line="240" w:lineRule="auto"/>
              <w:rPr>
                <w:rFonts w:ascii="Times New Roman" w:eastAsia="Times New Roman" w:hAnsi="Times New Roman" w:cs="Times New Roman"/>
                <w:sz w:val="24"/>
                <w:szCs w:val="24"/>
                <w:lang w:val="ro-RO"/>
              </w:rPr>
            </w:pPr>
          </w:p>
        </w:tc>
      </w:tr>
      <w:tr w:rsidR="007C3381" w:rsidRPr="00127A6E" w:rsidTr="00E326F6">
        <w:tc>
          <w:tcPr>
            <w:tcW w:w="708" w:type="dxa"/>
            <w:shd w:val="clear" w:color="auto" w:fill="auto"/>
            <w:tcMar>
              <w:left w:w="108" w:type="dxa"/>
            </w:tcMar>
          </w:tcPr>
          <w:p w:rsidR="007C3381" w:rsidRPr="00127A6E" w:rsidRDefault="00810EB0" w:rsidP="00E326F6">
            <w:pPr>
              <w:spacing w:after="0" w:line="240" w:lineRule="auto"/>
              <w:jc w:val="center"/>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3</w:t>
            </w:r>
            <w:r w:rsidR="00E326F6" w:rsidRPr="00127A6E">
              <w:rPr>
                <w:rFonts w:ascii="Times New Roman" w:eastAsia="Times New Roman" w:hAnsi="Times New Roman" w:cs="Times New Roman"/>
                <w:sz w:val="24"/>
                <w:szCs w:val="24"/>
                <w:lang w:val="ro-RO"/>
              </w:rPr>
              <w:t>.</w:t>
            </w:r>
          </w:p>
        </w:tc>
        <w:tc>
          <w:tcPr>
            <w:tcW w:w="2735" w:type="dxa"/>
            <w:shd w:val="clear" w:color="auto" w:fill="auto"/>
            <w:tcMar>
              <w:left w:w="108" w:type="dxa"/>
            </w:tcMar>
          </w:tcPr>
          <w:p w:rsidR="007C3381" w:rsidRPr="00127A6E" w:rsidRDefault="00810EB0" w:rsidP="00E326F6">
            <w:pPr>
              <w:spacing w:after="0" w:line="240" w:lineRule="auto"/>
              <w:jc w:val="center"/>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Avizat</w:t>
            </w:r>
          </w:p>
        </w:tc>
        <w:tc>
          <w:tcPr>
            <w:tcW w:w="2358" w:type="dxa"/>
            <w:shd w:val="clear" w:color="auto" w:fill="auto"/>
            <w:tcMar>
              <w:left w:w="108" w:type="dxa"/>
            </w:tcMar>
          </w:tcPr>
          <w:p w:rsidR="007C3381" w:rsidRPr="00127A6E" w:rsidRDefault="00A60B02" w:rsidP="00E326F6">
            <w:pPr>
              <w:spacing w:after="0" w:line="240" w:lineRule="auto"/>
              <w:jc w:val="center"/>
              <w:rPr>
                <w:rFonts w:ascii="Times New Roman" w:eastAsia="Times New Roman" w:hAnsi="Times New Roman" w:cs="Times New Roman"/>
                <w:sz w:val="24"/>
                <w:szCs w:val="24"/>
                <w:lang w:val="ro-RO"/>
              </w:rPr>
            </w:pPr>
            <w:proofErr w:type="spellStart"/>
            <w:r w:rsidRPr="00127A6E">
              <w:rPr>
                <w:rFonts w:ascii="Times New Roman" w:eastAsia="Times New Roman" w:hAnsi="Times New Roman" w:cs="Times New Roman"/>
                <w:sz w:val="24"/>
                <w:szCs w:val="24"/>
                <w:lang w:val="ro-RO"/>
              </w:rPr>
              <w:t>Bungău</w:t>
            </w:r>
            <w:proofErr w:type="spellEnd"/>
            <w:r w:rsidRPr="00127A6E">
              <w:rPr>
                <w:rFonts w:ascii="Times New Roman" w:eastAsia="Times New Roman" w:hAnsi="Times New Roman" w:cs="Times New Roman"/>
                <w:sz w:val="24"/>
                <w:szCs w:val="24"/>
                <w:lang w:val="ro-RO"/>
              </w:rPr>
              <w:t xml:space="preserve"> Constantin</w:t>
            </w:r>
          </w:p>
        </w:tc>
        <w:tc>
          <w:tcPr>
            <w:tcW w:w="1834" w:type="dxa"/>
            <w:shd w:val="clear" w:color="auto" w:fill="auto"/>
            <w:tcMar>
              <w:left w:w="108" w:type="dxa"/>
            </w:tcMar>
          </w:tcPr>
          <w:p w:rsidR="00560F60" w:rsidRPr="00127A6E" w:rsidRDefault="00E055CF" w:rsidP="00E326F6">
            <w:pPr>
              <w:spacing w:after="0" w:line="240" w:lineRule="auto"/>
              <w:jc w:val="center"/>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Preşedinte</w:t>
            </w:r>
            <w:r w:rsidR="00A60B02" w:rsidRPr="00127A6E">
              <w:rPr>
                <w:rFonts w:ascii="Times New Roman" w:eastAsia="Times New Roman" w:hAnsi="Times New Roman" w:cs="Times New Roman"/>
                <w:sz w:val="24"/>
                <w:szCs w:val="24"/>
                <w:lang w:val="ro-RO"/>
              </w:rPr>
              <w:t xml:space="preserve"> CA</w:t>
            </w:r>
          </w:p>
        </w:tc>
        <w:tc>
          <w:tcPr>
            <w:tcW w:w="1296" w:type="dxa"/>
            <w:shd w:val="clear" w:color="auto" w:fill="auto"/>
            <w:tcMar>
              <w:left w:w="108" w:type="dxa"/>
            </w:tcMar>
          </w:tcPr>
          <w:p w:rsidR="007C3381" w:rsidRPr="00AB7AA6" w:rsidRDefault="00AB7AA6" w:rsidP="00E326F6">
            <w:pPr>
              <w:spacing w:after="0" w:line="240" w:lineRule="auto"/>
              <w:jc w:val="center"/>
              <w:rPr>
                <w:rFonts w:ascii="Times New Roman" w:eastAsia="Times New Roman" w:hAnsi="Times New Roman" w:cs="Times New Roman"/>
                <w:sz w:val="24"/>
                <w:szCs w:val="24"/>
                <w:lang w:val="ro-RO"/>
              </w:rPr>
            </w:pPr>
            <w:r w:rsidRPr="00AB7AA6">
              <w:rPr>
                <w:rFonts w:ascii="Times New Roman" w:eastAsia="Times New Roman" w:hAnsi="Times New Roman" w:cs="Times New Roman"/>
                <w:sz w:val="24"/>
                <w:szCs w:val="24"/>
                <w:lang w:val="ro-RO"/>
              </w:rPr>
              <w:t>23</w:t>
            </w:r>
            <w:r w:rsidR="00F84642" w:rsidRPr="00AB7AA6">
              <w:rPr>
                <w:rFonts w:ascii="Times New Roman" w:eastAsia="Times New Roman" w:hAnsi="Times New Roman" w:cs="Times New Roman"/>
                <w:sz w:val="24"/>
                <w:szCs w:val="24"/>
                <w:lang w:val="ro-RO"/>
              </w:rPr>
              <w:t>.10</w:t>
            </w:r>
            <w:r w:rsidR="00560F60" w:rsidRPr="00AB7AA6">
              <w:rPr>
                <w:rFonts w:ascii="Times New Roman" w:eastAsia="Times New Roman" w:hAnsi="Times New Roman" w:cs="Times New Roman"/>
                <w:sz w:val="24"/>
                <w:szCs w:val="24"/>
                <w:lang w:val="ro-RO"/>
              </w:rPr>
              <w:t>.201</w:t>
            </w:r>
            <w:r w:rsidR="00862156" w:rsidRPr="00AB7AA6">
              <w:rPr>
                <w:rFonts w:ascii="Times New Roman" w:eastAsia="Times New Roman" w:hAnsi="Times New Roman" w:cs="Times New Roman"/>
                <w:sz w:val="24"/>
                <w:szCs w:val="24"/>
                <w:lang w:val="ro-RO"/>
              </w:rPr>
              <w:t>7</w:t>
            </w:r>
          </w:p>
          <w:p w:rsidR="00E326F6" w:rsidRPr="00AB7AA6" w:rsidRDefault="00E326F6" w:rsidP="00E326F6">
            <w:pPr>
              <w:spacing w:after="0" w:line="240" w:lineRule="auto"/>
              <w:jc w:val="center"/>
              <w:rPr>
                <w:rFonts w:ascii="Times New Roman" w:eastAsia="Times New Roman" w:hAnsi="Times New Roman" w:cs="Times New Roman"/>
                <w:sz w:val="24"/>
                <w:szCs w:val="24"/>
                <w:lang w:val="ro-RO"/>
              </w:rPr>
            </w:pPr>
          </w:p>
        </w:tc>
        <w:tc>
          <w:tcPr>
            <w:tcW w:w="1559" w:type="dxa"/>
            <w:shd w:val="clear" w:color="auto" w:fill="auto"/>
            <w:tcMar>
              <w:left w:w="108" w:type="dxa"/>
            </w:tcMar>
          </w:tcPr>
          <w:p w:rsidR="007C3381" w:rsidRPr="00127A6E" w:rsidRDefault="007C3381">
            <w:pPr>
              <w:spacing w:after="0" w:line="240" w:lineRule="auto"/>
              <w:rPr>
                <w:rFonts w:ascii="Times New Roman" w:eastAsia="Times New Roman" w:hAnsi="Times New Roman" w:cs="Times New Roman"/>
                <w:sz w:val="24"/>
                <w:szCs w:val="24"/>
                <w:lang w:val="ro-RO"/>
              </w:rPr>
            </w:pPr>
          </w:p>
        </w:tc>
      </w:tr>
      <w:tr w:rsidR="001B1C6E" w:rsidRPr="00127A6E" w:rsidTr="00E326F6">
        <w:tc>
          <w:tcPr>
            <w:tcW w:w="708" w:type="dxa"/>
            <w:shd w:val="clear" w:color="auto" w:fill="auto"/>
            <w:tcMar>
              <w:left w:w="108" w:type="dxa"/>
            </w:tcMar>
          </w:tcPr>
          <w:p w:rsidR="001B1C6E" w:rsidRPr="00127A6E" w:rsidRDefault="00810EB0" w:rsidP="00E326F6">
            <w:pPr>
              <w:spacing w:after="0" w:line="240" w:lineRule="auto"/>
              <w:jc w:val="center"/>
              <w:rPr>
                <w:rFonts w:eastAsia="Times New Roman" w:cs="Times New Roman"/>
                <w:lang w:val="ro-RO"/>
              </w:rPr>
            </w:pPr>
            <w:r w:rsidRPr="00127A6E">
              <w:rPr>
                <w:rFonts w:ascii="Times New Roman" w:eastAsia="Times New Roman" w:hAnsi="Times New Roman" w:cs="Times New Roman"/>
                <w:sz w:val="24"/>
                <w:szCs w:val="24"/>
                <w:lang w:val="ro-RO"/>
              </w:rPr>
              <w:t>4</w:t>
            </w:r>
            <w:r w:rsidR="00E326F6" w:rsidRPr="00127A6E">
              <w:rPr>
                <w:rFonts w:ascii="Times New Roman" w:eastAsia="Times New Roman" w:hAnsi="Times New Roman" w:cs="Times New Roman"/>
                <w:sz w:val="24"/>
                <w:szCs w:val="24"/>
                <w:lang w:val="ro-RO"/>
              </w:rPr>
              <w:t>.</w:t>
            </w:r>
          </w:p>
        </w:tc>
        <w:tc>
          <w:tcPr>
            <w:tcW w:w="2735" w:type="dxa"/>
            <w:shd w:val="clear" w:color="auto" w:fill="auto"/>
            <w:tcMar>
              <w:left w:w="108" w:type="dxa"/>
            </w:tcMar>
          </w:tcPr>
          <w:p w:rsidR="001B1C6E" w:rsidRPr="00127A6E" w:rsidRDefault="00145908" w:rsidP="00E326F6">
            <w:pPr>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Aprobat</w:t>
            </w:r>
          </w:p>
        </w:tc>
        <w:tc>
          <w:tcPr>
            <w:tcW w:w="2358" w:type="dxa"/>
            <w:shd w:val="clear" w:color="auto" w:fill="auto"/>
            <w:tcMar>
              <w:left w:w="108" w:type="dxa"/>
            </w:tcMar>
          </w:tcPr>
          <w:p w:rsidR="001B1C6E" w:rsidRPr="00127A6E" w:rsidRDefault="00A60B02" w:rsidP="00E326F6">
            <w:pPr>
              <w:spacing w:after="0" w:line="240" w:lineRule="auto"/>
              <w:jc w:val="center"/>
              <w:rPr>
                <w:rFonts w:ascii="Times New Roman" w:eastAsia="Times New Roman" w:hAnsi="Times New Roman" w:cs="Times New Roman"/>
                <w:sz w:val="24"/>
                <w:szCs w:val="24"/>
                <w:lang w:val="ro-RO"/>
              </w:rPr>
            </w:pPr>
            <w:proofErr w:type="spellStart"/>
            <w:r w:rsidRPr="00127A6E">
              <w:rPr>
                <w:rFonts w:ascii="Times New Roman" w:eastAsia="Times New Roman" w:hAnsi="Times New Roman" w:cs="Times New Roman"/>
                <w:sz w:val="24"/>
                <w:szCs w:val="24"/>
                <w:lang w:val="ro-RO"/>
              </w:rPr>
              <w:t>Curilă</w:t>
            </w:r>
            <w:proofErr w:type="spellEnd"/>
            <w:r w:rsidRPr="00127A6E">
              <w:rPr>
                <w:rFonts w:ascii="Times New Roman" w:eastAsia="Times New Roman" w:hAnsi="Times New Roman" w:cs="Times New Roman"/>
                <w:sz w:val="24"/>
                <w:szCs w:val="24"/>
                <w:lang w:val="ro-RO"/>
              </w:rPr>
              <w:t xml:space="preserve"> Sorin</w:t>
            </w:r>
          </w:p>
        </w:tc>
        <w:tc>
          <w:tcPr>
            <w:tcW w:w="1834" w:type="dxa"/>
            <w:shd w:val="clear" w:color="auto" w:fill="auto"/>
            <w:tcMar>
              <w:left w:w="108" w:type="dxa"/>
            </w:tcMar>
          </w:tcPr>
          <w:p w:rsidR="001B1C6E" w:rsidRPr="00127A6E" w:rsidRDefault="00A60B02" w:rsidP="00E326F6">
            <w:pPr>
              <w:spacing w:after="0" w:line="240" w:lineRule="auto"/>
              <w:jc w:val="center"/>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Preşedinte SUO</w:t>
            </w:r>
          </w:p>
        </w:tc>
        <w:tc>
          <w:tcPr>
            <w:tcW w:w="1296" w:type="dxa"/>
            <w:shd w:val="clear" w:color="auto" w:fill="auto"/>
            <w:tcMar>
              <w:left w:w="108" w:type="dxa"/>
            </w:tcMar>
          </w:tcPr>
          <w:p w:rsidR="001B1C6E" w:rsidRPr="00127A6E" w:rsidRDefault="00F84642" w:rsidP="00E326F6">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30.10</w:t>
            </w:r>
            <w:r w:rsidR="00560F60" w:rsidRPr="00127A6E">
              <w:rPr>
                <w:rFonts w:ascii="Times New Roman" w:eastAsia="Times New Roman" w:hAnsi="Times New Roman" w:cs="Times New Roman"/>
                <w:sz w:val="24"/>
                <w:szCs w:val="24"/>
                <w:lang w:val="ro-RO"/>
              </w:rPr>
              <w:t>.201</w:t>
            </w:r>
            <w:r w:rsidR="00862156" w:rsidRPr="00127A6E">
              <w:rPr>
                <w:rFonts w:ascii="Times New Roman" w:eastAsia="Times New Roman" w:hAnsi="Times New Roman" w:cs="Times New Roman"/>
                <w:sz w:val="24"/>
                <w:szCs w:val="24"/>
                <w:lang w:val="ro-RO"/>
              </w:rPr>
              <w:t>7</w:t>
            </w:r>
          </w:p>
          <w:p w:rsidR="00E326F6" w:rsidRPr="00127A6E" w:rsidRDefault="00E326F6" w:rsidP="00E326F6">
            <w:pPr>
              <w:spacing w:after="0" w:line="240" w:lineRule="auto"/>
              <w:jc w:val="center"/>
              <w:rPr>
                <w:rFonts w:ascii="Times New Roman" w:eastAsia="Times New Roman" w:hAnsi="Times New Roman" w:cs="Times New Roman"/>
                <w:sz w:val="24"/>
                <w:szCs w:val="24"/>
                <w:lang w:val="ro-RO"/>
              </w:rPr>
            </w:pPr>
          </w:p>
        </w:tc>
        <w:tc>
          <w:tcPr>
            <w:tcW w:w="1559" w:type="dxa"/>
            <w:shd w:val="clear" w:color="auto" w:fill="auto"/>
            <w:tcMar>
              <w:left w:w="108" w:type="dxa"/>
            </w:tcMar>
          </w:tcPr>
          <w:p w:rsidR="001B1C6E" w:rsidRPr="00127A6E" w:rsidRDefault="001B1C6E">
            <w:pPr>
              <w:spacing w:after="0" w:line="240" w:lineRule="auto"/>
              <w:rPr>
                <w:rFonts w:ascii="Times New Roman" w:eastAsia="Times New Roman" w:hAnsi="Times New Roman" w:cs="Times New Roman"/>
                <w:sz w:val="24"/>
                <w:szCs w:val="24"/>
                <w:lang w:val="ro-RO"/>
              </w:rPr>
            </w:pPr>
          </w:p>
        </w:tc>
      </w:tr>
    </w:tbl>
    <w:p w:rsidR="001B1C6E" w:rsidRPr="00127A6E" w:rsidRDefault="001B1C6E">
      <w:pPr>
        <w:spacing w:after="0" w:line="240" w:lineRule="auto"/>
        <w:rPr>
          <w:rFonts w:ascii="Times New Roman" w:hAnsi="Times New Roman" w:cs="Times New Roman"/>
          <w:sz w:val="24"/>
          <w:szCs w:val="24"/>
          <w:lang w:val="ro-RO"/>
        </w:rPr>
      </w:pPr>
    </w:p>
    <w:p w:rsidR="001B1C6E" w:rsidRPr="00127A6E" w:rsidRDefault="001B1C6E">
      <w:pPr>
        <w:spacing w:after="0" w:line="240" w:lineRule="auto"/>
        <w:rPr>
          <w:rFonts w:ascii="Times New Roman" w:hAnsi="Times New Roman" w:cs="Times New Roman"/>
          <w:sz w:val="24"/>
          <w:szCs w:val="24"/>
          <w:lang w:val="ro-RO"/>
        </w:rPr>
      </w:pPr>
    </w:p>
    <w:p w:rsidR="001B1C6E" w:rsidRPr="00127A6E" w:rsidRDefault="001B1C6E">
      <w:pPr>
        <w:spacing w:after="0" w:line="240" w:lineRule="auto"/>
        <w:rPr>
          <w:rFonts w:ascii="Times New Roman" w:hAnsi="Times New Roman" w:cs="Times New Roman"/>
          <w:sz w:val="24"/>
          <w:szCs w:val="24"/>
          <w:lang w:val="ro-RO"/>
        </w:rPr>
      </w:pPr>
    </w:p>
    <w:p w:rsidR="001B1C6E" w:rsidRPr="00127A6E" w:rsidRDefault="001B1C6E">
      <w:pPr>
        <w:spacing w:after="0" w:line="240" w:lineRule="auto"/>
        <w:rPr>
          <w:rFonts w:ascii="Times New Roman" w:hAnsi="Times New Roman" w:cs="Times New Roman"/>
          <w:sz w:val="24"/>
          <w:szCs w:val="24"/>
          <w:lang w:val="ro-RO"/>
        </w:rPr>
      </w:pPr>
    </w:p>
    <w:p w:rsidR="001B1C6E" w:rsidRPr="00127A6E" w:rsidRDefault="001B1C6E">
      <w:pPr>
        <w:spacing w:after="0" w:line="240" w:lineRule="auto"/>
        <w:rPr>
          <w:rFonts w:ascii="Times New Roman" w:hAnsi="Times New Roman" w:cs="Times New Roman"/>
          <w:sz w:val="24"/>
          <w:szCs w:val="24"/>
          <w:lang w:val="ro-RO"/>
        </w:rPr>
      </w:pPr>
    </w:p>
    <w:p w:rsidR="001B1C6E" w:rsidRPr="00127A6E" w:rsidRDefault="001B1C6E">
      <w:pPr>
        <w:spacing w:after="0" w:line="240" w:lineRule="auto"/>
        <w:rPr>
          <w:rFonts w:ascii="Times New Roman" w:hAnsi="Times New Roman" w:cs="Times New Roman"/>
          <w:sz w:val="24"/>
          <w:szCs w:val="24"/>
          <w:lang w:val="ro-RO"/>
        </w:rPr>
      </w:pPr>
    </w:p>
    <w:p w:rsidR="001B1C6E" w:rsidRPr="00127A6E" w:rsidRDefault="001B1C6E">
      <w:pPr>
        <w:spacing w:after="0" w:line="240" w:lineRule="auto"/>
        <w:rPr>
          <w:rFonts w:ascii="Times New Roman" w:hAnsi="Times New Roman" w:cs="Times New Roman"/>
          <w:sz w:val="24"/>
          <w:szCs w:val="24"/>
          <w:lang w:val="ro-RO"/>
        </w:rPr>
      </w:pPr>
    </w:p>
    <w:p w:rsidR="001B1C6E" w:rsidRPr="00127A6E" w:rsidRDefault="001B1C6E">
      <w:pPr>
        <w:spacing w:after="0" w:line="240" w:lineRule="auto"/>
        <w:rPr>
          <w:rFonts w:ascii="Times New Roman" w:hAnsi="Times New Roman" w:cs="Times New Roman"/>
          <w:sz w:val="24"/>
          <w:szCs w:val="24"/>
          <w:lang w:val="ro-RO"/>
        </w:rPr>
      </w:pPr>
    </w:p>
    <w:p w:rsidR="001B1C6E" w:rsidRPr="00127A6E" w:rsidRDefault="001B1C6E">
      <w:pPr>
        <w:spacing w:after="0" w:line="240" w:lineRule="auto"/>
        <w:rPr>
          <w:rFonts w:ascii="Times New Roman" w:hAnsi="Times New Roman" w:cs="Times New Roman"/>
          <w:sz w:val="24"/>
          <w:szCs w:val="24"/>
          <w:lang w:val="ro-RO"/>
        </w:rPr>
      </w:pPr>
    </w:p>
    <w:p w:rsidR="001B1C6E" w:rsidRPr="00127A6E" w:rsidRDefault="001B1C6E">
      <w:pPr>
        <w:spacing w:after="0" w:line="240" w:lineRule="auto"/>
        <w:rPr>
          <w:rFonts w:ascii="Times New Roman" w:hAnsi="Times New Roman" w:cs="Times New Roman"/>
          <w:sz w:val="24"/>
          <w:szCs w:val="24"/>
          <w:lang w:val="ro-RO"/>
        </w:rPr>
      </w:pPr>
    </w:p>
    <w:p w:rsidR="001B1C6E" w:rsidRPr="00127A6E" w:rsidRDefault="001B1C6E">
      <w:pPr>
        <w:spacing w:after="0" w:line="240" w:lineRule="auto"/>
        <w:rPr>
          <w:rFonts w:ascii="Times New Roman" w:hAnsi="Times New Roman" w:cs="Times New Roman"/>
          <w:sz w:val="24"/>
          <w:szCs w:val="24"/>
          <w:lang w:val="ro-RO"/>
        </w:rPr>
      </w:pPr>
    </w:p>
    <w:p w:rsidR="001B1C6E" w:rsidRPr="00127A6E" w:rsidRDefault="001B1C6E">
      <w:pPr>
        <w:spacing w:after="0" w:line="240" w:lineRule="auto"/>
        <w:rPr>
          <w:rFonts w:ascii="Times New Roman" w:hAnsi="Times New Roman" w:cs="Times New Roman"/>
          <w:sz w:val="24"/>
          <w:szCs w:val="24"/>
          <w:lang w:val="ro-RO"/>
        </w:rPr>
      </w:pPr>
    </w:p>
    <w:p w:rsidR="001B1C6E" w:rsidRPr="00127A6E" w:rsidRDefault="001B1C6E">
      <w:pPr>
        <w:spacing w:after="0" w:line="240" w:lineRule="auto"/>
        <w:rPr>
          <w:rFonts w:ascii="Times New Roman" w:hAnsi="Times New Roman" w:cs="Times New Roman"/>
          <w:sz w:val="24"/>
          <w:szCs w:val="24"/>
          <w:lang w:val="ro-RO"/>
        </w:rPr>
      </w:pPr>
    </w:p>
    <w:p w:rsidR="001B1C6E" w:rsidRPr="00127A6E" w:rsidRDefault="001B1C6E">
      <w:pPr>
        <w:spacing w:after="0" w:line="240" w:lineRule="auto"/>
        <w:rPr>
          <w:rFonts w:ascii="Times New Roman" w:hAnsi="Times New Roman" w:cs="Times New Roman"/>
          <w:sz w:val="24"/>
          <w:szCs w:val="24"/>
          <w:lang w:val="ro-RO"/>
        </w:rPr>
      </w:pPr>
    </w:p>
    <w:p w:rsidR="001B1C6E" w:rsidRPr="00127A6E" w:rsidRDefault="001B1C6E">
      <w:pPr>
        <w:spacing w:after="0" w:line="240" w:lineRule="auto"/>
        <w:rPr>
          <w:rFonts w:ascii="Times New Roman" w:hAnsi="Times New Roman" w:cs="Times New Roman"/>
          <w:sz w:val="24"/>
          <w:szCs w:val="24"/>
          <w:lang w:val="ro-RO"/>
        </w:rPr>
      </w:pPr>
    </w:p>
    <w:p w:rsidR="001B1C6E" w:rsidRPr="00127A6E" w:rsidRDefault="00145908">
      <w:pPr>
        <w:spacing w:after="160" w:line="259" w:lineRule="auto"/>
        <w:rPr>
          <w:rFonts w:ascii="Times New Roman" w:hAnsi="Times New Roman" w:cs="Times New Roman"/>
          <w:sz w:val="24"/>
          <w:szCs w:val="24"/>
          <w:lang w:val="ro-RO"/>
        </w:rPr>
      </w:pPr>
      <w:r w:rsidRPr="00127A6E">
        <w:rPr>
          <w:lang w:val="ro-RO"/>
        </w:rPr>
        <w:br w:type="page"/>
      </w:r>
    </w:p>
    <w:p w:rsidR="001B1C6E" w:rsidRPr="00127A6E" w:rsidRDefault="001B1C6E">
      <w:pPr>
        <w:spacing w:after="0" w:line="240" w:lineRule="auto"/>
        <w:rPr>
          <w:rFonts w:ascii="Times New Roman" w:hAnsi="Times New Roman" w:cs="Times New Roman"/>
          <w:sz w:val="24"/>
          <w:szCs w:val="24"/>
          <w:lang w:val="ro-RO"/>
        </w:rPr>
      </w:pPr>
    </w:p>
    <w:p w:rsidR="00D57F8E" w:rsidRPr="00127A6E" w:rsidRDefault="00D57F8E">
      <w:pPr>
        <w:spacing w:after="0" w:line="240" w:lineRule="auto"/>
        <w:rPr>
          <w:rFonts w:ascii="Times New Roman" w:hAnsi="Times New Roman" w:cs="Times New Roman"/>
          <w:sz w:val="24"/>
          <w:szCs w:val="24"/>
          <w:lang w:val="ro-RO"/>
        </w:rPr>
      </w:pPr>
    </w:p>
    <w:p w:rsidR="00664698" w:rsidRPr="00127A6E" w:rsidRDefault="00664698">
      <w:pPr>
        <w:spacing w:after="0" w:line="240" w:lineRule="auto"/>
        <w:rPr>
          <w:rFonts w:ascii="Times New Roman" w:hAnsi="Times New Roman" w:cs="Times New Roman"/>
          <w:sz w:val="24"/>
          <w:szCs w:val="24"/>
          <w:lang w:val="ro-RO"/>
        </w:rPr>
      </w:pPr>
    </w:p>
    <w:p w:rsidR="00664698" w:rsidRPr="00127A6E" w:rsidRDefault="00664698">
      <w:pPr>
        <w:spacing w:after="0" w:line="240" w:lineRule="auto"/>
        <w:rPr>
          <w:rFonts w:ascii="Times New Roman" w:hAnsi="Times New Roman" w:cs="Times New Roman"/>
          <w:sz w:val="24"/>
          <w:szCs w:val="24"/>
          <w:lang w:val="ro-RO"/>
        </w:rPr>
      </w:pPr>
    </w:p>
    <w:p w:rsidR="00664698" w:rsidRPr="00127A6E" w:rsidRDefault="00664698">
      <w:pPr>
        <w:spacing w:after="0" w:line="240" w:lineRule="auto"/>
        <w:rPr>
          <w:rFonts w:ascii="Times New Roman" w:hAnsi="Times New Roman" w:cs="Times New Roman"/>
          <w:sz w:val="24"/>
          <w:szCs w:val="24"/>
          <w:lang w:val="ro-RO"/>
        </w:rPr>
      </w:pPr>
    </w:p>
    <w:p w:rsidR="00664698" w:rsidRPr="00127A6E" w:rsidRDefault="00664698">
      <w:pPr>
        <w:spacing w:after="0" w:line="240" w:lineRule="auto"/>
        <w:rPr>
          <w:rFonts w:ascii="Times New Roman" w:hAnsi="Times New Roman" w:cs="Times New Roman"/>
          <w:sz w:val="24"/>
          <w:szCs w:val="24"/>
          <w:lang w:val="ro-RO"/>
        </w:rPr>
      </w:pPr>
    </w:p>
    <w:p w:rsidR="00664698" w:rsidRPr="00127A6E" w:rsidRDefault="00664698">
      <w:pPr>
        <w:spacing w:after="0" w:line="240" w:lineRule="auto"/>
        <w:rPr>
          <w:rFonts w:ascii="Times New Roman" w:hAnsi="Times New Roman" w:cs="Times New Roman"/>
          <w:sz w:val="24"/>
          <w:szCs w:val="24"/>
          <w:lang w:val="ro-RO"/>
        </w:rPr>
      </w:pPr>
    </w:p>
    <w:p w:rsidR="00664698" w:rsidRPr="00127A6E" w:rsidRDefault="00664698">
      <w:pPr>
        <w:spacing w:after="0" w:line="240" w:lineRule="auto"/>
        <w:rPr>
          <w:rFonts w:ascii="Times New Roman" w:hAnsi="Times New Roman" w:cs="Times New Roman"/>
          <w:sz w:val="24"/>
          <w:szCs w:val="24"/>
          <w:lang w:val="ro-RO"/>
        </w:rPr>
      </w:pPr>
    </w:p>
    <w:p w:rsidR="00664698" w:rsidRPr="00127A6E" w:rsidRDefault="00664698">
      <w:pPr>
        <w:spacing w:after="0" w:line="240" w:lineRule="auto"/>
        <w:rPr>
          <w:rFonts w:ascii="Times New Roman" w:hAnsi="Times New Roman" w:cs="Times New Roman"/>
          <w:sz w:val="24"/>
          <w:szCs w:val="24"/>
          <w:lang w:val="ro-RO"/>
        </w:rPr>
      </w:pPr>
    </w:p>
    <w:p w:rsidR="00664698" w:rsidRPr="00127A6E" w:rsidRDefault="00664698">
      <w:pPr>
        <w:spacing w:after="0" w:line="240" w:lineRule="auto"/>
        <w:rPr>
          <w:rFonts w:ascii="Times New Roman" w:hAnsi="Times New Roman" w:cs="Times New Roman"/>
          <w:sz w:val="24"/>
          <w:szCs w:val="24"/>
          <w:lang w:val="ro-RO"/>
        </w:rPr>
      </w:pPr>
    </w:p>
    <w:p w:rsidR="00664698" w:rsidRPr="00127A6E" w:rsidRDefault="00664698">
      <w:pPr>
        <w:spacing w:after="0" w:line="240" w:lineRule="auto"/>
        <w:rPr>
          <w:rFonts w:ascii="Times New Roman" w:hAnsi="Times New Roman" w:cs="Times New Roman"/>
          <w:sz w:val="24"/>
          <w:szCs w:val="24"/>
          <w:lang w:val="ro-RO"/>
        </w:rPr>
      </w:pPr>
    </w:p>
    <w:p w:rsidR="00664698" w:rsidRPr="00127A6E" w:rsidRDefault="00664698">
      <w:pPr>
        <w:spacing w:after="0" w:line="240" w:lineRule="auto"/>
        <w:rPr>
          <w:rFonts w:ascii="Times New Roman" w:hAnsi="Times New Roman" w:cs="Times New Roman"/>
          <w:sz w:val="24"/>
          <w:szCs w:val="24"/>
          <w:lang w:val="ro-RO"/>
        </w:rPr>
      </w:pPr>
    </w:p>
    <w:p w:rsidR="00664698" w:rsidRPr="00127A6E" w:rsidRDefault="00664698">
      <w:pPr>
        <w:spacing w:after="0" w:line="240" w:lineRule="auto"/>
        <w:rPr>
          <w:rFonts w:ascii="Times New Roman" w:hAnsi="Times New Roman" w:cs="Times New Roman"/>
          <w:sz w:val="24"/>
          <w:szCs w:val="24"/>
          <w:lang w:val="ro-RO"/>
        </w:rPr>
      </w:pPr>
    </w:p>
    <w:p w:rsidR="001B1C6E" w:rsidRPr="00127A6E" w:rsidRDefault="00145908">
      <w:pPr>
        <w:spacing w:after="0" w:line="240" w:lineRule="auto"/>
        <w:rPr>
          <w:rFonts w:ascii="Times New Roman" w:hAnsi="Times New Roman" w:cs="Times New Roman"/>
          <w:b/>
          <w:sz w:val="24"/>
          <w:szCs w:val="24"/>
          <w:lang w:val="ro-RO"/>
        </w:rPr>
      </w:pPr>
      <w:r w:rsidRPr="00127A6E">
        <w:rPr>
          <w:rFonts w:ascii="Times New Roman" w:hAnsi="Times New Roman" w:cs="Times New Roman"/>
          <w:b/>
          <w:sz w:val="24"/>
          <w:szCs w:val="24"/>
          <w:lang w:val="ro-RO"/>
        </w:rPr>
        <w:t>2. Evidența edițiilor și a reviziilor</w:t>
      </w:r>
    </w:p>
    <w:tbl>
      <w:tblPr>
        <w:tblStyle w:val="TableGrid"/>
        <w:tblW w:w="0" w:type="auto"/>
        <w:tblInd w:w="108" w:type="dxa"/>
        <w:tblLook w:val="04A0"/>
      </w:tblPr>
      <w:tblGrid>
        <w:gridCol w:w="569"/>
        <w:gridCol w:w="2085"/>
        <w:gridCol w:w="1968"/>
        <w:gridCol w:w="4167"/>
        <w:gridCol w:w="1701"/>
      </w:tblGrid>
      <w:tr w:rsidR="003B0E5E" w:rsidRPr="00127A6E" w:rsidTr="00974CD5">
        <w:tc>
          <w:tcPr>
            <w:tcW w:w="569" w:type="dxa"/>
          </w:tcPr>
          <w:p w:rsidR="003B0E5E" w:rsidRPr="00127A6E" w:rsidRDefault="003B0E5E" w:rsidP="003D2094">
            <w:pPr>
              <w:spacing w:after="0" w:line="240" w:lineRule="auto"/>
              <w:jc w:val="center"/>
              <w:rPr>
                <w:rFonts w:ascii="Times New Roman" w:hAnsi="Times New Roman" w:cs="Times New Roman"/>
                <w:b/>
                <w:sz w:val="24"/>
                <w:szCs w:val="24"/>
                <w:lang w:val="ro-RO"/>
              </w:rPr>
            </w:pPr>
            <w:r w:rsidRPr="00127A6E">
              <w:rPr>
                <w:rFonts w:ascii="Times New Roman" w:hAnsi="Times New Roman" w:cs="Times New Roman"/>
                <w:b/>
                <w:sz w:val="24"/>
                <w:szCs w:val="24"/>
                <w:lang w:val="ro-RO"/>
              </w:rPr>
              <w:t>Nr. crt.</w:t>
            </w:r>
          </w:p>
        </w:tc>
        <w:tc>
          <w:tcPr>
            <w:tcW w:w="2085" w:type="dxa"/>
          </w:tcPr>
          <w:p w:rsidR="003B0E5E" w:rsidRPr="00127A6E" w:rsidRDefault="003B0E5E" w:rsidP="003D2094">
            <w:pPr>
              <w:spacing w:after="0" w:line="240" w:lineRule="auto"/>
              <w:jc w:val="center"/>
              <w:rPr>
                <w:rFonts w:ascii="Times New Roman" w:hAnsi="Times New Roman" w:cs="Times New Roman"/>
                <w:b/>
                <w:sz w:val="24"/>
                <w:szCs w:val="24"/>
                <w:lang w:val="ro-RO"/>
              </w:rPr>
            </w:pPr>
            <w:r w:rsidRPr="00127A6E">
              <w:rPr>
                <w:rFonts w:ascii="Times New Roman" w:hAnsi="Times New Roman" w:cs="Times New Roman"/>
                <w:b/>
                <w:sz w:val="24"/>
                <w:szCs w:val="24"/>
                <w:lang w:val="ro-RO"/>
              </w:rPr>
              <w:t>Ediția /Revizia în cadrul ediției</w:t>
            </w:r>
          </w:p>
        </w:tc>
        <w:tc>
          <w:tcPr>
            <w:tcW w:w="1968" w:type="dxa"/>
          </w:tcPr>
          <w:p w:rsidR="003B0E5E" w:rsidRPr="00127A6E" w:rsidRDefault="003B0E5E" w:rsidP="003D2094">
            <w:pPr>
              <w:spacing w:after="0" w:line="240" w:lineRule="auto"/>
              <w:jc w:val="center"/>
              <w:rPr>
                <w:rFonts w:ascii="Times New Roman" w:hAnsi="Times New Roman" w:cs="Times New Roman"/>
                <w:b/>
                <w:sz w:val="24"/>
                <w:szCs w:val="24"/>
                <w:lang w:val="ro-RO"/>
              </w:rPr>
            </w:pPr>
            <w:r w:rsidRPr="00127A6E">
              <w:rPr>
                <w:rFonts w:ascii="Times New Roman" w:hAnsi="Times New Roman" w:cs="Times New Roman"/>
                <w:b/>
                <w:sz w:val="24"/>
                <w:szCs w:val="24"/>
                <w:lang w:val="ro-RO"/>
              </w:rPr>
              <w:t>Componenta revizuită</w:t>
            </w:r>
          </w:p>
        </w:tc>
        <w:tc>
          <w:tcPr>
            <w:tcW w:w="4167" w:type="dxa"/>
          </w:tcPr>
          <w:p w:rsidR="003B0E5E" w:rsidRPr="00127A6E" w:rsidRDefault="003B0E5E" w:rsidP="003D2094">
            <w:pPr>
              <w:spacing w:after="0" w:line="240" w:lineRule="auto"/>
              <w:jc w:val="center"/>
              <w:rPr>
                <w:rFonts w:ascii="Times New Roman" w:hAnsi="Times New Roman" w:cs="Times New Roman"/>
                <w:b/>
                <w:sz w:val="24"/>
                <w:szCs w:val="24"/>
                <w:lang w:val="ro-RO"/>
              </w:rPr>
            </w:pPr>
            <w:r w:rsidRPr="00127A6E">
              <w:rPr>
                <w:rFonts w:ascii="Times New Roman" w:hAnsi="Times New Roman" w:cs="Times New Roman"/>
                <w:b/>
                <w:sz w:val="24"/>
                <w:szCs w:val="24"/>
                <w:lang w:val="ro-RO"/>
              </w:rPr>
              <w:t>Modalitatea reviziei</w:t>
            </w:r>
          </w:p>
        </w:tc>
        <w:tc>
          <w:tcPr>
            <w:tcW w:w="1701" w:type="dxa"/>
          </w:tcPr>
          <w:p w:rsidR="003B0E5E" w:rsidRPr="00127A6E" w:rsidRDefault="003B0E5E" w:rsidP="003D2094">
            <w:pPr>
              <w:spacing w:after="0" w:line="240" w:lineRule="auto"/>
              <w:jc w:val="center"/>
              <w:rPr>
                <w:rFonts w:ascii="Times New Roman" w:hAnsi="Times New Roman" w:cs="Times New Roman"/>
                <w:b/>
                <w:sz w:val="24"/>
                <w:szCs w:val="24"/>
                <w:lang w:val="ro-RO"/>
              </w:rPr>
            </w:pPr>
            <w:r w:rsidRPr="00127A6E">
              <w:rPr>
                <w:rFonts w:ascii="Times New Roman" w:hAnsi="Times New Roman" w:cs="Times New Roman"/>
                <w:b/>
                <w:sz w:val="24"/>
                <w:szCs w:val="24"/>
                <w:lang w:val="ro-RO"/>
              </w:rPr>
              <w:t>Data Ediției/</w:t>
            </w:r>
          </w:p>
          <w:p w:rsidR="003B0E5E" w:rsidRPr="00127A6E" w:rsidRDefault="003B0E5E" w:rsidP="003D2094">
            <w:pPr>
              <w:spacing w:after="0" w:line="240" w:lineRule="auto"/>
              <w:jc w:val="center"/>
              <w:rPr>
                <w:rFonts w:ascii="Times New Roman" w:hAnsi="Times New Roman" w:cs="Times New Roman"/>
                <w:b/>
                <w:sz w:val="24"/>
                <w:szCs w:val="24"/>
                <w:lang w:val="ro-RO"/>
              </w:rPr>
            </w:pPr>
            <w:r w:rsidRPr="00127A6E">
              <w:rPr>
                <w:rFonts w:ascii="Times New Roman" w:hAnsi="Times New Roman" w:cs="Times New Roman"/>
                <w:b/>
                <w:sz w:val="24"/>
                <w:szCs w:val="24"/>
                <w:lang w:val="ro-RO"/>
              </w:rPr>
              <w:t>Data Reviziei</w:t>
            </w:r>
          </w:p>
        </w:tc>
      </w:tr>
      <w:tr w:rsidR="003B0E5E" w:rsidRPr="00127A6E" w:rsidTr="00974CD5">
        <w:tc>
          <w:tcPr>
            <w:tcW w:w="569" w:type="dxa"/>
          </w:tcPr>
          <w:p w:rsidR="003B0E5E" w:rsidRPr="00127A6E" w:rsidRDefault="003B0E5E" w:rsidP="003D2094">
            <w:pPr>
              <w:spacing w:after="0" w:line="240" w:lineRule="auto"/>
              <w:jc w:val="center"/>
              <w:rPr>
                <w:rFonts w:ascii="Times New Roman" w:hAnsi="Times New Roman" w:cs="Times New Roman"/>
                <w:b/>
                <w:sz w:val="24"/>
                <w:szCs w:val="24"/>
                <w:lang w:val="ro-RO"/>
              </w:rPr>
            </w:pPr>
            <w:r w:rsidRPr="00127A6E">
              <w:rPr>
                <w:rFonts w:ascii="Times New Roman" w:hAnsi="Times New Roman" w:cs="Times New Roman"/>
                <w:b/>
                <w:sz w:val="24"/>
                <w:szCs w:val="24"/>
                <w:lang w:val="ro-RO"/>
              </w:rPr>
              <w:t>0</w:t>
            </w:r>
          </w:p>
        </w:tc>
        <w:tc>
          <w:tcPr>
            <w:tcW w:w="2085" w:type="dxa"/>
          </w:tcPr>
          <w:p w:rsidR="003B0E5E" w:rsidRPr="00127A6E" w:rsidRDefault="003B0E5E" w:rsidP="003D2094">
            <w:pPr>
              <w:spacing w:after="0" w:line="240" w:lineRule="auto"/>
              <w:jc w:val="center"/>
              <w:rPr>
                <w:rFonts w:ascii="Times New Roman" w:hAnsi="Times New Roman" w:cs="Times New Roman"/>
                <w:b/>
                <w:sz w:val="24"/>
                <w:szCs w:val="24"/>
                <w:lang w:val="ro-RO"/>
              </w:rPr>
            </w:pPr>
            <w:r w:rsidRPr="00127A6E">
              <w:rPr>
                <w:rFonts w:ascii="Times New Roman" w:hAnsi="Times New Roman" w:cs="Times New Roman"/>
                <w:b/>
                <w:sz w:val="24"/>
                <w:szCs w:val="24"/>
                <w:lang w:val="ro-RO"/>
              </w:rPr>
              <w:t>1</w:t>
            </w:r>
          </w:p>
        </w:tc>
        <w:tc>
          <w:tcPr>
            <w:tcW w:w="1968" w:type="dxa"/>
          </w:tcPr>
          <w:p w:rsidR="003B0E5E" w:rsidRPr="00127A6E" w:rsidRDefault="003B0E5E" w:rsidP="003D2094">
            <w:pPr>
              <w:spacing w:after="0" w:line="240" w:lineRule="auto"/>
              <w:jc w:val="center"/>
              <w:rPr>
                <w:rFonts w:ascii="Times New Roman" w:hAnsi="Times New Roman" w:cs="Times New Roman"/>
                <w:b/>
                <w:sz w:val="24"/>
                <w:szCs w:val="24"/>
                <w:lang w:val="ro-RO"/>
              </w:rPr>
            </w:pPr>
            <w:r w:rsidRPr="00127A6E">
              <w:rPr>
                <w:rFonts w:ascii="Times New Roman" w:hAnsi="Times New Roman" w:cs="Times New Roman"/>
                <w:b/>
                <w:sz w:val="24"/>
                <w:szCs w:val="24"/>
                <w:lang w:val="ro-RO"/>
              </w:rPr>
              <w:t>2</w:t>
            </w:r>
          </w:p>
        </w:tc>
        <w:tc>
          <w:tcPr>
            <w:tcW w:w="4167" w:type="dxa"/>
          </w:tcPr>
          <w:p w:rsidR="003B0E5E" w:rsidRPr="00127A6E" w:rsidRDefault="003B0E5E" w:rsidP="003D2094">
            <w:pPr>
              <w:spacing w:after="0" w:line="240" w:lineRule="auto"/>
              <w:jc w:val="center"/>
              <w:rPr>
                <w:rFonts w:ascii="Times New Roman" w:hAnsi="Times New Roman" w:cs="Times New Roman"/>
                <w:b/>
                <w:sz w:val="24"/>
                <w:szCs w:val="24"/>
                <w:lang w:val="ro-RO"/>
              </w:rPr>
            </w:pPr>
            <w:r w:rsidRPr="00127A6E">
              <w:rPr>
                <w:rFonts w:ascii="Times New Roman" w:hAnsi="Times New Roman" w:cs="Times New Roman"/>
                <w:b/>
                <w:sz w:val="24"/>
                <w:szCs w:val="24"/>
                <w:lang w:val="ro-RO"/>
              </w:rPr>
              <w:t>3</w:t>
            </w:r>
          </w:p>
        </w:tc>
        <w:tc>
          <w:tcPr>
            <w:tcW w:w="1701" w:type="dxa"/>
          </w:tcPr>
          <w:p w:rsidR="003B0E5E" w:rsidRPr="00127A6E" w:rsidRDefault="003B0E5E" w:rsidP="003D2094">
            <w:pPr>
              <w:spacing w:after="0" w:line="240" w:lineRule="auto"/>
              <w:jc w:val="center"/>
              <w:rPr>
                <w:rFonts w:ascii="Times New Roman" w:hAnsi="Times New Roman" w:cs="Times New Roman"/>
                <w:b/>
                <w:sz w:val="24"/>
                <w:szCs w:val="24"/>
                <w:lang w:val="ro-RO"/>
              </w:rPr>
            </w:pPr>
            <w:r w:rsidRPr="00127A6E">
              <w:rPr>
                <w:rFonts w:ascii="Times New Roman" w:hAnsi="Times New Roman" w:cs="Times New Roman"/>
                <w:b/>
                <w:sz w:val="24"/>
                <w:szCs w:val="24"/>
                <w:lang w:val="ro-RO"/>
              </w:rPr>
              <w:t>4</w:t>
            </w:r>
          </w:p>
        </w:tc>
      </w:tr>
      <w:tr w:rsidR="003B0E5E" w:rsidRPr="00127A6E" w:rsidTr="00974CD5">
        <w:tc>
          <w:tcPr>
            <w:tcW w:w="569" w:type="dxa"/>
          </w:tcPr>
          <w:p w:rsidR="003B0E5E" w:rsidRPr="00127A6E" w:rsidRDefault="003B0E5E">
            <w:pPr>
              <w:spacing w:after="0" w:line="240" w:lineRule="auto"/>
              <w:rPr>
                <w:rFonts w:ascii="Times New Roman" w:hAnsi="Times New Roman" w:cs="Times New Roman"/>
                <w:sz w:val="24"/>
                <w:szCs w:val="24"/>
                <w:lang w:val="ro-RO"/>
              </w:rPr>
            </w:pPr>
            <w:r w:rsidRPr="00127A6E">
              <w:rPr>
                <w:rFonts w:ascii="Times New Roman" w:hAnsi="Times New Roman" w:cs="Times New Roman"/>
                <w:sz w:val="24"/>
                <w:szCs w:val="24"/>
                <w:lang w:val="ro-RO"/>
              </w:rPr>
              <w:t>1</w:t>
            </w:r>
          </w:p>
        </w:tc>
        <w:tc>
          <w:tcPr>
            <w:tcW w:w="2085" w:type="dxa"/>
          </w:tcPr>
          <w:p w:rsidR="003B0E5E" w:rsidRPr="00127A6E" w:rsidRDefault="003B0E5E">
            <w:pPr>
              <w:spacing w:after="0" w:line="240" w:lineRule="auto"/>
              <w:rPr>
                <w:rFonts w:ascii="Times New Roman" w:hAnsi="Times New Roman" w:cs="Times New Roman"/>
                <w:sz w:val="24"/>
                <w:szCs w:val="24"/>
                <w:lang w:val="ro-RO"/>
              </w:rPr>
            </w:pPr>
            <w:r w:rsidRPr="00127A6E">
              <w:rPr>
                <w:rFonts w:ascii="Times New Roman" w:hAnsi="Times New Roman" w:cs="Times New Roman"/>
                <w:sz w:val="24"/>
                <w:szCs w:val="24"/>
                <w:lang w:val="ro-RO"/>
              </w:rPr>
              <w:t>Ediția I</w:t>
            </w:r>
          </w:p>
        </w:tc>
        <w:tc>
          <w:tcPr>
            <w:tcW w:w="1968" w:type="dxa"/>
          </w:tcPr>
          <w:p w:rsidR="003B0E5E" w:rsidRPr="00127A6E" w:rsidRDefault="003B0E5E">
            <w:pPr>
              <w:spacing w:after="0" w:line="240" w:lineRule="auto"/>
              <w:rPr>
                <w:rFonts w:ascii="Times New Roman" w:hAnsi="Times New Roman" w:cs="Times New Roman"/>
                <w:sz w:val="24"/>
                <w:szCs w:val="24"/>
                <w:lang w:val="ro-RO"/>
              </w:rPr>
            </w:pPr>
            <w:r w:rsidRPr="00127A6E">
              <w:rPr>
                <w:rFonts w:ascii="Times New Roman" w:hAnsi="Times New Roman" w:cs="Times New Roman"/>
                <w:sz w:val="24"/>
                <w:szCs w:val="24"/>
                <w:lang w:val="ro-RO"/>
              </w:rPr>
              <w:t>Integral</w:t>
            </w:r>
          </w:p>
        </w:tc>
        <w:tc>
          <w:tcPr>
            <w:tcW w:w="4167" w:type="dxa"/>
          </w:tcPr>
          <w:p w:rsidR="003B0E5E" w:rsidRPr="00127A6E" w:rsidRDefault="00D57F8E" w:rsidP="00D57F8E">
            <w:pPr>
              <w:pStyle w:val="Corptext1"/>
              <w:shd w:val="clear" w:color="auto" w:fill="auto"/>
              <w:tabs>
                <w:tab w:val="left" w:pos="1136"/>
              </w:tabs>
              <w:spacing w:before="0" w:line="240" w:lineRule="auto"/>
              <w:ind w:firstLine="0"/>
              <w:jc w:val="both"/>
              <w:rPr>
                <w:rFonts w:ascii="Times New Roman" w:hAnsi="Times New Roman" w:cs="Times New Roman"/>
                <w:sz w:val="24"/>
                <w:szCs w:val="24"/>
                <w:shd w:val="clear" w:color="auto" w:fill="FFFFFF"/>
                <w:lang w:val="ro-RO"/>
              </w:rPr>
            </w:pPr>
            <w:r w:rsidRPr="00127A6E">
              <w:rPr>
                <w:rFonts w:ascii="Times New Roman" w:hAnsi="Times New Roman" w:cs="Times New Roman"/>
                <w:sz w:val="24"/>
                <w:szCs w:val="24"/>
                <w:lang w:val="ro-RO"/>
              </w:rPr>
              <w:t>OSGG nr. 400/2015 cu modificările ulterioare;</w:t>
            </w:r>
          </w:p>
        </w:tc>
        <w:tc>
          <w:tcPr>
            <w:tcW w:w="1701" w:type="dxa"/>
          </w:tcPr>
          <w:p w:rsidR="003B0E5E" w:rsidRPr="00127A6E" w:rsidRDefault="001F42F4" w:rsidP="00F84642">
            <w:pPr>
              <w:spacing w:after="0" w:line="240" w:lineRule="auto"/>
              <w:jc w:val="center"/>
              <w:rPr>
                <w:rFonts w:ascii="Times New Roman" w:hAnsi="Times New Roman" w:cs="Times New Roman"/>
                <w:sz w:val="24"/>
                <w:szCs w:val="24"/>
                <w:lang w:val="ro-RO"/>
              </w:rPr>
            </w:pPr>
            <w:r w:rsidRPr="00127A6E">
              <w:rPr>
                <w:rFonts w:ascii="Times New Roman" w:hAnsi="Times New Roman" w:cs="Times New Roman"/>
                <w:sz w:val="24"/>
                <w:szCs w:val="24"/>
                <w:lang w:val="ro-RO"/>
              </w:rPr>
              <w:t>2</w:t>
            </w:r>
            <w:r w:rsidR="00F95130" w:rsidRPr="00127A6E">
              <w:rPr>
                <w:rFonts w:ascii="Times New Roman" w:hAnsi="Times New Roman" w:cs="Times New Roman"/>
                <w:sz w:val="24"/>
                <w:szCs w:val="24"/>
                <w:lang w:val="ro-RO"/>
              </w:rPr>
              <w:t>0.02</w:t>
            </w:r>
            <w:r w:rsidR="00862156" w:rsidRPr="00127A6E">
              <w:rPr>
                <w:rFonts w:ascii="Times New Roman" w:hAnsi="Times New Roman" w:cs="Times New Roman"/>
                <w:sz w:val="24"/>
                <w:szCs w:val="24"/>
                <w:lang w:val="ro-RO"/>
              </w:rPr>
              <w:t>.2017</w:t>
            </w:r>
          </w:p>
        </w:tc>
      </w:tr>
      <w:tr w:rsidR="003B0E5E" w:rsidRPr="00127A6E" w:rsidTr="00974CD5">
        <w:tc>
          <w:tcPr>
            <w:tcW w:w="569" w:type="dxa"/>
          </w:tcPr>
          <w:p w:rsidR="003B0E5E" w:rsidRPr="00127A6E" w:rsidRDefault="00F84642">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2</w:t>
            </w:r>
          </w:p>
        </w:tc>
        <w:tc>
          <w:tcPr>
            <w:tcW w:w="2085" w:type="dxa"/>
          </w:tcPr>
          <w:p w:rsidR="003B0E5E" w:rsidRPr="00F84642" w:rsidRDefault="00F84642">
            <w:pPr>
              <w:spacing w:after="0" w:line="240" w:lineRule="auto"/>
              <w:rPr>
                <w:rFonts w:ascii="Times New Roman" w:hAnsi="Times New Roman" w:cs="Times New Roman"/>
                <w:sz w:val="24"/>
                <w:szCs w:val="24"/>
                <w:lang w:val="ro-RO"/>
              </w:rPr>
            </w:pPr>
            <w:r w:rsidRPr="00F84642">
              <w:rPr>
                <w:rFonts w:ascii="Times New Roman" w:hAnsi="Times New Roman" w:cs="Times New Roman"/>
                <w:sz w:val="24"/>
                <w:szCs w:val="24"/>
                <w:lang w:val="ro-RO"/>
              </w:rPr>
              <w:t>Revizia 2</w:t>
            </w:r>
          </w:p>
        </w:tc>
        <w:tc>
          <w:tcPr>
            <w:tcW w:w="1968" w:type="dxa"/>
          </w:tcPr>
          <w:p w:rsidR="003B0E5E" w:rsidRPr="00F84642" w:rsidRDefault="00F84642">
            <w:pPr>
              <w:spacing w:after="0" w:line="240" w:lineRule="auto"/>
              <w:rPr>
                <w:rFonts w:ascii="Times New Roman" w:hAnsi="Times New Roman" w:cs="Times New Roman"/>
                <w:sz w:val="24"/>
                <w:szCs w:val="24"/>
                <w:lang w:val="ro-RO"/>
              </w:rPr>
            </w:pPr>
            <w:r w:rsidRPr="00F84642">
              <w:rPr>
                <w:rFonts w:ascii="Times New Roman" w:hAnsi="Times New Roman" w:cs="Times New Roman"/>
                <w:sz w:val="24"/>
                <w:szCs w:val="24"/>
                <w:lang w:val="ro-RO"/>
              </w:rPr>
              <w:t>Parțial</w:t>
            </w:r>
          </w:p>
        </w:tc>
        <w:tc>
          <w:tcPr>
            <w:tcW w:w="4167" w:type="dxa"/>
          </w:tcPr>
          <w:p w:rsidR="003B0E5E" w:rsidRPr="00127A6E" w:rsidRDefault="00F84642">
            <w:pPr>
              <w:spacing w:after="0" w:line="240" w:lineRule="auto"/>
              <w:rPr>
                <w:rFonts w:ascii="Times New Roman" w:hAnsi="Times New Roman" w:cs="Times New Roman"/>
                <w:b/>
                <w:sz w:val="24"/>
                <w:szCs w:val="24"/>
                <w:lang w:val="ro-RO"/>
              </w:rPr>
            </w:pPr>
            <w:r w:rsidRPr="00127A6E">
              <w:rPr>
                <w:rFonts w:ascii="Times New Roman" w:hAnsi="Times New Roman" w:cs="Times New Roman"/>
                <w:sz w:val="24"/>
                <w:szCs w:val="24"/>
                <w:lang w:val="ro-RO"/>
              </w:rPr>
              <w:t>OSGG nr. 400/2015 cu modificările ulterioare;</w:t>
            </w:r>
          </w:p>
        </w:tc>
        <w:tc>
          <w:tcPr>
            <w:tcW w:w="1701" w:type="dxa"/>
          </w:tcPr>
          <w:p w:rsidR="003B0E5E" w:rsidRPr="00127A6E" w:rsidRDefault="00F84642" w:rsidP="00F84642">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30.10.2017</w:t>
            </w:r>
          </w:p>
        </w:tc>
      </w:tr>
    </w:tbl>
    <w:p w:rsidR="003B0E5E" w:rsidRPr="00127A6E" w:rsidRDefault="003B0E5E">
      <w:pPr>
        <w:spacing w:after="0" w:line="240" w:lineRule="auto"/>
        <w:rPr>
          <w:rFonts w:ascii="Times New Roman" w:hAnsi="Times New Roman" w:cs="Times New Roman"/>
          <w:b/>
          <w:sz w:val="24"/>
          <w:szCs w:val="24"/>
          <w:lang w:val="ro-RO"/>
        </w:rPr>
      </w:pPr>
    </w:p>
    <w:p w:rsidR="003B0E5E" w:rsidRPr="00127A6E" w:rsidRDefault="003B0E5E">
      <w:pPr>
        <w:spacing w:after="0" w:line="240" w:lineRule="auto"/>
        <w:rPr>
          <w:rFonts w:ascii="Times New Roman" w:hAnsi="Times New Roman" w:cs="Times New Roman"/>
          <w:b/>
          <w:sz w:val="24"/>
          <w:szCs w:val="24"/>
          <w:lang w:val="ro-RO"/>
        </w:rPr>
      </w:pPr>
    </w:p>
    <w:p w:rsidR="001B1C6E" w:rsidRPr="00127A6E" w:rsidRDefault="00145908">
      <w:pPr>
        <w:spacing w:after="160" w:line="259" w:lineRule="auto"/>
        <w:rPr>
          <w:rFonts w:ascii="Times New Roman" w:hAnsi="Times New Roman" w:cs="Times New Roman"/>
          <w:sz w:val="24"/>
          <w:szCs w:val="24"/>
          <w:lang w:val="ro-RO"/>
        </w:rPr>
      </w:pPr>
      <w:r w:rsidRPr="00127A6E">
        <w:rPr>
          <w:lang w:val="ro-RO"/>
        </w:rPr>
        <w:br w:type="page"/>
      </w:r>
    </w:p>
    <w:p w:rsidR="000B500B" w:rsidRPr="00127A6E" w:rsidRDefault="00355818" w:rsidP="000B500B">
      <w:pPr>
        <w:spacing w:after="0" w:line="240" w:lineRule="auto"/>
        <w:jc w:val="right"/>
        <w:rPr>
          <w:rFonts w:ascii="Times New Roman" w:hAnsi="Times New Roman" w:cs="Times New Roman"/>
          <w:b/>
          <w:sz w:val="24"/>
          <w:szCs w:val="24"/>
          <w:lang w:val="ro-RO"/>
        </w:rPr>
      </w:pPr>
      <w:r w:rsidRPr="00127A6E">
        <w:rPr>
          <w:rStyle w:val="BodyTextChar"/>
          <w:rFonts w:ascii="Times New Roman" w:hAnsi="Times New Roman" w:cs="Times New Roman"/>
          <w:b/>
          <w:sz w:val="24"/>
          <w:szCs w:val="24"/>
          <w:lang w:val="ro-RO"/>
        </w:rPr>
        <w:lastRenderedPageBreak/>
        <w:t>SEAQ_PS</w:t>
      </w:r>
      <w:r w:rsidR="000B500B" w:rsidRPr="00127A6E">
        <w:rPr>
          <w:rStyle w:val="BodyTextChar"/>
          <w:rFonts w:ascii="Times New Roman" w:hAnsi="Times New Roman" w:cs="Times New Roman"/>
          <w:b/>
          <w:sz w:val="24"/>
          <w:szCs w:val="24"/>
          <w:lang w:val="ro-RO"/>
        </w:rPr>
        <w:t>_DAC</w:t>
      </w:r>
      <w:r w:rsidR="00080868">
        <w:rPr>
          <w:rStyle w:val="BodyTextChar"/>
          <w:rFonts w:ascii="Times New Roman" w:hAnsi="Times New Roman" w:cs="Times New Roman"/>
          <w:b/>
          <w:sz w:val="24"/>
          <w:szCs w:val="24"/>
          <w:lang w:val="ro-RO"/>
        </w:rPr>
        <w:t>_02</w:t>
      </w:r>
      <w:r w:rsidR="000B500B" w:rsidRPr="00127A6E">
        <w:rPr>
          <w:rStyle w:val="BodyTextChar"/>
          <w:rFonts w:ascii="Times New Roman" w:hAnsi="Times New Roman" w:cs="Times New Roman"/>
          <w:b/>
          <w:sz w:val="24"/>
          <w:szCs w:val="24"/>
          <w:lang w:val="ro-RO"/>
        </w:rPr>
        <w:t>_F.0</w:t>
      </w:r>
      <w:r w:rsidR="00080868">
        <w:rPr>
          <w:rStyle w:val="BodyTextChar"/>
          <w:rFonts w:ascii="Times New Roman" w:hAnsi="Times New Roman" w:cs="Times New Roman"/>
          <w:b/>
          <w:sz w:val="24"/>
          <w:szCs w:val="24"/>
          <w:lang w:val="ro-RO"/>
        </w:rPr>
        <w:t>2</w:t>
      </w:r>
    </w:p>
    <w:p w:rsidR="001B1C6E" w:rsidRPr="00127A6E" w:rsidRDefault="00145908">
      <w:pPr>
        <w:spacing w:after="0" w:line="240" w:lineRule="auto"/>
        <w:rPr>
          <w:rFonts w:ascii="Times New Roman" w:hAnsi="Times New Roman" w:cs="Times New Roman"/>
          <w:b/>
          <w:sz w:val="24"/>
          <w:szCs w:val="24"/>
          <w:lang w:val="ro-RO"/>
        </w:rPr>
      </w:pPr>
      <w:r w:rsidRPr="00127A6E">
        <w:rPr>
          <w:rFonts w:ascii="Times New Roman" w:hAnsi="Times New Roman" w:cs="Times New Roman"/>
          <w:b/>
          <w:sz w:val="24"/>
          <w:szCs w:val="24"/>
          <w:lang w:val="ro-RO"/>
        </w:rPr>
        <w:t>3. Lista de difuzare</w:t>
      </w:r>
    </w:p>
    <w:tbl>
      <w:tblPr>
        <w:tblStyle w:val="TableGrid1"/>
        <w:tblW w:w="10490" w:type="dxa"/>
        <w:tblInd w:w="108" w:type="dxa"/>
        <w:tblCellMar>
          <w:left w:w="107" w:type="dxa"/>
        </w:tblCellMar>
        <w:tblLook w:val="04A0"/>
      </w:tblPr>
      <w:tblGrid>
        <w:gridCol w:w="568"/>
        <w:gridCol w:w="1273"/>
        <w:gridCol w:w="3678"/>
        <w:gridCol w:w="2321"/>
        <w:gridCol w:w="1105"/>
        <w:gridCol w:w="1545"/>
      </w:tblGrid>
      <w:tr w:rsidR="00355818" w:rsidRPr="00127A6E" w:rsidTr="00A354C7">
        <w:trPr>
          <w:tblHeader/>
        </w:trPr>
        <w:tc>
          <w:tcPr>
            <w:tcW w:w="568" w:type="dxa"/>
            <w:vMerge w:val="restart"/>
            <w:tcBorders>
              <w:top w:val="single" w:sz="12" w:space="0" w:color="00000A"/>
              <w:left w:val="single" w:sz="12" w:space="0" w:color="00000A"/>
            </w:tcBorders>
            <w:shd w:val="clear" w:color="auto" w:fill="auto"/>
            <w:tcMar>
              <w:left w:w="107" w:type="dxa"/>
            </w:tcMar>
            <w:vAlign w:val="center"/>
          </w:tcPr>
          <w:p w:rsidR="00355818" w:rsidRPr="00127A6E" w:rsidRDefault="00355818" w:rsidP="00A354C7">
            <w:pPr>
              <w:tabs>
                <w:tab w:val="left" w:pos="567"/>
              </w:tabs>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Nr.</w:t>
            </w:r>
          </w:p>
          <w:p w:rsidR="00355818" w:rsidRPr="00127A6E" w:rsidRDefault="00355818" w:rsidP="00A354C7">
            <w:pPr>
              <w:tabs>
                <w:tab w:val="left" w:pos="567"/>
              </w:tabs>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crt.</w:t>
            </w:r>
          </w:p>
        </w:tc>
        <w:tc>
          <w:tcPr>
            <w:tcW w:w="1273" w:type="dxa"/>
            <w:vMerge w:val="restart"/>
            <w:tcBorders>
              <w:top w:val="single" w:sz="12" w:space="0" w:color="00000A"/>
            </w:tcBorders>
            <w:shd w:val="clear" w:color="auto" w:fill="auto"/>
            <w:tcMar>
              <w:left w:w="117" w:type="dxa"/>
            </w:tcMar>
            <w:vAlign w:val="center"/>
          </w:tcPr>
          <w:p w:rsidR="00355818" w:rsidRPr="00127A6E" w:rsidRDefault="00355818" w:rsidP="00A354C7">
            <w:pPr>
              <w:tabs>
                <w:tab w:val="left" w:pos="567"/>
              </w:tabs>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Scopul difuzării*</w:t>
            </w:r>
          </w:p>
        </w:tc>
        <w:tc>
          <w:tcPr>
            <w:tcW w:w="3678" w:type="dxa"/>
            <w:vMerge w:val="restart"/>
            <w:tcBorders>
              <w:top w:val="single" w:sz="12" w:space="0" w:color="00000A"/>
            </w:tcBorders>
            <w:shd w:val="clear" w:color="auto" w:fill="auto"/>
            <w:tcMar>
              <w:left w:w="117" w:type="dxa"/>
            </w:tcMar>
            <w:vAlign w:val="center"/>
          </w:tcPr>
          <w:p w:rsidR="00355818" w:rsidRPr="00127A6E" w:rsidRDefault="00355818" w:rsidP="00A354C7">
            <w:pPr>
              <w:tabs>
                <w:tab w:val="left" w:pos="567"/>
              </w:tabs>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Structură/Facultate/Departament</w:t>
            </w:r>
          </w:p>
        </w:tc>
        <w:tc>
          <w:tcPr>
            <w:tcW w:w="4971" w:type="dxa"/>
            <w:gridSpan w:val="3"/>
            <w:tcBorders>
              <w:top w:val="single" w:sz="12" w:space="0" w:color="00000A"/>
              <w:right w:val="single" w:sz="12" w:space="0" w:color="00000A"/>
            </w:tcBorders>
            <w:shd w:val="clear" w:color="auto" w:fill="auto"/>
            <w:tcMar>
              <w:left w:w="117" w:type="dxa"/>
            </w:tcMar>
            <w:vAlign w:val="center"/>
          </w:tcPr>
          <w:p w:rsidR="00355818" w:rsidRPr="00127A6E" w:rsidRDefault="00355818" w:rsidP="00A354C7">
            <w:pPr>
              <w:tabs>
                <w:tab w:val="left" w:pos="567"/>
              </w:tabs>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Difuzare</w:t>
            </w:r>
          </w:p>
        </w:tc>
      </w:tr>
      <w:tr w:rsidR="00355818" w:rsidRPr="00127A6E" w:rsidTr="00A354C7">
        <w:trPr>
          <w:tblHeader/>
        </w:trPr>
        <w:tc>
          <w:tcPr>
            <w:tcW w:w="568" w:type="dxa"/>
            <w:vMerge/>
            <w:tcBorders>
              <w:left w:val="single" w:sz="12" w:space="0" w:color="00000A"/>
              <w:bottom w:val="single" w:sz="12" w:space="0" w:color="00000A"/>
            </w:tcBorders>
            <w:shd w:val="clear" w:color="auto" w:fill="auto"/>
            <w:tcMar>
              <w:left w:w="107" w:type="dxa"/>
            </w:tcMar>
          </w:tcPr>
          <w:p w:rsidR="00355818" w:rsidRPr="00127A6E" w:rsidRDefault="00355818" w:rsidP="00A354C7">
            <w:pPr>
              <w:tabs>
                <w:tab w:val="left" w:pos="567"/>
              </w:tabs>
              <w:spacing w:after="0" w:line="288" w:lineRule="auto"/>
              <w:rPr>
                <w:rFonts w:ascii="Calibri Light" w:eastAsia="Times New Roman" w:hAnsi="Calibri Light" w:cs="Times New Roman"/>
                <w:sz w:val="24"/>
                <w:szCs w:val="24"/>
                <w:lang w:val="ro-RO"/>
              </w:rPr>
            </w:pPr>
          </w:p>
        </w:tc>
        <w:tc>
          <w:tcPr>
            <w:tcW w:w="1273" w:type="dxa"/>
            <w:vMerge/>
            <w:tcBorders>
              <w:bottom w:val="single" w:sz="12" w:space="0" w:color="00000A"/>
            </w:tcBorders>
            <w:shd w:val="clear" w:color="auto" w:fill="auto"/>
            <w:tcMar>
              <w:left w:w="117" w:type="dxa"/>
            </w:tcMar>
          </w:tcPr>
          <w:p w:rsidR="00355818" w:rsidRPr="00127A6E" w:rsidRDefault="00355818" w:rsidP="00A354C7">
            <w:pPr>
              <w:tabs>
                <w:tab w:val="left" w:pos="567"/>
              </w:tabs>
              <w:spacing w:after="0" w:line="288" w:lineRule="auto"/>
              <w:jc w:val="center"/>
              <w:rPr>
                <w:rFonts w:ascii="Calibri Light" w:eastAsia="Times New Roman" w:hAnsi="Calibri Light" w:cs="Times New Roman"/>
                <w:b/>
                <w:sz w:val="24"/>
                <w:szCs w:val="24"/>
                <w:lang w:val="ro-RO"/>
              </w:rPr>
            </w:pPr>
          </w:p>
        </w:tc>
        <w:tc>
          <w:tcPr>
            <w:tcW w:w="3678" w:type="dxa"/>
            <w:vMerge/>
            <w:tcBorders>
              <w:bottom w:val="single" w:sz="12" w:space="0" w:color="00000A"/>
            </w:tcBorders>
            <w:shd w:val="clear" w:color="auto" w:fill="auto"/>
            <w:tcMar>
              <w:left w:w="117" w:type="dxa"/>
            </w:tcMar>
          </w:tcPr>
          <w:p w:rsidR="00355818" w:rsidRPr="00127A6E" w:rsidRDefault="00355818" w:rsidP="00A354C7">
            <w:pPr>
              <w:tabs>
                <w:tab w:val="left" w:pos="567"/>
              </w:tabs>
              <w:spacing w:after="0" w:line="288" w:lineRule="auto"/>
              <w:jc w:val="center"/>
              <w:rPr>
                <w:rFonts w:ascii="Calibri Light" w:eastAsia="Times New Roman" w:hAnsi="Calibri Light" w:cs="Times New Roman"/>
                <w:b/>
                <w:sz w:val="24"/>
                <w:szCs w:val="24"/>
                <w:lang w:val="ro-RO"/>
              </w:rPr>
            </w:pPr>
          </w:p>
        </w:tc>
        <w:tc>
          <w:tcPr>
            <w:tcW w:w="2321" w:type="dxa"/>
            <w:tcBorders>
              <w:bottom w:val="single" w:sz="12" w:space="0" w:color="00000A"/>
            </w:tcBorders>
            <w:shd w:val="clear" w:color="auto" w:fill="auto"/>
            <w:tcMar>
              <w:left w:w="117" w:type="dxa"/>
            </w:tcMar>
            <w:vAlign w:val="center"/>
          </w:tcPr>
          <w:p w:rsidR="00355818" w:rsidRPr="00127A6E" w:rsidRDefault="00355818" w:rsidP="00A354C7">
            <w:pPr>
              <w:tabs>
                <w:tab w:val="left" w:pos="567"/>
              </w:tabs>
              <w:spacing w:after="0" w:line="288"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Nume și prenume</w:t>
            </w:r>
          </w:p>
        </w:tc>
        <w:tc>
          <w:tcPr>
            <w:tcW w:w="1105" w:type="dxa"/>
            <w:tcBorders>
              <w:bottom w:val="single" w:sz="12" w:space="0" w:color="00000A"/>
            </w:tcBorders>
            <w:shd w:val="clear" w:color="auto" w:fill="auto"/>
            <w:tcMar>
              <w:left w:w="117" w:type="dxa"/>
            </w:tcMar>
            <w:vAlign w:val="center"/>
          </w:tcPr>
          <w:p w:rsidR="00355818" w:rsidRPr="00127A6E" w:rsidRDefault="00355818" w:rsidP="00A354C7">
            <w:pPr>
              <w:tabs>
                <w:tab w:val="left" w:pos="567"/>
              </w:tabs>
              <w:spacing w:after="0" w:line="288"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Data</w:t>
            </w:r>
          </w:p>
        </w:tc>
        <w:tc>
          <w:tcPr>
            <w:tcW w:w="1545" w:type="dxa"/>
            <w:tcBorders>
              <w:bottom w:val="single" w:sz="12" w:space="0" w:color="00000A"/>
              <w:right w:val="single" w:sz="12" w:space="0" w:color="00000A"/>
            </w:tcBorders>
            <w:shd w:val="clear" w:color="auto" w:fill="auto"/>
            <w:tcMar>
              <w:left w:w="117" w:type="dxa"/>
            </w:tcMar>
            <w:vAlign w:val="center"/>
          </w:tcPr>
          <w:p w:rsidR="00355818" w:rsidRPr="00127A6E" w:rsidRDefault="00355818" w:rsidP="00A354C7">
            <w:pPr>
              <w:tabs>
                <w:tab w:val="left" w:pos="567"/>
              </w:tabs>
              <w:spacing w:after="0" w:line="288"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Semnătura</w:t>
            </w:r>
          </w:p>
        </w:tc>
      </w:tr>
      <w:tr w:rsidR="00355818" w:rsidRPr="00127A6E" w:rsidTr="00A354C7">
        <w:trPr>
          <w:trHeight w:val="369"/>
        </w:trPr>
        <w:tc>
          <w:tcPr>
            <w:tcW w:w="568" w:type="dxa"/>
            <w:tcBorders>
              <w:top w:val="single" w:sz="12" w:space="0" w:color="00000A"/>
              <w:left w:val="single" w:sz="12" w:space="0" w:color="00000A"/>
            </w:tcBorders>
            <w:shd w:val="clear" w:color="auto" w:fill="auto"/>
            <w:tcMar>
              <w:left w:w="107" w:type="dxa"/>
            </w:tcMar>
            <w:vAlign w:val="center"/>
          </w:tcPr>
          <w:p w:rsidR="00355818" w:rsidRPr="00127A6E" w:rsidRDefault="00355818" w:rsidP="00A354C7">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1</w:t>
            </w:r>
          </w:p>
        </w:tc>
        <w:tc>
          <w:tcPr>
            <w:tcW w:w="1273" w:type="dxa"/>
            <w:tcBorders>
              <w:top w:val="single" w:sz="12" w:space="0" w:color="00000A"/>
            </w:tcBorders>
            <w:shd w:val="clear" w:color="auto" w:fill="auto"/>
            <w:tcMar>
              <w:left w:w="117" w:type="dxa"/>
            </w:tcMar>
            <w:vAlign w:val="center"/>
          </w:tcPr>
          <w:p w:rsidR="00355818" w:rsidRPr="00127A6E" w:rsidRDefault="00355818"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355818" w:rsidRPr="00127A6E" w:rsidRDefault="00355818"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tcBorders>
              <w:top w:val="single" w:sz="12" w:space="0" w:color="00000A"/>
            </w:tcBorders>
            <w:shd w:val="clear" w:color="auto" w:fill="auto"/>
            <w:tcMar>
              <w:left w:w="117" w:type="dxa"/>
            </w:tcMar>
            <w:vAlign w:val="center"/>
          </w:tcPr>
          <w:p w:rsidR="00355818" w:rsidRPr="00127A6E" w:rsidRDefault="00355818"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Prorector Management Academic</w:t>
            </w:r>
          </w:p>
        </w:tc>
        <w:tc>
          <w:tcPr>
            <w:tcW w:w="2321" w:type="dxa"/>
            <w:tcBorders>
              <w:top w:val="single" w:sz="12" w:space="0" w:color="00000A"/>
            </w:tcBorders>
            <w:shd w:val="clear" w:color="auto" w:fill="auto"/>
            <w:tcMar>
              <w:left w:w="117" w:type="dxa"/>
            </w:tcMar>
            <w:vAlign w:val="center"/>
          </w:tcPr>
          <w:p w:rsidR="00355818" w:rsidRPr="00127A6E" w:rsidRDefault="00355818"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Roşca Marcel</w:t>
            </w:r>
          </w:p>
        </w:tc>
        <w:tc>
          <w:tcPr>
            <w:tcW w:w="1105" w:type="dxa"/>
            <w:tcBorders>
              <w:top w:val="single" w:sz="12" w:space="0" w:color="00000A"/>
            </w:tcBorders>
            <w:shd w:val="clear" w:color="auto" w:fill="auto"/>
            <w:tcMar>
              <w:left w:w="117" w:type="dxa"/>
            </w:tcMar>
            <w:vAlign w:val="center"/>
          </w:tcPr>
          <w:p w:rsidR="00355818" w:rsidRPr="00127A6E" w:rsidRDefault="00355818"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top w:val="single" w:sz="12" w:space="0" w:color="00000A"/>
              <w:right w:val="single" w:sz="12" w:space="0" w:color="00000A"/>
            </w:tcBorders>
            <w:shd w:val="clear" w:color="auto" w:fill="auto"/>
            <w:tcMar>
              <w:left w:w="117" w:type="dxa"/>
            </w:tcMar>
            <w:vAlign w:val="center"/>
          </w:tcPr>
          <w:p w:rsidR="00355818" w:rsidRPr="00127A6E" w:rsidRDefault="00355818" w:rsidP="00A354C7">
            <w:pPr>
              <w:tabs>
                <w:tab w:val="left" w:pos="567"/>
              </w:tabs>
              <w:spacing w:after="0" w:line="240" w:lineRule="auto"/>
              <w:rPr>
                <w:rFonts w:ascii="Times New Roman" w:eastAsia="Times New Roman" w:hAnsi="Times New Roman" w:cs="Times New Roman"/>
                <w:sz w:val="24"/>
                <w:szCs w:val="24"/>
                <w:lang w:val="ro-RO"/>
              </w:rPr>
            </w:pPr>
          </w:p>
        </w:tc>
      </w:tr>
      <w:tr w:rsidR="00355818" w:rsidRPr="00127A6E" w:rsidTr="00A354C7">
        <w:trPr>
          <w:trHeight w:val="369"/>
        </w:trPr>
        <w:tc>
          <w:tcPr>
            <w:tcW w:w="568" w:type="dxa"/>
            <w:tcBorders>
              <w:left w:val="single" w:sz="12" w:space="0" w:color="00000A"/>
            </w:tcBorders>
            <w:shd w:val="clear" w:color="auto" w:fill="auto"/>
            <w:tcMar>
              <w:left w:w="107" w:type="dxa"/>
            </w:tcMar>
            <w:vAlign w:val="center"/>
          </w:tcPr>
          <w:p w:rsidR="00355818" w:rsidRPr="00127A6E" w:rsidRDefault="00C97889" w:rsidP="00A354C7">
            <w:pPr>
              <w:tabs>
                <w:tab w:val="left" w:pos="567"/>
              </w:tabs>
              <w:spacing w:after="0" w:line="240" w:lineRule="auto"/>
              <w:jc w:val="center"/>
              <w:rPr>
                <w:rFonts w:ascii="Times New Roman" w:hAnsi="Times New Roman"/>
                <w:sz w:val="24"/>
                <w:szCs w:val="24"/>
                <w:lang w:val="ro-RO"/>
              </w:rPr>
            </w:pPr>
            <w:r>
              <w:rPr>
                <w:rFonts w:ascii="Times New Roman" w:eastAsia="Times New Roman" w:hAnsi="Times New Roman" w:cs="Times New Roman"/>
                <w:sz w:val="24"/>
                <w:szCs w:val="24"/>
                <w:lang w:val="ro-RO"/>
              </w:rPr>
              <w:t>2</w:t>
            </w:r>
          </w:p>
        </w:tc>
        <w:tc>
          <w:tcPr>
            <w:tcW w:w="1273" w:type="dxa"/>
            <w:shd w:val="clear" w:color="auto" w:fill="auto"/>
            <w:tcMar>
              <w:left w:w="117" w:type="dxa"/>
            </w:tcMar>
            <w:vAlign w:val="center"/>
          </w:tcPr>
          <w:p w:rsidR="00355818" w:rsidRPr="00127A6E" w:rsidRDefault="00355818"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355818" w:rsidRPr="00127A6E" w:rsidRDefault="00355818"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355818" w:rsidRPr="00127A6E" w:rsidRDefault="00355818" w:rsidP="00A354C7">
            <w:pPr>
              <w:tabs>
                <w:tab w:val="left" w:pos="567"/>
              </w:tabs>
              <w:spacing w:after="0" w:line="240" w:lineRule="auto"/>
              <w:rPr>
                <w:rFonts w:ascii="Times New Roman" w:hAnsi="Times New Roman"/>
                <w:b/>
                <w:sz w:val="24"/>
                <w:szCs w:val="24"/>
                <w:lang w:val="ro-RO"/>
              </w:rPr>
            </w:pPr>
            <w:r w:rsidRPr="00127A6E">
              <w:rPr>
                <w:rStyle w:val="Strong"/>
                <w:rFonts w:ascii="Times New Roman" w:eastAsia="Times New Roman" w:hAnsi="Times New Roman" w:cs="Times New Roman"/>
                <w:b w:val="0"/>
                <w:sz w:val="24"/>
                <w:szCs w:val="24"/>
                <w:lang w:val="ro-RO"/>
              </w:rPr>
              <w:t>Prorector Managementul cercetării și relații internaționale</w:t>
            </w:r>
          </w:p>
        </w:tc>
        <w:tc>
          <w:tcPr>
            <w:tcW w:w="2321" w:type="dxa"/>
            <w:shd w:val="clear" w:color="auto" w:fill="auto"/>
            <w:tcMar>
              <w:left w:w="117" w:type="dxa"/>
            </w:tcMar>
            <w:vAlign w:val="center"/>
          </w:tcPr>
          <w:p w:rsidR="00355818" w:rsidRPr="00127A6E" w:rsidRDefault="00355818" w:rsidP="00A354C7">
            <w:pPr>
              <w:tabs>
                <w:tab w:val="left" w:pos="567"/>
              </w:tabs>
              <w:spacing w:after="0" w:line="240" w:lineRule="auto"/>
              <w:rPr>
                <w:rFonts w:ascii="Times New Roman" w:eastAsia="Times New Roman" w:hAnsi="Times New Roman" w:cs="Times New Roman"/>
                <w:sz w:val="24"/>
                <w:szCs w:val="24"/>
                <w:lang w:val="ro-RO"/>
              </w:rPr>
            </w:pPr>
            <w:proofErr w:type="spellStart"/>
            <w:r w:rsidRPr="00127A6E">
              <w:rPr>
                <w:rFonts w:ascii="Times New Roman" w:eastAsia="Times New Roman" w:hAnsi="Times New Roman" w:cs="Times New Roman"/>
                <w:sz w:val="24"/>
                <w:szCs w:val="24"/>
                <w:lang w:val="ro-RO"/>
              </w:rPr>
              <w:t>Macocian</w:t>
            </w:r>
            <w:proofErr w:type="spellEnd"/>
            <w:r w:rsidRPr="00127A6E">
              <w:rPr>
                <w:rFonts w:ascii="Times New Roman" w:eastAsia="Times New Roman" w:hAnsi="Times New Roman" w:cs="Times New Roman"/>
                <w:sz w:val="24"/>
                <w:szCs w:val="24"/>
                <w:lang w:val="ro-RO"/>
              </w:rPr>
              <w:t xml:space="preserve"> Eugen</w:t>
            </w:r>
          </w:p>
        </w:tc>
        <w:tc>
          <w:tcPr>
            <w:tcW w:w="1105" w:type="dxa"/>
            <w:shd w:val="clear" w:color="auto" w:fill="auto"/>
            <w:tcMar>
              <w:left w:w="117" w:type="dxa"/>
            </w:tcMar>
            <w:vAlign w:val="center"/>
          </w:tcPr>
          <w:p w:rsidR="00355818" w:rsidRPr="00127A6E" w:rsidRDefault="00355818"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355818" w:rsidRPr="00127A6E" w:rsidRDefault="00355818"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080868">
            <w:pPr>
              <w:tabs>
                <w:tab w:val="left" w:pos="567"/>
              </w:tabs>
              <w:spacing w:after="0" w:line="240" w:lineRule="auto"/>
              <w:jc w:val="center"/>
              <w:rPr>
                <w:rFonts w:ascii="Times New Roman" w:hAnsi="Times New Roman"/>
                <w:sz w:val="24"/>
                <w:szCs w:val="24"/>
                <w:lang w:val="ro-RO"/>
              </w:rPr>
            </w:pPr>
            <w:r>
              <w:rPr>
                <w:rFonts w:ascii="Times New Roman" w:eastAsia="Times New Roman" w:hAnsi="Times New Roman" w:cs="Times New Roman"/>
                <w:sz w:val="24"/>
                <w:szCs w:val="24"/>
                <w:lang w:val="ro-RO"/>
              </w:rPr>
              <w:t>3</w:t>
            </w:r>
          </w:p>
        </w:tc>
        <w:tc>
          <w:tcPr>
            <w:tcW w:w="1273" w:type="dxa"/>
            <w:shd w:val="clear" w:color="auto" w:fill="auto"/>
            <w:tcMar>
              <w:left w:w="117" w:type="dxa"/>
            </w:tcMar>
            <w:vAlign w:val="center"/>
          </w:tcPr>
          <w:p w:rsidR="00F84642" w:rsidRPr="00127A6E" w:rsidRDefault="00F84642" w:rsidP="00080868">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080868">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F84642">
            <w:pPr>
              <w:tabs>
                <w:tab w:val="left" w:pos="567"/>
              </w:tabs>
              <w:spacing w:after="0" w:line="240" w:lineRule="auto"/>
              <w:rPr>
                <w:rFonts w:ascii="Times New Roman" w:hAnsi="Times New Roman"/>
                <w:b/>
                <w:sz w:val="24"/>
                <w:szCs w:val="24"/>
                <w:lang w:val="ro-RO"/>
              </w:rPr>
            </w:pPr>
            <w:r w:rsidRPr="00127A6E">
              <w:rPr>
                <w:rStyle w:val="Strong"/>
                <w:rFonts w:ascii="Times New Roman" w:eastAsia="Times New Roman" w:hAnsi="Times New Roman" w:cs="Times New Roman"/>
                <w:b w:val="0"/>
                <w:sz w:val="24"/>
                <w:szCs w:val="24"/>
                <w:lang w:val="ro-RO"/>
              </w:rPr>
              <w:t xml:space="preserve">Prorector </w:t>
            </w:r>
            <w:r>
              <w:rPr>
                <w:rStyle w:val="Strong"/>
                <w:rFonts w:ascii="Times New Roman" w:eastAsia="Times New Roman" w:hAnsi="Times New Roman" w:cs="Times New Roman"/>
                <w:b w:val="0"/>
                <w:sz w:val="24"/>
                <w:szCs w:val="24"/>
                <w:lang w:val="ro-RO"/>
              </w:rPr>
              <w:t>Strategie şi Informatizare</w:t>
            </w:r>
          </w:p>
        </w:tc>
        <w:tc>
          <w:tcPr>
            <w:tcW w:w="2321" w:type="dxa"/>
            <w:shd w:val="clear" w:color="auto" w:fill="auto"/>
            <w:tcMar>
              <w:left w:w="117" w:type="dxa"/>
            </w:tcMar>
            <w:vAlign w:val="center"/>
          </w:tcPr>
          <w:p w:rsidR="00F84642" w:rsidRPr="00127A6E" w:rsidRDefault="00F84642" w:rsidP="00080868">
            <w:pPr>
              <w:tabs>
                <w:tab w:val="left" w:pos="567"/>
              </w:tabs>
              <w:spacing w:after="0" w:line="240" w:lineRule="auto"/>
              <w:rPr>
                <w:rFonts w:ascii="Times New Roman" w:eastAsia="Times New Roman" w:hAnsi="Times New Roman" w:cs="Times New Roman"/>
                <w:sz w:val="24"/>
                <w:szCs w:val="24"/>
                <w:lang w:val="ro-RO"/>
              </w:rPr>
            </w:pPr>
            <w:proofErr w:type="spellStart"/>
            <w:r>
              <w:rPr>
                <w:rFonts w:ascii="Times New Roman" w:eastAsia="Times New Roman" w:hAnsi="Times New Roman" w:cs="Times New Roman"/>
                <w:sz w:val="24"/>
                <w:szCs w:val="24"/>
                <w:lang w:val="ro-RO"/>
              </w:rPr>
              <w:t>Bendea</w:t>
            </w:r>
            <w:proofErr w:type="spellEnd"/>
            <w:r>
              <w:rPr>
                <w:rFonts w:ascii="Times New Roman" w:eastAsia="Times New Roman" w:hAnsi="Times New Roman" w:cs="Times New Roman"/>
                <w:sz w:val="24"/>
                <w:szCs w:val="24"/>
                <w:lang w:val="ro-RO"/>
              </w:rPr>
              <w:t xml:space="preserve"> Gabriel</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A0750C" w:rsidP="00A354C7">
            <w:pPr>
              <w:tabs>
                <w:tab w:val="left" w:pos="567"/>
              </w:tabs>
              <w:spacing w:after="0" w:line="240" w:lineRule="auto"/>
              <w:jc w:val="center"/>
              <w:rPr>
                <w:rFonts w:ascii="Times New Roman" w:hAnsi="Times New Roman"/>
                <w:sz w:val="24"/>
                <w:szCs w:val="24"/>
                <w:lang w:val="ro-RO"/>
              </w:rPr>
            </w:pPr>
            <w:r>
              <w:rPr>
                <w:rFonts w:ascii="Times New Roman" w:eastAsia="Times New Roman" w:hAnsi="Times New Roman" w:cs="Times New Roman"/>
                <w:sz w:val="24"/>
                <w:szCs w:val="24"/>
                <w:lang w:val="ro-RO"/>
              </w:rPr>
              <w:t>4</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Prorector Managementul resurselor materiale şi patrimoniu</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Prada Marcela</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A0750C" w:rsidP="00A354C7">
            <w:pPr>
              <w:tabs>
                <w:tab w:val="left" w:pos="567"/>
              </w:tabs>
              <w:spacing w:after="0" w:line="240" w:lineRule="auto"/>
              <w:jc w:val="center"/>
              <w:rPr>
                <w:rFonts w:ascii="Times New Roman" w:hAnsi="Times New Roman"/>
                <w:sz w:val="24"/>
                <w:szCs w:val="24"/>
                <w:lang w:val="ro-RO"/>
              </w:rPr>
            </w:pPr>
            <w:r>
              <w:rPr>
                <w:rFonts w:ascii="Times New Roman" w:eastAsia="Times New Roman" w:hAnsi="Times New Roman" w:cs="Times New Roman"/>
                <w:sz w:val="24"/>
                <w:szCs w:val="24"/>
                <w:lang w:val="ro-RO"/>
              </w:rPr>
              <w:t>5</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Prorector Servicii studenţeşti şi vizibilitate</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Burtă Ligia</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A0750C" w:rsidP="00A354C7">
            <w:pPr>
              <w:tabs>
                <w:tab w:val="left" w:pos="567"/>
              </w:tabs>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Director CSUD – Univ. din Oradea</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Țarcă Radu</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A0750C" w:rsidP="00A354C7">
            <w:pPr>
              <w:tabs>
                <w:tab w:val="left" w:pos="567"/>
              </w:tabs>
              <w:spacing w:after="0" w:line="240" w:lineRule="auto"/>
              <w:jc w:val="center"/>
              <w:rPr>
                <w:rFonts w:ascii="Times New Roman" w:hAnsi="Times New Roman"/>
                <w:sz w:val="24"/>
                <w:szCs w:val="24"/>
                <w:lang w:val="ro-RO"/>
              </w:rPr>
            </w:pPr>
            <w:r>
              <w:rPr>
                <w:rFonts w:ascii="Times New Roman" w:eastAsia="Times New Roman" w:hAnsi="Times New Roman" w:cs="Times New Roman"/>
                <w:sz w:val="24"/>
                <w:szCs w:val="24"/>
                <w:lang w:val="ro-RO"/>
              </w:rPr>
              <w:t>7</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Facultatea de Arte</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 xml:space="preserve">Andor Corina </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A0750C" w:rsidP="00A354C7">
            <w:pPr>
              <w:tabs>
                <w:tab w:val="left" w:pos="567"/>
              </w:tabs>
              <w:spacing w:after="0" w:line="240" w:lineRule="auto"/>
              <w:jc w:val="center"/>
              <w:rPr>
                <w:rFonts w:ascii="Times New Roman" w:hAnsi="Times New Roman"/>
                <w:sz w:val="24"/>
                <w:szCs w:val="24"/>
                <w:lang w:val="ro-RO"/>
              </w:rPr>
            </w:pPr>
            <w:r>
              <w:rPr>
                <w:rFonts w:ascii="Times New Roman" w:eastAsia="Times New Roman" w:hAnsi="Times New Roman" w:cs="Times New Roman"/>
                <w:sz w:val="24"/>
                <w:szCs w:val="24"/>
                <w:lang w:val="ro-RO"/>
              </w:rPr>
              <w:t>8</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Facultatea de Construcții, Cadastru și Arhitectură</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Gomboş Dan</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A0750C" w:rsidP="00A354C7">
            <w:pPr>
              <w:tabs>
                <w:tab w:val="left" w:pos="567"/>
              </w:tabs>
              <w:spacing w:after="0" w:line="240" w:lineRule="auto"/>
              <w:jc w:val="center"/>
              <w:rPr>
                <w:rFonts w:ascii="Times New Roman" w:hAnsi="Times New Roman"/>
                <w:sz w:val="24"/>
                <w:szCs w:val="24"/>
                <w:lang w:val="ro-RO"/>
              </w:rPr>
            </w:pPr>
            <w:r>
              <w:rPr>
                <w:rFonts w:ascii="Times New Roman" w:eastAsia="Times New Roman" w:hAnsi="Times New Roman" w:cs="Times New Roman"/>
                <w:sz w:val="24"/>
                <w:szCs w:val="24"/>
                <w:lang w:val="ro-RO"/>
              </w:rPr>
              <w:t>9</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Facultatea de Drept</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roofErr w:type="spellStart"/>
            <w:r w:rsidRPr="00127A6E">
              <w:rPr>
                <w:rFonts w:ascii="Times New Roman" w:eastAsia="Times New Roman" w:hAnsi="Times New Roman" w:cs="Times New Roman"/>
                <w:sz w:val="24"/>
                <w:szCs w:val="24"/>
                <w:lang w:val="ro-RO"/>
              </w:rPr>
              <w:t>Mirişan</w:t>
            </w:r>
            <w:proofErr w:type="spellEnd"/>
            <w:r w:rsidRPr="00127A6E">
              <w:rPr>
                <w:rFonts w:ascii="Times New Roman" w:eastAsia="Times New Roman" w:hAnsi="Times New Roman" w:cs="Times New Roman"/>
                <w:sz w:val="24"/>
                <w:szCs w:val="24"/>
                <w:lang w:val="ro-RO"/>
              </w:rPr>
              <w:t xml:space="preserve"> Valentin</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A0750C" w:rsidP="00A354C7">
            <w:pPr>
              <w:tabs>
                <w:tab w:val="left" w:pos="567"/>
              </w:tabs>
              <w:spacing w:after="0" w:line="240" w:lineRule="auto"/>
              <w:jc w:val="center"/>
              <w:rPr>
                <w:rFonts w:ascii="Times New Roman" w:hAnsi="Times New Roman"/>
                <w:sz w:val="24"/>
                <w:szCs w:val="24"/>
                <w:lang w:val="ro-RO"/>
              </w:rPr>
            </w:pPr>
            <w:r>
              <w:rPr>
                <w:rFonts w:ascii="Times New Roman" w:eastAsia="Times New Roman" w:hAnsi="Times New Roman" w:cs="Times New Roman"/>
                <w:sz w:val="24"/>
                <w:szCs w:val="24"/>
                <w:lang w:val="ro-RO"/>
              </w:rPr>
              <w:t>10</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Facultatea de Geografie, Turism și Sport</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Ilieş Alexandru</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1</w:t>
            </w:r>
            <w:r w:rsidR="00A0750C">
              <w:rPr>
                <w:rFonts w:ascii="Times New Roman" w:eastAsia="Times New Roman" w:hAnsi="Times New Roman" w:cs="Times New Roman"/>
                <w:sz w:val="24"/>
                <w:szCs w:val="24"/>
                <w:lang w:val="ro-RO"/>
              </w:rPr>
              <w:t>1</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Facultatea de Inginerie Electrică și Tehnologia Informației</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roofErr w:type="spellStart"/>
            <w:r w:rsidRPr="00127A6E">
              <w:rPr>
                <w:rFonts w:ascii="Times New Roman" w:eastAsia="Times New Roman" w:hAnsi="Times New Roman" w:cs="Times New Roman"/>
                <w:sz w:val="24"/>
                <w:szCs w:val="24"/>
                <w:lang w:val="ro-RO"/>
              </w:rPr>
              <w:t>Gordan</w:t>
            </w:r>
            <w:proofErr w:type="spellEnd"/>
            <w:r w:rsidRPr="00127A6E">
              <w:rPr>
                <w:rFonts w:ascii="Times New Roman" w:eastAsia="Times New Roman" w:hAnsi="Times New Roman" w:cs="Times New Roman"/>
                <w:sz w:val="24"/>
                <w:szCs w:val="24"/>
                <w:lang w:val="ro-RO"/>
              </w:rPr>
              <w:t xml:space="preserve"> Micea</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1</w:t>
            </w:r>
            <w:r w:rsidR="00A0750C">
              <w:rPr>
                <w:rFonts w:ascii="Times New Roman" w:eastAsia="Times New Roman" w:hAnsi="Times New Roman" w:cs="Times New Roman"/>
                <w:sz w:val="24"/>
                <w:szCs w:val="24"/>
                <w:lang w:val="ro-RO"/>
              </w:rPr>
              <w:t>2</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Facultatea de Inginerie Energetică și Management industrial</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Hora Cristina</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1</w:t>
            </w:r>
            <w:r w:rsidR="00A0750C">
              <w:rPr>
                <w:rFonts w:ascii="Times New Roman" w:eastAsia="Times New Roman" w:hAnsi="Times New Roman" w:cs="Times New Roman"/>
                <w:sz w:val="24"/>
                <w:szCs w:val="24"/>
                <w:lang w:val="ro-RO"/>
              </w:rPr>
              <w:t>3</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Facultatea de Inginerie Managerială și Tehnologică</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Pele Alexandru</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C97889">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1</w:t>
            </w:r>
            <w:r w:rsidR="00A0750C">
              <w:rPr>
                <w:rFonts w:ascii="Times New Roman" w:eastAsia="Times New Roman" w:hAnsi="Times New Roman" w:cs="Times New Roman"/>
                <w:sz w:val="24"/>
                <w:szCs w:val="24"/>
                <w:lang w:val="ro-RO"/>
              </w:rPr>
              <w:t>4</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Facultatea de Istorie, Relații Inter</w:t>
            </w:r>
            <w:r>
              <w:rPr>
                <w:rFonts w:ascii="Times New Roman" w:eastAsia="Times New Roman" w:hAnsi="Times New Roman" w:cs="Times New Roman"/>
                <w:sz w:val="24"/>
                <w:szCs w:val="24"/>
                <w:lang w:val="ro-RO"/>
              </w:rPr>
              <w:t>naționale, Științe politice și Ș</w:t>
            </w:r>
            <w:r w:rsidRPr="00127A6E">
              <w:rPr>
                <w:rFonts w:ascii="Times New Roman" w:eastAsia="Times New Roman" w:hAnsi="Times New Roman" w:cs="Times New Roman"/>
                <w:sz w:val="24"/>
                <w:szCs w:val="24"/>
                <w:lang w:val="ro-RO"/>
              </w:rPr>
              <w:t>tiințele Comunicării</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Horga Ioan</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1</w:t>
            </w:r>
            <w:r w:rsidR="00A0750C">
              <w:rPr>
                <w:rFonts w:ascii="Times New Roman" w:eastAsia="Times New Roman" w:hAnsi="Times New Roman" w:cs="Times New Roman"/>
                <w:sz w:val="24"/>
                <w:szCs w:val="24"/>
                <w:lang w:val="ro-RO"/>
              </w:rPr>
              <w:t>5</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Facultatea de Litere</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roofErr w:type="spellStart"/>
            <w:r w:rsidRPr="00127A6E">
              <w:rPr>
                <w:rFonts w:ascii="Times New Roman" w:eastAsia="Times New Roman" w:hAnsi="Times New Roman" w:cs="Times New Roman"/>
                <w:sz w:val="24"/>
                <w:szCs w:val="24"/>
                <w:lang w:val="ro-RO"/>
              </w:rPr>
              <w:t>Mateoc</w:t>
            </w:r>
            <w:proofErr w:type="spellEnd"/>
            <w:r w:rsidRPr="00127A6E">
              <w:rPr>
                <w:rFonts w:ascii="Times New Roman" w:eastAsia="Times New Roman" w:hAnsi="Times New Roman" w:cs="Times New Roman"/>
                <w:sz w:val="24"/>
                <w:szCs w:val="24"/>
                <w:lang w:val="ro-RO"/>
              </w:rPr>
              <w:t xml:space="preserve"> Teodor</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1</w:t>
            </w:r>
            <w:r w:rsidR="00A0750C">
              <w:rPr>
                <w:rFonts w:ascii="Times New Roman" w:eastAsia="Times New Roman" w:hAnsi="Times New Roman" w:cs="Times New Roman"/>
                <w:sz w:val="24"/>
                <w:szCs w:val="24"/>
                <w:lang w:val="ro-RO"/>
              </w:rPr>
              <w:t>6</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Facultatea de Medicină și Farmacie</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Maghiar Adrian</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1</w:t>
            </w:r>
            <w:r w:rsidR="00A0750C">
              <w:rPr>
                <w:rFonts w:ascii="Times New Roman" w:eastAsia="Times New Roman" w:hAnsi="Times New Roman" w:cs="Times New Roman"/>
                <w:sz w:val="24"/>
                <w:szCs w:val="24"/>
                <w:lang w:val="ro-RO"/>
              </w:rPr>
              <w:t>7</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Facultatea de Protecția mediului</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roofErr w:type="spellStart"/>
            <w:r w:rsidRPr="00127A6E">
              <w:rPr>
                <w:rFonts w:ascii="Times New Roman" w:eastAsia="Times New Roman" w:hAnsi="Times New Roman" w:cs="Times New Roman"/>
                <w:sz w:val="24"/>
                <w:szCs w:val="24"/>
                <w:lang w:val="ro-RO"/>
              </w:rPr>
              <w:t>Chereji</w:t>
            </w:r>
            <w:proofErr w:type="spellEnd"/>
            <w:r w:rsidRPr="00127A6E">
              <w:rPr>
                <w:rFonts w:ascii="Times New Roman" w:eastAsia="Times New Roman" w:hAnsi="Times New Roman" w:cs="Times New Roman"/>
                <w:sz w:val="24"/>
                <w:szCs w:val="24"/>
                <w:lang w:val="ro-RO"/>
              </w:rPr>
              <w:t xml:space="preserve"> Ioan</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1</w:t>
            </w:r>
            <w:r w:rsidR="00A0750C">
              <w:rPr>
                <w:rFonts w:ascii="Times New Roman" w:eastAsia="Times New Roman" w:hAnsi="Times New Roman" w:cs="Times New Roman"/>
                <w:sz w:val="24"/>
                <w:szCs w:val="24"/>
                <w:lang w:val="ro-RO"/>
              </w:rPr>
              <w:t>8</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Facultatea de Științe</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Filip Sanda</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1</w:t>
            </w:r>
            <w:r w:rsidR="00A0750C">
              <w:rPr>
                <w:rFonts w:ascii="Times New Roman" w:eastAsia="Times New Roman" w:hAnsi="Times New Roman" w:cs="Times New Roman"/>
                <w:sz w:val="24"/>
                <w:szCs w:val="24"/>
                <w:lang w:val="ro-RO"/>
              </w:rPr>
              <w:t>9</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Facultatea de Științe Economice</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Bădulescu Alina</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A0750C" w:rsidP="00A354C7">
            <w:pPr>
              <w:tabs>
                <w:tab w:val="left" w:pos="567"/>
              </w:tabs>
              <w:spacing w:after="0" w:line="240" w:lineRule="auto"/>
              <w:jc w:val="center"/>
              <w:rPr>
                <w:rFonts w:ascii="Times New Roman" w:hAnsi="Times New Roman"/>
                <w:sz w:val="24"/>
                <w:szCs w:val="24"/>
                <w:lang w:val="ro-RO"/>
              </w:rPr>
            </w:pPr>
            <w:r>
              <w:rPr>
                <w:rFonts w:ascii="Times New Roman" w:eastAsia="Times New Roman" w:hAnsi="Times New Roman" w:cs="Times New Roman"/>
                <w:sz w:val="24"/>
                <w:szCs w:val="24"/>
                <w:lang w:val="ro-RO"/>
              </w:rPr>
              <w:t>20</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lastRenderedPageBreak/>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lastRenderedPageBreak/>
              <w:t xml:space="preserve">Facultatea de Științe </w:t>
            </w:r>
            <w:proofErr w:type="spellStart"/>
            <w:r w:rsidRPr="00127A6E">
              <w:rPr>
                <w:rFonts w:ascii="Times New Roman" w:eastAsia="Times New Roman" w:hAnsi="Times New Roman" w:cs="Times New Roman"/>
                <w:sz w:val="24"/>
                <w:szCs w:val="24"/>
                <w:lang w:val="ro-RO"/>
              </w:rPr>
              <w:t>Socio-Umane</w:t>
            </w:r>
            <w:proofErr w:type="spellEnd"/>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 xml:space="preserve">Barth </w:t>
            </w:r>
            <w:proofErr w:type="spellStart"/>
            <w:r w:rsidRPr="00127A6E">
              <w:rPr>
                <w:rFonts w:ascii="Times New Roman" w:eastAsia="Times New Roman" w:hAnsi="Times New Roman" w:cs="Times New Roman"/>
                <w:sz w:val="24"/>
                <w:szCs w:val="24"/>
                <w:lang w:val="ro-RO"/>
              </w:rPr>
              <w:t>Karla</w:t>
            </w:r>
            <w:proofErr w:type="spellEnd"/>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lastRenderedPageBreak/>
              <w:t>2</w:t>
            </w:r>
            <w:r w:rsidR="00A0750C">
              <w:rPr>
                <w:rFonts w:ascii="Times New Roman" w:eastAsia="Times New Roman" w:hAnsi="Times New Roman" w:cs="Times New Roman"/>
                <w:sz w:val="24"/>
                <w:szCs w:val="24"/>
                <w:lang w:val="ro-RO"/>
              </w:rPr>
              <w:t>1</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Facultatea de Teologie Ortodoxă “Episcop Dr. Vasile Coman”</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roofErr w:type="spellStart"/>
            <w:r w:rsidRPr="00127A6E">
              <w:rPr>
                <w:rFonts w:ascii="Times New Roman" w:eastAsia="Times New Roman" w:hAnsi="Times New Roman" w:cs="Times New Roman"/>
                <w:sz w:val="24"/>
                <w:szCs w:val="24"/>
                <w:lang w:val="ro-RO"/>
              </w:rPr>
              <w:t>Megheşan</w:t>
            </w:r>
            <w:proofErr w:type="spellEnd"/>
            <w:r w:rsidRPr="00127A6E">
              <w:rPr>
                <w:rFonts w:ascii="Times New Roman" w:eastAsia="Times New Roman" w:hAnsi="Times New Roman" w:cs="Times New Roman"/>
                <w:sz w:val="24"/>
                <w:szCs w:val="24"/>
                <w:lang w:val="ro-RO"/>
              </w:rPr>
              <w:t xml:space="preserve"> Dumitru</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2</w:t>
            </w:r>
            <w:r w:rsidR="00A0750C">
              <w:rPr>
                <w:rFonts w:ascii="Times New Roman" w:eastAsia="Times New Roman" w:hAnsi="Times New Roman" w:cs="Times New Roman"/>
                <w:sz w:val="24"/>
                <w:szCs w:val="24"/>
                <w:lang w:val="ro-RO"/>
              </w:rPr>
              <w:t>2</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Direcția General Administrativă</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Nicula Adrian</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2</w:t>
            </w:r>
            <w:r w:rsidR="00A0750C">
              <w:rPr>
                <w:rFonts w:ascii="Times New Roman" w:eastAsia="Times New Roman" w:hAnsi="Times New Roman" w:cs="Times New Roman"/>
                <w:sz w:val="24"/>
                <w:szCs w:val="24"/>
                <w:lang w:val="ro-RO"/>
              </w:rPr>
              <w:t>3</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Direcția Economică</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roofErr w:type="spellStart"/>
            <w:r w:rsidRPr="00127A6E">
              <w:rPr>
                <w:rFonts w:ascii="Times New Roman" w:eastAsia="Times New Roman" w:hAnsi="Times New Roman" w:cs="Times New Roman"/>
                <w:sz w:val="24"/>
                <w:szCs w:val="24"/>
                <w:lang w:val="ro-RO"/>
              </w:rPr>
              <w:t>Gherlea</w:t>
            </w:r>
            <w:proofErr w:type="spellEnd"/>
            <w:r w:rsidRPr="00127A6E">
              <w:rPr>
                <w:rFonts w:ascii="Times New Roman" w:eastAsia="Times New Roman" w:hAnsi="Times New Roman" w:cs="Times New Roman"/>
                <w:sz w:val="24"/>
                <w:szCs w:val="24"/>
                <w:lang w:val="ro-RO"/>
              </w:rPr>
              <w:t xml:space="preserve"> Crina</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2</w:t>
            </w:r>
            <w:r w:rsidR="00A0750C">
              <w:rPr>
                <w:rFonts w:ascii="Times New Roman" w:eastAsia="Times New Roman" w:hAnsi="Times New Roman" w:cs="Times New Roman"/>
                <w:sz w:val="24"/>
                <w:szCs w:val="24"/>
                <w:lang w:val="ro-RO"/>
              </w:rPr>
              <w:t>4</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pStyle w:val="NormalWeb"/>
              <w:shd w:val="clear" w:color="auto" w:fill="FFFFFF"/>
              <w:spacing w:beforeAutospacing="0" w:after="0" w:afterAutospacing="0"/>
              <w:jc w:val="both"/>
            </w:pPr>
            <w:r w:rsidRPr="00127A6E">
              <w:rPr>
                <w:rStyle w:val="LegturInternet"/>
                <w:bCs/>
                <w:color w:val="00000A"/>
              </w:rPr>
              <w:t>Biroul Juridic</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Indrieş Romulus</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2</w:t>
            </w:r>
            <w:r w:rsidR="00A0750C">
              <w:rPr>
                <w:rFonts w:ascii="Times New Roman" w:eastAsia="Times New Roman" w:hAnsi="Times New Roman" w:cs="Times New Roman"/>
                <w:sz w:val="24"/>
                <w:szCs w:val="24"/>
                <w:lang w:val="ro-RO"/>
              </w:rPr>
              <w:t>5</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pStyle w:val="NormalWeb"/>
              <w:shd w:val="clear" w:color="auto" w:fill="FFFFFF"/>
              <w:spacing w:beforeAutospacing="0" w:after="0" w:afterAutospacing="0"/>
              <w:jc w:val="both"/>
            </w:pPr>
            <w:r w:rsidRPr="00127A6E">
              <w:rPr>
                <w:rStyle w:val="LegturInternet"/>
                <w:bCs/>
                <w:color w:val="00000A"/>
              </w:rPr>
              <w:t>Serviciul Management Integrat IT</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Popescu Daniela</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2</w:t>
            </w:r>
            <w:r w:rsidR="00A0750C">
              <w:rPr>
                <w:rFonts w:ascii="Times New Roman" w:eastAsia="Times New Roman" w:hAnsi="Times New Roman" w:cs="Times New Roman"/>
                <w:sz w:val="24"/>
                <w:szCs w:val="24"/>
                <w:lang w:val="ro-RO"/>
              </w:rPr>
              <w:t>6</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pStyle w:val="NormalWeb"/>
              <w:shd w:val="clear" w:color="auto" w:fill="FFFFFF"/>
              <w:spacing w:beforeAutospacing="0" w:after="0" w:afterAutospacing="0"/>
              <w:jc w:val="both"/>
            </w:pPr>
            <w:r w:rsidRPr="00127A6E">
              <w:rPr>
                <w:rStyle w:val="LegturInternet"/>
                <w:bCs/>
                <w:color w:val="00000A"/>
              </w:rPr>
              <w:t>Biroul Audit Public Intern</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Danciu Lucia</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2</w:t>
            </w:r>
            <w:r w:rsidR="00A0750C">
              <w:rPr>
                <w:rFonts w:ascii="Times New Roman" w:eastAsia="Times New Roman" w:hAnsi="Times New Roman" w:cs="Times New Roman"/>
                <w:sz w:val="24"/>
                <w:szCs w:val="24"/>
                <w:lang w:val="ro-RO"/>
              </w:rPr>
              <w:t>7</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0F01E6" w:rsidP="00F84642">
            <w:pPr>
              <w:pStyle w:val="NormalWeb"/>
              <w:shd w:val="clear" w:color="auto" w:fill="FFFFFF"/>
              <w:spacing w:beforeAutospacing="0" w:after="0" w:afterAutospacing="0"/>
              <w:jc w:val="both"/>
            </w:pPr>
            <w:hyperlink>
              <w:r w:rsidR="00F84642" w:rsidRPr="00127A6E">
                <w:rPr>
                  <w:rStyle w:val="LegturInternet"/>
                  <w:bCs/>
                  <w:color w:val="00000A"/>
                </w:rPr>
                <w:t xml:space="preserve">Biroul </w:t>
              </w:r>
              <w:r w:rsidR="00F84642">
                <w:rPr>
                  <w:rStyle w:val="LegturInternet"/>
                  <w:bCs/>
                  <w:color w:val="00000A"/>
                </w:rPr>
                <w:t>Securitate</w:t>
              </w:r>
            </w:hyperlink>
            <w:r w:rsidR="00F84642">
              <w:t xml:space="preserve"> şi Sănătate în Muncă – Situații de Urgențe</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roofErr w:type="spellStart"/>
            <w:r w:rsidRPr="00127A6E">
              <w:rPr>
                <w:rFonts w:ascii="Times New Roman" w:eastAsia="Times New Roman" w:hAnsi="Times New Roman" w:cs="Times New Roman"/>
                <w:sz w:val="24"/>
                <w:szCs w:val="24"/>
                <w:lang w:val="ro-RO"/>
              </w:rPr>
              <w:t>Bagdi</w:t>
            </w:r>
            <w:proofErr w:type="spellEnd"/>
            <w:r w:rsidRPr="00127A6E">
              <w:rPr>
                <w:rFonts w:ascii="Times New Roman" w:eastAsia="Times New Roman" w:hAnsi="Times New Roman" w:cs="Times New Roman"/>
                <w:sz w:val="24"/>
                <w:szCs w:val="24"/>
                <w:lang w:val="ro-RO"/>
              </w:rPr>
              <w:t xml:space="preserve"> Carmen</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2</w:t>
            </w:r>
            <w:r w:rsidR="00A0750C">
              <w:rPr>
                <w:rFonts w:ascii="Times New Roman" w:eastAsia="Times New Roman" w:hAnsi="Times New Roman" w:cs="Times New Roman"/>
                <w:sz w:val="24"/>
                <w:szCs w:val="24"/>
                <w:lang w:val="ro-RO"/>
              </w:rPr>
              <w:t>8</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0F01E6" w:rsidP="00A354C7">
            <w:pPr>
              <w:pStyle w:val="NormalWeb"/>
              <w:shd w:val="clear" w:color="auto" w:fill="FFFFFF"/>
              <w:spacing w:beforeAutospacing="0" w:after="0" w:afterAutospacing="0"/>
              <w:jc w:val="both"/>
            </w:pPr>
            <w:hyperlink>
              <w:r w:rsidR="00F84642" w:rsidRPr="00127A6E">
                <w:rPr>
                  <w:rStyle w:val="LegturInternet"/>
                  <w:bCs/>
                  <w:color w:val="00000A"/>
                </w:rPr>
                <w:t>Biroul de Comunicare</w:t>
              </w:r>
            </w:hyperlink>
          </w:p>
        </w:tc>
        <w:tc>
          <w:tcPr>
            <w:tcW w:w="2321" w:type="dxa"/>
            <w:shd w:val="clear" w:color="auto" w:fill="auto"/>
            <w:tcMar>
              <w:left w:w="117" w:type="dxa"/>
            </w:tcMar>
            <w:vAlign w:val="center"/>
          </w:tcPr>
          <w:p w:rsidR="00F84642" w:rsidRPr="00127A6E" w:rsidRDefault="00AB7AA6" w:rsidP="00A354C7">
            <w:pPr>
              <w:tabs>
                <w:tab w:val="left" w:pos="567"/>
              </w:tabs>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Ardelean</w:t>
            </w:r>
            <w:r w:rsidR="00F84642" w:rsidRPr="00127A6E">
              <w:rPr>
                <w:rFonts w:ascii="Times New Roman" w:eastAsia="Times New Roman" w:hAnsi="Times New Roman" w:cs="Times New Roman"/>
                <w:sz w:val="24"/>
                <w:szCs w:val="24"/>
                <w:lang w:val="ro-RO"/>
              </w:rPr>
              <w:t xml:space="preserve"> Adela</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2</w:t>
            </w:r>
            <w:r w:rsidR="00A0750C">
              <w:rPr>
                <w:rFonts w:ascii="Times New Roman" w:eastAsia="Times New Roman" w:hAnsi="Times New Roman" w:cs="Times New Roman"/>
                <w:sz w:val="24"/>
                <w:szCs w:val="24"/>
                <w:lang w:val="ro-RO"/>
              </w:rPr>
              <w:t>9</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pStyle w:val="NormalWeb"/>
              <w:shd w:val="clear" w:color="auto" w:fill="FFFFFF"/>
              <w:spacing w:beforeAutospacing="0" w:after="0" w:afterAutospacing="0"/>
              <w:jc w:val="both"/>
            </w:pPr>
            <w:r w:rsidRPr="00127A6E">
              <w:t>Secretariat Universitate</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Sava Monica</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A0750C" w:rsidP="00A354C7">
            <w:pPr>
              <w:tabs>
                <w:tab w:val="left" w:pos="567"/>
              </w:tabs>
              <w:spacing w:after="0" w:line="240" w:lineRule="auto"/>
              <w:jc w:val="center"/>
              <w:rPr>
                <w:rFonts w:ascii="Times New Roman" w:hAnsi="Times New Roman"/>
                <w:sz w:val="24"/>
                <w:szCs w:val="24"/>
                <w:lang w:val="ro-RO"/>
              </w:rPr>
            </w:pPr>
            <w:r>
              <w:rPr>
                <w:rFonts w:ascii="Times New Roman" w:eastAsia="Times New Roman" w:hAnsi="Times New Roman" w:cs="Times New Roman"/>
                <w:sz w:val="24"/>
                <w:szCs w:val="24"/>
                <w:lang w:val="ro-RO"/>
              </w:rPr>
              <w:t>30</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pStyle w:val="NormalWeb"/>
              <w:shd w:val="clear" w:color="auto" w:fill="FFFFFF"/>
              <w:spacing w:beforeAutospacing="0" w:after="0" w:afterAutospacing="0"/>
              <w:jc w:val="both"/>
            </w:pPr>
            <w:r w:rsidRPr="00127A6E">
              <w:t>Centrul de Consiliere si Servicii privind Cariera</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Borza Adriana</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3</w:t>
            </w:r>
            <w:r w:rsidR="00A0750C">
              <w:rPr>
                <w:rFonts w:ascii="Times New Roman" w:eastAsia="Times New Roman" w:hAnsi="Times New Roman" w:cs="Times New Roman"/>
                <w:sz w:val="24"/>
                <w:szCs w:val="24"/>
                <w:lang w:val="ro-RO"/>
              </w:rPr>
              <w:t>1</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Biblioteca</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roofErr w:type="spellStart"/>
            <w:r w:rsidRPr="00127A6E">
              <w:rPr>
                <w:rFonts w:ascii="Times New Roman" w:eastAsia="Times New Roman" w:hAnsi="Times New Roman" w:cs="Times New Roman"/>
                <w:sz w:val="24"/>
                <w:szCs w:val="24"/>
                <w:lang w:val="ro-RO"/>
              </w:rPr>
              <w:t>Ujoc</w:t>
            </w:r>
            <w:proofErr w:type="spellEnd"/>
            <w:r w:rsidRPr="00127A6E">
              <w:rPr>
                <w:rFonts w:ascii="Times New Roman" w:eastAsia="Times New Roman" w:hAnsi="Times New Roman" w:cs="Times New Roman"/>
                <w:sz w:val="24"/>
                <w:szCs w:val="24"/>
                <w:lang w:val="ro-RO"/>
              </w:rPr>
              <w:t xml:space="preserve"> Florica</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3</w:t>
            </w:r>
            <w:r w:rsidR="00A0750C">
              <w:rPr>
                <w:rFonts w:ascii="Times New Roman" w:eastAsia="Times New Roman" w:hAnsi="Times New Roman" w:cs="Times New Roman"/>
                <w:sz w:val="24"/>
                <w:szCs w:val="24"/>
                <w:lang w:val="ro-RO"/>
              </w:rPr>
              <w:t>2</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b/>
                <w:sz w:val="24"/>
                <w:szCs w:val="24"/>
                <w:lang w:val="ro-RO"/>
              </w:rPr>
            </w:pPr>
            <w:r w:rsidRPr="00127A6E">
              <w:rPr>
                <w:rStyle w:val="Strong"/>
                <w:rFonts w:ascii="Times New Roman" w:eastAsia="Times New Roman" w:hAnsi="Times New Roman" w:cs="Times New Roman"/>
                <w:b w:val="0"/>
                <w:sz w:val="24"/>
                <w:szCs w:val="24"/>
                <w:lang w:val="ro-RO"/>
              </w:rPr>
              <w:t>Departamentul pentru Pregătirea Personalului Didactic</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roofErr w:type="spellStart"/>
            <w:r w:rsidRPr="00127A6E">
              <w:rPr>
                <w:rFonts w:ascii="Times New Roman" w:eastAsia="Times New Roman" w:hAnsi="Times New Roman" w:cs="Times New Roman"/>
                <w:sz w:val="24"/>
                <w:szCs w:val="24"/>
                <w:lang w:val="ro-RO"/>
              </w:rPr>
              <w:t>Orțan</w:t>
            </w:r>
            <w:proofErr w:type="spellEnd"/>
            <w:r w:rsidRPr="00127A6E">
              <w:rPr>
                <w:rFonts w:ascii="Times New Roman" w:eastAsia="Times New Roman" w:hAnsi="Times New Roman" w:cs="Times New Roman"/>
                <w:sz w:val="24"/>
                <w:szCs w:val="24"/>
                <w:lang w:val="ro-RO"/>
              </w:rPr>
              <w:t xml:space="preserve"> Florica</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3</w:t>
            </w:r>
            <w:r w:rsidR="00A0750C">
              <w:rPr>
                <w:rFonts w:ascii="Times New Roman" w:eastAsia="Times New Roman" w:hAnsi="Times New Roman" w:cs="Times New Roman"/>
                <w:sz w:val="24"/>
                <w:szCs w:val="24"/>
                <w:lang w:val="ro-RO"/>
              </w:rPr>
              <w:t>3</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Centru de Educaţie Continuă şi Dezvoltare a Resurselor Umane</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roofErr w:type="spellStart"/>
            <w:r w:rsidRPr="00127A6E">
              <w:rPr>
                <w:rFonts w:ascii="Times New Roman" w:eastAsia="Times New Roman" w:hAnsi="Times New Roman" w:cs="Times New Roman"/>
                <w:sz w:val="24"/>
                <w:szCs w:val="24"/>
                <w:lang w:val="ro-RO"/>
              </w:rPr>
              <w:t>Curilă</w:t>
            </w:r>
            <w:proofErr w:type="spellEnd"/>
            <w:r w:rsidRPr="00127A6E">
              <w:rPr>
                <w:rFonts w:ascii="Times New Roman" w:eastAsia="Times New Roman" w:hAnsi="Times New Roman" w:cs="Times New Roman"/>
                <w:sz w:val="24"/>
                <w:szCs w:val="24"/>
                <w:lang w:val="ro-RO"/>
              </w:rPr>
              <w:t xml:space="preserve"> Mircea</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hAnsi="Times New Roman"/>
                <w:sz w:val="24"/>
                <w:szCs w:val="24"/>
                <w:lang w:val="ro-RO"/>
              </w:rPr>
            </w:pPr>
            <w:r w:rsidRPr="00127A6E">
              <w:rPr>
                <w:rFonts w:ascii="Times New Roman" w:eastAsia="Times New Roman" w:hAnsi="Times New Roman" w:cs="Times New Roman"/>
                <w:sz w:val="24"/>
                <w:szCs w:val="24"/>
                <w:lang w:val="ro-RO"/>
              </w:rPr>
              <w:t>3</w:t>
            </w:r>
            <w:r w:rsidR="00A0750C">
              <w:rPr>
                <w:rFonts w:ascii="Times New Roman" w:eastAsia="Times New Roman" w:hAnsi="Times New Roman" w:cs="Times New Roman"/>
                <w:sz w:val="24"/>
                <w:szCs w:val="24"/>
                <w:lang w:val="ro-RO"/>
              </w:rPr>
              <w:t>4</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0F01E6" w:rsidP="00A354C7">
            <w:pPr>
              <w:tabs>
                <w:tab w:val="left" w:pos="567"/>
              </w:tabs>
              <w:spacing w:after="0" w:line="240" w:lineRule="auto"/>
              <w:rPr>
                <w:lang w:val="ro-RO"/>
              </w:rPr>
            </w:pPr>
            <w:hyperlink r:id="rId9">
              <w:r w:rsidR="00F84642" w:rsidRPr="00127A6E">
                <w:rPr>
                  <w:rStyle w:val="LegturInternet"/>
                  <w:rFonts w:ascii="Times New Roman" w:eastAsia="Times New Roman" w:hAnsi="Times New Roman" w:cs="Times New Roman"/>
                  <w:color w:val="00000A"/>
                  <w:sz w:val="24"/>
                  <w:szCs w:val="24"/>
                  <w:lang w:val="ro-RO"/>
                </w:rPr>
                <w:t xml:space="preserve">Birou Programe și Proiecte CDI </w:t>
              </w:r>
            </w:hyperlink>
          </w:p>
        </w:tc>
        <w:tc>
          <w:tcPr>
            <w:tcW w:w="2321" w:type="dxa"/>
            <w:shd w:val="clear" w:color="auto" w:fill="auto"/>
            <w:tcMar>
              <w:left w:w="117" w:type="dxa"/>
            </w:tcMar>
            <w:vAlign w:val="center"/>
          </w:tcPr>
          <w:p w:rsidR="00F84642" w:rsidRPr="00127A6E" w:rsidRDefault="00CE7E42" w:rsidP="00A354C7">
            <w:pPr>
              <w:tabs>
                <w:tab w:val="left" w:pos="567"/>
              </w:tabs>
              <w:spacing w:after="0" w:line="240" w:lineRule="auto"/>
              <w:rPr>
                <w:rFonts w:ascii="Times New Roman" w:eastAsia="Times New Roman" w:hAnsi="Times New Roman" w:cs="Times New Roman"/>
                <w:sz w:val="24"/>
                <w:szCs w:val="24"/>
                <w:lang w:val="ro-RO"/>
              </w:rPr>
            </w:pPr>
            <w:proofErr w:type="spellStart"/>
            <w:r>
              <w:rPr>
                <w:rFonts w:ascii="Times New Roman" w:eastAsia="Times New Roman" w:hAnsi="Times New Roman" w:cs="Times New Roman"/>
                <w:sz w:val="24"/>
                <w:szCs w:val="24"/>
                <w:lang w:val="ro-RO"/>
              </w:rPr>
              <w:t>Boc</w:t>
            </w:r>
            <w:r w:rsidR="00F84642" w:rsidRPr="00127A6E">
              <w:rPr>
                <w:rFonts w:ascii="Times New Roman" w:eastAsia="Times New Roman" w:hAnsi="Times New Roman" w:cs="Times New Roman"/>
                <w:sz w:val="24"/>
                <w:szCs w:val="24"/>
                <w:lang w:val="ro-RO"/>
              </w:rPr>
              <w:t>oc</w:t>
            </w:r>
            <w:r>
              <w:rPr>
                <w:rFonts w:ascii="Times New Roman" w:eastAsia="Times New Roman" w:hAnsi="Times New Roman" w:cs="Times New Roman"/>
                <w:sz w:val="24"/>
                <w:szCs w:val="24"/>
                <w:lang w:val="ro-RO"/>
              </w:rPr>
              <w:t>i</w:t>
            </w:r>
            <w:proofErr w:type="spellEnd"/>
            <w:r w:rsidR="00F84642" w:rsidRPr="00127A6E">
              <w:rPr>
                <w:rFonts w:ascii="Times New Roman" w:eastAsia="Times New Roman" w:hAnsi="Times New Roman" w:cs="Times New Roman"/>
                <w:sz w:val="24"/>
                <w:szCs w:val="24"/>
                <w:lang w:val="ro-RO"/>
              </w:rPr>
              <w:t xml:space="preserve"> Dana</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3</w:t>
            </w:r>
            <w:r w:rsidR="00A0750C">
              <w:rPr>
                <w:rFonts w:ascii="Times New Roman" w:eastAsia="Times New Roman" w:hAnsi="Times New Roman" w:cs="Times New Roman"/>
                <w:sz w:val="24"/>
                <w:szCs w:val="24"/>
                <w:lang w:val="ro-RO"/>
              </w:rPr>
              <w:t>5</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cs="Times New Roman"/>
                <w:sz w:val="24"/>
                <w:szCs w:val="24"/>
                <w:lang w:val="ro-RO"/>
              </w:rPr>
            </w:pPr>
            <w:r w:rsidRPr="00127A6E">
              <w:rPr>
                <w:rFonts w:ascii="Times New Roman" w:hAnsi="Times New Roman" w:cs="Times New Roman"/>
                <w:sz w:val="24"/>
                <w:szCs w:val="24"/>
                <w:lang w:val="ro-RO"/>
              </w:rPr>
              <w:t>DAC</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Nagy Stefan</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3</w:t>
            </w:r>
            <w:r w:rsidR="00A0750C">
              <w:rPr>
                <w:rFonts w:ascii="Times New Roman" w:eastAsia="Times New Roman" w:hAnsi="Times New Roman" w:cs="Times New Roman"/>
                <w:sz w:val="24"/>
                <w:szCs w:val="24"/>
                <w:lang w:val="ro-RO"/>
              </w:rPr>
              <w:t>6</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Aplicare/</w:t>
            </w:r>
          </w:p>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hAnsi="Times New Roman" w:cs="Times New Roman"/>
                <w:sz w:val="24"/>
                <w:szCs w:val="24"/>
                <w:lang w:val="ro-RO"/>
              </w:rPr>
            </w:pPr>
            <w:r w:rsidRPr="00127A6E">
              <w:rPr>
                <w:rFonts w:ascii="Times New Roman" w:hAnsi="Times New Roman" w:cs="Times New Roman"/>
                <w:sz w:val="24"/>
                <w:szCs w:val="24"/>
                <w:lang w:val="ro-RO"/>
              </w:rPr>
              <w:t>Departamentul de Relații Internaționale</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roofErr w:type="spellStart"/>
            <w:r w:rsidRPr="00127A6E">
              <w:rPr>
                <w:rFonts w:ascii="Times New Roman" w:eastAsia="Times New Roman" w:hAnsi="Times New Roman" w:cs="Times New Roman"/>
                <w:sz w:val="24"/>
                <w:szCs w:val="24"/>
                <w:lang w:val="ro-RO"/>
              </w:rPr>
              <w:t>Buran</w:t>
            </w:r>
            <w:proofErr w:type="spellEnd"/>
            <w:r w:rsidRPr="00127A6E">
              <w:rPr>
                <w:rFonts w:ascii="Times New Roman" w:eastAsia="Times New Roman" w:hAnsi="Times New Roman" w:cs="Times New Roman"/>
                <w:sz w:val="24"/>
                <w:szCs w:val="24"/>
                <w:lang w:val="ro-RO"/>
              </w:rPr>
              <w:t xml:space="preserve"> Carmen</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3</w:t>
            </w:r>
            <w:r w:rsidR="00A0750C">
              <w:rPr>
                <w:rFonts w:ascii="Times New Roman" w:eastAsia="Times New Roman" w:hAnsi="Times New Roman" w:cs="Times New Roman"/>
                <w:sz w:val="24"/>
                <w:szCs w:val="24"/>
                <w:lang w:val="ro-RO"/>
              </w:rPr>
              <w:t>7</w:t>
            </w:r>
          </w:p>
        </w:tc>
        <w:tc>
          <w:tcPr>
            <w:tcW w:w="1273"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Evidență</w:t>
            </w:r>
          </w:p>
        </w:tc>
        <w:tc>
          <w:tcPr>
            <w:tcW w:w="3678"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C-SCMI</w:t>
            </w:r>
          </w:p>
        </w:tc>
        <w:tc>
          <w:tcPr>
            <w:tcW w:w="2321"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Secretar </w:t>
            </w:r>
            <w:r w:rsidRPr="00127A6E">
              <w:rPr>
                <w:rFonts w:ascii="Times New Roman" w:eastAsia="Times New Roman" w:hAnsi="Times New Roman" w:cs="Times New Roman"/>
                <w:sz w:val="24"/>
                <w:szCs w:val="24"/>
                <w:lang w:val="ro-RO"/>
              </w:rPr>
              <w:t>C-SCMI</w:t>
            </w:r>
          </w:p>
        </w:tc>
        <w:tc>
          <w:tcPr>
            <w:tcW w:w="1105" w:type="dxa"/>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r w:rsidR="00F84642" w:rsidRPr="00127A6E" w:rsidTr="00A354C7">
        <w:trPr>
          <w:trHeight w:val="369"/>
        </w:trPr>
        <w:tc>
          <w:tcPr>
            <w:tcW w:w="568" w:type="dxa"/>
            <w:tcBorders>
              <w:left w:val="single" w:sz="12" w:space="0" w:color="00000A"/>
              <w:bottom w:val="single" w:sz="12" w:space="0" w:color="00000A"/>
            </w:tcBorders>
            <w:shd w:val="clear" w:color="auto" w:fill="auto"/>
            <w:tcMar>
              <w:left w:w="107" w:type="dxa"/>
            </w:tcMar>
            <w:vAlign w:val="center"/>
          </w:tcPr>
          <w:p w:rsidR="00F84642" w:rsidRPr="00127A6E" w:rsidRDefault="00F84642" w:rsidP="00A354C7">
            <w:pPr>
              <w:tabs>
                <w:tab w:val="left" w:pos="567"/>
              </w:tabs>
              <w:spacing w:after="0" w:line="240" w:lineRule="auto"/>
              <w:jc w:val="center"/>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3</w:t>
            </w:r>
            <w:r w:rsidR="00A0750C">
              <w:rPr>
                <w:rFonts w:ascii="Times New Roman" w:eastAsia="Times New Roman" w:hAnsi="Times New Roman" w:cs="Times New Roman"/>
                <w:sz w:val="24"/>
                <w:szCs w:val="24"/>
                <w:lang w:val="ro-RO"/>
              </w:rPr>
              <w:t>8</w:t>
            </w:r>
          </w:p>
        </w:tc>
        <w:tc>
          <w:tcPr>
            <w:tcW w:w="1273" w:type="dxa"/>
            <w:tcBorders>
              <w:bottom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Arhivare</w:t>
            </w:r>
          </w:p>
        </w:tc>
        <w:tc>
          <w:tcPr>
            <w:tcW w:w="3678" w:type="dxa"/>
            <w:tcBorders>
              <w:bottom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C-SCMI</w:t>
            </w:r>
          </w:p>
        </w:tc>
        <w:tc>
          <w:tcPr>
            <w:tcW w:w="2321" w:type="dxa"/>
            <w:tcBorders>
              <w:bottom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Secretar </w:t>
            </w:r>
            <w:r w:rsidRPr="00127A6E">
              <w:rPr>
                <w:rFonts w:ascii="Times New Roman" w:eastAsia="Times New Roman" w:hAnsi="Times New Roman" w:cs="Times New Roman"/>
                <w:sz w:val="24"/>
                <w:szCs w:val="24"/>
                <w:lang w:val="ro-RO"/>
              </w:rPr>
              <w:t>C-SCMI</w:t>
            </w:r>
          </w:p>
        </w:tc>
        <w:tc>
          <w:tcPr>
            <w:tcW w:w="1105" w:type="dxa"/>
            <w:tcBorders>
              <w:bottom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bottom w:val="single" w:sz="12" w:space="0" w:color="00000A"/>
              <w:right w:val="single" w:sz="12" w:space="0" w:color="00000A"/>
            </w:tcBorders>
            <w:shd w:val="clear" w:color="auto" w:fill="auto"/>
            <w:tcMar>
              <w:left w:w="117" w:type="dxa"/>
            </w:tcMar>
            <w:vAlign w:val="center"/>
          </w:tcPr>
          <w:p w:rsidR="00F84642" w:rsidRPr="00127A6E" w:rsidRDefault="00F84642" w:rsidP="00A354C7">
            <w:pPr>
              <w:tabs>
                <w:tab w:val="left" w:pos="567"/>
              </w:tabs>
              <w:spacing w:after="0" w:line="240" w:lineRule="auto"/>
              <w:rPr>
                <w:rFonts w:ascii="Times New Roman" w:eastAsia="Times New Roman" w:hAnsi="Times New Roman" w:cs="Times New Roman"/>
                <w:sz w:val="24"/>
                <w:szCs w:val="24"/>
                <w:lang w:val="ro-RO"/>
              </w:rPr>
            </w:pPr>
          </w:p>
        </w:tc>
      </w:tr>
    </w:tbl>
    <w:p w:rsidR="001B1C6E" w:rsidRPr="00127A6E" w:rsidRDefault="001B1C6E">
      <w:pPr>
        <w:spacing w:after="160" w:line="259" w:lineRule="auto"/>
        <w:rPr>
          <w:rFonts w:ascii="Times New Roman" w:hAnsi="Times New Roman" w:cs="Times New Roman"/>
          <w:b/>
          <w:sz w:val="28"/>
          <w:szCs w:val="28"/>
          <w:lang w:val="ro-RO"/>
        </w:rPr>
      </w:pPr>
    </w:p>
    <w:p w:rsidR="001B1C6E" w:rsidRPr="00127A6E" w:rsidRDefault="00145908">
      <w:pPr>
        <w:spacing w:after="160" w:line="259" w:lineRule="auto"/>
        <w:rPr>
          <w:rFonts w:ascii="Times New Roman" w:hAnsi="Times New Roman" w:cs="Times New Roman"/>
          <w:b/>
          <w:sz w:val="28"/>
          <w:szCs w:val="28"/>
          <w:lang w:val="ro-RO"/>
        </w:rPr>
      </w:pPr>
      <w:r w:rsidRPr="00127A6E">
        <w:rPr>
          <w:lang w:val="ro-RO"/>
        </w:rPr>
        <w:br w:type="page"/>
      </w:r>
    </w:p>
    <w:p w:rsidR="001B1C6E" w:rsidRPr="00127A6E" w:rsidRDefault="00145908" w:rsidP="006E4848">
      <w:pPr>
        <w:pStyle w:val="ListParagraph"/>
        <w:numPr>
          <w:ilvl w:val="0"/>
          <w:numId w:val="3"/>
        </w:numPr>
        <w:spacing w:after="0" w:line="240" w:lineRule="auto"/>
        <w:rPr>
          <w:rFonts w:ascii="Times New Roman" w:hAnsi="Times New Roman" w:cs="Times New Roman"/>
          <w:b/>
          <w:smallCaps/>
          <w:sz w:val="24"/>
          <w:szCs w:val="24"/>
          <w:lang w:val="ro-RO"/>
        </w:rPr>
      </w:pPr>
      <w:r w:rsidRPr="00127A6E">
        <w:rPr>
          <w:rStyle w:val="Heading6SmallCaps"/>
          <w:rFonts w:ascii="Times New Roman" w:hAnsi="Times New Roman" w:cs="Times New Roman"/>
          <w:b/>
          <w:color w:val="000000"/>
          <w:sz w:val="24"/>
          <w:szCs w:val="24"/>
          <w:lang w:val="ro-RO"/>
        </w:rPr>
        <w:lastRenderedPageBreak/>
        <w:t>SCOPUL PROCEDURII</w:t>
      </w:r>
    </w:p>
    <w:p w:rsidR="008F0E80" w:rsidRPr="00127A6E" w:rsidRDefault="008F0E80" w:rsidP="00B53580">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b/>
          <w:sz w:val="24"/>
          <w:szCs w:val="24"/>
          <w:lang w:val="ro-RO"/>
        </w:rPr>
        <w:t>4</w:t>
      </w:r>
      <w:r w:rsidR="006527D0" w:rsidRPr="00127A6E">
        <w:rPr>
          <w:rFonts w:ascii="Times New Roman" w:hAnsi="Times New Roman" w:cs="Times New Roman"/>
          <w:b/>
          <w:sz w:val="24"/>
          <w:szCs w:val="24"/>
          <w:lang w:val="ro-RO"/>
        </w:rPr>
        <w:t>.</w:t>
      </w:r>
      <w:r w:rsidRPr="00127A6E">
        <w:rPr>
          <w:rFonts w:ascii="Times New Roman" w:hAnsi="Times New Roman" w:cs="Times New Roman"/>
          <w:b/>
          <w:sz w:val="24"/>
          <w:szCs w:val="24"/>
          <w:lang w:val="ro-RO"/>
        </w:rPr>
        <w:t>1.</w:t>
      </w:r>
      <w:r w:rsidRPr="00127A6E">
        <w:rPr>
          <w:rFonts w:ascii="Times New Roman" w:hAnsi="Times New Roman" w:cs="Times New Roman"/>
          <w:sz w:val="24"/>
          <w:szCs w:val="24"/>
          <w:lang w:val="ro-RO"/>
        </w:rPr>
        <w:t xml:space="preserve"> Procedura stabilește modul unic de elaborare, aprobare şi retragere a regulamentelor, a metodologiilor și a altor documente asimilate în cadrul Universităţii din Oradea (UO), precum și persoanele, structurile de lucru sau comisiile implicate în realizarea acestei activități;</w:t>
      </w:r>
    </w:p>
    <w:p w:rsidR="008F0E80" w:rsidRPr="00127A6E" w:rsidRDefault="008F0E80" w:rsidP="00B53580">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b/>
          <w:bCs/>
          <w:sz w:val="24"/>
          <w:szCs w:val="24"/>
          <w:lang w:val="ro-RO"/>
        </w:rPr>
        <w:t xml:space="preserve">4.2. </w:t>
      </w:r>
      <w:r w:rsidRPr="00127A6E">
        <w:rPr>
          <w:rFonts w:ascii="Times New Roman" w:hAnsi="Times New Roman" w:cs="Times New Roman"/>
          <w:sz w:val="24"/>
          <w:szCs w:val="24"/>
          <w:lang w:val="ro-RO"/>
        </w:rPr>
        <w:t xml:space="preserve">Dă asigurări cu privire la existenţa documentaţiei adecvate derulării activităţii; </w:t>
      </w:r>
    </w:p>
    <w:p w:rsidR="008F0E80" w:rsidRPr="00127A6E" w:rsidRDefault="008F0E80" w:rsidP="00B53580">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b/>
          <w:bCs/>
          <w:sz w:val="24"/>
          <w:szCs w:val="24"/>
          <w:lang w:val="ro-RO"/>
        </w:rPr>
        <w:t xml:space="preserve">4.3. </w:t>
      </w:r>
      <w:r w:rsidRPr="00127A6E">
        <w:rPr>
          <w:rFonts w:ascii="Times New Roman" w:hAnsi="Times New Roman" w:cs="Times New Roman"/>
          <w:sz w:val="24"/>
          <w:szCs w:val="24"/>
          <w:lang w:val="ro-RO"/>
        </w:rPr>
        <w:t>Asigură continuitatea activităţii, inclusiv în condiţii de fluctuaţie a personalului;</w:t>
      </w:r>
    </w:p>
    <w:p w:rsidR="008F0E80" w:rsidRPr="00127A6E" w:rsidRDefault="008F0E80" w:rsidP="00B53580">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b/>
          <w:bCs/>
          <w:sz w:val="24"/>
          <w:szCs w:val="24"/>
          <w:lang w:val="ro-RO"/>
        </w:rPr>
        <w:t xml:space="preserve">4.4. </w:t>
      </w:r>
      <w:r w:rsidRPr="00127A6E">
        <w:rPr>
          <w:rFonts w:ascii="Times New Roman" w:hAnsi="Times New Roman" w:cs="Times New Roman"/>
          <w:sz w:val="24"/>
          <w:szCs w:val="24"/>
          <w:lang w:val="ro-RO"/>
        </w:rPr>
        <w:t xml:space="preserve">Sprijină auditul şi/sau alte organisme de control, interne sau externe abilitate în acţiuni de auditare şi/sau control; </w:t>
      </w:r>
    </w:p>
    <w:p w:rsidR="00B53580" w:rsidRPr="00127A6E" w:rsidRDefault="008F0E80" w:rsidP="00B53580">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b/>
          <w:bCs/>
          <w:sz w:val="24"/>
          <w:szCs w:val="24"/>
          <w:lang w:val="ro-RO"/>
        </w:rPr>
        <w:t xml:space="preserve">4.5. </w:t>
      </w:r>
      <w:r w:rsidRPr="00127A6E">
        <w:rPr>
          <w:rFonts w:ascii="Times New Roman" w:hAnsi="Times New Roman" w:cs="Times New Roman"/>
          <w:sz w:val="24"/>
          <w:szCs w:val="24"/>
          <w:lang w:val="ro-RO"/>
        </w:rPr>
        <w:t>Procedura descrie modalitatea de elaborare, aprobare şi retragere a regulamentelor, a metodologiilor și a altor documente asimilate din cadrul U</w:t>
      </w:r>
      <w:r w:rsidR="002A6B50" w:rsidRPr="00127A6E">
        <w:rPr>
          <w:rFonts w:ascii="Times New Roman" w:hAnsi="Times New Roman" w:cs="Times New Roman"/>
          <w:sz w:val="24"/>
          <w:szCs w:val="24"/>
          <w:lang w:val="ro-RO"/>
        </w:rPr>
        <w:t>O</w:t>
      </w:r>
      <w:r w:rsidRPr="00127A6E">
        <w:rPr>
          <w:rFonts w:ascii="Times New Roman" w:hAnsi="Times New Roman" w:cs="Times New Roman"/>
          <w:sz w:val="24"/>
          <w:szCs w:val="24"/>
          <w:lang w:val="ro-RO"/>
        </w:rPr>
        <w:t xml:space="preserve"> şi totodată, stabileşte formatul în care fiecare dintre documentele menţionate mai sus trebuie să fie redactate. Stabilirea unui astfel de format este necesară în vederea îmbunătăţirii şi standardizării aspectului regulamentelor, metodologiilor și documentelor asimilate emise în UO şi a delimitării clare a părţilor implicate în procesul de elaborare, de cele care aprobă şi retrag documentele de acest tip.</w:t>
      </w:r>
    </w:p>
    <w:p w:rsidR="008F0E80" w:rsidRPr="00127A6E" w:rsidRDefault="008F0E80" w:rsidP="00B53580">
      <w:pPr>
        <w:spacing w:after="0" w:line="240" w:lineRule="auto"/>
        <w:jc w:val="both"/>
        <w:rPr>
          <w:rFonts w:ascii="Times New Roman" w:hAnsi="Times New Roman" w:cs="Times New Roman"/>
          <w:sz w:val="24"/>
          <w:szCs w:val="24"/>
          <w:lang w:val="ro-RO"/>
        </w:rPr>
      </w:pPr>
    </w:p>
    <w:p w:rsidR="001B1C6E" w:rsidRPr="00127A6E" w:rsidRDefault="00145908" w:rsidP="006E4848">
      <w:pPr>
        <w:pStyle w:val="Heading61"/>
        <w:numPr>
          <w:ilvl w:val="0"/>
          <w:numId w:val="3"/>
        </w:numPr>
        <w:shd w:val="clear" w:color="auto" w:fill="auto"/>
        <w:tabs>
          <w:tab w:val="left" w:pos="430"/>
          <w:tab w:val="left" w:pos="1134"/>
        </w:tabs>
        <w:spacing w:before="0" w:after="120" w:line="240" w:lineRule="auto"/>
        <w:rPr>
          <w:rFonts w:ascii="Times New Roman" w:hAnsi="Times New Roman" w:cs="Times New Roman"/>
          <w:b w:val="0"/>
          <w:sz w:val="24"/>
          <w:szCs w:val="24"/>
          <w:lang w:val="ro-RO"/>
        </w:rPr>
      </w:pPr>
      <w:bookmarkStart w:id="0" w:name="bookmark1"/>
      <w:bookmarkEnd w:id="0"/>
      <w:r w:rsidRPr="00127A6E">
        <w:rPr>
          <w:rStyle w:val="Heading6SmallCaps"/>
          <w:rFonts w:ascii="Times New Roman" w:hAnsi="Times New Roman" w:cs="Times New Roman"/>
          <w:color w:val="000000"/>
          <w:sz w:val="24"/>
          <w:szCs w:val="24"/>
          <w:lang w:val="ro-RO"/>
        </w:rPr>
        <w:t>DOMENIUL DE APLICARE</w:t>
      </w:r>
    </w:p>
    <w:p w:rsidR="001B1C6E" w:rsidRPr="00127A6E" w:rsidRDefault="006527D0" w:rsidP="006527D0">
      <w:pPr>
        <w:pStyle w:val="Corptext1"/>
        <w:shd w:val="clear" w:color="auto" w:fill="auto"/>
        <w:spacing w:before="0" w:line="240" w:lineRule="auto"/>
        <w:ind w:left="23" w:firstLine="0"/>
        <w:jc w:val="both"/>
        <w:rPr>
          <w:rFonts w:ascii="Times New Roman" w:hAnsi="Times New Roman" w:cs="Times New Roman"/>
          <w:sz w:val="24"/>
          <w:szCs w:val="24"/>
          <w:lang w:val="ro-RO"/>
        </w:rPr>
      </w:pPr>
      <w:r w:rsidRPr="00127A6E">
        <w:rPr>
          <w:rStyle w:val="Bodytext"/>
          <w:rFonts w:ascii="Times New Roman" w:hAnsi="Times New Roman" w:cs="Times New Roman"/>
          <w:b/>
          <w:color w:val="000000"/>
          <w:sz w:val="24"/>
          <w:szCs w:val="24"/>
          <w:lang w:val="ro-RO"/>
        </w:rPr>
        <w:t>5.1.</w:t>
      </w:r>
      <w:r w:rsidRPr="00127A6E">
        <w:rPr>
          <w:rStyle w:val="Bodytext"/>
          <w:rFonts w:ascii="Times New Roman" w:hAnsi="Times New Roman" w:cs="Times New Roman"/>
          <w:color w:val="000000"/>
          <w:sz w:val="24"/>
          <w:szCs w:val="24"/>
          <w:lang w:val="ro-RO"/>
        </w:rPr>
        <w:t xml:space="preserve"> </w:t>
      </w:r>
      <w:r w:rsidR="00145908" w:rsidRPr="00127A6E">
        <w:rPr>
          <w:rStyle w:val="Bodytext"/>
          <w:rFonts w:ascii="Times New Roman" w:hAnsi="Times New Roman" w:cs="Times New Roman"/>
          <w:color w:val="000000"/>
          <w:sz w:val="24"/>
          <w:szCs w:val="24"/>
          <w:lang w:val="ro-RO"/>
        </w:rPr>
        <w:t xml:space="preserve">Procedura se utilizează de către structurile academice şi </w:t>
      </w:r>
      <w:r w:rsidR="00B53580" w:rsidRPr="00127A6E">
        <w:rPr>
          <w:rStyle w:val="Bodytext"/>
          <w:rFonts w:ascii="Times New Roman" w:hAnsi="Times New Roman" w:cs="Times New Roman"/>
          <w:color w:val="000000"/>
          <w:sz w:val="24"/>
          <w:szCs w:val="24"/>
          <w:lang w:val="ro-RO"/>
        </w:rPr>
        <w:t>executive</w:t>
      </w:r>
      <w:r w:rsidR="00145908" w:rsidRPr="00127A6E">
        <w:rPr>
          <w:rStyle w:val="Bodytext"/>
          <w:rFonts w:ascii="Times New Roman" w:hAnsi="Times New Roman" w:cs="Times New Roman"/>
          <w:color w:val="000000"/>
          <w:sz w:val="24"/>
          <w:szCs w:val="24"/>
          <w:lang w:val="ro-RO"/>
        </w:rPr>
        <w:t xml:space="preserve"> din Universitatea din Oradea (UO), responsabile cu </w:t>
      </w:r>
      <w:r w:rsidR="008F0E80" w:rsidRPr="00127A6E">
        <w:rPr>
          <w:rFonts w:ascii="Times New Roman" w:hAnsi="Times New Roman" w:cs="Times New Roman"/>
          <w:sz w:val="24"/>
          <w:szCs w:val="24"/>
          <w:lang w:val="ro-RO"/>
        </w:rPr>
        <w:t>elaborarea, aprobarea şi retragerea regulamentelor, a metodologiilor și a altor documente asimilate în cadrul UO</w:t>
      </w:r>
      <w:r w:rsidRPr="00127A6E">
        <w:rPr>
          <w:rFonts w:ascii="Times New Roman" w:hAnsi="Times New Roman" w:cs="Times New Roman"/>
          <w:sz w:val="24"/>
          <w:szCs w:val="24"/>
          <w:lang w:val="ro-RO"/>
        </w:rPr>
        <w:t>;</w:t>
      </w:r>
    </w:p>
    <w:p w:rsidR="006527D0" w:rsidRPr="00127A6E" w:rsidRDefault="006527D0" w:rsidP="006527D0">
      <w:pPr>
        <w:pStyle w:val="Corptext1"/>
        <w:shd w:val="clear" w:color="auto" w:fill="auto"/>
        <w:spacing w:before="0" w:line="240" w:lineRule="auto"/>
        <w:ind w:left="23" w:firstLine="0"/>
        <w:jc w:val="both"/>
        <w:rPr>
          <w:rFonts w:ascii="Times New Roman" w:hAnsi="Times New Roman" w:cs="Times New Roman"/>
          <w:sz w:val="24"/>
          <w:szCs w:val="24"/>
          <w:lang w:val="ro-RO"/>
        </w:rPr>
      </w:pPr>
      <w:r w:rsidRPr="00127A6E">
        <w:rPr>
          <w:rFonts w:ascii="Times New Roman" w:hAnsi="Times New Roman" w:cs="Times New Roman"/>
          <w:b/>
          <w:sz w:val="24"/>
          <w:szCs w:val="24"/>
          <w:lang w:val="ro-RO"/>
        </w:rPr>
        <w:t>5.2</w:t>
      </w:r>
      <w:r w:rsidRPr="00127A6E">
        <w:rPr>
          <w:rFonts w:ascii="Times New Roman" w:hAnsi="Times New Roman" w:cs="Times New Roman"/>
          <w:sz w:val="24"/>
          <w:szCs w:val="24"/>
          <w:lang w:val="ro-RO"/>
        </w:rPr>
        <w:t>. Procedura este disponibilă tuturor angajaţilor UO.</w:t>
      </w:r>
    </w:p>
    <w:p w:rsidR="001B1C6E" w:rsidRPr="00127A6E" w:rsidRDefault="001B1C6E">
      <w:pPr>
        <w:spacing w:after="0" w:line="240" w:lineRule="auto"/>
        <w:ind w:firstLine="720"/>
        <w:jc w:val="both"/>
        <w:rPr>
          <w:rFonts w:ascii="Times New Roman" w:hAnsi="Times New Roman" w:cs="Times New Roman"/>
          <w:sz w:val="24"/>
          <w:szCs w:val="24"/>
          <w:lang w:val="ro-RO"/>
        </w:rPr>
      </w:pPr>
    </w:p>
    <w:p w:rsidR="001B1C6E" w:rsidRPr="00127A6E" w:rsidRDefault="00145908" w:rsidP="006E4848">
      <w:pPr>
        <w:pStyle w:val="Heading61"/>
        <w:numPr>
          <w:ilvl w:val="0"/>
          <w:numId w:val="3"/>
        </w:numPr>
        <w:shd w:val="clear" w:color="auto" w:fill="auto"/>
        <w:tabs>
          <w:tab w:val="left" w:pos="430"/>
        </w:tabs>
        <w:spacing w:before="0" w:after="120" w:line="240" w:lineRule="auto"/>
        <w:ind w:left="1134"/>
        <w:jc w:val="both"/>
        <w:rPr>
          <w:rFonts w:ascii="Times New Roman" w:hAnsi="Times New Roman" w:cs="Times New Roman"/>
          <w:b w:val="0"/>
          <w:sz w:val="24"/>
          <w:szCs w:val="24"/>
          <w:lang w:val="ro-RO"/>
        </w:rPr>
      </w:pPr>
      <w:r w:rsidRPr="00127A6E">
        <w:rPr>
          <w:rStyle w:val="Heading6SmallCaps"/>
          <w:rFonts w:ascii="Times New Roman" w:hAnsi="Times New Roman" w:cs="Times New Roman"/>
          <w:color w:val="000000"/>
          <w:sz w:val="24"/>
          <w:szCs w:val="24"/>
          <w:lang w:val="ro-RO"/>
        </w:rPr>
        <w:t>DOCUMENTE DE REFERINŢĂ</w:t>
      </w:r>
    </w:p>
    <w:p w:rsidR="00B53580" w:rsidRPr="00127A6E" w:rsidRDefault="00B53580" w:rsidP="006E4848">
      <w:pPr>
        <w:pStyle w:val="Header"/>
        <w:numPr>
          <w:ilvl w:val="0"/>
          <w:numId w:val="12"/>
        </w:numPr>
        <w:tabs>
          <w:tab w:val="clear" w:pos="4536"/>
          <w:tab w:val="clear" w:pos="9072"/>
        </w:tabs>
        <w:suppressAutoHyphens w:val="0"/>
        <w:snapToGrid w:val="0"/>
        <w:ind w:left="714" w:hanging="357"/>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Legea Educației Naționale nr.1/20111</w:t>
      </w:r>
      <w:r w:rsidR="006527D0" w:rsidRPr="00127A6E">
        <w:rPr>
          <w:rFonts w:ascii="Times New Roman" w:hAnsi="Times New Roman" w:cs="Times New Roman"/>
          <w:sz w:val="24"/>
          <w:szCs w:val="24"/>
          <w:lang w:val="ro-RO"/>
        </w:rPr>
        <w:t>, cu modificările ulterioare</w:t>
      </w:r>
      <w:r w:rsidRPr="00127A6E">
        <w:rPr>
          <w:rFonts w:ascii="Times New Roman" w:hAnsi="Times New Roman" w:cs="Times New Roman"/>
          <w:sz w:val="24"/>
          <w:szCs w:val="24"/>
          <w:lang w:val="ro-RO"/>
        </w:rPr>
        <w:t>;</w:t>
      </w:r>
    </w:p>
    <w:p w:rsidR="006527D0" w:rsidRPr="00127A6E" w:rsidRDefault="006527D0" w:rsidP="006E4848">
      <w:pPr>
        <w:pStyle w:val="Corptext1"/>
        <w:numPr>
          <w:ilvl w:val="0"/>
          <w:numId w:val="12"/>
        </w:numPr>
        <w:shd w:val="clear" w:color="auto" w:fill="auto"/>
        <w:tabs>
          <w:tab w:val="left" w:pos="1079"/>
        </w:tabs>
        <w:spacing w:before="0" w:line="240" w:lineRule="auto"/>
        <w:ind w:left="714" w:hanging="357"/>
        <w:jc w:val="both"/>
        <w:rPr>
          <w:rStyle w:val="Bodytext105pt"/>
          <w:rFonts w:ascii="Times New Roman" w:hAnsi="Times New Roman" w:cs="Times New Roman"/>
          <w:sz w:val="24"/>
          <w:szCs w:val="24"/>
          <w:lang w:val="ro-RO"/>
        </w:rPr>
      </w:pPr>
      <w:r w:rsidRPr="00127A6E">
        <w:rPr>
          <w:rStyle w:val="Bodytext105pt"/>
          <w:rFonts w:ascii="Times New Roman" w:hAnsi="Times New Roman" w:cs="Times New Roman"/>
          <w:color w:val="000000"/>
          <w:sz w:val="24"/>
          <w:szCs w:val="24"/>
          <w:lang w:val="ro-RO"/>
        </w:rPr>
        <w:t>Carta Universității din Oradea;</w:t>
      </w:r>
    </w:p>
    <w:p w:rsidR="006527D0" w:rsidRPr="00127A6E" w:rsidRDefault="006527D0" w:rsidP="006E4848">
      <w:pPr>
        <w:pStyle w:val="Corptext1"/>
        <w:numPr>
          <w:ilvl w:val="0"/>
          <w:numId w:val="12"/>
        </w:numPr>
        <w:shd w:val="clear" w:color="auto" w:fill="auto"/>
        <w:tabs>
          <w:tab w:val="left" w:pos="1136"/>
        </w:tabs>
        <w:spacing w:before="0" w:line="240" w:lineRule="auto"/>
        <w:ind w:left="714" w:hanging="357"/>
        <w:jc w:val="both"/>
        <w:rPr>
          <w:rStyle w:val="Bodytext"/>
          <w:rFonts w:ascii="Times New Roman" w:hAnsi="Times New Roman" w:cs="Times New Roman"/>
          <w:sz w:val="24"/>
          <w:szCs w:val="24"/>
          <w:shd w:val="clear" w:color="auto" w:fill="auto"/>
          <w:lang w:val="ro-RO"/>
        </w:rPr>
      </w:pPr>
      <w:r w:rsidRPr="00127A6E">
        <w:rPr>
          <w:rFonts w:ascii="Times New Roman" w:hAnsi="Times New Roman" w:cs="Times New Roman"/>
          <w:sz w:val="24"/>
          <w:szCs w:val="24"/>
          <w:shd w:val="clear" w:color="auto" w:fill="FFFFFF"/>
          <w:lang w:val="ro-RO"/>
        </w:rPr>
        <w:t>Codul de Asigurare a Calității pentru procesele de educație şi cercetare de la Universitatea din Oradea.</w:t>
      </w:r>
    </w:p>
    <w:p w:rsidR="006527D0" w:rsidRPr="00127A6E" w:rsidRDefault="006527D0" w:rsidP="006E4848">
      <w:pPr>
        <w:pStyle w:val="Corptext1"/>
        <w:numPr>
          <w:ilvl w:val="0"/>
          <w:numId w:val="12"/>
        </w:numPr>
        <w:shd w:val="clear" w:color="auto" w:fill="auto"/>
        <w:tabs>
          <w:tab w:val="left" w:pos="1136"/>
        </w:tabs>
        <w:spacing w:before="0" w:line="240" w:lineRule="auto"/>
        <w:ind w:left="714" w:hanging="357"/>
        <w:jc w:val="both"/>
        <w:rPr>
          <w:rStyle w:val="Bodytext"/>
          <w:rFonts w:ascii="Times New Roman" w:hAnsi="Times New Roman" w:cs="Times New Roman"/>
          <w:sz w:val="24"/>
          <w:szCs w:val="24"/>
          <w:lang w:val="ro-RO"/>
        </w:rPr>
      </w:pPr>
      <w:r w:rsidRPr="00127A6E">
        <w:rPr>
          <w:rFonts w:ascii="Times New Roman" w:hAnsi="Times New Roman" w:cs="Times New Roman"/>
          <w:sz w:val="24"/>
          <w:szCs w:val="24"/>
          <w:lang w:val="ro-RO"/>
        </w:rPr>
        <w:t>OSGG nr. 400/2015 cu modificările ulterioare;</w:t>
      </w:r>
    </w:p>
    <w:p w:rsidR="006527D0" w:rsidRPr="00127A6E" w:rsidRDefault="006527D0" w:rsidP="006E4848">
      <w:pPr>
        <w:pStyle w:val="Corptext1"/>
        <w:numPr>
          <w:ilvl w:val="0"/>
          <w:numId w:val="12"/>
        </w:numPr>
        <w:shd w:val="clear" w:color="auto" w:fill="auto"/>
        <w:tabs>
          <w:tab w:val="left" w:pos="1136"/>
        </w:tabs>
        <w:spacing w:before="0" w:line="240" w:lineRule="auto"/>
        <w:ind w:left="714" w:hanging="357"/>
        <w:jc w:val="both"/>
        <w:rPr>
          <w:rStyle w:val="Bodytext105pt"/>
          <w:rFonts w:ascii="Times New Roman" w:hAnsi="Times New Roman" w:cs="Times New Roman"/>
          <w:sz w:val="24"/>
          <w:szCs w:val="24"/>
          <w:lang w:val="ro-RO"/>
        </w:rPr>
      </w:pPr>
      <w:r w:rsidRPr="00127A6E">
        <w:rPr>
          <w:rStyle w:val="Bodytext105pt"/>
          <w:rFonts w:ascii="Times New Roman" w:hAnsi="Times New Roman" w:cs="Times New Roman"/>
          <w:color w:val="000000"/>
          <w:sz w:val="24"/>
          <w:szCs w:val="24"/>
          <w:lang w:val="ro-RO"/>
        </w:rPr>
        <w:t xml:space="preserve">Ordinul nr. 200/2016 privind modificarea şi completarea Ordinului Secretarului General al Guvernului </w:t>
      </w:r>
      <w:r w:rsidRPr="00127A6E">
        <w:rPr>
          <w:rStyle w:val="Bodytext105pt"/>
          <w:rFonts w:ascii="Times New Roman" w:hAnsi="Times New Roman" w:cs="Times New Roman"/>
          <w:sz w:val="24"/>
          <w:szCs w:val="24"/>
          <w:lang w:val="ro-RO"/>
        </w:rPr>
        <w:t>nr. 400/2015</w:t>
      </w:r>
      <w:r w:rsidRPr="00127A6E">
        <w:rPr>
          <w:rStyle w:val="Bodytext105pt"/>
          <w:rFonts w:ascii="Times New Roman" w:hAnsi="Times New Roman" w:cs="Times New Roman"/>
          <w:color w:val="000000"/>
          <w:sz w:val="24"/>
          <w:szCs w:val="24"/>
          <w:lang w:val="ro-RO"/>
        </w:rPr>
        <w:t xml:space="preserve"> pentru aprobarea Codului controlului intern/managerial al entităților publice;</w:t>
      </w:r>
    </w:p>
    <w:p w:rsidR="006527D0" w:rsidRPr="00127A6E" w:rsidRDefault="006527D0" w:rsidP="006E4848">
      <w:pPr>
        <w:pStyle w:val="Corptext1"/>
        <w:numPr>
          <w:ilvl w:val="0"/>
          <w:numId w:val="12"/>
        </w:numPr>
        <w:shd w:val="clear" w:color="auto" w:fill="auto"/>
        <w:tabs>
          <w:tab w:val="left" w:pos="1136"/>
        </w:tabs>
        <w:spacing w:before="0" w:line="240" w:lineRule="auto"/>
        <w:ind w:left="714" w:hanging="357"/>
        <w:jc w:val="both"/>
        <w:rPr>
          <w:rStyle w:val="Bodytext"/>
          <w:rFonts w:ascii="Times New Roman" w:hAnsi="Times New Roman" w:cs="Times New Roman"/>
          <w:b/>
          <w:sz w:val="24"/>
          <w:szCs w:val="24"/>
          <w:lang w:val="ro-RO"/>
        </w:rPr>
      </w:pPr>
      <w:r w:rsidRPr="00127A6E">
        <w:rPr>
          <w:rStyle w:val="Bodytext105pt"/>
          <w:rFonts w:ascii="Times New Roman" w:hAnsi="Times New Roman" w:cs="Times New Roman"/>
          <w:color w:val="000000"/>
          <w:sz w:val="24"/>
          <w:szCs w:val="24"/>
          <w:lang w:val="ro-RO"/>
        </w:rPr>
        <w:t>Ordinul nr. 201/2016 pentru aprobarea Normelor metodologice privind coordonarea, îndrumarea metodologică şi supravegherea stadiului implementării şi dezvoltării sistemului de control intern managerial la entitățile publice;</w:t>
      </w:r>
    </w:p>
    <w:p w:rsidR="006527D0" w:rsidRPr="00127A6E" w:rsidRDefault="000F01E6" w:rsidP="006E4848">
      <w:pPr>
        <w:pStyle w:val="Header"/>
        <w:numPr>
          <w:ilvl w:val="0"/>
          <w:numId w:val="12"/>
        </w:numPr>
        <w:tabs>
          <w:tab w:val="clear" w:pos="4536"/>
          <w:tab w:val="clear" w:pos="9072"/>
        </w:tabs>
        <w:suppressAutoHyphens w:val="0"/>
        <w:snapToGrid w:val="0"/>
        <w:ind w:left="714" w:hanging="357"/>
        <w:jc w:val="both"/>
        <w:rPr>
          <w:rFonts w:ascii="Times New Roman" w:hAnsi="Times New Roman" w:cs="Times New Roman"/>
          <w:sz w:val="24"/>
          <w:szCs w:val="24"/>
          <w:lang w:val="ro-RO"/>
        </w:rPr>
      </w:pPr>
      <w:hyperlink r:id="rId10" w:tgtFrame="_blank" w:history="1">
        <w:r w:rsidR="00390181" w:rsidRPr="00127A6E">
          <w:rPr>
            <w:rStyle w:val="Hyperlink"/>
            <w:rFonts w:ascii="Times New Roman" w:hAnsi="Times New Roman" w:cs="Times New Roman"/>
            <w:color w:val="auto"/>
            <w:sz w:val="24"/>
            <w:szCs w:val="24"/>
            <w:u w:val="none"/>
            <w:shd w:val="clear" w:color="auto" w:fill="FFFFFF"/>
            <w:lang w:val="ro-RO"/>
          </w:rPr>
          <w:t>Regulamentul de organizare şi fun</w:t>
        </w:r>
        <w:r w:rsidR="00F27288">
          <w:rPr>
            <w:rStyle w:val="Hyperlink"/>
            <w:rFonts w:ascii="Times New Roman" w:hAnsi="Times New Roman" w:cs="Times New Roman"/>
            <w:color w:val="auto"/>
            <w:sz w:val="24"/>
            <w:szCs w:val="24"/>
            <w:u w:val="none"/>
            <w:shd w:val="clear" w:color="auto" w:fill="FFFFFF"/>
            <w:lang w:val="ro-RO"/>
          </w:rPr>
          <w:t>cț</w:t>
        </w:r>
        <w:r w:rsidR="00390181" w:rsidRPr="00127A6E">
          <w:rPr>
            <w:rStyle w:val="Hyperlink"/>
            <w:rFonts w:ascii="Times New Roman" w:hAnsi="Times New Roman" w:cs="Times New Roman"/>
            <w:color w:val="auto"/>
            <w:sz w:val="24"/>
            <w:szCs w:val="24"/>
            <w:u w:val="none"/>
            <w:shd w:val="clear" w:color="auto" w:fill="FFFFFF"/>
            <w:lang w:val="ro-RO"/>
          </w:rPr>
          <w:t>ionare a Universităț</w:t>
        </w:r>
        <w:r w:rsidR="006527D0" w:rsidRPr="00127A6E">
          <w:rPr>
            <w:rStyle w:val="Hyperlink"/>
            <w:rFonts w:ascii="Times New Roman" w:hAnsi="Times New Roman" w:cs="Times New Roman"/>
            <w:color w:val="auto"/>
            <w:sz w:val="24"/>
            <w:szCs w:val="24"/>
            <w:u w:val="none"/>
            <w:shd w:val="clear" w:color="auto" w:fill="FFFFFF"/>
            <w:lang w:val="ro-RO"/>
          </w:rPr>
          <w:t>ii din Oradea</w:t>
        </w:r>
      </w:hyperlink>
      <w:r w:rsidR="006527D0" w:rsidRPr="00127A6E">
        <w:rPr>
          <w:rFonts w:ascii="Times New Roman" w:hAnsi="Times New Roman" w:cs="Times New Roman"/>
          <w:sz w:val="24"/>
          <w:szCs w:val="24"/>
          <w:lang w:val="ro-RO"/>
        </w:rPr>
        <w:t>;</w:t>
      </w:r>
    </w:p>
    <w:p w:rsidR="006527D0" w:rsidRPr="00127A6E" w:rsidRDefault="000F01E6" w:rsidP="006E4848">
      <w:pPr>
        <w:pStyle w:val="Header"/>
        <w:numPr>
          <w:ilvl w:val="0"/>
          <w:numId w:val="12"/>
        </w:numPr>
        <w:tabs>
          <w:tab w:val="clear" w:pos="4536"/>
          <w:tab w:val="clear" w:pos="9072"/>
        </w:tabs>
        <w:suppressAutoHyphens w:val="0"/>
        <w:snapToGrid w:val="0"/>
        <w:ind w:left="714" w:hanging="357"/>
        <w:jc w:val="both"/>
        <w:rPr>
          <w:rFonts w:ascii="Times New Roman" w:hAnsi="Times New Roman" w:cs="Times New Roman"/>
          <w:sz w:val="24"/>
          <w:szCs w:val="24"/>
          <w:lang w:val="ro-RO"/>
        </w:rPr>
      </w:pPr>
      <w:hyperlink r:id="rId11" w:tgtFrame="_blank" w:history="1">
        <w:r w:rsidR="00390181" w:rsidRPr="00127A6E">
          <w:rPr>
            <w:rStyle w:val="Hyperlink"/>
            <w:rFonts w:ascii="Times New Roman" w:hAnsi="Times New Roman" w:cs="Times New Roman"/>
            <w:color w:val="auto"/>
            <w:sz w:val="24"/>
            <w:szCs w:val="24"/>
            <w:u w:val="none"/>
            <w:shd w:val="clear" w:color="auto" w:fill="FFFFFF"/>
            <w:lang w:val="ro-RO"/>
          </w:rPr>
          <w:t>Regulament de organizare ş</w:t>
        </w:r>
        <w:r w:rsidR="006527D0" w:rsidRPr="00127A6E">
          <w:rPr>
            <w:rStyle w:val="Hyperlink"/>
            <w:rFonts w:ascii="Times New Roman" w:hAnsi="Times New Roman" w:cs="Times New Roman"/>
            <w:color w:val="auto"/>
            <w:sz w:val="24"/>
            <w:szCs w:val="24"/>
            <w:u w:val="none"/>
            <w:shd w:val="clear" w:color="auto" w:fill="FFFFFF"/>
            <w:lang w:val="ro-RO"/>
          </w:rPr>
          <w:t>i fun</w:t>
        </w:r>
        <w:r w:rsidR="00F27288">
          <w:rPr>
            <w:rStyle w:val="Hyperlink"/>
            <w:rFonts w:ascii="Times New Roman" w:hAnsi="Times New Roman" w:cs="Times New Roman"/>
            <w:color w:val="auto"/>
            <w:sz w:val="24"/>
            <w:szCs w:val="24"/>
            <w:u w:val="none"/>
            <w:shd w:val="clear" w:color="auto" w:fill="FFFFFF"/>
            <w:lang w:val="ro-RO"/>
          </w:rPr>
          <w:t>cț</w:t>
        </w:r>
        <w:r w:rsidR="00390181" w:rsidRPr="00127A6E">
          <w:rPr>
            <w:rStyle w:val="Hyperlink"/>
            <w:rFonts w:ascii="Times New Roman" w:hAnsi="Times New Roman" w:cs="Times New Roman"/>
            <w:color w:val="auto"/>
            <w:sz w:val="24"/>
            <w:szCs w:val="24"/>
            <w:u w:val="none"/>
            <w:shd w:val="clear" w:color="auto" w:fill="FFFFFF"/>
            <w:lang w:val="ro-RO"/>
          </w:rPr>
          <w:t>ionare a Senatului Universităț</w:t>
        </w:r>
        <w:r w:rsidR="006527D0" w:rsidRPr="00127A6E">
          <w:rPr>
            <w:rStyle w:val="Hyperlink"/>
            <w:rFonts w:ascii="Times New Roman" w:hAnsi="Times New Roman" w:cs="Times New Roman"/>
            <w:color w:val="auto"/>
            <w:sz w:val="24"/>
            <w:szCs w:val="24"/>
            <w:u w:val="none"/>
            <w:shd w:val="clear" w:color="auto" w:fill="FFFFFF"/>
            <w:lang w:val="ro-RO"/>
          </w:rPr>
          <w:t>ii din Oradea</w:t>
        </w:r>
      </w:hyperlink>
      <w:r w:rsidR="006527D0" w:rsidRPr="00127A6E">
        <w:rPr>
          <w:rFonts w:ascii="Times New Roman" w:hAnsi="Times New Roman" w:cs="Times New Roman"/>
          <w:sz w:val="24"/>
          <w:szCs w:val="24"/>
          <w:lang w:val="ro-RO"/>
        </w:rPr>
        <w:t>;</w:t>
      </w:r>
    </w:p>
    <w:p w:rsidR="006527D0" w:rsidRPr="00127A6E" w:rsidRDefault="000F01E6" w:rsidP="006E4848">
      <w:pPr>
        <w:pStyle w:val="Header"/>
        <w:numPr>
          <w:ilvl w:val="0"/>
          <w:numId w:val="12"/>
        </w:numPr>
        <w:tabs>
          <w:tab w:val="clear" w:pos="4536"/>
          <w:tab w:val="clear" w:pos="9072"/>
        </w:tabs>
        <w:suppressAutoHyphens w:val="0"/>
        <w:snapToGrid w:val="0"/>
        <w:ind w:left="714" w:hanging="357"/>
        <w:jc w:val="both"/>
        <w:rPr>
          <w:rFonts w:ascii="Times New Roman" w:hAnsi="Times New Roman" w:cs="Times New Roman"/>
          <w:sz w:val="24"/>
          <w:szCs w:val="24"/>
          <w:lang w:val="ro-RO"/>
        </w:rPr>
      </w:pPr>
      <w:hyperlink r:id="rId12" w:tgtFrame="_blank" w:history="1">
        <w:r w:rsidR="00390181" w:rsidRPr="00127A6E">
          <w:rPr>
            <w:rStyle w:val="Hyperlink"/>
            <w:rFonts w:ascii="Times New Roman" w:hAnsi="Times New Roman" w:cs="Times New Roman"/>
            <w:color w:val="auto"/>
            <w:sz w:val="24"/>
            <w:szCs w:val="24"/>
            <w:u w:val="none"/>
            <w:shd w:val="clear" w:color="auto" w:fill="FFFFFF"/>
            <w:lang w:val="ro-RO"/>
          </w:rPr>
          <w:t>Regulament de organizare ş</w:t>
        </w:r>
        <w:r w:rsidR="00F27288">
          <w:rPr>
            <w:rStyle w:val="Hyperlink"/>
            <w:rFonts w:ascii="Times New Roman" w:hAnsi="Times New Roman" w:cs="Times New Roman"/>
            <w:color w:val="auto"/>
            <w:sz w:val="24"/>
            <w:szCs w:val="24"/>
            <w:u w:val="none"/>
            <w:shd w:val="clear" w:color="auto" w:fill="FFFFFF"/>
            <w:lang w:val="ro-RO"/>
          </w:rPr>
          <w:t>i funcți</w:t>
        </w:r>
        <w:r w:rsidR="006527D0" w:rsidRPr="00127A6E">
          <w:rPr>
            <w:rStyle w:val="Hyperlink"/>
            <w:rFonts w:ascii="Times New Roman" w:hAnsi="Times New Roman" w:cs="Times New Roman"/>
            <w:color w:val="auto"/>
            <w:sz w:val="24"/>
            <w:szCs w:val="24"/>
            <w:u w:val="none"/>
            <w:shd w:val="clear" w:color="auto" w:fill="FFFFFF"/>
            <w:lang w:val="ro-RO"/>
          </w:rPr>
          <w:t>on</w:t>
        </w:r>
        <w:r w:rsidR="00F27288">
          <w:rPr>
            <w:rStyle w:val="Hyperlink"/>
            <w:rFonts w:ascii="Times New Roman" w:hAnsi="Times New Roman" w:cs="Times New Roman"/>
            <w:color w:val="auto"/>
            <w:sz w:val="24"/>
            <w:szCs w:val="24"/>
            <w:u w:val="none"/>
            <w:shd w:val="clear" w:color="auto" w:fill="FFFFFF"/>
            <w:lang w:val="ro-RO"/>
          </w:rPr>
          <w:t>are a Consiliului de Administraț</w:t>
        </w:r>
        <w:r w:rsidR="006527D0" w:rsidRPr="00127A6E">
          <w:rPr>
            <w:rStyle w:val="Hyperlink"/>
            <w:rFonts w:ascii="Times New Roman" w:hAnsi="Times New Roman" w:cs="Times New Roman"/>
            <w:color w:val="auto"/>
            <w:sz w:val="24"/>
            <w:szCs w:val="24"/>
            <w:u w:val="none"/>
            <w:shd w:val="clear" w:color="auto" w:fill="FFFFFF"/>
            <w:lang w:val="ro-RO"/>
          </w:rPr>
          <w:t>ie</w:t>
        </w:r>
      </w:hyperlink>
      <w:r w:rsidR="006527D0" w:rsidRPr="00127A6E">
        <w:rPr>
          <w:rFonts w:ascii="Times New Roman" w:hAnsi="Times New Roman" w:cs="Times New Roman"/>
          <w:sz w:val="24"/>
          <w:szCs w:val="24"/>
          <w:lang w:val="ro-RO"/>
        </w:rPr>
        <w:t>;</w:t>
      </w:r>
    </w:p>
    <w:p w:rsidR="006527D0" w:rsidRPr="00127A6E" w:rsidRDefault="006527D0" w:rsidP="006E4848">
      <w:pPr>
        <w:pStyle w:val="Default"/>
        <w:numPr>
          <w:ilvl w:val="0"/>
          <w:numId w:val="12"/>
        </w:numPr>
        <w:ind w:left="714" w:hanging="357"/>
        <w:rPr>
          <w:sz w:val="23"/>
          <w:szCs w:val="23"/>
        </w:rPr>
      </w:pPr>
      <w:r w:rsidRPr="00127A6E">
        <w:rPr>
          <w:sz w:val="23"/>
          <w:szCs w:val="23"/>
        </w:rPr>
        <w:t xml:space="preserve">Alte decizii și reglementări interne în vigoare. </w:t>
      </w:r>
    </w:p>
    <w:p w:rsidR="001B1C6E" w:rsidRPr="00127A6E" w:rsidRDefault="001B1C6E">
      <w:pPr>
        <w:spacing w:after="0" w:line="240" w:lineRule="auto"/>
        <w:jc w:val="both"/>
        <w:rPr>
          <w:rFonts w:ascii="Times New Roman" w:hAnsi="Times New Roman" w:cs="Times New Roman"/>
          <w:sz w:val="24"/>
          <w:szCs w:val="24"/>
          <w:lang w:val="ro-RO"/>
        </w:rPr>
      </w:pPr>
    </w:p>
    <w:p w:rsidR="001B1C6E" w:rsidRPr="00127A6E" w:rsidRDefault="00145908" w:rsidP="006E4848">
      <w:pPr>
        <w:pStyle w:val="Heading61"/>
        <w:numPr>
          <w:ilvl w:val="0"/>
          <w:numId w:val="3"/>
        </w:numPr>
        <w:shd w:val="clear" w:color="auto" w:fill="auto"/>
        <w:tabs>
          <w:tab w:val="left" w:pos="430"/>
        </w:tabs>
        <w:spacing w:before="0" w:after="120" w:line="240" w:lineRule="auto"/>
        <w:rPr>
          <w:rStyle w:val="Heading6SmallCaps"/>
          <w:rFonts w:ascii="Times New Roman" w:hAnsi="Times New Roman" w:cs="Times New Roman"/>
          <w:smallCaps w:val="0"/>
          <w:sz w:val="24"/>
          <w:szCs w:val="24"/>
          <w:lang w:val="ro-RO"/>
        </w:rPr>
      </w:pPr>
      <w:r w:rsidRPr="00127A6E">
        <w:rPr>
          <w:rStyle w:val="Heading6SmallCaps"/>
          <w:rFonts w:ascii="Times New Roman" w:hAnsi="Times New Roman" w:cs="Times New Roman"/>
          <w:color w:val="000000"/>
          <w:sz w:val="24"/>
          <w:szCs w:val="24"/>
          <w:lang w:val="ro-RO"/>
        </w:rPr>
        <w:t>DEFINIŢII ŞI ABREVIERI</w:t>
      </w:r>
    </w:p>
    <w:p w:rsidR="001B1C6E" w:rsidRPr="00127A6E" w:rsidRDefault="00145908">
      <w:pPr>
        <w:pStyle w:val="Heading61"/>
        <w:shd w:val="clear" w:color="auto" w:fill="auto"/>
        <w:tabs>
          <w:tab w:val="left" w:pos="1475"/>
        </w:tabs>
        <w:spacing w:before="0" w:after="120" w:line="240" w:lineRule="auto"/>
        <w:ind w:left="1134" w:hanging="425"/>
        <w:rPr>
          <w:rFonts w:ascii="Times New Roman" w:hAnsi="Times New Roman" w:cs="Times New Roman"/>
          <w:sz w:val="24"/>
          <w:szCs w:val="24"/>
          <w:lang w:val="ro-RO"/>
        </w:rPr>
      </w:pPr>
      <w:r w:rsidRPr="00127A6E">
        <w:rPr>
          <w:rStyle w:val="Heading60"/>
          <w:rFonts w:ascii="Times New Roman" w:hAnsi="Times New Roman" w:cs="Times New Roman"/>
          <w:color w:val="000000"/>
          <w:sz w:val="24"/>
          <w:szCs w:val="24"/>
          <w:lang w:val="ro-RO"/>
        </w:rPr>
        <w:t>7.1. Definiţii</w:t>
      </w:r>
    </w:p>
    <w:p w:rsidR="00E21409" w:rsidRPr="00127A6E" w:rsidRDefault="00E21409">
      <w:pPr>
        <w:spacing w:after="0" w:line="240" w:lineRule="auto"/>
        <w:ind w:firstLine="640"/>
        <w:jc w:val="both"/>
        <w:rPr>
          <w:rStyle w:val="Bodytext"/>
          <w:rFonts w:ascii="Times New Roman" w:hAnsi="Times New Roman" w:cs="Times New Roman"/>
          <w:color w:val="000000"/>
          <w:sz w:val="24"/>
          <w:szCs w:val="24"/>
          <w:lang w:val="ro-RO"/>
        </w:rPr>
      </w:pPr>
      <w:r w:rsidRPr="00127A6E">
        <w:rPr>
          <w:rStyle w:val="Bodytext"/>
          <w:rFonts w:ascii="Times New Roman" w:hAnsi="Times New Roman" w:cs="Times New Roman"/>
          <w:b/>
          <w:i/>
          <w:color w:val="000000"/>
          <w:sz w:val="24"/>
          <w:szCs w:val="24"/>
          <w:lang w:val="ro-RO"/>
        </w:rPr>
        <w:t xml:space="preserve">Facultate – </w:t>
      </w:r>
      <w:r w:rsidR="00D31FBD" w:rsidRPr="00127A6E">
        <w:rPr>
          <w:rStyle w:val="Bodytext"/>
          <w:rFonts w:ascii="Times New Roman" w:hAnsi="Times New Roman" w:cs="Times New Roman"/>
          <w:color w:val="000000"/>
          <w:sz w:val="24"/>
          <w:szCs w:val="24"/>
          <w:lang w:val="ro-RO"/>
        </w:rPr>
        <w:t xml:space="preserve">Unitate </w:t>
      </w:r>
      <w:r w:rsidRPr="00127A6E">
        <w:rPr>
          <w:rStyle w:val="Bodytext"/>
          <w:rFonts w:ascii="Times New Roman" w:hAnsi="Times New Roman" w:cs="Times New Roman"/>
          <w:color w:val="000000"/>
          <w:sz w:val="24"/>
          <w:szCs w:val="24"/>
          <w:lang w:val="ro-RO"/>
        </w:rPr>
        <w:t xml:space="preserve">academică </w:t>
      </w:r>
      <w:r w:rsidR="003D2094" w:rsidRPr="00127A6E">
        <w:rPr>
          <w:rStyle w:val="Bodytext"/>
          <w:rFonts w:ascii="Times New Roman" w:hAnsi="Times New Roman" w:cs="Times New Roman"/>
          <w:color w:val="000000"/>
          <w:sz w:val="24"/>
          <w:szCs w:val="24"/>
          <w:lang w:val="ro-RO"/>
        </w:rPr>
        <w:t>f</w:t>
      </w:r>
      <w:r w:rsidRPr="00127A6E">
        <w:rPr>
          <w:rStyle w:val="Bodytext"/>
          <w:rFonts w:ascii="Times New Roman" w:hAnsi="Times New Roman" w:cs="Times New Roman"/>
          <w:color w:val="000000"/>
          <w:sz w:val="24"/>
          <w:szCs w:val="24"/>
          <w:lang w:val="ro-RO"/>
        </w:rPr>
        <w:t>uncțională care elaborează şi gestionează programele de studii;</w:t>
      </w:r>
    </w:p>
    <w:p w:rsidR="00E21409" w:rsidRPr="00127A6E" w:rsidRDefault="00E21409">
      <w:pPr>
        <w:spacing w:after="0" w:line="240" w:lineRule="auto"/>
        <w:ind w:firstLine="640"/>
        <w:jc w:val="both"/>
        <w:rPr>
          <w:rStyle w:val="Bodytext"/>
          <w:rFonts w:ascii="Times New Roman" w:hAnsi="Times New Roman" w:cs="Times New Roman"/>
          <w:color w:val="000000"/>
          <w:sz w:val="24"/>
          <w:szCs w:val="24"/>
          <w:lang w:val="ro-RO"/>
        </w:rPr>
      </w:pPr>
      <w:r w:rsidRPr="00127A6E">
        <w:rPr>
          <w:rStyle w:val="Bodytext"/>
          <w:rFonts w:ascii="Times New Roman" w:hAnsi="Times New Roman" w:cs="Times New Roman"/>
          <w:b/>
          <w:i/>
          <w:color w:val="000000"/>
          <w:sz w:val="24"/>
          <w:szCs w:val="24"/>
          <w:lang w:val="ro-RO"/>
        </w:rPr>
        <w:t xml:space="preserve">Departamentul </w:t>
      </w:r>
      <w:r w:rsidRPr="00127A6E">
        <w:rPr>
          <w:rStyle w:val="Bodytext"/>
          <w:rFonts w:ascii="Times New Roman" w:hAnsi="Times New Roman" w:cs="Times New Roman"/>
          <w:color w:val="000000"/>
          <w:sz w:val="24"/>
          <w:szCs w:val="24"/>
          <w:lang w:val="ro-RO"/>
        </w:rPr>
        <w:t>– Unitate academic</w:t>
      </w:r>
      <w:r w:rsidR="00EA7C8A" w:rsidRPr="00127A6E">
        <w:rPr>
          <w:rStyle w:val="Bodytext"/>
          <w:rFonts w:ascii="Times New Roman" w:hAnsi="Times New Roman" w:cs="Times New Roman"/>
          <w:color w:val="000000"/>
          <w:sz w:val="24"/>
          <w:szCs w:val="24"/>
          <w:lang w:val="ro-RO"/>
        </w:rPr>
        <w:t>ă</w:t>
      </w:r>
      <w:r w:rsidRPr="00127A6E">
        <w:rPr>
          <w:rStyle w:val="Bodytext"/>
          <w:rFonts w:ascii="Times New Roman" w:hAnsi="Times New Roman" w:cs="Times New Roman"/>
          <w:color w:val="000000"/>
          <w:sz w:val="24"/>
          <w:szCs w:val="24"/>
          <w:lang w:val="ro-RO"/>
        </w:rPr>
        <w:t xml:space="preserve"> funcționa</w:t>
      </w:r>
      <w:r w:rsidR="00D31FBD" w:rsidRPr="00127A6E">
        <w:rPr>
          <w:rStyle w:val="Bodytext"/>
          <w:rFonts w:ascii="Times New Roman" w:hAnsi="Times New Roman" w:cs="Times New Roman"/>
          <w:color w:val="000000"/>
          <w:sz w:val="24"/>
          <w:szCs w:val="24"/>
          <w:lang w:val="ro-RO"/>
        </w:rPr>
        <w:t>lă care asigură producerea, tran</w:t>
      </w:r>
      <w:r w:rsidRPr="00127A6E">
        <w:rPr>
          <w:rStyle w:val="Bodytext"/>
          <w:rFonts w:ascii="Times New Roman" w:hAnsi="Times New Roman" w:cs="Times New Roman"/>
          <w:color w:val="000000"/>
          <w:sz w:val="24"/>
          <w:szCs w:val="24"/>
          <w:lang w:val="ro-RO"/>
        </w:rPr>
        <w:t>smiterea şi valorificarea cunoaşterii în unul sau mai multe domenii de specialitate;</w:t>
      </w:r>
    </w:p>
    <w:p w:rsidR="00D24CDD" w:rsidRPr="00127A6E" w:rsidRDefault="00D24CDD">
      <w:pPr>
        <w:spacing w:after="0" w:line="240" w:lineRule="auto"/>
        <w:ind w:firstLine="640"/>
        <w:jc w:val="both"/>
        <w:rPr>
          <w:rStyle w:val="Bodytext"/>
          <w:rFonts w:ascii="Times New Roman" w:hAnsi="Times New Roman" w:cs="Times New Roman"/>
          <w:sz w:val="24"/>
          <w:szCs w:val="24"/>
          <w:lang w:val="ro-RO"/>
        </w:rPr>
      </w:pPr>
      <w:r w:rsidRPr="00127A6E">
        <w:rPr>
          <w:rStyle w:val="Bodytext"/>
          <w:rFonts w:ascii="Times New Roman" w:hAnsi="Times New Roman" w:cs="Times New Roman"/>
          <w:b/>
          <w:i/>
          <w:color w:val="000000"/>
          <w:sz w:val="24"/>
          <w:szCs w:val="24"/>
          <w:lang w:val="ro-RO"/>
        </w:rPr>
        <w:lastRenderedPageBreak/>
        <w:t>Structură academică</w:t>
      </w:r>
      <w:r w:rsidRPr="00127A6E">
        <w:rPr>
          <w:rStyle w:val="Bodytext"/>
          <w:rFonts w:ascii="Times New Roman" w:hAnsi="Times New Roman" w:cs="Times New Roman"/>
          <w:color w:val="000000"/>
          <w:sz w:val="24"/>
          <w:szCs w:val="24"/>
          <w:lang w:val="ro-RO"/>
        </w:rPr>
        <w:t xml:space="preserve"> – </w:t>
      </w:r>
      <w:r w:rsidR="00974CD5" w:rsidRPr="00127A6E">
        <w:rPr>
          <w:rStyle w:val="Bodytext"/>
          <w:rFonts w:ascii="Times New Roman" w:hAnsi="Times New Roman" w:cs="Times New Roman"/>
          <w:color w:val="000000"/>
          <w:sz w:val="24"/>
          <w:szCs w:val="24"/>
          <w:lang w:val="ro-RO"/>
        </w:rPr>
        <w:t xml:space="preserve">universitate, </w:t>
      </w:r>
      <w:r w:rsidRPr="00127A6E">
        <w:rPr>
          <w:rStyle w:val="Bodytext"/>
          <w:rFonts w:ascii="Times New Roman" w:hAnsi="Times New Roman" w:cs="Times New Roman"/>
          <w:color w:val="000000"/>
          <w:sz w:val="24"/>
          <w:szCs w:val="24"/>
          <w:lang w:val="ro-RO"/>
        </w:rPr>
        <w:t>facultate, depart</w:t>
      </w:r>
      <w:r w:rsidR="00974CD5" w:rsidRPr="00127A6E">
        <w:rPr>
          <w:rStyle w:val="Bodytext"/>
          <w:rFonts w:ascii="Times New Roman" w:hAnsi="Times New Roman" w:cs="Times New Roman"/>
          <w:color w:val="000000"/>
          <w:sz w:val="24"/>
          <w:szCs w:val="24"/>
          <w:lang w:val="ro-RO"/>
        </w:rPr>
        <w:t>a</w:t>
      </w:r>
      <w:r w:rsidRPr="00127A6E">
        <w:rPr>
          <w:rStyle w:val="Bodytext"/>
          <w:rFonts w:ascii="Times New Roman" w:hAnsi="Times New Roman" w:cs="Times New Roman"/>
          <w:color w:val="000000"/>
          <w:sz w:val="24"/>
          <w:szCs w:val="24"/>
          <w:lang w:val="ro-RO"/>
        </w:rPr>
        <w:t xml:space="preserve">ment, centre de </w:t>
      </w:r>
      <w:r w:rsidRPr="00127A6E">
        <w:rPr>
          <w:rStyle w:val="Bodytext"/>
          <w:rFonts w:ascii="Times New Roman" w:hAnsi="Times New Roman" w:cs="Times New Roman"/>
          <w:sz w:val="24"/>
          <w:szCs w:val="24"/>
          <w:lang w:val="ro-RO"/>
        </w:rPr>
        <w:t>cercetare;</w:t>
      </w:r>
    </w:p>
    <w:p w:rsidR="00673F15" w:rsidRPr="00127A6E" w:rsidRDefault="00673F15">
      <w:pPr>
        <w:spacing w:after="0" w:line="240" w:lineRule="auto"/>
        <w:ind w:firstLine="640"/>
        <w:jc w:val="both"/>
        <w:rPr>
          <w:rStyle w:val="Bodytext"/>
          <w:rFonts w:ascii="Times New Roman" w:hAnsi="Times New Roman" w:cs="Times New Roman"/>
          <w:color w:val="000000"/>
          <w:sz w:val="24"/>
          <w:szCs w:val="24"/>
          <w:lang w:val="ro-RO"/>
        </w:rPr>
      </w:pPr>
      <w:r w:rsidRPr="00127A6E">
        <w:rPr>
          <w:rStyle w:val="Bodytext"/>
          <w:rFonts w:ascii="Times New Roman" w:hAnsi="Times New Roman" w:cs="Times New Roman"/>
          <w:b/>
          <w:i/>
          <w:sz w:val="24"/>
          <w:szCs w:val="24"/>
          <w:lang w:val="ro-RO"/>
        </w:rPr>
        <w:t>Conducătorul structurii academic</w:t>
      </w:r>
      <w:r w:rsidRPr="00127A6E">
        <w:rPr>
          <w:rStyle w:val="Bodytext"/>
          <w:rFonts w:ascii="Times New Roman" w:hAnsi="Times New Roman" w:cs="Times New Roman"/>
          <w:sz w:val="24"/>
          <w:szCs w:val="24"/>
          <w:lang w:val="ro-RO"/>
        </w:rPr>
        <w:t xml:space="preserve">e – rector/prorector/decan/director </w:t>
      </w:r>
      <w:r w:rsidRPr="00F27288">
        <w:rPr>
          <w:rStyle w:val="Bodytext"/>
          <w:rFonts w:ascii="Times New Roman" w:hAnsi="Times New Roman" w:cs="Times New Roman"/>
          <w:sz w:val="24"/>
          <w:szCs w:val="24"/>
          <w:lang w:val="ro-RO"/>
        </w:rPr>
        <w:t>departame</w:t>
      </w:r>
      <w:r w:rsidR="00F27288" w:rsidRPr="00F27288">
        <w:rPr>
          <w:rStyle w:val="Bodytext"/>
          <w:rFonts w:ascii="Times New Roman" w:hAnsi="Times New Roman" w:cs="Times New Roman"/>
          <w:sz w:val="24"/>
          <w:szCs w:val="24"/>
          <w:lang w:val="ro-RO"/>
        </w:rPr>
        <w:t>n</w:t>
      </w:r>
      <w:r w:rsidRPr="00F27288">
        <w:rPr>
          <w:rStyle w:val="Bodytext"/>
          <w:rFonts w:ascii="Times New Roman" w:hAnsi="Times New Roman" w:cs="Times New Roman"/>
          <w:sz w:val="24"/>
          <w:szCs w:val="24"/>
          <w:lang w:val="ro-RO"/>
        </w:rPr>
        <w:t>t;</w:t>
      </w:r>
    </w:p>
    <w:p w:rsidR="003D2094" w:rsidRPr="00127A6E" w:rsidRDefault="003D2094" w:rsidP="003D2094">
      <w:pPr>
        <w:spacing w:after="0" w:line="240" w:lineRule="auto"/>
        <w:ind w:firstLine="640"/>
        <w:jc w:val="both"/>
        <w:rPr>
          <w:rFonts w:ascii="Times New Roman" w:hAnsi="Times New Roman" w:cs="Times New Roman"/>
          <w:color w:val="000000"/>
          <w:sz w:val="24"/>
          <w:szCs w:val="24"/>
          <w:shd w:val="clear" w:color="auto" w:fill="FFFFFF"/>
          <w:lang w:val="ro-RO"/>
        </w:rPr>
      </w:pPr>
      <w:r w:rsidRPr="00127A6E">
        <w:rPr>
          <w:rStyle w:val="Bodytext"/>
          <w:rFonts w:ascii="Times New Roman" w:hAnsi="Times New Roman" w:cs="Times New Roman"/>
          <w:b/>
          <w:i/>
          <w:color w:val="000000"/>
          <w:sz w:val="24"/>
          <w:szCs w:val="24"/>
          <w:lang w:val="ro-RO"/>
        </w:rPr>
        <w:t>Structură/Compartiment operațional</w:t>
      </w:r>
      <w:r w:rsidRPr="00127A6E">
        <w:rPr>
          <w:rFonts w:ascii="Times New Roman" w:hAnsi="Times New Roman" w:cs="Times New Roman"/>
          <w:bCs/>
          <w:sz w:val="24"/>
          <w:szCs w:val="24"/>
          <w:lang w:val="ro-RO"/>
        </w:rPr>
        <w:t xml:space="preserve"> - direcţie generală/direcţie/serviciu/birou/compartiment cu coordonator;</w:t>
      </w:r>
    </w:p>
    <w:p w:rsidR="003D2094" w:rsidRPr="00127A6E" w:rsidRDefault="003D2094" w:rsidP="00974CD5">
      <w:pPr>
        <w:spacing w:after="0" w:line="240" w:lineRule="auto"/>
        <w:ind w:left="567"/>
        <w:jc w:val="both"/>
        <w:rPr>
          <w:rFonts w:ascii="Times New Roman" w:hAnsi="Times New Roman" w:cs="Times New Roman"/>
          <w:sz w:val="24"/>
          <w:szCs w:val="24"/>
          <w:lang w:val="ro-RO"/>
        </w:rPr>
      </w:pPr>
      <w:r w:rsidRPr="00127A6E">
        <w:rPr>
          <w:rFonts w:ascii="Times New Roman" w:hAnsi="Times New Roman" w:cs="Times New Roman"/>
          <w:b/>
          <w:bCs/>
          <w:i/>
          <w:sz w:val="24"/>
          <w:szCs w:val="24"/>
          <w:lang w:val="ro-RO"/>
        </w:rPr>
        <w:t>Conducătorul structurii/compartimentului</w:t>
      </w:r>
      <w:r w:rsidRPr="00127A6E">
        <w:rPr>
          <w:rFonts w:ascii="Times New Roman" w:hAnsi="Times New Roman" w:cs="Times New Roman"/>
          <w:bCs/>
          <w:sz w:val="24"/>
          <w:szCs w:val="24"/>
          <w:lang w:val="ro-RO"/>
        </w:rPr>
        <w:t xml:space="preserve"> - </w:t>
      </w:r>
      <w:r w:rsidRPr="00127A6E">
        <w:rPr>
          <w:rFonts w:ascii="Times New Roman" w:hAnsi="Times New Roman" w:cs="Times New Roman"/>
          <w:sz w:val="24"/>
          <w:szCs w:val="24"/>
          <w:lang w:val="ro-RO"/>
        </w:rPr>
        <w:t>director general/ director/ şef de serviciu;</w:t>
      </w:r>
    </w:p>
    <w:p w:rsidR="001B1C6E" w:rsidRPr="00127A6E" w:rsidRDefault="00145908">
      <w:pPr>
        <w:spacing w:after="0" w:line="240" w:lineRule="auto"/>
        <w:ind w:firstLine="640"/>
        <w:jc w:val="both"/>
        <w:rPr>
          <w:rStyle w:val="Bodytext"/>
          <w:rFonts w:ascii="Times New Roman" w:hAnsi="Times New Roman" w:cs="Times New Roman"/>
          <w:color w:val="000000"/>
          <w:sz w:val="24"/>
          <w:szCs w:val="24"/>
          <w:lang w:val="ro-RO"/>
        </w:rPr>
      </w:pPr>
      <w:r w:rsidRPr="00127A6E">
        <w:rPr>
          <w:rStyle w:val="Bodytext"/>
          <w:rFonts w:ascii="Times New Roman" w:hAnsi="Times New Roman" w:cs="Times New Roman"/>
          <w:b/>
          <w:i/>
          <w:color w:val="000000"/>
          <w:sz w:val="24"/>
          <w:szCs w:val="24"/>
          <w:lang w:val="ro-RO"/>
        </w:rPr>
        <w:t>Procedură</w:t>
      </w:r>
      <w:r w:rsidRPr="00127A6E">
        <w:rPr>
          <w:rStyle w:val="Bodytext"/>
          <w:rFonts w:ascii="Times New Roman" w:hAnsi="Times New Roman" w:cs="Times New Roman"/>
          <w:color w:val="000000"/>
          <w:sz w:val="24"/>
          <w:szCs w:val="24"/>
          <w:lang w:val="ro-RO"/>
        </w:rPr>
        <w:t xml:space="preserve"> - </w:t>
      </w:r>
      <w:r w:rsidRPr="00127A6E">
        <w:rPr>
          <w:rFonts w:ascii="Times New Roman" w:hAnsi="Times New Roman" w:cs="Times New Roman"/>
          <w:color w:val="000000"/>
          <w:sz w:val="24"/>
          <w:szCs w:val="24"/>
          <w:shd w:val="clear" w:color="auto" w:fill="FFFFFF"/>
          <w:lang w:val="ro-RO"/>
        </w:rPr>
        <w:t>Ansamblu de reguli de organizare a unei instituții/structuri academice, executive şi administrative, folosite în vederea atingerii unui anumit rezultat.</w:t>
      </w:r>
      <w:r w:rsidRPr="00127A6E">
        <w:rPr>
          <w:rStyle w:val="Bodytext"/>
          <w:rFonts w:ascii="Times New Roman" w:hAnsi="Times New Roman" w:cs="Times New Roman"/>
          <w:color w:val="000000"/>
          <w:sz w:val="24"/>
          <w:szCs w:val="24"/>
          <w:lang w:val="ro-RO"/>
        </w:rPr>
        <w:t xml:space="preserve"> Mod specificat de efectuare a unui proces sau a unei activităţi.</w:t>
      </w:r>
    </w:p>
    <w:p w:rsidR="001B1C6E" w:rsidRPr="00127A6E" w:rsidRDefault="00145908">
      <w:pPr>
        <w:spacing w:after="0" w:line="240" w:lineRule="auto"/>
        <w:ind w:firstLine="640"/>
        <w:jc w:val="both"/>
        <w:rPr>
          <w:rStyle w:val="Bodytext"/>
          <w:rFonts w:ascii="Times New Roman" w:hAnsi="Times New Roman" w:cs="Times New Roman"/>
          <w:color w:val="000000"/>
          <w:sz w:val="24"/>
          <w:szCs w:val="24"/>
          <w:lang w:val="ro-RO"/>
        </w:rPr>
      </w:pPr>
      <w:r w:rsidRPr="00127A6E">
        <w:rPr>
          <w:rStyle w:val="Bodytext"/>
          <w:rFonts w:ascii="Times New Roman" w:hAnsi="Times New Roman" w:cs="Times New Roman"/>
          <w:b/>
          <w:i/>
          <w:color w:val="000000"/>
          <w:sz w:val="24"/>
          <w:szCs w:val="24"/>
          <w:lang w:val="ro-RO"/>
        </w:rPr>
        <w:t xml:space="preserve">Ediție a unei </w:t>
      </w:r>
      <w:r w:rsidR="00F27288" w:rsidRPr="00F27288">
        <w:rPr>
          <w:rStyle w:val="Bodytext"/>
          <w:rFonts w:ascii="Times New Roman" w:hAnsi="Times New Roman" w:cs="Times New Roman"/>
          <w:b/>
          <w:i/>
          <w:color w:val="000000"/>
          <w:sz w:val="24"/>
          <w:szCs w:val="24"/>
          <w:lang w:val="ro-RO"/>
        </w:rPr>
        <w:t>proceduri</w:t>
      </w:r>
      <w:r w:rsidRPr="00127A6E">
        <w:rPr>
          <w:rStyle w:val="Bodytext"/>
          <w:rFonts w:ascii="Times New Roman" w:hAnsi="Times New Roman" w:cs="Times New Roman"/>
          <w:b/>
          <w:i/>
          <w:color w:val="000000"/>
          <w:sz w:val="24"/>
          <w:szCs w:val="24"/>
          <w:lang w:val="ro-RO"/>
        </w:rPr>
        <w:t xml:space="preserve"> formalizate</w:t>
      </w:r>
      <w:r w:rsidRPr="00127A6E">
        <w:rPr>
          <w:rStyle w:val="Bodytext"/>
          <w:rFonts w:ascii="Times New Roman" w:hAnsi="Times New Roman" w:cs="Times New Roman"/>
          <w:color w:val="000000"/>
          <w:sz w:val="24"/>
          <w:szCs w:val="24"/>
          <w:lang w:val="ro-RO"/>
        </w:rPr>
        <w:t xml:space="preserve"> – Forma inițială sau actuali</w:t>
      </w:r>
      <w:r w:rsidR="00D31FBD" w:rsidRPr="00127A6E">
        <w:rPr>
          <w:rStyle w:val="Bodytext"/>
          <w:rFonts w:ascii="Times New Roman" w:hAnsi="Times New Roman" w:cs="Times New Roman"/>
          <w:color w:val="000000"/>
          <w:sz w:val="24"/>
          <w:szCs w:val="24"/>
          <w:lang w:val="ro-RO"/>
        </w:rPr>
        <w:t>zată, după caz, a unei proceduri</w:t>
      </w:r>
      <w:r w:rsidRPr="00127A6E">
        <w:rPr>
          <w:rStyle w:val="Bodytext"/>
          <w:rFonts w:ascii="Times New Roman" w:hAnsi="Times New Roman" w:cs="Times New Roman"/>
          <w:color w:val="000000"/>
          <w:sz w:val="24"/>
          <w:szCs w:val="24"/>
          <w:lang w:val="ro-RO"/>
        </w:rPr>
        <w:t xml:space="preserve"> formalizate, aprobată și difuzată.</w:t>
      </w:r>
    </w:p>
    <w:p w:rsidR="006527D0" w:rsidRPr="00127A6E" w:rsidRDefault="006527D0" w:rsidP="006527D0">
      <w:pPr>
        <w:pStyle w:val="Default"/>
        <w:ind w:firstLine="640"/>
        <w:jc w:val="both"/>
        <w:rPr>
          <w:sz w:val="23"/>
          <w:szCs w:val="23"/>
        </w:rPr>
      </w:pPr>
      <w:r w:rsidRPr="00127A6E">
        <w:rPr>
          <w:b/>
          <w:i/>
          <w:sz w:val="23"/>
          <w:szCs w:val="23"/>
        </w:rPr>
        <w:t>Ediţie a unui regulament/unei metodologii</w:t>
      </w:r>
      <w:r w:rsidRPr="00127A6E">
        <w:rPr>
          <w:sz w:val="23"/>
          <w:szCs w:val="23"/>
        </w:rPr>
        <w:t xml:space="preserve"> - Forma iniţială sau actualizată, după caz, a unui regulament/unei metodologii, aprobată şi difuzată. </w:t>
      </w:r>
    </w:p>
    <w:p w:rsidR="006527D0" w:rsidRPr="00127A6E" w:rsidRDefault="006527D0" w:rsidP="00A354C7">
      <w:pPr>
        <w:pStyle w:val="Default"/>
        <w:ind w:firstLine="640"/>
        <w:jc w:val="both"/>
        <w:rPr>
          <w:sz w:val="23"/>
          <w:szCs w:val="23"/>
        </w:rPr>
      </w:pPr>
      <w:r w:rsidRPr="00127A6E">
        <w:rPr>
          <w:b/>
          <w:i/>
          <w:sz w:val="23"/>
          <w:szCs w:val="23"/>
        </w:rPr>
        <w:t>Regulament/Metodologie</w:t>
      </w:r>
      <w:r w:rsidRPr="00127A6E">
        <w:rPr>
          <w:sz w:val="23"/>
          <w:szCs w:val="23"/>
        </w:rPr>
        <w:t xml:space="preserve"> - Conform OMFP 946/2005, se referă la norme metodologice, precizări, instrucțiuni elaborate de către entitatea publică pentru organizarea aplicării unor reglementări de rang superior. Regulamentele și metodologiile nu reprezintă și nici nu includ proceduri. </w:t>
      </w:r>
    </w:p>
    <w:p w:rsidR="00A354C7" w:rsidRPr="00127A6E" w:rsidRDefault="00A354C7" w:rsidP="00A354C7">
      <w:pPr>
        <w:pStyle w:val="Default"/>
        <w:ind w:firstLine="640"/>
        <w:jc w:val="both"/>
        <w:rPr>
          <w:sz w:val="23"/>
          <w:szCs w:val="23"/>
        </w:rPr>
      </w:pPr>
      <w:r w:rsidRPr="00127A6E">
        <w:rPr>
          <w:b/>
          <w:i/>
          <w:sz w:val="23"/>
          <w:szCs w:val="23"/>
        </w:rPr>
        <w:t>Document asimilat</w:t>
      </w:r>
      <w:r w:rsidRPr="00127A6E">
        <w:rPr>
          <w:sz w:val="23"/>
          <w:szCs w:val="23"/>
        </w:rPr>
        <w:t xml:space="preserve"> - Documentele similare regulamentelor și metodologiilor, care sunt denumite: </w:t>
      </w:r>
      <w:r w:rsidRPr="00127A6E">
        <w:rPr>
          <w:i/>
          <w:iCs/>
          <w:sz w:val="23"/>
          <w:szCs w:val="23"/>
        </w:rPr>
        <w:t>cod, statut, metodă, ghid, normă internă</w:t>
      </w:r>
      <w:r w:rsidRPr="00127A6E">
        <w:rPr>
          <w:sz w:val="23"/>
          <w:szCs w:val="23"/>
        </w:rPr>
        <w:t xml:space="preserve">, </w:t>
      </w:r>
      <w:r w:rsidRPr="00127A6E">
        <w:rPr>
          <w:i/>
          <w:iCs/>
          <w:sz w:val="23"/>
          <w:szCs w:val="23"/>
        </w:rPr>
        <w:t>etc</w:t>
      </w:r>
      <w:r w:rsidRPr="00127A6E">
        <w:rPr>
          <w:sz w:val="23"/>
          <w:szCs w:val="23"/>
        </w:rPr>
        <w:t xml:space="preserve">. </w:t>
      </w:r>
    </w:p>
    <w:p w:rsidR="006527D0" w:rsidRPr="00127A6E" w:rsidRDefault="00A354C7" w:rsidP="00A354C7">
      <w:pPr>
        <w:pStyle w:val="Default"/>
        <w:ind w:firstLine="640"/>
        <w:jc w:val="both"/>
        <w:rPr>
          <w:rStyle w:val="Bodytext"/>
          <w:rFonts w:ascii="Times New Roman" w:hAnsi="Times New Roman" w:cs="Times New Roman"/>
          <w:sz w:val="23"/>
          <w:szCs w:val="23"/>
          <w:shd w:val="clear" w:color="auto" w:fill="auto"/>
        </w:rPr>
      </w:pPr>
      <w:r w:rsidRPr="00127A6E">
        <w:rPr>
          <w:b/>
          <w:sz w:val="23"/>
          <w:szCs w:val="23"/>
        </w:rPr>
        <w:t>Model regulament/metodologie/ document asimilat</w:t>
      </w:r>
      <w:r w:rsidRPr="00127A6E">
        <w:rPr>
          <w:sz w:val="23"/>
          <w:szCs w:val="23"/>
        </w:rPr>
        <w:t xml:space="preserve"> - Impune formatul regulamentelor/metodologiilor/documentelor asimilate, fiind document de uz intern. </w:t>
      </w:r>
    </w:p>
    <w:p w:rsidR="001B1C6E" w:rsidRPr="00127A6E" w:rsidRDefault="00145908">
      <w:pPr>
        <w:spacing w:after="0" w:line="240" w:lineRule="auto"/>
        <w:ind w:firstLine="640"/>
        <w:jc w:val="both"/>
        <w:rPr>
          <w:rFonts w:ascii="Times New Roman" w:hAnsi="Times New Roman" w:cs="Times New Roman"/>
          <w:color w:val="000000"/>
          <w:shd w:val="clear" w:color="auto" w:fill="FFFFFF"/>
          <w:lang w:val="ro-RO"/>
        </w:rPr>
      </w:pPr>
      <w:r w:rsidRPr="00127A6E">
        <w:rPr>
          <w:rStyle w:val="Bodytext"/>
          <w:rFonts w:ascii="Times New Roman" w:hAnsi="Times New Roman" w:cs="Times New Roman"/>
          <w:b/>
          <w:i/>
          <w:color w:val="000000"/>
          <w:sz w:val="24"/>
          <w:szCs w:val="24"/>
          <w:lang w:val="ro-RO"/>
        </w:rPr>
        <w:t>Revizia în cadrul unei ediții</w:t>
      </w:r>
      <w:r w:rsidR="00D31FBD" w:rsidRPr="00127A6E">
        <w:rPr>
          <w:rStyle w:val="Bodytext"/>
          <w:rFonts w:ascii="Times New Roman" w:hAnsi="Times New Roman" w:cs="Times New Roman"/>
          <w:color w:val="000000"/>
          <w:sz w:val="24"/>
          <w:szCs w:val="24"/>
          <w:lang w:val="ro-RO"/>
        </w:rPr>
        <w:t xml:space="preserve"> – Acțiunile de modificare, ad</w:t>
      </w:r>
      <w:r w:rsidRPr="00127A6E">
        <w:rPr>
          <w:rStyle w:val="Bodytext"/>
          <w:rFonts w:ascii="Times New Roman" w:hAnsi="Times New Roman" w:cs="Times New Roman"/>
          <w:color w:val="000000"/>
          <w:sz w:val="24"/>
          <w:szCs w:val="24"/>
          <w:lang w:val="ro-RO"/>
        </w:rPr>
        <w:t>ăugare, suprimare sau altele asemenea, după caz, a uneia sau a mai multor componente ale unei ediții a procedurii formalizate, acțiuni care au fost aprobate și difuzate.</w:t>
      </w:r>
    </w:p>
    <w:p w:rsidR="00A354C7" w:rsidRPr="00127A6E" w:rsidRDefault="00A354C7">
      <w:pPr>
        <w:pStyle w:val="Corptext1"/>
        <w:shd w:val="clear" w:color="auto" w:fill="auto"/>
        <w:tabs>
          <w:tab w:val="left" w:pos="0"/>
        </w:tabs>
        <w:spacing w:before="0" w:after="120" w:line="240" w:lineRule="auto"/>
        <w:ind w:left="640" w:right="100" w:firstLine="0"/>
        <w:rPr>
          <w:rStyle w:val="Bodytext"/>
          <w:rFonts w:ascii="Times New Roman" w:hAnsi="Times New Roman" w:cs="Times New Roman"/>
          <w:b/>
          <w:i/>
          <w:sz w:val="24"/>
          <w:szCs w:val="24"/>
          <w:lang w:val="ro-RO"/>
        </w:rPr>
      </w:pPr>
    </w:p>
    <w:p w:rsidR="001B1C6E" w:rsidRPr="00127A6E" w:rsidRDefault="00145908">
      <w:pPr>
        <w:pStyle w:val="Corptext1"/>
        <w:shd w:val="clear" w:color="auto" w:fill="auto"/>
        <w:tabs>
          <w:tab w:val="left" w:pos="0"/>
        </w:tabs>
        <w:spacing w:before="0" w:after="120" w:line="240" w:lineRule="auto"/>
        <w:ind w:left="640" w:right="100" w:firstLine="0"/>
        <w:rPr>
          <w:rFonts w:ascii="Times New Roman" w:hAnsi="Times New Roman" w:cs="Times New Roman"/>
          <w:b/>
          <w:sz w:val="24"/>
          <w:szCs w:val="24"/>
          <w:lang w:val="ro-RO"/>
        </w:rPr>
      </w:pPr>
      <w:r w:rsidRPr="00127A6E">
        <w:rPr>
          <w:rStyle w:val="Bodytext"/>
          <w:rFonts w:ascii="Times New Roman" w:hAnsi="Times New Roman" w:cs="Times New Roman"/>
          <w:b/>
          <w:color w:val="000000"/>
          <w:sz w:val="24"/>
          <w:szCs w:val="24"/>
          <w:lang w:val="ro-RO"/>
        </w:rPr>
        <w:t xml:space="preserve">7.2. </w:t>
      </w:r>
      <w:r w:rsidRPr="00127A6E">
        <w:rPr>
          <w:rStyle w:val="Bodytext105pt"/>
          <w:rFonts w:ascii="Times New Roman" w:hAnsi="Times New Roman" w:cs="Times New Roman"/>
          <w:b/>
          <w:color w:val="000000"/>
          <w:sz w:val="24"/>
          <w:szCs w:val="24"/>
          <w:lang w:val="ro-RO"/>
        </w:rPr>
        <w:t>Abrevieri</w:t>
      </w:r>
    </w:p>
    <w:p w:rsidR="00EA7C8A" w:rsidRPr="00127A6E" w:rsidRDefault="00EA7C8A" w:rsidP="006E4848">
      <w:pPr>
        <w:numPr>
          <w:ilvl w:val="0"/>
          <w:numId w:val="13"/>
        </w:numPr>
        <w:suppressAutoHyphens w:val="0"/>
        <w:spacing w:after="0" w:line="240" w:lineRule="auto"/>
        <w:rPr>
          <w:rFonts w:ascii="Times New Roman" w:hAnsi="Times New Roman" w:cs="Times New Roman"/>
          <w:sz w:val="24"/>
          <w:szCs w:val="24"/>
          <w:lang w:val="ro-RO"/>
        </w:rPr>
      </w:pPr>
      <w:r w:rsidRPr="00127A6E">
        <w:rPr>
          <w:rFonts w:ascii="Times New Roman" w:hAnsi="Times New Roman" w:cs="Times New Roman"/>
          <w:b/>
          <w:sz w:val="24"/>
          <w:szCs w:val="24"/>
          <w:lang w:val="ro-RO"/>
        </w:rPr>
        <w:t>UO</w:t>
      </w:r>
      <w:r w:rsidRPr="00127A6E">
        <w:rPr>
          <w:rFonts w:ascii="Times New Roman" w:hAnsi="Times New Roman" w:cs="Times New Roman"/>
          <w:sz w:val="24"/>
          <w:szCs w:val="24"/>
          <w:lang w:val="ro-RO"/>
        </w:rPr>
        <w:t xml:space="preserve"> - Universitatea din Oradea</w:t>
      </w:r>
      <w:r w:rsidR="00A354C7" w:rsidRPr="00127A6E">
        <w:rPr>
          <w:rFonts w:ascii="Times New Roman" w:hAnsi="Times New Roman" w:cs="Times New Roman"/>
          <w:sz w:val="24"/>
          <w:szCs w:val="24"/>
          <w:lang w:val="ro-RO"/>
        </w:rPr>
        <w:t>;</w:t>
      </w:r>
    </w:p>
    <w:p w:rsidR="00A354C7" w:rsidRPr="00127A6E" w:rsidRDefault="00A354C7" w:rsidP="006E4848">
      <w:pPr>
        <w:numPr>
          <w:ilvl w:val="0"/>
          <w:numId w:val="13"/>
        </w:numPr>
        <w:suppressAutoHyphens w:val="0"/>
        <w:spacing w:after="0" w:line="240" w:lineRule="auto"/>
        <w:rPr>
          <w:rFonts w:ascii="Times New Roman" w:hAnsi="Times New Roman" w:cs="Times New Roman"/>
          <w:sz w:val="24"/>
          <w:szCs w:val="24"/>
          <w:lang w:val="ro-RO"/>
        </w:rPr>
      </w:pPr>
      <w:r w:rsidRPr="00127A6E">
        <w:rPr>
          <w:rFonts w:ascii="Times New Roman" w:hAnsi="Times New Roman" w:cs="Times New Roman"/>
          <w:b/>
          <w:sz w:val="24"/>
          <w:szCs w:val="24"/>
          <w:lang w:val="ro-RO"/>
        </w:rPr>
        <w:t xml:space="preserve">SUO </w:t>
      </w:r>
      <w:r w:rsidRPr="00127A6E">
        <w:rPr>
          <w:rFonts w:ascii="Times New Roman" w:hAnsi="Times New Roman" w:cs="Times New Roman"/>
          <w:sz w:val="24"/>
          <w:szCs w:val="24"/>
          <w:lang w:val="ro-RO"/>
        </w:rPr>
        <w:t>– Senatul Universității din Oradea;</w:t>
      </w:r>
    </w:p>
    <w:p w:rsidR="00A354C7" w:rsidRPr="00127A6E" w:rsidRDefault="00A354C7" w:rsidP="006E4848">
      <w:pPr>
        <w:numPr>
          <w:ilvl w:val="0"/>
          <w:numId w:val="13"/>
        </w:numPr>
        <w:suppressAutoHyphens w:val="0"/>
        <w:spacing w:after="0" w:line="240" w:lineRule="auto"/>
        <w:rPr>
          <w:rFonts w:ascii="Times New Roman" w:hAnsi="Times New Roman" w:cs="Times New Roman"/>
          <w:sz w:val="24"/>
          <w:szCs w:val="24"/>
          <w:lang w:val="ro-RO"/>
        </w:rPr>
      </w:pPr>
      <w:r w:rsidRPr="00127A6E">
        <w:rPr>
          <w:rFonts w:ascii="Times New Roman" w:hAnsi="Times New Roman" w:cs="Times New Roman"/>
          <w:b/>
          <w:sz w:val="24"/>
          <w:szCs w:val="24"/>
          <w:lang w:val="ro-RO"/>
        </w:rPr>
        <w:t xml:space="preserve">CA </w:t>
      </w:r>
      <w:r w:rsidRPr="00127A6E">
        <w:rPr>
          <w:rFonts w:ascii="Times New Roman" w:hAnsi="Times New Roman" w:cs="Times New Roman"/>
          <w:sz w:val="24"/>
          <w:szCs w:val="24"/>
          <w:lang w:val="ro-RO"/>
        </w:rPr>
        <w:t>– Consiliul de Administrație;</w:t>
      </w:r>
    </w:p>
    <w:p w:rsidR="00EA7C8A" w:rsidRPr="00127A6E" w:rsidRDefault="00EA7C8A" w:rsidP="006E4848">
      <w:pPr>
        <w:numPr>
          <w:ilvl w:val="0"/>
          <w:numId w:val="13"/>
        </w:numPr>
        <w:suppressAutoHyphens w:val="0"/>
        <w:spacing w:after="0" w:line="240" w:lineRule="auto"/>
        <w:rPr>
          <w:rFonts w:ascii="Times New Roman" w:hAnsi="Times New Roman" w:cs="Times New Roman"/>
          <w:sz w:val="24"/>
          <w:szCs w:val="24"/>
          <w:lang w:val="ro-RO"/>
        </w:rPr>
      </w:pPr>
      <w:r w:rsidRPr="00127A6E">
        <w:rPr>
          <w:rFonts w:ascii="Times New Roman" w:hAnsi="Times New Roman" w:cs="Times New Roman"/>
          <w:b/>
          <w:sz w:val="24"/>
          <w:szCs w:val="24"/>
          <w:lang w:val="ro-RO"/>
        </w:rPr>
        <w:t>DAC</w:t>
      </w:r>
      <w:r w:rsidRPr="00127A6E">
        <w:rPr>
          <w:rFonts w:ascii="Times New Roman" w:hAnsi="Times New Roman" w:cs="Times New Roman"/>
          <w:sz w:val="24"/>
          <w:szCs w:val="24"/>
          <w:lang w:val="ro-RO"/>
        </w:rPr>
        <w:t xml:space="preserve"> – Departamentul pentru Asigurarea Calităţii;</w:t>
      </w:r>
    </w:p>
    <w:p w:rsidR="00EA7C8A" w:rsidRPr="00127A6E" w:rsidRDefault="00EA7C8A" w:rsidP="006E4848">
      <w:pPr>
        <w:numPr>
          <w:ilvl w:val="0"/>
          <w:numId w:val="13"/>
        </w:numPr>
        <w:suppressAutoHyphens w:val="0"/>
        <w:spacing w:after="0" w:line="240" w:lineRule="auto"/>
        <w:ind w:left="714" w:hanging="357"/>
        <w:rPr>
          <w:rFonts w:ascii="Times New Roman" w:hAnsi="Times New Roman" w:cs="Times New Roman"/>
          <w:sz w:val="24"/>
          <w:szCs w:val="24"/>
          <w:lang w:val="ro-RO"/>
        </w:rPr>
      </w:pPr>
      <w:r w:rsidRPr="00127A6E">
        <w:rPr>
          <w:rFonts w:ascii="Times New Roman" w:hAnsi="Times New Roman" w:cs="Times New Roman"/>
          <w:b/>
          <w:sz w:val="24"/>
          <w:szCs w:val="24"/>
          <w:lang w:val="ro-RO"/>
        </w:rPr>
        <w:t>CQ</w:t>
      </w:r>
      <w:r w:rsidRPr="00127A6E">
        <w:rPr>
          <w:rFonts w:ascii="Times New Roman" w:hAnsi="Times New Roman" w:cs="Times New Roman"/>
          <w:sz w:val="24"/>
          <w:szCs w:val="24"/>
          <w:lang w:val="ro-RO"/>
        </w:rPr>
        <w:t xml:space="preserve"> – Consiliul Calităţii;</w:t>
      </w:r>
    </w:p>
    <w:p w:rsidR="00A354C7" w:rsidRPr="00127A6E" w:rsidRDefault="00A354C7" w:rsidP="006E4848">
      <w:pPr>
        <w:numPr>
          <w:ilvl w:val="0"/>
          <w:numId w:val="13"/>
        </w:numPr>
        <w:suppressAutoHyphens w:val="0"/>
        <w:spacing w:after="0" w:line="240" w:lineRule="auto"/>
        <w:ind w:left="714" w:hanging="357"/>
        <w:rPr>
          <w:rFonts w:ascii="Times New Roman" w:hAnsi="Times New Roman" w:cs="Times New Roman"/>
          <w:sz w:val="24"/>
          <w:szCs w:val="24"/>
          <w:lang w:val="ro-RO"/>
        </w:rPr>
      </w:pPr>
      <w:r w:rsidRPr="00127A6E">
        <w:rPr>
          <w:rFonts w:ascii="Times New Roman" w:hAnsi="Times New Roman" w:cs="Times New Roman"/>
          <w:b/>
          <w:sz w:val="24"/>
          <w:szCs w:val="24"/>
          <w:lang w:val="ro-RO"/>
        </w:rPr>
        <w:t xml:space="preserve">CEAQ </w:t>
      </w:r>
      <w:r w:rsidRPr="00127A6E">
        <w:rPr>
          <w:rFonts w:ascii="Times New Roman" w:hAnsi="Times New Roman" w:cs="Times New Roman"/>
          <w:sz w:val="24"/>
          <w:szCs w:val="24"/>
          <w:lang w:val="ro-RO"/>
        </w:rPr>
        <w:t>– Comisia de Evaluare şi Asigurare a Calității (SUO)</w:t>
      </w:r>
      <w:r w:rsidR="002A6B50" w:rsidRPr="00127A6E">
        <w:rPr>
          <w:rFonts w:ascii="Times New Roman" w:hAnsi="Times New Roman" w:cs="Times New Roman"/>
          <w:sz w:val="24"/>
          <w:szCs w:val="24"/>
          <w:lang w:val="ro-RO"/>
        </w:rPr>
        <w:t>;</w:t>
      </w:r>
    </w:p>
    <w:p w:rsidR="00A354C7" w:rsidRPr="00127A6E" w:rsidRDefault="00A354C7" w:rsidP="006E4848">
      <w:pPr>
        <w:pStyle w:val="Corptext1"/>
        <w:numPr>
          <w:ilvl w:val="0"/>
          <w:numId w:val="13"/>
        </w:numPr>
        <w:shd w:val="clear" w:color="auto" w:fill="auto"/>
        <w:tabs>
          <w:tab w:val="left" w:pos="0"/>
        </w:tabs>
        <w:spacing w:before="0" w:line="240" w:lineRule="auto"/>
        <w:ind w:left="714" w:right="100" w:hanging="357"/>
        <w:rPr>
          <w:rStyle w:val="Bodytext"/>
          <w:rFonts w:ascii="Times New Roman" w:hAnsi="Times New Roman" w:cs="Times New Roman"/>
          <w:color w:val="000000"/>
          <w:sz w:val="24"/>
          <w:szCs w:val="24"/>
          <w:lang w:val="ro-RO"/>
        </w:rPr>
      </w:pPr>
      <w:r w:rsidRPr="00127A6E">
        <w:rPr>
          <w:rStyle w:val="Bodytext"/>
          <w:rFonts w:ascii="Times New Roman" w:hAnsi="Times New Roman" w:cs="Times New Roman"/>
          <w:color w:val="000000"/>
          <w:sz w:val="24"/>
          <w:szCs w:val="24"/>
          <w:lang w:val="ro-RO"/>
        </w:rPr>
        <w:t>HS – Hotărâre a Senatului Universității din Oradea;</w:t>
      </w:r>
    </w:p>
    <w:p w:rsidR="00A354C7" w:rsidRPr="00127A6E" w:rsidRDefault="00A354C7" w:rsidP="006E4848">
      <w:pPr>
        <w:pStyle w:val="Corptext1"/>
        <w:numPr>
          <w:ilvl w:val="0"/>
          <w:numId w:val="13"/>
        </w:numPr>
        <w:shd w:val="clear" w:color="auto" w:fill="auto"/>
        <w:tabs>
          <w:tab w:val="left" w:pos="0"/>
        </w:tabs>
        <w:spacing w:before="0" w:line="240" w:lineRule="auto"/>
        <w:ind w:left="714" w:right="100" w:hanging="357"/>
        <w:rPr>
          <w:rStyle w:val="Bodytext"/>
          <w:rFonts w:ascii="Times New Roman" w:hAnsi="Times New Roman" w:cs="Times New Roman"/>
          <w:color w:val="000000"/>
          <w:sz w:val="24"/>
          <w:szCs w:val="24"/>
          <w:lang w:val="ro-RO"/>
        </w:rPr>
      </w:pPr>
      <w:r w:rsidRPr="00127A6E">
        <w:rPr>
          <w:rStyle w:val="Bodytext"/>
          <w:rFonts w:ascii="Times New Roman" w:hAnsi="Times New Roman" w:cs="Times New Roman"/>
          <w:b/>
          <w:color w:val="000000"/>
          <w:sz w:val="24"/>
          <w:szCs w:val="24"/>
          <w:lang w:val="ro-RO"/>
        </w:rPr>
        <w:t>SEAQ</w:t>
      </w:r>
      <w:r w:rsidRPr="00127A6E">
        <w:rPr>
          <w:rStyle w:val="Bodytext"/>
          <w:rFonts w:ascii="Times New Roman" w:hAnsi="Times New Roman" w:cs="Times New Roman"/>
          <w:color w:val="000000"/>
          <w:sz w:val="24"/>
          <w:szCs w:val="24"/>
          <w:lang w:val="ro-RO"/>
        </w:rPr>
        <w:t xml:space="preserve"> – Sistem de Evaluare şi Asigurare a Calităţii;</w:t>
      </w:r>
    </w:p>
    <w:p w:rsidR="00A354C7" w:rsidRPr="00127A6E" w:rsidRDefault="00A354C7" w:rsidP="006E4848">
      <w:pPr>
        <w:pStyle w:val="Corptext1"/>
        <w:numPr>
          <w:ilvl w:val="0"/>
          <w:numId w:val="13"/>
        </w:numPr>
        <w:shd w:val="clear" w:color="auto" w:fill="auto"/>
        <w:tabs>
          <w:tab w:val="left" w:pos="0"/>
        </w:tabs>
        <w:spacing w:before="0" w:line="240" w:lineRule="auto"/>
        <w:ind w:left="714" w:right="100" w:hanging="357"/>
        <w:rPr>
          <w:rStyle w:val="Bodytext"/>
          <w:rFonts w:ascii="Times New Roman" w:hAnsi="Times New Roman" w:cs="Times New Roman"/>
          <w:color w:val="000000"/>
          <w:sz w:val="24"/>
          <w:szCs w:val="24"/>
          <w:lang w:val="ro-RO"/>
        </w:rPr>
      </w:pPr>
      <w:r w:rsidRPr="00127A6E">
        <w:rPr>
          <w:rFonts w:ascii="Times New Roman" w:eastAsia="Times New Roman" w:hAnsi="Times New Roman" w:cs="Times New Roman"/>
          <w:b/>
          <w:sz w:val="24"/>
          <w:szCs w:val="24"/>
          <w:lang w:val="ro-RO"/>
        </w:rPr>
        <w:t>C-SCMI</w:t>
      </w:r>
      <w:r w:rsidRPr="00127A6E">
        <w:rPr>
          <w:rFonts w:ascii="Times New Roman" w:eastAsia="Times New Roman" w:hAnsi="Times New Roman" w:cs="Times New Roman"/>
          <w:sz w:val="24"/>
          <w:szCs w:val="24"/>
          <w:lang w:val="ro-RO"/>
        </w:rPr>
        <w:t xml:space="preserve"> – Consiliul Sistemului de Control Managerial Intern;</w:t>
      </w:r>
    </w:p>
    <w:p w:rsidR="00A354C7" w:rsidRPr="00127A6E" w:rsidRDefault="00A354C7" w:rsidP="006E4848">
      <w:pPr>
        <w:pStyle w:val="Corptext1"/>
        <w:numPr>
          <w:ilvl w:val="0"/>
          <w:numId w:val="13"/>
        </w:numPr>
        <w:shd w:val="clear" w:color="auto" w:fill="auto"/>
        <w:tabs>
          <w:tab w:val="left" w:pos="0"/>
        </w:tabs>
        <w:spacing w:before="0" w:line="240" w:lineRule="auto"/>
        <w:ind w:left="714" w:right="100" w:hanging="357"/>
        <w:rPr>
          <w:rStyle w:val="Bodytext"/>
          <w:rFonts w:ascii="Times New Roman" w:hAnsi="Times New Roman" w:cs="Times New Roman"/>
          <w:color w:val="000000"/>
          <w:sz w:val="24"/>
          <w:szCs w:val="24"/>
          <w:lang w:val="ro-RO"/>
        </w:rPr>
      </w:pPr>
      <w:r w:rsidRPr="00127A6E">
        <w:rPr>
          <w:rStyle w:val="Bodytext"/>
          <w:rFonts w:ascii="Times New Roman" w:hAnsi="Times New Roman" w:cs="Times New Roman"/>
          <w:b/>
          <w:color w:val="000000"/>
          <w:sz w:val="24"/>
          <w:szCs w:val="24"/>
          <w:lang w:val="ro-RO"/>
        </w:rPr>
        <w:t>PS</w:t>
      </w:r>
      <w:r w:rsidRPr="00127A6E">
        <w:rPr>
          <w:rStyle w:val="Bodytext"/>
          <w:rFonts w:ascii="Times New Roman" w:hAnsi="Times New Roman" w:cs="Times New Roman"/>
          <w:color w:val="000000"/>
          <w:sz w:val="24"/>
          <w:szCs w:val="24"/>
          <w:lang w:val="ro-RO"/>
        </w:rPr>
        <w:t xml:space="preserve"> – Procedură de sistem;</w:t>
      </w:r>
    </w:p>
    <w:p w:rsidR="00A354C7" w:rsidRPr="00127A6E" w:rsidRDefault="00A354C7" w:rsidP="006E4848">
      <w:pPr>
        <w:pStyle w:val="Corptext1"/>
        <w:numPr>
          <w:ilvl w:val="0"/>
          <w:numId w:val="13"/>
        </w:numPr>
        <w:shd w:val="clear" w:color="auto" w:fill="auto"/>
        <w:tabs>
          <w:tab w:val="left" w:pos="0"/>
        </w:tabs>
        <w:spacing w:before="0" w:line="240" w:lineRule="auto"/>
        <w:ind w:left="714" w:right="100" w:hanging="357"/>
        <w:rPr>
          <w:rStyle w:val="Bodytext"/>
          <w:rFonts w:ascii="Times New Roman" w:hAnsi="Times New Roman" w:cs="Times New Roman"/>
          <w:color w:val="000000"/>
          <w:sz w:val="24"/>
          <w:szCs w:val="24"/>
          <w:lang w:val="ro-RO"/>
        </w:rPr>
      </w:pPr>
      <w:r w:rsidRPr="00127A6E">
        <w:rPr>
          <w:rStyle w:val="Bodytext"/>
          <w:rFonts w:ascii="Times New Roman" w:hAnsi="Times New Roman" w:cs="Times New Roman"/>
          <w:b/>
          <w:color w:val="000000"/>
          <w:sz w:val="24"/>
          <w:szCs w:val="24"/>
          <w:lang w:val="ro-RO"/>
        </w:rPr>
        <w:t>E</w:t>
      </w:r>
      <w:r w:rsidRPr="00127A6E">
        <w:rPr>
          <w:rStyle w:val="Bodytext"/>
          <w:rFonts w:ascii="Times New Roman" w:hAnsi="Times New Roman" w:cs="Times New Roman"/>
          <w:color w:val="000000"/>
          <w:sz w:val="24"/>
          <w:szCs w:val="24"/>
          <w:lang w:val="ro-RO"/>
        </w:rPr>
        <w:t xml:space="preserve"> - Elaborare;</w:t>
      </w:r>
    </w:p>
    <w:p w:rsidR="00A354C7" w:rsidRPr="00127A6E" w:rsidRDefault="00A354C7" w:rsidP="006E4848">
      <w:pPr>
        <w:pStyle w:val="Corptext1"/>
        <w:numPr>
          <w:ilvl w:val="0"/>
          <w:numId w:val="13"/>
        </w:numPr>
        <w:shd w:val="clear" w:color="auto" w:fill="auto"/>
        <w:tabs>
          <w:tab w:val="left" w:pos="0"/>
        </w:tabs>
        <w:spacing w:before="0" w:line="240" w:lineRule="auto"/>
        <w:ind w:left="714" w:right="100" w:hanging="357"/>
        <w:rPr>
          <w:rStyle w:val="Bodytext"/>
          <w:rFonts w:ascii="Times New Roman" w:hAnsi="Times New Roman" w:cs="Times New Roman"/>
          <w:color w:val="000000"/>
          <w:sz w:val="24"/>
          <w:szCs w:val="24"/>
          <w:lang w:val="ro-RO"/>
        </w:rPr>
      </w:pPr>
      <w:r w:rsidRPr="00127A6E">
        <w:rPr>
          <w:rStyle w:val="Bodytext"/>
          <w:rFonts w:ascii="Times New Roman" w:hAnsi="Times New Roman" w:cs="Times New Roman"/>
          <w:b/>
          <w:color w:val="000000"/>
          <w:sz w:val="24"/>
          <w:szCs w:val="24"/>
          <w:lang w:val="ro-RO"/>
        </w:rPr>
        <w:t>V</w:t>
      </w:r>
      <w:r w:rsidRPr="00127A6E">
        <w:rPr>
          <w:rStyle w:val="Bodytext"/>
          <w:rFonts w:ascii="Times New Roman" w:hAnsi="Times New Roman" w:cs="Times New Roman"/>
          <w:color w:val="000000"/>
          <w:sz w:val="24"/>
          <w:szCs w:val="24"/>
          <w:lang w:val="ro-RO"/>
        </w:rPr>
        <w:t xml:space="preserve"> – Verificare;</w:t>
      </w:r>
    </w:p>
    <w:p w:rsidR="00A354C7" w:rsidRPr="00127A6E" w:rsidRDefault="00A354C7" w:rsidP="006E4848">
      <w:pPr>
        <w:pStyle w:val="Corptext1"/>
        <w:numPr>
          <w:ilvl w:val="0"/>
          <w:numId w:val="13"/>
        </w:numPr>
        <w:shd w:val="clear" w:color="auto" w:fill="auto"/>
        <w:tabs>
          <w:tab w:val="left" w:pos="0"/>
        </w:tabs>
        <w:spacing w:before="0" w:line="240" w:lineRule="auto"/>
        <w:ind w:left="714" w:right="100" w:hanging="357"/>
        <w:rPr>
          <w:rStyle w:val="Bodytext"/>
          <w:rFonts w:ascii="Times New Roman" w:hAnsi="Times New Roman" w:cs="Times New Roman"/>
          <w:color w:val="000000"/>
          <w:sz w:val="24"/>
          <w:szCs w:val="24"/>
          <w:lang w:val="ro-RO"/>
        </w:rPr>
      </w:pPr>
      <w:r w:rsidRPr="00127A6E">
        <w:rPr>
          <w:rStyle w:val="Bodytext"/>
          <w:rFonts w:ascii="Times New Roman" w:hAnsi="Times New Roman" w:cs="Times New Roman"/>
          <w:b/>
          <w:color w:val="000000"/>
          <w:sz w:val="24"/>
          <w:szCs w:val="24"/>
          <w:lang w:val="ro-RO"/>
        </w:rPr>
        <w:t xml:space="preserve">Av </w:t>
      </w:r>
      <w:r w:rsidRPr="00127A6E">
        <w:rPr>
          <w:rStyle w:val="Bodytext"/>
          <w:rFonts w:ascii="Times New Roman" w:hAnsi="Times New Roman" w:cs="Times New Roman"/>
          <w:color w:val="000000"/>
          <w:sz w:val="24"/>
          <w:szCs w:val="24"/>
          <w:lang w:val="ro-RO"/>
        </w:rPr>
        <w:t>- Avizare</w:t>
      </w:r>
    </w:p>
    <w:p w:rsidR="00A354C7" w:rsidRPr="00127A6E" w:rsidRDefault="00A354C7" w:rsidP="006E4848">
      <w:pPr>
        <w:pStyle w:val="Corptext1"/>
        <w:numPr>
          <w:ilvl w:val="0"/>
          <w:numId w:val="13"/>
        </w:numPr>
        <w:shd w:val="clear" w:color="auto" w:fill="auto"/>
        <w:tabs>
          <w:tab w:val="left" w:pos="0"/>
        </w:tabs>
        <w:spacing w:before="0" w:line="240" w:lineRule="auto"/>
        <w:ind w:left="714" w:right="100" w:hanging="357"/>
        <w:rPr>
          <w:rStyle w:val="Bodytext"/>
          <w:rFonts w:ascii="Times New Roman" w:hAnsi="Times New Roman" w:cs="Times New Roman"/>
          <w:color w:val="000000"/>
          <w:sz w:val="24"/>
          <w:szCs w:val="24"/>
          <w:lang w:val="ro-RO"/>
        </w:rPr>
      </w:pPr>
      <w:r w:rsidRPr="00127A6E">
        <w:rPr>
          <w:rStyle w:val="Bodytext"/>
          <w:rFonts w:ascii="Times New Roman" w:hAnsi="Times New Roman" w:cs="Times New Roman"/>
          <w:b/>
          <w:color w:val="000000"/>
          <w:sz w:val="24"/>
          <w:szCs w:val="24"/>
          <w:lang w:val="ro-RO"/>
        </w:rPr>
        <w:t>A</w:t>
      </w:r>
      <w:r w:rsidRPr="00127A6E">
        <w:rPr>
          <w:rStyle w:val="Bodytext"/>
          <w:rFonts w:ascii="Times New Roman" w:hAnsi="Times New Roman" w:cs="Times New Roman"/>
          <w:color w:val="000000"/>
          <w:sz w:val="24"/>
          <w:szCs w:val="24"/>
          <w:lang w:val="ro-RO"/>
        </w:rPr>
        <w:t xml:space="preserve"> – Aprobare;</w:t>
      </w:r>
    </w:p>
    <w:p w:rsidR="00A354C7" w:rsidRPr="00127A6E" w:rsidRDefault="00A354C7" w:rsidP="006E4848">
      <w:pPr>
        <w:pStyle w:val="Corptext1"/>
        <w:numPr>
          <w:ilvl w:val="0"/>
          <w:numId w:val="13"/>
        </w:numPr>
        <w:shd w:val="clear" w:color="auto" w:fill="auto"/>
        <w:tabs>
          <w:tab w:val="left" w:pos="0"/>
        </w:tabs>
        <w:spacing w:before="0" w:line="240" w:lineRule="auto"/>
        <w:ind w:left="714" w:right="100" w:hanging="357"/>
        <w:rPr>
          <w:rStyle w:val="Bodytext"/>
          <w:rFonts w:ascii="Times New Roman" w:hAnsi="Times New Roman" w:cs="Times New Roman"/>
          <w:color w:val="000000"/>
          <w:sz w:val="24"/>
          <w:szCs w:val="24"/>
          <w:lang w:val="ro-RO"/>
        </w:rPr>
      </w:pPr>
      <w:r w:rsidRPr="00127A6E">
        <w:rPr>
          <w:rStyle w:val="Bodytext"/>
          <w:rFonts w:ascii="Times New Roman" w:hAnsi="Times New Roman" w:cs="Times New Roman"/>
          <w:b/>
          <w:color w:val="000000"/>
          <w:sz w:val="24"/>
          <w:szCs w:val="24"/>
          <w:lang w:val="ro-RO"/>
        </w:rPr>
        <w:t>Ap</w:t>
      </w:r>
      <w:r w:rsidRPr="00127A6E">
        <w:rPr>
          <w:rStyle w:val="Bodytext"/>
          <w:rFonts w:ascii="Times New Roman" w:hAnsi="Times New Roman" w:cs="Times New Roman"/>
          <w:color w:val="000000"/>
          <w:sz w:val="24"/>
          <w:szCs w:val="24"/>
          <w:lang w:val="ro-RO"/>
        </w:rPr>
        <w:t xml:space="preserve"> – Aplicare;</w:t>
      </w:r>
    </w:p>
    <w:p w:rsidR="00A354C7" w:rsidRPr="00127A6E" w:rsidRDefault="00A354C7" w:rsidP="006E4848">
      <w:pPr>
        <w:pStyle w:val="Corptext1"/>
        <w:numPr>
          <w:ilvl w:val="0"/>
          <w:numId w:val="13"/>
        </w:numPr>
        <w:shd w:val="clear" w:color="auto" w:fill="auto"/>
        <w:tabs>
          <w:tab w:val="left" w:pos="0"/>
        </w:tabs>
        <w:spacing w:before="0" w:line="240" w:lineRule="auto"/>
        <w:ind w:left="714" w:right="100" w:hanging="357"/>
        <w:rPr>
          <w:rFonts w:ascii="Times New Roman" w:hAnsi="Times New Roman" w:cs="Times New Roman"/>
          <w:color w:val="000000"/>
          <w:sz w:val="24"/>
          <w:szCs w:val="24"/>
          <w:shd w:val="clear" w:color="auto" w:fill="FFFFFF"/>
          <w:lang w:val="ro-RO"/>
        </w:rPr>
      </w:pPr>
      <w:r w:rsidRPr="00127A6E">
        <w:rPr>
          <w:rFonts w:ascii="Times New Roman" w:hAnsi="Times New Roman" w:cs="Times New Roman"/>
          <w:b/>
          <w:sz w:val="24"/>
          <w:szCs w:val="24"/>
          <w:lang w:val="ro-RO"/>
        </w:rPr>
        <w:t>F</w:t>
      </w:r>
      <w:r w:rsidRPr="00127A6E">
        <w:rPr>
          <w:rFonts w:ascii="Times New Roman" w:hAnsi="Times New Roman" w:cs="Times New Roman"/>
          <w:sz w:val="24"/>
          <w:szCs w:val="24"/>
          <w:lang w:val="ro-RO"/>
        </w:rPr>
        <w:t xml:space="preserve"> – Formular;</w:t>
      </w:r>
    </w:p>
    <w:p w:rsidR="002F07BB" w:rsidRPr="00127A6E" w:rsidRDefault="002F07BB">
      <w:pPr>
        <w:spacing w:after="0" w:line="240" w:lineRule="auto"/>
        <w:ind w:firstLine="720"/>
        <w:rPr>
          <w:rFonts w:ascii="Times New Roman" w:hAnsi="Times New Roman" w:cs="Times New Roman"/>
          <w:sz w:val="24"/>
          <w:szCs w:val="24"/>
          <w:lang w:val="ro-RO"/>
        </w:rPr>
      </w:pPr>
    </w:p>
    <w:p w:rsidR="004D42BB" w:rsidRPr="00127A6E" w:rsidRDefault="004D42BB">
      <w:pPr>
        <w:spacing w:after="0" w:line="240" w:lineRule="auto"/>
        <w:ind w:firstLine="720"/>
        <w:rPr>
          <w:rFonts w:ascii="Times New Roman" w:hAnsi="Times New Roman" w:cs="Times New Roman"/>
          <w:sz w:val="24"/>
          <w:szCs w:val="24"/>
          <w:lang w:val="ro-RO"/>
        </w:rPr>
      </w:pPr>
    </w:p>
    <w:p w:rsidR="004D42BB" w:rsidRPr="00127A6E" w:rsidRDefault="004D42BB">
      <w:pPr>
        <w:spacing w:after="0" w:line="240" w:lineRule="auto"/>
        <w:ind w:firstLine="720"/>
        <w:rPr>
          <w:rFonts w:ascii="Times New Roman" w:hAnsi="Times New Roman" w:cs="Times New Roman"/>
          <w:sz w:val="24"/>
          <w:szCs w:val="24"/>
          <w:lang w:val="ro-RO"/>
        </w:rPr>
      </w:pPr>
    </w:p>
    <w:p w:rsidR="004D42BB" w:rsidRPr="00127A6E" w:rsidRDefault="004D42BB">
      <w:pPr>
        <w:spacing w:after="0" w:line="240" w:lineRule="auto"/>
        <w:ind w:firstLine="720"/>
        <w:rPr>
          <w:rFonts w:ascii="Times New Roman" w:hAnsi="Times New Roman" w:cs="Times New Roman"/>
          <w:sz w:val="24"/>
          <w:szCs w:val="24"/>
          <w:lang w:val="ro-RO"/>
        </w:rPr>
      </w:pPr>
    </w:p>
    <w:p w:rsidR="001B1C6E" w:rsidRPr="00127A6E" w:rsidRDefault="00145908" w:rsidP="006E4848">
      <w:pPr>
        <w:pStyle w:val="Bodytext140"/>
        <w:numPr>
          <w:ilvl w:val="0"/>
          <w:numId w:val="3"/>
        </w:numPr>
        <w:shd w:val="clear" w:color="auto" w:fill="auto"/>
        <w:tabs>
          <w:tab w:val="left" w:pos="993"/>
        </w:tabs>
        <w:spacing w:before="0" w:after="0" w:line="240" w:lineRule="auto"/>
        <w:jc w:val="both"/>
        <w:rPr>
          <w:rStyle w:val="Bodytext14SmallCaps"/>
          <w:rFonts w:ascii="Times New Roman" w:hAnsi="Times New Roman" w:cs="Times New Roman"/>
          <w:b w:val="0"/>
          <w:smallCaps w:val="0"/>
          <w:sz w:val="24"/>
          <w:szCs w:val="24"/>
          <w:shd w:val="clear" w:color="auto" w:fill="auto"/>
          <w:lang w:val="ro-RO"/>
        </w:rPr>
      </w:pPr>
      <w:r w:rsidRPr="00127A6E">
        <w:rPr>
          <w:rStyle w:val="Bodytext14SmallCaps"/>
          <w:rFonts w:ascii="Times New Roman" w:hAnsi="Times New Roman" w:cs="Times New Roman"/>
          <w:color w:val="000000"/>
          <w:sz w:val="24"/>
          <w:szCs w:val="24"/>
          <w:lang w:val="ro-RO"/>
        </w:rPr>
        <w:lastRenderedPageBreak/>
        <w:t>DESCRIEREA PROCEDURII</w:t>
      </w:r>
    </w:p>
    <w:p w:rsidR="00673F15" w:rsidRPr="00127A6E" w:rsidRDefault="00673F15" w:rsidP="00673F15">
      <w:pPr>
        <w:pStyle w:val="Default"/>
        <w:ind w:left="720"/>
        <w:rPr>
          <w:sz w:val="23"/>
          <w:szCs w:val="23"/>
        </w:rPr>
      </w:pPr>
      <w:r w:rsidRPr="00127A6E">
        <w:rPr>
          <w:b/>
          <w:bCs/>
          <w:sz w:val="23"/>
          <w:szCs w:val="23"/>
        </w:rPr>
        <w:t xml:space="preserve">8.1. </w:t>
      </w:r>
      <w:r w:rsidRPr="00127A6E">
        <w:rPr>
          <w:b/>
          <w:sz w:val="23"/>
          <w:szCs w:val="23"/>
        </w:rPr>
        <w:t>Iniţierea, elaborarea şi aprobarea unui regulament/unei metodologii/altor documente asimilate</w:t>
      </w:r>
      <w:r w:rsidRPr="00127A6E">
        <w:rPr>
          <w:sz w:val="23"/>
          <w:szCs w:val="23"/>
        </w:rPr>
        <w:t xml:space="preserve"> </w:t>
      </w:r>
    </w:p>
    <w:p w:rsidR="00673F15" w:rsidRPr="00127A6E" w:rsidRDefault="00673F15" w:rsidP="006E4848">
      <w:pPr>
        <w:pStyle w:val="Default"/>
        <w:numPr>
          <w:ilvl w:val="0"/>
          <w:numId w:val="14"/>
        </w:numPr>
        <w:jc w:val="both"/>
        <w:rPr>
          <w:color w:val="auto"/>
        </w:rPr>
      </w:pPr>
      <w:r w:rsidRPr="00127A6E">
        <w:t xml:space="preserve">La nivelul UO, elaborarea proiectelor de regulamente/metodologii/alte documente asimilate este inițiată de o structură emitentă academică sau administrativă , în conformitate cu prevederile Cartei UO, respectându-se </w:t>
      </w:r>
      <w:r w:rsidR="0034700A" w:rsidRPr="00127A6E">
        <w:t>modelele</w:t>
      </w:r>
      <w:r w:rsidRPr="00127A6E">
        <w:t xml:space="preserve"> din </w:t>
      </w:r>
      <w:r w:rsidR="002A6B50" w:rsidRPr="00127A6E">
        <w:rPr>
          <w:color w:val="auto"/>
        </w:rPr>
        <w:t>SEAQ_PS_DAC</w:t>
      </w:r>
      <w:r w:rsidR="00F84642">
        <w:rPr>
          <w:color w:val="auto"/>
        </w:rPr>
        <w:t>_02</w:t>
      </w:r>
      <w:r w:rsidR="002A6B50" w:rsidRPr="00127A6E">
        <w:rPr>
          <w:color w:val="auto"/>
        </w:rPr>
        <w:t>_A.01</w:t>
      </w:r>
      <w:r w:rsidRPr="00127A6E">
        <w:rPr>
          <w:color w:val="auto"/>
        </w:rPr>
        <w:t xml:space="preserve">, </w:t>
      </w:r>
      <w:r w:rsidR="002A6B50" w:rsidRPr="00127A6E">
        <w:rPr>
          <w:color w:val="auto"/>
        </w:rPr>
        <w:t>SEAQ_PS_DAC</w:t>
      </w:r>
      <w:r w:rsidR="00F84642">
        <w:rPr>
          <w:color w:val="auto"/>
        </w:rPr>
        <w:t>_02</w:t>
      </w:r>
      <w:r w:rsidR="002A6B50" w:rsidRPr="00127A6E">
        <w:rPr>
          <w:color w:val="auto"/>
        </w:rPr>
        <w:t>_A.02, SEAQ_PS_DAC</w:t>
      </w:r>
      <w:r w:rsidR="00F84642">
        <w:rPr>
          <w:color w:val="auto"/>
        </w:rPr>
        <w:t>_02</w:t>
      </w:r>
      <w:r w:rsidR="002A6B50" w:rsidRPr="00127A6E">
        <w:rPr>
          <w:color w:val="auto"/>
        </w:rPr>
        <w:t>_A.03</w:t>
      </w:r>
      <w:r w:rsidRPr="00127A6E">
        <w:rPr>
          <w:color w:val="auto"/>
        </w:rPr>
        <w:t xml:space="preserve"> ale prezentei proceduri;</w:t>
      </w:r>
    </w:p>
    <w:p w:rsidR="00673F15" w:rsidRPr="00127A6E" w:rsidRDefault="00673F15" w:rsidP="006E4848">
      <w:pPr>
        <w:pStyle w:val="Default"/>
        <w:numPr>
          <w:ilvl w:val="0"/>
          <w:numId w:val="14"/>
        </w:numPr>
        <w:jc w:val="both"/>
      </w:pPr>
      <w:r w:rsidRPr="00127A6E">
        <w:t xml:space="preserve">În vederea elaborării regulamentelor/metodologiilor/altor documente asimilate, conducătorul structurii academice sau operaționale emitente desemnează fie o singură persoană cu competențe specifice, fie un grup de lucru. Din acest grup de lucru, în funcție de specificul regulamentului/metodologiei/documentului asimilat, poate face parte și un reprezentant al studenților. Regulamentele/metodologiile/documentele asimilate sunt avizate de către CA după obținerea avizului de legalitate din partea </w:t>
      </w:r>
      <w:r w:rsidR="003040A3" w:rsidRPr="00127A6E">
        <w:t>Biroului</w:t>
      </w:r>
      <w:r w:rsidR="00C557BB" w:rsidRPr="00127A6E">
        <w:t xml:space="preserve"> juridic;</w:t>
      </w:r>
    </w:p>
    <w:p w:rsidR="00673F15" w:rsidRPr="00127A6E" w:rsidRDefault="00673F15" w:rsidP="006E4848">
      <w:pPr>
        <w:pStyle w:val="Default"/>
        <w:numPr>
          <w:ilvl w:val="0"/>
          <w:numId w:val="14"/>
        </w:numPr>
        <w:jc w:val="both"/>
      </w:pPr>
      <w:r w:rsidRPr="00127A6E">
        <w:t xml:space="preserve">Regulamentele de Organizare și Funcționare ale Facultăților sunt elaborate de către o persoană sau de către un grup de lucru desemnat de către Decan, se verifică pentru conformitate de către Prorectorul cu Managementul Academic, se avizează pentru legalitate </w:t>
      </w:r>
      <w:r w:rsidRPr="00F27288">
        <w:t>de către</w:t>
      </w:r>
      <w:r w:rsidR="00F27288" w:rsidRPr="00F27288">
        <w:t xml:space="preserve"> </w:t>
      </w:r>
      <w:r w:rsidR="003040A3" w:rsidRPr="00F27288">
        <w:t>Biroul</w:t>
      </w:r>
      <w:r w:rsidRPr="00127A6E">
        <w:t xml:space="preserve"> Juridic, urmând a fi trimise spre avizare CA al UO</w:t>
      </w:r>
      <w:r w:rsidR="00C557BB" w:rsidRPr="00127A6E">
        <w:t>;</w:t>
      </w:r>
      <w:r w:rsidRPr="00127A6E">
        <w:t xml:space="preserve"> </w:t>
      </w:r>
    </w:p>
    <w:p w:rsidR="00673F15" w:rsidRPr="00127A6E" w:rsidRDefault="00673F15" w:rsidP="006E4848">
      <w:pPr>
        <w:pStyle w:val="Default"/>
        <w:numPr>
          <w:ilvl w:val="0"/>
          <w:numId w:val="14"/>
        </w:numPr>
        <w:jc w:val="both"/>
      </w:pPr>
      <w:r w:rsidRPr="00127A6E">
        <w:t xml:space="preserve">Regulamentele de Organizare și Funcționare ale Departamentelor administrative/suport pentru educație se elaborează de către Directorii de departamente, se verifică pentru conformitate de către Decanul facultății/ Prorectorul cu Managementul Academic, se avizează pentru legalitate de către </w:t>
      </w:r>
      <w:r w:rsidR="003040A3" w:rsidRPr="00127A6E">
        <w:t>Biroul</w:t>
      </w:r>
      <w:r w:rsidRPr="00127A6E">
        <w:t xml:space="preserve"> Juridic, urmând a fi trimise spre avizare CA al UO</w:t>
      </w:r>
      <w:r w:rsidR="00C557BB" w:rsidRPr="00127A6E">
        <w:t>;</w:t>
      </w:r>
    </w:p>
    <w:p w:rsidR="00673F15" w:rsidRPr="00127A6E" w:rsidRDefault="00673F15" w:rsidP="006E4848">
      <w:pPr>
        <w:pStyle w:val="Default"/>
        <w:numPr>
          <w:ilvl w:val="0"/>
          <w:numId w:val="14"/>
        </w:numPr>
        <w:jc w:val="both"/>
      </w:pPr>
      <w:r w:rsidRPr="00127A6E">
        <w:t>Propunerile avizate de CA trebuie să fie în forma finală, să fi</w:t>
      </w:r>
      <w:r w:rsidR="003040A3" w:rsidRPr="00127A6E">
        <w:t xml:space="preserve">e editabile (format </w:t>
      </w:r>
      <w:r w:rsidR="00C557BB" w:rsidRPr="00127A6E">
        <w:t>*</w:t>
      </w:r>
      <w:r w:rsidR="003040A3" w:rsidRPr="00127A6E">
        <w:t xml:space="preserve">doc </w:t>
      </w:r>
      <w:r w:rsidRPr="00127A6E">
        <w:t>) şi să aibă</w:t>
      </w:r>
      <w:r w:rsidR="00C557BB" w:rsidRPr="00127A6E">
        <w:t xml:space="preserve"> avizul Biroul juridic al UO</w:t>
      </w:r>
      <w:r w:rsidRPr="00127A6E">
        <w:t>. Acestea trebuie trimise Senatului cu cel puţin zece zile înainte de şedinţa în plen în care se va discuta propunerea respectivă</w:t>
      </w:r>
      <w:r w:rsidR="00C557BB" w:rsidRPr="00127A6E">
        <w:t>;</w:t>
      </w:r>
    </w:p>
    <w:p w:rsidR="003040A3" w:rsidRPr="00127A6E" w:rsidRDefault="00673F15" w:rsidP="006E4848">
      <w:pPr>
        <w:pStyle w:val="Default"/>
        <w:numPr>
          <w:ilvl w:val="0"/>
          <w:numId w:val="14"/>
        </w:numPr>
        <w:jc w:val="both"/>
      </w:pPr>
      <w:r w:rsidRPr="00127A6E">
        <w:t>Senatul elaborează și aprobă documentele prevăzute î</w:t>
      </w:r>
      <w:r w:rsidR="003040A3" w:rsidRPr="00127A6E">
        <w:t>n Carta UO</w:t>
      </w:r>
      <w:r w:rsidRPr="00127A6E">
        <w:t xml:space="preserve">, respectiv în Regulamentul de Organizare și Funcționare al acestuia, respectând macheta din </w:t>
      </w:r>
      <w:r w:rsidR="002A6B50" w:rsidRPr="00127A6E">
        <w:rPr>
          <w:color w:val="auto"/>
        </w:rPr>
        <w:t>SEAQ_PS_DAC</w:t>
      </w:r>
      <w:r w:rsidR="00F84642">
        <w:rPr>
          <w:color w:val="auto"/>
        </w:rPr>
        <w:t>_02</w:t>
      </w:r>
      <w:r w:rsidR="002A6B50" w:rsidRPr="00127A6E">
        <w:rPr>
          <w:color w:val="auto"/>
        </w:rPr>
        <w:t>_A.01</w:t>
      </w:r>
      <w:r w:rsidR="00C557BB" w:rsidRPr="00127A6E">
        <w:rPr>
          <w:color w:val="auto"/>
        </w:rPr>
        <w:t>;</w:t>
      </w:r>
    </w:p>
    <w:p w:rsidR="003040A3" w:rsidRPr="00127A6E" w:rsidRDefault="003040A3" w:rsidP="006E4848">
      <w:pPr>
        <w:pStyle w:val="Default"/>
        <w:numPr>
          <w:ilvl w:val="0"/>
          <w:numId w:val="14"/>
        </w:numPr>
        <w:jc w:val="both"/>
      </w:pPr>
      <w:r w:rsidRPr="00127A6E">
        <w:t>Este necesar ca atât CA, cât şi Senatul să desfăşoare un management anticipativ, astfel încât eventualele amendamente ale comisiilor şi consiliilor de specialitate să fie remediate în termenele stabilite de Regulamentele de funcționare ale Senatului şi CA</w:t>
      </w:r>
      <w:r w:rsidR="00C557BB" w:rsidRPr="00127A6E">
        <w:t>;</w:t>
      </w:r>
    </w:p>
    <w:p w:rsidR="003040A3" w:rsidRPr="00127A6E" w:rsidRDefault="003040A3" w:rsidP="006E4848">
      <w:pPr>
        <w:pStyle w:val="Default"/>
        <w:numPr>
          <w:ilvl w:val="0"/>
          <w:numId w:val="14"/>
        </w:numPr>
        <w:jc w:val="both"/>
      </w:pPr>
      <w:r w:rsidRPr="00127A6E">
        <w:t xml:space="preserve">După aprobarea regulamentelor/metodologiilor/documentelor asimilate de către Senatul </w:t>
      </w:r>
      <w:r w:rsidR="00C557BB" w:rsidRPr="00127A6E">
        <w:t>UO</w:t>
      </w:r>
      <w:r w:rsidRPr="00127A6E">
        <w:t xml:space="preserve">, cancelarul Senatului are responsabilitatea difuzării documentului către structura emitentă şi Dac-lui pentru  postare pe site-ul UO. Un exemplar original al documentului aprobat de SUO se păstrează la DAC, fiind înregistrat în </w:t>
      </w:r>
      <w:r w:rsidRPr="00127A6E">
        <w:rPr>
          <w:i/>
          <w:iCs/>
        </w:rPr>
        <w:t>Registrul de evidență a regulamentelor, metodologiilor și documentelor asimilate</w:t>
      </w:r>
      <w:r w:rsidR="00093D83" w:rsidRPr="00127A6E">
        <w:rPr>
          <w:i/>
          <w:iCs/>
        </w:rPr>
        <w:t>,</w:t>
      </w:r>
      <w:r w:rsidR="00093D83" w:rsidRPr="00127A6E">
        <w:rPr>
          <w:rStyle w:val="BodyTextChar"/>
          <w:rFonts w:ascii="Times New Roman" w:hAnsi="Times New Roman" w:cs="Times New Roman"/>
        </w:rPr>
        <w:t xml:space="preserve"> SEAQ_PS_DAC</w:t>
      </w:r>
      <w:r w:rsidR="00F84642">
        <w:rPr>
          <w:rStyle w:val="BodyTextChar"/>
          <w:rFonts w:ascii="Times New Roman" w:hAnsi="Times New Roman" w:cs="Times New Roman"/>
        </w:rPr>
        <w:t>_02</w:t>
      </w:r>
      <w:r w:rsidR="00093D83" w:rsidRPr="00127A6E">
        <w:rPr>
          <w:rStyle w:val="BodyTextChar"/>
          <w:rFonts w:ascii="Times New Roman" w:hAnsi="Times New Roman" w:cs="Times New Roman"/>
        </w:rPr>
        <w:t>_A.04</w:t>
      </w:r>
      <w:r w:rsidR="00093D83" w:rsidRPr="00127A6E">
        <w:rPr>
          <w:i/>
          <w:iCs/>
        </w:rPr>
        <w:t xml:space="preserve"> </w:t>
      </w:r>
      <w:r w:rsidR="00DD4FBA" w:rsidRPr="00127A6E">
        <w:t>;</w:t>
      </w:r>
    </w:p>
    <w:p w:rsidR="00DD4FBA" w:rsidRDefault="00DD4FBA" w:rsidP="006E4848">
      <w:pPr>
        <w:pStyle w:val="Default"/>
        <w:numPr>
          <w:ilvl w:val="0"/>
          <w:numId w:val="14"/>
        </w:numPr>
        <w:jc w:val="both"/>
      </w:pPr>
      <w:r w:rsidRPr="00127A6E">
        <w:rPr>
          <w:i/>
        </w:rPr>
        <w:t>Modul de redactare PS</w:t>
      </w:r>
      <w:r w:rsidRPr="00127A6E">
        <w:rPr>
          <w:b/>
          <w:i/>
        </w:rPr>
        <w:t xml:space="preserve"> </w:t>
      </w:r>
      <w:r w:rsidRPr="00127A6E">
        <w:t>se desfăşoară conform instrucțiunilor prevăzute la art. 81.2</w:t>
      </w:r>
      <w:r w:rsidR="00CE7E42">
        <w:t>.1 din procedura SEAQ_PS_DAC_01ș</w:t>
      </w:r>
    </w:p>
    <w:p w:rsidR="00CE7E42" w:rsidRPr="00CE7E42" w:rsidRDefault="00CE7E42" w:rsidP="00CE7E42">
      <w:pPr>
        <w:pStyle w:val="ListParagraph"/>
        <w:numPr>
          <w:ilvl w:val="0"/>
          <w:numId w:val="14"/>
        </w:numPr>
        <w:suppressAutoHyphens w:val="0"/>
        <w:spacing w:after="0" w:line="240" w:lineRule="auto"/>
        <w:jc w:val="both"/>
        <w:rPr>
          <w:rFonts w:ascii="Times New Roman" w:eastAsia="Times New Roman" w:hAnsi="Times New Roman" w:cs="Times New Roman"/>
          <w:sz w:val="24"/>
          <w:szCs w:val="24"/>
          <w:lang w:val="ro-RO" w:eastAsia="ro-RO"/>
        </w:rPr>
      </w:pPr>
      <w:r w:rsidRPr="00CE7E42">
        <w:rPr>
          <w:rFonts w:ascii="Times New Roman" w:eastAsia="Times New Roman" w:hAnsi="Times New Roman" w:cs="Times New Roman"/>
          <w:color w:val="000000"/>
          <w:sz w:val="24"/>
          <w:szCs w:val="24"/>
          <w:lang w:val="ro-RO" w:eastAsia="ro-RO"/>
        </w:rPr>
        <w:t xml:space="preserve">Se va urmări nerepetarea unor prevederi ce se regăsesc în alte documente interne ale Universităţii din Oradea (cartă, alte proceduri </w:t>
      </w:r>
      <w:proofErr w:type="spellStart"/>
      <w:r w:rsidRPr="00CE7E42">
        <w:rPr>
          <w:rFonts w:ascii="Times New Roman" w:eastAsia="Times New Roman" w:hAnsi="Times New Roman" w:cs="Times New Roman"/>
          <w:color w:val="000000"/>
          <w:sz w:val="24"/>
          <w:szCs w:val="24"/>
          <w:lang w:val="ro-RO" w:eastAsia="ro-RO"/>
        </w:rPr>
        <w:t>etc</w:t>
      </w:r>
      <w:proofErr w:type="spellEnd"/>
      <w:r w:rsidRPr="00CE7E42">
        <w:rPr>
          <w:rFonts w:ascii="Times New Roman" w:eastAsia="Times New Roman" w:hAnsi="Times New Roman" w:cs="Times New Roman"/>
          <w:color w:val="000000"/>
          <w:sz w:val="24"/>
          <w:szCs w:val="24"/>
          <w:lang w:val="ro-RO" w:eastAsia="ro-RO"/>
        </w:rPr>
        <w:t>). În acest caz se va evita copierea integrală a textului respectiv şi se va face trimitere la documentul respectiv, indicând articolul la care se face referire.</w:t>
      </w:r>
    </w:p>
    <w:p w:rsidR="003040A3" w:rsidRPr="00127A6E" w:rsidRDefault="003040A3" w:rsidP="003040A3">
      <w:pPr>
        <w:pStyle w:val="Default"/>
      </w:pPr>
    </w:p>
    <w:p w:rsidR="00C557BB" w:rsidRPr="00127A6E" w:rsidRDefault="00C557BB" w:rsidP="00C557BB">
      <w:pPr>
        <w:pStyle w:val="Default"/>
        <w:ind w:firstLine="720"/>
        <w:rPr>
          <w:sz w:val="23"/>
          <w:szCs w:val="23"/>
        </w:rPr>
      </w:pPr>
      <w:r w:rsidRPr="00127A6E">
        <w:rPr>
          <w:b/>
          <w:bCs/>
          <w:sz w:val="23"/>
          <w:szCs w:val="23"/>
        </w:rPr>
        <w:t xml:space="preserve">8.2. </w:t>
      </w:r>
      <w:r w:rsidRPr="00127A6E">
        <w:rPr>
          <w:b/>
          <w:sz w:val="23"/>
          <w:szCs w:val="23"/>
        </w:rPr>
        <w:t>Modificarea şi retragerea unui regulament/metodologie/document asimilat</w:t>
      </w:r>
      <w:r w:rsidRPr="00127A6E">
        <w:rPr>
          <w:sz w:val="23"/>
          <w:szCs w:val="23"/>
        </w:rPr>
        <w:t xml:space="preserve"> </w:t>
      </w:r>
    </w:p>
    <w:p w:rsidR="00C557BB" w:rsidRPr="00127A6E" w:rsidRDefault="00C557BB" w:rsidP="006E4848">
      <w:pPr>
        <w:pStyle w:val="Default"/>
        <w:numPr>
          <w:ilvl w:val="0"/>
          <w:numId w:val="15"/>
        </w:numPr>
        <w:jc w:val="both"/>
      </w:pPr>
      <w:r w:rsidRPr="00127A6E">
        <w:t>Modificarea regulamentelor/metodologiilor/documentelor asimilate din cadrul UO se inițiază în urma modificărilor legislative, a analizelor efectuate de managementul UO, în urma auditurilor sau la propunerea conducătorilor  structurilor organizatorice componente ale UO;</w:t>
      </w:r>
    </w:p>
    <w:p w:rsidR="00C557BB" w:rsidRPr="00127A6E" w:rsidRDefault="00C557BB" w:rsidP="006E4848">
      <w:pPr>
        <w:pStyle w:val="Default"/>
        <w:numPr>
          <w:ilvl w:val="0"/>
          <w:numId w:val="15"/>
        </w:numPr>
        <w:jc w:val="both"/>
      </w:pPr>
      <w:r w:rsidRPr="00127A6E">
        <w:lastRenderedPageBreak/>
        <w:t>Modificarea regulamentului/metodologiei/documentului asimilat, presupune creșterea cu o unitate a numărului de ordine corespunzător ediției;</w:t>
      </w:r>
    </w:p>
    <w:p w:rsidR="00C557BB" w:rsidRPr="00127A6E" w:rsidRDefault="00C557BB" w:rsidP="006E4848">
      <w:pPr>
        <w:pStyle w:val="Default"/>
        <w:numPr>
          <w:ilvl w:val="0"/>
          <w:numId w:val="15"/>
        </w:numPr>
        <w:jc w:val="both"/>
      </w:pPr>
      <w:r w:rsidRPr="00127A6E">
        <w:t>După aprobarea noii ediții a regulamentului/metodologiei/documentului asimilat, pe exemplarul ediției I, păstrat la cancelaria SUO şi DAC, se face mențiunea ”</w:t>
      </w:r>
      <w:r w:rsidRPr="00127A6E">
        <w:rPr>
          <w:b/>
          <w:bCs/>
          <w:i/>
          <w:iCs/>
        </w:rPr>
        <w:t>Retras</w:t>
      </w:r>
      <w:r w:rsidRPr="00127A6E">
        <w:t>”, completându-se data retragerii și numele și semnătura persoanei care a făcut retragerea. La retragerea definitivă, se face mențiunea ”</w:t>
      </w:r>
      <w:r w:rsidRPr="00127A6E">
        <w:rPr>
          <w:b/>
          <w:bCs/>
          <w:i/>
          <w:iCs/>
        </w:rPr>
        <w:t>Retras definitiv</w:t>
      </w:r>
      <w:r w:rsidRPr="00127A6E">
        <w:t xml:space="preserve">”; </w:t>
      </w:r>
    </w:p>
    <w:p w:rsidR="00C557BB" w:rsidRPr="00127A6E" w:rsidRDefault="00C557BB" w:rsidP="006E4848">
      <w:pPr>
        <w:pStyle w:val="Default"/>
        <w:numPr>
          <w:ilvl w:val="0"/>
          <w:numId w:val="15"/>
        </w:numPr>
        <w:jc w:val="both"/>
      </w:pPr>
      <w:r w:rsidRPr="00127A6E">
        <w:t xml:space="preserve">Modificarea unui regulament/metodologie/document asimilat presupune parcurgerea tuturor etapelor prevăzute la punctul 8.1. </w:t>
      </w:r>
    </w:p>
    <w:p w:rsidR="00673F15" w:rsidRPr="00127A6E" w:rsidRDefault="00673F15" w:rsidP="00C557BB">
      <w:pPr>
        <w:pStyle w:val="Bodytext140"/>
        <w:shd w:val="clear" w:color="auto" w:fill="auto"/>
        <w:spacing w:before="0" w:after="0" w:line="240" w:lineRule="auto"/>
        <w:jc w:val="both"/>
        <w:rPr>
          <w:rStyle w:val="Bodytext14"/>
          <w:rFonts w:ascii="Times New Roman" w:hAnsi="Times New Roman" w:cs="Times New Roman"/>
          <w:color w:val="000000"/>
          <w:sz w:val="24"/>
          <w:szCs w:val="24"/>
          <w:lang w:val="ro-RO"/>
        </w:rPr>
      </w:pPr>
    </w:p>
    <w:p w:rsidR="00DB2A09" w:rsidRPr="00127A6E" w:rsidRDefault="00DB2A09" w:rsidP="00DB2A09">
      <w:pPr>
        <w:spacing w:after="0" w:line="240" w:lineRule="auto"/>
        <w:ind w:firstLine="720"/>
        <w:jc w:val="both"/>
        <w:rPr>
          <w:rFonts w:ascii="Times New Roman" w:hAnsi="Times New Roman" w:cs="Times New Roman"/>
          <w:b/>
          <w:sz w:val="24"/>
          <w:szCs w:val="24"/>
          <w:lang w:val="ro-RO"/>
        </w:rPr>
      </w:pPr>
      <w:r w:rsidRPr="00127A6E">
        <w:rPr>
          <w:rFonts w:ascii="Times New Roman" w:hAnsi="Times New Roman" w:cs="Times New Roman"/>
          <w:b/>
          <w:sz w:val="24"/>
          <w:szCs w:val="24"/>
          <w:lang w:val="ro-RO"/>
        </w:rPr>
        <w:t>8.3. Avizare</w:t>
      </w:r>
    </w:p>
    <w:p w:rsidR="004E1487" w:rsidRPr="00127A6E" w:rsidRDefault="004E1487" w:rsidP="006E4848">
      <w:pPr>
        <w:pStyle w:val="ListParagraph"/>
        <w:numPr>
          <w:ilvl w:val="0"/>
          <w:numId w:val="4"/>
        </w:numPr>
        <w:tabs>
          <w:tab w:val="left" w:pos="567"/>
        </w:tabs>
        <w:spacing w:after="0" w:line="240" w:lineRule="auto"/>
        <w:jc w:val="both"/>
        <w:rPr>
          <w:rFonts w:ascii="Times New Roman" w:hAnsi="Times New Roman" w:cs="Times New Roman"/>
          <w:sz w:val="24"/>
          <w:szCs w:val="24"/>
          <w:lang w:val="ro-RO"/>
        </w:rPr>
      </w:pPr>
      <w:r w:rsidRPr="00127A6E">
        <w:rPr>
          <w:rFonts w:ascii="Times New Roman" w:hAnsi="Times New Roman" w:cs="Times New Roman"/>
          <w:i/>
          <w:sz w:val="24"/>
          <w:szCs w:val="24"/>
          <w:lang w:val="ro-RO"/>
        </w:rPr>
        <w:t>După elaborarea PS</w:t>
      </w:r>
      <w:r w:rsidRPr="00127A6E">
        <w:rPr>
          <w:rFonts w:ascii="Times New Roman" w:hAnsi="Times New Roman" w:cs="Times New Roman"/>
          <w:sz w:val="24"/>
          <w:szCs w:val="24"/>
          <w:lang w:val="ro-RO"/>
        </w:rPr>
        <w:t xml:space="preserve">, conducătorul structurii responsabile transmite PS secretarului </w:t>
      </w:r>
      <w:r w:rsidRPr="00127A6E">
        <w:rPr>
          <w:rFonts w:ascii="Times New Roman" w:eastAsia="Times New Roman" w:hAnsi="Times New Roman" w:cs="Times New Roman"/>
          <w:sz w:val="24"/>
          <w:szCs w:val="24"/>
          <w:lang w:val="ro-RO"/>
        </w:rPr>
        <w:t>C-SCMI</w:t>
      </w:r>
      <w:r w:rsidRPr="00127A6E">
        <w:rPr>
          <w:rFonts w:ascii="Times New Roman" w:hAnsi="Times New Roman" w:cs="Times New Roman"/>
          <w:sz w:val="24"/>
          <w:szCs w:val="24"/>
          <w:lang w:val="ro-RO"/>
        </w:rPr>
        <w:t xml:space="preserve">,  care o înregistrează în </w:t>
      </w:r>
      <w:r w:rsidRPr="00127A6E">
        <w:rPr>
          <w:rFonts w:ascii="Times New Roman" w:hAnsi="Times New Roman" w:cs="Times New Roman"/>
          <w:i/>
          <w:sz w:val="24"/>
          <w:szCs w:val="24"/>
          <w:lang w:val="ro-RO"/>
        </w:rPr>
        <w:t>Registrul procedurilor</w:t>
      </w:r>
      <w:r w:rsidRPr="00127A6E">
        <w:rPr>
          <w:rFonts w:ascii="Times New Roman" w:hAnsi="Times New Roman" w:cs="Times New Roman"/>
          <w:sz w:val="24"/>
          <w:szCs w:val="24"/>
          <w:lang w:val="ro-RO"/>
        </w:rPr>
        <w:t>;</w:t>
      </w:r>
    </w:p>
    <w:p w:rsidR="004E1487" w:rsidRPr="00127A6E" w:rsidRDefault="004E1487" w:rsidP="006E4848">
      <w:pPr>
        <w:pStyle w:val="ListParagraph"/>
        <w:numPr>
          <w:ilvl w:val="0"/>
          <w:numId w:val="4"/>
        </w:numPr>
        <w:tabs>
          <w:tab w:val="left" w:pos="284"/>
        </w:tabs>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Secretarul </w:t>
      </w:r>
      <w:r w:rsidRPr="00127A6E">
        <w:rPr>
          <w:rFonts w:ascii="Times New Roman" w:eastAsia="Times New Roman" w:hAnsi="Times New Roman" w:cs="Times New Roman"/>
          <w:sz w:val="24"/>
          <w:szCs w:val="24"/>
          <w:lang w:val="ro-RO"/>
        </w:rPr>
        <w:t>C-SCMI</w:t>
      </w:r>
      <w:r w:rsidRPr="00127A6E">
        <w:rPr>
          <w:rFonts w:ascii="Times New Roman" w:hAnsi="Times New Roman" w:cs="Times New Roman"/>
          <w:sz w:val="24"/>
          <w:szCs w:val="24"/>
          <w:lang w:val="ro-RO"/>
        </w:rPr>
        <w:t xml:space="preserve"> verifică dacă PS elaborată respectă prevederile SEAQ_PS_DAC_01. Dacă nu sunt respectate prevederile SEAQ_PS_DAC_01, secretarul </w:t>
      </w:r>
      <w:r w:rsidRPr="00127A6E">
        <w:rPr>
          <w:rFonts w:ascii="Times New Roman" w:eastAsia="Times New Roman" w:hAnsi="Times New Roman" w:cs="Times New Roman"/>
          <w:sz w:val="24"/>
          <w:szCs w:val="24"/>
          <w:lang w:val="ro-RO"/>
        </w:rPr>
        <w:t>C-SCMI</w:t>
      </w:r>
      <w:r w:rsidRPr="00127A6E">
        <w:rPr>
          <w:rFonts w:ascii="Times New Roman" w:hAnsi="Times New Roman" w:cs="Times New Roman"/>
          <w:sz w:val="24"/>
          <w:szCs w:val="24"/>
          <w:lang w:val="ro-RO"/>
        </w:rPr>
        <w:t xml:space="preserve"> transmite observaţiile sale compartimentului care a elaborat PS, în termen de maxim 5 zile lucrătoare;</w:t>
      </w:r>
    </w:p>
    <w:p w:rsidR="004E1487" w:rsidRPr="00127A6E" w:rsidRDefault="004E1487" w:rsidP="006E4848">
      <w:pPr>
        <w:pStyle w:val="ListParagraph"/>
        <w:numPr>
          <w:ilvl w:val="0"/>
          <w:numId w:val="4"/>
        </w:numPr>
        <w:tabs>
          <w:tab w:val="left" w:pos="284"/>
        </w:tabs>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Conducătorul structurii responsabile, după ce a efectuat modificările corespunzătoare, retransmite secretarului </w:t>
      </w:r>
      <w:r w:rsidRPr="00127A6E">
        <w:rPr>
          <w:rFonts w:ascii="Times New Roman" w:eastAsia="Times New Roman" w:hAnsi="Times New Roman" w:cs="Times New Roman"/>
          <w:sz w:val="24"/>
          <w:szCs w:val="24"/>
          <w:lang w:val="ro-RO"/>
        </w:rPr>
        <w:t>C-SCMI</w:t>
      </w:r>
      <w:r w:rsidRPr="00127A6E">
        <w:rPr>
          <w:rFonts w:ascii="Times New Roman" w:hAnsi="Times New Roman" w:cs="Times New Roman"/>
          <w:sz w:val="24"/>
          <w:szCs w:val="24"/>
          <w:lang w:val="ro-RO"/>
        </w:rPr>
        <w:t xml:space="preserve"> PS modificată, în 3 zile lucrătoare, de la primirea observaţiilor și concomitent, transmite PS tuturor membrilor </w:t>
      </w:r>
      <w:r w:rsidRPr="00127A6E">
        <w:rPr>
          <w:rFonts w:ascii="Times New Roman" w:eastAsia="Times New Roman" w:hAnsi="Times New Roman" w:cs="Times New Roman"/>
          <w:sz w:val="24"/>
          <w:szCs w:val="24"/>
          <w:lang w:val="ro-RO"/>
        </w:rPr>
        <w:t>C-SCMI</w:t>
      </w:r>
      <w:r w:rsidRPr="00127A6E">
        <w:rPr>
          <w:rFonts w:ascii="Times New Roman" w:hAnsi="Times New Roman" w:cs="Times New Roman"/>
          <w:sz w:val="24"/>
          <w:szCs w:val="24"/>
          <w:lang w:val="ro-RO"/>
        </w:rPr>
        <w:t>, în vederea formulării de observaţii,</w:t>
      </w:r>
      <w:r w:rsidRPr="00127A6E">
        <w:rPr>
          <w:rFonts w:ascii="Times New Roman" w:hAnsi="Times New Roman" w:cs="Times New Roman"/>
          <w:color w:val="FF0000"/>
          <w:sz w:val="24"/>
          <w:szCs w:val="24"/>
          <w:lang w:val="ro-RO"/>
        </w:rPr>
        <w:t xml:space="preserve"> </w:t>
      </w:r>
      <w:r w:rsidRPr="00127A6E">
        <w:rPr>
          <w:rStyle w:val="BodyTextChar"/>
          <w:rFonts w:ascii="Times New Roman" w:hAnsi="Times New Roman" w:cs="Times New Roman"/>
          <w:sz w:val="24"/>
          <w:szCs w:val="24"/>
          <w:lang w:val="ro-RO"/>
        </w:rPr>
        <w:t>SEAQ_PS_DAC</w:t>
      </w:r>
      <w:r w:rsidR="00080868">
        <w:rPr>
          <w:rStyle w:val="BodyTextChar"/>
          <w:rFonts w:ascii="Times New Roman" w:hAnsi="Times New Roman" w:cs="Times New Roman"/>
          <w:sz w:val="24"/>
          <w:szCs w:val="24"/>
          <w:lang w:val="ro-RO"/>
        </w:rPr>
        <w:t>_01</w:t>
      </w:r>
      <w:r w:rsidRPr="00127A6E">
        <w:rPr>
          <w:rStyle w:val="BodyTextChar"/>
          <w:rFonts w:ascii="Times New Roman" w:hAnsi="Times New Roman" w:cs="Times New Roman"/>
          <w:sz w:val="24"/>
          <w:szCs w:val="24"/>
          <w:lang w:val="ro-RO"/>
        </w:rPr>
        <w:t>_</w:t>
      </w:r>
      <w:r w:rsidRPr="00080868">
        <w:rPr>
          <w:rStyle w:val="BodyTextChar"/>
          <w:rFonts w:ascii="Times New Roman" w:hAnsi="Times New Roman" w:cs="Times New Roman"/>
          <w:sz w:val="24"/>
          <w:szCs w:val="24"/>
          <w:lang w:val="ro-RO"/>
        </w:rPr>
        <w:t>F.0</w:t>
      </w:r>
      <w:r w:rsidR="00080868" w:rsidRPr="00080868">
        <w:rPr>
          <w:rStyle w:val="BodyTextChar"/>
          <w:rFonts w:ascii="Times New Roman" w:hAnsi="Times New Roman" w:cs="Times New Roman"/>
          <w:sz w:val="24"/>
          <w:szCs w:val="24"/>
          <w:lang w:val="ro-RO"/>
        </w:rPr>
        <w:t>3</w:t>
      </w:r>
      <w:r w:rsidRPr="00080868">
        <w:rPr>
          <w:rFonts w:ascii="Times New Roman" w:hAnsi="Times New Roman" w:cs="Times New Roman"/>
          <w:sz w:val="24"/>
          <w:szCs w:val="24"/>
          <w:lang w:val="ro-RO"/>
        </w:rPr>
        <w:t>.</w:t>
      </w:r>
      <w:r w:rsidRPr="00127A6E">
        <w:rPr>
          <w:rFonts w:ascii="Times New Roman" w:hAnsi="Times New Roman" w:cs="Times New Roman"/>
          <w:sz w:val="24"/>
          <w:szCs w:val="24"/>
          <w:lang w:val="ro-RO"/>
        </w:rPr>
        <w:t xml:space="preserve"> Membrii </w:t>
      </w:r>
      <w:r w:rsidRPr="00127A6E">
        <w:rPr>
          <w:rFonts w:ascii="Times New Roman" w:eastAsia="Times New Roman" w:hAnsi="Times New Roman" w:cs="Times New Roman"/>
          <w:sz w:val="24"/>
          <w:szCs w:val="24"/>
          <w:lang w:val="ro-RO"/>
        </w:rPr>
        <w:t>C-SCMI</w:t>
      </w:r>
      <w:r w:rsidRPr="00127A6E">
        <w:rPr>
          <w:rFonts w:ascii="Times New Roman" w:hAnsi="Times New Roman" w:cs="Times New Roman"/>
          <w:sz w:val="24"/>
          <w:szCs w:val="24"/>
          <w:lang w:val="ro-RO"/>
        </w:rPr>
        <w:t xml:space="preserve"> au la dispoziţie maxim 5 zile lucrătoare pentru formularea observaţiilor. Dacă se depăşeşte acest termen şi un membru al </w:t>
      </w:r>
      <w:r w:rsidRPr="00127A6E">
        <w:rPr>
          <w:rFonts w:ascii="Times New Roman" w:eastAsia="Times New Roman" w:hAnsi="Times New Roman" w:cs="Times New Roman"/>
          <w:sz w:val="24"/>
          <w:szCs w:val="24"/>
          <w:lang w:val="ro-RO"/>
        </w:rPr>
        <w:t>C-SCMI</w:t>
      </w:r>
      <w:r w:rsidRPr="00127A6E">
        <w:rPr>
          <w:rFonts w:ascii="Times New Roman" w:hAnsi="Times New Roman" w:cs="Times New Roman"/>
          <w:sz w:val="24"/>
          <w:szCs w:val="24"/>
          <w:lang w:val="ro-RO"/>
        </w:rPr>
        <w:t xml:space="preserve"> nu a transmis nici</w:t>
      </w:r>
      <w:r w:rsidR="00CE7E42">
        <w:rPr>
          <w:rFonts w:ascii="Times New Roman" w:hAnsi="Times New Roman" w:cs="Times New Roman"/>
          <w:sz w:val="24"/>
          <w:szCs w:val="24"/>
          <w:lang w:val="ro-RO"/>
        </w:rPr>
        <w:t xml:space="preserve"> </w:t>
      </w:r>
      <w:r w:rsidRPr="00127A6E">
        <w:rPr>
          <w:rFonts w:ascii="Times New Roman" w:hAnsi="Times New Roman" w:cs="Times New Roman"/>
          <w:sz w:val="24"/>
          <w:szCs w:val="24"/>
          <w:lang w:val="ro-RO"/>
        </w:rPr>
        <w:t xml:space="preserve">o observaţie, se consideră că acesta nu are observaţii şi va vota pentru avizarea PS. Dacă există observaţii asupra unor aspecte prezentate în  PS, acestea sunt transmise secretarului </w:t>
      </w:r>
      <w:r w:rsidRPr="00127A6E">
        <w:rPr>
          <w:rFonts w:ascii="Times New Roman" w:eastAsia="Times New Roman" w:hAnsi="Times New Roman" w:cs="Times New Roman"/>
          <w:sz w:val="24"/>
          <w:szCs w:val="24"/>
          <w:lang w:val="ro-RO"/>
        </w:rPr>
        <w:t>C-SCMI</w:t>
      </w:r>
      <w:r w:rsidRPr="00127A6E">
        <w:rPr>
          <w:rFonts w:ascii="Times New Roman" w:hAnsi="Times New Roman" w:cs="Times New Roman"/>
          <w:sz w:val="24"/>
          <w:szCs w:val="24"/>
          <w:lang w:val="ro-RO"/>
        </w:rPr>
        <w:t xml:space="preserve"> și conducătorului structurii responsabile, completând </w:t>
      </w:r>
      <w:r w:rsidRPr="00127A6E">
        <w:rPr>
          <w:rFonts w:ascii="Times New Roman" w:hAnsi="Times New Roman" w:cs="Times New Roman"/>
          <w:i/>
          <w:sz w:val="24"/>
          <w:szCs w:val="24"/>
          <w:lang w:val="ro-RO"/>
        </w:rPr>
        <w:t>Formularul analiză procedură</w:t>
      </w:r>
      <w:r w:rsidRPr="00127A6E">
        <w:rPr>
          <w:rFonts w:ascii="Times New Roman" w:hAnsi="Times New Roman" w:cs="Times New Roman"/>
          <w:sz w:val="24"/>
          <w:szCs w:val="24"/>
          <w:lang w:val="ro-RO"/>
        </w:rPr>
        <w:t xml:space="preserve"> (</w:t>
      </w:r>
      <w:r w:rsidRPr="00127A6E">
        <w:rPr>
          <w:rStyle w:val="BodyTextChar"/>
          <w:rFonts w:ascii="Times New Roman" w:hAnsi="Times New Roman" w:cs="Times New Roman"/>
          <w:sz w:val="24"/>
          <w:szCs w:val="24"/>
          <w:lang w:val="ro-RO"/>
        </w:rPr>
        <w:t>SEAQ_PS_DAC</w:t>
      </w:r>
      <w:r w:rsidR="00080868">
        <w:rPr>
          <w:rStyle w:val="BodyTextChar"/>
          <w:rFonts w:ascii="Times New Roman" w:hAnsi="Times New Roman" w:cs="Times New Roman"/>
          <w:sz w:val="24"/>
          <w:szCs w:val="24"/>
          <w:lang w:val="ro-RO"/>
        </w:rPr>
        <w:t>_01</w:t>
      </w:r>
      <w:r w:rsidRPr="00127A6E">
        <w:rPr>
          <w:rStyle w:val="BodyTextChar"/>
          <w:rFonts w:ascii="Times New Roman" w:hAnsi="Times New Roman" w:cs="Times New Roman"/>
          <w:sz w:val="24"/>
          <w:szCs w:val="24"/>
          <w:lang w:val="ro-RO"/>
        </w:rPr>
        <w:t>_F.0</w:t>
      </w:r>
      <w:r w:rsidR="00080868">
        <w:rPr>
          <w:rStyle w:val="BodyTextChar"/>
          <w:rFonts w:ascii="Times New Roman" w:hAnsi="Times New Roman" w:cs="Times New Roman"/>
          <w:sz w:val="24"/>
          <w:szCs w:val="24"/>
          <w:lang w:val="ro-RO"/>
        </w:rPr>
        <w:t>3</w:t>
      </w:r>
      <w:r w:rsidRPr="00127A6E">
        <w:rPr>
          <w:rFonts w:ascii="Times New Roman" w:hAnsi="Times New Roman" w:cs="Times New Roman"/>
          <w:sz w:val="24"/>
          <w:szCs w:val="24"/>
          <w:lang w:val="ro-RO"/>
        </w:rPr>
        <w:t xml:space="preserve">). </w:t>
      </w:r>
    </w:p>
    <w:p w:rsidR="004E1487" w:rsidRPr="00127A6E" w:rsidRDefault="004E1487" w:rsidP="006E4848">
      <w:pPr>
        <w:pStyle w:val="ListParagraph"/>
        <w:numPr>
          <w:ilvl w:val="0"/>
          <w:numId w:val="4"/>
        </w:numPr>
        <w:tabs>
          <w:tab w:val="left" w:pos="284"/>
        </w:tabs>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Secretarul </w:t>
      </w:r>
      <w:r w:rsidRPr="00127A6E">
        <w:rPr>
          <w:rFonts w:ascii="Times New Roman" w:eastAsia="Times New Roman" w:hAnsi="Times New Roman" w:cs="Times New Roman"/>
          <w:sz w:val="24"/>
          <w:szCs w:val="24"/>
          <w:lang w:val="ro-RO"/>
        </w:rPr>
        <w:t>C-SCMI</w:t>
      </w:r>
      <w:r w:rsidRPr="00127A6E">
        <w:rPr>
          <w:rFonts w:ascii="Times New Roman" w:hAnsi="Times New Roman" w:cs="Times New Roman"/>
          <w:sz w:val="24"/>
          <w:szCs w:val="24"/>
          <w:lang w:val="ro-RO"/>
        </w:rPr>
        <w:t xml:space="preserve">, în termen de 5 zile lucrătoare, de la expirarea termenului limită pentru formularea observaţiilor, convoacă membrii </w:t>
      </w:r>
      <w:r w:rsidRPr="00127A6E">
        <w:rPr>
          <w:rFonts w:ascii="Times New Roman" w:eastAsia="Times New Roman" w:hAnsi="Times New Roman" w:cs="Times New Roman"/>
          <w:sz w:val="24"/>
          <w:szCs w:val="24"/>
          <w:lang w:val="ro-RO"/>
        </w:rPr>
        <w:t>C-SCMI</w:t>
      </w:r>
      <w:r w:rsidRPr="00127A6E">
        <w:rPr>
          <w:rFonts w:ascii="Times New Roman" w:hAnsi="Times New Roman" w:cs="Times New Roman"/>
          <w:sz w:val="24"/>
          <w:szCs w:val="24"/>
          <w:lang w:val="ro-RO"/>
        </w:rPr>
        <w:t xml:space="preserve"> pentru analiza și discutarea observațiilor. Dacă nu se ajunge la un consens în ceea ce priveşte observaţiile, decizia privind forma finală a PS aparţine preşedintelui C-SCMI. După ce compartimentul responsabil a elaborat varianta finală a PS, secretarul C-SCMI convoacă, în termen de maxim 5 zile lucrătoare, </w:t>
      </w:r>
      <w:r w:rsidRPr="00127A6E">
        <w:rPr>
          <w:rFonts w:ascii="Times New Roman" w:eastAsia="Times New Roman" w:hAnsi="Times New Roman" w:cs="Times New Roman"/>
          <w:sz w:val="24"/>
          <w:szCs w:val="24"/>
          <w:lang w:val="ro-RO"/>
        </w:rPr>
        <w:t>C-SCMI</w:t>
      </w:r>
      <w:r w:rsidRPr="00127A6E">
        <w:rPr>
          <w:rFonts w:ascii="Times New Roman" w:hAnsi="Times New Roman" w:cs="Times New Roman"/>
          <w:sz w:val="24"/>
          <w:szCs w:val="24"/>
          <w:lang w:val="ro-RO"/>
        </w:rPr>
        <w:t>, care  decide prin vot și emite hotărârea comisiei pentru avizarea PS. Conducătorul structurii responsabile transmite Rector</w:t>
      </w:r>
      <w:r w:rsidR="00F27288">
        <w:rPr>
          <w:rFonts w:ascii="Times New Roman" w:hAnsi="Times New Roman" w:cs="Times New Roman"/>
          <w:sz w:val="24"/>
          <w:szCs w:val="24"/>
          <w:lang w:val="ro-RO"/>
        </w:rPr>
        <w:t>ului UO PS avizată, pe baza Hotă</w:t>
      </w:r>
      <w:r w:rsidR="00080868">
        <w:rPr>
          <w:rFonts w:ascii="Times New Roman" w:hAnsi="Times New Roman" w:cs="Times New Roman"/>
          <w:sz w:val="24"/>
          <w:szCs w:val="24"/>
          <w:lang w:val="ro-RO"/>
        </w:rPr>
        <w:t>rârii C-SCMI, spre avizare în CA</w:t>
      </w:r>
      <w:r w:rsidRPr="00127A6E">
        <w:rPr>
          <w:rFonts w:ascii="Times New Roman" w:hAnsi="Times New Roman" w:cs="Times New Roman"/>
          <w:sz w:val="24"/>
          <w:szCs w:val="24"/>
          <w:lang w:val="ro-RO"/>
        </w:rPr>
        <w:t>.</w:t>
      </w:r>
    </w:p>
    <w:p w:rsidR="004E1487" w:rsidRPr="00127A6E" w:rsidRDefault="004E1487" w:rsidP="006E4848">
      <w:pPr>
        <w:pStyle w:val="ListParagraph"/>
        <w:numPr>
          <w:ilvl w:val="0"/>
          <w:numId w:val="4"/>
        </w:numPr>
        <w:tabs>
          <w:tab w:val="left" w:pos="284"/>
        </w:tabs>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Toate procedurile clarificate şi avizate de către cei în drept vor fi transmise </w:t>
      </w:r>
      <w:r w:rsidRPr="00F27288">
        <w:rPr>
          <w:rFonts w:ascii="Times New Roman" w:hAnsi="Times New Roman" w:cs="Times New Roman"/>
          <w:sz w:val="24"/>
          <w:szCs w:val="24"/>
          <w:lang w:val="ro-RO"/>
        </w:rPr>
        <w:t>secretari</w:t>
      </w:r>
      <w:r w:rsidR="00F27288" w:rsidRPr="00F27288">
        <w:rPr>
          <w:rFonts w:ascii="Times New Roman" w:hAnsi="Times New Roman" w:cs="Times New Roman"/>
          <w:sz w:val="24"/>
          <w:szCs w:val="24"/>
          <w:lang w:val="ro-RO"/>
        </w:rPr>
        <w:t>at</w:t>
      </w:r>
      <w:r w:rsidRPr="00F27288">
        <w:rPr>
          <w:rFonts w:ascii="Times New Roman" w:hAnsi="Times New Roman" w:cs="Times New Roman"/>
          <w:sz w:val="24"/>
          <w:szCs w:val="24"/>
          <w:lang w:val="ro-RO"/>
        </w:rPr>
        <w:t>ului</w:t>
      </w:r>
      <w:r w:rsidRPr="00127A6E">
        <w:rPr>
          <w:rFonts w:ascii="Times New Roman" w:hAnsi="Times New Roman" w:cs="Times New Roman"/>
          <w:sz w:val="24"/>
          <w:szCs w:val="24"/>
          <w:lang w:val="ro-RO"/>
        </w:rPr>
        <w:t xml:space="preserve"> C-SCMI, care le va înregistra în </w:t>
      </w:r>
      <w:r w:rsidRPr="00127A6E">
        <w:rPr>
          <w:rFonts w:ascii="Times New Roman" w:hAnsi="Times New Roman" w:cs="Times New Roman"/>
          <w:i/>
          <w:sz w:val="24"/>
          <w:szCs w:val="24"/>
          <w:lang w:val="ro-RO"/>
        </w:rPr>
        <w:t>Registrul procedurilor</w:t>
      </w:r>
      <w:r w:rsidRPr="00127A6E">
        <w:rPr>
          <w:rFonts w:ascii="Times New Roman" w:hAnsi="Times New Roman" w:cs="Times New Roman"/>
          <w:sz w:val="24"/>
          <w:szCs w:val="24"/>
          <w:lang w:val="ro-RO"/>
        </w:rPr>
        <w:t xml:space="preserve"> şi le va prezenta preşedintelui C-SCMI pentru avizare. </w:t>
      </w:r>
    </w:p>
    <w:p w:rsidR="004E1487" w:rsidRPr="00127A6E" w:rsidRDefault="004E1487" w:rsidP="006E4848">
      <w:pPr>
        <w:pStyle w:val="Corptext1"/>
        <w:numPr>
          <w:ilvl w:val="0"/>
          <w:numId w:val="4"/>
        </w:numPr>
        <w:shd w:val="clear" w:color="auto" w:fill="auto"/>
        <w:spacing w:before="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După avizarea de către preşedintele C-SCMI PS este avizată de CA UO. </w:t>
      </w:r>
    </w:p>
    <w:p w:rsidR="004E1487" w:rsidRPr="00127A6E" w:rsidRDefault="004E1487" w:rsidP="004E1487">
      <w:pPr>
        <w:pStyle w:val="Corptext1"/>
        <w:shd w:val="clear" w:color="auto" w:fill="auto"/>
        <w:spacing w:before="0" w:line="240" w:lineRule="auto"/>
        <w:ind w:left="426" w:firstLine="0"/>
        <w:jc w:val="both"/>
        <w:rPr>
          <w:rStyle w:val="Bodytext"/>
          <w:rFonts w:ascii="Times New Roman" w:hAnsi="Times New Roman" w:cs="Times New Roman"/>
          <w:color w:val="000000"/>
          <w:sz w:val="24"/>
          <w:szCs w:val="24"/>
          <w:lang w:val="ro-RO"/>
        </w:rPr>
      </w:pPr>
    </w:p>
    <w:p w:rsidR="004E1487" w:rsidRPr="00127A6E" w:rsidRDefault="004E1487" w:rsidP="003A37AA">
      <w:pPr>
        <w:pStyle w:val="Corptext1"/>
        <w:shd w:val="clear" w:color="auto" w:fill="auto"/>
        <w:spacing w:before="0" w:line="240" w:lineRule="auto"/>
        <w:ind w:left="426" w:firstLine="294"/>
        <w:jc w:val="both"/>
        <w:rPr>
          <w:rFonts w:ascii="Times New Roman" w:hAnsi="Times New Roman" w:cs="Times New Roman"/>
          <w:b/>
          <w:sz w:val="24"/>
          <w:szCs w:val="24"/>
          <w:lang w:val="ro-RO"/>
        </w:rPr>
      </w:pPr>
      <w:r w:rsidRPr="00127A6E">
        <w:rPr>
          <w:rStyle w:val="Bodytext"/>
          <w:rFonts w:ascii="Times New Roman" w:hAnsi="Times New Roman" w:cs="Times New Roman"/>
          <w:b/>
          <w:color w:val="000000"/>
          <w:sz w:val="24"/>
          <w:szCs w:val="24"/>
          <w:lang w:val="ro-RO"/>
        </w:rPr>
        <w:t xml:space="preserve">8.4. </w:t>
      </w:r>
      <w:r w:rsidRPr="00127A6E">
        <w:rPr>
          <w:rFonts w:ascii="Times New Roman" w:hAnsi="Times New Roman" w:cs="Times New Roman"/>
          <w:b/>
          <w:sz w:val="24"/>
          <w:szCs w:val="24"/>
          <w:lang w:val="ro-RO"/>
        </w:rPr>
        <w:t>Aprobarea procedură</w:t>
      </w:r>
    </w:p>
    <w:p w:rsidR="004E1487" w:rsidRPr="00127A6E" w:rsidRDefault="004E1487" w:rsidP="004E1487">
      <w:pPr>
        <w:pStyle w:val="Corptext1"/>
        <w:shd w:val="clear" w:color="auto" w:fill="auto"/>
        <w:spacing w:before="0" w:line="240" w:lineRule="auto"/>
        <w:ind w:left="567" w:firstLine="0"/>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Procedura de sistem va fi aprobată SUO prin HS.</w:t>
      </w:r>
    </w:p>
    <w:p w:rsidR="00673F15" w:rsidRPr="00127A6E" w:rsidRDefault="00673F15" w:rsidP="00A34263">
      <w:pPr>
        <w:pStyle w:val="Bodytext140"/>
        <w:shd w:val="clear" w:color="auto" w:fill="auto"/>
        <w:spacing w:before="0" w:after="0" w:line="240" w:lineRule="auto"/>
        <w:ind w:left="720"/>
        <w:jc w:val="both"/>
        <w:rPr>
          <w:rStyle w:val="Bodytext14"/>
          <w:rFonts w:ascii="Times New Roman" w:hAnsi="Times New Roman" w:cs="Times New Roman"/>
          <w:color w:val="000000"/>
          <w:sz w:val="24"/>
          <w:szCs w:val="24"/>
          <w:lang w:val="ro-RO"/>
        </w:rPr>
      </w:pPr>
    </w:p>
    <w:p w:rsidR="004E1487" w:rsidRPr="00127A6E" w:rsidRDefault="004E1487" w:rsidP="004E1487">
      <w:pPr>
        <w:pStyle w:val="Corptext1"/>
        <w:shd w:val="clear" w:color="auto" w:fill="auto"/>
        <w:spacing w:before="0" w:line="240" w:lineRule="auto"/>
        <w:ind w:left="426" w:firstLine="294"/>
        <w:jc w:val="both"/>
        <w:rPr>
          <w:rFonts w:ascii="Times New Roman" w:hAnsi="Times New Roman" w:cs="Times New Roman"/>
          <w:b/>
          <w:sz w:val="24"/>
          <w:szCs w:val="24"/>
          <w:lang w:val="ro-RO"/>
        </w:rPr>
      </w:pPr>
      <w:r w:rsidRPr="00127A6E">
        <w:rPr>
          <w:rStyle w:val="Bodytext"/>
          <w:rFonts w:ascii="Times New Roman" w:hAnsi="Times New Roman" w:cs="Times New Roman"/>
          <w:b/>
          <w:color w:val="000000"/>
          <w:sz w:val="24"/>
          <w:szCs w:val="24"/>
          <w:lang w:val="ro-RO"/>
        </w:rPr>
        <w:t xml:space="preserve">8.5. </w:t>
      </w:r>
      <w:r w:rsidRPr="00127A6E">
        <w:rPr>
          <w:rFonts w:ascii="Times New Roman" w:hAnsi="Times New Roman" w:cs="Times New Roman"/>
          <w:b/>
          <w:sz w:val="24"/>
          <w:szCs w:val="24"/>
          <w:lang w:val="ro-RO"/>
        </w:rPr>
        <w:t>Difuzarea procedurii</w:t>
      </w:r>
    </w:p>
    <w:p w:rsidR="004E1487" w:rsidRPr="00127A6E" w:rsidRDefault="004E1487" w:rsidP="004E1487">
      <w:pPr>
        <w:spacing w:after="0" w:line="240" w:lineRule="auto"/>
        <w:ind w:firstLine="720"/>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După aprobare, originalul PS se păstrează la secretarul C-SCMI, care va efectua copii şi le va distribui în regim controlat în conformitate cu </w:t>
      </w:r>
      <w:r w:rsidRPr="00127A6E">
        <w:rPr>
          <w:rFonts w:ascii="Times New Roman" w:hAnsi="Times New Roman" w:cs="Times New Roman"/>
          <w:i/>
          <w:sz w:val="24"/>
          <w:szCs w:val="24"/>
          <w:lang w:val="ro-RO"/>
        </w:rPr>
        <w:t>Lista de difuzare a procedurii</w:t>
      </w:r>
      <w:r w:rsidRPr="00127A6E">
        <w:rPr>
          <w:rFonts w:ascii="Times New Roman" w:hAnsi="Times New Roman" w:cs="Times New Roman"/>
          <w:sz w:val="24"/>
          <w:szCs w:val="24"/>
          <w:lang w:val="ro-RO"/>
        </w:rPr>
        <w:t xml:space="preserve"> (</w:t>
      </w:r>
      <w:r w:rsidRPr="00127A6E">
        <w:rPr>
          <w:rStyle w:val="BodyTextChar"/>
          <w:rFonts w:ascii="Times New Roman" w:hAnsi="Times New Roman" w:cs="Times New Roman"/>
          <w:sz w:val="24"/>
          <w:szCs w:val="24"/>
          <w:lang w:val="ro-RO"/>
        </w:rPr>
        <w:t>SEAQ_PS_DAC</w:t>
      </w:r>
      <w:r w:rsidR="00080868">
        <w:rPr>
          <w:rStyle w:val="BodyTextChar"/>
          <w:rFonts w:ascii="Times New Roman" w:hAnsi="Times New Roman" w:cs="Times New Roman"/>
          <w:sz w:val="24"/>
          <w:szCs w:val="24"/>
          <w:lang w:val="ro-RO"/>
        </w:rPr>
        <w:t>_01_F.02</w:t>
      </w:r>
      <w:r w:rsidRPr="00127A6E">
        <w:rPr>
          <w:rStyle w:val="BodyTextChar"/>
          <w:rFonts w:ascii="Times New Roman" w:hAnsi="Times New Roman" w:cs="Times New Roman"/>
          <w:sz w:val="24"/>
          <w:szCs w:val="24"/>
          <w:lang w:val="ro-RO"/>
        </w:rPr>
        <w:t xml:space="preserve">). </w:t>
      </w:r>
      <w:r w:rsidRPr="00127A6E">
        <w:rPr>
          <w:rFonts w:ascii="Times New Roman" w:hAnsi="Times New Roman" w:cs="Times New Roman"/>
          <w:sz w:val="24"/>
          <w:szCs w:val="24"/>
          <w:lang w:val="ro-RO"/>
        </w:rPr>
        <w:t xml:space="preserve">Când se distribuie o copie a PS, secretarul C-SCMI completează corespunzător pagina de gardă a copiei PS distribuite, cu numărul exemplarului distribuit. Acest număr trebuie să corespundă cu numărul de ordine din </w:t>
      </w:r>
      <w:r w:rsidRPr="00127A6E">
        <w:rPr>
          <w:rFonts w:ascii="Times New Roman" w:hAnsi="Times New Roman" w:cs="Times New Roman"/>
          <w:i/>
          <w:sz w:val="24"/>
          <w:szCs w:val="24"/>
          <w:lang w:val="ro-RO"/>
        </w:rPr>
        <w:t>Lista de difuzare a procedurii</w:t>
      </w:r>
      <w:r w:rsidRPr="00127A6E">
        <w:rPr>
          <w:rFonts w:ascii="Times New Roman" w:hAnsi="Times New Roman" w:cs="Times New Roman"/>
          <w:sz w:val="24"/>
          <w:szCs w:val="24"/>
          <w:lang w:val="ro-RO"/>
        </w:rPr>
        <w:t>..</w:t>
      </w:r>
    </w:p>
    <w:p w:rsidR="004E1487" w:rsidRPr="00127A6E" w:rsidRDefault="004E1487" w:rsidP="004E1487">
      <w:pPr>
        <w:pStyle w:val="Corptext1"/>
        <w:shd w:val="clear" w:color="auto" w:fill="auto"/>
        <w:spacing w:before="0" w:line="240" w:lineRule="auto"/>
        <w:ind w:firstLine="0"/>
        <w:jc w:val="both"/>
        <w:rPr>
          <w:rFonts w:ascii="Times New Roman" w:hAnsi="Times New Roman" w:cs="Times New Roman"/>
          <w:sz w:val="24"/>
          <w:szCs w:val="24"/>
          <w:lang w:val="ro-RO"/>
        </w:rPr>
      </w:pPr>
    </w:p>
    <w:p w:rsidR="004E1487" w:rsidRPr="00127A6E" w:rsidRDefault="004E1487" w:rsidP="00647DEE">
      <w:pPr>
        <w:pStyle w:val="Corptext1"/>
        <w:shd w:val="clear" w:color="auto" w:fill="auto"/>
        <w:spacing w:before="0" w:line="240" w:lineRule="auto"/>
        <w:ind w:left="426" w:firstLine="294"/>
        <w:jc w:val="both"/>
        <w:rPr>
          <w:rFonts w:ascii="Times New Roman" w:hAnsi="Times New Roman" w:cs="Times New Roman"/>
          <w:b/>
          <w:sz w:val="24"/>
          <w:szCs w:val="24"/>
          <w:lang w:val="ro-RO"/>
        </w:rPr>
      </w:pPr>
      <w:r w:rsidRPr="00127A6E">
        <w:rPr>
          <w:rStyle w:val="Bodytext"/>
          <w:rFonts w:ascii="Times New Roman" w:hAnsi="Times New Roman" w:cs="Times New Roman"/>
          <w:b/>
          <w:color w:val="000000"/>
          <w:sz w:val="24"/>
          <w:szCs w:val="24"/>
          <w:lang w:val="ro-RO"/>
        </w:rPr>
        <w:lastRenderedPageBreak/>
        <w:t xml:space="preserve">8.6. </w:t>
      </w:r>
      <w:r w:rsidRPr="00127A6E">
        <w:rPr>
          <w:rFonts w:ascii="Times New Roman" w:hAnsi="Times New Roman" w:cs="Times New Roman"/>
          <w:b/>
          <w:sz w:val="24"/>
          <w:szCs w:val="24"/>
          <w:lang w:val="ro-RO"/>
        </w:rPr>
        <w:t>Revizia procedurii</w:t>
      </w:r>
    </w:p>
    <w:p w:rsidR="004E1487" w:rsidRPr="00127A6E" w:rsidRDefault="004E1487" w:rsidP="004E1487">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b/>
          <w:i/>
          <w:sz w:val="24"/>
          <w:szCs w:val="24"/>
          <w:lang w:val="ro-RO"/>
        </w:rPr>
        <w:t>8.6.1.</w:t>
      </w:r>
      <w:r w:rsidRPr="00127A6E">
        <w:rPr>
          <w:rFonts w:ascii="Times New Roman" w:hAnsi="Times New Roman" w:cs="Times New Roman"/>
          <w:i/>
          <w:sz w:val="24"/>
          <w:szCs w:val="24"/>
          <w:lang w:val="ro-RO"/>
        </w:rPr>
        <w:t xml:space="preserve"> Revizia PS</w:t>
      </w:r>
      <w:r w:rsidRPr="00127A6E">
        <w:rPr>
          <w:rFonts w:ascii="Times New Roman" w:hAnsi="Times New Roman" w:cs="Times New Roman"/>
          <w:sz w:val="24"/>
          <w:szCs w:val="24"/>
          <w:lang w:val="ro-RO"/>
        </w:rPr>
        <w:t xml:space="preserve">: atunci când un compartiment din cadrul entității publice constată că o PS necesită îmbunătăţiri sau că au avut loc modificări ale riscurilor sau ale cadrului normativ care afectează întreaga instituţie se solicită revizia unei PS. În acest scop, compartimentul respectiv înaintează o solicitare de revizie spre analiza secretarului C-SCMI. Solicitarea va conţine codul PS la care se face referire, motivaţia solicitării reviziei şi propunerea de modificare a PS. Secretarul C-SCMI include pe ordinea de zi a primei şedinţe analiza oportunităţii reviziei propuse. În condiţiile în care se consideră de către </w:t>
      </w:r>
      <w:r w:rsidRPr="00127A6E">
        <w:rPr>
          <w:rFonts w:ascii="Times New Roman" w:eastAsia="Times New Roman" w:hAnsi="Times New Roman" w:cs="Times New Roman"/>
          <w:sz w:val="24"/>
          <w:szCs w:val="24"/>
          <w:lang w:val="ro-RO"/>
        </w:rPr>
        <w:t>C-SCMI</w:t>
      </w:r>
      <w:r w:rsidRPr="00127A6E">
        <w:rPr>
          <w:rFonts w:ascii="Times New Roman" w:hAnsi="Times New Roman" w:cs="Times New Roman"/>
          <w:sz w:val="24"/>
          <w:szCs w:val="24"/>
          <w:lang w:val="ro-RO"/>
        </w:rPr>
        <w:t xml:space="preserve"> oportună propunerea prezentată, aceasta solicită, conducătorului compartimentului responsabil cu elaborarea, efectuarea modificării PS.</w:t>
      </w:r>
    </w:p>
    <w:p w:rsidR="004E1487" w:rsidRPr="00127A6E" w:rsidRDefault="004E1487" w:rsidP="004E1487">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b/>
          <w:sz w:val="24"/>
          <w:szCs w:val="24"/>
          <w:lang w:val="ro-RO"/>
        </w:rPr>
        <w:t>8.6.2.</w:t>
      </w:r>
      <w:r w:rsidRPr="00127A6E">
        <w:rPr>
          <w:rFonts w:ascii="Times New Roman" w:hAnsi="Times New Roman" w:cs="Times New Roman"/>
          <w:sz w:val="24"/>
          <w:szCs w:val="24"/>
          <w:lang w:val="ro-RO"/>
        </w:rPr>
        <w:t xml:space="preserve"> Revizia unei PS urmează aceeaşi succesiune ca la realizarea unei proceduri din punct de vedere al elaborării, avizării, aprobării şi difuzării.</w:t>
      </w:r>
    </w:p>
    <w:p w:rsidR="004E1487" w:rsidRPr="00127A6E" w:rsidRDefault="004E1487" w:rsidP="004E1487">
      <w:pPr>
        <w:spacing w:after="0" w:line="240" w:lineRule="auto"/>
        <w:rPr>
          <w:rFonts w:ascii="Times New Roman" w:hAnsi="Times New Roman" w:cs="Times New Roman"/>
          <w:sz w:val="24"/>
          <w:szCs w:val="24"/>
          <w:lang w:val="ro-RO"/>
        </w:rPr>
      </w:pPr>
      <w:r w:rsidRPr="00127A6E">
        <w:rPr>
          <w:rFonts w:ascii="Times New Roman" w:hAnsi="Times New Roman" w:cs="Times New Roman"/>
          <w:b/>
          <w:sz w:val="24"/>
          <w:szCs w:val="24"/>
          <w:lang w:val="ro-RO"/>
        </w:rPr>
        <w:t>8.6.3.</w:t>
      </w:r>
      <w:r w:rsidRPr="00127A6E">
        <w:rPr>
          <w:rFonts w:ascii="Times New Roman" w:hAnsi="Times New Roman" w:cs="Times New Roman"/>
          <w:sz w:val="24"/>
          <w:szCs w:val="24"/>
          <w:lang w:val="ro-RO"/>
        </w:rPr>
        <w:t xml:space="preserve"> Revizia unei proceduri formalizate are următoarele efecte asupra procedurii iniţiale:</w:t>
      </w:r>
    </w:p>
    <w:p w:rsidR="004E1487" w:rsidRPr="00127A6E" w:rsidRDefault="004E1487" w:rsidP="004E1487">
      <w:pPr>
        <w:spacing w:after="0" w:line="240" w:lineRule="auto"/>
        <w:ind w:left="851" w:hanging="425"/>
        <w:rPr>
          <w:rFonts w:ascii="Times New Roman" w:hAnsi="Times New Roman" w:cs="Times New Roman"/>
          <w:sz w:val="24"/>
          <w:szCs w:val="24"/>
          <w:lang w:val="ro-RO"/>
        </w:rPr>
      </w:pPr>
      <w:r w:rsidRPr="00127A6E">
        <w:rPr>
          <w:rFonts w:ascii="Times New Roman" w:hAnsi="Times New Roman" w:cs="Times New Roman"/>
          <w:sz w:val="24"/>
          <w:szCs w:val="24"/>
          <w:lang w:val="ro-RO"/>
        </w:rPr>
        <w:t>a)</w:t>
      </w:r>
      <w:r w:rsidRPr="00127A6E">
        <w:rPr>
          <w:rFonts w:ascii="Times New Roman" w:hAnsi="Times New Roman" w:cs="Times New Roman"/>
          <w:sz w:val="24"/>
          <w:szCs w:val="24"/>
          <w:lang w:val="ro-RO"/>
        </w:rPr>
        <w:tab/>
        <w:t>paragraful, subparagraful schimbat va fi marcat prin sublinierea textului respective;</w:t>
      </w:r>
    </w:p>
    <w:p w:rsidR="004E1487" w:rsidRPr="00127A6E" w:rsidRDefault="004E1487" w:rsidP="004E1487">
      <w:pPr>
        <w:spacing w:after="0" w:line="240" w:lineRule="auto"/>
        <w:ind w:left="851" w:hanging="425"/>
        <w:rPr>
          <w:rFonts w:ascii="Times New Roman" w:hAnsi="Times New Roman" w:cs="Times New Roman"/>
          <w:sz w:val="24"/>
          <w:szCs w:val="24"/>
          <w:lang w:val="ro-RO"/>
        </w:rPr>
      </w:pPr>
      <w:r w:rsidRPr="00127A6E">
        <w:rPr>
          <w:rFonts w:ascii="Times New Roman" w:hAnsi="Times New Roman" w:cs="Times New Roman"/>
          <w:sz w:val="24"/>
          <w:szCs w:val="24"/>
          <w:lang w:val="ro-RO"/>
        </w:rPr>
        <w:t>b)</w:t>
      </w:r>
      <w:r w:rsidRPr="00127A6E">
        <w:rPr>
          <w:rFonts w:ascii="Times New Roman" w:hAnsi="Times New Roman" w:cs="Times New Roman"/>
          <w:sz w:val="24"/>
          <w:szCs w:val="24"/>
          <w:lang w:val="ro-RO"/>
        </w:rPr>
        <w:tab/>
        <w:t>numărul reviziei se modifică în ordine crescătoare;</w:t>
      </w:r>
    </w:p>
    <w:p w:rsidR="004E1487" w:rsidRPr="00127A6E" w:rsidRDefault="004E1487" w:rsidP="004E1487">
      <w:pPr>
        <w:spacing w:after="0" w:line="240" w:lineRule="auto"/>
        <w:ind w:left="851" w:hanging="425"/>
        <w:rPr>
          <w:rFonts w:ascii="Times New Roman" w:hAnsi="Times New Roman" w:cs="Times New Roman"/>
          <w:sz w:val="24"/>
          <w:szCs w:val="24"/>
          <w:lang w:val="ro-RO"/>
        </w:rPr>
      </w:pPr>
      <w:r w:rsidRPr="00127A6E">
        <w:rPr>
          <w:rFonts w:ascii="Times New Roman" w:hAnsi="Times New Roman" w:cs="Times New Roman"/>
          <w:sz w:val="24"/>
          <w:szCs w:val="24"/>
          <w:lang w:val="ro-RO"/>
        </w:rPr>
        <w:t>c)</w:t>
      </w:r>
      <w:r w:rsidRPr="00127A6E">
        <w:rPr>
          <w:rFonts w:ascii="Times New Roman" w:hAnsi="Times New Roman" w:cs="Times New Roman"/>
          <w:sz w:val="24"/>
          <w:szCs w:val="24"/>
          <w:lang w:val="ro-RO"/>
        </w:rPr>
        <w:tab/>
        <w:t>dacă volumul modificărilor depăşeşte 60% din conţinutul procedurii formalizate sau diferenţa dintre numerele de revizie este mai mare de 3, se modifică ediţia procedurii formalizate;</w:t>
      </w:r>
    </w:p>
    <w:p w:rsidR="004E1487" w:rsidRPr="00127A6E" w:rsidRDefault="004E1487" w:rsidP="004E1487">
      <w:pPr>
        <w:spacing w:after="0" w:line="240" w:lineRule="auto"/>
        <w:ind w:left="851" w:hanging="425"/>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d)</w:t>
      </w:r>
      <w:r w:rsidRPr="00127A6E">
        <w:rPr>
          <w:rFonts w:ascii="Times New Roman" w:hAnsi="Times New Roman" w:cs="Times New Roman"/>
          <w:sz w:val="24"/>
          <w:szCs w:val="24"/>
          <w:lang w:val="ro-RO"/>
        </w:rPr>
        <w:tab/>
        <w:t>dacă este necesară trecerea pe o altă pagină, prin modificările efectuate, pentru a nu se modifica întreaga paginaţie a documentului, se completează o pagină nouă care are numărul celei completate, urmate de “BIS” şi cu numărul ultimei revizii a acesteia. Pagina nou creată se evidenţiază şi în lista de evidenţă a modificărilor.</w:t>
      </w:r>
    </w:p>
    <w:p w:rsidR="004E1487" w:rsidRPr="00127A6E" w:rsidRDefault="004E1487" w:rsidP="004E1487">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b/>
          <w:sz w:val="24"/>
          <w:szCs w:val="24"/>
          <w:lang w:val="ro-RO"/>
        </w:rPr>
        <w:t>8.6.4.</w:t>
      </w:r>
      <w:r w:rsidRPr="00127A6E">
        <w:rPr>
          <w:rFonts w:ascii="Times New Roman" w:hAnsi="Times New Roman" w:cs="Times New Roman"/>
          <w:sz w:val="24"/>
          <w:szCs w:val="24"/>
          <w:lang w:val="ro-RO"/>
        </w:rPr>
        <w:t xml:space="preserve"> Se completează corespunzător </w:t>
      </w:r>
      <w:r w:rsidRPr="00127A6E">
        <w:rPr>
          <w:rFonts w:ascii="Times New Roman" w:hAnsi="Times New Roman" w:cs="Times New Roman"/>
          <w:i/>
          <w:sz w:val="24"/>
          <w:szCs w:val="24"/>
          <w:lang w:val="ro-RO"/>
        </w:rPr>
        <w:t>Formularul  de evidenţă modificări</w:t>
      </w:r>
      <w:r w:rsidRPr="00127A6E">
        <w:rPr>
          <w:rFonts w:ascii="Times New Roman" w:hAnsi="Times New Roman" w:cs="Times New Roman"/>
          <w:sz w:val="24"/>
          <w:szCs w:val="24"/>
          <w:lang w:val="ro-RO"/>
        </w:rPr>
        <w:t xml:space="preserve"> (conform </w:t>
      </w:r>
      <w:r w:rsidRPr="00127A6E">
        <w:rPr>
          <w:rStyle w:val="BodyTextChar"/>
          <w:rFonts w:ascii="Times New Roman" w:hAnsi="Times New Roman" w:cs="Times New Roman"/>
          <w:sz w:val="24"/>
          <w:szCs w:val="24"/>
          <w:lang w:val="ro-RO"/>
        </w:rPr>
        <w:t>SEAQ_PS_DAC</w:t>
      </w:r>
      <w:r w:rsidR="00080868">
        <w:rPr>
          <w:rStyle w:val="BodyTextChar"/>
          <w:rFonts w:ascii="Times New Roman" w:hAnsi="Times New Roman" w:cs="Times New Roman"/>
          <w:sz w:val="24"/>
          <w:szCs w:val="24"/>
          <w:lang w:val="ro-RO"/>
        </w:rPr>
        <w:t>_01</w:t>
      </w:r>
      <w:r w:rsidRPr="00127A6E">
        <w:rPr>
          <w:rStyle w:val="BodyTextChar"/>
          <w:rFonts w:ascii="Times New Roman" w:hAnsi="Times New Roman" w:cs="Times New Roman"/>
          <w:sz w:val="24"/>
          <w:szCs w:val="24"/>
          <w:lang w:val="ro-RO"/>
        </w:rPr>
        <w:t>_F.0</w:t>
      </w:r>
      <w:r w:rsidR="00080868">
        <w:rPr>
          <w:rStyle w:val="BodyTextChar"/>
          <w:rFonts w:ascii="Times New Roman" w:hAnsi="Times New Roman" w:cs="Times New Roman"/>
          <w:sz w:val="24"/>
          <w:szCs w:val="24"/>
          <w:lang w:val="ro-RO"/>
        </w:rPr>
        <w:t>4</w:t>
      </w:r>
      <w:r w:rsidRPr="00127A6E">
        <w:rPr>
          <w:rFonts w:ascii="Times New Roman" w:hAnsi="Times New Roman" w:cs="Times New Roman"/>
          <w:sz w:val="24"/>
          <w:szCs w:val="24"/>
          <w:lang w:val="ro-RO"/>
        </w:rPr>
        <w:t xml:space="preserve">) de către persoana responsabilă din </w:t>
      </w:r>
      <w:r w:rsidR="00F27288">
        <w:rPr>
          <w:rFonts w:ascii="Times New Roman" w:hAnsi="Times New Roman" w:cs="Times New Roman"/>
          <w:sz w:val="24"/>
          <w:szCs w:val="24"/>
          <w:lang w:val="ro-RO"/>
        </w:rPr>
        <w:t>cadrul  compartimentului iniț</w:t>
      </w:r>
      <w:r w:rsidRPr="00127A6E">
        <w:rPr>
          <w:rFonts w:ascii="Times New Roman" w:hAnsi="Times New Roman" w:cs="Times New Roman"/>
          <w:sz w:val="24"/>
          <w:szCs w:val="24"/>
          <w:lang w:val="ro-RO"/>
        </w:rPr>
        <w:t>iator.</w:t>
      </w:r>
    </w:p>
    <w:p w:rsidR="004E1487" w:rsidRPr="00127A6E" w:rsidRDefault="004E1487" w:rsidP="004E1487">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b/>
          <w:sz w:val="24"/>
          <w:szCs w:val="24"/>
          <w:lang w:val="ro-RO"/>
        </w:rPr>
        <w:t>8.6.5.</w:t>
      </w:r>
      <w:r w:rsidR="00E326F6" w:rsidRPr="00127A6E">
        <w:rPr>
          <w:rFonts w:ascii="Times New Roman" w:hAnsi="Times New Roman" w:cs="Times New Roman"/>
          <w:sz w:val="24"/>
          <w:szCs w:val="24"/>
          <w:lang w:val="ro-RO"/>
        </w:rPr>
        <w:t xml:space="preserve"> </w:t>
      </w:r>
      <w:r w:rsidRPr="00127A6E">
        <w:rPr>
          <w:rFonts w:ascii="Times New Roman" w:hAnsi="Times New Roman" w:cs="Times New Roman"/>
          <w:sz w:val="24"/>
          <w:szCs w:val="24"/>
          <w:lang w:val="ro-RO"/>
        </w:rPr>
        <w:t>Pagina de gardă se schimbă cu numărul reviziei/ediţiei, impunând avizarea şi aprobarea noii revizii de către persoanele menţionate la capitolul 5.1.</w:t>
      </w:r>
    </w:p>
    <w:p w:rsidR="004E1487" w:rsidRPr="00127A6E" w:rsidRDefault="004E1487" w:rsidP="004E1487">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b/>
          <w:sz w:val="24"/>
          <w:szCs w:val="24"/>
          <w:lang w:val="ro-RO"/>
        </w:rPr>
        <w:t>8.6.6.</w:t>
      </w:r>
      <w:r w:rsidRPr="00127A6E">
        <w:rPr>
          <w:rFonts w:ascii="Times New Roman" w:hAnsi="Times New Roman" w:cs="Times New Roman"/>
          <w:sz w:val="24"/>
          <w:szCs w:val="24"/>
          <w:lang w:val="ro-RO"/>
        </w:rPr>
        <w:t xml:space="preserve"> Procedura cu paginile modificate ale reviziei se distribuie deţinătorilor de către secretarul C-SCMI în cazul PS, în conformitate cu </w:t>
      </w:r>
      <w:r w:rsidRPr="00127A6E">
        <w:rPr>
          <w:rFonts w:ascii="Times New Roman" w:hAnsi="Times New Roman" w:cs="Times New Roman"/>
          <w:i/>
          <w:sz w:val="24"/>
          <w:szCs w:val="24"/>
          <w:lang w:val="ro-RO"/>
        </w:rPr>
        <w:t>Lista de difuzare a procedurii</w:t>
      </w:r>
      <w:r w:rsidRPr="00127A6E">
        <w:rPr>
          <w:rFonts w:ascii="Times New Roman" w:hAnsi="Times New Roman" w:cs="Times New Roman"/>
          <w:sz w:val="24"/>
          <w:szCs w:val="24"/>
          <w:lang w:val="ro-RO"/>
        </w:rPr>
        <w:t xml:space="preserve"> </w:t>
      </w:r>
      <w:r w:rsidRPr="00127A6E">
        <w:rPr>
          <w:rFonts w:ascii="Times New Roman" w:hAnsi="Times New Roman" w:cs="Times New Roman"/>
          <w:color w:val="000000"/>
          <w:sz w:val="24"/>
          <w:szCs w:val="24"/>
          <w:lang w:val="ro-RO"/>
        </w:rPr>
        <w:t>(</w:t>
      </w:r>
      <w:r w:rsidRPr="00127A6E">
        <w:rPr>
          <w:rStyle w:val="BodyTextChar"/>
          <w:rFonts w:ascii="Times New Roman" w:hAnsi="Times New Roman" w:cs="Times New Roman"/>
          <w:sz w:val="24"/>
          <w:szCs w:val="24"/>
          <w:lang w:val="ro-RO"/>
        </w:rPr>
        <w:t>SEAQ_PS_DAC_</w:t>
      </w:r>
      <w:r w:rsidR="00080868">
        <w:rPr>
          <w:rStyle w:val="BodyTextChar"/>
          <w:rFonts w:ascii="Times New Roman" w:hAnsi="Times New Roman" w:cs="Times New Roman"/>
          <w:sz w:val="24"/>
          <w:szCs w:val="24"/>
          <w:lang w:val="ro-RO"/>
        </w:rPr>
        <w:t>01_</w:t>
      </w:r>
      <w:r w:rsidRPr="00127A6E">
        <w:rPr>
          <w:rStyle w:val="BodyTextChar"/>
          <w:rFonts w:ascii="Times New Roman" w:hAnsi="Times New Roman" w:cs="Times New Roman"/>
          <w:sz w:val="24"/>
          <w:szCs w:val="24"/>
          <w:lang w:val="ro-RO"/>
        </w:rPr>
        <w:t>F.0</w:t>
      </w:r>
      <w:r w:rsidR="00080868">
        <w:rPr>
          <w:rStyle w:val="BodyTextChar"/>
          <w:rFonts w:ascii="Times New Roman" w:hAnsi="Times New Roman" w:cs="Times New Roman"/>
          <w:sz w:val="24"/>
          <w:szCs w:val="24"/>
          <w:lang w:val="ro-RO"/>
        </w:rPr>
        <w:t>2</w:t>
      </w:r>
      <w:r w:rsidRPr="00127A6E">
        <w:rPr>
          <w:rFonts w:ascii="Times New Roman" w:hAnsi="Times New Roman" w:cs="Times New Roman"/>
          <w:sz w:val="24"/>
          <w:szCs w:val="24"/>
          <w:lang w:val="ro-RO"/>
        </w:rPr>
        <w:t>). De asemenea, în momentul distribuirii procedurii modificate se retrage vechea procedură, completându-se corespunzător lista de difuzare a procedurii</w:t>
      </w:r>
    </w:p>
    <w:p w:rsidR="004E1487" w:rsidRPr="00127A6E" w:rsidRDefault="004E1487" w:rsidP="004E1487">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b/>
          <w:sz w:val="24"/>
          <w:szCs w:val="24"/>
          <w:lang w:val="ro-RO"/>
        </w:rPr>
        <w:t>8.6.7.</w:t>
      </w:r>
      <w:r w:rsidRPr="00127A6E">
        <w:rPr>
          <w:rFonts w:ascii="Times New Roman" w:hAnsi="Times New Roman" w:cs="Times New Roman"/>
          <w:sz w:val="24"/>
          <w:szCs w:val="24"/>
          <w:lang w:val="ro-RO"/>
        </w:rPr>
        <w:t xml:space="preserve"> Secretarul C-SCMI, respectiv persoanele responsabile din cadrul structurilor amendează toate documentele care sunt afectate de modificările procedurii formalizate</w:t>
      </w:r>
    </w:p>
    <w:p w:rsidR="004E1487" w:rsidRPr="00127A6E" w:rsidRDefault="004E1487" w:rsidP="004E1487">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b/>
          <w:sz w:val="24"/>
          <w:szCs w:val="24"/>
          <w:lang w:val="ro-RO"/>
        </w:rPr>
        <w:t>8.6.8.</w:t>
      </w:r>
      <w:r w:rsidRPr="00127A6E">
        <w:rPr>
          <w:rFonts w:ascii="Times New Roman" w:hAnsi="Times New Roman" w:cs="Times New Roman"/>
          <w:sz w:val="24"/>
          <w:szCs w:val="24"/>
          <w:lang w:val="ro-RO"/>
        </w:rPr>
        <w:t xml:space="preserve"> Fiecare deţinător al procedurii PS are obligaţia de a înlocui vechea procedură cu cea modificată.</w:t>
      </w:r>
    </w:p>
    <w:p w:rsidR="004E1487" w:rsidRPr="00127A6E" w:rsidRDefault="004E1487" w:rsidP="004E1487">
      <w:pPr>
        <w:spacing w:after="0" w:line="240" w:lineRule="auto"/>
        <w:ind w:left="709"/>
        <w:jc w:val="both"/>
        <w:rPr>
          <w:rFonts w:ascii="Times New Roman" w:hAnsi="Times New Roman" w:cs="Times New Roman"/>
          <w:sz w:val="16"/>
          <w:szCs w:val="16"/>
          <w:lang w:val="ro-RO"/>
        </w:rPr>
      </w:pPr>
    </w:p>
    <w:p w:rsidR="004E1487" w:rsidRPr="00127A6E" w:rsidRDefault="004E1487" w:rsidP="00647DEE">
      <w:pPr>
        <w:pStyle w:val="Corptext1"/>
        <w:shd w:val="clear" w:color="auto" w:fill="auto"/>
        <w:spacing w:before="0" w:line="240" w:lineRule="auto"/>
        <w:ind w:left="426" w:firstLine="294"/>
        <w:jc w:val="both"/>
        <w:rPr>
          <w:rFonts w:ascii="Times New Roman" w:hAnsi="Times New Roman" w:cs="Times New Roman"/>
          <w:b/>
          <w:sz w:val="24"/>
          <w:szCs w:val="24"/>
          <w:lang w:val="ro-RO"/>
        </w:rPr>
      </w:pPr>
      <w:r w:rsidRPr="00127A6E">
        <w:rPr>
          <w:rStyle w:val="Bodytext"/>
          <w:rFonts w:ascii="Times New Roman" w:hAnsi="Times New Roman" w:cs="Times New Roman"/>
          <w:b/>
          <w:color w:val="000000"/>
          <w:sz w:val="24"/>
          <w:szCs w:val="24"/>
          <w:lang w:val="ro-RO"/>
        </w:rPr>
        <w:t xml:space="preserve">8.7. </w:t>
      </w:r>
      <w:r w:rsidRPr="00127A6E">
        <w:rPr>
          <w:rFonts w:ascii="Times New Roman" w:hAnsi="Times New Roman" w:cs="Times New Roman"/>
          <w:b/>
          <w:sz w:val="24"/>
          <w:szCs w:val="24"/>
          <w:lang w:val="ro-RO"/>
        </w:rPr>
        <w:t>Arhivarea procedurii</w:t>
      </w:r>
    </w:p>
    <w:p w:rsidR="004E1487" w:rsidRPr="00127A6E" w:rsidRDefault="004E1487" w:rsidP="00647DEE">
      <w:pPr>
        <w:spacing w:after="0" w:line="240" w:lineRule="auto"/>
        <w:ind w:firstLine="720"/>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Originalele PS retrase/revizuite se clasează şi se păstrează timp de 5 ani de către secretarul C-SCMI într-un spaţiu special amenajat. După această perioadă PS sunt transmise la arhiva UO cu respectarea reglementărilor specifice arhivării</w:t>
      </w:r>
    </w:p>
    <w:p w:rsidR="004E1487" w:rsidRPr="00127A6E" w:rsidRDefault="004E1487" w:rsidP="00A34263">
      <w:pPr>
        <w:spacing w:after="0" w:line="240" w:lineRule="auto"/>
        <w:jc w:val="both"/>
        <w:rPr>
          <w:rFonts w:ascii="Times New Roman" w:hAnsi="Times New Roman" w:cs="Times New Roman"/>
          <w:sz w:val="24"/>
          <w:szCs w:val="24"/>
          <w:lang w:val="ro-RO"/>
        </w:rPr>
      </w:pPr>
    </w:p>
    <w:p w:rsidR="00647DEE" w:rsidRPr="00127A6E" w:rsidRDefault="00647DEE" w:rsidP="006E4848">
      <w:pPr>
        <w:pStyle w:val="Bodytext140"/>
        <w:numPr>
          <w:ilvl w:val="0"/>
          <w:numId w:val="3"/>
        </w:numPr>
        <w:shd w:val="clear" w:color="auto" w:fill="auto"/>
        <w:tabs>
          <w:tab w:val="left" w:pos="403"/>
        </w:tabs>
        <w:spacing w:before="0" w:after="0" w:line="240" w:lineRule="auto"/>
        <w:rPr>
          <w:rFonts w:ascii="Times New Roman" w:hAnsi="Times New Roman" w:cs="Times New Roman"/>
          <w:b w:val="0"/>
          <w:sz w:val="24"/>
          <w:szCs w:val="24"/>
          <w:lang w:val="ro-RO"/>
        </w:rPr>
      </w:pPr>
      <w:r w:rsidRPr="00127A6E">
        <w:rPr>
          <w:rStyle w:val="Bodytext14SmallCaps"/>
          <w:rFonts w:ascii="Times New Roman" w:hAnsi="Times New Roman" w:cs="Times New Roman"/>
          <w:sz w:val="24"/>
          <w:szCs w:val="24"/>
          <w:lang w:val="ro-RO"/>
        </w:rPr>
        <w:t>RESPONSABILITĂŢI</w:t>
      </w:r>
    </w:p>
    <w:p w:rsidR="00647DEE" w:rsidRPr="00127A6E" w:rsidRDefault="00647DEE" w:rsidP="00647DEE">
      <w:pPr>
        <w:pStyle w:val="Heading51"/>
        <w:shd w:val="clear" w:color="auto" w:fill="auto"/>
        <w:tabs>
          <w:tab w:val="left" w:pos="993"/>
        </w:tabs>
        <w:spacing w:before="0" w:after="120" w:line="240" w:lineRule="auto"/>
        <w:ind w:firstLine="0"/>
        <w:jc w:val="both"/>
        <w:rPr>
          <w:rStyle w:val="Heading50"/>
          <w:rFonts w:ascii="Times New Roman" w:hAnsi="Times New Roman" w:cs="Times New Roman"/>
          <w:b w:val="0"/>
          <w:i/>
          <w:color w:val="000000"/>
          <w:sz w:val="24"/>
          <w:szCs w:val="24"/>
          <w:lang w:val="ro-RO"/>
        </w:rPr>
      </w:pPr>
      <w:r w:rsidRPr="00127A6E">
        <w:rPr>
          <w:rStyle w:val="Heading50"/>
          <w:rFonts w:ascii="Times New Roman" w:hAnsi="Times New Roman" w:cs="Times New Roman"/>
          <w:i/>
          <w:color w:val="000000"/>
          <w:sz w:val="24"/>
          <w:szCs w:val="24"/>
          <w:lang w:val="ro-RO"/>
        </w:rPr>
        <w:tab/>
      </w:r>
      <w:r w:rsidRPr="00127A6E">
        <w:rPr>
          <w:rStyle w:val="Heading50"/>
          <w:rFonts w:ascii="Times New Roman" w:hAnsi="Times New Roman" w:cs="Times New Roman"/>
          <w:b w:val="0"/>
          <w:i/>
          <w:color w:val="000000"/>
          <w:sz w:val="24"/>
          <w:szCs w:val="24"/>
          <w:lang w:val="ro-RO"/>
        </w:rPr>
        <w:t>Responsabilii</w:t>
      </w:r>
      <w:r w:rsidRPr="00127A6E">
        <w:rPr>
          <w:rStyle w:val="Heading50"/>
          <w:rFonts w:ascii="Times New Roman" w:hAnsi="Times New Roman" w:cs="Times New Roman"/>
          <w:b w:val="0"/>
          <w:color w:val="000000"/>
          <w:sz w:val="24"/>
          <w:szCs w:val="24"/>
          <w:lang w:val="ro-RO"/>
        </w:rPr>
        <w:t xml:space="preserve"> cu elaborarea, verificarea și aprobarea ediției sau, după ca</w:t>
      </w:r>
      <w:r w:rsidR="00F27288">
        <w:rPr>
          <w:rStyle w:val="Heading50"/>
          <w:rFonts w:ascii="Times New Roman" w:hAnsi="Times New Roman" w:cs="Times New Roman"/>
          <w:b w:val="0"/>
          <w:color w:val="000000"/>
          <w:sz w:val="24"/>
          <w:szCs w:val="24"/>
          <w:lang w:val="ro-RO"/>
        </w:rPr>
        <w:t>z, a reviziei în cadrul ediției</w:t>
      </w:r>
      <w:r w:rsidRPr="00127A6E">
        <w:rPr>
          <w:rStyle w:val="Heading50"/>
          <w:rFonts w:ascii="Times New Roman" w:hAnsi="Times New Roman" w:cs="Times New Roman"/>
          <w:b w:val="0"/>
          <w:color w:val="000000"/>
          <w:sz w:val="24"/>
          <w:szCs w:val="24"/>
          <w:lang w:val="ro-RO"/>
        </w:rPr>
        <w:t xml:space="preserve">, </w:t>
      </w:r>
      <w:r w:rsidRPr="00127A6E">
        <w:rPr>
          <w:rStyle w:val="Heading50"/>
          <w:rFonts w:ascii="Times New Roman" w:hAnsi="Times New Roman" w:cs="Times New Roman"/>
          <w:b w:val="0"/>
          <w:i/>
          <w:color w:val="000000"/>
          <w:sz w:val="24"/>
          <w:szCs w:val="24"/>
          <w:lang w:val="ro-RO"/>
        </w:rPr>
        <w:t>se stabilesc, pentru fiecare operațiune, prin act de decizie internă a Rectorului UO.</w:t>
      </w:r>
    </w:p>
    <w:p w:rsidR="00647DEE" w:rsidRPr="00127A6E" w:rsidRDefault="00647DEE" w:rsidP="00647DEE">
      <w:pPr>
        <w:spacing w:after="0" w:line="240" w:lineRule="auto"/>
        <w:jc w:val="both"/>
        <w:rPr>
          <w:rFonts w:ascii="Times New Roman" w:hAnsi="Times New Roman" w:cs="Times New Roman"/>
          <w:b/>
          <w:sz w:val="24"/>
          <w:szCs w:val="24"/>
          <w:lang w:val="ro-RO"/>
        </w:rPr>
      </w:pPr>
      <w:r w:rsidRPr="00127A6E">
        <w:rPr>
          <w:rFonts w:ascii="Times New Roman" w:hAnsi="Times New Roman" w:cs="Times New Roman"/>
          <w:b/>
          <w:sz w:val="24"/>
          <w:szCs w:val="24"/>
          <w:lang w:val="ro-RO"/>
        </w:rPr>
        <w:t>9.1. Conducătorul de structură (academică, de cercetare și operațională):</w:t>
      </w:r>
    </w:p>
    <w:p w:rsidR="00647DEE" w:rsidRPr="00127A6E" w:rsidRDefault="00647DEE" w:rsidP="006E4848">
      <w:pPr>
        <w:pStyle w:val="ListParagraph"/>
        <w:numPr>
          <w:ilvl w:val="0"/>
          <w:numId w:val="5"/>
        </w:numPr>
        <w:tabs>
          <w:tab w:val="left" w:pos="284"/>
          <w:tab w:val="left" w:pos="426"/>
        </w:tabs>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preia </w:t>
      </w:r>
      <w:r w:rsidRPr="00127A6E">
        <w:rPr>
          <w:rFonts w:ascii="Times New Roman" w:hAnsi="Times New Roman" w:cs="Times New Roman"/>
          <w:i/>
          <w:sz w:val="24"/>
          <w:szCs w:val="24"/>
          <w:lang w:val="ro-RO"/>
        </w:rPr>
        <w:t>Lista obiectivelor specifice, a activităţilor și a riscurilor</w:t>
      </w:r>
      <w:r w:rsidRPr="00127A6E">
        <w:rPr>
          <w:rFonts w:ascii="Times New Roman" w:hAnsi="Times New Roman" w:cs="Times New Roman"/>
          <w:sz w:val="24"/>
          <w:szCs w:val="24"/>
          <w:lang w:val="ro-RO"/>
        </w:rPr>
        <w:t xml:space="preserve"> care poate afecta atingerea obiectivelor specifice, elaborate în cadrul sistemului de control intern/managerial; </w:t>
      </w:r>
    </w:p>
    <w:p w:rsidR="00647DEE" w:rsidRPr="00127A6E" w:rsidRDefault="00647DEE" w:rsidP="006E4848">
      <w:pPr>
        <w:pStyle w:val="ListParagraph"/>
        <w:numPr>
          <w:ilvl w:val="0"/>
          <w:numId w:val="5"/>
        </w:numPr>
        <w:tabs>
          <w:tab w:val="left" w:pos="284"/>
          <w:tab w:val="left" w:pos="426"/>
        </w:tabs>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prioritizează obiectivele specifice, activităţile şi riscurile din cadrul compartimentului pe care îl conduce;</w:t>
      </w:r>
    </w:p>
    <w:p w:rsidR="00647DEE" w:rsidRPr="00127A6E" w:rsidRDefault="00647DEE" w:rsidP="006E4848">
      <w:pPr>
        <w:pStyle w:val="ListParagraph"/>
        <w:numPr>
          <w:ilvl w:val="0"/>
          <w:numId w:val="5"/>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lastRenderedPageBreak/>
        <w:t>desemnează persoanele responsabile pentru realizarea procedurilor şi termenele la care acestea le vor finaliza;</w:t>
      </w:r>
    </w:p>
    <w:p w:rsidR="00647DEE" w:rsidRPr="00127A6E" w:rsidRDefault="00647DEE" w:rsidP="006E4848">
      <w:pPr>
        <w:pStyle w:val="ListParagraph"/>
        <w:numPr>
          <w:ilvl w:val="0"/>
          <w:numId w:val="5"/>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formulează observaţii referitoare la procedurile primite spre avizare în termenul stabilit;</w:t>
      </w:r>
    </w:p>
    <w:p w:rsidR="00647DEE" w:rsidRPr="00127A6E" w:rsidRDefault="00647DEE" w:rsidP="006E4848">
      <w:pPr>
        <w:pStyle w:val="ListParagraph"/>
        <w:numPr>
          <w:ilvl w:val="0"/>
          <w:numId w:val="5"/>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transmite PS, realizate de compartimentul propriu, secretarului C-SCMI;</w:t>
      </w:r>
    </w:p>
    <w:p w:rsidR="00647DEE" w:rsidRPr="00127A6E" w:rsidRDefault="00647DEE" w:rsidP="006E4848">
      <w:pPr>
        <w:pStyle w:val="ListParagraph"/>
        <w:numPr>
          <w:ilvl w:val="0"/>
          <w:numId w:val="5"/>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analizează oportunitatea propunerilor de revizie a PS;</w:t>
      </w:r>
    </w:p>
    <w:p w:rsidR="00647DEE" w:rsidRPr="00127A6E" w:rsidRDefault="00647DEE" w:rsidP="006E4848">
      <w:pPr>
        <w:pStyle w:val="ListParagraph"/>
        <w:numPr>
          <w:ilvl w:val="0"/>
          <w:numId w:val="5"/>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coordonează realizarea la termen a PS stabilite de </w:t>
      </w:r>
      <w:r w:rsidRPr="00127A6E">
        <w:rPr>
          <w:rFonts w:ascii="Times New Roman" w:eastAsia="Times New Roman" w:hAnsi="Times New Roman" w:cs="Times New Roman"/>
          <w:sz w:val="24"/>
          <w:szCs w:val="24"/>
          <w:lang w:val="ro-RO"/>
        </w:rPr>
        <w:t>C-SCMI</w:t>
      </w:r>
      <w:r w:rsidRPr="00127A6E">
        <w:rPr>
          <w:rFonts w:ascii="Times New Roman" w:hAnsi="Times New Roman" w:cs="Times New Roman"/>
          <w:sz w:val="24"/>
          <w:szCs w:val="24"/>
          <w:lang w:val="ro-RO"/>
        </w:rPr>
        <w:t xml:space="preserve"> pentru compartimentul pe care îl conduce;</w:t>
      </w:r>
    </w:p>
    <w:p w:rsidR="00647DEE" w:rsidRPr="00127A6E" w:rsidRDefault="00647DEE" w:rsidP="006E4848">
      <w:pPr>
        <w:pStyle w:val="ListParagraph"/>
        <w:numPr>
          <w:ilvl w:val="0"/>
          <w:numId w:val="5"/>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contribuie la identificarea şi prioritizarea obiectivelor generale şi la identificarea, evaluarea şi prioritizarea riscurilor care pot afecta obiectivele generale ale UO;</w:t>
      </w:r>
    </w:p>
    <w:p w:rsidR="00647DEE" w:rsidRPr="00127A6E" w:rsidRDefault="00647DEE" w:rsidP="006E4848">
      <w:pPr>
        <w:pStyle w:val="ListParagraph"/>
        <w:numPr>
          <w:ilvl w:val="0"/>
          <w:numId w:val="5"/>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contribuie la stabilirea de către </w:t>
      </w:r>
      <w:r w:rsidRPr="00127A6E">
        <w:rPr>
          <w:rFonts w:ascii="Times New Roman" w:eastAsia="Times New Roman" w:hAnsi="Times New Roman" w:cs="Times New Roman"/>
          <w:sz w:val="24"/>
          <w:szCs w:val="24"/>
          <w:lang w:val="ro-RO"/>
        </w:rPr>
        <w:t>C-SCMI</w:t>
      </w:r>
      <w:r w:rsidRPr="00127A6E">
        <w:rPr>
          <w:rFonts w:ascii="Times New Roman" w:hAnsi="Times New Roman" w:cs="Times New Roman"/>
          <w:sz w:val="24"/>
          <w:szCs w:val="24"/>
          <w:lang w:val="ro-RO"/>
        </w:rPr>
        <w:t xml:space="preserve"> a </w:t>
      </w:r>
      <w:r w:rsidRPr="00127A6E">
        <w:rPr>
          <w:rFonts w:ascii="Times New Roman" w:hAnsi="Times New Roman" w:cs="Times New Roman"/>
          <w:i/>
          <w:sz w:val="24"/>
          <w:szCs w:val="24"/>
          <w:lang w:val="ro-RO"/>
        </w:rPr>
        <w:t>Listei procedurilor de sistem</w:t>
      </w:r>
      <w:r w:rsidRPr="00127A6E">
        <w:rPr>
          <w:rFonts w:ascii="Times New Roman" w:hAnsi="Times New Roman" w:cs="Times New Roman"/>
          <w:sz w:val="24"/>
          <w:szCs w:val="24"/>
          <w:lang w:val="ro-RO"/>
        </w:rPr>
        <w:t xml:space="preserve"> necesare a fi realizate în cadrul entității publice;</w:t>
      </w:r>
    </w:p>
    <w:p w:rsidR="00647DEE" w:rsidRPr="00127A6E" w:rsidRDefault="00647DEE" w:rsidP="006E4848">
      <w:pPr>
        <w:pStyle w:val="ListParagraph"/>
        <w:numPr>
          <w:ilvl w:val="0"/>
          <w:numId w:val="5"/>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participă la consultările care au loc în vederea analizei observaţiilor formulate de alte structuri, în cazul PS;</w:t>
      </w:r>
    </w:p>
    <w:p w:rsidR="00647DEE" w:rsidRPr="00127A6E" w:rsidRDefault="00647DEE" w:rsidP="00647DEE">
      <w:pPr>
        <w:tabs>
          <w:tab w:val="left" w:pos="284"/>
        </w:tabs>
        <w:spacing w:after="0" w:line="240" w:lineRule="auto"/>
        <w:jc w:val="both"/>
        <w:rPr>
          <w:rFonts w:ascii="Times New Roman" w:hAnsi="Times New Roman" w:cs="Times New Roman"/>
          <w:b/>
          <w:sz w:val="24"/>
          <w:szCs w:val="24"/>
          <w:lang w:val="ro-RO"/>
        </w:rPr>
      </w:pPr>
      <w:r w:rsidRPr="00127A6E">
        <w:rPr>
          <w:rFonts w:ascii="Times New Roman" w:hAnsi="Times New Roman" w:cs="Times New Roman"/>
          <w:b/>
          <w:sz w:val="24"/>
          <w:szCs w:val="24"/>
          <w:lang w:val="ro-RO"/>
        </w:rPr>
        <w:t>9.2. Persoana desemnată pentru realizarea unei proceduri:</w:t>
      </w:r>
    </w:p>
    <w:p w:rsidR="00647DEE" w:rsidRPr="00127A6E" w:rsidRDefault="00647DEE" w:rsidP="006E4848">
      <w:pPr>
        <w:pStyle w:val="ListParagraph"/>
        <w:numPr>
          <w:ilvl w:val="0"/>
          <w:numId w:val="6"/>
        </w:numPr>
        <w:tabs>
          <w:tab w:val="left" w:pos="450"/>
        </w:tabs>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realizează procedurile în conformitate cu prevederile SEAQ_PS_DAC_01 la termenele stabilite;</w:t>
      </w:r>
    </w:p>
    <w:p w:rsidR="00647DEE" w:rsidRPr="00127A6E" w:rsidRDefault="00647DEE" w:rsidP="006E4848">
      <w:pPr>
        <w:pStyle w:val="ListParagraph"/>
        <w:numPr>
          <w:ilvl w:val="0"/>
          <w:numId w:val="6"/>
        </w:numPr>
        <w:tabs>
          <w:tab w:val="left" w:pos="1134"/>
        </w:tabs>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prezintă procedura finalizată conducătorului compartimentului; </w:t>
      </w:r>
    </w:p>
    <w:p w:rsidR="00647DEE" w:rsidRPr="00127A6E" w:rsidRDefault="00647DEE" w:rsidP="006E4848">
      <w:pPr>
        <w:pStyle w:val="ListParagraph"/>
        <w:numPr>
          <w:ilvl w:val="0"/>
          <w:numId w:val="6"/>
        </w:numPr>
        <w:tabs>
          <w:tab w:val="left" w:pos="1134"/>
        </w:tabs>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formulează observaţii în legătură cu PS primite în cadrul compartimentului pentru avizare;</w:t>
      </w:r>
    </w:p>
    <w:p w:rsidR="00647DEE" w:rsidRPr="00127A6E" w:rsidRDefault="00647DEE" w:rsidP="006E4848">
      <w:pPr>
        <w:pStyle w:val="ListParagraph"/>
        <w:numPr>
          <w:ilvl w:val="0"/>
          <w:numId w:val="6"/>
        </w:numPr>
        <w:tabs>
          <w:tab w:val="left" w:pos="426"/>
        </w:tabs>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participă la consultările care au loc pentru armonizarea observaţiilor şi/sau reprezintă conducătorul structurii la consultările privind analizarea observaţiilor formulate de alte structuri în vederea avizării PS, în baza împuternicirii primite;</w:t>
      </w:r>
    </w:p>
    <w:p w:rsidR="00647DEE" w:rsidRPr="00127A6E" w:rsidRDefault="00647DEE" w:rsidP="006E4848">
      <w:pPr>
        <w:pStyle w:val="ListParagraph"/>
        <w:numPr>
          <w:ilvl w:val="0"/>
          <w:numId w:val="6"/>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urmăreşte obţinerea avizelor, în termenul stabilit, informând în cazul unor întârzieri conducătorul  structurii;</w:t>
      </w:r>
    </w:p>
    <w:p w:rsidR="00647DEE" w:rsidRPr="00127A6E" w:rsidRDefault="00647DEE" w:rsidP="00647DEE">
      <w:pPr>
        <w:tabs>
          <w:tab w:val="left" w:pos="1276"/>
        </w:tabs>
        <w:spacing w:after="0" w:line="240" w:lineRule="auto"/>
        <w:ind w:left="990" w:hanging="990"/>
        <w:jc w:val="both"/>
        <w:rPr>
          <w:rFonts w:ascii="Times New Roman" w:hAnsi="Times New Roman" w:cs="Times New Roman"/>
          <w:b/>
          <w:sz w:val="24"/>
          <w:szCs w:val="24"/>
          <w:lang w:val="ro-RO"/>
        </w:rPr>
      </w:pPr>
      <w:r w:rsidRPr="00127A6E">
        <w:rPr>
          <w:rFonts w:ascii="Times New Roman" w:hAnsi="Times New Roman" w:cs="Times New Roman"/>
          <w:b/>
          <w:sz w:val="24"/>
          <w:szCs w:val="24"/>
          <w:lang w:val="ro-RO"/>
        </w:rPr>
        <w:t xml:space="preserve">9.3 Membrii </w:t>
      </w:r>
      <w:r w:rsidRPr="00127A6E">
        <w:rPr>
          <w:rFonts w:ascii="Times New Roman" w:eastAsia="Times New Roman" w:hAnsi="Times New Roman" w:cs="Times New Roman"/>
          <w:b/>
          <w:sz w:val="24"/>
          <w:szCs w:val="24"/>
          <w:lang w:val="ro-RO"/>
        </w:rPr>
        <w:t>C-SCMI</w:t>
      </w:r>
      <w:r w:rsidRPr="00127A6E">
        <w:rPr>
          <w:rFonts w:ascii="Times New Roman" w:hAnsi="Times New Roman" w:cs="Times New Roman"/>
          <w:b/>
          <w:sz w:val="24"/>
          <w:szCs w:val="24"/>
          <w:lang w:val="ro-RO"/>
        </w:rPr>
        <w:t>:</w:t>
      </w:r>
    </w:p>
    <w:p w:rsidR="00647DEE" w:rsidRPr="00127A6E" w:rsidRDefault="00647DEE" w:rsidP="006E4848">
      <w:pPr>
        <w:pStyle w:val="ListParagraph"/>
        <w:numPr>
          <w:ilvl w:val="0"/>
          <w:numId w:val="7"/>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identifică şi prioritizează obiectivele generale şi identifică, evaluează şi prioritizează riscurile care pot afecta atingerea obiectivelor generale şi funcţionarea de ansamblu a UO;</w:t>
      </w:r>
    </w:p>
    <w:p w:rsidR="00647DEE" w:rsidRPr="00127A6E" w:rsidRDefault="00647DEE" w:rsidP="006E4848">
      <w:pPr>
        <w:pStyle w:val="ListParagraph"/>
        <w:numPr>
          <w:ilvl w:val="0"/>
          <w:numId w:val="7"/>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stabilesc </w:t>
      </w:r>
      <w:r w:rsidRPr="00127A6E">
        <w:rPr>
          <w:rFonts w:ascii="Times New Roman" w:hAnsi="Times New Roman" w:cs="Times New Roman"/>
          <w:i/>
          <w:sz w:val="24"/>
          <w:szCs w:val="24"/>
          <w:lang w:val="ro-RO"/>
        </w:rPr>
        <w:t>Lista PS necesare</w:t>
      </w:r>
      <w:r w:rsidRPr="00127A6E">
        <w:rPr>
          <w:rFonts w:ascii="Times New Roman" w:hAnsi="Times New Roman" w:cs="Times New Roman"/>
          <w:sz w:val="24"/>
          <w:szCs w:val="24"/>
          <w:lang w:val="ro-RO"/>
        </w:rPr>
        <w:t>, structurile responsabile şi termenele la care acestea vor finaliza elaborarea;</w:t>
      </w:r>
    </w:p>
    <w:p w:rsidR="00647DEE" w:rsidRPr="00127A6E" w:rsidRDefault="00647DEE" w:rsidP="006E4848">
      <w:pPr>
        <w:pStyle w:val="ListParagraph"/>
        <w:numPr>
          <w:ilvl w:val="0"/>
          <w:numId w:val="7"/>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avizează PS realizate, în termenul prevăzut;</w:t>
      </w:r>
    </w:p>
    <w:p w:rsidR="00647DEE" w:rsidRPr="00127A6E" w:rsidRDefault="00647DEE" w:rsidP="006E4848">
      <w:pPr>
        <w:pStyle w:val="ListParagraph"/>
        <w:numPr>
          <w:ilvl w:val="0"/>
          <w:numId w:val="7"/>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solicită efectuarea modificării PS conform 8.6.1 din prezenta procedură.</w:t>
      </w:r>
    </w:p>
    <w:p w:rsidR="00647DEE" w:rsidRPr="00127A6E" w:rsidRDefault="00647DEE" w:rsidP="00647DEE">
      <w:pPr>
        <w:spacing w:after="0" w:line="240" w:lineRule="auto"/>
        <w:jc w:val="both"/>
        <w:rPr>
          <w:rFonts w:ascii="Times New Roman" w:hAnsi="Times New Roman" w:cs="Times New Roman"/>
          <w:b/>
          <w:sz w:val="24"/>
          <w:szCs w:val="24"/>
          <w:lang w:val="ro-RO"/>
        </w:rPr>
      </w:pPr>
      <w:r w:rsidRPr="00127A6E">
        <w:rPr>
          <w:rFonts w:ascii="Times New Roman" w:hAnsi="Times New Roman" w:cs="Times New Roman"/>
          <w:b/>
          <w:sz w:val="24"/>
          <w:szCs w:val="24"/>
          <w:lang w:val="ro-RO"/>
        </w:rPr>
        <w:t xml:space="preserve">9.4. Secretarul </w:t>
      </w:r>
      <w:r w:rsidRPr="00127A6E">
        <w:rPr>
          <w:rFonts w:ascii="Times New Roman" w:eastAsia="Times New Roman" w:hAnsi="Times New Roman" w:cs="Times New Roman"/>
          <w:b/>
          <w:sz w:val="24"/>
          <w:szCs w:val="24"/>
          <w:lang w:val="ro-RO"/>
        </w:rPr>
        <w:t>C-SCMI</w:t>
      </w:r>
      <w:r w:rsidRPr="00127A6E">
        <w:rPr>
          <w:rFonts w:ascii="Times New Roman" w:hAnsi="Times New Roman" w:cs="Times New Roman"/>
          <w:b/>
          <w:sz w:val="24"/>
          <w:szCs w:val="24"/>
          <w:lang w:val="ro-RO"/>
        </w:rPr>
        <w:t>:</w:t>
      </w:r>
    </w:p>
    <w:p w:rsidR="00647DEE" w:rsidRPr="00127A6E" w:rsidRDefault="00647DEE" w:rsidP="006E4848">
      <w:pPr>
        <w:pStyle w:val="ListParagraph"/>
        <w:numPr>
          <w:ilvl w:val="0"/>
          <w:numId w:val="8"/>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verifică modul de respectare a prevederilor SEAQ_PS_DAC_01 la realizarea PS și formulează observaţii dacă este cazul; </w:t>
      </w:r>
    </w:p>
    <w:p w:rsidR="00647DEE" w:rsidRPr="00127A6E" w:rsidRDefault="00647DEE" w:rsidP="006E4848">
      <w:pPr>
        <w:pStyle w:val="ListParagraph"/>
        <w:numPr>
          <w:ilvl w:val="0"/>
          <w:numId w:val="8"/>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distribuie PS conform </w:t>
      </w:r>
      <w:r w:rsidRPr="00127A6E">
        <w:rPr>
          <w:rFonts w:ascii="Times New Roman" w:hAnsi="Times New Roman" w:cs="Times New Roman"/>
          <w:i/>
          <w:sz w:val="24"/>
          <w:szCs w:val="24"/>
          <w:lang w:val="ro-RO"/>
        </w:rPr>
        <w:t>Listei de difuzare a procedurii</w:t>
      </w:r>
      <w:r w:rsidRPr="00127A6E">
        <w:rPr>
          <w:rFonts w:ascii="Times New Roman" w:hAnsi="Times New Roman" w:cs="Times New Roman"/>
          <w:sz w:val="24"/>
          <w:szCs w:val="24"/>
          <w:lang w:val="ro-RO"/>
        </w:rPr>
        <w:t xml:space="preserve"> (</w:t>
      </w:r>
      <w:r w:rsidRPr="00127A6E">
        <w:rPr>
          <w:rStyle w:val="BodyTextChar"/>
          <w:rFonts w:ascii="Times New Roman" w:hAnsi="Times New Roman" w:cs="Times New Roman"/>
          <w:sz w:val="24"/>
          <w:szCs w:val="24"/>
          <w:lang w:val="ro-RO"/>
        </w:rPr>
        <w:t>SEAQ_PS_DAC_</w:t>
      </w:r>
      <w:r w:rsidR="00080868">
        <w:rPr>
          <w:rStyle w:val="BodyTextChar"/>
          <w:rFonts w:ascii="Times New Roman" w:hAnsi="Times New Roman" w:cs="Times New Roman"/>
          <w:sz w:val="24"/>
          <w:szCs w:val="24"/>
          <w:lang w:val="ro-RO"/>
        </w:rPr>
        <w:t>01_</w:t>
      </w:r>
      <w:r w:rsidRPr="00127A6E">
        <w:rPr>
          <w:rStyle w:val="BodyTextChar"/>
          <w:rFonts w:ascii="Times New Roman" w:hAnsi="Times New Roman" w:cs="Times New Roman"/>
          <w:sz w:val="24"/>
          <w:szCs w:val="24"/>
          <w:lang w:val="ro-RO"/>
        </w:rPr>
        <w:t>F.0</w:t>
      </w:r>
      <w:r w:rsidR="00080868">
        <w:rPr>
          <w:rStyle w:val="BodyTextChar"/>
          <w:rFonts w:ascii="Times New Roman" w:hAnsi="Times New Roman" w:cs="Times New Roman"/>
          <w:sz w:val="24"/>
          <w:szCs w:val="24"/>
          <w:lang w:val="ro-RO"/>
        </w:rPr>
        <w:t>2</w:t>
      </w:r>
      <w:r w:rsidRPr="00127A6E">
        <w:rPr>
          <w:rFonts w:ascii="Times New Roman" w:hAnsi="Times New Roman" w:cs="Times New Roman"/>
          <w:sz w:val="24"/>
          <w:szCs w:val="24"/>
          <w:lang w:val="ro-RO"/>
        </w:rPr>
        <w:t>);</w:t>
      </w:r>
    </w:p>
    <w:p w:rsidR="00647DEE" w:rsidRPr="00127A6E" w:rsidRDefault="00647DEE" w:rsidP="006E4848">
      <w:pPr>
        <w:pStyle w:val="ListParagraph"/>
        <w:numPr>
          <w:ilvl w:val="0"/>
          <w:numId w:val="8"/>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transmite la arhivă ediţiile PS retrase;</w:t>
      </w:r>
    </w:p>
    <w:p w:rsidR="00647DEE" w:rsidRPr="00127A6E" w:rsidRDefault="00647DEE" w:rsidP="006E4848">
      <w:pPr>
        <w:pStyle w:val="ListParagraph"/>
        <w:numPr>
          <w:ilvl w:val="0"/>
          <w:numId w:val="8"/>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primeşte şi înregistrează în </w:t>
      </w:r>
      <w:r w:rsidRPr="00127A6E">
        <w:rPr>
          <w:rFonts w:ascii="Times New Roman" w:hAnsi="Times New Roman" w:cs="Times New Roman"/>
          <w:i/>
          <w:sz w:val="24"/>
          <w:szCs w:val="24"/>
          <w:lang w:val="ro-RO"/>
        </w:rPr>
        <w:t>Registrul procedurilor</w:t>
      </w:r>
      <w:r w:rsidRPr="00127A6E">
        <w:rPr>
          <w:rFonts w:ascii="Times New Roman" w:hAnsi="Times New Roman" w:cs="Times New Roman"/>
          <w:sz w:val="24"/>
          <w:szCs w:val="24"/>
          <w:lang w:val="ro-RO"/>
        </w:rPr>
        <w:t>, PS transmise pentru avizare cu avizele favorabile ale conducătorilor compartimentelor responsabile;</w:t>
      </w:r>
    </w:p>
    <w:p w:rsidR="00647DEE" w:rsidRPr="00127A6E" w:rsidRDefault="00647DEE" w:rsidP="006E4848">
      <w:pPr>
        <w:pStyle w:val="ListParagraph"/>
        <w:numPr>
          <w:ilvl w:val="0"/>
          <w:numId w:val="8"/>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supune spre avizare membrilor C-SCMI PS şi redactează hotărârea </w:t>
      </w:r>
      <w:r w:rsidRPr="00127A6E">
        <w:rPr>
          <w:rFonts w:ascii="Times New Roman" w:eastAsia="Times New Roman" w:hAnsi="Times New Roman" w:cs="Times New Roman"/>
          <w:sz w:val="24"/>
          <w:szCs w:val="24"/>
          <w:lang w:val="ro-RO"/>
        </w:rPr>
        <w:t>C-SCMI</w:t>
      </w:r>
      <w:r w:rsidRPr="00127A6E">
        <w:rPr>
          <w:rFonts w:ascii="Times New Roman" w:hAnsi="Times New Roman" w:cs="Times New Roman"/>
          <w:sz w:val="24"/>
          <w:szCs w:val="24"/>
          <w:lang w:val="ro-RO"/>
        </w:rPr>
        <w:t xml:space="preserve"> privind avizarea PS;</w:t>
      </w:r>
    </w:p>
    <w:p w:rsidR="00647DEE" w:rsidRPr="00127A6E" w:rsidRDefault="00647DEE" w:rsidP="006E4848">
      <w:pPr>
        <w:pStyle w:val="ListParagraph"/>
        <w:numPr>
          <w:ilvl w:val="0"/>
          <w:numId w:val="8"/>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alocă codul unei PS;</w:t>
      </w:r>
    </w:p>
    <w:p w:rsidR="00647DEE" w:rsidRPr="00127A6E" w:rsidRDefault="00647DEE" w:rsidP="006E4848">
      <w:pPr>
        <w:pStyle w:val="ListParagraph"/>
        <w:numPr>
          <w:ilvl w:val="0"/>
          <w:numId w:val="8"/>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analizează observaţiile formulate de alte compartimente şi participă la consultările organizate pentru analiza observaţiilor, în cazul PS; </w:t>
      </w:r>
    </w:p>
    <w:p w:rsidR="00647DEE" w:rsidRPr="00127A6E" w:rsidRDefault="00647DEE" w:rsidP="006E4848">
      <w:pPr>
        <w:pStyle w:val="ListParagraph"/>
        <w:numPr>
          <w:ilvl w:val="0"/>
          <w:numId w:val="8"/>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înaintează spre avizare președintelui </w:t>
      </w:r>
      <w:r w:rsidRPr="00127A6E">
        <w:rPr>
          <w:rFonts w:ascii="Times New Roman" w:eastAsia="Times New Roman" w:hAnsi="Times New Roman" w:cs="Times New Roman"/>
          <w:sz w:val="24"/>
          <w:szCs w:val="24"/>
          <w:lang w:val="ro-RO"/>
        </w:rPr>
        <w:t>C-SCMI</w:t>
      </w:r>
      <w:r w:rsidRPr="00127A6E">
        <w:rPr>
          <w:rFonts w:ascii="Times New Roman" w:hAnsi="Times New Roman" w:cs="Times New Roman"/>
          <w:sz w:val="24"/>
          <w:szCs w:val="24"/>
          <w:lang w:val="ro-RO"/>
        </w:rPr>
        <w:t xml:space="preserve"> PS elaborate;</w:t>
      </w:r>
    </w:p>
    <w:p w:rsidR="00647DEE" w:rsidRPr="00127A6E" w:rsidRDefault="00647DEE" w:rsidP="006E4848">
      <w:pPr>
        <w:pStyle w:val="ListParagraph"/>
        <w:numPr>
          <w:ilvl w:val="0"/>
          <w:numId w:val="8"/>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analizează şi pune pe ordinea de zi a şedinţei </w:t>
      </w:r>
      <w:r w:rsidRPr="00127A6E">
        <w:rPr>
          <w:rFonts w:ascii="Times New Roman" w:eastAsia="Times New Roman" w:hAnsi="Times New Roman" w:cs="Times New Roman"/>
          <w:sz w:val="24"/>
          <w:szCs w:val="24"/>
          <w:lang w:val="ro-RO"/>
        </w:rPr>
        <w:t>C-SCMI</w:t>
      </w:r>
      <w:r w:rsidRPr="00127A6E">
        <w:rPr>
          <w:rFonts w:ascii="Times New Roman" w:hAnsi="Times New Roman" w:cs="Times New Roman"/>
          <w:sz w:val="24"/>
          <w:szCs w:val="24"/>
          <w:lang w:val="ro-RO"/>
        </w:rPr>
        <w:t xml:space="preserve"> solicitările de  revizie a PS</w:t>
      </w:r>
    </w:p>
    <w:p w:rsidR="00647DEE" w:rsidRPr="00127A6E" w:rsidRDefault="00647DEE" w:rsidP="006E4848">
      <w:pPr>
        <w:pStyle w:val="ListParagraph"/>
        <w:numPr>
          <w:ilvl w:val="0"/>
          <w:numId w:val="8"/>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lastRenderedPageBreak/>
        <w:t xml:space="preserve">retrage din circulaţie vechile variante ale PS şi distribuie PS cu paginile modificate ale  reviziei, conform </w:t>
      </w:r>
      <w:r w:rsidRPr="00127A6E">
        <w:rPr>
          <w:rFonts w:ascii="Times New Roman" w:hAnsi="Times New Roman" w:cs="Times New Roman"/>
          <w:i/>
          <w:sz w:val="24"/>
          <w:szCs w:val="24"/>
          <w:lang w:val="ro-RO"/>
        </w:rPr>
        <w:t xml:space="preserve">Listei de difuzare a procedurilor </w:t>
      </w:r>
      <w:r w:rsidRPr="00127A6E">
        <w:rPr>
          <w:rFonts w:ascii="Times New Roman" w:hAnsi="Times New Roman" w:cs="Times New Roman"/>
          <w:sz w:val="24"/>
          <w:szCs w:val="24"/>
          <w:lang w:val="ro-RO"/>
        </w:rPr>
        <w:t>(</w:t>
      </w:r>
      <w:r w:rsidRPr="00127A6E">
        <w:rPr>
          <w:rStyle w:val="BodyTextChar"/>
          <w:rFonts w:ascii="Times New Roman" w:hAnsi="Times New Roman" w:cs="Times New Roman"/>
          <w:sz w:val="24"/>
          <w:szCs w:val="24"/>
          <w:lang w:val="ro-RO"/>
        </w:rPr>
        <w:t>SEAQ_PS_DAC_</w:t>
      </w:r>
      <w:r w:rsidR="00080868">
        <w:rPr>
          <w:rStyle w:val="BodyTextChar"/>
          <w:rFonts w:ascii="Times New Roman" w:hAnsi="Times New Roman" w:cs="Times New Roman"/>
          <w:sz w:val="24"/>
          <w:szCs w:val="24"/>
          <w:lang w:val="ro-RO"/>
        </w:rPr>
        <w:t>01_</w:t>
      </w:r>
      <w:r w:rsidRPr="00127A6E">
        <w:rPr>
          <w:rStyle w:val="BodyTextChar"/>
          <w:rFonts w:ascii="Times New Roman" w:hAnsi="Times New Roman" w:cs="Times New Roman"/>
          <w:sz w:val="24"/>
          <w:szCs w:val="24"/>
          <w:lang w:val="ro-RO"/>
        </w:rPr>
        <w:t>F.0</w:t>
      </w:r>
      <w:r w:rsidR="00080868">
        <w:rPr>
          <w:rStyle w:val="BodyTextChar"/>
          <w:rFonts w:ascii="Times New Roman" w:hAnsi="Times New Roman" w:cs="Times New Roman"/>
          <w:sz w:val="24"/>
          <w:szCs w:val="24"/>
          <w:lang w:val="ro-RO"/>
        </w:rPr>
        <w:t>2</w:t>
      </w:r>
      <w:r w:rsidRPr="00127A6E">
        <w:rPr>
          <w:rFonts w:ascii="Times New Roman" w:hAnsi="Times New Roman" w:cs="Times New Roman"/>
          <w:sz w:val="24"/>
          <w:szCs w:val="24"/>
          <w:lang w:val="ro-RO"/>
        </w:rPr>
        <w:t>);</w:t>
      </w:r>
    </w:p>
    <w:p w:rsidR="00DD4FBA" w:rsidRPr="00127A6E" w:rsidRDefault="00647DEE" w:rsidP="00647DEE">
      <w:pPr>
        <w:pStyle w:val="ListParagraph"/>
        <w:numPr>
          <w:ilvl w:val="0"/>
          <w:numId w:val="8"/>
        </w:num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păstrează originale PS;</w:t>
      </w:r>
    </w:p>
    <w:p w:rsidR="00647DEE" w:rsidRPr="00127A6E" w:rsidRDefault="00647DEE" w:rsidP="00647DEE">
      <w:pPr>
        <w:spacing w:after="0" w:line="240" w:lineRule="auto"/>
        <w:jc w:val="both"/>
        <w:rPr>
          <w:rFonts w:ascii="Times New Roman" w:hAnsi="Times New Roman" w:cs="Times New Roman"/>
          <w:b/>
          <w:sz w:val="24"/>
          <w:szCs w:val="24"/>
          <w:lang w:val="ro-RO"/>
        </w:rPr>
      </w:pPr>
      <w:r w:rsidRPr="00127A6E">
        <w:rPr>
          <w:rFonts w:ascii="Times New Roman" w:hAnsi="Times New Roman" w:cs="Times New Roman"/>
          <w:b/>
          <w:sz w:val="24"/>
          <w:szCs w:val="24"/>
          <w:lang w:val="ro-RO"/>
        </w:rPr>
        <w:t xml:space="preserve">9.5. Preşedintele </w:t>
      </w:r>
      <w:r w:rsidRPr="00127A6E">
        <w:rPr>
          <w:rFonts w:ascii="Times New Roman" w:eastAsia="Times New Roman" w:hAnsi="Times New Roman" w:cs="Times New Roman"/>
          <w:b/>
          <w:sz w:val="24"/>
          <w:szCs w:val="24"/>
          <w:lang w:val="ro-RO"/>
        </w:rPr>
        <w:t>C-SCMI</w:t>
      </w:r>
      <w:r w:rsidRPr="00127A6E">
        <w:rPr>
          <w:rFonts w:ascii="Times New Roman" w:hAnsi="Times New Roman" w:cs="Times New Roman"/>
          <w:b/>
          <w:sz w:val="24"/>
          <w:szCs w:val="24"/>
          <w:lang w:val="ro-RO"/>
        </w:rPr>
        <w:t>:</w:t>
      </w:r>
      <w:r w:rsidRPr="00127A6E">
        <w:rPr>
          <w:rFonts w:ascii="Times New Roman" w:hAnsi="Times New Roman" w:cs="Times New Roman"/>
          <w:sz w:val="24"/>
          <w:szCs w:val="24"/>
          <w:lang w:val="ro-RO"/>
        </w:rPr>
        <w:t xml:space="preserve">  </w:t>
      </w:r>
    </w:p>
    <w:p w:rsidR="00647DEE" w:rsidRPr="00127A6E" w:rsidRDefault="00647DEE" w:rsidP="006E4848">
      <w:pPr>
        <w:pStyle w:val="ListParagraph"/>
        <w:numPr>
          <w:ilvl w:val="0"/>
          <w:numId w:val="9"/>
        </w:numPr>
        <w:tabs>
          <w:tab w:val="left" w:pos="0"/>
        </w:tabs>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avizează PS;</w:t>
      </w:r>
    </w:p>
    <w:p w:rsidR="00647DEE" w:rsidRPr="00127A6E" w:rsidRDefault="00647DEE" w:rsidP="006E4848">
      <w:pPr>
        <w:pStyle w:val="ListParagraph"/>
        <w:numPr>
          <w:ilvl w:val="0"/>
          <w:numId w:val="9"/>
        </w:numPr>
        <w:tabs>
          <w:tab w:val="left" w:pos="0"/>
        </w:tabs>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conciliază aspecte neclare în relaţia realizator – avizator şi ia decizia finală în cazul lipsei consensului dintre realizator – avizatori.</w:t>
      </w:r>
    </w:p>
    <w:p w:rsidR="00647DEE" w:rsidRPr="00127A6E" w:rsidRDefault="00647DEE" w:rsidP="00647DEE">
      <w:pPr>
        <w:spacing w:after="0" w:line="240" w:lineRule="auto"/>
        <w:jc w:val="both"/>
        <w:rPr>
          <w:rFonts w:ascii="Times New Roman" w:hAnsi="Times New Roman" w:cs="Times New Roman"/>
          <w:b/>
          <w:sz w:val="24"/>
          <w:szCs w:val="24"/>
          <w:lang w:val="ro-RO"/>
        </w:rPr>
      </w:pPr>
      <w:r w:rsidRPr="00127A6E">
        <w:rPr>
          <w:rFonts w:ascii="Times New Roman" w:hAnsi="Times New Roman" w:cs="Times New Roman"/>
          <w:b/>
          <w:sz w:val="24"/>
          <w:szCs w:val="24"/>
          <w:lang w:val="ro-RO"/>
        </w:rPr>
        <w:t>9.6. Rectorul UO:</w:t>
      </w:r>
    </w:p>
    <w:p w:rsidR="00647DEE" w:rsidRPr="00127A6E" w:rsidRDefault="00647DEE" w:rsidP="006E4848">
      <w:pPr>
        <w:pStyle w:val="ListParagraph"/>
        <w:numPr>
          <w:ilvl w:val="0"/>
          <w:numId w:val="10"/>
        </w:numPr>
        <w:tabs>
          <w:tab w:val="left" w:pos="630"/>
        </w:tabs>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propune spre </w:t>
      </w:r>
      <w:r w:rsidR="00F27288">
        <w:rPr>
          <w:rFonts w:ascii="Times New Roman" w:hAnsi="Times New Roman" w:cs="Times New Roman"/>
          <w:sz w:val="24"/>
          <w:szCs w:val="24"/>
          <w:lang w:val="ro-RO"/>
        </w:rPr>
        <w:t xml:space="preserve">aprobare procedurile </w:t>
      </w:r>
      <w:r w:rsidR="00080868">
        <w:rPr>
          <w:rFonts w:ascii="Times New Roman" w:hAnsi="Times New Roman" w:cs="Times New Roman"/>
          <w:sz w:val="24"/>
          <w:szCs w:val="24"/>
          <w:lang w:val="ro-RO"/>
        </w:rPr>
        <w:t xml:space="preserve">de </w:t>
      </w:r>
      <w:r w:rsidR="00F27288">
        <w:rPr>
          <w:rFonts w:ascii="Times New Roman" w:hAnsi="Times New Roman" w:cs="Times New Roman"/>
          <w:sz w:val="24"/>
          <w:szCs w:val="24"/>
          <w:lang w:val="ro-RO"/>
        </w:rPr>
        <w:t>si</w:t>
      </w:r>
      <w:r w:rsidRPr="00127A6E">
        <w:rPr>
          <w:rFonts w:ascii="Times New Roman" w:hAnsi="Times New Roman" w:cs="Times New Roman"/>
          <w:sz w:val="24"/>
          <w:szCs w:val="24"/>
          <w:lang w:val="ro-RO"/>
        </w:rPr>
        <w:t>stem avizate de CA;</w:t>
      </w:r>
    </w:p>
    <w:p w:rsidR="00647DEE" w:rsidRPr="00127A6E" w:rsidRDefault="00647DEE" w:rsidP="00647DEE">
      <w:pPr>
        <w:tabs>
          <w:tab w:val="left" w:pos="630"/>
        </w:tabs>
        <w:spacing w:after="0" w:line="240" w:lineRule="auto"/>
        <w:jc w:val="both"/>
        <w:rPr>
          <w:rFonts w:ascii="Times New Roman" w:hAnsi="Times New Roman" w:cs="Times New Roman"/>
          <w:b/>
          <w:sz w:val="24"/>
          <w:szCs w:val="24"/>
          <w:lang w:val="ro-RO"/>
        </w:rPr>
      </w:pPr>
      <w:r w:rsidRPr="00127A6E">
        <w:rPr>
          <w:rFonts w:ascii="Times New Roman" w:hAnsi="Times New Roman" w:cs="Times New Roman"/>
          <w:b/>
          <w:sz w:val="24"/>
          <w:szCs w:val="24"/>
          <w:lang w:val="ro-RO"/>
        </w:rPr>
        <w:t xml:space="preserve">9.7. Senatul UO </w:t>
      </w:r>
    </w:p>
    <w:p w:rsidR="00647DEE" w:rsidRPr="00127A6E" w:rsidRDefault="00647DEE" w:rsidP="006E4848">
      <w:pPr>
        <w:pStyle w:val="ListParagraph"/>
        <w:numPr>
          <w:ilvl w:val="0"/>
          <w:numId w:val="10"/>
        </w:numPr>
        <w:tabs>
          <w:tab w:val="left" w:pos="630"/>
        </w:tabs>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aprobă PS prin HS.</w:t>
      </w:r>
    </w:p>
    <w:p w:rsidR="00647DEE" w:rsidRPr="00127A6E" w:rsidRDefault="00647DEE" w:rsidP="00647DEE">
      <w:pPr>
        <w:pStyle w:val="Heading51"/>
        <w:shd w:val="clear" w:color="auto" w:fill="auto"/>
        <w:tabs>
          <w:tab w:val="left" w:pos="993"/>
        </w:tabs>
        <w:spacing w:before="0" w:after="120" w:line="240" w:lineRule="auto"/>
        <w:ind w:firstLine="0"/>
        <w:jc w:val="both"/>
        <w:rPr>
          <w:rFonts w:ascii="Times New Roman" w:hAnsi="Times New Roman" w:cs="Times New Roman"/>
          <w:b w:val="0"/>
          <w:color w:val="000000"/>
          <w:sz w:val="24"/>
          <w:szCs w:val="24"/>
          <w:shd w:val="clear" w:color="auto" w:fill="FFFFFF"/>
          <w:lang w:val="ro-RO"/>
        </w:rPr>
      </w:pPr>
    </w:p>
    <w:p w:rsidR="00647DEE" w:rsidRPr="00127A6E" w:rsidRDefault="00647DEE" w:rsidP="00647DEE">
      <w:pPr>
        <w:spacing w:after="0" w:line="240" w:lineRule="auto"/>
        <w:jc w:val="both"/>
        <w:rPr>
          <w:rFonts w:ascii="Times New Roman" w:hAnsi="Times New Roman" w:cs="Times New Roman"/>
          <w:b/>
          <w:sz w:val="24"/>
          <w:szCs w:val="24"/>
          <w:lang w:val="ro-RO"/>
        </w:rPr>
      </w:pPr>
      <w:r w:rsidRPr="00127A6E">
        <w:rPr>
          <w:rFonts w:ascii="Times New Roman" w:hAnsi="Times New Roman" w:cs="Times New Roman"/>
          <w:b/>
          <w:sz w:val="24"/>
          <w:szCs w:val="24"/>
          <w:lang w:val="ro-RO"/>
        </w:rPr>
        <w:t>Responsabilități şi răspunderi în derularea activităților</w:t>
      </w:r>
    </w:p>
    <w:tbl>
      <w:tblPr>
        <w:tblStyle w:val="TableGrid"/>
        <w:tblW w:w="10206" w:type="dxa"/>
        <w:tblInd w:w="250" w:type="dxa"/>
        <w:tblLook w:val="04A0"/>
      </w:tblPr>
      <w:tblGrid>
        <w:gridCol w:w="569"/>
        <w:gridCol w:w="2416"/>
        <w:gridCol w:w="1095"/>
        <w:gridCol w:w="1133"/>
        <w:gridCol w:w="932"/>
        <w:gridCol w:w="932"/>
        <w:gridCol w:w="1071"/>
        <w:gridCol w:w="1007"/>
        <w:gridCol w:w="1051"/>
      </w:tblGrid>
      <w:tr w:rsidR="00D63E97" w:rsidRPr="00127A6E" w:rsidTr="00D63E97">
        <w:tc>
          <w:tcPr>
            <w:tcW w:w="569" w:type="dxa"/>
            <w:shd w:val="clear" w:color="auto" w:fill="auto"/>
            <w:tcMar>
              <w:left w:w="108" w:type="dxa"/>
            </w:tcMar>
          </w:tcPr>
          <w:p w:rsidR="00647DEE" w:rsidRPr="00127A6E" w:rsidRDefault="00647DEE" w:rsidP="00852253">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Nr.</w:t>
            </w:r>
          </w:p>
          <w:p w:rsidR="00647DEE" w:rsidRPr="00127A6E" w:rsidRDefault="00647DEE" w:rsidP="00852253">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crt.</w:t>
            </w:r>
          </w:p>
        </w:tc>
        <w:tc>
          <w:tcPr>
            <w:tcW w:w="2416" w:type="dxa"/>
            <w:shd w:val="clear" w:color="auto" w:fill="auto"/>
            <w:tcMar>
              <w:left w:w="108" w:type="dxa"/>
            </w:tcMar>
          </w:tcPr>
          <w:p w:rsidR="00647DEE" w:rsidRPr="00127A6E" w:rsidRDefault="00647DEE" w:rsidP="00852253">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Structura (postul)/</w:t>
            </w:r>
          </w:p>
          <w:p w:rsidR="00647DEE" w:rsidRPr="00127A6E" w:rsidRDefault="00647DEE" w:rsidP="00852253">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acțiunea (operațiunea)</w:t>
            </w:r>
          </w:p>
        </w:tc>
        <w:tc>
          <w:tcPr>
            <w:tcW w:w="1095" w:type="dxa"/>
            <w:shd w:val="clear" w:color="auto" w:fill="auto"/>
            <w:tcMar>
              <w:left w:w="108" w:type="dxa"/>
            </w:tcMar>
          </w:tcPr>
          <w:p w:rsidR="00647DEE" w:rsidRPr="00127A6E" w:rsidRDefault="00647DEE" w:rsidP="00852253">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I</w:t>
            </w:r>
          </w:p>
        </w:tc>
        <w:tc>
          <w:tcPr>
            <w:tcW w:w="1133" w:type="dxa"/>
            <w:shd w:val="clear" w:color="auto" w:fill="auto"/>
            <w:tcMar>
              <w:left w:w="108" w:type="dxa"/>
            </w:tcMar>
          </w:tcPr>
          <w:p w:rsidR="00647DEE" w:rsidRPr="00127A6E" w:rsidRDefault="00647DEE" w:rsidP="00852253">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II</w:t>
            </w:r>
          </w:p>
        </w:tc>
        <w:tc>
          <w:tcPr>
            <w:tcW w:w="932" w:type="dxa"/>
            <w:shd w:val="clear" w:color="auto" w:fill="auto"/>
            <w:tcMar>
              <w:left w:w="108" w:type="dxa"/>
            </w:tcMar>
          </w:tcPr>
          <w:p w:rsidR="00647DEE" w:rsidRPr="00127A6E" w:rsidRDefault="00647DEE" w:rsidP="00852253">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III</w:t>
            </w:r>
          </w:p>
        </w:tc>
        <w:tc>
          <w:tcPr>
            <w:tcW w:w="932" w:type="dxa"/>
            <w:shd w:val="clear" w:color="auto" w:fill="auto"/>
            <w:tcMar>
              <w:left w:w="108" w:type="dxa"/>
            </w:tcMar>
          </w:tcPr>
          <w:p w:rsidR="00647DEE" w:rsidRPr="00127A6E" w:rsidRDefault="00647DEE" w:rsidP="00852253">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IV</w:t>
            </w:r>
          </w:p>
        </w:tc>
        <w:tc>
          <w:tcPr>
            <w:tcW w:w="1071" w:type="dxa"/>
            <w:shd w:val="clear" w:color="auto" w:fill="auto"/>
            <w:tcMar>
              <w:left w:w="108" w:type="dxa"/>
            </w:tcMar>
          </w:tcPr>
          <w:p w:rsidR="00647DEE" w:rsidRPr="00127A6E" w:rsidRDefault="00647DEE" w:rsidP="00852253">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V</w:t>
            </w:r>
          </w:p>
        </w:tc>
        <w:tc>
          <w:tcPr>
            <w:tcW w:w="1007" w:type="dxa"/>
            <w:shd w:val="clear" w:color="auto" w:fill="auto"/>
            <w:tcMar>
              <w:left w:w="108" w:type="dxa"/>
            </w:tcMar>
          </w:tcPr>
          <w:p w:rsidR="00647DEE" w:rsidRPr="00127A6E" w:rsidRDefault="00647DEE" w:rsidP="00852253">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VI</w:t>
            </w:r>
          </w:p>
        </w:tc>
        <w:tc>
          <w:tcPr>
            <w:tcW w:w="1051" w:type="dxa"/>
            <w:shd w:val="clear" w:color="auto" w:fill="auto"/>
            <w:tcMar>
              <w:left w:w="108" w:type="dxa"/>
            </w:tcMar>
          </w:tcPr>
          <w:p w:rsidR="00647DEE" w:rsidRPr="00127A6E" w:rsidRDefault="00647DEE" w:rsidP="00852253">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Altele</w:t>
            </w:r>
          </w:p>
        </w:tc>
      </w:tr>
      <w:tr w:rsidR="00D63E97" w:rsidRPr="00127A6E" w:rsidTr="00D63E97">
        <w:tc>
          <w:tcPr>
            <w:tcW w:w="569" w:type="dxa"/>
            <w:shd w:val="clear" w:color="auto" w:fill="auto"/>
            <w:tcMar>
              <w:left w:w="108" w:type="dxa"/>
            </w:tcMar>
          </w:tcPr>
          <w:p w:rsidR="00647DEE" w:rsidRPr="00127A6E" w:rsidRDefault="00647DEE" w:rsidP="00852253">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0</w:t>
            </w:r>
          </w:p>
        </w:tc>
        <w:tc>
          <w:tcPr>
            <w:tcW w:w="2416" w:type="dxa"/>
            <w:shd w:val="clear" w:color="auto" w:fill="auto"/>
            <w:tcMar>
              <w:left w:w="108" w:type="dxa"/>
            </w:tcMar>
          </w:tcPr>
          <w:p w:rsidR="00647DEE" w:rsidRPr="00127A6E" w:rsidRDefault="00647DEE" w:rsidP="00852253">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1</w:t>
            </w:r>
          </w:p>
        </w:tc>
        <w:tc>
          <w:tcPr>
            <w:tcW w:w="1095" w:type="dxa"/>
            <w:shd w:val="clear" w:color="auto" w:fill="auto"/>
            <w:tcMar>
              <w:left w:w="108" w:type="dxa"/>
            </w:tcMar>
          </w:tcPr>
          <w:p w:rsidR="00647DEE" w:rsidRPr="00127A6E" w:rsidRDefault="00647DEE" w:rsidP="00852253">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2</w:t>
            </w:r>
          </w:p>
        </w:tc>
        <w:tc>
          <w:tcPr>
            <w:tcW w:w="1133" w:type="dxa"/>
            <w:shd w:val="clear" w:color="auto" w:fill="auto"/>
            <w:tcMar>
              <w:left w:w="108" w:type="dxa"/>
            </w:tcMar>
          </w:tcPr>
          <w:p w:rsidR="00647DEE" w:rsidRPr="00127A6E" w:rsidRDefault="00647DEE" w:rsidP="00852253">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3</w:t>
            </w:r>
          </w:p>
        </w:tc>
        <w:tc>
          <w:tcPr>
            <w:tcW w:w="932" w:type="dxa"/>
            <w:shd w:val="clear" w:color="auto" w:fill="auto"/>
            <w:tcMar>
              <w:left w:w="108" w:type="dxa"/>
            </w:tcMar>
          </w:tcPr>
          <w:p w:rsidR="00647DEE" w:rsidRPr="00127A6E" w:rsidRDefault="00647DEE" w:rsidP="00852253">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4</w:t>
            </w:r>
          </w:p>
        </w:tc>
        <w:tc>
          <w:tcPr>
            <w:tcW w:w="932" w:type="dxa"/>
            <w:shd w:val="clear" w:color="auto" w:fill="auto"/>
            <w:tcMar>
              <w:left w:w="108" w:type="dxa"/>
            </w:tcMar>
          </w:tcPr>
          <w:p w:rsidR="00647DEE" w:rsidRPr="00127A6E" w:rsidRDefault="00647DEE" w:rsidP="00852253">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5</w:t>
            </w:r>
          </w:p>
        </w:tc>
        <w:tc>
          <w:tcPr>
            <w:tcW w:w="1071" w:type="dxa"/>
            <w:shd w:val="clear" w:color="auto" w:fill="auto"/>
            <w:tcMar>
              <w:left w:w="108" w:type="dxa"/>
            </w:tcMar>
          </w:tcPr>
          <w:p w:rsidR="00647DEE" w:rsidRPr="00127A6E" w:rsidRDefault="00647DEE" w:rsidP="00852253">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6</w:t>
            </w:r>
          </w:p>
        </w:tc>
        <w:tc>
          <w:tcPr>
            <w:tcW w:w="1007" w:type="dxa"/>
            <w:shd w:val="clear" w:color="auto" w:fill="auto"/>
            <w:tcMar>
              <w:left w:w="108" w:type="dxa"/>
            </w:tcMar>
          </w:tcPr>
          <w:p w:rsidR="00647DEE" w:rsidRPr="00127A6E" w:rsidRDefault="00647DEE" w:rsidP="00852253">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7</w:t>
            </w:r>
          </w:p>
        </w:tc>
        <w:tc>
          <w:tcPr>
            <w:tcW w:w="1051" w:type="dxa"/>
            <w:shd w:val="clear" w:color="auto" w:fill="auto"/>
            <w:tcMar>
              <w:left w:w="108" w:type="dxa"/>
            </w:tcMar>
          </w:tcPr>
          <w:p w:rsidR="00647DEE" w:rsidRPr="00127A6E" w:rsidRDefault="00647DEE" w:rsidP="00852253">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8</w:t>
            </w:r>
          </w:p>
        </w:tc>
      </w:tr>
      <w:tr w:rsidR="00D63E97" w:rsidRPr="00127A6E" w:rsidTr="00D63E97">
        <w:tc>
          <w:tcPr>
            <w:tcW w:w="569" w:type="dxa"/>
            <w:shd w:val="clear" w:color="auto" w:fill="auto"/>
            <w:tcMar>
              <w:left w:w="108" w:type="dxa"/>
            </w:tcMar>
          </w:tcPr>
          <w:p w:rsidR="00647DEE" w:rsidRPr="00127A6E" w:rsidRDefault="00647DEE" w:rsidP="00852253">
            <w:pPr>
              <w:spacing w:after="0" w:line="240" w:lineRule="auto"/>
              <w:jc w:val="both"/>
              <w:rPr>
                <w:rFonts w:ascii="Times New Roman" w:hAnsi="Times New Roman"/>
                <w:sz w:val="24"/>
                <w:szCs w:val="24"/>
                <w:lang w:val="ro-RO"/>
              </w:rPr>
            </w:pPr>
            <w:r w:rsidRPr="00127A6E">
              <w:rPr>
                <w:rFonts w:ascii="Times New Roman" w:eastAsia="Times New Roman" w:hAnsi="Times New Roman" w:cs="Times New Roman"/>
                <w:sz w:val="24"/>
                <w:szCs w:val="24"/>
                <w:lang w:val="ro-RO"/>
              </w:rPr>
              <w:t>1</w:t>
            </w:r>
          </w:p>
        </w:tc>
        <w:tc>
          <w:tcPr>
            <w:tcW w:w="2416"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r w:rsidRPr="00127A6E">
              <w:rPr>
                <w:rFonts w:ascii="Times New Roman" w:eastAsia="Times New Roman" w:hAnsi="Times New Roman" w:cs="Times New Roman"/>
                <w:lang w:val="ro-RO"/>
              </w:rPr>
              <w:t>Director DAC</w:t>
            </w:r>
          </w:p>
        </w:tc>
        <w:tc>
          <w:tcPr>
            <w:tcW w:w="1095" w:type="dxa"/>
            <w:shd w:val="clear" w:color="auto" w:fill="auto"/>
            <w:tcMar>
              <w:left w:w="108" w:type="dxa"/>
            </w:tcMar>
          </w:tcPr>
          <w:p w:rsidR="00647DEE" w:rsidRPr="00127A6E" w:rsidRDefault="00647DEE" w:rsidP="00852253">
            <w:pPr>
              <w:spacing w:after="0" w:line="240" w:lineRule="auto"/>
              <w:jc w:val="both"/>
              <w:rPr>
                <w:rFonts w:ascii="Times New Roman" w:hAnsi="Times New Roman"/>
                <w:lang w:val="ro-RO"/>
              </w:rPr>
            </w:pPr>
            <w:r w:rsidRPr="00127A6E">
              <w:rPr>
                <w:rFonts w:ascii="Times New Roman" w:eastAsia="Times New Roman" w:hAnsi="Times New Roman" w:cs="Times New Roman"/>
                <w:lang w:val="ro-RO"/>
              </w:rPr>
              <w:t>Elaborare</w:t>
            </w:r>
          </w:p>
        </w:tc>
        <w:tc>
          <w:tcPr>
            <w:tcW w:w="1133"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932"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932"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1071"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1007"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1051"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r>
      <w:tr w:rsidR="00D63E97" w:rsidRPr="00127A6E" w:rsidTr="00D63E97">
        <w:tc>
          <w:tcPr>
            <w:tcW w:w="569" w:type="dxa"/>
            <w:shd w:val="clear" w:color="auto" w:fill="auto"/>
            <w:tcMar>
              <w:left w:w="108" w:type="dxa"/>
            </w:tcMar>
          </w:tcPr>
          <w:p w:rsidR="00647DEE" w:rsidRPr="00127A6E" w:rsidRDefault="00647DEE" w:rsidP="00852253">
            <w:pPr>
              <w:spacing w:after="0" w:line="240" w:lineRule="auto"/>
              <w:jc w:val="both"/>
              <w:rPr>
                <w:rFonts w:ascii="Times New Roman" w:hAnsi="Times New Roman"/>
                <w:sz w:val="24"/>
                <w:szCs w:val="24"/>
                <w:lang w:val="ro-RO"/>
              </w:rPr>
            </w:pPr>
            <w:r w:rsidRPr="00127A6E">
              <w:rPr>
                <w:rFonts w:ascii="Times New Roman" w:eastAsia="Times New Roman" w:hAnsi="Times New Roman" w:cs="Times New Roman"/>
                <w:sz w:val="24"/>
                <w:szCs w:val="24"/>
                <w:lang w:val="ro-RO"/>
              </w:rPr>
              <w:t>2</w:t>
            </w:r>
          </w:p>
        </w:tc>
        <w:tc>
          <w:tcPr>
            <w:tcW w:w="2416"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roofErr w:type="spellStart"/>
            <w:r w:rsidRPr="00127A6E">
              <w:rPr>
                <w:rFonts w:ascii="Times New Roman" w:eastAsia="Times New Roman" w:hAnsi="Times New Roman" w:cs="Times New Roman"/>
                <w:lang w:val="ro-RO"/>
              </w:rPr>
              <w:t>Vice-</w:t>
            </w:r>
            <w:proofErr w:type="spellEnd"/>
            <w:r w:rsidRPr="00127A6E">
              <w:rPr>
                <w:rFonts w:ascii="Times New Roman" w:eastAsia="Times New Roman" w:hAnsi="Times New Roman" w:cs="Times New Roman"/>
                <w:lang w:val="ro-RO"/>
              </w:rPr>
              <w:t xml:space="preserve"> preşedinți C-SCMI</w:t>
            </w:r>
          </w:p>
        </w:tc>
        <w:tc>
          <w:tcPr>
            <w:tcW w:w="1095"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1133" w:type="dxa"/>
            <w:shd w:val="clear" w:color="auto" w:fill="auto"/>
            <w:tcMar>
              <w:left w:w="108" w:type="dxa"/>
            </w:tcMar>
          </w:tcPr>
          <w:p w:rsidR="00647DEE" w:rsidRPr="00127A6E" w:rsidRDefault="00647DEE" w:rsidP="00852253">
            <w:pPr>
              <w:spacing w:after="0" w:line="240" w:lineRule="auto"/>
              <w:jc w:val="both"/>
              <w:rPr>
                <w:rFonts w:ascii="Times New Roman" w:hAnsi="Times New Roman"/>
                <w:lang w:val="ro-RO"/>
              </w:rPr>
            </w:pPr>
            <w:r w:rsidRPr="00127A6E">
              <w:rPr>
                <w:rFonts w:ascii="Times New Roman" w:eastAsia="Times New Roman" w:hAnsi="Times New Roman" w:cs="Times New Roman"/>
                <w:lang w:val="ro-RO"/>
              </w:rPr>
              <w:t>Verificare</w:t>
            </w:r>
          </w:p>
        </w:tc>
        <w:tc>
          <w:tcPr>
            <w:tcW w:w="932"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932"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1071"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1007"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1051"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r>
      <w:tr w:rsidR="00D63E97" w:rsidRPr="00127A6E" w:rsidTr="00D63E97">
        <w:tc>
          <w:tcPr>
            <w:tcW w:w="569" w:type="dxa"/>
            <w:shd w:val="clear" w:color="auto" w:fill="auto"/>
            <w:tcMar>
              <w:left w:w="108" w:type="dxa"/>
            </w:tcMar>
          </w:tcPr>
          <w:p w:rsidR="00647DEE" w:rsidRPr="00127A6E" w:rsidRDefault="00647DEE" w:rsidP="00852253">
            <w:pPr>
              <w:spacing w:after="0" w:line="240" w:lineRule="auto"/>
              <w:jc w:val="both"/>
              <w:rPr>
                <w:rFonts w:ascii="Times New Roman" w:hAnsi="Times New Roman"/>
                <w:sz w:val="24"/>
                <w:szCs w:val="24"/>
                <w:lang w:val="ro-RO"/>
              </w:rPr>
            </w:pPr>
            <w:r w:rsidRPr="00127A6E">
              <w:rPr>
                <w:rFonts w:ascii="Times New Roman" w:eastAsia="Times New Roman" w:hAnsi="Times New Roman" w:cs="Times New Roman"/>
                <w:sz w:val="24"/>
                <w:szCs w:val="24"/>
                <w:lang w:val="ro-RO"/>
              </w:rPr>
              <w:t>3</w:t>
            </w:r>
          </w:p>
        </w:tc>
        <w:tc>
          <w:tcPr>
            <w:tcW w:w="2416"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r w:rsidRPr="00127A6E">
              <w:rPr>
                <w:rFonts w:ascii="Times New Roman" w:eastAsia="Times New Roman" w:hAnsi="Times New Roman" w:cs="Times New Roman"/>
                <w:lang w:val="ro-RO"/>
              </w:rPr>
              <w:t>Preşedinte C-SCMI</w:t>
            </w:r>
          </w:p>
        </w:tc>
        <w:tc>
          <w:tcPr>
            <w:tcW w:w="1095"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1133"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932" w:type="dxa"/>
            <w:shd w:val="clear" w:color="auto" w:fill="auto"/>
            <w:tcMar>
              <w:left w:w="108" w:type="dxa"/>
            </w:tcMar>
          </w:tcPr>
          <w:p w:rsidR="00647DEE" w:rsidRPr="00127A6E" w:rsidRDefault="00647DEE" w:rsidP="00852253">
            <w:pPr>
              <w:spacing w:after="0" w:line="240" w:lineRule="auto"/>
              <w:jc w:val="both"/>
              <w:rPr>
                <w:rFonts w:ascii="Times New Roman" w:hAnsi="Times New Roman"/>
                <w:lang w:val="ro-RO"/>
              </w:rPr>
            </w:pPr>
            <w:r w:rsidRPr="00127A6E">
              <w:rPr>
                <w:rFonts w:ascii="Times New Roman" w:eastAsia="Times New Roman" w:hAnsi="Times New Roman" w:cs="Times New Roman"/>
                <w:lang w:val="ro-RO"/>
              </w:rPr>
              <w:t>Avizare</w:t>
            </w:r>
          </w:p>
        </w:tc>
        <w:tc>
          <w:tcPr>
            <w:tcW w:w="932"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1071"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1007"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1051"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r>
      <w:tr w:rsidR="00D63E97" w:rsidRPr="00127A6E" w:rsidTr="00D63E97">
        <w:tc>
          <w:tcPr>
            <w:tcW w:w="569" w:type="dxa"/>
            <w:shd w:val="clear" w:color="auto" w:fill="auto"/>
            <w:tcMar>
              <w:left w:w="108" w:type="dxa"/>
            </w:tcMar>
          </w:tcPr>
          <w:p w:rsidR="00647DEE" w:rsidRPr="00127A6E" w:rsidRDefault="00647DEE" w:rsidP="00852253">
            <w:pPr>
              <w:spacing w:after="0" w:line="240" w:lineRule="auto"/>
              <w:jc w:val="both"/>
              <w:rPr>
                <w:rFonts w:ascii="Times New Roman" w:hAnsi="Times New Roman"/>
                <w:sz w:val="24"/>
                <w:szCs w:val="24"/>
                <w:lang w:val="ro-RO"/>
              </w:rPr>
            </w:pPr>
            <w:r w:rsidRPr="00127A6E">
              <w:rPr>
                <w:rFonts w:ascii="Times New Roman" w:eastAsia="Times New Roman" w:hAnsi="Times New Roman" w:cs="Times New Roman"/>
                <w:sz w:val="24"/>
                <w:szCs w:val="24"/>
                <w:lang w:val="ro-RO"/>
              </w:rPr>
              <w:t>4</w:t>
            </w:r>
          </w:p>
        </w:tc>
        <w:tc>
          <w:tcPr>
            <w:tcW w:w="2416"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r w:rsidRPr="00127A6E">
              <w:rPr>
                <w:rFonts w:ascii="Times New Roman" w:eastAsia="Times New Roman" w:hAnsi="Times New Roman" w:cs="Times New Roman"/>
                <w:lang w:val="ro-RO"/>
              </w:rPr>
              <w:t>Rector</w:t>
            </w:r>
          </w:p>
        </w:tc>
        <w:tc>
          <w:tcPr>
            <w:tcW w:w="1095"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1133"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932"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932" w:type="dxa"/>
            <w:shd w:val="clear" w:color="auto" w:fill="auto"/>
            <w:tcMar>
              <w:left w:w="108" w:type="dxa"/>
            </w:tcMar>
          </w:tcPr>
          <w:p w:rsidR="00647DEE" w:rsidRPr="00127A6E" w:rsidRDefault="00647DEE" w:rsidP="00852253">
            <w:pPr>
              <w:spacing w:after="0" w:line="240" w:lineRule="auto"/>
              <w:jc w:val="both"/>
              <w:rPr>
                <w:rFonts w:ascii="Times New Roman" w:hAnsi="Times New Roman"/>
                <w:lang w:val="ro-RO"/>
              </w:rPr>
            </w:pPr>
            <w:r w:rsidRPr="00127A6E">
              <w:rPr>
                <w:rFonts w:ascii="Times New Roman" w:eastAsia="Times New Roman" w:hAnsi="Times New Roman" w:cs="Times New Roman"/>
                <w:lang w:val="ro-RO"/>
              </w:rPr>
              <w:t>Avizare</w:t>
            </w:r>
          </w:p>
        </w:tc>
        <w:tc>
          <w:tcPr>
            <w:tcW w:w="1071"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1007"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1051"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r>
      <w:tr w:rsidR="00D63E97" w:rsidRPr="00127A6E" w:rsidTr="00D63E97">
        <w:tc>
          <w:tcPr>
            <w:tcW w:w="569" w:type="dxa"/>
            <w:shd w:val="clear" w:color="auto" w:fill="auto"/>
            <w:tcMar>
              <w:left w:w="108" w:type="dxa"/>
            </w:tcMar>
          </w:tcPr>
          <w:p w:rsidR="00647DEE" w:rsidRPr="00127A6E" w:rsidRDefault="00647DEE" w:rsidP="00852253">
            <w:pPr>
              <w:spacing w:after="0" w:line="240" w:lineRule="auto"/>
              <w:jc w:val="both"/>
              <w:rPr>
                <w:rFonts w:ascii="Times New Roman" w:hAnsi="Times New Roman"/>
                <w:sz w:val="24"/>
                <w:szCs w:val="24"/>
                <w:lang w:val="ro-RO"/>
              </w:rPr>
            </w:pPr>
            <w:r w:rsidRPr="00127A6E">
              <w:rPr>
                <w:rFonts w:ascii="Times New Roman" w:eastAsia="Times New Roman" w:hAnsi="Times New Roman" w:cs="Times New Roman"/>
                <w:sz w:val="24"/>
                <w:szCs w:val="24"/>
                <w:lang w:val="ro-RO"/>
              </w:rPr>
              <w:t>5</w:t>
            </w:r>
          </w:p>
        </w:tc>
        <w:tc>
          <w:tcPr>
            <w:tcW w:w="2416"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r w:rsidRPr="00127A6E">
              <w:rPr>
                <w:rFonts w:ascii="Times New Roman" w:eastAsia="Times New Roman" w:hAnsi="Times New Roman" w:cs="Times New Roman"/>
                <w:lang w:val="ro-RO"/>
              </w:rPr>
              <w:t>Senatul UO</w:t>
            </w:r>
          </w:p>
        </w:tc>
        <w:tc>
          <w:tcPr>
            <w:tcW w:w="1095"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1133"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932"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932"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1071" w:type="dxa"/>
            <w:shd w:val="clear" w:color="auto" w:fill="auto"/>
            <w:tcMar>
              <w:left w:w="108" w:type="dxa"/>
            </w:tcMar>
          </w:tcPr>
          <w:p w:rsidR="00647DEE" w:rsidRPr="00127A6E" w:rsidRDefault="00647DEE" w:rsidP="00852253">
            <w:pPr>
              <w:spacing w:after="0" w:line="240" w:lineRule="auto"/>
              <w:jc w:val="both"/>
              <w:rPr>
                <w:rFonts w:ascii="Times New Roman" w:hAnsi="Times New Roman"/>
                <w:lang w:val="ro-RO"/>
              </w:rPr>
            </w:pPr>
            <w:r w:rsidRPr="00127A6E">
              <w:rPr>
                <w:rFonts w:ascii="Times New Roman" w:eastAsia="Times New Roman" w:hAnsi="Times New Roman" w:cs="Times New Roman"/>
                <w:lang w:val="ro-RO"/>
              </w:rPr>
              <w:t>Aprobare</w:t>
            </w:r>
          </w:p>
        </w:tc>
        <w:tc>
          <w:tcPr>
            <w:tcW w:w="1007"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c>
          <w:tcPr>
            <w:tcW w:w="1051" w:type="dxa"/>
            <w:shd w:val="clear" w:color="auto" w:fill="auto"/>
            <w:tcMar>
              <w:left w:w="108" w:type="dxa"/>
            </w:tcMar>
          </w:tcPr>
          <w:p w:rsidR="00647DEE" w:rsidRPr="00127A6E" w:rsidRDefault="00647DEE" w:rsidP="00852253">
            <w:pPr>
              <w:spacing w:after="0" w:line="240" w:lineRule="auto"/>
              <w:jc w:val="both"/>
              <w:rPr>
                <w:rFonts w:ascii="Times New Roman" w:eastAsia="Times New Roman" w:hAnsi="Times New Roman" w:cs="Times New Roman"/>
                <w:lang w:val="ro-RO"/>
              </w:rPr>
            </w:pPr>
          </w:p>
        </w:tc>
      </w:tr>
      <w:tr w:rsidR="00D63E97" w:rsidRPr="00127A6E" w:rsidTr="00D63E97">
        <w:tc>
          <w:tcPr>
            <w:tcW w:w="569" w:type="dxa"/>
            <w:shd w:val="clear" w:color="auto" w:fill="auto"/>
            <w:tcMar>
              <w:left w:w="108" w:type="dxa"/>
            </w:tcMar>
          </w:tcPr>
          <w:p w:rsidR="00D63E97" w:rsidRPr="00127A6E" w:rsidRDefault="00D63E97" w:rsidP="00852253">
            <w:pPr>
              <w:spacing w:after="0" w:line="240" w:lineRule="auto"/>
              <w:jc w:val="both"/>
              <w:rPr>
                <w:rFonts w:ascii="Times New Roman" w:hAnsi="Times New Roman"/>
                <w:sz w:val="24"/>
                <w:szCs w:val="24"/>
                <w:lang w:val="ro-RO"/>
              </w:rPr>
            </w:pPr>
            <w:r w:rsidRPr="00127A6E">
              <w:rPr>
                <w:rFonts w:ascii="Times New Roman" w:eastAsia="Times New Roman" w:hAnsi="Times New Roman" w:cs="Times New Roman"/>
                <w:sz w:val="24"/>
                <w:szCs w:val="24"/>
                <w:lang w:val="ro-RO"/>
              </w:rPr>
              <w:t>6</w:t>
            </w:r>
          </w:p>
        </w:tc>
        <w:tc>
          <w:tcPr>
            <w:tcW w:w="2416" w:type="dxa"/>
            <w:shd w:val="clear" w:color="auto" w:fill="auto"/>
            <w:tcMar>
              <w:left w:w="108" w:type="dxa"/>
            </w:tcMar>
          </w:tcPr>
          <w:p w:rsidR="00D63E97" w:rsidRPr="00127A6E" w:rsidRDefault="00D63E97" w:rsidP="00D63E97">
            <w:pPr>
              <w:spacing w:after="0" w:line="240" w:lineRule="auto"/>
              <w:jc w:val="both"/>
              <w:rPr>
                <w:rFonts w:ascii="Times New Roman" w:eastAsia="Times New Roman" w:hAnsi="Times New Roman" w:cs="Times New Roman"/>
                <w:lang w:val="ro-RO"/>
              </w:rPr>
            </w:pPr>
            <w:r w:rsidRPr="00127A6E">
              <w:rPr>
                <w:rFonts w:ascii="Times New Roman" w:eastAsia="Times New Roman" w:hAnsi="Times New Roman" w:cs="Times New Roman"/>
                <w:lang w:val="ro-RO"/>
              </w:rPr>
              <w:t>Secretar C_SCMI</w:t>
            </w:r>
          </w:p>
        </w:tc>
        <w:tc>
          <w:tcPr>
            <w:tcW w:w="1095"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p>
        </w:tc>
        <w:tc>
          <w:tcPr>
            <w:tcW w:w="1133"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p>
        </w:tc>
        <w:tc>
          <w:tcPr>
            <w:tcW w:w="932"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p>
        </w:tc>
        <w:tc>
          <w:tcPr>
            <w:tcW w:w="932"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p>
        </w:tc>
        <w:tc>
          <w:tcPr>
            <w:tcW w:w="1071"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p>
        </w:tc>
        <w:tc>
          <w:tcPr>
            <w:tcW w:w="1007" w:type="dxa"/>
            <w:shd w:val="clear" w:color="auto" w:fill="auto"/>
            <w:tcMar>
              <w:left w:w="108" w:type="dxa"/>
            </w:tcMar>
          </w:tcPr>
          <w:p w:rsidR="00D63E97" w:rsidRPr="00127A6E" w:rsidRDefault="00D63E97" w:rsidP="00852253">
            <w:pPr>
              <w:spacing w:after="0" w:line="240" w:lineRule="auto"/>
              <w:jc w:val="both"/>
              <w:rPr>
                <w:rFonts w:ascii="Times New Roman" w:hAnsi="Times New Roman"/>
                <w:lang w:val="ro-RO"/>
              </w:rPr>
            </w:pPr>
            <w:r w:rsidRPr="00127A6E">
              <w:rPr>
                <w:rFonts w:ascii="Times New Roman" w:hAnsi="Times New Roman"/>
                <w:lang w:val="ro-RO"/>
              </w:rPr>
              <w:t>Difuzare</w:t>
            </w:r>
          </w:p>
        </w:tc>
        <w:tc>
          <w:tcPr>
            <w:tcW w:w="1051"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p>
        </w:tc>
      </w:tr>
      <w:tr w:rsidR="00D63E97" w:rsidRPr="00127A6E" w:rsidTr="00D63E97">
        <w:tc>
          <w:tcPr>
            <w:tcW w:w="569" w:type="dxa"/>
            <w:shd w:val="clear" w:color="auto" w:fill="auto"/>
            <w:tcMar>
              <w:left w:w="108" w:type="dxa"/>
            </w:tcMar>
          </w:tcPr>
          <w:p w:rsidR="00D63E97" w:rsidRPr="00127A6E" w:rsidRDefault="00D63E97" w:rsidP="00852253">
            <w:pPr>
              <w:spacing w:after="0" w:line="240" w:lineRule="auto"/>
              <w:jc w:val="both"/>
              <w:rPr>
                <w:rFonts w:ascii="Times New Roman" w:hAnsi="Times New Roman"/>
                <w:sz w:val="24"/>
                <w:szCs w:val="24"/>
                <w:lang w:val="ro-RO"/>
              </w:rPr>
            </w:pPr>
            <w:r w:rsidRPr="00127A6E">
              <w:rPr>
                <w:rFonts w:ascii="Times New Roman" w:eastAsia="Times New Roman" w:hAnsi="Times New Roman" w:cs="Times New Roman"/>
                <w:sz w:val="24"/>
                <w:szCs w:val="24"/>
                <w:lang w:val="ro-RO"/>
              </w:rPr>
              <w:t>7</w:t>
            </w:r>
          </w:p>
        </w:tc>
        <w:tc>
          <w:tcPr>
            <w:tcW w:w="2416" w:type="dxa"/>
            <w:shd w:val="clear" w:color="auto" w:fill="auto"/>
            <w:tcMar>
              <w:left w:w="108" w:type="dxa"/>
            </w:tcMar>
          </w:tcPr>
          <w:p w:rsidR="00D63E97" w:rsidRPr="00127A6E" w:rsidRDefault="00D63E97" w:rsidP="00D63E97">
            <w:pPr>
              <w:spacing w:after="0" w:line="240" w:lineRule="auto"/>
              <w:jc w:val="both"/>
              <w:rPr>
                <w:rFonts w:ascii="Times New Roman" w:eastAsia="Times New Roman" w:hAnsi="Times New Roman" w:cs="Times New Roman"/>
                <w:lang w:val="ro-RO"/>
              </w:rPr>
            </w:pPr>
            <w:r w:rsidRPr="00127A6E">
              <w:rPr>
                <w:rFonts w:ascii="Times New Roman" w:eastAsia="Times New Roman" w:hAnsi="Times New Roman" w:cs="Times New Roman"/>
                <w:lang w:val="ro-RO"/>
              </w:rPr>
              <w:t>Secretar C_SCMI</w:t>
            </w:r>
          </w:p>
        </w:tc>
        <w:tc>
          <w:tcPr>
            <w:tcW w:w="1095"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p>
        </w:tc>
        <w:tc>
          <w:tcPr>
            <w:tcW w:w="1133"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p>
        </w:tc>
        <w:tc>
          <w:tcPr>
            <w:tcW w:w="932"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p>
        </w:tc>
        <w:tc>
          <w:tcPr>
            <w:tcW w:w="932"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p>
        </w:tc>
        <w:tc>
          <w:tcPr>
            <w:tcW w:w="1071"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p>
        </w:tc>
        <w:tc>
          <w:tcPr>
            <w:tcW w:w="1007" w:type="dxa"/>
            <w:shd w:val="clear" w:color="auto" w:fill="auto"/>
            <w:tcMar>
              <w:left w:w="108" w:type="dxa"/>
            </w:tcMar>
          </w:tcPr>
          <w:p w:rsidR="00D63E97" w:rsidRPr="00127A6E" w:rsidRDefault="00D63E97" w:rsidP="00852253">
            <w:pPr>
              <w:spacing w:after="0" w:line="240" w:lineRule="auto"/>
              <w:jc w:val="both"/>
              <w:rPr>
                <w:rFonts w:ascii="Times New Roman" w:hAnsi="Times New Roman"/>
                <w:lang w:val="ro-RO"/>
              </w:rPr>
            </w:pPr>
          </w:p>
        </w:tc>
        <w:tc>
          <w:tcPr>
            <w:tcW w:w="1051" w:type="dxa"/>
            <w:shd w:val="clear" w:color="auto" w:fill="auto"/>
            <w:tcMar>
              <w:left w:w="108" w:type="dxa"/>
            </w:tcMar>
          </w:tcPr>
          <w:p w:rsidR="00D63E97" w:rsidRPr="00127A6E" w:rsidRDefault="00F27288" w:rsidP="00852253">
            <w:pPr>
              <w:spacing w:after="0" w:line="240" w:lineRule="auto"/>
              <w:jc w:val="both"/>
              <w:rPr>
                <w:rFonts w:ascii="Times New Roman" w:hAnsi="Times New Roman"/>
                <w:lang w:val="ro-RO"/>
              </w:rPr>
            </w:pPr>
            <w:r w:rsidRPr="00F27288">
              <w:rPr>
                <w:rFonts w:ascii="Times New Roman" w:eastAsia="Times New Roman" w:hAnsi="Times New Roman" w:cs="Times New Roman"/>
                <w:lang w:val="ro-RO"/>
              </w:rPr>
              <w:t>Arhivar</w:t>
            </w:r>
            <w:r w:rsidR="00D63E97" w:rsidRPr="00F27288">
              <w:rPr>
                <w:rFonts w:ascii="Times New Roman" w:eastAsia="Times New Roman" w:hAnsi="Times New Roman" w:cs="Times New Roman"/>
                <w:lang w:val="ro-RO"/>
              </w:rPr>
              <w:t>e</w:t>
            </w:r>
          </w:p>
        </w:tc>
      </w:tr>
      <w:tr w:rsidR="00D63E97" w:rsidRPr="00127A6E" w:rsidTr="00D63E97">
        <w:tc>
          <w:tcPr>
            <w:tcW w:w="569"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8</w:t>
            </w:r>
          </w:p>
        </w:tc>
        <w:tc>
          <w:tcPr>
            <w:tcW w:w="2416"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r w:rsidRPr="00127A6E">
              <w:rPr>
                <w:rFonts w:ascii="Times New Roman" w:eastAsia="Times New Roman" w:hAnsi="Times New Roman" w:cs="Times New Roman"/>
                <w:lang w:val="ro-RO"/>
              </w:rPr>
              <w:t>Prorectori/Decani/Directori departamente</w:t>
            </w:r>
          </w:p>
        </w:tc>
        <w:tc>
          <w:tcPr>
            <w:tcW w:w="1095"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p>
        </w:tc>
        <w:tc>
          <w:tcPr>
            <w:tcW w:w="1133"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p>
        </w:tc>
        <w:tc>
          <w:tcPr>
            <w:tcW w:w="932"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p>
        </w:tc>
        <w:tc>
          <w:tcPr>
            <w:tcW w:w="932"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p>
        </w:tc>
        <w:tc>
          <w:tcPr>
            <w:tcW w:w="1071"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p>
        </w:tc>
        <w:tc>
          <w:tcPr>
            <w:tcW w:w="1007" w:type="dxa"/>
            <w:shd w:val="clear" w:color="auto" w:fill="auto"/>
            <w:tcMar>
              <w:left w:w="108" w:type="dxa"/>
            </w:tcMar>
          </w:tcPr>
          <w:p w:rsidR="00D63E97" w:rsidRPr="00127A6E" w:rsidRDefault="00D63E97" w:rsidP="00852253">
            <w:pPr>
              <w:spacing w:after="0" w:line="240" w:lineRule="auto"/>
              <w:jc w:val="both"/>
              <w:rPr>
                <w:rFonts w:ascii="Times New Roman" w:hAnsi="Times New Roman"/>
                <w:lang w:val="ro-RO"/>
              </w:rPr>
            </w:pPr>
          </w:p>
        </w:tc>
        <w:tc>
          <w:tcPr>
            <w:tcW w:w="1051" w:type="dxa"/>
            <w:shd w:val="clear" w:color="auto" w:fill="auto"/>
            <w:tcMar>
              <w:left w:w="108" w:type="dxa"/>
            </w:tcMar>
          </w:tcPr>
          <w:p w:rsidR="00D63E97" w:rsidRPr="00127A6E" w:rsidRDefault="00D63E97" w:rsidP="00852253">
            <w:pPr>
              <w:spacing w:after="0" w:line="240" w:lineRule="auto"/>
              <w:jc w:val="both"/>
              <w:rPr>
                <w:rFonts w:ascii="Times New Roman" w:hAnsi="Times New Roman"/>
                <w:lang w:val="ro-RO"/>
              </w:rPr>
            </w:pPr>
            <w:r w:rsidRPr="00127A6E">
              <w:rPr>
                <w:rFonts w:ascii="Times New Roman" w:hAnsi="Times New Roman"/>
                <w:lang w:val="ro-RO"/>
              </w:rPr>
              <w:t>Aplicare</w:t>
            </w:r>
          </w:p>
        </w:tc>
      </w:tr>
      <w:tr w:rsidR="00D63E97" w:rsidRPr="00127A6E" w:rsidTr="00D63E97">
        <w:tc>
          <w:tcPr>
            <w:tcW w:w="569"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9</w:t>
            </w:r>
          </w:p>
        </w:tc>
        <w:tc>
          <w:tcPr>
            <w:tcW w:w="2416" w:type="dxa"/>
            <w:shd w:val="clear" w:color="auto" w:fill="auto"/>
            <w:tcMar>
              <w:left w:w="108" w:type="dxa"/>
            </w:tcMar>
          </w:tcPr>
          <w:p w:rsidR="00D63E97" w:rsidRPr="00127A6E" w:rsidRDefault="0055569D" w:rsidP="00852253">
            <w:pPr>
              <w:spacing w:after="0" w:line="240" w:lineRule="auto"/>
              <w:jc w:val="both"/>
              <w:rPr>
                <w:rFonts w:ascii="Times New Roman" w:eastAsia="Times New Roman" w:hAnsi="Times New Roman" w:cs="Times New Roman"/>
                <w:lang w:val="ro-RO"/>
              </w:rPr>
            </w:pPr>
            <w:r w:rsidRPr="00127A6E">
              <w:rPr>
                <w:rFonts w:ascii="Times New Roman" w:eastAsia="Times New Roman" w:hAnsi="Times New Roman" w:cs="Times New Roman"/>
                <w:lang w:val="ro-RO"/>
              </w:rPr>
              <w:t>Conducători structuri</w:t>
            </w:r>
            <w:r w:rsidR="00D63E97" w:rsidRPr="00127A6E">
              <w:rPr>
                <w:rFonts w:ascii="Times New Roman" w:eastAsia="Times New Roman" w:hAnsi="Times New Roman" w:cs="Times New Roman"/>
                <w:lang w:val="ro-RO"/>
              </w:rPr>
              <w:t xml:space="preserve"> operaționale</w:t>
            </w:r>
          </w:p>
        </w:tc>
        <w:tc>
          <w:tcPr>
            <w:tcW w:w="1095"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p>
        </w:tc>
        <w:tc>
          <w:tcPr>
            <w:tcW w:w="1133"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p>
        </w:tc>
        <w:tc>
          <w:tcPr>
            <w:tcW w:w="932"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p>
        </w:tc>
        <w:tc>
          <w:tcPr>
            <w:tcW w:w="932"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p>
        </w:tc>
        <w:tc>
          <w:tcPr>
            <w:tcW w:w="1071"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p>
        </w:tc>
        <w:tc>
          <w:tcPr>
            <w:tcW w:w="1007" w:type="dxa"/>
            <w:shd w:val="clear" w:color="auto" w:fill="auto"/>
            <w:tcMar>
              <w:left w:w="108" w:type="dxa"/>
            </w:tcMar>
          </w:tcPr>
          <w:p w:rsidR="00D63E97" w:rsidRPr="00127A6E" w:rsidRDefault="00D63E97" w:rsidP="00852253">
            <w:pPr>
              <w:spacing w:after="0" w:line="240" w:lineRule="auto"/>
              <w:jc w:val="both"/>
              <w:rPr>
                <w:rFonts w:ascii="Times New Roman" w:eastAsia="Times New Roman" w:hAnsi="Times New Roman" w:cs="Times New Roman"/>
                <w:lang w:val="ro-RO"/>
              </w:rPr>
            </w:pPr>
          </w:p>
        </w:tc>
        <w:tc>
          <w:tcPr>
            <w:tcW w:w="1051" w:type="dxa"/>
            <w:shd w:val="clear" w:color="auto" w:fill="auto"/>
            <w:tcMar>
              <w:left w:w="108" w:type="dxa"/>
            </w:tcMar>
          </w:tcPr>
          <w:p w:rsidR="00D63E97" w:rsidRPr="00127A6E" w:rsidRDefault="0055569D" w:rsidP="00852253">
            <w:pPr>
              <w:spacing w:after="0" w:line="240" w:lineRule="auto"/>
              <w:jc w:val="both"/>
              <w:rPr>
                <w:rFonts w:ascii="Times New Roman" w:eastAsia="Times New Roman" w:hAnsi="Times New Roman" w:cs="Times New Roman"/>
                <w:lang w:val="ro-RO"/>
              </w:rPr>
            </w:pPr>
            <w:r w:rsidRPr="00127A6E">
              <w:rPr>
                <w:rFonts w:ascii="Times New Roman" w:eastAsia="Times New Roman" w:hAnsi="Times New Roman" w:cs="Times New Roman"/>
                <w:lang w:val="ro-RO"/>
              </w:rPr>
              <w:t>Aplicare</w:t>
            </w:r>
          </w:p>
        </w:tc>
      </w:tr>
    </w:tbl>
    <w:p w:rsidR="004E1487" w:rsidRPr="00127A6E" w:rsidRDefault="004E1487" w:rsidP="00A34263">
      <w:pPr>
        <w:spacing w:after="0" w:line="240" w:lineRule="auto"/>
        <w:jc w:val="both"/>
        <w:rPr>
          <w:rFonts w:ascii="Times New Roman" w:hAnsi="Times New Roman" w:cs="Times New Roman"/>
          <w:sz w:val="24"/>
          <w:szCs w:val="24"/>
          <w:lang w:val="ro-RO"/>
        </w:rPr>
      </w:pPr>
    </w:p>
    <w:p w:rsidR="004E1487" w:rsidRDefault="004E1487" w:rsidP="00A34263">
      <w:pPr>
        <w:spacing w:after="0" w:line="240" w:lineRule="auto"/>
        <w:jc w:val="both"/>
        <w:rPr>
          <w:rFonts w:ascii="Times New Roman" w:hAnsi="Times New Roman" w:cs="Times New Roman"/>
          <w:sz w:val="24"/>
          <w:szCs w:val="24"/>
          <w:lang w:val="ro-RO"/>
        </w:rPr>
      </w:pPr>
    </w:p>
    <w:p w:rsidR="00CE7E42" w:rsidRDefault="00CE7E42" w:rsidP="00A34263">
      <w:pPr>
        <w:spacing w:after="0" w:line="240" w:lineRule="auto"/>
        <w:jc w:val="both"/>
        <w:rPr>
          <w:rFonts w:ascii="Times New Roman" w:hAnsi="Times New Roman" w:cs="Times New Roman"/>
          <w:sz w:val="24"/>
          <w:szCs w:val="24"/>
          <w:lang w:val="ro-RO"/>
        </w:rPr>
      </w:pPr>
    </w:p>
    <w:p w:rsidR="00CE7E42" w:rsidRDefault="00CE7E42" w:rsidP="00A34263">
      <w:pPr>
        <w:spacing w:after="0" w:line="240" w:lineRule="auto"/>
        <w:jc w:val="both"/>
        <w:rPr>
          <w:rFonts w:ascii="Times New Roman" w:hAnsi="Times New Roman" w:cs="Times New Roman"/>
          <w:sz w:val="24"/>
          <w:szCs w:val="24"/>
          <w:lang w:val="ro-RO"/>
        </w:rPr>
      </w:pPr>
    </w:p>
    <w:p w:rsidR="00CE7E42" w:rsidRDefault="00CE7E42" w:rsidP="00A34263">
      <w:pPr>
        <w:spacing w:after="0" w:line="240" w:lineRule="auto"/>
        <w:jc w:val="both"/>
        <w:rPr>
          <w:rFonts w:ascii="Times New Roman" w:hAnsi="Times New Roman" w:cs="Times New Roman"/>
          <w:sz w:val="24"/>
          <w:szCs w:val="24"/>
          <w:lang w:val="ro-RO"/>
        </w:rPr>
      </w:pPr>
    </w:p>
    <w:p w:rsidR="00CE7E42" w:rsidRDefault="00CE7E42" w:rsidP="00A34263">
      <w:pPr>
        <w:spacing w:after="0" w:line="240" w:lineRule="auto"/>
        <w:jc w:val="both"/>
        <w:rPr>
          <w:rFonts w:ascii="Times New Roman" w:hAnsi="Times New Roman" w:cs="Times New Roman"/>
          <w:sz w:val="24"/>
          <w:szCs w:val="24"/>
          <w:lang w:val="ro-RO"/>
        </w:rPr>
      </w:pPr>
    </w:p>
    <w:p w:rsidR="00CE7E42" w:rsidRDefault="00CE7E42" w:rsidP="00A34263">
      <w:pPr>
        <w:spacing w:after="0" w:line="240" w:lineRule="auto"/>
        <w:jc w:val="both"/>
        <w:rPr>
          <w:rFonts w:ascii="Times New Roman" w:hAnsi="Times New Roman" w:cs="Times New Roman"/>
          <w:sz w:val="24"/>
          <w:szCs w:val="24"/>
          <w:lang w:val="ro-RO"/>
        </w:rPr>
      </w:pPr>
    </w:p>
    <w:p w:rsidR="00CE7E42" w:rsidRDefault="00CE7E42" w:rsidP="00A34263">
      <w:pPr>
        <w:spacing w:after="0" w:line="240" w:lineRule="auto"/>
        <w:jc w:val="both"/>
        <w:rPr>
          <w:rFonts w:ascii="Times New Roman" w:hAnsi="Times New Roman" w:cs="Times New Roman"/>
          <w:sz w:val="24"/>
          <w:szCs w:val="24"/>
          <w:lang w:val="ro-RO"/>
        </w:rPr>
      </w:pPr>
    </w:p>
    <w:p w:rsidR="00CE7E42" w:rsidRDefault="00CE7E42" w:rsidP="00A34263">
      <w:pPr>
        <w:spacing w:after="0" w:line="240" w:lineRule="auto"/>
        <w:jc w:val="both"/>
        <w:rPr>
          <w:rFonts w:ascii="Times New Roman" w:hAnsi="Times New Roman" w:cs="Times New Roman"/>
          <w:sz w:val="24"/>
          <w:szCs w:val="24"/>
          <w:lang w:val="ro-RO"/>
        </w:rPr>
      </w:pPr>
    </w:p>
    <w:p w:rsidR="00CE7E42" w:rsidRDefault="00CE7E42" w:rsidP="00A34263">
      <w:pPr>
        <w:spacing w:after="0" w:line="240" w:lineRule="auto"/>
        <w:jc w:val="both"/>
        <w:rPr>
          <w:rFonts w:ascii="Times New Roman" w:hAnsi="Times New Roman" w:cs="Times New Roman"/>
          <w:sz w:val="24"/>
          <w:szCs w:val="24"/>
          <w:lang w:val="ro-RO"/>
        </w:rPr>
      </w:pPr>
    </w:p>
    <w:p w:rsidR="00CE7E42" w:rsidRDefault="00CE7E42" w:rsidP="00A34263">
      <w:pPr>
        <w:spacing w:after="0" w:line="240" w:lineRule="auto"/>
        <w:jc w:val="both"/>
        <w:rPr>
          <w:rFonts w:ascii="Times New Roman" w:hAnsi="Times New Roman" w:cs="Times New Roman"/>
          <w:sz w:val="24"/>
          <w:szCs w:val="24"/>
          <w:lang w:val="ro-RO"/>
        </w:rPr>
      </w:pPr>
    </w:p>
    <w:p w:rsidR="00CE7E42" w:rsidRDefault="00CE7E42" w:rsidP="00A34263">
      <w:pPr>
        <w:spacing w:after="0" w:line="240" w:lineRule="auto"/>
        <w:jc w:val="both"/>
        <w:rPr>
          <w:rFonts w:ascii="Times New Roman" w:hAnsi="Times New Roman" w:cs="Times New Roman"/>
          <w:sz w:val="24"/>
          <w:szCs w:val="24"/>
          <w:lang w:val="ro-RO"/>
        </w:rPr>
      </w:pPr>
    </w:p>
    <w:p w:rsidR="00CE7E42" w:rsidRDefault="00CE7E42" w:rsidP="00A34263">
      <w:pPr>
        <w:spacing w:after="0" w:line="240" w:lineRule="auto"/>
        <w:jc w:val="both"/>
        <w:rPr>
          <w:rFonts w:ascii="Times New Roman" w:hAnsi="Times New Roman" w:cs="Times New Roman"/>
          <w:sz w:val="24"/>
          <w:szCs w:val="24"/>
          <w:lang w:val="ro-RO"/>
        </w:rPr>
      </w:pPr>
    </w:p>
    <w:p w:rsidR="00CE7E42" w:rsidRDefault="00CE7E42" w:rsidP="00A34263">
      <w:pPr>
        <w:spacing w:after="0" w:line="240" w:lineRule="auto"/>
        <w:jc w:val="both"/>
        <w:rPr>
          <w:rFonts w:ascii="Times New Roman" w:hAnsi="Times New Roman" w:cs="Times New Roman"/>
          <w:sz w:val="24"/>
          <w:szCs w:val="24"/>
          <w:lang w:val="ro-RO"/>
        </w:rPr>
      </w:pPr>
    </w:p>
    <w:p w:rsidR="00CE7E42" w:rsidRDefault="00CE7E42" w:rsidP="00A34263">
      <w:pPr>
        <w:spacing w:after="0" w:line="240" w:lineRule="auto"/>
        <w:jc w:val="both"/>
        <w:rPr>
          <w:rFonts w:ascii="Times New Roman" w:hAnsi="Times New Roman" w:cs="Times New Roman"/>
          <w:sz w:val="24"/>
          <w:szCs w:val="24"/>
          <w:lang w:val="ro-RO"/>
        </w:rPr>
      </w:pPr>
    </w:p>
    <w:p w:rsidR="00CE7E42" w:rsidRDefault="00CE7E42" w:rsidP="00A34263">
      <w:pPr>
        <w:spacing w:after="0" w:line="240" w:lineRule="auto"/>
        <w:jc w:val="both"/>
        <w:rPr>
          <w:rFonts w:ascii="Times New Roman" w:hAnsi="Times New Roman" w:cs="Times New Roman"/>
          <w:sz w:val="24"/>
          <w:szCs w:val="24"/>
          <w:lang w:val="ro-RO"/>
        </w:rPr>
      </w:pPr>
    </w:p>
    <w:p w:rsidR="00CE7E42" w:rsidRDefault="00CE7E42" w:rsidP="00A34263">
      <w:pPr>
        <w:spacing w:after="0" w:line="240" w:lineRule="auto"/>
        <w:jc w:val="both"/>
        <w:rPr>
          <w:rFonts w:ascii="Times New Roman" w:hAnsi="Times New Roman" w:cs="Times New Roman"/>
          <w:sz w:val="24"/>
          <w:szCs w:val="24"/>
          <w:lang w:val="ro-RO"/>
        </w:rPr>
      </w:pPr>
    </w:p>
    <w:p w:rsidR="00CE7E42" w:rsidRPr="00127A6E" w:rsidRDefault="00CE7E42" w:rsidP="00A34263">
      <w:pPr>
        <w:spacing w:after="0" w:line="240" w:lineRule="auto"/>
        <w:jc w:val="both"/>
        <w:rPr>
          <w:rFonts w:ascii="Times New Roman" w:hAnsi="Times New Roman" w:cs="Times New Roman"/>
          <w:sz w:val="24"/>
          <w:szCs w:val="24"/>
          <w:lang w:val="ro-RO"/>
        </w:rPr>
      </w:pPr>
    </w:p>
    <w:p w:rsidR="00D63E97" w:rsidRPr="00127A6E" w:rsidRDefault="00D63E97" w:rsidP="006E4848">
      <w:pPr>
        <w:pStyle w:val="Heading51"/>
        <w:numPr>
          <w:ilvl w:val="0"/>
          <w:numId w:val="3"/>
        </w:numPr>
        <w:shd w:val="clear" w:color="auto" w:fill="auto"/>
        <w:tabs>
          <w:tab w:val="left" w:pos="1341"/>
        </w:tabs>
        <w:spacing w:before="0" w:after="120" w:line="240" w:lineRule="auto"/>
        <w:ind w:left="993" w:hanging="284"/>
        <w:jc w:val="both"/>
        <w:rPr>
          <w:rStyle w:val="Bodytext15"/>
          <w:rFonts w:ascii="Times New Roman" w:hAnsi="Times New Roman" w:cs="Times New Roman"/>
          <w:i w:val="0"/>
          <w:iCs w:val="0"/>
          <w:sz w:val="24"/>
          <w:szCs w:val="24"/>
          <w:lang w:val="ro-RO"/>
        </w:rPr>
      </w:pPr>
      <w:r w:rsidRPr="00127A6E">
        <w:rPr>
          <w:rStyle w:val="Bodytext15"/>
          <w:rFonts w:ascii="Times New Roman" w:hAnsi="Times New Roman" w:cs="Times New Roman"/>
          <w:i w:val="0"/>
          <w:color w:val="000000"/>
          <w:sz w:val="24"/>
          <w:szCs w:val="24"/>
          <w:lang w:val="ro-RO"/>
        </w:rPr>
        <w:t>Anexe, Înregistrări, Arhivări</w:t>
      </w:r>
    </w:p>
    <w:tbl>
      <w:tblPr>
        <w:tblStyle w:val="TableGrid"/>
        <w:tblW w:w="10916" w:type="dxa"/>
        <w:tblInd w:w="-176" w:type="dxa"/>
        <w:tblLayout w:type="fixed"/>
        <w:tblLook w:val="04A0"/>
      </w:tblPr>
      <w:tblGrid>
        <w:gridCol w:w="568"/>
        <w:gridCol w:w="2410"/>
        <w:gridCol w:w="1134"/>
        <w:gridCol w:w="992"/>
        <w:gridCol w:w="1134"/>
        <w:gridCol w:w="1417"/>
        <w:gridCol w:w="1134"/>
        <w:gridCol w:w="1134"/>
        <w:gridCol w:w="993"/>
      </w:tblGrid>
      <w:tr w:rsidR="003A37AA" w:rsidRPr="00127A6E" w:rsidTr="00080868">
        <w:trPr>
          <w:trHeight w:val="345"/>
        </w:trPr>
        <w:tc>
          <w:tcPr>
            <w:tcW w:w="568" w:type="dxa"/>
            <w:vMerge w:val="restart"/>
          </w:tcPr>
          <w:p w:rsidR="00D63E97" w:rsidRPr="00127A6E" w:rsidRDefault="00D63E97" w:rsidP="00852253">
            <w:pPr>
              <w:spacing w:after="0" w:line="240" w:lineRule="auto"/>
              <w:jc w:val="center"/>
              <w:rPr>
                <w:rFonts w:ascii="Times New Roman" w:hAnsi="Times New Roman" w:cs="Times New Roman"/>
                <w:b/>
                <w:lang w:val="ro-RO"/>
              </w:rPr>
            </w:pPr>
            <w:r w:rsidRPr="00127A6E">
              <w:rPr>
                <w:rFonts w:ascii="Times New Roman" w:hAnsi="Times New Roman" w:cs="Times New Roman"/>
                <w:b/>
                <w:lang w:val="ro-RO"/>
              </w:rPr>
              <w:t>Nr.</w:t>
            </w:r>
          </w:p>
          <w:p w:rsidR="00D63E97" w:rsidRPr="00127A6E" w:rsidRDefault="00D63E97" w:rsidP="00852253">
            <w:pPr>
              <w:spacing w:after="0" w:line="240" w:lineRule="auto"/>
              <w:jc w:val="center"/>
              <w:rPr>
                <w:rFonts w:ascii="Times New Roman" w:hAnsi="Times New Roman" w:cs="Times New Roman"/>
                <w:b/>
                <w:lang w:val="ro-RO"/>
              </w:rPr>
            </w:pPr>
            <w:r w:rsidRPr="00127A6E">
              <w:rPr>
                <w:rFonts w:ascii="Times New Roman" w:hAnsi="Times New Roman" w:cs="Times New Roman"/>
                <w:b/>
                <w:lang w:val="ro-RO"/>
              </w:rPr>
              <w:t>crt.</w:t>
            </w:r>
          </w:p>
        </w:tc>
        <w:tc>
          <w:tcPr>
            <w:tcW w:w="2410" w:type="dxa"/>
            <w:vMerge w:val="restart"/>
          </w:tcPr>
          <w:p w:rsidR="00D63E97" w:rsidRPr="00127A6E" w:rsidRDefault="00D63E97" w:rsidP="00852253">
            <w:pPr>
              <w:spacing w:after="0" w:line="240" w:lineRule="auto"/>
              <w:jc w:val="center"/>
              <w:rPr>
                <w:rFonts w:ascii="Times New Roman" w:hAnsi="Times New Roman" w:cs="Times New Roman"/>
                <w:b/>
                <w:lang w:val="ro-RO"/>
              </w:rPr>
            </w:pPr>
            <w:r w:rsidRPr="00127A6E">
              <w:rPr>
                <w:rFonts w:ascii="Times New Roman" w:hAnsi="Times New Roman" w:cs="Times New Roman"/>
                <w:b/>
                <w:lang w:val="ro-RO"/>
              </w:rPr>
              <w:t>Denumirea anexei</w:t>
            </w:r>
          </w:p>
        </w:tc>
        <w:tc>
          <w:tcPr>
            <w:tcW w:w="1134" w:type="dxa"/>
            <w:vMerge w:val="restart"/>
          </w:tcPr>
          <w:p w:rsidR="00D63E97" w:rsidRPr="00127A6E" w:rsidRDefault="00D63E97" w:rsidP="00852253">
            <w:pPr>
              <w:spacing w:after="0" w:line="240" w:lineRule="auto"/>
              <w:jc w:val="center"/>
              <w:rPr>
                <w:rFonts w:ascii="Times New Roman" w:hAnsi="Times New Roman" w:cs="Times New Roman"/>
                <w:b/>
                <w:lang w:val="ro-RO"/>
              </w:rPr>
            </w:pPr>
            <w:r w:rsidRPr="00127A6E">
              <w:rPr>
                <w:rFonts w:ascii="Times New Roman" w:hAnsi="Times New Roman" w:cs="Times New Roman"/>
                <w:b/>
                <w:lang w:val="ro-RO"/>
              </w:rPr>
              <w:t>Elaborator</w:t>
            </w:r>
          </w:p>
        </w:tc>
        <w:tc>
          <w:tcPr>
            <w:tcW w:w="992" w:type="dxa"/>
            <w:vMerge w:val="restart"/>
          </w:tcPr>
          <w:p w:rsidR="00D63E97" w:rsidRPr="00127A6E" w:rsidRDefault="00D63E97" w:rsidP="00852253">
            <w:pPr>
              <w:spacing w:after="0" w:line="240" w:lineRule="auto"/>
              <w:jc w:val="center"/>
              <w:rPr>
                <w:rFonts w:ascii="Times New Roman" w:hAnsi="Times New Roman" w:cs="Times New Roman"/>
                <w:b/>
                <w:lang w:val="ro-RO"/>
              </w:rPr>
            </w:pPr>
            <w:r w:rsidRPr="00127A6E">
              <w:rPr>
                <w:rFonts w:ascii="Times New Roman" w:hAnsi="Times New Roman" w:cs="Times New Roman"/>
                <w:b/>
                <w:lang w:val="ro-RO"/>
              </w:rPr>
              <w:t>Aprobă</w:t>
            </w:r>
          </w:p>
        </w:tc>
        <w:tc>
          <w:tcPr>
            <w:tcW w:w="1134" w:type="dxa"/>
            <w:vMerge w:val="restart"/>
          </w:tcPr>
          <w:p w:rsidR="00D63E97" w:rsidRPr="00127A6E" w:rsidRDefault="00D63E97" w:rsidP="00852253">
            <w:pPr>
              <w:spacing w:after="0" w:line="240" w:lineRule="auto"/>
              <w:jc w:val="center"/>
              <w:rPr>
                <w:rFonts w:ascii="Times New Roman" w:hAnsi="Times New Roman" w:cs="Times New Roman"/>
                <w:b/>
                <w:lang w:val="ro-RO"/>
              </w:rPr>
            </w:pPr>
            <w:r w:rsidRPr="00127A6E">
              <w:rPr>
                <w:rFonts w:ascii="Times New Roman" w:hAnsi="Times New Roman" w:cs="Times New Roman"/>
                <w:b/>
                <w:lang w:val="ro-RO"/>
              </w:rPr>
              <w:t>Număr exemplare</w:t>
            </w:r>
          </w:p>
        </w:tc>
        <w:tc>
          <w:tcPr>
            <w:tcW w:w="1417" w:type="dxa"/>
            <w:vMerge w:val="restart"/>
          </w:tcPr>
          <w:p w:rsidR="00D63E97" w:rsidRPr="00127A6E" w:rsidRDefault="00D63E97" w:rsidP="003A37AA">
            <w:pPr>
              <w:spacing w:after="0" w:line="240" w:lineRule="auto"/>
              <w:jc w:val="center"/>
              <w:rPr>
                <w:rFonts w:ascii="Times New Roman" w:hAnsi="Times New Roman" w:cs="Times New Roman"/>
                <w:b/>
                <w:lang w:val="ro-RO"/>
              </w:rPr>
            </w:pPr>
            <w:r w:rsidRPr="00127A6E">
              <w:rPr>
                <w:rFonts w:ascii="Times New Roman" w:hAnsi="Times New Roman" w:cs="Times New Roman"/>
                <w:b/>
                <w:lang w:val="ro-RO"/>
              </w:rPr>
              <w:t>D</w:t>
            </w:r>
            <w:r w:rsidR="003A37AA" w:rsidRPr="00127A6E">
              <w:rPr>
                <w:rFonts w:ascii="Times New Roman" w:hAnsi="Times New Roman" w:cs="Times New Roman"/>
                <w:b/>
                <w:lang w:val="ro-RO"/>
              </w:rPr>
              <w:t>i</w:t>
            </w:r>
            <w:r w:rsidRPr="00127A6E">
              <w:rPr>
                <w:rFonts w:ascii="Times New Roman" w:hAnsi="Times New Roman" w:cs="Times New Roman"/>
                <w:b/>
                <w:lang w:val="ro-RO"/>
              </w:rPr>
              <w:t>fuzare</w:t>
            </w:r>
          </w:p>
        </w:tc>
        <w:tc>
          <w:tcPr>
            <w:tcW w:w="2268" w:type="dxa"/>
            <w:gridSpan w:val="2"/>
          </w:tcPr>
          <w:p w:rsidR="00D63E97" w:rsidRPr="00127A6E" w:rsidRDefault="00D63E97" w:rsidP="00852253">
            <w:pPr>
              <w:spacing w:after="0" w:line="240" w:lineRule="auto"/>
              <w:jc w:val="center"/>
              <w:rPr>
                <w:rFonts w:ascii="Times New Roman" w:hAnsi="Times New Roman" w:cs="Times New Roman"/>
                <w:b/>
                <w:lang w:val="ro-RO"/>
              </w:rPr>
            </w:pPr>
            <w:r w:rsidRPr="00127A6E">
              <w:rPr>
                <w:rFonts w:ascii="Times New Roman" w:hAnsi="Times New Roman" w:cs="Times New Roman"/>
                <w:b/>
                <w:lang w:val="ro-RO"/>
              </w:rPr>
              <w:t>Arhivare</w:t>
            </w:r>
          </w:p>
        </w:tc>
        <w:tc>
          <w:tcPr>
            <w:tcW w:w="993" w:type="dxa"/>
            <w:vMerge w:val="restart"/>
          </w:tcPr>
          <w:p w:rsidR="00D63E97" w:rsidRPr="00127A6E" w:rsidRDefault="00D63E97" w:rsidP="00852253">
            <w:pPr>
              <w:spacing w:after="0" w:line="240" w:lineRule="auto"/>
              <w:jc w:val="center"/>
              <w:rPr>
                <w:rFonts w:ascii="Times New Roman" w:hAnsi="Times New Roman" w:cs="Times New Roman"/>
                <w:b/>
                <w:sz w:val="18"/>
                <w:szCs w:val="18"/>
                <w:lang w:val="ro-RO"/>
              </w:rPr>
            </w:pPr>
            <w:r w:rsidRPr="00127A6E">
              <w:rPr>
                <w:rFonts w:ascii="Times New Roman" w:hAnsi="Times New Roman" w:cs="Times New Roman"/>
                <w:b/>
                <w:sz w:val="18"/>
                <w:szCs w:val="18"/>
                <w:lang w:val="ro-RO"/>
              </w:rPr>
              <w:t>Alte elemente</w:t>
            </w:r>
          </w:p>
        </w:tc>
      </w:tr>
      <w:tr w:rsidR="003A37AA" w:rsidRPr="00127A6E" w:rsidTr="00080868">
        <w:trPr>
          <w:trHeight w:val="344"/>
        </w:trPr>
        <w:tc>
          <w:tcPr>
            <w:tcW w:w="568" w:type="dxa"/>
            <w:vMerge/>
          </w:tcPr>
          <w:p w:rsidR="00D63E97" w:rsidRPr="00127A6E" w:rsidRDefault="00D63E97" w:rsidP="00852253">
            <w:pPr>
              <w:spacing w:after="0" w:line="240" w:lineRule="auto"/>
              <w:rPr>
                <w:rFonts w:ascii="Times New Roman" w:hAnsi="Times New Roman" w:cs="Times New Roman"/>
                <w:sz w:val="22"/>
                <w:szCs w:val="22"/>
                <w:lang w:val="ro-RO"/>
              </w:rPr>
            </w:pPr>
          </w:p>
        </w:tc>
        <w:tc>
          <w:tcPr>
            <w:tcW w:w="2410" w:type="dxa"/>
            <w:vMerge/>
          </w:tcPr>
          <w:p w:rsidR="00D63E97" w:rsidRPr="00127A6E" w:rsidRDefault="00D63E97" w:rsidP="00852253">
            <w:pPr>
              <w:spacing w:after="0" w:line="240" w:lineRule="auto"/>
              <w:rPr>
                <w:rFonts w:ascii="Times New Roman" w:hAnsi="Times New Roman" w:cs="Times New Roman"/>
                <w:sz w:val="22"/>
                <w:szCs w:val="22"/>
                <w:lang w:val="ro-RO"/>
              </w:rPr>
            </w:pPr>
          </w:p>
        </w:tc>
        <w:tc>
          <w:tcPr>
            <w:tcW w:w="1134" w:type="dxa"/>
            <w:vMerge/>
          </w:tcPr>
          <w:p w:rsidR="00D63E97" w:rsidRPr="00127A6E" w:rsidRDefault="00D63E97" w:rsidP="00852253">
            <w:pPr>
              <w:spacing w:after="0" w:line="240" w:lineRule="auto"/>
              <w:rPr>
                <w:rFonts w:ascii="Times New Roman" w:hAnsi="Times New Roman" w:cs="Times New Roman"/>
                <w:sz w:val="22"/>
                <w:szCs w:val="22"/>
                <w:lang w:val="ro-RO"/>
              </w:rPr>
            </w:pPr>
          </w:p>
        </w:tc>
        <w:tc>
          <w:tcPr>
            <w:tcW w:w="992" w:type="dxa"/>
            <w:vMerge/>
          </w:tcPr>
          <w:p w:rsidR="00D63E97" w:rsidRPr="00127A6E" w:rsidRDefault="00D63E97" w:rsidP="00852253">
            <w:pPr>
              <w:spacing w:after="0" w:line="240" w:lineRule="auto"/>
              <w:rPr>
                <w:rFonts w:ascii="Times New Roman" w:hAnsi="Times New Roman" w:cs="Times New Roman"/>
                <w:sz w:val="22"/>
                <w:szCs w:val="22"/>
                <w:lang w:val="ro-RO"/>
              </w:rPr>
            </w:pPr>
          </w:p>
        </w:tc>
        <w:tc>
          <w:tcPr>
            <w:tcW w:w="1134" w:type="dxa"/>
            <w:vMerge/>
          </w:tcPr>
          <w:p w:rsidR="00D63E97" w:rsidRPr="00127A6E" w:rsidRDefault="00D63E97" w:rsidP="00852253">
            <w:pPr>
              <w:spacing w:after="0" w:line="240" w:lineRule="auto"/>
              <w:rPr>
                <w:rFonts w:ascii="Times New Roman" w:hAnsi="Times New Roman" w:cs="Times New Roman"/>
                <w:sz w:val="22"/>
                <w:szCs w:val="22"/>
                <w:lang w:val="ro-RO"/>
              </w:rPr>
            </w:pPr>
          </w:p>
        </w:tc>
        <w:tc>
          <w:tcPr>
            <w:tcW w:w="1417" w:type="dxa"/>
            <w:vMerge/>
          </w:tcPr>
          <w:p w:rsidR="00D63E97" w:rsidRPr="00127A6E" w:rsidRDefault="00D63E97" w:rsidP="00852253">
            <w:pPr>
              <w:spacing w:after="0" w:line="240" w:lineRule="auto"/>
              <w:rPr>
                <w:rFonts w:ascii="Times New Roman" w:hAnsi="Times New Roman" w:cs="Times New Roman"/>
                <w:sz w:val="22"/>
                <w:szCs w:val="22"/>
                <w:lang w:val="ro-RO"/>
              </w:rPr>
            </w:pPr>
          </w:p>
        </w:tc>
        <w:tc>
          <w:tcPr>
            <w:tcW w:w="1134" w:type="dxa"/>
          </w:tcPr>
          <w:p w:rsidR="00D63E97" w:rsidRPr="00127A6E" w:rsidRDefault="00D63E97" w:rsidP="00852253">
            <w:pPr>
              <w:spacing w:after="0" w:line="240" w:lineRule="auto"/>
              <w:rPr>
                <w:rFonts w:ascii="Times New Roman" w:hAnsi="Times New Roman" w:cs="Times New Roman"/>
                <w:b/>
                <w:sz w:val="22"/>
                <w:szCs w:val="22"/>
                <w:lang w:val="ro-RO"/>
              </w:rPr>
            </w:pPr>
            <w:r w:rsidRPr="00127A6E">
              <w:rPr>
                <w:rFonts w:ascii="Times New Roman" w:hAnsi="Times New Roman" w:cs="Times New Roman"/>
                <w:b/>
                <w:sz w:val="22"/>
                <w:szCs w:val="22"/>
                <w:lang w:val="ro-RO"/>
              </w:rPr>
              <w:t>Loc</w:t>
            </w:r>
          </w:p>
        </w:tc>
        <w:tc>
          <w:tcPr>
            <w:tcW w:w="1134" w:type="dxa"/>
          </w:tcPr>
          <w:p w:rsidR="00D63E97" w:rsidRPr="00127A6E" w:rsidRDefault="00D63E97" w:rsidP="00852253">
            <w:pPr>
              <w:spacing w:after="0" w:line="240" w:lineRule="auto"/>
              <w:rPr>
                <w:rFonts w:ascii="Times New Roman" w:hAnsi="Times New Roman" w:cs="Times New Roman"/>
                <w:b/>
                <w:sz w:val="22"/>
                <w:szCs w:val="22"/>
                <w:lang w:val="ro-RO"/>
              </w:rPr>
            </w:pPr>
            <w:r w:rsidRPr="00127A6E">
              <w:rPr>
                <w:rFonts w:ascii="Times New Roman" w:hAnsi="Times New Roman" w:cs="Times New Roman"/>
                <w:b/>
                <w:sz w:val="22"/>
                <w:szCs w:val="22"/>
                <w:lang w:val="ro-RO"/>
              </w:rPr>
              <w:t>Perioadă</w:t>
            </w:r>
          </w:p>
        </w:tc>
        <w:tc>
          <w:tcPr>
            <w:tcW w:w="993" w:type="dxa"/>
            <w:vMerge/>
          </w:tcPr>
          <w:p w:rsidR="00D63E97" w:rsidRPr="00127A6E" w:rsidRDefault="00D63E97" w:rsidP="00852253">
            <w:pPr>
              <w:spacing w:after="0" w:line="240" w:lineRule="auto"/>
              <w:rPr>
                <w:rFonts w:ascii="Times New Roman" w:hAnsi="Times New Roman" w:cs="Times New Roman"/>
                <w:sz w:val="22"/>
                <w:szCs w:val="22"/>
                <w:lang w:val="ro-RO"/>
              </w:rPr>
            </w:pPr>
          </w:p>
        </w:tc>
      </w:tr>
      <w:tr w:rsidR="003A37AA" w:rsidRPr="00127A6E" w:rsidTr="00080868">
        <w:tc>
          <w:tcPr>
            <w:tcW w:w="568" w:type="dxa"/>
          </w:tcPr>
          <w:p w:rsidR="00D63E97" w:rsidRPr="00127A6E" w:rsidRDefault="00D63E97" w:rsidP="00852253">
            <w:pPr>
              <w:spacing w:after="0" w:line="240" w:lineRule="auto"/>
              <w:jc w:val="center"/>
              <w:rPr>
                <w:rFonts w:ascii="Times New Roman" w:hAnsi="Times New Roman" w:cs="Times New Roman"/>
                <w:b/>
                <w:sz w:val="22"/>
                <w:szCs w:val="22"/>
                <w:lang w:val="ro-RO"/>
              </w:rPr>
            </w:pPr>
            <w:r w:rsidRPr="00127A6E">
              <w:rPr>
                <w:rFonts w:ascii="Times New Roman" w:hAnsi="Times New Roman" w:cs="Times New Roman"/>
                <w:b/>
                <w:sz w:val="22"/>
                <w:szCs w:val="22"/>
                <w:lang w:val="ro-RO"/>
              </w:rPr>
              <w:t>0</w:t>
            </w:r>
          </w:p>
        </w:tc>
        <w:tc>
          <w:tcPr>
            <w:tcW w:w="2410" w:type="dxa"/>
          </w:tcPr>
          <w:p w:rsidR="00D63E97" w:rsidRPr="00127A6E" w:rsidRDefault="00D63E97" w:rsidP="00852253">
            <w:pPr>
              <w:spacing w:after="0" w:line="240" w:lineRule="auto"/>
              <w:jc w:val="center"/>
              <w:rPr>
                <w:rFonts w:ascii="Times New Roman" w:hAnsi="Times New Roman" w:cs="Times New Roman"/>
                <w:b/>
                <w:sz w:val="22"/>
                <w:szCs w:val="22"/>
                <w:lang w:val="ro-RO"/>
              </w:rPr>
            </w:pPr>
            <w:r w:rsidRPr="00127A6E">
              <w:rPr>
                <w:rFonts w:ascii="Times New Roman" w:hAnsi="Times New Roman" w:cs="Times New Roman"/>
                <w:b/>
                <w:sz w:val="22"/>
                <w:szCs w:val="22"/>
                <w:lang w:val="ro-RO"/>
              </w:rPr>
              <w:t>1</w:t>
            </w:r>
          </w:p>
        </w:tc>
        <w:tc>
          <w:tcPr>
            <w:tcW w:w="1134" w:type="dxa"/>
          </w:tcPr>
          <w:p w:rsidR="00D63E97" w:rsidRPr="00127A6E" w:rsidRDefault="00D63E97" w:rsidP="00852253">
            <w:pPr>
              <w:spacing w:after="0" w:line="240" w:lineRule="auto"/>
              <w:jc w:val="center"/>
              <w:rPr>
                <w:rFonts w:ascii="Times New Roman" w:hAnsi="Times New Roman" w:cs="Times New Roman"/>
                <w:b/>
                <w:sz w:val="22"/>
                <w:szCs w:val="22"/>
                <w:lang w:val="ro-RO"/>
              </w:rPr>
            </w:pPr>
            <w:r w:rsidRPr="00127A6E">
              <w:rPr>
                <w:rFonts w:ascii="Times New Roman" w:hAnsi="Times New Roman" w:cs="Times New Roman"/>
                <w:b/>
                <w:sz w:val="22"/>
                <w:szCs w:val="22"/>
                <w:lang w:val="ro-RO"/>
              </w:rPr>
              <w:t>2</w:t>
            </w:r>
          </w:p>
        </w:tc>
        <w:tc>
          <w:tcPr>
            <w:tcW w:w="992" w:type="dxa"/>
          </w:tcPr>
          <w:p w:rsidR="00D63E97" w:rsidRPr="00127A6E" w:rsidRDefault="00D63E97" w:rsidP="00852253">
            <w:pPr>
              <w:spacing w:after="0" w:line="240" w:lineRule="auto"/>
              <w:jc w:val="center"/>
              <w:rPr>
                <w:rFonts w:ascii="Times New Roman" w:hAnsi="Times New Roman" w:cs="Times New Roman"/>
                <w:b/>
                <w:sz w:val="22"/>
                <w:szCs w:val="22"/>
                <w:lang w:val="ro-RO"/>
              </w:rPr>
            </w:pPr>
            <w:r w:rsidRPr="00127A6E">
              <w:rPr>
                <w:rFonts w:ascii="Times New Roman" w:hAnsi="Times New Roman" w:cs="Times New Roman"/>
                <w:b/>
                <w:sz w:val="22"/>
                <w:szCs w:val="22"/>
                <w:lang w:val="ro-RO"/>
              </w:rPr>
              <w:t>3</w:t>
            </w:r>
          </w:p>
        </w:tc>
        <w:tc>
          <w:tcPr>
            <w:tcW w:w="1134" w:type="dxa"/>
          </w:tcPr>
          <w:p w:rsidR="00D63E97" w:rsidRPr="00127A6E" w:rsidRDefault="00D63E97" w:rsidP="00852253">
            <w:pPr>
              <w:spacing w:after="0" w:line="240" w:lineRule="auto"/>
              <w:jc w:val="center"/>
              <w:rPr>
                <w:rFonts w:ascii="Times New Roman" w:hAnsi="Times New Roman" w:cs="Times New Roman"/>
                <w:b/>
                <w:sz w:val="22"/>
                <w:szCs w:val="22"/>
                <w:lang w:val="ro-RO"/>
              </w:rPr>
            </w:pPr>
            <w:r w:rsidRPr="00127A6E">
              <w:rPr>
                <w:rFonts w:ascii="Times New Roman" w:hAnsi="Times New Roman" w:cs="Times New Roman"/>
                <w:b/>
                <w:sz w:val="22"/>
                <w:szCs w:val="22"/>
                <w:lang w:val="ro-RO"/>
              </w:rPr>
              <w:t>4</w:t>
            </w:r>
          </w:p>
        </w:tc>
        <w:tc>
          <w:tcPr>
            <w:tcW w:w="1417" w:type="dxa"/>
          </w:tcPr>
          <w:p w:rsidR="00D63E97" w:rsidRPr="00127A6E" w:rsidRDefault="00D63E97" w:rsidP="00852253">
            <w:pPr>
              <w:spacing w:after="0" w:line="240" w:lineRule="auto"/>
              <w:jc w:val="center"/>
              <w:rPr>
                <w:rFonts w:ascii="Times New Roman" w:hAnsi="Times New Roman" w:cs="Times New Roman"/>
                <w:b/>
                <w:sz w:val="22"/>
                <w:szCs w:val="22"/>
                <w:lang w:val="ro-RO"/>
              </w:rPr>
            </w:pPr>
            <w:r w:rsidRPr="00127A6E">
              <w:rPr>
                <w:rFonts w:ascii="Times New Roman" w:hAnsi="Times New Roman" w:cs="Times New Roman"/>
                <w:b/>
                <w:sz w:val="22"/>
                <w:szCs w:val="22"/>
                <w:lang w:val="ro-RO"/>
              </w:rPr>
              <w:t>5</w:t>
            </w:r>
          </w:p>
        </w:tc>
        <w:tc>
          <w:tcPr>
            <w:tcW w:w="1134" w:type="dxa"/>
          </w:tcPr>
          <w:p w:rsidR="00D63E97" w:rsidRPr="00127A6E" w:rsidRDefault="00D63E97" w:rsidP="00852253">
            <w:pPr>
              <w:spacing w:after="0" w:line="240" w:lineRule="auto"/>
              <w:jc w:val="center"/>
              <w:rPr>
                <w:rFonts w:ascii="Times New Roman" w:hAnsi="Times New Roman" w:cs="Times New Roman"/>
                <w:b/>
                <w:sz w:val="22"/>
                <w:szCs w:val="22"/>
                <w:lang w:val="ro-RO"/>
              </w:rPr>
            </w:pPr>
            <w:r w:rsidRPr="00127A6E">
              <w:rPr>
                <w:rFonts w:ascii="Times New Roman" w:hAnsi="Times New Roman" w:cs="Times New Roman"/>
                <w:b/>
                <w:sz w:val="22"/>
                <w:szCs w:val="22"/>
                <w:lang w:val="ro-RO"/>
              </w:rPr>
              <w:t>6</w:t>
            </w:r>
          </w:p>
        </w:tc>
        <w:tc>
          <w:tcPr>
            <w:tcW w:w="1134" w:type="dxa"/>
          </w:tcPr>
          <w:p w:rsidR="00D63E97" w:rsidRPr="00127A6E" w:rsidRDefault="00D63E97" w:rsidP="00852253">
            <w:pPr>
              <w:spacing w:after="0" w:line="240" w:lineRule="auto"/>
              <w:jc w:val="center"/>
              <w:rPr>
                <w:rFonts w:ascii="Times New Roman" w:hAnsi="Times New Roman" w:cs="Times New Roman"/>
                <w:b/>
                <w:sz w:val="22"/>
                <w:szCs w:val="22"/>
                <w:lang w:val="ro-RO"/>
              </w:rPr>
            </w:pPr>
            <w:r w:rsidRPr="00127A6E">
              <w:rPr>
                <w:rFonts w:ascii="Times New Roman" w:hAnsi="Times New Roman" w:cs="Times New Roman"/>
                <w:b/>
                <w:sz w:val="22"/>
                <w:szCs w:val="22"/>
                <w:lang w:val="ro-RO"/>
              </w:rPr>
              <w:t>7</w:t>
            </w:r>
          </w:p>
        </w:tc>
        <w:tc>
          <w:tcPr>
            <w:tcW w:w="993" w:type="dxa"/>
          </w:tcPr>
          <w:p w:rsidR="00D63E97" w:rsidRPr="00127A6E" w:rsidRDefault="00D63E97" w:rsidP="00852253">
            <w:pPr>
              <w:spacing w:after="0" w:line="240" w:lineRule="auto"/>
              <w:jc w:val="center"/>
              <w:rPr>
                <w:rFonts w:ascii="Times New Roman" w:hAnsi="Times New Roman" w:cs="Times New Roman"/>
                <w:b/>
                <w:sz w:val="22"/>
                <w:szCs w:val="22"/>
                <w:lang w:val="ro-RO"/>
              </w:rPr>
            </w:pPr>
            <w:r w:rsidRPr="00127A6E">
              <w:rPr>
                <w:rFonts w:ascii="Times New Roman" w:hAnsi="Times New Roman" w:cs="Times New Roman"/>
                <w:b/>
                <w:sz w:val="22"/>
                <w:szCs w:val="22"/>
                <w:lang w:val="ro-RO"/>
              </w:rPr>
              <w:t>8</w:t>
            </w:r>
          </w:p>
        </w:tc>
      </w:tr>
      <w:tr w:rsidR="003A37AA" w:rsidRPr="00127A6E" w:rsidTr="00080868">
        <w:tc>
          <w:tcPr>
            <w:tcW w:w="568" w:type="dxa"/>
          </w:tcPr>
          <w:p w:rsidR="0034700A" w:rsidRPr="00127A6E" w:rsidRDefault="0034700A" w:rsidP="00852253">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1</w:t>
            </w:r>
          </w:p>
        </w:tc>
        <w:tc>
          <w:tcPr>
            <w:tcW w:w="2410" w:type="dxa"/>
          </w:tcPr>
          <w:p w:rsidR="0034700A" w:rsidRPr="00127A6E" w:rsidRDefault="0034700A" w:rsidP="002A6B50">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 xml:space="preserve">Model elaborare Regulament/metodologie/Documente </w:t>
            </w:r>
            <w:r w:rsidR="003A37AA" w:rsidRPr="00127A6E">
              <w:rPr>
                <w:rFonts w:ascii="Times New Roman" w:hAnsi="Times New Roman" w:cs="Times New Roman"/>
                <w:sz w:val="22"/>
                <w:szCs w:val="22"/>
                <w:lang w:val="ro-RO"/>
              </w:rPr>
              <w:t>a</w:t>
            </w:r>
            <w:r w:rsidRPr="00127A6E">
              <w:rPr>
                <w:rFonts w:ascii="Times New Roman" w:hAnsi="Times New Roman" w:cs="Times New Roman"/>
                <w:sz w:val="22"/>
                <w:szCs w:val="22"/>
                <w:lang w:val="ro-RO"/>
              </w:rPr>
              <w:t>similate UO</w:t>
            </w:r>
            <w:r w:rsidR="00381D0A" w:rsidRPr="00127A6E">
              <w:rPr>
                <w:rFonts w:ascii="Times New Roman" w:hAnsi="Times New Roman" w:cs="Times New Roman"/>
                <w:sz w:val="22"/>
                <w:szCs w:val="22"/>
                <w:lang w:val="ro-RO"/>
              </w:rPr>
              <w:t xml:space="preserve"> -</w:t>
            </w:r>
          </w:p>
          <w:p w:rsidR="00381D0A" w:rsidRPr="00127A6E" w:rsidRDefault="00381D0A" w:rsidP="00381D0A">
            <w:pPr>
              <w:spacing w:after="0" w:line="240" w:lineRule="auto"/>
              <w:jc w:val="right"/>
              <w:rPr>
                <w:rFonts w:ascii="Times New Roman" w:hAnsi="Times New Roman" w:cs="Times New Roman"/>
                <w:shd w:val="clear" w:color="auto" w:fill="FFFFFF"/>
                <w:lang w:val="ro-RO"/>
              </w:rPr>
            </w:pPr>
            <w:r w:rsidRPr="00127A6E">
              <w:rPr>
                <w:rStyle w:val="BodyTextChar"/>
                <w:rFonts w:ascii="Times New Roman" w:hAnsi="Times New Roman" w:cs="Times New Roman"/>
                <w:lang w:val="ro-RO"/>
              </w:rPr>
              <w:t>SEAQ_PS_DAC</w:t>
            </w:r>
            <w:r w:rsidR="00080868">
              <w:rPr>
                <w:rStyle w:val="BodyTextChar"/>
                <w:rFonts w:ascii="Times New Roman" w:hAnsi="Times New Roman" w:cs="Times New Roman"/>
                <w:lang w:val="ro-RO"/>
              </w:rPr>
              <w:t>_02</w:t>
            </w:r>
            <w:r w:rsidRPr="00127A6E">
              <w:rPr>
                <w:rStyle w:val="BodyTextChar"/>
                <w:rFonts w:ascii="Times New Roman" w:hAnsi="Times New Roman" w:cs="Times New Roman"/>
                <w:lang w:val="ro-RO"/>
              </w:rPr>
              <w:t>_A.01</w:t>
            </w:r>
          </w:p>
        </w:tc>
        <w:tc>
          <w:tcPr>
            <w:tcW w:w="1134" w:type="dxa"/>
          </w:tcPr>
          <w:p w:rsidR="0034700A" w:rsidRPr="00127A6E" w:rsidRDefault="0034700A" w:rsidP="00E326F6">
            <w:pPr>
              <w:spacing w:after="0" w:line="240" w:lineRule="auto"/>
              <w:jc w:val="center"/>
              <w:rPr>
                <w:rFonts w:ascii="Times New Roman" w:hAnsi="Times New Roman" w:cs="Times New Roman"/>
                <w:sz w:val="22"/>
                <w:szCs w:val="22"/>
                <w:lang w:val="ro-RO"/>
              </w:rPr>
            </w:pPr>
            <w:r w:rsidRPr="00127A6E">
              <w:rPr>
                <w:rFonts w:ascii="Times New Roman" w:hAnsi="Times New Roman" w:cs="Times New Roman"/>
                <w:sz w:val="22"/>
                <w:szCs w:val="22"/>
                <w:lang w:val="ro-RO"/>
              </w:rPr>
              <w:t>DAC</w:t>
            </w:r>
          </w:p>
        </w:tc>
        <w:tc>
          <w:tcPr>
            <w:tcW w:w="992" w:type="dxa"/>
          </w:tcPr>
          <w:p w:rsidR="0034700A" w:rsidRPr="00127A6E" w:rsidRDefault="0034700A" w:rsidP="00E326F6">
            <w:pPr>
              <w:spacing w:after="0" w:line="240" w:lineRule="auto"/>
              <w:jc w:val="center"/>
              <w:rPr>
                <w:rFonts w:ascii="Times New Roman" w:hAnsi="Times New Roman" w:cs="Times New Roman"/>
                <w:sz w:val="22"/>
                <w:szCs w:val="22"/>
                <w:lang w:val="ro-RO"/>
              </w:rPr>
            </w:pPr>
            <w:r w:rsidRPr="00127A6E">
              <w:rPr>
                <w:rFonts w:ascii="Times New Roman" w:hAnsi="Times New Roman" w:cs="Times New Roman"/>
                <w:sz w:val="22"/>
                <w:szCs w:val="22"/>
                <w:lang w:val="ro-RO"/>
              </w:rPr>
              <w:t>SUO</w:t>
            </w:r>
          </w:p>
        </w:tc>
        <w:tc>
          <w:tcPr>
            <w:tcW w:w="1134" w:type="dxa"/>
          </w:tcPr>
          <w:p w:rsidR="0034700A" w:rsidRPr="00127A6E" w:rsidRDefault="003A37AA" w:rsidP="00852253">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După caz</w:t>
            </w:r>
          </w:p>
        </w:tc>
        <w:tc>
          <w:tcPr>
            <w:tcW w:w="1417" w:type="dxa"/>
          </w:tcPr>
          <w:p w:rsidR="0034700A" w:rsidRPr="00127A6E" w:rsidRDefault="003A37AA" w:rsidP="00852253">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Structuri academic</w:t>
            </w:r>
            <w:r w:rsidR="00696760" w:rsidRPr="00127A6E">
              <w:rPr>
                <w:rFonts w:ascii="Times New Roman" w:hAnsi="Times New Roman" w:cs="Times New Roman"/>
                <w:sz w:val="22"/>
                <w:szCs w:val="22"/>
                <w:lang w:val="ro-RO"/>
              </w:rPr>
              <w:t>e</w:t>
            </w:r>
            <w:r w:rsidRPr="00127A6E">
              <w:rPr>
                <w:rFonts w:ascii="Times New Roman" w:hAnsi="Times New Roman" w:cs="Times New Roman"/>
                <w:sz w:val="22"/>
                <w:szCs w:val="22"/>
                <w:lang w:val="ro-RO"/>
              </w:rPr>
              <w:t xml:space="preserve"> şi operaționale</w:t>
            </w:r>
          </w:p>
        </w:tc>
        <w:tc>
          <w:tcPr>
            <w:tcW w:w="1134" w:type="dxa"/>
          </w:tcPr>
          <w:p w:rsidR="0034700A" w:rsidRPr="00127A6E" w:rsidRDefault="003A37AA" w:rsidP="00852253">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Structura emitentă</w:t>
            </w:r>
          </w:p>
        </w:tc>
        <w:tc>
          <w:tcPr>
            <w:tcW w:w="1134" w:type="dxa"/>
          </w:tcPr>
          <w:p w:rsidR="0034700A" w:rsidRPr="00127A6E" w:rsidRDefault="003A37AA" w:rsidP="00852253">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După caz</w:t>
            </w:r>
          </w:p>
        </w:tc>
        <w:tc>
          <w:tcPr>
            <w:tcW w:w="993" w:type="dxa"/>
          </w:tcPr>
          <w:p w:rsidR="0034700A" w:rsidRPr="00127A6E" w:rsidRDefault="0034700A" w:rsidP="00852253">
            <w:pPr>
              <w:spacing w:after="0" w:line="240" w:lineRule="auto"/>
              <w:rPr>
                <w:rFonts w:ascii="Times New Roman" w:hAnsi="Times New Roman" w:cs="Times New Roman"/>
                <w:sz w:val="22"/>
                <w:szCs w:val="22"/>
                <w:lang w:val="ro-RO"/>
              </w:rPr>
            </w:pPr>
          </w:p>
        </w:tc>
      </w:tr>
      <w:tr w:rsidR="003A37AA" w:rsidRPr="00127A6E" w:rsidTr="00080868">
        <w:tc>
          <w:tcPr>
            <w:tcW w:w="568" w:type="dxa"/>
          </w:tcPr>
          <w:p w:rsidR="003A37AA" w:rsidRPr="00127A6E" w:rsidRDefault="003A37AA" w:rsidP="00852253">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2</w:t>
            </w:r>
          </w:p>
        </w:tc>
        <w:tc>
          <w:tcPr>
            <w:tcW w:w="2410" w:type="dxa"/>
          </w:tcPr>
          <w:p w:rsidR="003A37AA" w:rsidRPr="00127A6E" w:rsidRDefault="003A37AA" w:rsidP="002A6B50">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Model elaborare Regulament de organizare şi funcționare facultate</w:t>
            </w:r>
            <w:r w:rsidR="00381D0A" w:rsidRPr="00127A6E">
              <w:rPr>
                <w:rFonts w:ascii="Times New Roman" w:hAnsi="Times New Roman" w:cs="Times New Roman"/>
                <w:sz w:val="22"/>
                <w:szCs w:val="22"/>
                <w:lang w:val="ro-RO"/>
              </w:rPr>
              <w:t xml:space="preserve"> </w:t>
            </w:r>
            <w:r w:rsidR="00381D0A" w:rsidRPr="00127A6E">
              <w:rPr>
                <w:rStyle w:val="BodyTextChar"/>
                <w:rFonts w:ascii="Times New Roman" w:hAnsi="Times New Roman" w:cs="Times New Roman"/>
                <w:lang w:val="ro-RO"/>
              </w:rPr>
              <w:t>SEAQ_PS_DAC</w:t>
            </w:r>
            <w:r w:rsidR="00080868">
              <w:rPr>
                <w:rStyle w:val="BodyTextChar"/>
                <w:rFonts w:ascii="Times New Roman" w:hAnsi="Times New Roman" w:cs="Times New Roman"/>
                <w:lang w:val="ro-RO"/>
              </w:rPr>
              <w:t>_02</w:t>
            </w:r>
            <w:r w:rsidR="00381D0A" w:rsidRPr="00127A6E">
              <w:rPr>
                <w:rStyle w:val="BodyTextChar"/>
                <w:rFonts w:ascii="Times New Roman" w:hAnsi="Times New Roman" w:cs="Times New Roman"/>
                <w:lang w:val="ro-RO"/>
              </w:rPr>
              <w:t>_A.02</w:t>
            </w:r>
          </w:p>
        </w:tc>
        <w:tc>
          <w:tcPr>
            <w:tcW w:w="1134" w:type="dxa"/>
          </w:tcPr>
          <w:p w:rsidR="003A37AA" w:rsidRPr="00127A6E" w:rsidRDefault="003A37AA" w:rsidP="00E326F6">
            <w:pPr>
              <w:spacing w:after="0" w:line="240" w:lineRule="auto"/>
              <w:jc w:val="center"/>
              <w:rPr>
                <w:rFonts w:ascii="Times New Roman" w:hAnsi="Times New Roman" w:cs="Times New Roman"/>
                <w:sz w:val="22"/>
                <w:szCs w:val="22"/>
                <w:lang w:val="ro-RO"/>
              </w:rPr>
            </w:pPr>
            <w:r w:rsidRPr="00127A6E">
              <w:rPr>
                <w:rFonts w:ascii="Times New Roman" w:hAnsi="Times New Roman" w:cs="Times New Roman"/>
                <w:sz w:val="22"/>
                <w:szCs w:val="22"/>
                <w:lang w:val="ro-RO"/>
              </w:rPr>
              <w:t>DAC</w:t>
            </w:r>
          </w:p>
        </w:tc>
        <w:tc>
          <w:tcPr>
            <w:tcW w:w="992" w:type="dxa"/>
          </w:tcPr>
          <w:p w:rsidR="003A37AA" w:rsidRPr="00127A6E" w:rsidRDefault="003A37AA" w:rsidP="00E326F6">
            <w:pPr>
              <w:spacing w:after="0" w:line="240" w:lineRule="auto"/>
              <w:jc w:val="center"/>
              <w:rPr>
                <w:rFonts w:ascii="Times New Roman" w:hAnsi="Times New Roman" w:cs="Times New Roman"/>
                <w:sz w:val="22"/>
                <w:szCs w:val="22"/>
                <w:lang w:val="ro-RO"/>
              </w:rPr>
            </w:pPr>
            <w:r w:rsidRPr="00127A6E">
              <w:rPr>
                <w:rFonts w:ascii="Times New Roman" w:hAnsi="Times New Roman" w:cs="Times New Roman"/>
                <w:sz w:val="22"/>
                <w:szCs w:val="22"/>
                <w:lang w:val="ro-RO"/>
              </w:rPr>
              <w:t>SUO</w:t>
            </w:r>
          </w:p>
        </w:tc>
        <w:tc>
          <w:tcPr>
            <w:tcW w:w="1134" w:type="dxa"/>
          </w:tcPr>
          <w:p w:rsidR="003A37AA" w:rsidRPr="00127A6E" w:rsidRDefault="003A37AA" w:rsidP="00852253">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După caz</w:t>
            </w:r>
          </w:p>
        </w:tc>
        <w:tc>
          <w:tcPr>
            <w:tcW w:w="1417" w:type="dxa"/>
          </w:tcPr>
          <w:p w:rsidR="003A37AA" w:rsidRPr="00127A6E" w:rsidRDefault="00696760" w:rsidP="00852253">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 xml:space="preserve">Structuri academice </w:t>
            </w:r>
            <w:r w:rsidR="003A37AA" w:rsidRPr="00127A6E">
              <w:rPr>
                <w:rFonts w:ascii="Times New Roman" w:hAnsi="Times New Roman" w:cs="Times New Roman"/>
                <w:sz w:val="22"/>
                <w:szCs w:val="22"/>
                <w:lang w:val="ro-RO"/>
              </w:rPr>
              <w:t>şi operaționale</w:t>
            </w:r>
          </w:p>
        </w:tc>
        <w:tc>
          <w:tcPr>
            <w:tcW w:w="1134" w:type="dxa"/>
          </w:tcPr>
          <w:p w:rsidR="003A37AA" w:rsidRPr="00127A6E" w:rsidRDefault="003A37AA" w:rsidP="002A6B50">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Structura emitentă</w:t>
            </w:r>
          </w:p>
        </w:tc>
        <w:tc>
          <w:tcPr>
            <w:tcW w:w="1134" w:type="dxa"/>
          </w:tcPr>
          <w:p w:rsidR="003A37AA" w:rsidRPr="00127A6E" w:rsidRDefault="003A37AA" w:rsidP="002A6B50">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După caz</w:t>
            </w:r>
          </w:p>
        </w:tc>
        <w:tc>
          <w:tcPr>
            <w:tcW w:w="993" w:type="dxa"/>
          </w:tcPr>
          <w:p w:rsidR="003A37AA" w:rsidRPr="00127A6E" w:rsidRDefault="003A37AA" w:rsidP="00852253">
            <w:pPr>
              <w:spacing w:after="0" w:line="240" w:lineRule="auto"/>
              <w:rPr>
                <w:rFonts w:ascii="Times New Roman" w:hAnsi="Times New Roman" w:cs="Times New Roman"/>
                <w:sz w:val="22"/>
                <w:szCs w:val="22"/>
                <w:lang w:val="ro-RO"/>
              </w:rPr>
            </w:pPr>
          </w:p>
        </w:tc>
      </w:tr>
      <w:tr w:rsidR="003A37AA" w:rsidRPr="00127A6E" w:rsidTr="00080868">
        <w:tc>
          <w:tcPr>
            <w:tcW w:w="568" w:type="dxa"/>
          </w:tcPr>
          <w:p w:rsidR="003A37AA" w:rsidRPr="00127A6E" w:rsidRDefault="003A37AA" w:rsidP="00852253">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3</w:t>
            </w:r>
          </w:p>
        </w:tc>
        <w:tc>
          <w:tcPr>
            <w:tcW w:w="2410" w:type="dxa"/>
          </w:tcPr>
          <w:p w:rsidR="003A37AA" w:rsidRPr="00127A6E" w:rsidRDefault="003A37AA" w:rsidP="002A6B50">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 xml:space="preserve">Model elaborare Regulament de organizare şi funcționare </w:t>
            </w:r>
            <w:r w:rsidR="00381D0A" w:rsidRPr="00127A6E">
              <w:rPr>
                <w:rFonts w:ascii="Times New Roman" w:hAnsi="Times New Roman" w:cs="Times New Roman"/>
                <w:sz w:val="22"/>
                <w:szCs w:val="22"/>
                <w:lang w:val="ro-RO"/>
              </w:rPr>
              <w:t>depart</w:t>
            </w:r>
            <w:r w:rsidR="00F27288">
              <w:rPr>
                <w:rFonts w:ascii="Times New Roman" w:hAnsi="Times New Roman" w:cs="Times New Roman"/>
                <w:sz w:val="22"/>
                <w:szCs w:val="22"/>
                <w:lang w:val="ro-RO"/>
              </w:rPr>
              <w:t>a</w:t>
            </w:r>
            <w:r w:rsidR="00381D0A" w:rsidRPr="00127A6E">
              <w:rPr>
                <w:rFonts w:ascii="Times New Roman" w:hAnsi="Times New Roman" w:cs="Times New Roman"/>
                <w:sz w:val="22"/>
                <w:szCs w:val="22"/>
                <w:lang w:val="ro-RO"/>
              </w:rPr>
              <w:t xml:space="preserve">ment - </w:t>
            </w:r>
            <w:r w:rsidR="00381D0A" w:rsidRPr="00127A6E">
              <w:rPr>
                <w:rStyle w:val="BodyTextChar"/>
                <w:rFonts w:ascii="Times New Roman" w:hAnsi="Times New Roman" w:cs="Times New Roman"/>
                <w:lang w:val="ro-RO"/>
              </w:rPr>
              <w:t>SEAQ_PS_DAC</w:t>
            </w:r>
            <w:r w:rsidR="00080868">
              <w:rPr>
                <w:rStyle w:val="BodyTextChar"/>
                <w:rFonts w:ascii="Times New Roman" w:hAnsi="Times New Roman" w:cs="Times New Roman"/>
                <w:lang w:val="ro-RO"/>
              </w:rPr>
              <w:t>_02</w:t>
            </w:r>
            <w:r w:rsidR="00381D0A" w:rsidRPr="00127A6E">
              <w:rPr>
                <w:rStyle w:val="BodyTextChar"/>
                <w:rFonts w:ascii="Times New Roman" w:hAnsi="Times New Roman" w:cs="Times New Roman"/>
                <w:lang w:val="ro-RO"/>
              </w:rPr>
              <w:t>_A.03</w:t>
            </w:r>
          </w:p>
        </w:tc>
        <w:tc>
          <w:tcPr>
            <w:tcW w:w="1134" w:type="dxa"/>
          </w:tcPr>
          <w:p w:rsidR="003A37AA" w:rsidRPr="00127A6E" w:rsidRDefault="003A37AA" w:rsidP="00E326F6">
            <w:pPr>
              <w:spacing w:after="0" w:line="240" w:lineRule="auto"/>
              <w:jc w:val="center"/>
              <w:rPr>
                <w:rFonts w:ascii="Times New Roman" w:hAnsi="Times New Roman" w:cs="Times New Roman"/>
                <w:sz w:val="22"/>
                <w:szCs w:val="22"/>
                <w:lang w:val="ro-RO"/>
              </w:rPr>
            </w:pPr>
            <w:r w:rsidRPr="00127A6E">
              <w:rPr>
                <w:rFonts w:ascii="Times New Roman" w:hAnsi="Times New Roman" w:cs="Times New Roman"/>
                <w:sz w:val="22"/>
                <w:szCs w:val="22"/>
                <w:lang w:val="ro-RO"/>
              </w:rPr>
              <w:t>DAC</w:t>
            </w:r>
          </w:p>
        </w:tc>
        <w:tc>
          <w:tcPr>
            <w:tcW w:w="992" w:type="dxa"/>
          </w:tcPr>
          <w:p w:rsidR="003A37AA" w:rsidRPr="00127A6E" w:rsidRDefault="003A37AA" w:rsidP="00E326F6">
            <w:pPr>
              <w:spacing w:after="0" w:line="240" w:lineRule="auto"/>
              <w:jc w:val="center"/>
              <w:rPr>
                <w:rFonts w:ascii="Times New Roman" w:hAnsi="Times New Roman" w:cs="Times New Roman"/>
                <w:sz w:val="22"/>
                <w:szCs w:val="22"/>
                <w:lang w:val="ro-RO"/>
              </w:rPr>
            </w:pPr>
            <w:r w:rsidRPr="00127A6E">
              <w:rPr>
                <w:rFonts w:ascii="Times New Roman" w:hAnsi="Times New Roman" w:cs="Times New Roman"/>
                <w:sz w:val="22"/>
                <w:szCs w:val="22"/>
                <w:lang w:val="ro-RO"/>
              </w:rPr>
              <w:t>SUO</w:t>
            </w:r>
          </w:p>
        </w:tc>
        <w:tc>
          <w:tcPr>
            <w:tcW w:w="1134" w:type="dxa"/>
          </w:tcPr>
          <w:p w:rsidR="003A37AA" w:rsidRPr="00127A6E" w:rsidRDefault="003A37AA" w:rsidP="00852253">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După caz</w:t>
            </w:r>
          </w:p>
        </w:tc>
        <w:tc>
          <w:tcPr>
            <w:tcW w:w="1417" w:type="dxa"/>
          </w:tcPr>
          <w:p w:rsidR="003A37AA" w:rsidRPr="00127A6E" w:rsidRDefault="003A37AA" w:rsidP="00852253">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Structuri academic</w:t>
            </w:r>
            <w:r w:rsidR="00696760" w:rsidRPr="00127A6E">
              <w:rPr>
                <w:rFonts w:ascii="Times New Roman" w:hAnsi="Times New Roman" w:cs="Times New Roman"/>
                <w:sz w:val="22"/>
                <w:szCs w:val="22"/>
                <w:lang w:val="ro-RO"/>
              </w:rPr>
              <w:t>e</w:t>
            </w:r>
            <w:r w:rsidRPr="00127A6E">
              <w:rPr>
                <w:rFonts w:ascii="Times New Roman" w:hAnsi="Times New Roman" w:cs="Times New Roman"/>
                <w:sz w:val="22"/>
                <w:szCs w:val="22"/>
                <w:lang w:val="ro-RO"/>
              </w:rPr>
              <w:t xml:space="preserve"> şi operaționale</w:t>
            </w:r>
          </w:p>
        </w:tc>
        <w:tc>
          <w:tcPr>
            <w:tcW w:w="1134" w:type="dxa"/>
          </w:tcPr>
          <w:p w:rsidR="003A37AA" w:rsidRPr="00127A6E" w:rsidRDefault="003A37AA" w:rsidP="002A6B50">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Structura emitentă</w:t>
            </w:r>
          </w:p>
        </w:tc>
        <w:tc>
          <w:tcPr>
            <w:tcW w:w="1134" w:type="dxa"/>
          </w:tcPr>
          <w:p w:rsidR="003A37AA" w:rsidRPr="00127A6E" w:rsidRDefault="003A37AA" w:rsidP="002A6B50">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După caz</w:t>
            </w:r>
          </w:p>
        </w:tc>
        <w:tc>
          <w:tcPr>
            <w:tcW w:w="993" w:type="dxa"/>
          </w:tcPr>
          <w:p w:rsidR="003A37AA" w:rsidRPr="00127A6E" w:rsidRDefault="003A37AA" w:rsidP="00852253">
            <w:pPr>
              <w:spacing w:after="0" w:line="240" w:lineRule="auto"/>
              <w:rPr>
                <w:rFonts w:ascii="Times New Roman" w:hAnsi="Times New Roman" w:cs="Times New Roman"/>
                <w:sz w:val="22"/>
                <w:szCs w:val="22"/>
                <w:lang w:val="ro-RO"/>
              </w:rPr>
            </w:pPr>
          </w:p>
        </w:tc>
      </w:tr>
      <w:tr w:rsidR="003A37AA" w:rsidRPr="00127A6E" w:rsidTr="00080868">
        <w:tc>
          <w:tcPr>
            <w:tcW w:w="568" w:type="dxa"/>
          </w:tcPr>
          <w:p w:rsidR="003A37AA" w:rsidRPr="00127A6E" w:rsidRDefault="003A37AA" w:rsidP="00852253">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4</w:t>
            </w:r>
          </w:p>
        </w:tc>
        <w:tc>
          <w:tcPr>
            <w:tcW w:w="2410" w:type="dxa"/>
          </w:tcPr>
          <w:p w:rsidR="003A37AA" w:rsidRPr="00127A6E" w:rsidRDefault="003A37AA" w:rsidP="002A6B50">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 xml:space="preserve">Registru de </w:t>
            </w:r>
            <w:r w:rsidR="00381D0A" w:rsidRPr="00127A6E">
              <w:rPr>
                <w:rFonts w:ascii="Times New Roman" w:hAnsi="Times New Roman" w:cs="Times New Roman"/>
                <w:sz w:val="22"/>
                <w:szCs w:val="22"/>
                <w:lang w:val="ro-RO"/>
              </w:rPr>
              <w:t xml:space="preserve">evidență </w:t>
            </w:r>
            <w:r w:rsidRPr="00127A6E">
              <w:rPr>
                <w:rFonts w:ascii="Times New Roman" w:hAnsi="Times New Roman" w:cs="Times New Roman"/>
                <w:sz w:val="22"/>
                <w:szCs w:val="22"/>
                <w:lang w:val="ro-RO"/>
              </w:rPr>
              <w:t xml:space="preserve">Regulamente/Metodologii/Documente </w:t>
            </w:r>
            <w:r w:rsidR="00F27288" w:rsidRPr="00F27288">
              <w:rPr>
                <w:rFonts w:ascii="Times New Roman" w:hAnsi="Times New Roman" w:cs="Times New Roman"/>
                <w:sz w:val="22"/>
                <w:szCs w:val="22"/>
                <w:lang w:val="ro-RO"/>
              </w:rPr>
              <w:t>as</w:t>
            </w:r>
            <w:r w:rsidR="00381D0A" w:rsidRPr="00F27288">
              <w:rPr>
                <w:rFonts w:ascii="Times New Roman" w:hAnsi="Times New Roman" w:cs="Times New Roman"/>
                <w:sz w:val="22"/>
                <w:szCs w:val="22"/>
                <w:lang w:val="ro-RO"/>
              </w:rPr>
              <w:t>imilate</w:t>
            </w:r>
            <w:r w:rsidR="00381D0A" w:rsidRPr="00127A6E">
              <w:rPr>
                <w:rFonts w:ascii="Times New Roman" w:hAnsi="Times New Roman" w:cs="Times New Roman"/>
                <w:sz w:val="22"/>
                <w:szCs w:val="22"/>
                <w:lang w:val="ro-RO"/>
              </w:rPr>
              <w:t xml:space="preserve"> - </w:t>
            </w:r>
            <w:r w:rsidR="00381D0A" w:rsidRPr="00127A6E">
              <w:rPr>
                <w:rStyle w:val="BodyTextChar"/>
                <w:rFonts w:ascii="Times New Roman" w:hAnsi="Times New Roman" w:cs="Times New Roman"/>
                <w:lang w:val="ro-RO"/>
              </w:rPr>
              <w:t>SEAQ_PS_DAC_</w:t>
            </w:r>
            <w:r w:rsidR="00080868">
              <w:rPr>
                <w:rStyle w:val="BodyTextChar"/>
                <w:rFonts w:ascii="Times New Roman" w:hAnsi="Times New Roman" w:cs="Times New Roman"/>
                <w:lang w:val="ro-RO"/>
              </w:rPr>
              <w:t>02_</w:t>
            </w:r>
            <w:r w:rsidR="00381D0A" w:rsidRPr="00127A6E">
              <w:rPr>
                <w:rStyle w:val="BodyTextChar"/>
                <w:rFonts w:ascii="Times New Roman" w:hAnsi="Times New Roman" w:cs="Times New Roman"/>
                <w:lang w:val="ro-RO"/>
              </w:rPr>
              <w:t>A.04</w:t>
            </w:r>
          </w:p>
        </w:tc>
        <w:tc>
          <w:tcPr>
            <w:tcW w:w="1134" w:type="dxa"/>
          </w:tcPr>
          <w:p w:rsidR="003A37AA" w:rsidRPr="00127A6E" w:rsidRDefault="003A37AA" w:rsidP="00E326F6">
            <w:pPr>
              <w:spacing w:after="0" w:line="240" w:lineRule="auto"/>
              <w:jc w:val="center"/>
              <w:rPr>
                <w:rFonts w:ascii="Times New Roman" w:hAnsi="Times New Roman" w:cs="Times New Roman"/>
                <w:sz w:val="22"/>
                <w:szCs w:val="22"/>
                <w:lang w:val="ro-RO"/>
              </w:rPr>
            </w:pPr>
            <w:r w:rsidRPr="00127A6E">
              <w:rPr>
                <w:rFonts w:ascii="Times New Roman" w:hAnsi="Times New Roman" w:cs="Times New Roman"/>
                <w:sz w:val="22"/>
                <w:szCs w:val="22"/>
                <w:lang w:val="ro-RO"/>
              </w:rPr>
              <w:t>DAC</w:t>
            </w:r>
          </w:p>
        </w:tc>
        <w:tc>
          <w:tcPr>
            <w:tcW w:w="992" w:type="dxa"/>
          </w:tcPr>
          <w:p w:rsidR="003A37AA" w:rsidRPr="00127A6E" w:rsidRDefault="003A37AA" w:rsidP="00E326F6">
            <w:pPr>
              <w:spacing w:after="0" w:line="240" w:lineRule="auto"/>
              <w:jc w:val="center"/>
              <w:rPr>
                <w:rFonts w:ascii="Times New Roman" w:hAnsi="Times New Roman" w:cs="Times New Roman"/>
                <w:sz w:val="22"/>
                <w:szCs w:val="22"/>
                <w:lang w:val="ro-RO"/>
              </w:rPr>
            </w:pPr>
            <w:r w:rsidRPr="00127A6E">
              <w:rPr>
                <w:rFonts w:ascii="Times New Roman" w:hAnsi="Times New Roman" w:cs="Times New Roman"/>
                <w:sz w:val="22"/>
                <w:szCs w:val="22"/>
                <w:lang w:val="ro-RO"/>
              </w:rPr>
              <w:t>SUO</w:t>
            </w:r>
          </w:p>
        </w:tc>
        <w:tc>
          <w:tcPr>
            <w:tcW w:w="1134" w:type="dxa"/>
          </w:tcPr>
          <w:p w:rsidR="003A37AA" w:rsidRPr="00127A6E" w:rsidRDefault="003A37AA" w:rsidP="00852253">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După caz</w:t>
            </w:r>
          </w:p>
        </w:tc>
        <w:tc>
          <w:tcPr>
            <w:tcW w:w="1417" w:type="dxa"/>
          </w:tcPr>
          <w:p w:rsidR="003A37AA" w:rsidRPr="00127A6E" w:rsidRDefault="003A37AA" w:rsidP="00852253">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Structuri academic</w:t>
            </w:r>
            <w:r w:rsidR="00696760" w:rsidRPr="00127A6E">
              <w:rPr>
                <w:rFonts w:ascii="Times New Roman" w:hAnsi="Times New Roman" w:cs="Times New Roman"/>
                <w:sz w:val="22"/>
                <w:szCs w:val="22"/>
                <w:lang w:val="ro-RO"/>
              </w:rPr>
              <w:t>e</w:t>
            </w:r>
            <w:r w:rsidRPr="00127A6E">
              <w:rPr>
                <w:rFonts w:ascii="Times New Roman" w:hAnsi="Times New Roman" w:cs="Times New Roman"/>
                <w:sz w:val="22"/>
                <w:szCs w:val="22"/>
                <w:lang w:val="ro-RO"/>
              </w:rPr>
              <w:t xml:space="preserve"> şi operaționale</w:t>
            </w:r>
          </w:p>
        </w:tc>
        <w:tc>
          <w:tcPr>
            <w:tcW w:w="1134" w:type="dxa"/>
          </w:tcPr>
          <w:p w:rsidR="003A37AA" w:rsidRPr="00127A6E" w:rsidRDefault="003A37AA" w:rsidP="002A6B50">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Structura emitentă</w:t>
            </w:r>
          </w:p>
        </w:tc>
        <w:tc>
          <w:tcPr>
            <w:tcW w:w="1134" w:type="dxa"/>
          </w:tcPr>
          <w:p w:rsidR="003A37AA" w:rsidRPr="00127A6E" w:rsidRDefault="003A37AA" w:rsidP="002A6B50">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După caz</w:t>
            </w:r>
          </w:p>
        </w:tc>
        <w:tc>
          <w:tcPr>
            <w:tcW w:w="993" w:type="dxa"/>
          </w:tcPr>
          <w:p w:rsidR="003A37AA" w:rsidRPr="00127A6E" w:rsidRDefault="003A37AA" w:rsidP="00852253">
            <w:pPr>
              <w:spacing w:after="0" w:line="240" w:lineRule="auto"/>
              <w:rPr>
                <w:rFonts w:ascii="Times New Roman" w:hAnsi="Times New Roman" w:cs="Times New Roman"/>
                <w:sz w:val="22"/>
                <w:szCs w:val="22"/>
                <w:lang w:val="ro-RO"/>
              </w:rPr>
            </w:pPr>
          </w:p>
        </w:tc>
      </w:tr>
      <w:tr w:rsidR="003A37AA" w:rsidRPr="00127A6E" w:rsidTr="00080868">
        <w:tc>
          <w:tcPr>
            <w:tcW w:w="568" w:type="dxa"/>
          </w:tcPr>
          <w:p w:rsidR="003A37AA" w:rsidRPr="00127A6E" w:rsidRDefault="003A37AA" w:rsidP="00852253">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5</w:t>
            </w:r>
          </w:p>
        </w:tc>
        <w:tc>
          <w:tcPr>
            <w:tcW w:w="2410" w:type="dxa"/>
          </w:tcPr>
          <w:p w:rsidR="003A37AA" w:rsidRPr="00127A6E" w:rsidRDefault="003A37AA" w:rsidP="003A37AA">
            <w:pPr>
              <w:pStyle w:val="Default"/>
              <w:jc w:val="center"/>
              <w:rPr>
                <w:sz w:val="22"/>
                <w:szCs w:val="22"/>
              </w:rPr>
            </w:pPr>
            <w:r w:rsidRPr="00127A6E">
              <w:rPr>
                <w:sz w:val="22"/>
                <w:szCs w:val="22"/>
              </w:rPr>
              <w:t xml:space="preserve">Diagrama de flux a procedurii </w:t>
            </w:r>
            <w:r w:rsidRPr="00127A6E">
              <w:rPr>
                <w:bCs/>
                <w:sz w:val="22"/>
                <w:szCs w:val="22"/>
              </w:rPr>
              <w:t>privind</w:t>
            </w:r>
            <w:r w:rsidRPr="00127A6E">
              <w:rPr>
                <w:sz w:val="22"/>
                <w:szCs w:val="22"/>
              </w:rPr>
              <w:t xml:space="preserve"> </w:t>
            </w:r>
            <w:r w:rsidRPr="00127A6E">
              <w:rPr>
                <w:bCs/>
                <w:sz w:val="22"/>
                <w:szCs w:val="22"/>
              </w:rPr>
              <w:t>elaborarea, aprobarea, modificarea şi retragerea regulamentelor/metodologiilor/altor documente asimilate, în cadrul Universității din Oradea</w:t>
            </w:r>
            <w:r w:rsidR="00381D0A" w:rsidRPr="00127A6E">
              <w:rPr>
                <w:bCs/>
                <w:sz w:val="22"/>
                <w:szCs w:val="22"/>
              </w:rPr>
              <w:t xml:space="preserve"> - </w:t>
            </w:r>
            <w:r w:rsidR="00381D0A" w:rsidRPr="00127A6E">
              <w:rPr>
                <w:rStyle w:val="BodyTextChar"/>
                <w:rFonts w:ascii="Times New Roman" w:hAnsi="Times New Roman" w:cs="Times New Roman"/>
                <w:sz w:val="20"/>
                <w:szCs w:val="20"/>
              </w:rPr>
              <w:t>SEAQ_PS_DAC</w:t>
            </w:r>
            <w:r w:rsidR="00080868">
              <w:rPr>
                <w:rStyle w:val="BodyTextChar"/>
                <w:rFonts w:ascii="Times New Roman" w:hAnsi="Times New Roman" w:cs="Times New Roman"/>
                <w:sz w:val="20"/>
                <w:szCs w:val="20"/>
              </w:rPr>
              <w:t>_02</w:t>
            </w:r>
            <w:r w:rsidR="00381D0A" w:rsidRPr="00127A6E">
              <w:rPr>
                <w:rStyle w:val="BodyTextChar"/>
                <w:rFonts w:ascii="Times New Roman" w:hAnsi="Times New Roman" w:cs="Times New Roman"/>
                <w:sz w:val="20"/>
                <w:szCs w:val="20"/>
              </w:rPr>
              <w:t>_A.05</w:t>
            </w:r>
          </w:p>
        </w:tc>
        <w:tc>
          <w:tcPr>
            <w:tcW w:w="1134" w:type="dxa"/>
          </w:tcPr>
          <w:p w:rsidR="003A37AA" w:rsidRPr="00127A6E" w:rsidRDefault="003A37AA" w:rsidP="00E326F6">
            <w:pPr>
              <w:spacing w:after="0" w:line="240" w:lineRule="auto"/>
              <w:jc w:val="center"/>
              <w:rPr>
                <w:rFonts w:ascii="Times New Roman" w:hAnsi="Times New Roman" w:cs="Times New Roman"/>
                <w:sz w:val="22"/>
                <w:szCs w:val="22"/>
                <w:lang w:val="ro-RO"/>
              </w:rPr>
            </w:pPr>
            <w:r w:rsidRPr="00127A6E">
              <w:rPr>
                <w:rFonts w:ascii="Times New Roman" w:hAnsi="Times New Roman" w:cs="Times New Roman"/>
                <w:sz w:val="22"/>
                <w:szCs w:val="22"/>
                <w:lang w:val="ro-RO"/>
              </w:rPr>
              <w:t>DAC</w:t>
            </w:r>
          </w:p>
        </w:tc>
        <w:tc>
          <w:tcPr>
            <w:tcW w:w="992" w:type="dxa"/>
          </w:tcPr>
          <w:p w:rsidR="003A37AA" w:rsidRPr="00127A6E" w:rsidRDefault="003A37AA" w:rsidP="00E326F6">
            <w:pPr>
              <w:spacing w:after="0" w:line="240" w:lineRule="auto"/>
              <w:jc w:val="center"/>
              <w:rPr>
                <w:rFonts w:ascii="Times New Roman" w:hAnsi="Times New Roman" w:cs="Times New Roman"/>
                <w:sz w:val="22"/>
                <w:szCs w:val="22"/>
                <w:lang w:val="ro-RO"/>
              </w:rPr>
            </w:pPr>
            <w:r w:rsidRPr="00127A6E">
              <w:rPr>
                <w:rFonts w:ascii="Times New Roman" w:hAnsi="Times New Roman" w:cs="Times New Roman"/>
                <w:sz w:val="22"/>
                <w:szCs w:val="22"/>
                <w:lang w:val="ro-RO"/>
              </w:rPr>
              <w:t>SUO</w:t>
            </w:r>
          </w:p>
        </w:tc>
        <w:tc>
          <w:tcPr>
            <w:tcW w:w="1134" w:type="dxa"/>
          </w:tcPr>
          <w:p w:rsidR="003A37AA" w:rsidRPr="00127A6E" w:rsidRDefault="003A37AA" w:rsidP="00852253">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După caz</w:t>
            </w:r>
          </w:p>
        </w:tc>
        <w:tc>
          <w:tcPr>
            <w:tcW w:w="1417" w:type="dxa"/>
          </w:tcPr>
          <w:p w:rsidR="003A37AA" w:rsidRPr="00127A6E" w:rsidRDefault="003A37AA" w:rsidP="00852253">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Structuri academic</w:t>
            </w:r>
            <w:r w:rsidR="00696760" w:rsidRPr="00127A6E">
              <w:rPr>
                <w:rFonts w:ascii="Times New Roman" w:hAnsi="Times New Roman" w:cs="Times New Roman"/>
                <w:sz w:val="22"/>
                <w:szCs w:val="22"/>
                <w:lang w:val="ro-RO"/>
              </w:rPr>
              <w:t>e</w:t>
            </w:r>
            <w:r w:rsidRPr="00127A6E">
              <w:rPr>
                <w:rFonts w:ascii="Times New Roman" w:hAnsi="Times New Roman" w:cs="Times New Roman"/>
                <w:sz w:val="22"/>
                <w:szCs w:val="22"/>
                <w:lang w:val="ro-RO"/>
              </w:rPr>
              <w:t xml:space="preserve"> şi operaționale</w:t>
            </w:r>
          </w:p>
        </w:tc>
        <w:tc>
          <w:tcPr>
            <w:tcW w:w="1134" w:type="dxa"/>
          </w:tcPr>
          <w:p w:rsidR="003A37AA" w:rsidRPr="00127A6E" w:rsidRDefault="003A37AA" w:rsidP="002A6B50">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Structura emitentă</w:t>
            </w:r>
          </w:p>
        </w:tc>
        <w:tc>
          <w:tcPr>
            <w:tcW w:w="1134" w:type="dxa"/>
          </w:tcPr>
          <w:p w:rsidR="003A37AA" w:rsidRPr="00127A6E" w:rsidRDefault="003A37AA" w:rsidP="002A6B50">
            <w:pPr>
              <w:spacing w:after="0" w:line="240" w:lineRule="auto"/>
              <w:rPr>
                <w:rFonts w:ascii="Times New Roman" w:hAnsi="Times New Roman" w:cs="Times New Roman"/>
                <w:sz w:val="22"/>
                <w:szCs w:val="22"/>
                <w:lang w:val="ro-RO"/>
              </w:rPr>
            </w:pPr>
            <w:r w:rsidRPr="00127A6E">
              <w:rPr>
                <w:rFonts w:ascii="Times New Roman" w:hAnsi="Times New Roman" w:cs="Times New Roman"/>
                <w:sz w:val="22"/>
                <w:szCs w:val="22"/>
                <w:lang w:val="ro-RO"/>
              </w:rPr>
              <w:t>După caz</w:t>
            </w:r>
          </w:p>
        </w:tc>
        <w:tc>
          <w:tcPr>
            <w:tcW w:w="993" w:type="dxa"/>
          </w:tcPr>
          <w:p w:rsidR="003A37AA" w:rsidRPr="00127A6E" w:rsidRDefault="003A37AA" w:rsidP="00852253">
            <w:pPr>
              <w:spacing w:after="0" w:line="240" w:lineRule="auto"/>
              <w:rPr>
                <w:rFonts w:ascii="Times New Roman" w:hAnsi="Times New Roman" w:cs="Times New Roman"/>
                <w:sz w:val="22"/>
                <w:szCs w:val="22"/>
                <w:lang w:val="ro-RO"/>
              </w:rPr>
            </w:pPr>
          </w:p>
        </w:tc>
      </w:tr>
    </w:tbl>
    <w:p w:rsidR="00D63E97" w:rsidRPr="00127A6E" w:rsidRDefault="00D63E97" w:rsidP="00D63E97">
      <w:pPr>
        <w:pStyle w:val="Corptext10"/>
        <w:shd w:val="clear" w:color="auto" w:fill="auto"/>
        <w:tabs>
          <w:tab w:val="left" w:pos="0"/>
        </w:tabs>
        <w:spacing w:before="0" w:after="120" w:line="240" w:lineRule="auto"/>
        <w:ind w:right="220" w:firstLine="0"/>
        <w:jc w:val="both"/>
        <w:rPr>
          <w:rFonts w:ascii="Times New Roman" w:hAnsi="Times New Roman" w:cs="Times New Roman"/>
          <w:sz w:val="24"/>
          <w:szCs w:val="24"/>
          <w:lang w:val="ro-RO"/>
        </w:rPr>
      </w:pPr>
      <w:bookmarkStart w:id="1" w:name="bookmark14"/>
      <w:bookmarkEnd w:id="1"/>
    </w:p>
    <w:p w:rsidR="00D63E97" w:rsidRPr="00127A6E" w:rsidRDefault="00D63E97" w:rsidP="006E4848">
      <w:pPr>
        <w:pStyle w:val="Heading61"/>
        <w:numPr>
          <w:ilvl w:val="0"/>
          <w:numId w:val="3"/>
        </w:numPr>
        <w:shd w:val="clear" w:color="auto" w:fill="auto"/>
        <w:tabs>
          <w:tab w:val="left" w:pos="410"/>
        </w:tabs>
        <w:spacing w:before="0" w:after="120" w:line="240" w:lineRule="auto"/>
        <w:ind w:left="1134" w:hanging="425"/>
        <w:jc w:val="both"/>
        <w:rPr>
          <w:rFonts w:ascii="Times New Roman" w:hAnsi="Times New Roman" w:cs="Times New Roman"/>
          <w:sz w:val="24"/>
          <w:szCs w:val="24"/>
          <w:lang w:val="ro-RO"/>
        </w:rPr>
      </w:pPr>
      <w:bookmarkStart w:id="2" w:name="bookmark15"/>
      <w:bookmarkEnd w:id="2"/>
      <w:r w:rsidRPr="00127A6E">
        <w:rPr>
          <w:rStyle w:val="Heading6SmallCaps"/>
          <w:rFonts w:ascii="Times New Roman" w:hAnsi="Times New Roman" w:cs="Times New Roman"/>
          <w:sz w:val="24"/>
          <w:szCs w:val="24"/>
          <w:lang w:val="ro-RO"/>
        </w:rPr>
        <w:t>FORMULARE</w:t>
      </w:r>
    </w:p>
    <w:p w:rsidR="00D63E97" w:rsidRPr="00127A6E" w:rsidRDefault="00D63E97" w:rsidP="006E4848">
      <w:pPr>
        <w:pStyle w:val="Corptext10"/>
        <w:numPr>
          <w:ilvl w:val="0"/>
          <w:numId w:val="2"/>
        </w:numPr>
        <w:shd w:val="clear" w:color="auto" w:fill="auto"/>
        <w:tabs>
          <w:tab w:val="left" w:pos="709"/>
        </w:tabs>
        <w:spacing w:before="0" w:after="120" w:line="240" w:lineRule="auto"/>
        <w:ind w:left="709"/>
        <w:jc w:val="both"/>
        <w:rPr>
          <w:rStyle w:val="BodyTextChar"/>
          <w:rFonts w:ascii="Times New Roman" w:hAnsi="Times New Roman" w:cs="Times New Roman"/>
          <w:sz w:val="24"/>
          <w:szCs w:val="24"/>
          <w:lang w:val="ro-RO"/>
        </w:rPr>
      </w:pPr>
      <w:r w:rsidRPr="00127A6E">
        <w:rPr>
          <w:rStyle w:val="BodyTextChar"/>
          <w:rFonts w:ascii="Times New Roman" w:hAnsi="Times New Roman" w:cs="Times New Roman"/>
          <w:sz w:val="24"/>
          <w:szCs w:val="24"/>
          <w:lang w:val="ro-RO"/>
        </w:rPr>
        <w:t xml:space="preserve">Lista de difuzare </w:t>
      </w:r>
      <w:r w:rsidRPr="00127A6E">
        <w:rPr>
          <w:rStyle w:val="Bodytext"/>
          <w:rFonts w:ascii="Times New Roman" w:hAnsi="Times New Roman" w:cs="Times New Roman"/>
          <w:sz w:val="24"/>
          <w:szCs w:val="24"/>
          <w:lang w:val="ro-RO"/>
        </w:rPr>
        <w:t xml:space="preserve">– </w:t>
      </w:r>
      <w:r w:rsidRPr="00127A6E">
        <w:rPr>
          <w:rStyle w:val="BodyTextChar"/>
          <w:rFonts w:ascii="Times New Roman" w:hAnsi="Times New Roman" w:cs="Times New Roman"/>
          <w:sz w:val="24"/>
          <w:szCs w:val="24"/>
          <w:lang w:val="ro-RO"/>
        </w:rPr>
        <w:t>SEAQ_PS_DAC</w:t>
      </w:r>
      <w:r w:rsidR="00080868">
        <w:rPr>
          <w:rStyle w:val="BodyTextChar"/>
          <w:rFonts w:ascii="Times New Roman" w:hAnsi="Times New Roman" w:cs="Times New Roman"/>
          <w:sz w:val="24"/>
          <w:szCs w:val="24"/>
          <w:lang w:val="ro-RO"/>
        </w:rPr>
        <w:t>_02_F.02</w:t>
      </w:r>
      <w:r w:rsidRPr="00127A6E">
        <w:rPr>
          <w:rStyle w:val="BodyTextChar"/>
          <w:rFonts w:ascii="Times New Roman" w:hAnsi="Times New Roman" w:cs="Times New Roman"/>
          <w:sz w:val="24"/>
          <w:szCs w:val="24"/>
          <w:lang w:val="ro-RO"/>
        </w:rPr>
        <w:t>;</w:t>
      </w:r>
    </w:p>
    <w:p w:rsidR="00D63E97" w:rsidRPr="00127A6E" w:rsidRDefault="00D63E97" w:rsidP="006E4848">
      <w:pPr>
        <w:pStyle w:val="Corptext10"/>
        <w:numPr>
          <w:ilvl w:val="0"/>
          <w:numId w:val="2"/>
        </w:numPr>
        <w:shd w:val="clear" w:color="auto" w:fill="auto"/>
        <w:tabs>
          <w:tab w:val="left" w:pos="709"/>
        </w:tabs>
        <w:spacing w:before="0" w:after="120" w:line="240" w:lineRule="auto"/>
        <w:ind w:left="709"/>
        <w:jc w:val="both"/>
        <w:rPr>
          <w:rStyle w:val="BodyTextChar"/>
          <w:rFonts w:ascii="Times New Roman" w:hAnsi="Times New Roman" w:cs="Times New Roman"/>
          <w:sz w:val="24"/>
          <w:szCs w:val="24"/>
          <w:lang w:val="ro-RO"/>
        </w:rPr>
      </w:pPr>
      <w:r w:rsidRPr="00127A6E">
        <w:rPr>
          <w:rStyle w:val="BodyTextChar"/>
          <w:rFonts w:ascii="Times New Roman" w:hAnsi="Times New Roman" w:cs="Times New Roman"/>
          <w:sz w:val="24"/>
          <w:szCs w:val="24"/>
          <w:lang w:val="ro-RO"/>
        </w:rPr>
        <w:t>Formular de analiză procedură – SEAQ_PS_DAC</w:t>
      </w:r>
      <w:r w:rsidR="00080868">
        <w:rPr>
          <w:rStyle w:val="BodyTextChar"/>
          <w:rFonts w:ascii="Times New Roman" w:hAnsi="Times New Roman" w:cs="Times New Roman"/>
          <w:sz w:val="24"/>
          <w:szCs w:val="24"/>
          <w:lang w:val="ro-RO"/>
        </w:rPr>
        <w:t>_02_F.03</w:t>
      </w:r>
      <w:r w:rsidRPr="00127A6E">
        <w:rPr>
          <w:rStyle w:val="BodyTextChar"/>
          <w:rFonts w:ascii="Times New Roman" w:hAnsi="Times New Roman" w:cs="Times New Roman"/>
          <w:sz w:val="24"/>
          <w:szCs w:val="24"/>
          <w:lang w:val="ro-RO"/>
        </w:rPr>
        <w:t>;</w:t>
      </w:r>
    </w:p>
    <w:p w:rsidR="00D63E97" w:rsidRPr="00127A6E" w:rsidRDefault="00D63E97" w:rsidP="006E4848">
      <w:pPr>
        <w:pStyle w:val="Corptext10"/>
        <w:numPr>
          <w:ilvl w:val="0"/>
          <w:numId w:val="2"/>
        </w:numPr>
        <w:shd w:val="clear" w:color="auto" w:fill="auto"/>
        <w:tabs>
          <w:tab w:val="left" w:pos="709"/>
        </w:tabs>
        <w:spacing w:before="0" w:after="120" w:line="240" w:lineRule="auto"/>
        <w:ind w:left="709"/>
        <w:jc w:val="both"/>
        <w:rPr>
          <w:rStyle w:val="BodyTextChar"/>
          <w:rFonts w:ascii="Times New Roman" w:hAnsi="Times New Roman" w:cs="Times New Roman"/>
          <w:sz w:val="24"/>
          <w:szCs w:val="24"/>
          <w:lang w:val="ro-RO"/>
        </w:rPr>
      </w:pPr>
      <w:r w:rsidRPr="00127A6E">
        <w:rPr>
          <w:rStyle w:val="BodyTextChar"/>
          <w:rFonts w:ascii="Times New Roman" w:hAnsi="Times New Roman" w:cs="Times New Roman"/>
          <w:sz w:val="24"/>
          <w:szCs w:val="24"/>
          <w:lang w:val="ro-RO"/>
        </w:rPr>
        <w:t>Formular evidență modificări - SEAQ_PS_DAC</w:t>
      </w:r>
      <w:r w:rsidR="00080868">
        <w:rPr>
          <w:rStyle w:val="BodyTextChar"/>
          <w:rFonts w:ascii="Times New Roman" w:hAnsi="Times New Roman" w:cs="Times New Roman"/>
          <w:sz w:val="24"/>
          <w:szCs w:val="24"/>
          <w:lang w:val="ro-RO"/>
        </w:rPr>
        <w:t>_02_F.04</w:t>
      </w:r>
      <w:r w:rsidRPr="00127A6E">
        <w:rPr>
          <w:rStyle w:val="BodyTextChar"/>
          <w:rFonts w:ascii="Times New Roman" w:hAnsi="Times New Roman" w:cs="Times New Roman"/>
          <w:sz w:val="24"/>
          <w:szCs w:val="24"/>
          <w:lang w:val="ro-RO"/>
        </w:rPr>
        <w:t>;</w:t>
      </w:r>
    </w:p>
    <w:p w:rsidR="00D63E97" w:rsidRPr="00127A6E" w:rsidRDefault="00D63E97" w:rsidP="006E4848">
      <w:pPr>
        <w:pStyle w:val="Corptext10"/>
        <w:numPr>
          <w:ilvl w:val="0"/>
          <w:numId w:val="2"/>
        </w:numPr>
        <w:shd w:val="clear" w:color="auto" w:fill="auto"/>
        <w:tabs>
          <w:tab w:val="left" w:pos="0"/>
        </w:tabs>
        <w:spacing w:before="0" w:after="120" w:line="240" w:lineRule="auto"/>
        <w:ind w:right="220"/>
        <w:jc w:val="both"/>
        <w:rPr>
          <w:rStyle w:val="BodyTextChar"/>
          <w:rFonts w:ascii="Times New Roman" w:hAnsi="Times New Roman" w:cs="Times New Roman"/>
          <w:sz w:val="24"/>
          <w:szCs w:val="24"/>
          <w:lang w:val="ro-RO"/>
        </w:rPr>
      </w:pPr>
      <w:r w:rsidRPr="00127A6E">
        <w:rPr>
          <w:rStyle w:val="BodyTextChar"/>
          <w:rFonts w:ascii="Times New Roman" w:hAnsi="Times New Roman" w:cs="Times New Roman"/>
          <w:sz w:val="24"/>
          <w:szCs w:val="24"/>
          <w:lang w:val="ro-RO"/>
        </w:rPr>
        <w:t>Model pa</w:t>
      </w:r>
      <w:r w:rsidR="0063096F" w:rsidRPr="00127A6E">
        <w:rPr>
          <w:rStyle w:val="BodyTextChar"/>
          <w:rFonts w:ascii="Times New Roman" w:hAnsi="Times New Roman" w:cs="Times New Roman"/>
          <w:sz w:val="24"/>
          <w:szCs w:val="24"/>
          <w:lang w:val="ro-RO"/>
        </w:rPr>
        <w:t>gină de gardă - SEAQ_PS_DAC</w:t>
      </w:r>
      <w:r w:rsidR="00080868">
        <w:rPr>
          <w:rStyle w:val="BodyTextChar"/>
          <w:rFonts w:ascii="Times New Roman" w:hAnsi="Times New Roman" w:cs="Times New Roman"/>
          <w:sz w:val="24"/>
          <w:szCs w:val="24"/>
          <w:lang w:val="ro-RO"/>
        </w:rPr>
        <w:t>_02_F.01</w:t>
      </w:r>
      <w:r w:rsidRPr="00127A6E">
        <w:rPr>
          <w:rStyle w:val="BodyTextChar"/>
          <w:rFonts w:ascii="Times New Roman" w:hAnsi="Times New Roman" w:cs="Times New Roman"/>
          <w:sz w:val="24"/>
          <w:szCs w:val="24"/>
          <w:lang w:val="ro-RO"/>
        </w:rPr>
        <w:t>;</w:t>
      </w:r>
    </w:p>
    <w:p w:rsidR="004E1487" w:rsidRPr="00127A6E" w:rsidRDefault="004E1487" w:rsidP="00A34263">
      <w:pPr>
        <w:spacing w:after="0" w:line="240" w:lineRule="auto"/>
        <w:jc w:val="both"/>
        <w:rPr>
          <w:rFonts w:ascii="Times New Roman" w:hAnsi="Times New Roman" w:cs="Times New Roman"/>
          <w:sz w:val="24"/>
          <w:szCs w:val="24"/>
          <w:lang w:val="ro-RO"/>
        </w:rPr>
      </w:pPr>
    </w:p>
    <w:p w:rsidR="001B1C6E" w:rsidRPr="00127A6E" w:rsidRDefault="001B1C6E">
      <w:pPr>
        <w:pStyle w:val="Corptext10"/>
        <w:shd w:val="clear" w:color="auto" w:fill="auto"/>
        <w:tabs>
          <w:tab w:val="left" w:pos="709"/>
        </w:tabs>
        <w:spacing w:before="0" w:after="120" w:line="240" w:lineRule="auto"/>
        <w:ind w:firstLine="0"/>
        <w:jc w:val="both"/>
        <w:rPr>
          <w:rStyle w:val="BodyTextChar"/>
          <w:rFonts w:ascii="Times New Roman" w:hAnsi="Times New Roman" w:cs="Times New Roman"/>
          <w:color w:val="000000"/>
          <w:sz w:val="24"/>
          <w:szCs w:val="24"/>
          <w:lang w:val="ro-RO"/>
        </w:rPr>
      </w:pPr>
    </w:p>
    <w:p w:rsidR="003A37AA" w:rsidRPr="00127A6E" w:rsidRDefault="003A37AA" w:rsidP="003A37AA">
      <w:pPr>
        <w:suppressAutoHyphens w:val="0"/>
        <w:spacing w:after="0" w:line="259" w:lineRule="auto"/>
        <w:rPr>
          <w:rStyle w:val="BodyTextChar"/>
          <w:rFonts w:ascii="Times New Roman" w:hAnsi="Times New Roman" w:cs="Times New Roman"/>
          <w:color w:val="000000"/>
          <w:sz w:val="24"/>
          <w:szCs w:val="24"/>
          <w:lang w:val="ro-RO"/>
        </w:rPr>
      </w:pPr>
      <w:r w:rsidRPr="00127A6E">
        <w:rPr>
          <w:rStyle w:val="BodyTextChar"/>
          <w:rFonts w:ascii="Times New Roman" w:hAnsi="Times New Roman" w:cs="Times New Roman"/>
          <w:color w:val="000000"/>
          <w:sz w:val="24"/>
          <w:szCs w:val="24"/>
          <w:lang w:val="ro-RO"/>
        </w:rPr>
        <w:br w:type="page"/>
      </w:r>
    </w:p>
    <w:p w:rsidR="003A37AA" w:rsidRPr="00127A6E" w:rsidRDefault="003A37AA">
      <w:pPr>
        <w:pStyle w:val="Corptext10"/>
        <w:shd w:val="clear" w:color="auto" w:fill="auto"/>
        <w:tabs>
          <w:tab w:val="left" w:pos="709"/>
        </w:tabs>
        <w:spacing w:before="0" w:after="120" w:line="240" w:lineRule="auto"/>
        <w:ind w:firstLine="0"/>
        <w:jc w:val="both"/>
        <w:rPr>
          <w:rStyle w:val="BodyTextChar"/>
          <w:rFonts w:ascii="Times New Roman" w:hAnsi="Times New Roman" w:cs="Times New Roman"/>
          <w:color w:val="000000"/>
          <w:sz w:val="24"/>
          <w:szCs w:val="24"/>
          <w:lang w:val="ro-RO"/>
        </w:rPr>
      </w:pPr>
    </w:p>
    <w:p w:rsidR="003A37AA" w:rsidRPr="00127A6E" w:rsidRDefault="003A37AA">
      <w:pPr>
        <w:pStyle w:val="Corptext10"/>
        <w:shd w:val="clear" w:color="auto" w:fill="auto"/>
        <w:tabs>
          <w:tab w:val="left" w:pos="709"/>
        </w:tabs>
        <w:spacing w:before="0" w:after="120" w:line="240" w:lineRule="auto"/>
        <w:ind w:firstLine="0"/>
        <w:jc w:val="both"/>
        <w:rPr>
          <w:rStyle w:val="BodyTextChar"/>
          <w:rFonts w:ascii="Times New Roman" w:hAnsi="Times New Roman" w:cs="Times New Roman"/>
          <w:color w:val="000000"/>
          <w:sz w:val="24"/>
          <w:szCs w:val="24"/>
          <w:lang w:val="ro-RO"/>
        </w:rPr>
      </w:pPr>
    </w:p>
    <w:p w:rsidR="001B1C6E" w:rsidRPr="00127A6E" w:rsidRDefault="001B1C6E">
      <w:pPr>
        <w:pStyle w:val="Corptext10"/>
        <w:shd w:val="clear" w:color="auto" w:fill="auto"/>
        <w:tabs>
          <w:tab w:val="left" w:pos="709"/>
        </w:tabs>
        <w:spacing w:before="0" w:after="120" w:line="240" w:lineRule="auto"/>
        <w:ind w:firstLine="0"/>
        <w:jc w:val="both"/>
        <w:rPr>
          <w:rStyle w:val="BodyTextChar"/>
          <w:rFonts w:ascii="Times New Roman" w:hAnsi="Times New Roman" w:cs="Times New Roman"/>
          <w:color w:val="000000"/>
          <w:sz w:val="24"/>
          <w:szCs w:val="24"/>
          <w:lang w:val="ro-RO"/>
        </w:rPr>
      </w:pPr>
    </w:p>
    <w:p w:rsidR="001B1C6E" w:rsidRPr="00127A6E" w:rsidRDefault="00145908" w:rsidP="0055569D">
      <w:pPr>
        <w:pStyle w:val="Corptext10"/>
        <w:numPr>
          <w:ilvl w:val="0"/>
          <w:numId w:val="3"/>
        </w:numPr>
        <w:shd w:val="clear" w:color="auto" w:fill="auto"/>
        <w:tabs>
          <w:tab w:val="left" w:pos="709"/>
        </w:tabs>
        <w:spacing w:before="0" w:after="120" w:line="240" w:lineRule="auto"/>
        <w:jc w:val="both"/>
        <w:rPr>
          <w:rFonts w:ascii="Times New Roman" w:hAnsi="Times New Roman" w:cs="Times New Roman"/>
          <w:b/>
          <w:sz w:val="24"/>
          <w:szCs w:val="24"/>
          <w:lang w:val="ro-RO"/>
        </w:rPr>
      </w:pPr>
      <w:r w:rsidRPr="00127A6E">
        <w:rPr>
          <w:rStyle w:val="BodyTextChar"/>
          <w:rFonts w:ascii="Times New Roman" w:hAnsi="Times New Roman" w:cs="Times New Roman"/>
          <w:b/>
          <w:color w:val="000000"/>
          <w:sz w:val="24"/>
          <w:szCs w:val="24"/>
          <w:lang w:val="ro-RO"/>
        </w:rPr>
        <w:t>Cuprins</w:t>
      </w:r>
    </w:p>
    <w:tbl>
      <w:tblPr>
        <w:tblStyle w:val="TableGrid"/>
        <w:tblW w:w="9639" w:type="dxa"/>
        <w:tblInd w:w="108" w:type="dxa"/>
        <w:tblLook w:val="04A0"/>
      </w:tblPr>
      <w:tblGrid>
        <w:gridCol w:w="2127"/>
        <w:gridCol w:w="5953"/>
        <w:gridCol w:w="1559"/>
      </w:tblGrid>
      <w:tr w:rsidR="001B1C6E" w:rsidRPr="00127A6E">
        <w:tc>
          <w:tcPr>
            <w:tcW w:w="2127" w:type="dxa"/>
            <w:shd w:val="clear" w:color="auto" w:fill="auto"/>
            <w:tcMar>
              <w:left w:w="108" w:type="dxa"/>
            </w:tcMar>
          </w:tcPr>
          <w:p w:rsidR="001B1C6E" w:rsidRPr="00127A6E" w:rsidRDefault="00145908">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Numărul componentei în cadrul procedurii</w:t>
            </w:r>
          </w:p>
        </w:tc>
        <w:tc>
          <w:tcPr>
            <w:tcW w:w="5953" w:type="dxa"/>
            <w:shd w:val="clear" w:color="auto" w:fill="auto"/>
            <w:tcMar>
              <w:left w:w="108" w:type="dxa"/>
            </w:tcMar>
          </w:tcPr>
          <w:p w:rsidR="001B1C6E" w:rsidRPr="00127A6E" w:rsidRDefault="00145908">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Denumirea componentei din cadrul procedurii</w:t>
            </w:r>
          </w:p>
        </w:tc>
        <w:tc>
          <w:tcPr>
            <w:tcW w:w="1559" w:type="dxa"/>
            <w:shd w:val="clear" w:color="auto" w:fill="auto"/>
            <w:tcMar>
              <w:left w:w="108" w:type="dxa"/>
            </w:tcMar>
          </w:tcPr>
          <w:p w:rsidR="001B1C6E" w:rsidRPr="00127A6E" w:rsidRDefault="00145908">
            <w:pPr>
              <w:spacing w:after="0" w:line="240" w:lineRule="auto"/>
              <w:jc w:val="center"/>
              <w:rPr>
                <w:rFonts w:ascii="Times New Roman" w:hAnsi="Times New Roman"/>
                <w:b/>
                <w:sz w:val="24"/>
                <w:szCs w:val="24"/>
                <w:lang w:val="ro-RO"/>
              </w:rPr>
            </w:pPr>
            <w:r w:rsidRPr="00127A6E">
              <w:rPr>
                <w:rFonts w:ascii="Times New Roman" w:eastAsia="Times New Roman" w:hAnsi="Times New Roman" w:cs="Times New Roman"/>
                <w:b/>
                <w:sz w:val="24"/>
                <w:szCs w:val="24"/>
                <w:lang w:val="ro-RO"/>
              </w:rPr>
              <w:t>Pagina</w:t>
            </w:r>
          </w:p>
        </w:tc>
      </w:tr>
      <w:tr w:rsidR="00050A42" w:rsidRPr="00127A6E">
        <w:tc>
          <w:tcPr>
            <w:tcW w:w="2127" w:type="dxa"/>
            <w:shd w:val="clear" w:color="auto" w:fill="auto"/>
            <w:tcMar>
              <w:left w:w="108" w:type="dxa"/>
            </w:tcMar>
          </w:tcPr>
          <w:p w:rsidR="00050A42" w:rsidRPr="00127A6E" w:rsidRDefault="00050A42" w:rsidP="00D31FBD">
            <w:pPr>
              <w:spacing w:after="0" w:line="240" w:lineRule="auto"/>
              <w:jc w:val="center"/>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1</w:t>
            </w:r>
          </w:p>
        </w:tc>
        <w:tc>
          <w:tcPr>
            <w:tcW w:w="5953" w:type="dxa"/>
            <w:shd w:val="clear" w:color="auto" w:fill="auto"/>
            <w:tcMar>
              <w:left w:w="108" w:type="dxa"/>
            </w:tcMar>
          </w:tcPr>
          <w:p w:rsidR="00050A42" w:rsidRPr="00127A6E" w:rsidRDefault="00050A42" w:rsidP="00C750DE">
            <w:pPr>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Pagina de gardă</w:t>
            </w:r>
            <w:r w:rsidR="0055569D" w:rsidRPr="00127A6E">
              <w:rPr>
                <w:rFonts w:ascii="Times New Roman" w:eastAsia="Times New Roman" w:hAnsi="Times New Roman" w:cs="Times New Roman"/>
                <w:sz w:val="24"/>
                <w:szCs w:val="24"/>
                <w:lang w:val="ro-RO"/>
              </w:rPr>
              <w:t xml:space="preserve"> - </w:t>
            </w:r>
            <w:r w:rsidR="0055569D" w:rsidRPr="00127A6E">
              <w:rPr>
                <w:rStyle w:val="BodyTextChar"/>
                <w:rFonts w:ascii="Times New Roman" w:hAnsi="Times New Roman" w:cs="Times New Roman"/>
                <w:sz w:val="24"/>
                <w:szCs w:val="24"/>
                <w:lang w:val="ro-RO"/>
              </w:rPr>
              <w:t>SEAQ_PS_DAC</w:t>
            </w:r>
            <w:r w:rsidR="00A0750C">
              <w:rPr>
                <w:rStyle w:val="BodyTextChar"/>
                <w:rFonts w:ascii="Times New Roman" w:hAnsi="Times New Roman" w:cs="Times New Roman"/>
                <w:sz w:val="24"/>
                <w:szCs w:val="24"/>
                <w:lang w:val="ro-RO"/>
              </w:rPr>
              <w:t>_02</w:t>
            </w:r>
            <w:r w:rsidR="0055569D" w:rsidRPr="00127A6E">
              <w:rPr>
                <w:rStyle w:val="BodyTextChar"/>
                <w:rFonts w:ascii="Times New Roman" w:hAnsi="Times New Roman" w:cs="Times New Roman"/>
                <w:sz w:val="24"/>
                <w:szCs w:val="24"/>
                <w:lang w:val="ro-RO"/>
              </w:rPr>
              <w:t>_F.0</w:t>
            </w:r>
            <w:r w:rsidR="00A0750C">
              <w:rPr>
                <w:rStyle w:val="BodyTextChar"/>
                <w:rFonts w:ascii="Times New Roman" w:hAnsi="Times New Roman" w:cs="Times New Roman"/>
                <w:sz w:val="24"/>
                <w:szCs w:val="24"/>
                <w:lang w:val="ro-RO"/>
              </w:rPr>
              <w:t>1</w:t>
            </w:r>
          </w:p>
        </w:tc>
        <w:tc>
          <w:tcPr>
            <w:tcW w:w="1559" w:type="dxa"/>
            <w:shd w:val="clear" w:color="auto" w:fill="auto"/>
            <w:tcMar>
              <w:left w:w="108" w:type="dxa"/>
            </w:tcMar>
          </w:tcPr>
          <w:p w:rsidR="00050A42" w:rsidRPr="00127A6E" w:rsidRDefault="00050A42">
            <w:pPr>
              <w:spacing w:after="0" w:line="240" w:lineRule="auto"/>
              <w:jc w:val="center"/>
              <w:rPr>
                <w:rFonts w:ascii="Times New Roman" w:eastAsia="Times New Roman" w:hAnsi="Times New Roman" w:cs="Times New Roman"/>
                <w:lang w:val="ro-RO"/>
              </w:rPr>
            </w:pPr>
            <w:r w:rsidRPr="00127A6E">
              <w:rPr>
                <w:rFonts w:ascii="Times New Roman" w:eastAsia="Times New Roman" w:hAnsi="Times New Roman" w:cs="Times New Roman"/>
                <w:lang w:val="ro-RO"/>
              </w:rPr>
              <w:t>1</w:t>
            </w:r>
          </w:p>
        </w:tc>
      </w:tr>
      <w:tr w:rsidR="00050A42" w:rsidRPr="00127A6E">
        <w:tc>
          <w:tcPr>
            <w:tcW w:w="2127" w:type="dxa"/>
            <w:shd w:val="clear" w:color="auto" w:fill="auto"/>
            <w:tcMar>
              <w:left w:w="108" w:type="dxa"/>
            </w:tcMar>
          </w:tcPr>
          <w:p w:rsidR="00050A42" w:rsidRPr="00127A6E" w:rsidRDefault="00050A42" w:rsidP="00D31FBD">
            <w:pPr>
              <w:spacing w:after="0" w:line="240" w:lineRule="auto"/>
              <w:jc w:val="center"/>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2</w:t>
            </w:r>
          </w:p>
        </w:tc>
        <w:tc>
          <w:tcPr>
            <w:tcW w:w="5953" w:type="dxa"/>
            <w:shd w:val="clear" w:color="auto" w:fill="auto"/>
            <w:tcMar>
              <w:left w:w="108" w:type="dxa"/>
            </w:tcMar>
          </w:tcPr>
          <w:p w:rsidR="00050A42" w:rsidRPr="00127A6E" w:rsidRDefault="00050A42" w:rsidP="00C750DE">
            <w:pPr>
              <w:spacing w:after="0" w:line="240" w:lineRule="auto"/>
              <w:rPr>
                <w:rFonts w:ascii="Times New Roman" w:eastAsia="Times New Roman" w:hAnsi="Times New Roman" w:cs="Times New Roman"/>
                <w:sz w:val="24"/>
                <w:szCs w:val="24"/>
                <w:lang w:val="ro-RO"/>
              </w:rPr>
            </w:pPr>
            <w:r w:rsidRPr="00127A6E">
              <w:rPr>
                <w:rFonts w:ascii="Times New Roman" w:hAnsi="Times New Roman" w:cs="Times New Roman"/>
                <w:sz w:val="24"/>
                <w:szCs w:val="24"/>
                <w:lang w:val="ro-RO"/>
              </w:rPr>
              <w:t>Lista responsabililor cu elaborarea, verificarea și aprobarea ediției/reviziei</w:t>
            </w:r>
          </w:p>
        </w:tc>
        <w:tc>
          <w:tcPr>
            <w:tcW w:w="1559" w:type="dxa"/>
            <w:shd w:val="clear" w:color="auto" w:fill="auto"/>
            <w:tcMar>
              <w:left w:w="108" w:type="dxa"/>
            </w:tcMar>
          </w:tcPr>
          <w:p w:rsidR="00050A42" w:rsidRPr="00127A6E" w:rsidRDefault="00050A42">
            <w:pPr>
              <w:spacing w:after="0" w:line="240" w:lineRule="auto"/>
              <w:jc w:val="center"/>
              <w:rPr>
                <w:rFonts w:ascii="Times New Roman" w:eastAsia="Times New Roman" w:hAnsi="Times New Roman" w:cs="Times New Roman"/>
                <w:lang w:val="ro-RO"/>
              </w:rPr>
            </w:pPr>
            <w:r w:rsidRPr="00127A6E">
              <w:rPr>
                <w:rFonts w:ascii="Times New Roman" w:eastAsia="Times New Roman" w:hAnsi="Times New Roman" w:cs="Times New Roman"/>
                <w:lang w:val="ro-RO"/>
              </w:rPr>
              <w:t>2</w:t>
            </w:r>
          </w:p>
        </w:tc>
      </w:tr>
      <w:tr w:rsidR="00050A42" w:rsidRPr="00127A6E">
        <w:tc>
          <w:tcPr>
            <w:tcW w:w="2127" w:type="dxa"/>
            <w:shd w:val="clear" w:color="auto" w:fill="auto"/>
            <w:tcMar>
              <w:left w:w="108" w:type="dxa"/>
            </w:tcMar>
          </w:tcPr>
          <w:p w:rsidR="00050A42" w:rsidRPr="00127A6E" w:rsidRDefault="00050A42" w:rsidP="00D31FBD">
            <w:pPr>
              <w:spacing w:after="0" w:line="240" w:lineRule="auto"/>
              <w:jc w:val="center"/>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3</w:t>
            </w:r>
          </w:p>
        </w:tc>
        <w:tc>
          <w:tcPr>
            <w:tcW w:w="5953" w:type="dxa"/>
            <w:shd w:val="clear" w:color="auto" w:fill="auto"/>
            <w:tcMar>
              <w:left w:w="108" w:type="dxa"/>
            </w:tcMar>
          </w:tcPr>
          <w:p w:rsidR="00050A42" w:rsidRPr="00127A6E" w:rsidRDefault="00050A42" w:rsidP="00C750DE">
            <w:pPr>
              <w:spacing w:after="0" w:line="240" w:lineRule="auto"/>
              <w:rPr>
                <w:rFonts w:ascii="Times New Roman" w:eastAsia="Times New Roman" w:hAnsi="Times New Roman" w:cs="Times New Roman"/>
                <w:sz w:val="24"/>
                <w:szCs w:val="24"/>
                <w:lang w:val="ro-RO"/>
              </w:rPr>
            </w:pPr>
            <w:r w:rsidRPr="00127A6E">
              <w:rPr>
                <w:rFonts w:ascii="Times New Roman" w:hAnsi="Times New Roman" w:cs="Times New Roman"/>
                <w:sz w:val="24"/>
                <w:szCs w:val="24"/>
                <w:lang w:val="ro-RO"/>
              </w:rPr>
              <w:t>Evidența edițiilor și a reviziilor</w:t>
            </w:r>
          </w:p>
        </w:tc>
        <w:tc>
          <w:tcPr>
            <w:tcW w:w="1559" w:type="dxa"/>
            <w:shd w:val="clear" w:color="auto" w:fill="auto"/>
            <w:tcMar>
              <w:left w:w="108" w:type="dxa"/>
            </w:tcMar>
          </w:tcPr>
          <w:p w:rsidR="00050A42" w:rsidRPr="00127A6E" w:rsidRDefault="00050A42">
            <w:pPr>
              <w:spacing w:after="0" w:line="240" w:lineRule="auto"/>
              <w:jc w:val="center"/>
              <w:rPr>
                <w:rFonts w:ascii="Times New Roman" w:eastAsia="Times New Roman" w:hAnsi="Times New Roman" w:cs="Times New Roman"/>
                <w:lang w:val="ro-RO"/>
              </w:rPr>
            </w:pPr>
            <w:r w:rsidRPr="00127A6E">
              <w:rPr>
                <w:rFonts w:ascii="Times New Roman" w:eastAsia="Times New Roman" w:hAnsi="Times New Roman" w:cs="Times New Roman"/>
                <w:lang w:val="ro-RO"/>
              </w:rPr>
              <w:t>3</w:t>
            </w:r>
          </w:p>
        </w:tc>
      </w:tr>
      <w:tr w:rsidR="00050A42" w:rsidRPr="00127A6E">
        <w:tc>
          <w:tcPr>
            <w:tcW w:w="2127" w:type="dxa"/>
            <w:shd w:val="clear" w:color="auto" w:fill="auto"/>
            <w:tcMar>
              <w:left w:w="108" w:type="dxa"/>
            </w:tcMar>
          </w:tcPr>
          <w:p w:rsidR="00050A42" w:rsidRPr="00127A6E" w:rsidRDefault="00050A42" w:rsidP="00D31FBD">
            <w:pPr>
              <w:spacing w:after="0" w:line="240" w:lineRule="auto"/>
              <w:jc w:val="center"/>
              <w:rPr>
                <w:rFonts w:ascii="Times New Roman" w:hAnsi="Times New Roman"/>
                <w:sz w:val="24"/>
                <w:szCs w:val="24"/>
                <w:lang w:val="ro-RO"/>
              </w:rPr>
            </w:pPr>
            <w:r w:rsidRPr="00127A6E">
              <w:rPr>
                <w:rFonts w:ascii="Times New Roman" w:hAnsi="Times New Roman"/>
                <w:sz w:val="24"/>
                <w:szCs w:val="24"/>
                <w:lang w:val="ro-RO"/>
              </w:rPr>
              <w:t>4</w:t>
            </w:r>
          </w:p>
        </w:tc>
        <w:tc>
          <w:tcPr>
            <w:tcW w:w="5953" w:type="dxa"/>
            <w:shd w:val="clear" w:color="auto" w:fill="auto"/>
            <w:tcMar>
              <w:left w:w="108" w:type="dxa"/>
            </w:tcMar>
          </w:tcPr>
          <w:p w:rsidR="00050A42" w:rsidRPr="00127A6E" w:rsidRDefault="00050A42" w:rsidP="00C750DE">
            <w:pPr>
              <w:spacing w:after="0" w:line="240" w:lineRule="auto"/>
              <w:rPr>
                <w:rFonts w:ascii="Times New Roman" w:eastAsia="Times New Roman" w:hAnsi="Times New Roman" w:cs="Times New Roman"/>
                <w:sz w:val="24"/>
                <w:szCs w:val="24"/>
                <w:lang w:val="ro-RO"/>
              </w:rPr>
            </w:pPr>
            <w:r w:rsidRPr="00127A6E">
              <w:rPr>
                <w:rFonts w:ascii="Times New Roman" w:hAnsi="Times New Roman" w:cs="Times New Roman"/>
                <w:sz w:val="24"/>
                <w:szCs w:val="24"/>
                <w:lang w:val="ro-RO"/>
              </w:rPr>
              <w:t xml:space="preserve">Lista de </w:t>
            </w:r>
            <w:proofErr w:type="spellStart"/>
            <w:r w:rsidRPr="00127A6E">
              <w:rPr>
                <w:rFonts w:ascii="Times New Roman" w:hAnsi="Times New Roman" w:cs="Times New Roman"/>
                <w:sz w:val="24"/>
                <w:szCs w:val="24"/>
                <w:lang w:val="ro-RO"/>
              </w:rPr>
              <w:t>difuzare</w:t>
            </w:r>
            <w:r w:rsidR="00A0750C" w:rsidRPr="00127A6E">
              <w:rPr>
                <w:rFonts w:ascii="Times New Roman" w:eastAsia="Times New Roman" w:hAnsi="Times New Roman" w:cs="Times New Roman"/>
                <w:sz w:val="24"/>
                <w:szCs w:val="24"/>
                <w:lang w:val="ro-RO"/>
              </w:rPr>
              <w:t>-</w:t>
            </w:r>
            <w:proofErr w:type="spellEnd"/>
            <w:r w:rsidR="00A0750C" w:rsidRPr="00127A6E">
              <w:rPr>
                <w:rFonts w:ascii="Times New Roman" w:eastAsia="Times New Roman" w:hAnsi="Times New Roman" w:cs="Times New Roman"/>
                <w:sz w:val="24"/>
                <w:szCs w:val="24"/>
                <w:lang w:val="ro-RO"/>
              </w:rPr>
              <w:t xml:space="preserve"> </w:t>
            </w:r>
            <w:r w:rsidR="00A0750C" w:rsidRPr="00127A6E">
              <w:rPr>
                <w:rStyle w:val="BodyTextChar"/>
                <w:rFonts w:ascii="Times New Roman" w:hAnsi="Times New Roman" w:cs="Times New Roman"/>
                <w:sz w:val="24"/>
                <w:szCs w:val="24"/>
                <w:lang w:val="ro-RO"/>
              </w:rPr>
              <w:t>SEAQ_PS_DAC</w:t>
            </w:r>
            <w:r w:rsidR="00A0750C">
              <w:rPr>
                <w:rStyle w:val="BodyTextChar"/>
                <w:rFonts w:ascii="Times New Roman" w:hAnsi="Times New Roman" w:cs="Times New Roman"/>
                <w:sz w:val="24"/>
                <w:szCs w:val="24"/>
                <w:lang w:val="ro-RO"/>
              </w:rPr>
              <w:t>_02</w:t>
            </w:r>
            <w:r w:rsidR="00A0750C" w:rsidRPr="00127A6E">
              <w:rPr>
                <w:rStyle w:val="BodyTextChar"/>
                <w:rFonts w:ascii="Times New Roman" w:hAnsi="Times New Roman" w:cs="Times New Roman"/>
                <w:sz w:val="24"/>
                <w:szCs w:val="24"/>
                <w:lang w:val="ro-RO"/>
              </w:rPr>
              <w:t>_F.0</w:t>
            </w:r>
            <w:r w:rsidR="00A0750C">
              <w:rPr>
                <w:rStyle w:val="BodyTextChar"/>
                <w:rFonts w:ascii="Times New Roman" w:hAnsi="Times New Roman" w:cs="Times New Roman"/>
                <w:sz w:val="24"/>
                <w:szCs w:val="24"/>
                <w:lang w:val="ro-RO"/>
              </w:rPr>
              <w:t>2</w:t>
            </w:r>
          </w:p>
        </w:tc>
        <w:tc>
          <w:tcPr>
            <w:tcW w:w="1559" w:type="dxa"/>
            <w:shd w:val="clear" w:color="auto" w:fill="auto"/>
            <w:tcMar>
              <w:left w:w="108" w:type="dxa"/>
            </w:tcMar>
          </w:tcPr>
          <w:p w:rsidR="00050A42" w:rsidRPr="00127A6E" w:rsidRDefault="00050A42">
            <w:pPr>
              <w:spacing w:after="0" w:line="240" w:lineRule="auto"/>
              <w:jc w:val="center"/>
              <w:rPr>
                <w:rFonts w:ascii="Times New Roman" w:eastAsia="Times New Roman" w:hAnsi="Times New Roman" w:cs="Times New Roman"/>
                <w:lang w:val="ro-RO"/>
              </w:rPr>
            </w:pPr>
            <w:r w:rsidRPr="00127A6E">
              <w:rPr>
                <w:rFonts w:ascii="Times New Roman" w:eastAsia="Times New Roman" w:hAnsi="Times New Roman" w:cs="Times New Roman"/>
                <w:lang w:val="ro-RO"/>
              </w:rPr>
              <w:t>4</w:t>
            </w:r>
          </w:p>
        </w:tc>
      </w:tr>
      <w:tr w:rsidR="00050A42" w:rsidRPr="00127A6E">
        <w:tc>
          <w:tcPr>
            <w:tcW w:w="2127" w:type="dxa"/>
            <w:shd w:val="clear" w:color="auto" w:fill="auto"/>
            <w:tcMar>
              <w:left w:w="108" w:type="dxa"/>
            </w:tcMar>
          </w:tcPr>
          <w:p w:rsidR="00050A42" w:rsidRPr="00127A6E" w:rsidRDefault="00050A42" w:rsidP="00D31FBD">
            <w:pPr>
              <w:spacing w:after="0" w:line="240" w:lineRule="auto"/>
              <w:jc w:val="center"/>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5</w:t>
            </w:r>
          </w:p>
        </w:tc>
        <w:tc>
          <w:tcPr>
            <w:tcW w:w="5953" w:type="dxa"/>
            <w:shd w:val="clear" w:color="auto" w:fill="auto"/>
            <w:tcMar>
              <w:left w:w="108" w:type="dxa"/>
            </w:tcMar>
          </w:tcPr>
          <w:p w:rsidR="00050A42" w:rsidRPr="00127A6E" w:rsidRDefault="00050A42">
            <w:pPr>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Scopul procedurii</w:t>
            </w:r>
          </w:p>
        </w:tc>
        <w:tc>
          <w:tcPr>
            <w:tcW w:w="1559" w:type="dxa"/>
            <w:shd w:val="clear" w:color="auto" w:fill="auto"/>
            <w:tcMar>
              <w:left w:w="108" w:type="dxa"/>
            </w:tcMar>
          </w:tcPr>
          <w:p w:rsidR="00050A42" w:rsidRPr="00127A6E" w:rsidRDefault="00430CBB">
            <w:pPr>
              <w:spacing w:after="0" w:line="240" w:lineRule="auto"/>
              <w:jc w:val="center"/>
              <w:rPr>
                <w:rFonts w:ascii="Times New Roman" w:eastAsia="Times New Roman" w:hAnsi="Times New Roman" w:cs="Times New Roman"/>
                <w:lang w:val="ro-RO"/>
              </w:rPr>
            </w:pPr>
            <w:r w:rsidRPr="00127A6E">
              <w:rPr>
                <w:rFonts w:ascii="Times New Roman" w:eastAsia="Times New Roman" w:hAnsi="Times New Roman" w:cs="Times New Roman"/>
                <w:lang w:val="ro-RO"/>
              </w:rPr>
              <w:t>6</w:t>
            </w:r>
          </w:p>
        </w:tc>
      </w:tr>
      <w:tr w:rsidR="00050A42" w:rsidRPr="00127A6E">
        <w:tc>
          <w:tcPr>
            <w:tcW w:w="2127" w:type="dxa"/>
            <w:shd w:val="clear" w:color="auto" w:fill="auto"/>
            <w:tcMar>
              <w:left w:w="108" w:type="dxa"/>
            </w:tcMar>
          </w:tcPr>
          <w:p w:rsidR="00050A42" w:rsidRPr="00127A6E" w:rsidRDefault="00050A42" w:rsidP="00D31FBD">
            <w:pPr>
              <w:spacing w:after="0" w:line="240" w:lineRule="auto"/>
              <w:jc w:val="center"/>
              <w:rPr>
                <w:rFonts w:ascii="Times New Roman" w:hAnsi="Times New Roman"/>
                <w:sz w:val="24"/>
                <w:szCs w:val="24"/>
                <w:lang w:val="ro-RO"/>
              </w:rPr>
            </w:pPr>
            <w:r w:rsidRPr="00127A6E">
              <w:rPr>
                <w:rFonts w:ascii="Times New Roman" w:hAnsi="Times New Roman"/>
                <w:sz w:val="24"/>
                <w:szCs w:val="24"/>
                <w:lang w:val="ro-RO"/>
              </w:rPr>
              <w:t>6</w:t>
            </w:r>
          </w:p>
        </w:tc>
        <w:tc>
          <w:tcPr>
            <w:tcW w:w="5953" w:type="dxa"/>
            <w:shd w:val="clear" w:color="auto" w:fill="auto"/>
            <w:tcMar>
              <w:left w:w="108" w:type="dxa"/>
            </w:tcMar>
          </w:tcPr>
          <w:p w:rsidR="00050A42" w:rsidRPr="00127A6E" w:rsidRDefault="00050A42">
            <w:pPr>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Domeniul de aplicare</w:t>
            </w:r>
          </w:p>
        </w:tc>
        <w:tc>
          <w:tcPr>
            <w:tcW w:w="1559" w:type="dxa"/>
            <w:shd w:val="clear" w:color="auto" w:fill="auto"/>
            <w:tcMar>
              <w:left w:w="108" w:type="dxa"/>
            </w:tcMar>
          </w:tcPr>
          <w:p w:rsidR="00050A42" w:rsidRPr="00127A6E" w:rsidRDefault="00430CBB">
            <w:pPr>
              <w:spacing w:after="0" w:line="240" w:lineRule="auto"/>
              <w:jc w:val="center"/>
              <w:rPr>
                <w:rFonts w:ascii="Times New Roman" w:eastAsia="Times New Roman" w:hAnsi="Times New Roman" w:cs="Times New Roman"/>
                <w:lang w:val="ro-RO"/>
              </w:rPr>
            </w:pPr>
            <w:r w:rsidRPr="00127A6E">
              <w:rPr>
                <w:rFonts w:ascii="Times New Roman" w:eastAsia="Times New Roman" w:hAnsi="Times New Roman" w:cs="Times New Roman"/>
                <w:lang w:val="ro-RO"/>
              </w:rPr>
              <w:t>6</w:t>
            </w:r>
          </w:p>
        </w:tc>
      </w:tr>
      <w:tr w:rsidR="00050A42" w:rsidRPr="00127A6E">
        <w:tc>
          <w:tcPr>
            <w:tcW w:w="2127" w:type="dxa"/>
            <w:shd w:val="clear" w:color="auto" w:fill="auto"/>
            <w:tcMar>
              <w:left w:w="108" w:type="dxa"/>
            </w:tcMar>
          </w:tcPr>
          <w:p w:rsidR="00050A42" w:rsidRPr="00127A6E" w:rsidRDefault="00050A42" w:rsidP="00D31FBD">
            <w:pPr>
              <w:spacing w:after="0" w:line="240" w:lineRule="auto"/>
              <w:jc w:val="center"/>
              <w:rPr>
                <w:rFonts w:ascii="Times New Roman" w:hAnsi="Times New Roman"/>
                <w:sz w:val="24"/>
                <w:szCs w:val="24"/>
                <w:lang w:val="ro-RO"/>
              </w:rPr>
            </w:pPr>
            <w:r w:rsidRPr="00127A6E">
              <w:rPr>
                <w:rFonts w:ascii="Times New Roman" w:hAnsi="Times New Roman"/>
                <w:sz w:val="24"/>
                <w:szCs w:val="24"/>
                <w:lang w:val="ro-RO"/>
              </w:rPr>
              <w:t>7</w:t>
            </w:r>
          </w:p>
        </w:tc>
        <w:tc>
          <w:tcPr>
            <w:tcW w:w="5953" w:type="dxa"/>
            <w:shd w:val="clear" w:color="auto" w:fill="auto"/>
            <w:tcMar>
              <w:left w:w="108" w:type="dxa"/>
            </w:tcMar>
          </w:tcPr>
          <w:p w:rsidR="00050A42" w:rsidRPr="00127A6E" w:rsidRDefault="00050A42">
            <w:pPr>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Documente de referință</w:t>
            </w:r>
          </w:p>
        </w:tc>
        <w:tc>
          <w:tcPr>
            <w:tcW w:w="1559" w:type="dxa"/>
            <w:shd w:val="clear" w:color="auto" w:fill="auto"/>
            <w:tcMar>
              <w:left w:w="108" w:type="dxa"/>
            </w:tcMar>
          </w:tcPr>
          <w:p w:rsidR="00050A42" w:rsidRPr="00127A6E" w:rsidRDefault="00430CBB">
            <w:pPr>
              <w:spacing w:after="0" w:line="240" w:lineRule="auto"/>
              <w:jc w:val="center"/>
              <w:rPr>
                <w:rFonts w:ascii="Times New Roman" w:eastAsia="Times New Roman" w:hAnsi="Times New Roman" w:cs="Times New Roman"/>
                <w:lang w:val="ro-RO"/>
              </w:rPr>
            </w:pPr>
            <w:r w:rsidRPr="00127A6E">
              <w:rPr>
                <w:rFonts w:ascii="Times New Roman" w:eastAsia="Times New Roman" w:hAnsi="Times New Roman" w:cs="Times New Roman"/>
                <w:lang w:val="ro-RO"/>
              </w:rPr>
              <w:t>6</w:t>
            </w:r>
          </w:p>
        </w:tc>
      </w:tr>
      <w:tr w:rsidR="00050A42" w:rsidRPr="00127A6E">
        <w:tc>
          <w:tcPr>
            <w:tcW w:w="2127" w:type="dxa"/>
            <w:shd w:val="clear" w:color="auto" w:fill="auto"/>
            <w:tcMar>
              <w:left w:w="108" w:type="dxa"/>
            </w:tcMar>
          </w:tcPr>
          <w:p w:rsidR="00050A42" w:rsidRPr="00127A6E" w:rsidRDefault="00050A42" w:rsidP="00D31FBD">
            <w:pPr>
              <w:spacing w:after="0" w:line="240" w:lineRule="auto"/>
              <w:jc w:val="center"/>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8</w:t>
            </w:r>
          </w:p>
        </w:tc>
        <w:tc>
          <w:tcPr>
            <w:tcW w:w="5953" w:type="dxa"/>
            <w:shd w:val="clear" w:color="auto" w:fill="auto"/>
            <w:tcMar>
              <w:left w:w="108" w:type="dxa"/>
            </w:tcMar>
          </w:tcPr>
          <w:p w:rsidR="00050A42" w:rsidRPr="00127A6E" w:rsidRDefault="00050A42">
            <w:pPr>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Definiții și abrevieri</w:t>
            </w:r>
          </w:p>
        </w:tc>
        <w:tc>
          <w:tcPr>
            <w:tcW w:w="1559" w:type="dxa"/>
            <w:shd w:val="clear" w:color="auto" w:fill="auto"/>
            <w:tcMar>
              <w:left w:w="108" w:type="dxa"/>
            </w:tcMar>
          </w:tcPr>
          <w:p w:rsidR="00050A42" w:rsidRPr="00127A6E" w:rsidRDefault="00430CBB">
            <w:pPr>
              <w:spacing w:after="0" w:line="240" w:lineRule="auto"/>
              <w:jc w:val="center"/>
              <w:rPr>
                <w:rFonts w:ascii="Times New Roman" w:eastAsia="Times New Roman" w:hAnsi="Times New Roman" w:cs="Times New Roman"/>
                <w:lang w:val="ro-RO"/>
              </w:rPr>
            </w:pPr>
            <w:r w:rsidRPr="00127A6E">
              <w:rPr>
                <w:rFonts w:ascii="Times New Roman" w:eastAsia="Times New Roman" w:hAnsi="Times New Roman" w:cs="Times New Roman"/>
                <w:lang w:val="ro-RO"/>
              </w:rPr>
              <w:t>6</w:t>
            </w:r>
          </w:p>
        </w:tc>
      </w:tr>
      <w:tr w:rsidR="00050A42" w:rsidRPr="00127A6E">
        <w:tc>
          <w:tcPr>
            <w:tcW w:w="2127" w:type="dxa"/>
            <w:shd w:val="clear" w:color="auto" w:fill="auto"/>
            <w:tcMar>
              <w:left w:w="108" w:type="dxa"/>
            </w:tcMar>
          </w:tcPr>
          <w:p w:rsidR="00050A42" w:rsidRPr="00127A6E" w:rsidRDefault="00050A42" w:rsidP="00D31FBD">
            <w:pPr>
              <w:spacing w:after="0" w:line="240" w:lineRule="auto"/>
              <w:jc w:val="center"/>
              <w:rPr>
                <w:rFonts w:ascii="Times New Roman" w:hAnsi="Times New Roman"/>
                <w:sz w:val="24"/>
                <w:szCs w:val="24"/>
                <w:lang w:val="ro-RO"/>
              </w:rPr>
            </w:pPr>
            <w:r w:rsidRPr="00127A6E">
              <w:rPr>
                <w:rFonts w:ascii="Times New Roman" w:hAnsi="Times New Roman"/>
                <w:sz w:val="24"/>
                <w:szCs w:val="24"/>
                <w:lang w:val="ro-RO"/>
              </w:rPr>
              <w:t>9</w:t>
            </w:r>
          </w:p>
        </w:tc>
        <w:tc>
          <w:tcPr>
            <w:tcW w:w="5953" w:type="dxa"/>
            <w:shd w:val="clear" w:color="auto" w:fill="auto"/>
            <w:tcMar>
              <w:left w:w="108" w:type="dxa"/>
            </w:tcMar>
          </w:tcPr>
          <w:p w:rsidR="00050A42" w:rsidRPr="00127A6E" w:rsidRDefault="00050A42">
            <w:pPr>
              <w:spacing w:after="0" w:line="240" w:lineRule="auto"/>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Descrierea procedurii</w:t>
            </w:r>
          </w:p>
        </w:tc>
        <w:tc>
          <w:tcPr>
            <w:tcW w:w="1559" w:type="dxa"/>
            <w:shd w:val="clear" w:color="auto" w:fill="auto"/>
            <w:tcMar>
              <w:left w:w="108" w:type="dxa"/>
            </w:tcMar>
          </w:tcPr>
          <w:p w:rsidR="00050A42" w:rsidRPr="00127A6E" w:rsidRDefault="00430CBB">
            <w:pPr>
              <w:spacing w:after="0" w:line="240" w:lineRule="auto"/>
              <w:jc w:val="center"/>
              <w:rPr>
                <w:rFonts w:ascii="Times New Roman" w:eastAsia="Times New Roman" w:hAnsi="Times New Roman" w:cs="Times New Roman"/>
                <w:lang w:val="ro-RO"/>
              </w:rPr>
            </w:pPr>
            <w:r w:rsidRPr="00127A6E">
              <w:rPr>
                <w:rFonts w:ascii="Times New Roman" w:eastAsia="Times New Roman" w:hAnsi="Times New Roman" w:cs="Times New Roman"/>
                <w:lang w:val="ro-RO"/>
              </w:rPr>
              <w:t>8</w:t>
            </w:r>
          </w:p>
        </w:tc>
      </w:tr>
      <w:tr w:rsidR="00050A42" w:rsidRPr="00127A6E" w:rsidTr="006B7459">
        <w:tc>
          <w:tcPr>
            <w:tcW w:w="2127" w:type="dxa"/>
            <w:shd w:val="clear" w:color="auto" w:fill="auto"/>
            <w:tcMar>
              <w:left w:w="108" w:type="dxa"/>
            </w:tcMar>
          </w:tcPr>
          <w:p w:rsidR="00050A42" w:rsidRPr="00127A6E" w:rsidRDefault="00050A42" w:rsidP="00D31FBD">
            <w:pPr>
              <w:spacing w:after="0" w:line="240" w:lineRule="auto"/>
              <w:jc w:val="center"/>
              <w:rPr>
                <w:rFonts w:ascii="Times New Roman" w:hAnsi="Times New Roman"/>
                <w:sz w:val="24"/>
                <w:szCs w:val="24"/>
                <w:lang w:val="ro-RO"/>
              </w:rPr>
            </w:pPr>
            <w:r w:rsidRPr="00127A6E">
              <w:rPr>
                <w:rFonts w:ascii="Times New Roman" w:hAnsi="Times New Roman"/>
                <w:sz w:val="24"/>
                <w:szCs w:val="24"/>
                <w:lang w:val="ro-RO"/>
              </w:rPr>
              <w:t>10</w:t>
            </w:r>
          </w:p>
        </w:tc>
        <w:tc>
          <w:tcPr>
            <w:tcW w:w="5953" w:type="dxa"/>
            <w:tcBorders>
              <w:bottom w:val="single" w:sz="4" w:space="0" w:color="auto"/>
            </w:tcBorders>
            <w:shd w:val="clear" w:color="auto" w:fill="auto"/>
            <w:tcMar>
              <w:left w:w="108" w:type="dxa"/>
            </w:tcMar>
          </w:tcPr>
          <w:p w:rsidR="00050A42" w:rsidRPr="00127A6E" w:rsidRDefault="00050A42">
            <w:pPr>
              <w:spacing w:after="0" w:line="240" w:lineRule="auto"/>
              <w:rPr>
                <w:rFonts w:ascii="Times New Roman" w:hAnsi="Times New Roman"/>
                <w:b/>
                <w:sz w:val="24"/>
                <w:szCs w:val="24"/>
                <w:lang w:val="ro-RO"/>
              </w:rPr>
            </w:pPr>
            <w:r w:rsidRPr="00127A6E">
              <w:rPr>
                <w:rStyle w:val="Bodytext15"/>
                <w:rFonts w:ascii="Times New Roman" w:eastAsia="Times New Roman" w:hAnsi="Times New Roman" w:cs="Times New Roman"/>
                <w:i w:val="0"/>
                <w:color w:val="000000"/>
                <w:sz w:val="24"/>
                <w:szCs w:val="24"/>
                <w:lang w:val="ro-RO"/>
              </w:rPr>
              <w:t>Responsabilităţi</w:t>
            </w:r>
          </w:p>
        </w:tc>
        <w:tc>
          <w:tcPr>
            <w:tcW w:w="1559" w:type="dxa"/>
            <w:shd w:val="clear" w:color="auto" w:fill="auto"/>
            <w:tcMar>
              <w:left w:w="108" w:type="dxa"/>
            </w:tcMar>
          </w:tcPr>
          <w:p w:rsidR="00050A42" w:rsidRPr="00127A6E" w:rsidRDefault="00050A42">
            <w:pPr>
              <w:spacing w:after="0" w:line="240" w:lineRule="auto"/>
              <w:jc w:val="center"/>
              <w:rPr>
                <w:rFonts w:ascii="Times New Roman" w:eastAsia="Times New Roman" w:hAnsi="Times New Roman" w:cs="Times New Roman"/>
                <w:lang w:val="ro-RO"/>
              </w:rPr>
            </w:pPr>
            <w:r w:rsidRPr="00127A6E">
              <w:rPr>
                <w:rFonts w:ascii="Times New Roman" w:eastAsia="Times New Roman" w:hAnsi="Times New Roman" w:cs="Times New Roman"/>
                <w:lang w:val="ro-RO"/>
              </w:rPr>
              <w:t>1</w:t>
            </w:r>
            <w:r w:rsidR="00430CBB" w:rsidRPr="00127A6E">
              <w:rPr>
                <w:rFonts w:ascii="Times New Roman" w:eastAsia="Times New Roman" w:hAnsi="Times New Roman" w:cs="Times New Roman"/>
                <w:lang w:val="ro-RO"/>
              </w:rPr>
              <w:t>0</w:t>
            </w:r>
          </w:p>
        </w:tc>
      </w:tr>
      <w:tr w:rsidR="00050A42" w:rsidRPr="00127A6E" w:rsidTr="006B7459">
        <w:tc>
          <w:tcPr>
            <w:tcW w:w="2127" w:type="dxa"/>
            <w:tcBorders>
              <w:bottom w:val="single" w:sz="4" w:space="0" w:color="auto"/>
            </w:tcBorders>
            <w:shd w:val="clear" w:color="auto" w:fill="auto"/>
            <w:tcMar>
              <w:left w:w="108" w:type="dxa"/>
            </w:tcMar>
          </w:tcPr>
          <w:p w:rsidR="00050A42" w:rsidRPr="00127A6E" w:rsidRDefault="00050A42" w:rsidP="00D31FBD">
            <w:pPr>
              <w:spacing w:after="0" w:line="240" w:lineRule="auto"/>
              <w:jc w:val="center"/>
              <w:rPr>
                <w:rFonts w:ascii="Times New Roman" w:hAnsi="Times New Roman"/>
                <w:sz w:val="24"/>
                <w:szCs w:val="24"/>
                <w:lang w:val="ro-RO"/>
              </w:rPr>
            </w:pPr>
            <w:r w:rsidRPr="00127A6E">
              <w:rPr>
                <w:rFonts w:ascii="Times New Roman" w:hAnsi="Times New Roman"/>
                <w:sz w:val="24"/>
                <w:szCs w:val="24"/>
                <w:lang w:val="ro-RO"/>
              </w:rPr>
              <w:t>11</w:t>
            </w:r>
          </w:p>
        </w:tc>
        <w:tc>
          <w:tcPr>
            <w:tcW w:w="5953" w:type="dxa"/>
            <w:tcBorders>
              <w:bottom w:val="single" w:sz="4" w:space="0" w:color="auto"/>
            </w:tcBorders>
            <w:shd w:val="clear" w:color="auto" w:fill="auto"/>
            <w:tcMar>
              <w:left w:w="108" w:type="dxa"/>
            </w:tcMar>
          </w:tcPr>
          <w:p w:rsidR="00050A42" w:rsidRPr="00127A6E" w:rsidRDefault="00050A42">
            <w:pPr>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Anexe, Înregistrări, Arhivări</w:t>
            </w:r>
          </w:p>
        </w:tc>
        <w:tc>
          <w:tcPr>
            <w:tcW w:w="1559" w:type="dxa"/>
            <w:tcBorders>
              <w:bottom w:val="single" w:sz="4" w:space="0" w:color="auto"/>
            </w:tcBorders>
            <w:shd w:val="clear" w:color="auto" w:fill="auto"/>
            <w:tcMar>
              <w:left w:w="108" w:type="dxa"/>
            </w:tcMar>
          </w:tcPr>
          <w:p w:rsidR="00050A42" w:rsidRPr="00127A6E" w:rsidRDefault="00050A42">
            <w:pPr>
              <w:spacing w:after="0" w:line="240" w:lineRule="auto"/>
              <w:jc w:val="center"/>
              <w:rPr>
                <w:rFonts w:ascii="Times New Roman" w:eastAsia="Times New Roman" w:hAnsi="Times New Roman" w:cs="Times New Roman"/>
                <w:lang w:val="ro-RO"/>
              </w:rPr>
            </w:pPr>
            <w:r w:rsidRPr="00127A6E">
              <w:rPr>
                <w:rFonts w:ascii="Times New Roman" w:eastAsia="Times New Roman" w:hAnsi="Times New Roman" w:cs="Times New Roman"/>
                <w:lang w:val="ro-RO"/>
              </w:rPr>
              <w:t>1</w:t>
            </w:r>
            <w:r w:rsidR="00430CBB" w:rsidRPr="00127A6E">
              <w:rPr>
                <w:rFonts w:ascii="Times New Roman" w:eastAsia="Times New Roman" w:hAnsi="Times New Roman" w:cs="Times New Roman"/>
                <w:lang w:val="ro-RO"/>
              </w:rPr>
              <w:t>2</w:t>
            </w:r>
          </w:p>
        </w:tc>
      </w:tr>
      <w:tr w:rsidR="00050A42" w:rsidRPr="00127A6E" w:rsidTr="006B7459">
        <w:tc>
          <w:tcPr>
            <w:tcW w:w="2127" w:type="dxa"/>
            <w:tcBorders>
              <w:bottom w:val="single" w:sz="4" w:space="0" w:color="auto"/>
            </w:tcBorders>
            <w:shd w:val="clear" w:color="auto" w:fill="auto"/>
            <w:tcMar>
              <w:left w:w="108" w:type="dxa"/>
            </w:tcMar>
          </w:tcPr>
          <w:p w:rsidR="00050A42" w:rsidRPr="00127A6E" w:rsidRDefault="00050A42" w:rsidP="00D31FBD">
            <w:pPr>
              <w:spacing w:after="0" w:line="240" w:lineRule="auto"/>
              <w:jc w:val="center"/>
              <w:rPr>
                <w:rFonts w:ascii="Times New Roman" w:hAnsi="Times New Roman"/>
                <w:sz w:val="24"/>
                <w:szCs w:val="24"/>
                <w:lang w:val="ro-RO"/>
              </w:rPr>
            </w:pPr>
            <w:r w:rsidRPr="00127A6E">
              <w:rPr>
                <w:rFonts w:ascii="Times New Roman" w:hAnsi="Times New Roman"/>
                <w:sz w:val="24"/>
                <w:szCs w:val="24"/>
                <w:lang w:val="ro-RO"/>
              </w:rPr>
              <w:t>12</w:t>
            </w:r>
          </w:p>
        </w:tc>
        <w:tc>
          <w:tcPr>
            <w:tcW w:w="5953" w:type="dxa"/>
            <w:tcBorders>
              <w:bottom w:val="single" w:sz="4" w:space="0" w:color="auto"/>
            </w:tcBorders>
            <w:shd w:val="clear" w:color="auto" w:fill="auto"/>
            <w:tcMar>
              <w:left w:w="108" w:type="dxa"/>
            </w:tcMar>
          </w:tcPr>
          <w:p w:rsidR="00050A42" w:rsidRPr="00127A6E" w:rsidRDefault="00050A42">
            <w:pPr>
              <w:spacing w:after="0" w:line="240" w:lineRule="auto"/>
              <w:rPr>
                <w:rFonts w:ascii="Times New Roman" w:hAnsi="Times New Roman"/>
                <w:sz w:val="24"/>
                <w:szCs w:val="24"/>
                <w:lang w:val="ro-RO"/>
              </w:rPr>
            </w:pPr>
            <w:r w:rsidRPr="00127A6E">
              <w:rPr>
                <w:rFonts w:ascii="Times New Roman" w:eastAsia="Times New Roman" w:hAnsi="Times New Roman" w:cs="Times New Roman"/>
                <w:sz w:val="24"/>
                <w:szCs w:val="24"/>
                <w:lang w:val="ro-RO"/>
              </w:rPr>
              <w:t>Formulare</w:t>
            </w:r>
          </w:p>
        </w:tc>
        <w:tc>
          <w:tcPr>
            <w:tcW w:w="1559" w:type="dxa"/>
            <w:tcBorders>
              <w:bottom w:val="single" w:sz="4" w:space="0" w:color="auto"/>
            </w:tcBorders>
            <w:shd w:val="clear" w:color="auto" w:fill="auto"/>
            <w:tcMar>
              <w:left w:w="108" w:type="dxa"/>
            </w:tcMar>
          </w:tcPr>
          <w:p w:rsidR="00050A42" w:rsidRPr="00127A6E" w:rsidRDefault="00050A42">
            <w:pPr>
              <w:spacing w:after="0" w:line="240" w:lineRule="auto"/>
              <w:jc w:val="center"/>
              <w:rPr>
                <w:rFonts w:ascii="Times New Roman" w:eastAsia="Times New Roman" w:hAnsi="Times New Roman" w:cs="Times New Roman"/>
                <w:lang w:val="ro-RO"/>
              </w:rPr>
            </w:pPr>
            <w:r w:rsidRPr="00127A6E">
              <w:rPr>
                <w:rFonts w:ascii="Times New Roman" w:eastAsia="Times New Roman" w:hAnsi="Times New Roman" w:cs="Times New Roman"/>
                <w:lang w:val="ro-RO"/>
              </w:rPr>
              <w:t>1</w:t>
            </w:r>
            <w:r w:rsidR="00430CBB" w:rsidRPr="00127A6E">
              <w:rPr>
                <w:rFonts w:ascii="Times New Roman" w:eastAsia="Times New Roman" w:hAnsi="Times New Roman" w:cs="Times New Roman"/>
                <w:lang w:val="ro-RO"/>
              </w:rPr>
              <w:t>3</w:t>
            </w:r>
          </w:p>
        </w:tc>
      </w:tr>
      <w:tr w:rsidR="00050A42" w:rsidRPr="00127A6E" w:rsidTr="006B7459">
        <w:tc>
          <w:tcPr>
            <w:tcW w:w="2127" w:type="dxa"/>
            <w:tcBorders>
              <w:top w:val="single" w:sz="4" w:space="0" w:color="auto"/>
            </w:tcBorders>
            <w:shd w:val="clear" w:color="auto" w:fill="auto"/>
            <w:tcMar>
              <w:left w:w="108" w:type="dxa"/>
            </w:tcMar>
          </w:tcPr>
          <w:p w:rsidR="00050A42" w:rsidRPr="00127A6E" w:rsidRDefault="00050A42" w:rsidP="00D31FBD">
            <w:pPr>
              <w:spacing w:after="0" w:line="240" w:lineRule="auto"/>
              <w:jc w:val="center"/>
              <w:rPr>
                <w:rFonts w:ascii="Times New Roman" w:hAnsi="Times New Roman"/>
                <w:sz w:val="24"/>
                <w:szCs w:val="24"/>
                <w:lang w:val="ro-RO"/>
              </w:rPr>
            </w:pPr>
            <w:r w:rsidRPr="00127A6E">
              <w:rPr>
                <w:rFonts w:ascii="Times New Roman" w:hAnsi="Times New Roman"/>
                <w:sz w:val="24"/>
                <w:szCs w:val="24"/>
                <w:lang w:val="ro-RO"/>
              </w:rPr>
              <w:t>13</w:t>
            </w:r>
          </w:p>
        </w:tc>
        <w:tc>
          <w:tcPr>
            <w:tcW w:w="5953" w:type="dxa"/>
            <w:tcBorders>
              <w:top w:val="single" w:sz="4" w:space="0" w:color="auto"/>
            </w:tcBorders>
            <w:shd w:val="clear" w:color="auto" w:fill="auto"/>
            <w:tcMar>
              <w:left w:w="108" w:type="dxa"/>
            </w:tcMar>
          </w:tcPr>
          <w:p w:rsidR="00050A42" w:rsidRPr="00127A6E" w:rsidRDefault="00050A42">
            <w:pPr>
              <w:spacing w:after="0" w:line="240" w:lineRule="auto"/>
              <w:rPr>
                <w:rFonts w:ascii="Times New Roman" w:hAnsi="Times New Roman"/>
                <w:sz w:val="24"/>
                <w:szCs w:val="24"/>
                <w:lang w:val="ro-RO"/>
              </w:rPr>
            </w:pPr>
            <w:r w:rsidRPr="00127A6E">
              <w:rPr>
                <w:rFonts w:ascii="Times New Roman" w:hAnsi="Times New Roman"/>
                <w:sz w:val="24"/>
                <w:szCs w:val="24"/>
                <w:lang w:val="ro-RO"/>
              </w:rPr>
              <w:t>Cuprins</w:t>
            </w:r>
          </w:p>
        </w:tc>
        <w:tc>
          <w:tcPr>
            <w:tcW w:w="1559" w:type="dxa"/>
            <w:tcBorders>
              <w:top w:val="single" w:sz="4" w:space="0" w:color="auto"/>
            </w:tcBorders>
            <w:shd w:val="clear" w:color="auto" w:fill="auto"/>
            <w:tcMar>
              <w:left w:w="108" w:type="dxa"/>
            </w:tcMar>
          </w:tcPr>
          <w:p w:rsidR="00050A42" w:rsidRPr="00127A6E" w:rsidRDefault="00050A42">
            <w:pPr>
              <w:spacing w:after="0" w:line="240" w:lineRule="auto"/>
              <w:jc w:val="center"/>
              <w:rPr>
                <w:rFonts w:ascii="Times New Roman" w:eastAsia="Times New Roman" w:hAnsi="Times New Roman" w:cs="Times New Roman"/>
                <w:lang w:val="ro-RO"/>
              </w:rPr>
            </w:pPr>
            <w:r w:rsidRPr="00127A6E">
              <w:rPr>
                <w:rFonts w:ascii="Times New Roman" w:eastAsia="Times New Roman" w:hAnsi="Times New Roman" w:cs="Times New Roman"/>
                <w:lang w:val="ro-RO"/>
              </w:rPr>
              <w:t>1</w:t>
            </w:r>
            <w:r w:rsidR="00430CBB" w:rsidRPr="00127A6E">
              <w:rPr>
                <w:rFonts w:ascii="Times New Roman" w:eastAsia="Times New Roman" w:hAnsi="Times New Roman" w:cs="Times New Roman"/>
                <w:lang w:val="ro-RO"/>
              </w:rPr>
              <w:t>4</w:t>
            </w:r>
          </w:p>
        </w:tc>
      </w:tr>
      <w:tr w:rsidR="00050A42" w:rsidRPr="00127A6E">
        <w:tc>
          <w:tcPr>
            <w:tcW w:w="2127" w:type="dxa"/>
            <w:shd w:val="clear" w:color="auto" w:fill="auto"/>
            <w:tcMar>
              <w:left w:w="108" w:type="dxa"/>
            </w:tcMar>
          </w:tcPr>
          <w:p w:rsidR="00050A42" w:rsidRPr="00127A6E" w:rsidRDefault="00050A42" w:rsidP="00D31FBD">
            <w:pPr>
              <w:spacing w:after="0" w:line="240" w:lineRule="auto"/>
              <w:jc w:val="center"/>
              <w:rPr>
                <w:rFonts w:ascii="Times New Roman" w:hAnsi="Times New Roman"/>
                <w:sz w:val="24"/>
                <w:szCs w:val="24"/>
                <w:lang w:val="ro-RO"/>
              </w:rPr>
            </w:pPr>
            <w:r w:rsidRPr="00127A6E">
              <w:rPr>
                <w:rFonts w:ascii="Times New Roman" w:hAnsi="Times New Roman"/>
                <w:sz w:val="24"/>
                <w:szCs w:val="24"/>
                <w:lang w:val="ro-RO"/>
              </w:rPr>
              <w:t>14</w:t>
            </w:r>
          </w:p>
        </w:tc>
        <w:tc>
          <w:tcPr>
            <w:tcW w:w="5953" w:type="dxa"/>
            <w:shd w:val="clear" w:color="auto" w:fill="auto"/>
            <w:tcMar>
              <w:left w:w="108" w:type="dxa"/>
            </w:tcMar>
          </w:tcPr>
          <w:p w:rsidR="00050A42" w:rsidRPr="00127A6E" w:rsidRDefault="0055569D" w:rsidP="00381D0A">
            <w:pPr>
              <w:spacing w:after="0" w:line="240" w:lineRule="auto"/>
              <w:rPr>
                <w:rFonts w:ascii="Times New Roman" w:hAnsi="Times New Roman" w:cs="Times New Roman"/>
                <w:sz w:val="24"/>
                <w:szCs w:val="24"/>
                <w:lang w:val="ro-RO"/>
              </w:rPr>
            </w:pPr>
            <w:r w:rsidRPr="00127A6E">
              <w:rPr>
                <w:rFonts w:ascii="Times New Roman" w:hAnsi="Times New Roman" w:cs="Times New Roman"/>
                <w:sz w:val="24"/>
                <w:szCs w:val="24"/>
                <w:lang w:val="ro-RO"/>
              </w:rPr>
              <w:t>Model elaborare Regulament/M</w:t>
            </w:r>
            <w:r w:rsidR="00381D0A" w:rsidRPr="00127A6E">
              <w:rPr>
                <w:rFonts w:ascii="Times New Roman" w:hAnsi="Times New Roman" w:cs="Times New Roman"/>
                <w:sz w:val="24"/>
                <w:szCs w:val="24"/>
                <w:lang w:val="ro-RO"/>
              </w:rPr>
              <w:t xml:space="preserve">etodologie/Documente asimilate UO - </w:t>
            </w:r>
            <w:r w:rsidR="00381D0A" w:rsidRPr="00127A6E">
              <w:rPr>
                <w:rStyle w:val="BodyTextChar"/>
                <w:rFonts w:ascii="Times New Roman" w:hAnsi="Times New Roman" w:cs="Times New Roman"/>
                <w:sz w:val="24"/>
                <w:szCs w:val="24"/>
                <w:lang w:val="ro-RO"/>
              </w:rPr>
              <w:t>SEAQ_PS_DAC</w:t>
            </w:r>
            <w:r w:rsidR="00A0750C">
              <w:rPr>
                <w:rStyle w:val="BodyTextChar"/>
                <w:rFonts w:ascii="Times New Roman" w:hAnsi="Times New Roman" w:cs="Times New Roman"/>
                <w:sz w:val="24"/>
                <w:szCs w:val="24"/>
                <w:lang w:val="ro-RO"/>
              </w:rPr>
              <w:t>_02</w:t>
            </w:r>
            <w:r w:rsidR="00381D0A" w:rsidRPr="00127A6E">
              <w:rPr>
                <w:rStyle w:val="BodyTextChar"/>
                <w:rFonts w:ascii="Times New Roman" w:hAnsi="Times New Roman" w:cs="Times New Roman"/>
                <w:sz w:val="24"/>
                <w:szCs w:val="24"/>
                <w:lang w:val="ro-RO"/>
              </w:rPr>
              <w:t>_A.01</w:t>
            </w:r>
          </w:p>
        </w:tc>
        <w:tc>
          <w:tcPr>
            <w:tcW w:w="1559" w:type="dxa"/>
            <w:shd w:val="clear" w:color="auto" w:fill="auto"/>
            <w:tcMar>
              <w:left w:w="108" w:type="dxa"/>
            </w:tcMar>
          </w:tcPr>
          <w:p w:rsidR="00050A42" w:rsidRPr="00127A6E" w:rsidRDefault="00050A42">
            <w:pPr>
              <w:spacing w:after="0" w:line="240" w:lineRule="auto"/>
              <w:jc w:val="center"/>
              <w:rPr>
                <w:rFonts w:ascii="Times New Roman" w:eastAsia="Times New Roman" w:hAnsi="Times New Roman" w:cs="Times New Roman"/>
                <w:lang w:val="ro-RO"/>
              </w:rPr>
            </w:pPr>
            <w:r w:rsidRPr="00127A6E">
              <w:rPr>
                <w:rFonts w:ascii="Times New Roman" w:eastAsia="Times New Roman" w:hAnsi="Times New Roman" w:cs="Times New Roman"/>
                <w:lang w:val="ro-RO"/>
              </w:rPr>
              <w:t>1</w:t>
            </w:r>
            <w:r w:rsidR="00430CBB" w:rsidRPr="00127A6E">
              <w:rPr>
                <w:rFonts w:ascii="Times New Roman" w:eastAsia="Times New Roman" w:hAnsi="Times New Roman" w:cs="Times New Roman"/>
                <w:lang w:val="ro-RO"/>
              </w:rPr>
              <w:t>5</w:t>
            </w:r>
          </w:p>
        </w:tc>
      </w:tr>
      <w:tr w:rsidR="00050A42" w:rsidRPr="00127A6E">
        <w:tc>
          <w:tcPr>
            <w:tcW w:w="2127" w:type="dxa"/>
            <w:shd w:val="clear" w:color="auto" w:fill="auto"/>
            <w:tcMar>
              <w:left w:w="108" w:type="dxa"/>
            </w:tcMar>
          </w:tcPr>
          <w:p w:rsidR="00050A42" w:rsidRPr="00127A6E" w:rsidRDefault="00050A42" w:rsidP="00D31FBD">
            <w:pPr>
              <w:spacing w:after="0" w:line="240" w:lineRule="auto"/>
              <w:jc w:val="center"/>
              <w:rPr>
                <w:rFonts w:ascii="Times New Roman" w:hAnsi="Times New Roman"/>
                <w:sz w:val="24"/>
                <w:szCs w:val="24"/>
                <w:lang w:val="ro-RO"/>
              </w:rPr>
            </w:pPr>
            <w:r w:rsidRPr="00127A6E">
              <w:rPr>
                <w:rFonts w:ascii="Times New Roman" w:hAnsi="Times New Roman"/>
                <w:sz w:val="24"/>
                <w:szCs w:val="24"/>
                <w:lang w:val="ro-RO"/>
              </w:rPr>
              <w:t>14</w:t>
            </w:r>
          </w:p>
        </w:tc>
        <w:tc>
          <w:tcPr>
            <w:tcW w:w="5953" w:type="dxa"/>
            <w:shd w:val="clear" w:color="auto" w:fill="auto"/>
            <w:tcMar>
              <w:left w:w="108" w:type="dxa"/>
            </w:tcMar>
          </w:tcPr>
          <w:p w:rsidR="00050A42" w:rsidRPr="00127A6E" w:rsidRDefault="00381D0A" w:rsidP="00552689">
            <w:pPr>
              <w:spacing w:after="0" w:line="240" w:lineRule="auto"/>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Model elaborare Regulament de organizare şi funcționare facultate </w:t>
            </w:r>
            <w:r w:rsidRPr="00127A6E">
              <w:rPr>
                <w:rStyle w:val="BodyTextChar"/>
                <w:rFonts w:ascii="Times New Roman" w:hAnsi="Times New Roman" w:cs="Times New Roman"/>
                <w:sz w:val="24"/>
                <w:szCs w:val="24"/>
                <w:lang w:val="ro-RO"/>
              </w:rPr>
              <w:t>SEAQ_PS_DAC</w:t>
            </w:r>
            <w:r w:rsidR="00A0750C">
              <w:rPr>
                <w:rStyle w:val="BodyTextChar"/>
                <w:rFonts w:ascii="Times New Roman" w:hAnsi="Times New Roman" w:cs="Times New Roman"/>
                <w:sz w:val="24"/>
                <w:szCs w:val="24"/>
                <w:lang w:val="ro-RO"/>
              </w:rPr>
              <w:t>_02</w:t>
            </w:r>
            <w:r w:rsidRPr="00127A6E">
              <w:rPr>
                <w:rStyle w:val="BodyTextChar"/>
                <w:rFonts w:ascii="Times New Roman" w:hAnsi="Times New Roman" w:cs="Times New Roman"/>
                <w:sz w:val="24"/>
                <w:szCs w:val="24"/>
                <w:lang w:val="ro-RO"/>
              </w:rPr>
              <w:t>_A.02</w:t>
            </w:r>
          </w:p>
        </w:tc>
        <w:tc>
          <w:tcPr>
            <w:tcW w:w="1559" w:type="dxa"/>
            <w:shd w:val="clear" w:color="auto" w:fill="auto"/>
            <w:tcMar>
              <w:left w:w="108" w:type="dxa"/>
            </w:tcMar>
          </w:tcPr>
          <w:p w:rsidR="00050A42" w:rsidRPr="00127A6E" w:rsidRDefault="00050A42">
            <w:pPr>
              <w:spacing w:after="0" w:line="240" w:lineRule="auto"/>
              <w:jc w:val="center"/>
              <w:rPr>
                <w:rFonts w:ascii="Times New Roman" w:eastAsia="Times New Roman" w:hAnsi="Times New Roman" w:cs="Times New Roman"/>
                <w:lang w:val="ro-RO"/>
              </w:rPr>
            </w:pPr>
            <w:r w:rsidRPr="00127A6E">
              <w:rPr>
                <w:rFonts w:ascii="Times New Roman" w:eastAsia="Times New Roman" w:hAnsi="Times New Roman" w:cs="Times New Roman"/>
                <w:lang w:val="ro-RO"/>
              </w:rPr>
              <w:t>17</w:t>
            </w:r>
          </w:p>
        </w:tc>
      </w:tr>
      <w:tr w:rsidR="00050A42" w:rsidRPr="00127A6E">
        <w:tc>
          <w:tcPr>
            <w:tcW w:w="2127" w:type="dxa"/>
            <w:shd w:val="clear" w:color="auto" w:fill="auto"/>
            <w:tcMar>
              <w:left w:w="108" w:type="dxa"/>
            </w:tcMar>
          </w:tcPr>
          <w:p w:rsidR="00050A42" w:rsidRPr="00127A6E" w:rsidRDefault="00050A42" w:rsidP="00D31FBD">
            <w:pPr>
              <w:spacing w:after="0" w:line="240" w:lineRule="auto"/>
              <w:jc w:val="center"/>
              <w:rPr>
                <w:rFonts w:ascii="Times New Roman" w:hAnsi="Times New Roman"/>
                <w:sz w:val="24"/>
                <w:szCs w:val="24"/>
                <w:lang w:val="ro-RO"/>
              </w:rPr>
            </w:pPr>
            <w:r w:rsidRPr="00127A6E">
              <w:rPr>
                <w:rFonts w:ascii="Times New Roman" w:hAnsi="Times New Roman"/>
                <w:sz w:val="24"/>
                <w:szCs w:val="24"/>
                <w:lang w:val="ro-RO"/>
              </w:rPr>
              <w:t>16</w:t>
            </w:r>
          </w:p>
        </w:tc>
        <w:tc>
          <w:tcPr>
            <w:tcW w:w="5953" w:type="dxa"/>
            <w:shd w:val="clear" w:color="auto" w:fill="auto"/>
            <w:tcMar>
              <w:left w:w="108" w:type="dxa"/>
            </w:tcMar>
          </w:tcPr>
          <w:p w:rsidR="00050A42" w:rsidRPr="00127A6E" w:rsidRDefault="00381D0A" w:rsidP="00552689">
            <w:pPr>
              <w:spacing w:after="0" w:line="240" w:lineRule="auto"/>
              <w:rPr>
                <w:rFonts w:ascii="Times New Roman" w:eastAsia="Times New Roman" w:hAnsi="Times New Roman" w:cs="Times New Roman"/>
                <w:sz w:val="24"/>
                <w:szCs w:val="24"/>
                <w:lang w:val="ro-RO"/>
              </w:rPr>
            </w:pPr>
            <w:r w:rsidRPr="00127A6E">
              <w:rPr>
                <w:rFonts w:ascii="Times New Roman" w:hAnsi="Times New Roman" w:cs="Times New Roman"/>
                <w:sz w:val="24"/>
                <w:szCs w:val="24"/>
                <w:lang w:val="ro-RO"/>
              </w:rPr>
              <w:t xml:space="preserve">Model elaborare Regulament de organizare şi funcționare </w:t>
            </w:r>
            <w:r w:rsidRPr="00F27288">
              <w:rPr>
                <w:rFonts w:ascii="Times New Roman" w:hAnsi="Times New Roman" w:cs="Times New Roman"/>
                <w:sz w:val="24"/>
                <w:szCs w:val="24"/>
                <w:lang w:val="ro-RO"/>
              </w:rPr>
              <w:t>depart</w:t>
            </w:r>
            <w:r w:rsidR="00F27288" w:rsidRPr="00F27288">
              <w:rPr>
                <w:rFonts w:ascii="Times New Roman" w:hAnsi="Times New Roman" w:cs="Times New Roman"/>
                <w:sz w:val="24"/>
                <w:szCs w:val="24"/>
                <w:lang w:val="ro-RO"/>
              </w:rPr>
              <w:t>a</w:t>
            </w:r>
            <w:r w:rsidRPr="00F27288">
              <w:rPr>
                <w:rFonts w:ascii="Times New Roman" w:hAnsi="Times New Roman" w:cs="Times New Roman"/>
                <w:sz w:val="24"/>
                <w:szCs w:val="24"/>
                <w:lang w:val="ro-RO"/>
              </w:rPr>
              <w:t>ment</w:t>
            </w:r>
            <w:r w:rsidRPr="00127A6E">
              <w:rPr>
                <w:rFonts w:ascii="Times New Roman" w:hAnsi="Times New Roman" w:cs="Times New Roman"/>
                <w:sz w:val="24"/>
                <w:szCs w:val="24"/>
                <w:lang w:val="ro-RO"/>
              </w:rPr>
              <w:t xml:space="preserve"> - </w:t>
            </w:r>
            <w:r w:rsidRPr="00127A6E">
              <w:rPr>
                <w:rStyle w:val="BodyTextChar"/>
                <w:rFonts w:ascii="Times New Roman" w:hAnsi="Times New Roman" w:cs="Times New Roman"/>
                <w:sz w:val="24"/>
                <w:szCs w:val="24"/>
                <w:lang w:val="ro-RO"/>
              </w:rPr>
              <w:t>SEAQ_PS_DAC</w:t>
            </w:r>
            <w:r w:rsidR="00A0750C">
              <w:rPr>
                <w:rStyle w:val="BodyTextChar"/>
                <w:rFonts w:ascii="Times New Roman" w:hAnsi="Times New Roman" w:cs="Times New Roman"/>
                <w:sz w:val="24"/>
                <w:szCs w:val="24"/>
                <w:lang w:val="ro-RO"/>
              </w:rPr>
              <w:t>_02</w:t>
            </w:r>
            <w:r w:rsidRPr="00127A6E">
              <w:rPr>
                <w:rStyle w:val="BodyTextChar"/>
                <w:rFonts w:ascii="Times New Roman" w:hAnsi="Times New Roman" w:cs="Times New Roman"/>
                <w:sz w:val="24"/>
                <w:szCs w:val="24"/>
                <w:lang w:val="ro-RO"/>
              </w:rPr>
              <w:t>_A.03</w:t>
            </w:r>
          </w:p>
        </w:tc>
        <w:tc>
          <w:tcPr>
            <w:tcW w:w="1559" w:type="dxa"/>
            <w:shd w:val="clear" w:color="auto" w:fill="auto"/>
            <w:tcMar>
              <w:left w:w="108" w:type="dxa"/>
            </w:tcMar>
          </w:tcPr>
          <w:p w:rsidR="00050A42" w:rsidRPr="00127A6E" w:rsidRDefault="00050A42">
            <w:pPr>
              <w:spacing w:after="0" w:line="240" w:lineRule="auto"/>
              <w:jc w:val="center"/>
              <w:rPr>
                <w:rFonts w:ascii="Times New Roman" w:eastAsia="Times New Roman" w:hAnsi="Times New Roman" w:cs="Times New Roman"/>
                <w:lang w:val="ro-RO"/>
              </w:rPr>
            </w:pPr>
            <w:r w:rsidRPr="00127A6E">
              <w:rPr>
                <w:rFonts w:ascii="Times New Roman" w:eastAsia="Times New Roman" w:hAnsi="Times New Roman" w:cs="Times New Roman"/>
                <w:lang w:val="ro-RO"/>
              </w:rPr>
              <w:t>1</w:t>
            </w:r>
            <w:r w:rsidR="00430CBB" w:rsidRPr="00127A6E">
              <w:rPr>
                <w:rFonts w:ascii="Times New Roman" w:eastAsia="Times New Roman" w:hAnsi="Times New Roman" w:cs="Times New Roman"/>
                <w:lang w:val="ro-RO"/>
              </w:rPr>
              <w:t>9</w:t>
            </w:r>
          </w:p>
        </w:tc>
      </w:tr>
      <w:tr w:rsidR="00050A42" w:rsidRPr="00127A6E">
        <w:tc>
          <w:tcPr>
            <w:tcW w:w="2127" w:type="dxa"/>
            <w:shd w:val="clear" w:color="auto" w:fill="auto"/>
            <w:tcMar>
              <w:left w:w="108" w:type="dxa"/>
            </w:tcMar>
          </w:tcPr>
          <w:p w:rsidR="00050A42" w:rsidRPr="00127A6E" w:rsidRDefault="00050A42" w:rsidP="00D31FBD">
            <w:pPr>
              <w:spacing w:after="0" w:line="240" w:lineRule="auto"/>
              <w:jc w:val="center"/>
              <w:rPr>
                <w:rFonts w:ascii="Times New Roman" w:hAnsi="Times New Roman"/>
                <w:sz w:val="24"/>
                <w:szCs w:val="24"/>
                <w:lang w:val="ro-RO"/>
              </w:rPr>
            </w:pPr>
            <w:r w:rsidRPr="00127A6E">
              <w:rPr>
                <w:rFonts w:ascii="Times New Roman" w:hAnsi="Times New Roman"/>
                <w:sz w:val="24"/>
                <w:szCs w:val="24"/>
                <w:lang w:val="ro-RO"/>
              </w:rPr>
              <w:t>17</w:t>
            </w:r>
          </w:p>
        </w:tc>
        <w:tc>
          <w:tcPr>
            <w:tcW w:w="5953" w:type="dxa"/>
            <w:shd w:val="clear" w:color="auto" w:fill="auto"/>
            <w:tcMar>
              <w:left w:w="108" w:type="dxa"/>
            </w:tcMar>
          </w:tcPr>
          <w:p w:rsidR="00050A42" w:rsidRPr="00127A6E" w:rsidRDefault="00381D0A" w:rsidP="00552689">
            <w:pPr>
              <w:pStyle w:val="Corptext10"/>
              <w:shd w:val="clear" w:color="auto" w:fill="auto"/>
              <w:tabs>
                <w:tab w:val="left" w:pos="709"/>
              </w:tabs>
              <w:spacing w:before="0" w:line="240" w:lineRule="auto"/>
              <w:ind w:firstLine="0"/>
              <w:jc w:val="both"/>
              <w:rPr>
                <w:rFonts w:ascii="Times New Roman" w:hAnsi="Times New Roman" w:cs="Times New Roman"/>
                <w:sz w:val="24"/>
                <w:szCs w:val="24"/>
                <w:shd w:val="clear" w:color="auto" w:fill="FFFFFF"/>
                <w:lang w:val="ro-RO"/>
              </w:rPr>
            </w:pPr>
            <w:r w:rsidRPr="00127A6E">
              <w:rPr>
                <w:rFonts w:ascii="Times New Roman" w:hAnsi="Times New Roman" w:cs="Times New Roman"/>
                <w:sz w:val="24"/>
                <w:szCs w:val="24"/>
                <w:lang w:val="ro-RO"/>
              </w:rPr>
              <w:t>Registru de evidență Regu</w:t>
            </w:r>
            <w:r w:rsidR="00F27288">
              <w:rPr>
                <w:rFonts w:ascii="Times New Roman" w:hAnsi="Times New Roman" w:cs="Times New Roman"/>
                <w:sz w:val="24"/>
                <w:szCs w:val="24"/>
                <w:lang w:val="ro-RO"/>
              </w:rPr>
              <w:t>lamente/Metodologii/Documente a</w:t>
            </w:r>
            <w:r w:rsidRPr="00127A6E">
              <w:rPr>
                <w:rFonts w:ascii="Times New Roman" w:hAnsi="Times New Roman" w:cs="Times New Roman"/>
                <w:sz w:val="24"/>
                <w:szCs w:val="24"/>
                <w:lang w:val="ro-RO"/>
              </w:rPr>
              <w:t xml:space="preserve">similate - </w:t>
            </w:r>
            <w:r w:rsidRPr="00127A6E">
              <w:rPr>
                <w:rStyle w:val="BodyTextChar"/>
                <w:rFonts w:ascii="Times New Roman" w:hAnsi="Times New Roman" w:cs="Times New Roman"/>
                <w:sz w:val="24"/>
                <w:szCs w:val="24"/>
                <w:lang w:val="ro-RO"/>
              </w:rPr>
              <w:t>SEAQ_PS_DAC</w:t>
            </w:r>
            <w:r w:rsidR="00A0750C">
              <w:rPr>
                <w:rStyle w:val="BodyTextChar"/>
                <w:rFonts w:ascii="Times New Roman" w:hAnsi="Times New Roman" w:cs="Times New Roman"/>
                <w:sz w:val="24"/>
                <w:szCs w:val="24"/>
                <w:lang w:val="ro-RO"/>
              </w:rPr>
              <w:t>_02</w:t>
            </w:r>
            <w:r w:rsidRPr="00127A6E">
              <w:rPr>
                <w:rStyle w:val="BodyTextChar"/>
                <w:rFonts w:ascii="Times New Roman" w:hAnsi="Times New Roman" w:cs="Times New Roman"/>
                <w:sz w:val="24"/>
                <w:szCs w:val="24"/>
                <w:lang w:val="ro-RO"/>
              </w:rPr>
              <w:t>_A.04</w:t>
            </w:r>
          </w:p>
        </w:tc>
        <w:tc>
          <w:tcPr>
            <w:tcW w:w="1559" w:type="dxa"/>
            <w:shd w:val="clear" w:color="auto" w:fill="auto"/>
            <w:tcMar>
              <w:left w:w="108" w:type="dxa"/>
            </w:tcMar>
          </w:tcPr>
          <w:p w:rsidR="00050A42" w:rsidRPr="00127A6E" w:rsidRDefault="00430CBB">
            <w:pPr>
              <w:spacing w:after="0" w:line="240" w:lineRule="auto"/>
              <w:jc w:val="center"/>
              <w:rPr>
                <w:rFonts w:ascii="Times New Roman" w:eastAsia="Times New Roman" w:hAnsi="Times New Roman" w:cs="Times New Roman"/>
                <w:lang w:val="ro-RO"/>
              </w:rPr>
            </w:pPr>
            <w:r w:rsidRPr="00127A6E">
              <w:rPr>
                <w:rFonts w:ascii="Times New Roman" w:eastAsia="Times New Roman" w:hAnsi="Times New Roman" w:cs="Times New Roman"/>
                <w:lang w:val="ro-RO"/>
              </w:rPr>
              <w:t>21</w:t>
            </w:r>
          </w:p>
        </w:tc>
      </w:tr>
      <w:tr w:rsidR="00050A42" w:rsidRPr="00127A6E" w:rsidTr="006D6B70">
        <w:trPr>
          <w:trHeight w:val="275"/>
        </w:trPr>
        <w:tc>
          <w:tcPr>
            <w:tcW w:w="2127" w:type="dxa"/>
            <w:shd w:val="clear" w:color="auto" w:fill="auto"/>
            <w:tcMar>
              <w:left w:w="108" w:type="dxa"/>
            </w:tcMar>
          </w:tcPr>
          <w:p w:rsidR="00050A42" w:rsidRPr="00127A6E" w:rsidRDefault="00050A42" w:rsidP="00D31FBD">
            <w:pPr>
              <w:spacing w:after="0" w:line="240" w:lineRule="auto"/>
              <w:jc w:val="center"/>
              <w:rPr>
                <w:rFonts w:ascii="Times New Roman" w:hAnsi="Times New Roman"/>
                <w:sz w:val="24"/>
                <w:szCs w:val="24"/>
                <w:lang w:val="ro-RO"/>
              </w:rPr>
            </w:pPr>
            <w:r w:rsidRPr="00127A6E">
              <w:rPr>
                <w:rFonts w:ascii="Times New Roman" w:hAnsi="Times New Roman"/>
                <w:sz w:val="24"/>
                <w:szCs w:val="24"/>
                <w:lang w:val="ro-RO"/>
              </w:rPr>
              <w:t>18</w:t>
            </w:r>
          </w:p>
        </w:tc>
        <w:tc>
          <w:tcPr>
            <w:tcW w:w="5953" w:type="dxa"/>
            <w:shd w:val="clear" w:color="auto" w:fill="auto"/>
            <w:tcMar>
              <w:left w:w="108" w:type="dxa"/>
            </w:tcMar>
          </w:tcPr>
          <w:p w:rsidR="00050A42" w:rsidRPr="00127A6E" w:rsidRDefault="00381D0A" w:rsidP="00552689">
            <w:pPr>
              <w:pStyle w:val="Corptext10"/>
              <w:shd w:val="clear" w:color="auto" w:fill="auto"/>
              <w:tabs>
                <w:tab w:val="left" w:pos="709"/>
              </w:tabs>
              <w:spacing w:before="0" w:line="240" w:lineRule="auto"/>
              <w:ind w:left="33" w:firstLine="0"/>
              <w:jc w:val="both"/>
              <w:rPr>
                <w:rFonts w:ascii="Times New Roman" w:hAnsi="Times New Roman" w:cs="Times New Roman"/>
                <w:sz w:val="24"/>
                <w:szCs w:val="24"/>
                <w:shd w:val="clear" w:color="auto" w:fill="FFFFFF"/>
                <w:lang w:val="ro-RO"/>
              </w:rPr>
            </w:pPr>
            <w:r w:rsidRPr="00127A6E">
              <w:rPr>
                <w:rFonts w:ascii="Times New Roman" w:hAnsi="Times New Roman" w:cs="Times New Roman"/>
                <w:sz w:val="24"/>
                <w:szCs w:val="24"/>
                <w:lang w:val="ro-RO"/>
              </w:rPr>
              <w:t xml:space="preserve">Diagrama de flux a procedurii </w:t>
            </w:r>
            <w:r w:rsidRPr="00127A6E">
              <w:rPr>
                <w:rFonts w:ascii="Times New Roman" w:hAnsi="Times New Roman" w:cs="Times New Roman"/>
                <w:bCs/>
                <w:sz w:val="24"/>
                <w:szCs w:val="24"/>
                <w:lang w:val="ro-RO"/>
              </w:rPr>
              <w:t>privind</w:t>
            </w:r>
            <w:r w:rsidRPr="00127A6E">
              <w:rPr>
                <w:rFonts w:ascii="Times New Roman" w:hAnsi="Times New Roman" w:cs="Times New Roman"/>
                <w:sz w:val="24"/>
                <w:szCs w:val="24"/>
                <w:lang w:val="ro-RO"/>
              </w:rPr>
              <w:t xml:space="preserve"> </w:t>
            </w:r>
            <w:r w:rsidRPr="00127A6E">
              <w:rPr>
                <w:rFonts w:ascii="Times New Roman" w:hAnsi="Times New Roman" w:cs="Times New Roman"/>
                <w:bCs/>
                <w:sz w:val="24"/>
                <w:szCs w:val="24"/>
                <w:lang w:val="ro-RO"/>
              </w:rPr>
              <w:t xml:space="preserve">elaborarea, aprobarea, modificarea şi retragerea regulamentelor/metodologiilor/altor documente asimilate, în cadrul Universității din Oradea - </w:t>
            </w:r>
            <w:r w:rsidRPr="00127A6E">
              <w:rPr>
                <w:rStyle w:val="BodyTextChar"/>
                <w:rFonts w:ascii="Times New Roman" w:hAnsi="Times New Roman" w:cs="Times New Roman"/>
                <w:sz w:val="24"/>
                <w:szCs w:val="24"/>
                <w:lang w:val="ro-RO"/>
              </w:rPr>
              <w:t>SEAQ_PS_DAC</w:t>
            </w:r>
            <w:r w:rsidR="00A0750C">
              <w:rPr>
                <w:rStyle w:val="BodyTextChar"/>
                <w:rFonts w:ascii="Times New Roman" w:hAnsi="Times New Roman" w:cs="Times New Roman"/>
                <w:sz w:val="24"/>
                <w:szCs w:val="24"/>
                <w:lang w:val="ro-RO"/>
              </w:rPr>
              <w:t>_02</w:t>
            </w:r>
            <w:r w:rsidRPr="00127A6E">
              <w:rPr>
                <w:rStyle w:val="BodyTextChar"/>
                <w:rFonts w:ascii="Times New Roman" w:hAnsi="Times New Roman" w:cs="Times New Roman"/>
                <w:sz w:val="24"/>
                <w:szCs w:val="24"/>
                <w:lang w:val="ro-RO"/>
              </w:rPr>
              <w:t>_A.05</w:t>
            </w:r>
          </w:p>
        </w:tc>
        <w:tc>
          <w:tcPr>
            <w:tcW w:w="1559" w:type="dxa"/>
            <w:shd w:val="clear" w:color="auto" w:fill="auto"/>
            <w:tcMar>
              <w:left w:w="108" w:type="dxa"/>
            </w:tcMar>
          </w:tcPr>
          <w:p w:rsidR="00050A42" w:rsidRPr="00127A6E" w:rsidRDefault="00050A42" w:rsidP="00430CBB">
            <w:pPr>
              <w:spacing w:after="0" w:line="240" w:lineRule="auto"/>
              <w:jc w:val="center"/>
              <w:rPr>
                <w:rFonts w:ascii="Times New Roman" w:eastAsia="Times New Roman" w:hAnsi="Times New Roman" w:cs="Times New Roman"/>
                <w:lang w:val="ro-RO"/>
              </w:rPr>
            </w:pPr>
            <w:r w:rsidRPr="00127A6E">
              <w:rPr>
                <w:rFonts w:ascii="Times New Roman" w:eastAsia="Times New Roman" w:hAnsi="Times New Roman" w:cs="Times New Roman"/>
                <w:lang w:val="ro-RO"/>
              </w:rPr>
              <w:t>2</w:t>
            </w:r>
            <w:r w:rsidR="005A5BD1" w:rsidRPr="00127A6E">
              <w:rPr>
                <w:rFonts w:ascii="Times New Roman" w:eastAsia="Times New Roman" w:hAnsi="Times New Roman" w:cs="Times New Roman"/>
                <w:lang w:val="ro-RO"/>
              </w:rPr>
              <w:t>2</w:t>
            </w:r>
          </w:p>
        </w:tc>
      </w:tr>
      <w:tr w:rsidR="00381D0A" w:rsidRPr="00127A6E" w:rsidTr="006D6B70">
        <w:trPr>
          <w:trHeight w:val="275"/>
        </w:trPr>
        <w:tc>
          <w:tcPr>
            <w:tcW w:w="2127" w:type="dxa"/>
            <w:shd w:val="clear" w:color="auto" w:fill="auto"/>
            <w:tcMar>
              <w:left w:w="108" w:type="dxa"/>
            </w:tcMar>
          </w:tcPr>
          <w:p w:rsidR="00381D0A" w:rsidRPr="00127A6E" w:rsidRDefault="00381D0A" w:rsidP="00D31FBD">
            <w:pPr>
              <w:spacing w:after="0" w:line="240" w:lineRule="auto"/>
              <w:jc w:val="center"/>
              <w:rPr>
                <w:rFonts w:ascii="Times New Roman" w:hAnsi="Times New Roman"/>
                <w:sz w:val="24"/>
                <w:szCs w:val="24"/>
                <w:lang w:val="ro-RO"/>
              </w:rPr>
            </w:pPr>
            <w:r w:rsidRPr="00127A6E">
              <w:rPr>
                <w:rFonts w:ascii="Times New Roman" w:hAnsi="Times New Roman"/>
                <w:sz w:val="24"/>
                <w:szCs w:val="24"/>
                <w:lang w:val="ro-RO"/>
              </w:rPr>
              <w:t>19</w:t>
            </w:r>
          </w:p>
        </w:tc>
        <w:tc>
          <w:tcPr>
            <w:tcW w:w="5953" w:type="dxa"/>
            <w:shd w:val="clear" w:color="auto" w:fill="auto"/>
            <w:tcMar>
              <w:left w:w="108" w:type="dxa"/>
            </w:tcMar>
          </w:tcPr>
          <w:p w:rsidR="00381D0A" w:rsidRPr="00127A6E" w:rsidRDefault="00381D0A" w:rsidP="002A6B50">
            <w:pPr>
              <w:pStyle w:val="Corptext10"/>
              <w:shd w:val="clear" w:color="auto" w:fill="auto"/>
              <w:tabs>
                <w:tab w:val="left" w:pos="709"/>
              </w:tabs>
              <w:spacing w:before="0" w:after="120" w:line="240" w:lineRule="auto"/>
              <w:ind w:firstLine="0"/>
              <w:jc w:val="both"/>
              <w:rPr>
                <w:rFonts w:ascii="Times New Roman" w:hAnsi="Times New Roman" w:cs="Times New Roman"/>
                <w:sz w:val="24"/>
                <w:szCs w:val="24"/>
                <w:shd w:val="clear" w:color="auto" w:fill="FFFFFF"/>
                <w:lang w:val="ro-RO"/>
              </w:rPr>
            </w:pPr>
            <w:r w:rsidRPr="00127A6E">
              <w:rPr>
                <w:rStyle w:val="BodyTextChar"/>
                <w:rFonts w:ascii="Times New Roman" w:hAnsi="Times New Roman" w:cs="Times New Roman"/>
                <w:sz w:val="24"/>
                <w:szCs w:val="24"/>
                <w:lang w:val="ro-RO"/>
              </w:rPr>
              <w:t>Formular de analiză procedură</w:t>
            </w:r>
            <w:r w:rsidR="0055569D" w:rsidRPr="00127A6E">
              <w:rPr>
                <w:rStyle w:val="BodyTextChar"/>
                <w:rFonts w:ascii="Times New Roman" w:hAnsi="Times New Roman" w:cs="Times New Roman"/>
                <w:sz w:val="24"/>
                <w:szCs w:val="24"/>
                <w:lang w:val="ro-RO"/>
              </w:rPr>
              <w:t xml:space="preserve"> - SEAQ_PS_DAC</w:t>
            </w:r>
            <w:r w:rsidR="00A0750C">
              <w:rPr>
                <w:rStyle w:val="BodyTextChar"/>
                <w:rFonts w:ascii="Times New Roman" w:hAnsi="Times New Roman" w:cs="Times New Roman"/>
                <w:sz w:val="24"/>
                <w:szCs w:val="24"/>
                <w:lang w:val="ro-RO"/>
              </w:rPr>
              <w:t>_02</w:t>
            </w:r>
            <w:r w:rsidR="0055569D" w:rsidRPr="00127A6E">
              <w:rPr>
                <w:rStyle w:val="BodyTextChar"/>
                <w:rFonts w:ascii="Times New Roman" w:hAnsi="Times New Roman" w:cs="Times New Roman"/>
                <w:sz w:val="24"/>
                <w:szCs w:val="24"/>
                <w:lang w:val="ro-RO"/>
              </w:rPr>
              <w:t>_F.0</w:t>
            </w:r>
            <w:r w:rsidR="00A0750C">
              <w:rPr>
                <w:rStyle w:val="BodyTextChar"/>
                <w:rFonts w:ascii="Times New Roman" w:hAnsi="Times New Roman" w:cs="Times New Roman"/>
                <w:sz w:val="24"/>
                <w:szCs w:val="24"/>
                <w:lang w:val="ro-RO"/>
              </w:rPr>
              <w:t>3</w:t>
            </w:r>
          </w:p>
        </w:tc>
        <w:tc>
          <w:tcPr>
            <w:tcW w:w="1559" w:type="dxa"/>
            <w:shd w:val="clear" w:color="auto" w:fill="auto"/>
            <w:tcMar>
              <w:left w:w="108" w:type="dxa"/>
            </w:tcMar>
          </w:tcPr>
          <w:p w:rsidR="00381D0A" w:rsidRPr="00127A6E" w:rsidRDefault="00381D0A" w:rsidP="0006196B">
            <w:pPr>
              <w:spacing w:after="0" w:line="240" w:lineRule="auto"/>
              <w:jc w:val="center"/>
              <w:rPr>
                <w:rFonts w:ascii="Times New Roman" w:eastAsia="Times New Roman" w:hAnsi="Times New Roman" w:cs="Times New Roman"/>
                <w:lang w:val="ro-RO"/>
              </w:rPr>
            </w:pPr>
            <w:r w:rsidRPr="00127A6E">
              <w:rPr>
                <w:rFonts w:ascii="Times New Roman" w:eastAsia="Times New Roman" w:hAnsi="Times New Roman" w:cs="Times New Roman"/>
                <w:lang w:val="ro-RO"/>
              </w:rPr>
              <w:t>2</w:t>
            </w:r>
            <w:r w:rsidR="0006196B" w:rsidRPr="00127A6E">
              <w:rPr>
                <w:rFonts w:ascii="Times New Roman" w:eastAsia="Times New Roman" w:hAnsi="Times New Roman" w:cs="Times New Roman"/>
                <w:lang w:val="ro-RO"/>
              </w:rPr>
              <w:t>5</w:t>
            </w:r>
          </w:p>
        </w:tc>
      </w:tr>
      <w:tr w:rsidR="00381D0A" w:rsidRPr="00127A6E">
        <w:tc>
          <w:tcPr>
            <w:tcW w:w="2127" w:type="dxa"/>
            <w:shd w:val="clear" w:color="auto" w:fill="auto"/>
            <w:tcMar>
              <w:left w:w="108" w:type="dxa"/>
            </w:tcMar>
          </w:tcPr>
          <w:p w:rsidR="00381D0A" w:rsidRPr="00127A6E" w:rsidRDefault="00381D0A" w:rsidP="00D31FBD">
            <w:pPr>
              <w:spacing w:after="0" w:line="240" w:lineRule="auto"/>
              <w:jc w:val="center"/>
              <w:rPr>
                <w:rFonts w:ascii="Times New Roman" w:hAnsi="Times New Roman"/>
                <w:sz w:val="24"/>
                <w:szCs w:val="24"/>
                <w:lang w:val="ro-RO"/>
              </w:rPr>
            </w:pPr>
            <w:r w:rsidRPr="00127A6E">
              <w:rPr>
                <w:rFonts w:ascii="Times New Roman" w:hAnsi="Times New Roman"/>
                <w:sz w:val="24"/>
                <w:szCs w:val="24"/>
                <w:lang w:val="ro-RO"/>
              </w:rPr>
              <w:t>20</w:t>
            </w:r>
          </w:p>
        </w:tc>
        <w:tc>
          <w:tcPr>
            <w:tcW w:w="5953" w:type="dxa"/>
            <w:shd w:val="clear" w:color="auto" w:fill="auto"/>
            <w:tcMar>
              <w:left w:w="108" w:type="dxa"/>
            </w:tcMar>
          </w:tcPr>
          <w:p w:rsidR="00381D0A" w:rsidRPr="00127A6E" w:rsidRDefault="0055569D" w:rsidP="002A6B50">
            <w:pPr>
              <w:pStyle w:val="Corptext10"/>
              <w:shd w:val="clear" w:color="auto" w:fill="auto"/>
              <w:tabs>
                <w:tab w:val="left" w:pos="709"/>
              </w:tabs>
              <w:spacing w:before="0" w:after="120" w:line="240" w:lineRule="auto"/>
              <w:ind w:left="33" w:firstLine="0"/>
              <w:jc w:val="both"/>
              <w:rPr>
                <w:rFonts w:ascii="Times New Roman" w:hAnsi="Times New Roman" w:cs="Times New Roman"/>
                <w:sz w:val="24"/>
                <w:szCs w:val="24"/>
                <w:shd w:val="clear" w:color="auto" w:fill="FFFFFF"/>
                <w:lang w:val="ro-RO"/>
              </w:rPr>
            </w:pPr>
            <w:r w:rsidRPr="00127A6E">
              <w:rPr>
                <w:rStyle w:val="BodyTextChar"/>
                <w:rFonts w:ascii="Times New Roman" w:hAnsi="Times New Roman" w:cs="Times New Roman"/>
                <w:sz w:val="24"/>
                <w:szCs w:val="24"/>
                <w:lang w:val="ro-RO"/>
              </w:rPr>
              <w:t>Formular evidență modificări</w:t>
            </w:r>
            <w:r w:rsidR="00F27288">
              <w:rPr>
                <w:rStyle w:val="BodyTextChar"/>
                <w:rFonts w:ascii="Times New Roman" w:hAnsi="Times New Roman" w:cs="Times New Roman"/>
                <w:sz w:val="24"/>
                <w:szCs w:val="24"/>
                <w:lang w:val="ro-RO"/>
              </w:rPr>
              <w:t xml:space="preserve"> </w:t>
            </w:r>
            <w:r w:rsidRPr="00127A6E">
              <w:rPr>
                <w:rStyle w:val="BodyTextChar"/>
                <w:rFonts w:ascii="Times New Roman" w:hAnsi="Times New Roman" w:cs="Times New Roman"/>
                <w:sz w:val="24"/>
                <w:szCs w:val="24"/>
                <w:lang w:val="ro-RO"/>
              </w:rPr>
              <w:t>- SEAQ_PS_DAC</w:t>
            </w:r>
            <w:r w:rsidR="00A0750C">
              <w:rPr>
                <w:rStyle w:val="BodyTextChar"/>
                <w:rFonts w:ascii="Times New Roman" w:hAnsi="Times New Roman" w:cs="Times New Roman"/>
                <w:sz w:val="24"/>
                <w:szCs w:val="24"/>
                <w:lang w:val="ro-RO"/>
              </w:rPr>
              <w:t>_02</w:t>
            </w:r>
            <w:r w:rsidRPr="00127A6E">
              <w:rPr>
                <w:rStyle w:val="BodyTextChar"/>
                <w:rFonts w:ascii="Times New Roman" w:hAnsi="Times New Roman" w:cs="Times New Roman"/>
                <w:sz w:val="24"/>
                <w:szCs w:val="24"/>
                <w:lang w:val="ro-RO"/>
              </w:rPr>
              <w:t>_F.0</w:t>
            </w:r>
            <w:r w:rsidR="00A0750C">
              <w:rPr>
                <w:rStyle w:val="BodyTextChar"/>
                <w:rFonts w:ascii="Times New Roman" w:hAnsi="Times New Roman" w:cs="Times New Roman"/>
                <w:sz w:val="24"/>
                <w:szCs w:val="24"/>
                <w:lang w:val="ro-RO"/>
              </w:rPr>
              <w:t>4</w:t>
            </w:r>
          </w:p>
        </w:tc>
        <w:tc>
          <w:tcPr>
            <w:tcW w:w="1559" w:type="dxa"/>
            <w:shd w:val="clear" w:color="auto" w:fill="auto"/>
            <w:tcMar>
              <w:left w:w="108" w:type="dxa"/>
            </w:tcMar>
          </w:tcPr>
          <w:p w:rsidR="00381D0A" w:rsidRPr="00127A6E" w:rsidRDefault="00381D0A" w:rsidP="0006196B">
            <w:pPr>
              <w:spacing w:after="0" w:line="240" w:lineRule="auto"/>
              <w:jc w:val="center"/>
              <w:rPr>
                <w:rFonts w:ascii="Times New Roman" w:eastAsia="Times New Roman" w:hAnsi="Times New Roman" w:cs="Times New Roman"/>
                <w:lang w:val="ro-RO"/>
              </w:rPr>
            </w:pPr>
            <w:r w:rsidRPr="00127A6E">
              <w:rPr>
                <w:rFonts w:ascii="Times New Roman" w:eastAsia="Times New Roman" w:hAnsi="Times New Roman" w:cs="Times New Roman"/>
                <w:lang w:val="ro-RO"/>
              </w:rPr>
              <w:t>2</w:t>
            </w:r>
            <w:r w:rsidR="0006196B" w:rsidRPr="00127A6E">
              <w:rPr>
                <w:rFonts w:ascii="Times New Roman" w:eastAsia="Times New Roman" w:hAnsi="Times New Roman" w:cs="Times New Roman"/>
                <w:lang w:val="ro-RO"/>
              </w:rPr>
              <w:t>8</w:t>
            </w:r>
          </w:p>
        </w:tc>
      </w:tr>
    </w:tbl>
    <w:p w:rsidR="0022101F" w:rsidRPr="00127A6E" w:rsidRDefault="0022101F">
      <w:pPr>
        <w:spacing w:after="160" w:line="259" w:lineRule="auto"/>
        <w:rPr>
          <w:rFonts w:ascii="Times New Roman" w:hAnsi="Times New Roman" w:cs="Times New Roman"/>
          <w:sz w:val="24"/>
          <w:szCs w:val="24"/>
          <w:lang w:val="ro-RO"/>
        </w:rPr>
      </w:pPr>
    </w:p>
    <w:p w:rsidR="0022101F" w:rsidRPr="00127A6E" w:rsidRDefault="0022101F">
      <w:pPr>
        <w:spacing w:after="160" w:line="259" w:lineRule="auto"/>
        <w:rPr>
          <w:rFonts w:ascii="Times New Roman" w:hAnsi="Times New Roman" w:cs="Times New Roman"/>
          <w:sz w:val="24"/>
          <w:szCs w:val="24"/>
          <w:lang w:val="ro-RO"/>
        </w:rPr>
      </w:pPr>
    </w:p>
    <w:p w:rsidR="0022101F" w:rsidRPr="00127A6E" w:rsidRDefault="0022101F" w:rsidP="00414E73">
      <w:pPr>
        <w:suppressAutoHyphens w:val="0"/>
        <w:spacing w:after="0" w:line="259" w:lineRule="auto"/>
        <w:rPr>
          <w:rFonts w:ascii="Times New Roman" w:hAnsi="Times New Roman" w:cs="Times New Roman"/>
          <w:sz w:val="24"/>
          <w:szCs w:val="24"/>
          <w:lang w:val="ro-RO"/>
        </w:rPr>
      </w:pPr>
      <w:r w:rsidRPr="00127A6E">
        <w:rPr>
          <w:rFonts w:ascii="Times New Roman" w:hAnsi="Times New Roman" w:cs="Times New Roman"/>
          <w:sz w:val="24"/>
          <w:szCs w:val="24"/>
          <w:lang w:val="ro-RO"/>
        </w:rPr>
        <w:br w:type="page"/>
      </w:r>
    </w:p>
    <w:p w:rsidR="00414E73" w:rsidRPr="00127A6E" w:rsidRDefault="00414E73" w:rsidP="00414E73">
      <w:pPr>
        <w:ind w:left="360"/>
        <w:jc w:val="center"/>
        <w:rPr>
          <w:rStyle w:val="BodyTextChar"/>
          <w:rFonts w:ascii="Times New Roman" w:hAnsi="Times New Roman" w:cs="Times New Roman"/>
          <w:sz w:val="24"/>
          <w:szCs w:val="24"/>
          <w:lang w:val="ro-RO"/>
        </w:rPr>
      </w:pPr>
      <w:r w:rsidRPr="00127A6E">
        <w:rPr>
          <w:rFonts w:ascii="Times New Roman" w:hAnsi="Times New Roman" w:cs="Times New Roman"/>
          <w:noProof/>
          <w:sz w:val="24"/>
          <w:szCs w:val="24"/>
          <w:lang w:val="ro-RO" w:eastAsia="ro-RO"/>
        </w:rPr>
        <w:lastRenderedPageBreak/>
        <w:drawing>
          <wp:inline distT="0" distB="0" distL="0" distR="0">
            <wp:extent cx="2222500" cy="108411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22500" cy="1084110"/>
                    </a:xfrm>
                    <a:prstGeom prst="rect">
                      <a:avLst/>
                    </a:prstGeom>
                    <a:noFill/>
                    <a:ln w="9525">
                      <a:noFill/>
                      <a:miter lim="800000"/>
                      <a:headEnd/>
                      <a:tailEnd/>
                    </a:ln>
                  </pic:spPr>
                </pic:pic>
              </a:graphicData>
            </a:graphic>
          </wp:inline>
        </w:drawing>
      </w:r>
    </w:p>
    <w:p w:rsidR="0022101F" w:rsidRPr="00127A6E" w:rsidRDefault="0063096F" w:rsidP="00FE7D66">
      <w:pPr>
        <w:ind w:left="360"/>
        <w:jc w:val="right"/>
        <w:rPr>
          <w:rStyle w:val="BodyTextChar"/>
          <w:rFonts w:ascii="Times New Roman" w:hAnsi="Times New Roman" w:cs="Times New Roman"/>
          <w:b/>
          <w:sz w:val="24"/>
          <w:szCs w:val="24"/>
          <w:lang w:val="ro-RO"/>
        </w:rPr>
      </w:pPr>
      <w:r w:rsidRPr="00127A6E">
        <w:rPr>
          <w:rStyle w:val="BodyTextChar"/>
          <w:rFonts w:ascii="Times New Roman" w:hAnsi="Times New Roman" w:cs="Times New Roman"/>
          <w:b/>
          <w:sz w:val="24"/>
          <w:szCs w:val="24"/>
          <w:lang w:val="ro-RO"/>
        </w:rPr>
        <w:t>SEAQ_PS</w:t>
      </w:r>
      <w:r w:rsidR="004978EB" w:rsidRPr="00127A6E">
        <w:rPr>
          <w:rStyle w:val="BodyTextChar"/>
          <w:rFonts w:ascii="Times New Roman" w:hAnsi="Times New Roman" w:cs="Times New Roman"/>
          <w:b/>
          <w:sz w:val="24"/>
          <w:szCs w:val="24"/>
          <w:lang w:val="ro-RO"/>
        </w:rPr>
        <w:t>_DAC</w:t>
      </w:r>
      <w:r w:rsidR="00A0750C">
        <w:rPr>
          <w:rStyle w:val="BodyTextChar"/>
          <w:rFonts w:ascii="Times New Roman" w:hAnsi="Times New Roman" w:cs="Times New Roman"/>
          <w:b/>
          <w:sz w:val="24"/>
          <w:szCs w:val="24"/>
          <w:lang w:val="ro-RO"/>
        </w:rPr>
        <w:t>_02</w:t>
      </w:r>
      <w:r w:rsidR="004978EB" w:rsidRPr="00127A6E">
        <w:rPr>
          <w:rStyle w:val="BodyTextChar"/>
          <w:rFonts w:ascii="Times New Roman" w:hAnsi="Times New Roman" w:cs="Times New Roman"/>
          <w:b/>
          <w:sz w:val="24"/>
          <w:szCs w:val="24"/>
          <w:lang w:val="ro-RO"/>
        </w:rPr>
        <w:t>_A.01</w:t>
      </w:r>
    </w:p>
    <w:p w:rsidR="00414E73" w:rsidRPr="00127A6E" w:rsidRDefault="00414E73" w:rsidP="00FE7D66">
      <w:pPr>
        <w:ind w:left="360"/>
        <w:jc w:val="right"/>
        <w:rPr>
          <w:rStyle w:val="BodyTextChar"/>
          <w:rFonts w:ascii="Times New Roman" w:hAnsi="Times New Roman" w:cs="Times New Roman"/>
          <w:sz w:val="24"/>
          <w:szCs w:val="24"/>
          <w:lang w:val="ro-RO"/>
        </w:rPr>
      </w:pPr>
    </w:p>
    <w:p w:rsidR="00FE7D66" w:rsidRPr="00127A6E" w:rsidRDefault="00FE7D66" w:rsidP="00FE7D66">
      <w:pPr>
        <w:ind w:left="360"/>
        <w:jc w:val="right"/>
        <w:rPr>
          <w:rFonts w:ascii="Times New Roman" w:hAnsi="Times New Roman" w:cs="Times New Roman"/>
          <w:b/>
          <w:sz w:val="24"/>
          <w:szCs w:val="24"/>
          <w:lang w:val="ro-RO"/>
        </w:rPr>
      </w:pPr>
    </w:p>
    <w:p w:rsidR="0063096F" w:rsidRPr="00127A6E" w:rsidRDefault="0063096F" w:rsidP="00414E73">
      <w:pPr>
        <w:spacing w:after="0" w:line="240" w:lineRule="auto"/>
        <w:jc w:val="center"/>
        <w:rPr>
          <w:rFonts w:ascii="Times New Roman" w:hAnsi="Times New Roman" w:cs="Times New Roman"/>
          <w:sz w:val="24"/>
          <w:szCs w:val="24"/>
          <w:lang w:val="ro-RO"/>
        </w:rPr>
      </w:pPr>
    </w:p>
    <w:p w:rsidR="0063096F" w:rsidRPr="00127A6E" w:rsidRDefault="0063096F" w:rsidP="0063096F">
      <w:pPr>
        <w:spacing w:after="0" w:line="240" w:lineRule="auto"/>
        <w:jc w:val="center"/>
        <w:rPr>
          <w:rFonts w:ascii="Times New Roman" w:hAnsi="Times New Roman" w:cs="Times New Roman"/>
          <w:b/>
          <w:bCs/>
          <w:sz w:val="28"/>
          <w:szCs w:val="28"/>
          <w:lang w:val="ro-RO"/>
        </w:rPr>
      </w:pPr>
    </w:p>
    <w:p w:rsidR="0063096F" w:rsidRPr="00127A6E" w:rsidRDefault="0063096F" w:rsidP="0063096F">
      <w:pPr>
        <w:spacing w:after="0" w:line="240" w:lineRule="auto"/>
        <w:jc w:val="center"/>
        <w:rPr>
          <w:rFonts w:ascii="Times New Roman" w:hAnsi="Times New Roman" w:cs="Times New Roman"/>
          <w:b/>
          <w:bCs/>
          <w:sz w:val="28"/>
          <w:szCs w:val="28"/>
          <w:lang w:val="ro-RO"/>
        </w:rPr>
      </w:pPr>
      <w:r w:rsidRPr="00127A6E">
        <w:rPr>
          <w:rFonts w:ascii="Times New Roman" w:hAnsi="Times New Roman" w:cs="Times New Roman"/>
          <w:b/>
          <w:bCs/>
          <w:sz w:val="28"/>
          <w:szCs w:val="28"/>
          <w:lang w:val="ro-RO"/>
        </w:rPr>
        <w:t xml:space="preserve">REGULAMENT privind …… /METODOLOGIE privind …… </w:t>
      </w:r>
    </w:p>
    <w:p w:rsidR="0063096F" w:rsidRPr="00127A6E" w:rsidRDefault="0063096F" w:rsidP="0063096F">
      <w:pPr>
        <w:spacing w:after="0" w:line="240" w:lineRule="auto"/>
        <w:jc w:val="center"/>
        <w:rPr>
          <w:rFonts w:ascii="Times New Roman" w:hAnsi="Times New Roman" w:cs="Times New Roman"/>
          <w:b/>
          <w:bCs/>
          <w:sz w:val="28"/>
          <w:szCs w:val="28"/>
          <w:lang w:val="ro-RO"/>
        </w:rPr>
      </w:pPr>
      <w:r w:rsidRPr="00127A6E">
        <w:rPr>
          <w:rFonts w:ascii="Times New Roman" w:hAnsi="Times New Roman" w:cs="Times New Roman"/>
          <w:b/>
          <w:bCs/>
          <w:sz w:val="28"/>
          <w:szCs w:val="28"/>
          <w:lang w:val="ro-RO"/>
        </w:rPr>
        <w:t>/ALTE DOCUMENTE ASIMILATE</w:t>
      </w:r>
      <w:r w:rsidRPr="00127A6E">
        <w:rPr>
          <w:rFonts w:ascii="Times New Roman" w:hAnsi="Times New Roman" w:cs="Times New Roman"/>
          <w:b/>
          <w:bCs/>
          <w:sz w:val="28"/>
          <w:szCs w:val="28"/>
          <w:vertAlign w:val="superscript"/>
          <w:lang w:val="ro-RO"/>
        </w:rPr>
        <w:t>*</w:t>
      </w:r>
      <w:r w:rsidRPr="00127A6E">
        <w:rPr>
          <w:rFonts w:ascii="Times New Roman" w:hAnsi="Times New Roman" w:cs="Times New Roman"/>
          <w:b/>
          <w:bCs/>
          <w:sz w:val="28"/>
          <w:szCs w:val="28"/>
          <w:lang w:val="ro-RO"/>
        </w:rPr>
        <w:t xml:space="preserve"> privind ……</w:t>
      </w:r>
    </w:p>
    <w:p w:rsidR="0063096F" w:rsidRPr="00127A6E" w:rsidRDefault="0063096F" w:rsidP="0063096F">
      <w:pPr>
        <w:spacing w:after="0" w:line="240" w:lineRule="auto"/>
        <w:jc w:val="center"/>
        <w:rPr>
          <w:rFonts w:ascii="Times New Roman" w:hAnsi="Times New Roman" w:cs="Times New Roman"/>
          <w:b/>
          <w:bCs/>
          <w:sz w:val="28"/>
          <w:szCs w:val="28"/>
          <w:lang w:val="ro-RO"/>
        </w:rPr>
      </w:pPr>
    </w:p>
    <w:p w:rsidR="0063096F" w:rsidRPr="00127A6E" w:rsidRDefault="0063096F" w:rsidP="0063096F">
      <w:pPr>
        <w:spacing w:after="0" w:line="240" w:lineRule="auto"/>
        <w:jc w:val="center"/>
        <w:rPr>
          <w:rFonts w:ascii="Times New Roman" w:hAnsi="Times New Roman" w:cs="Times New Roman"/>
          <w:sz w:val="24"/>
          <w:szCs w:val="24"/>
          <w:lang w:val="ro-RO"/>
        </w:rPr>
      </w:pPr>
    </w:p>
    <w:p w:rsidR="0063096F" w:rsidRPr="00127A6E" w:rsidRDefault="0063096F" w:rsidP="0063096F">
      <w:pPr>
        <w:spacing w:after="0" w:line="240" w:lineRule="auto"/>
        <w:jc w:val="both"/>
        <w:rPr>
          <w:rFonts w:ascii="Times New Roman" w:hAnsi="Times New Roman" w:cs="Times New Roman"/>
          <w:sz w:val="24"/>
          <w:szCs w:val="24"/>
          <w:lang w:val="ro-RO"/>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857"/>
        <w:gridCol w:w="3496"/>
        <w:gridCol w:w="2410"/>
        <w:gridCol w:w="1559"/>
        <w:gridCol w:w="1276"/>
      </w:tblGrid>
      <w:tr w:rsidR="0063096F" w:rsidRPr="00127A6E" w:rsidTr="00381D0A">
        <w:tc>
          <w:tcPr>
            <w:tcW w:w="10598" w:type="dxa"/>
            <w:gridSpan w:val="5"/>
            <w:shd w:val="clear" w:color="auto" w:fill="F8CB3C"/>
          </w:tcPr>
          <w:p w:rsidR="0063096F" w:rsidRPr="00127A6E" w:rsidRDefault="0063096F" w:rsidP="0063096F">
            <w:pPr>
              <w:spacing w:after="0" w:line="240" w:lineRule="auto"/>
              <w:jc w:val="both"/>
              <w:rPr>
                <w:rFonts w:ascii="Times New Roman" w:hAnsi="Times New Roman" w:cs="Times New Roman"/>
                <w:sz w:val="24"/>
                <w:szCs w:val="24"/>
                <w:lang w:val="ro-RO"/>
              </w:rPr>
            </w:pPr>
          </w:p>
        </w:tc>
      </w:tr>
      <w:tr w:rsidR="0063096F" w:rsidRPr="00127A6E" w:rsidTr="0063096F">
        <w:tc>
          <w:tcPr>
            <w:tcW w:w="1857" w:type="dxa"/>
          </w:tcPr>
          <w:p w:rsidR="0063096F" w:rsidRPr="00127A6E" w:rsidRDefault="0063096F" w:rsidP="0063096F">
            <w:pPr>
              <w:spacing w:after="0" w:line="240" w:lineRule="auto"/>
              <w:jc w:val="both"/>
              <w:rPr>
                <w:rFonts w:ascii="Times New Roman" w:hAnsi="Times New Roman" w:cs="Times New Roman"/>
                <w:sz w:val="24"/>
                <w:szCs w:val="24"/>
                <w:lang w:val="ro-RO"/>
              </w:rPr>
            </w:pPr>
          </w:p>
        </w:tc>
        <w:tc>
          <w:tcPr>
            <w:tcW w:w="3496" w:type="dxa"/>
          </w:tcPr>
          <w:p w:rsidR="0063096F" w:rsidRPr="00127A6E" w:rsidRDefault="0063096F" w:rsidP="0063096F">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Structura Emitentă </w:t>
            </w:r>
          </w:p>
        </w:tc>
        <w:tc>
          <w:tcPr>
            <w:tcW w:w="2410" w:type="dxa"/>
          </w:tcPr>
          <w:p w:rsidR="0063096F" w:rsidRPr="00127A6E" w:rsidRDefault="0063096F" w:rsidP="0063096F">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Nume Prenume</w:t>
            </w:r>
          </w:p>
        </w:tc>
        <w:tc>
          <w:tcPr>
            <w:tcW w:w="1559" w:type="dxa"/>
          </w:tcPr>
          <w:p w:rsidR="0063096F" w:rsidRPr="00127A6E" w:rsidRDefault="0063096F" w:rsidP="0063096F">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Semnătura</w:t>
            </w:r>
          </w:p>
        </w:tc>
        <w:tc>
          <w:tcPr>
            <w:tcW w:w="1276" w:type="dxa"/>
          </w:tcPr>
          <w:p w:rsidR="0063096F" w:rsidRPr="00127A6E" w:rsidRDefault="0063096F" w:rsidP="0063096F">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Data</w:t>
            </w:r>
          </w:p>
        </w:tc>
      </w:tr>
      <w:tr w:rsidR="0063096F" w:rsidRPr="00127A6E" w:rsidTr="0063096F">
        <w:tc>
          <w:tcPr>
            <w:tcW w:w="1857" w:type="dxa"/>
          </w:tcPr>
          <w:p w:rsidR="0063096F" w:rsidRPr="00127A6E" w:rsidRDefault="0063096F" w:rsidP="0063096F">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Elaborat</w:t>
            </w:r>
          </w:p>
        </w:tc>
        <w:tc>
          <w:tcPr>
            <w:tcW w:w="3496" w:type="dxa"/>
          </w:tcPr>
          <w:p w:rsidR="0063096F" w:rsidRPr="00127A6E" w:rsidRDefault="0063096F" w:rsidP="0063096F">
            <w:pPr>
              <w:spacing w:after="0" w:line="240" w:lineRule="auto"/>
              <w:jc w:val="both"/>
              <w:rPr>
                <w:rFonts w:ascii="Times New Roman" w:hAnsi="Times New Roman" w:cs="Times New Roman"/>
                <w:sz w:val="24"/>
                <w:szCs w:val="24"/>
                <w:lang w:val="ro-RO"/>
              </w:rPr>
            </w:pPr>
          </w:p>
        </w:tc>
        <w:tc>
          <w:tcPr>
            <w:tcW w:w="2410" w:type="dxa"/>
          </w:tcPr>
          <w:p w:rsidR="0063096F" w:rsidRPr="00127A6E" w:rsidRDefault="0063096F" w:rsidP="0063096F">
            <w:pPr>
              <w:spacing w:after="0" w:line="240" w:lineRule="auto"/>
              <w:jc w:val="both"/>
              <w:rPr>
                <w:rFonts w:ascii="Times New Roman" w:hAnsi="Times New Roman" w:cs="Times New Roman"/>
                <w:sz w:val="24"/>
                <w:szCs w:val="24"/>
                <w:lang w:val="ro-RO"/>
              </w:rPr>
            </w:pPr>
          </w:p>
        </w:tc>
        <w:tc>
          <w:tcPr>
            <w:tcW w:w="1559" w:type="dxa"/>
          </w:tcPr>
          <w:p w:rsidR="0063096F" w:rsidRPr="00127A6E" w:rsidRDefault="0063096F" w:rsidP="0063096F">
            <w:pPr>
              <w:spacing w:after="0" w:line="240" w:lineRule="auto"/>
              <w:jc w:val="both"/>
              <w:rPr>
                <w:rFonts w:ascii="Times New Roman" w:hAnsi="Times New Roman" w:cs="Times New Roman"/>
                <w:sz w:val="24"/>
                <w:szCs w:val="24"/>
                <w:lang w:val="ro-RO"/>
              </w:rPr>
            </w:pPr>
          </w:p>
        </w:tc>
        <w:tc>
          <w:tcPr>
            <w:tcW w:w="1276" w:type="dxa"/>
          </w:tcPr>
          <w:p w:rsidR="0063096F" w:rsidRDefault="0063096F" w:rsidP="0063096F">
            <w:pPr>
              <w:spacing w:after="0" w:line="240" w:lineRule="auto"/>
              <w:jc w:val="both"/>
              <w:rPr>
                <w:rFonts w:ascii="Times New Roman" w:hAnsi="Times New Roman" w:cs="Times New Roman"/>
                <w:sz w:val="24"/>
                <w:szCs w:val="24"/>
                <w:lang w:val="ro-RO"/>
              </w:rPr>
            </w:pPr>
          </w:p>
          <w:p w:rsidR="00F27288" w:rsidRPr="00127A6E" w:rsidRDefault="00F27288" w:rsidP="0063096F">
            <w:pPr>
              <w:spacing w:after="0" w:line="240" w:lineRule="auto"/>
              <w:jc w:val="both"/>
              <w:rPr>
                <w:rFonts w:ascii="Times New Roman" w:hAnsi="Times New Roman" w:cs="Times New Roman"/>
                <w:sz w:val="24"/>
                <w:szCs w:val="24"/>
                <w:lang w:val="ro-RO"/>
              </w:rPr>
            </w:pPr>
          </w:p>
        </w:tc>
      </w:tr>
      <w:tr w:rsidR="0063096F" w:rsidRPr="00127A6E" w:rsidTr="0063096F">
        <w:tc>
          <w:tcPr>
            <w:tcW w:w="1857" w:type="dxa"/>
          </w:tcPr>
          <w:p w:rsidR="0063096F" w:rsidRPr="00127A6E" w:rsidRDefault="0063096F" w:rsidP="0063096F">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Verificat</w:t>
            </w:r>
          </w:p>
        </w:tc>
        <w:tc>
          <w:tcPr>
            <w:tcW w:w="3496" w:type="dxa"/>
          </w:tcPr>
          <w:p w:rsidR="0063096F" w:rsidRPr="00127A6E" w:rsidRDefault="0063096F" w:rsidP="005303FD">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DAC</w:t>
            </w:r>
          </w:p>
        </w:tc>
        <w:tc>
          <w:tcPr>
            <w:tcW w:w="2410" w:type="dxa"/>
          </w:tcPr>
          <w:p w:rsidR="0063096F" w:rsidRPr="00127A6E" w:rsidRDefault="0063096F" w:rsidP="005303FD">
            <w:pPr>
              <w:spacing w:after="0" w:line="240" w:lineRule="auto"/>
              <w:jc w:val="both"/>
              <w:rPr>
                <w:rFonts w:ascii="Times New Roman" w:hAnsi="Times New Roman" w:cs="Times New Roman"/>
                <w:sz w:val="24"/>
                <w:szCs w:val="24"/>
                <w:lang w:val="ro-RO"/>
              </w:rPr>
            </w:pPr>
          </w:p>
        </w:tc>
        <w:tc>
          <w:tcPr>
            <w:tcW w:w="1559" w:type="dxa"/>
          </w:tcPr>
          <w:p w:rsidR="0063096F" w:rsidRPr="00127A6E" w:rsidRDefault="0063096F" w:rsidP="0063096F">
            <w:pPr>
              <w:spacing w:after="0" w:line="240" w:lineRule="auto"/>
              <w:jc w:val="both"/>
              <w:rPr>
                <w:rFonts w:ascii="Times New Roman" w:hAnsi="Times New Roman" w:cs="Times New Roman"/>
                <w:sz w:val="24"/>
                <w:szCs w:val="24"/>
                <w:lang w:val="ro-RO"/>
              </w:rPr>
            </w:pPr>
          </w:p>
        </w:tc>
        <w:tc>
          <w:tcPr>
            <w:tcW w:w="1276" w:type="dxa"/>
          </w:tcPr>
          <w:p w:rsidR="0063096F" w:rsidRDefault="0063096F" w:rsidP="0063096F">
            <w:pPr>
              <w:spacing w:after="0" w:line="240" w:lineRule="auto"/>
              <w:jc w:val="both"/>
              <w:rPr>
                <w:rFonts w:ascii="Times New Roman" w:hAnsi="Times New Roman" w:cs="Times New Roman"/>
                <w:sz w:val="24"/>
                <w:szCs w:val="24"/>
                <w:lang w:val="ro-RO"/>
              </w:rPr>
            </w:pPr>
          </w:p>
          <w:p w:rsidR="00F27288" w:rsidRPr="00127A6E" w:rsidRDefault="00F27288" w:rsidP="0063096F">
            <w:pPr>
              <w:spacing w:after="0" w:line="240" w:lineRule="auto"/>
              <w:jc w:val="both"/>
              <w:rPr>
                <w:rFonts w:ascii="Times New Roman" w:hAnsi="Times New Roman" w:cs="Times New Roman"/>
                <w:sz w:val="24"/>
                <w:szCs w:val="24"/>
                <w:lang w:val="ro-RO"/>
              </w:rPr>
            </w:pPr>
          </w:p>
        </w:tc>
      </w:tr>
      <w:tr w:rsidR="0063096F" w:rsidRPr="00127A6E" w:rsidTr="0063096F">
        <w:tc>
          <w:tcPr>
            <w:tcW w:w="1857" w:type="dxa"/>
          </w:tcPr>
          <w:p w:rsidR="0063096F" w:rsidRPr="00127A6E" w:rsidRDefault="0063096F" w:rsidP="0063096F">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Avizat</w:t>
            </w:r>
          </w:p>
        </w:tc>
        <w:tc>
          <w:tcPr>
            <w:tcW w:w="3496" w:type="dxa"/>
          </w:tcPr>
          <w:p w:rsidR="0063096F" w:rsidRPr="00127A6E" w:rsidRDefault="0063096F" w:rsidP="0063096F">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Consiliul de Administrație</w:t>
            </w:r>
          </w:p>
        </w:tc>
        <w:tc>
          <w:tcPr>
            <w:tcW w:w="2410" w:type="dxa"/>
          </w:tcPr>
          <w:p w:rsidR="0063096F" w:rsidRPr="00127A6E" w:rsidRDefault="0063096F" w:rsidP="0063096F">
            <w:pPr>
              <w:spacing w:after="0" w:line="240" w:lineRule="auto"/>
              <w:jc w:val="both"/>
              <w:rPr>
                <w:rFonts w:ascii="Times New Roman" w:hAnsi="Times New Roman" w:cs="Times New Roman"/>
                <w:sz w:val="24"/>
                <w:szCs w:val="24"/>
                <w:lang w:val="ro-RO"/>
              </w:rPr>
            </w:pPr>
          </w:p>
        </w:tc>
        <w:tc>
          <w:tcPr>
            <w:tcW w:w="1559" w:type="dxa"/>
          </w:tcPr>
          <w:p w:rsidR="0063096F" w:rsidRPr="00127A6E" w:rsidRDefault="0063096F" w:rsidP="0063096F">
            <w:pPr>
              <w:spacing w:after="0" w:line="240" w:lineRule="auto"/>
              <w:jc w:val="both"/>
              <w:rPr>
                <w:rFonts w:ascii="Times New Roman" w:hAnsi="Times New Roman" w:cs="Times New Roman"/>
                <w:sz w:val="24"/>
                <w:szCs w:val="24"/>
                <w:lang w:val="ro-RO"/>
              </w:rPr>
            </w:pPr>
          </w:p>
        </w:tc>
        <w:tc>
          <w:tcPr>
            <w:tcW w:w="1276" w:type="dxa"/>
          </w:tcPr>
          <w:p w:rsidR="0063096F" w:rsidRDefault="0063096F" w:rsidP="0063096F">
            <w:pPr>
              <w:spacing w:after="0" w:line="240" w:lineRule="auto"/>
              <w:jc w:val="both"/>
              <w:rPr>
                <w:rFonts w:ascii="Times New Roman" w:hAnsi="Times New Roman" w:cs="Times New Roman"/>
                <w:sz w:val="24"/>
                <w:szCs w:val="24"/>
                <w:lang w:val="ro-RO"/>
              </w:rPr>
            </w:pPr>
          </w:p>
          <w:p w:rsidR="00F27288" w:rsidRPr="00127A6E" w:rsidRDefault="00F27288" w:rsidP="0063096F">
            <w:pPr>
              <w:spacing w:after="0" w:line="240" w:lineRule="auto"/>
              <w:jc w:val="both"/>
              <w:rPr>
                <w:rFonts w:ascii="Times New Roman" w:hAnsi="Times New Roman" w:cs="Times New Roman"/>
                <w:sz w:val="24"/>
                <w:szCs w:val="24"/>
                <w:lang w:val="ro-RO"/>
              </w:rPr>
            </w:pPr>
          </w:p>
        </w:tc>
      </w:tr>
      <w:tr w:rsidR="0063096F" w:rsidRPr="00127A6E" w:rsidTr="0063096F">
        <w:tc>
          <w:tcPr>
            <w:tcW w:w="1857" w:type="dxa"/>
          </w:tcPr>
          <w:p w:rsidR="0063096F" w:rsidRPr="00127A6E" w:rsidRDefault="0063096F" w:rsidP="0063096F">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Aprobat</w:t>
            </w:r>
          </w:p>
        </w:tc>
        <w:tc>
          <w:tcPr>
            <w:tcW w:w="3496" w:type="dxa"/>
          </w:tcPr>
          <w:p w:rsidR="0063096F" w:rsidRPr="00127A6E" w:rsidRDefault="0063096F" w:rsidP="0063096F">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Senatul Univ. din Oradea</w:t>
            </w:r>
          </w:p>
        </w:tc>
        <w:tc>
          <w:tcPr>
            <w:tcW w:w="2410" w:type="dxa"/>
          </w:tcPr>
          <w:p w:rsidR="0063096F" w:rsidRPr="00127A6E" w:rsidRDefault="0063096F" w:rsidP="0063096F">
            <w:pPr>
              <w:spacing w:after="0" w:line="240" w:lineRule="auto"/>
              <w:jc w:val="both"/>
              <w:rPr>
                <w:rFonts w:ascii="Times New Roman" w:hAnsi="Times New Roman" w:cs="Times New Roman"/>
                <w:sz w:val="24"/>
                <w:szCs w:val="24"/>
                <w:lang w:val="ro-RO"/>
              </w:rPr>
            </w:pPr>
          </w:p>
        </w:tc>
        <w:tc>
          <w:tcPr>
            <w:tcW w:w="1559" w:type="dxa"/>
          </w:tcPr>
          <w:p w:rsidR="0063096F" w:rsidRPr="00127A6E" w:rsidRDefault="0063096F" w:rsidP="0063096F">
            <w:pPr>
              <w:spacing w:after="0" w:line="240" w:lineRule="auto"/>
              <w:jc w:val="both"/>
              <w:rPr>
                <w:rFonts w:ascii="Times New Roman" w:hAnsi="Times New Roman" w:cs="Times New Roman"/>
                <w:sz w:val="24"/>
                <w:szCs w:val="24"/>
                <w:lang w:val="ro-RO"/>
              </w:rPr>
            </w:pPr>
          </w:p>
        </w:tc>
        <w:tc>
          <w:tcPr>
            <w:tcW w:w="1276" w:type="dxa"/>
          </w:tcPr>
          <w:p w:rsidR="0063096F" w:rsidRDefault="0063096F" w:rsidP="0063096F">
            <w:pPr>
              <w:spacing w:after="0" w:line="240" w:lineRule="auto"/>
              <w:jc w:val="both"/>
              <w:rPr>
                <w:rFonts w:ascii="Times New Roman" w:hAnsi="Times New Roman" w:cs="Times New Roman"/>
                <w:sz w:val="24"/>
                <w:szCs w:val="24"/>
                <w:lang w:val="ro-RO"/>
              </w:rPr>
            </w:pPr>
          </w:p>
          <w:p w:rsidR="00F27288" w:rsidRPr="00127A6E" w:rsidRDefault="00F27288" w:rsidP="0063096F">
            <w:pPr>
              <w:spacing w:after="0" w:line="240" w:lineRule="auto"/>
              <w:jc w:val="both"/>
              <w:rPr>
                <w:rFonts w:ascii="Times New Roman" w:hAnsi="Times New Roman" w:cs="Times New Roman"/>
                <w:sz w:val="24"/>
                <w:szCs w:val="24"/>
                <w:lang w:val="ro-RO"/>
              </w:rPr>
            </w:pPr>
          </w:p>
        </w:tc>
      </w:tr>
      <w:tr w:rsidR="0063096F" w:rsidRPr="00127A6E" w:rsidTr="0063096F">
        <w:tc>
          <w:tcPr>
            <w:tcW w:w="10598" w:type="dxa"/>
            <w:gridSpan w:val="5"/>
          </w:tcPr>
          <w:p w:rsidR="0063096F" w:rsidRPr="00127A6E" w:rsidRDefault="0063096F" w:rsidP="0063096F">
            <w:pPr>
              <w:spacing w:after="0" w:line="240" w:lineRule="auto"/>
              <w:jc w:val="both"/>
              <w:rPr>
                <w:rFonts w:ascii="Times New Roman" w:hAnsi="Times New Roman" w:cs="Times New Roman"/>
                <w:b/>
                <w:i/>
                <w:sz w:val="24"/>
                <w:szCs w:val="24"/>
                <w:lang w:val="ro-RO"/>
              </w:rPr>
            </w:pPr>
            <w:r w:rsidRPr="00127A6E">
              <w:rPr>
                <w:rFonts w:ascii="Times New Roman" w:hAnsi="Times New Roman" w:cs="Times New Roman"/>
                <w:b/>
                <w:i/>
                <w:sz w:val="24"/>
                <w:szCs w:val="24"/>
                <w:lang w:val="ro-RO"/>
              </w:rPr>
              <w:t>Ediția:</w:t>
            </w:r>
          </w:p>
        </w:tc>
      </w:tr>
      <w:tr w:rsidR="0063096F" w:rsidRPr="00127A6E" w:rsidTr="0063096F">
        <w:tc>
          <w:tcPr>
            <w:tcW w:w="10598" w:type="dxa"/>
            <w:gridSpan w:val="5"/>
          </w:tcPr>
          <w:p w:rsidR="0063096F" w:rsidRPr="00127A6E" w:rsidRDefault="0063096F" w:rsidP="0063096F">
            <w:pPr>
              <w:spacing w:after="0" w:line="240" w:lineRule="auto"/>
              <w:jc w:val="both"/>
              <w:rPr>
                <w:rFonts w:ascii="Times New Roman" w:hAnsi="Times New Roman" w:cs="Times New Roman"/>
                <w:b/>
                <w:i/>
                <w:sz w:val="24"/>
                <w:szCs w:val="24"/>
                <w:lang w:val="ro-RO"/>
              </w:rPr>
            </w:pPr>
            <w:r w:rsidRPr="00127A6E">
              <w:rPr>
                <w:rFonts w:ascii="Times New Roman" w:hAnsi="Times New Roman" w:cs="Times New Roman"/>
                <w:b/>
                <w:bCs/>
                <w:i/>
                <w:iCs/>
                <w:sz w:val="24"/>
                <w:szCs w:val="24"/>
                <w:lang w:val="ro-RO"/>
              </w:rPr>
              <w:t>Intrat în vigoare la data de:</w:t>
            </w:r>
          </w:p>
        </w:tc>
      </w:tr>
      <w:tr w:rsidR="0063096F" w:rsidRPr="00127A6E" w:rsidTr="0063096F">
        <w:tc>
          <w:tcPr>
            <w:tcW w:w="10598" w:type="dxa"/>
            <w:gridSpan w:val="5"/>
          </w:tcPr>
          <w:p w:rsidR="0063096F" w:rsidRPr="00127A6E" w:rsidRDefault="0063096F" w:rsidP="0063096F">
            <w:pPr>
              <w:spacing w:after="0" w:line="240" w:lineRule="auto"/>
              <w:jc w:val="both"/>
              <w:rPr>
                <w:rFonts w:ascii="Times New Roman" w:hAnsi="Times New Roman" w:cs="Times New Roman"/>
                <w:b/>
                <w:i/>
                <w:sz w:val="24"/>
                <w:szCs w:val="24"/>
                <w:lang w:val="ro-RO"/>
              </w:rPr>
            </w:pPr>
            <w:r w:rsidRPr="00127A6E">
              <w:rPr>
                <w:rFonts w:ascii="Times New Roman" w:hAnsi="Times New Roman" w:cs="Times New Roman"/>
                <w:b/>
                <w:bCs/>
                <w:i/>
                <w:iCs/>
                <w:sz w:val="24"/>
                <w:szCs w:val="24"/>
                <w:lang w:val="ro-RO"/>
              </w:rPr>
              <w:t>Retras la data de:</w:t>
            </w:r>
          </w:p>
        </w:tc>
      </w:tr>
    </w:tbl>
    <w:p w:rsidR="0063096F" w:rsidRPr="00127A6E" w:rsidRDefault="0063096F" w:rsidP="0063096F">
      <w:pPr>
        <w:spacing w:after="0" w:line="240" w:lineRule="auto"/>
        <w:jc w:val="both"/>
        <w:rPr>
          <w:rFonts w:ascii="Times New Roman" w:hAnsi="Times New Roman" w:cs="Times New Roman"/>
          <w:sz w:val="24"/>
          <w:szCs w:val="24"/>
          <w:lang w:val="ro-RO"/>
        </w:rPr>
      </w:pPr>
    </w:p>
    <w:p w:rsidR="0063096F" w:rsidRPr="00127A6E" w:rsidRDefault="0063096F" w:rsidP="0063096F">
      <w:pPr>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Cod, statut, metodă, ghid, normă internă, etc.</w:t>
      </w:r>
    </w:p>
    <w:p w:rsidR="0063096F" w:rsidRPr="00127A6E" w:rsidRDefault="0063096F" w:rsidP="00293B8D">
      <w:pPr>
        <w:ind w:left="360"/>
        <w:jc w:val="both"/>
        <w:rPr>
          <w:rFonts w:ascii="Times New Roman" w:hAnsi="Times New Roman" w:cs="Times New Roman"/>
          <w:b/>
          <w:sz w:val="24"/>
          <w:szCs w:val="24"/>
          <w:lang w:val="ro-RO"/>
        </w:rPr>
      </w:pPr>
    </w:p>
    <w:p w:rsidR="00293B8D" w:rsidRPr="00127A6E" w:rsidRDefault="00293B8D">
      <w:pPr>
        <w:suppressAutoHyphens w:val="0"/>
        <w:spacing w:after="0" w:line="259" w:lineRule="auto"/>
        <w:rPr>
          <w:rFonts w:ascii="Times New Roman" w:hAnsi="Times New Roman" w:cs="Times New Roman"/>
          <w:b/>
          <w:sz w:val="24"/>
          <w:szCs w:val="24"/>
          <w:lang w:val="ro-RO"/>
        </w:rPr>
      </w:pPr>
      <w:r w:rsidRPr="00127A6E">
        <w:rPr>
          <w:rFonts w:ascii="Times New Roman" w:hAnsi="Times New Roman" w:cs="Times New Roman"/>
          <w:b/>
          <w:sz w:val="24"/>
          <w:szCs w:val="24"/>
          <w:lang w:val="ro-RO"/>
        </w:rPr>
        <w:br w:type="page"/>
      </w:r>
    </w:p>
    <w:p w:rsidR="0063096F" w:rsidRPr="00127A6E" w:rsidRDefault="0063096F" w:rsidP="00293B8D">
      <w:pPr>
        <w:jc w:val="both"/>
        <w:rPr>
          <w:rFonts w:ascii="Times New Roman" w:hAnsi="Times New Roman" w:cs="Times New Roman"/>
          <w:b/>
          <w:sz w:val="24"/>
          <w:szCs w:val="24"/>
          <w:lang w:val="ro-RO"/>
        </w:rPr>
      </w:pPr>
    </w:p>
    <w:p w:rsidR="0063096F" w:rsidRPr="00127A6E" w:rsidRDefault="0063096F" w:rsidP="00FE7D66">
      <w:pPr>
        <w:ind w:left="360"/>
        <w:jc w:val="right"/>
        <w:rPr>
          <w:rFonts w:ascii="Times New Roman" w:hAnsi="Times New Roman" w:cs="Times New Roman"/>
          <w:b/>
          <w:sz w:val="24"/>
          <w:szCs w:val="24"/>
          <w:lang w:val="ro-RO"/>
        </w:rPr>
      </w:pPr>
    </w:p>
    <w:p w:rsidR="0063096F" w:rsidRPr="00127A6E" w:rsidRDefault="0063096F" w:rsidP="0063096F">
      <w:pPr>
        <w:ind w:left="360"/>
        <w:jc w:val="center"/>
        <w:rPr>
          <w:rFonts w:ascii="Times New Roman" w:hAnsi="Times New Roman" w:cs="Times New Roman"/>
          <w:b/>
          <w:sz w:val="24"/>
          <w:szCs w:val="24"/>
          <w:lang w:val="ro-RO"/>
        </w:rPr>
      </w:pPr>
    </w:p>
    <w:p w:rsidR="0063096F" w:rsidRPr="00127A6E" w:rsidRDefault="0063096F" w:rsidP="0063096F">
      <w:pPr>
        <w:pStyle w:val="Default"/>
        <w:jc w:val="center"/>
        <w:rPr>
          <w:b/>
          <w:bCs/>
        </w:rPr>
      </w:pPr>
      <w:r w:rsidRPr="00127A6E">
        <w:rPr>
          <w:b/>
          <w:bCs/>
        </w:rPr>
        <w:t>CAPITOLUL I</w:t>
      </w:r>
    </w:p>
    <w:p w:rsidR="0063096F" w:rsidRPr="00127A6E" w:rsidRDefault="0063096F" w:rsidP="0063096F">
      <w:pPr>
        <w:pStyle w:val="Default"/>
        <w:jc w:val="center"/>
        <w:rPr>
          <w:b/>
          <w:bCs/>
        </w:rPr>
      </w:pPr>
      <w:r w:rsidRPr="00127A6E">
        <w:rPr>
          <w:b/>
          <w:bCs/>
        </w:rPr>
        <w:t>Denumire capitol</w:t>
      </w:r>
    </w:p>
    <w:p w:rsidR="00293B8D" w:rsidRPr="00127A6E" w:rsidRDefault="00293B8D" w:rsidP="00293B8D">
      <w:pPr>
        <w:pStyle w:val="Default"/>
        <w:jc w:val="both"/>
        <w:rPr>
          <w:b/>
          <w:bCs/>
        </w:rPr>
      </w:pPr>
    </w:p>
    <w:p w:rsidR="0063096F" w:rsidRPr="00127A6E" w:rsidRDefault="0063096F" w:rsidP="00293B8D">
      <w:pPr>
        <w:pStyle w:val="Default"/>
        <w:jc w:val="both"/>
      </w:pPr>
      <w:r w:rsidRPr="00127A6E">
        <w:rPr>
          <w:b/>
          <w:bCs/>
        </w:rPr>
        <w:t xml:space="preserve">Art. 1. </w:t>
      </w:r>
      <w:r w:rsidRPr="00127A6E">
        <w:t>Se inserează textul aferent articolului.</w:t>
      </w:r>
    </w:p>
    <w:p w:rsidR="0063096F" w:rsidRPr="00127A6E" w:rsidRDefault="0063096F" w:rsidP="00293B8D">
      <w:pPr>
        <w:pStyle w:val="Default"/>
        <w:jc w:val="both"/>
      </w:pPr>
      <w:r w:rsidRPr="00127A6E">
        <w:rPr>
          <w:b/>
          <w:bCs/>
        </w:rPr>
        <w:t xml:space="preserve">Art. 2. </w:t>
      </w:r>
      <w:r w:rsidRPr="00127A6E">
        <w:t>Se inserează textul aferent articolului.</w:t>
      </w:r>
    </w:p>
    <w:p w:rsidR="0063096F" w:rsidRPr="00127A6E" w:rsidRDefault="0063096F" w:rsidP="00293B8D">
      <w:pPr>
        <w:pStyle w:val="Default"/>
        <w:spacing w:after="27"/>
        <w:ind w:left="709"/>
        <w:jc w:val="both"/>
      </w:pPr>
      <w:r w:rsidRPr="00127A6E">
        <w:t>(1) Se inserează textul aferent alineatului.</w:t>
      </w:r>
    </w:p>
    <w:p w:rsidR="0063096F" w:rsidRPr="00127A6E" w:rsidRDefault="0063096F" w:rsidP="00293B8D">
      <w:pPr>
        <w:pStyle w:val="Default"/>
        <w:ind w:left="709"/>
        <w:jc w:val="both"/>
      </w:pPr>
      <w:r w:rsidRPr="00127A6E">
        <w:t>(2) ………………………………………</w:t>
      </w:r>
    </w:p>
    <w:p w:rsidR="0063096F" w:rsidRPr="00127A6E" w:rsidRDefault="0063096F" w:rsidP="0063096F">
      <w:pPr>
        <w:pStyle w:val="Default"/>
        <w:jc w:val="center"/>
      </w:pPr>
    </w:p>
    <w:p w:rsidR="00293B8D" w:rsidRPr="00127A6E" w:rsidRDefault="00293B8D" w:rsidP="0063096F">
      <w:pPr>
        <w:pStyle w:val="Default"/>
        <w:jc w:val="center"/>
      </w:pPr>
    </w:p>
    <w:p w:rsidR="0063096F" w:rsidRPr="00127A6E" w:rsidRDefault="0063096F" w:rsidP="00293B8D">
      <w:pPr>
        <w:spacing w:after="0" w:line="240" w:lineRule="auto"/>
        <w:jc w:val="center"/>
        <w:rPr>
          <w:rFonts w:ascii="Times New Roman" w:hAnsi="Times New Roman" w:cs="Times New Roman"/>
          <w:b/>
          <w:bCs/>
          <w:sz w:val="24"/>
          <w:szCs w:val="24"/>
          <w:lang w:val="ro-RO"/>
        </w:rPr>
      </w:pPr>
      <w:r w:rsidRPr="00127A6E">
        <w:rPr>
          <w:rFonts w:ascii="Times New Roman" w:hAnsi="Times New Roman" w:cs="Times New Roman"/>
          <w:b/>
          <w:bCs/>
          <w:sz w:val="24"/>
          <w:szCs w:val="24"/>
          <w:lang w:val="ro-RO"/>
        </w:rPr>
        <w:t>CAPITOLUL II</w:t>
      </w:r>
    </w:p>
    <w:p w:rsidR="0063096F" w:rsidRPr="00127A6E" w:rsidRDefault="0063096F" w:rsidP="00293B8D">
      <w:pPr>
        <w:spacing w:after="0" w:line="240" w:lineRule="auto"/>
        <w:jc w:val="center"/>
        <w:rPr>
          <w:rFonts w:ascii="Times New Roman" w:hAnsi="Times New Roman" w:cs="Times New Roman"/>
          <w:b/>
          <w:bCs/>
          <w:sz w:val="24"/>
          <w:szCs w:val="24"/>
          <w:lang w:val="ro-RO"/>
        </w:rPr>
      </w:pPr>
      <w:r w:rsidRPr="00127A6E">
        <w:rPr>
          <w:rFonts w:ascii="Times New Roman" w:hAnsi="Times New Roman" w:cs="Times New Roman"/>
          <w:b/>
          <w:bCs/>
          <w:sz w:val="24"/>
          <w:szCs w:val="24"/>
          <w:lang w:val="ro-RO"/>
        </w:rPr>
        <w:t>Denumire capitol</w:t>
      </w:r>
    </w:p>
    <w:p w:rsidR="0063096F" w:rsidRPr="00127A6E" w:rsidRDefault="0063096F" w:rsidP="00293B8D">
      <w:pPr>
        <w:spacing w:after="0" w:line="240" w:lineRule="auto"/>
        <w:jc w:val="center"/>
        <w:rPr>
          <w:rFonts w:ascii="Times New Roman" w:hAnsi="Times New Roman" w:cs="Times New Roman"/>
          <w:sz w:val="24"/>
          <w:szCs w:val="24"/>
          <w:lang w:val="ro-RO"/>
        </w:rPr>
      </w:pPr>
      <w:r w:rsidRPr="00127A6E">
        <w:rPr>
          <w:rFonts w:ascii="Times New Roman" w:hAnsi="Times New Roman" w:cs="Times New Roman"/>
          <w:sz w:val="24"/>
          <w:szCs w:val="24"/>
          <w:lang w:val="ro-RO"/>
        </w:rPr>
        <w:t>…</w:t>
      </w:r>
    </w:p>
    <w:p w:rsidR="0063096F" w:rsidRPr="00127A6E" w:rsidRDefault="0063096F" w:rsidP="00293B8D">
      <w:pPr>
        <w:spacing w:after="0" w:line="240" w:lineRule="auto"/>
        <w:jc w:val="center"/>
        <w:rPr>
          <w:rFonts w:ascii="Times New Roman" w:hAnsi="Times New Roman" w:cs="Times New Roman"/>
          <w:sz w:val="24"/>
          <w:szCs w:val="24"/>
          <w:lang w:val="ro-RO"/>
        </w:rPr>
      </w:pPr>
      <w:r w:rsidRPr="00127A6E">
        <w:rPr>
          <w:rFonts w:ascii="Times New Roman" w:hAnsi="Times New Roman" w:cs="Times New Roman"/>
          <w:sz w:val="24"/>
          <w:szCs w:val="24"/>
          <w:lang w:val="ro-RO"/>
        </w:rPr>
        <w:t>…</w:t>
      </w:r>
    </w:p>
    <w:p w:rsidR="0063096F" w:rsidRPr="00127A6E" w:rsidRDefault="0063096F" w:rsidP="00293B8D">
      <w:pPr>
        <w:spacing w:after="0" w:line="240" w:lineRule="auto"/>
        <w:jc w:val="center"/>
        <w:rPr>
          <w:rFonts w:ascii="Times New Roman" w:hAnsi="Times New Roman" w:cs="Times New Roman"/>
          <w:sz w:val="24"/>
          <w:szCs w:val="24"/>
          <w:lang w:val="ro-RO"/>
        </w:rPr>
      </w:pPr>
      <w:r w:rsidRPr="00127A6E">
        <w:rPr>
          <w:rFonts w:ascii="Times New Roman" w:hAnsi="Times New Roman" w:cs="Times New Roman"/>
          <w:sz w:val="24"/>
          <w:szCs w:val="24"/>
          <w:lang w:val="ro-RO"/>
        </w:rPr>
        <w:t>…</w:t>
      </w:r>
    </w:p>
    <w:p w:rsidR="0063096F" w:rsidRPr="00127A6E" w:rsidRDefault="0063096F" w:rsidP="00293B8D">
      <w:pPr>
        <w:spacing w:after="0" w:line="240" w:lineRule="auto"/>
        <w:jc w:val="center"/>
        <w:rPr>
          <w:rFonts w:ascii="Times New Roman" w:hAnsi="Times New Roman" w:cs="Times New Roman"/>
          <w:sz w:val="24"/>
          <w:szCs w:val="24"/>
          <w:lang w:val="ro-RO"/>
        </w:rPr>
      </w:pPr>
      <w:r w:rsidRPr="00127A6E">
        <w:rPr>
          <w:rFonts w:ascii="Times New Roman" w:hAnsi="Times New Roman" w:cs="Times New Roman"/>
          <w:sz w:val="24"/>
          <w:szCs w:val="24"/>
          <w:lang w:val="ro-RO"/>
        </w:rPr>
        <w:t>…</w:t>
      </w:r>
    </w:p>
    <w:p w:rsidR="0063096F" w:rsidRPr="00127A6E" w:rsidRDefault="0063096F" w:rsidP="00293B8D">
      <w:pPr>
        <w:spacing w:after="0" w:line="240" w:lineRule="auto"/>
        <w:jc w:val="center"/>
        <w:rPr>
          <w:rFonts w:ascii="Times New Roman" w:hAnsi="Times New Roman" w:cs="Times New Roman"/>
          <w:sz w:val="24"/>
          <w:szCs w:val="24"/>
          <w:lang w:val="ro-RO"/>
        </w:rPr>
      </w:pPr>
      <w:r w:rsidRPr="00127A6E">
        <w:rPr>
          <w:rFonts w:ascii="Times New Roman" w:hAnsi="Times New Roman" w:cs="Times New Roman"/>
          <w:sz w:val="24"/>
          <w:szCs w:val="24"/>
          <w:lang w:val="ro-RO"/>
        </w:rPr>
        <w:t>…</w:t>
      </w:r>
    </w:p>
    <w:p w:rsidR="0063096F" w:rsidRPr="00127A6E" w:rsidRDefault="0063096F" w:rsidP="00293B8D">
      <w:pPr>
        <w:spacing w:after="0" w:line="240" w:lineRule="auto"/>
        <w:jc w:val="center"/>
        <w:rPr>
          <w:rFonts w:ascii="Times New Roman" w:hAnsi="Times New Roman" w:cs="Times New Roman"/>
          <w:sz w:val="24"/>
          <w:szCs w:val="24"/>
          <w:lang w:val="ro-RO"/>
        </w:rPr>
      </w:pPr>
      <w:r w:rsidRPr="00127A6E">
        <w:rPr>
          <w:rFonts w:ascii="Times New Roman" w:hAnsi="Times New Roman" w:cs="Times New Roman"/>
          <w:sz w:val="24"/>
          <w:szCs w:val="24"/>
          <w:lang w:val="ro-RO"/>
        </w:rPr>
        <w:t>…</w:t>
      </w:r>
    </w:p>
    <w:p w:rsidR="0063096F" w:rsidRPr="00127A6E" w:rsidRDefault="0063096F" w:rsidP="00293B8D">
      <w:pPr>
        <w:spacing w:after="0" w:line="240" w:lineRule="auto"/>
        <w:jc w:val="center"/>
        <w:rPr>
          <w:rFonts w:ascii="Times New Roman" w:hAnsi="Times New Roman" w:cs="Times New Roman"/>
          <w:b/>
          <w:bCs/>
          <w:sz w:val="24"/>
          <w:szCs w:val="24"/>
          <w:lang w:val="ro-RO"/>
        </w:rPr>
      </w:pPr>
      <w:r w:rsidRPr="00127A6E">
        <w:rPr>
          <w:rFonts w:ascii="Times New Roman" w:hAnsi="Times New Roman" w:cs="Times New Roman"/>
          <w:b/>
          <w:bCs/>
          <w:sz w:val="24"/>
          <w:szCs w:val="24"/>
          <w:lang w:val="ro-RO"/>
        </w:rPr>
        <w:t>CAPITOLUL ….</w:t>
      </w:r>
    </w:p>
    <w:p w:rsidR="0063096F" w:rsidRPr="00127A6E" w:rsidRDefault="0063096F" w:rsidP="00293B8D">
      <w:pPr>
        <w:spacing w:after="0" w:line="240" w:lineRule="auto"/>
        <w:jc w:val="center"/>
        <w:rPr>
          <w:rFonts w:ascii="Times New Roman" w:hAnsi="Times New Roman" w:cs="Times New Roman"/>
          <w:b/>
          <w:bCs/>
          <w:sz w:val="24"/>
          <w:szCs w:val="24"/>
          <w:lang w:val="ro-RO"/>
        </w:rPr>
      </w:pPr>
      <w:r w:rsidRPr="00127A6E">
        <w:rPr>
          <w:rFonts w:ascii="Times New Roman" w:hAnsi="Times New Roman" w:cs="Times New Roman"/>
          <w:b/>
          <w:bCs/>
          <w:sz w:val="24"/>
          <w:szCs w:val="24"/>
          <w:lang w:val="ro-RO"/>
        </w:rPr>
        <w:t>Denumire capitol</w:t>
      </w:r>
    </w:p>
    <w:p w:rsidR="0063096F" w:rsidRPr="00127A6E" w:rsidRDefault="0063096F" w:rsidP="0063096F">
      <w:pPr>
        <w:jc w:val="both"/>
        <w:rPr>
          <w:rFonts w:ascii="Times New Roman" w:hAnsi="Times New Roman" w:cs="Times New Roman"/>
          <w:b/>
          <w:bCs/>
          <w:sz w:val="24"/>
          <w:szCs w:val="24"/>
          <w:lang w:val="ro-RO"/>
        </w:rPr>
      </w:pPr>
    </w:p>
    <w:p w:rsidR="00293B8D" w:rsidRPr="00127A6E" w:rsidRDefault="00293B8D" w:rsidP="0063096F">
      <w:pPr>
        <w:jc w:val="both"/>
        <w:rPr>
          <w:rFonts w:ascii="Times New Roman" w:hAnsi="Times New Roman" w:cs="Times New Roman"/>
          <w:b/>
          <w:bCs/>
          <w:sz w:val="24"/>
          <w:szCs w:val="24"/>
          <w:lang w:val="ro-RO"/>
        </w:rPr>
      </w:pPr>
    </w:p>
    <w:p w:rsidR="00293B8D" w:rsidRPr="00127A6E" w:rsidRDefault="00293B8D" w:rsidP="0063096F">
      <w:pPr>
        <w:jc w:val="both"/>
        <w:rPr>
          <w:rFonts w:ascii="Times New Roman" w:hAnsi="Times New Roman" w:cs="Times New Roman"/>
          <w:b/>
          <w:bCs/>
          <w:sz w:val="24"/>
          <w:szCs w:val="24"/>
          <w:lang w:val="ro-RO"/>
        </w:rPr>
      </w:pPr>
    </w:p>
    <w:p w:rsidR="0063096F" w:rsidRPr="00127A6E" w:rsidRDefault="0063096F" w:rsidP="00293B8D">
      <w:pPr>
        <w:spacing w:after="0" w:line="240" w:lineRule="auto"/>
        <w:jc w:val="both"/>
        <w:rPr>
          <w:rFonts w:ascii="Times New Roman" w:hAnsi="Times New Roman" w:cs="Times New Roman"/>
          <w:b/>
          <w:bCs/>
          <w:sz w:val="24"/>
          <w:szCs w:val="24"/>
          <w:lang w:val="ro-RO"/>
        </w:rPr>
      </w:pPr>
      <w:r w:rsidRPr="00127A6E">
        <w:rPr>
          <w:rFonts w:ascii="Times New Roman" w:hAnsi="Times New Roman" w:cs="Times New Roman"/>
          <w:b/>
          <w:bCs/>
          <w:sz w:val="24"/>
          <w:szCs w:val="24"/>
          <w:lang w:val="ro-RO"/>
        </w:rPr>
        <w:t xml:space="preserve">LISTA ANEXELOR (dacă este cazul) </w:t>
      </w:r>
    </w:p>
    <w:p w:rsidR="0063096F" w:rsidRPr="00127A6E" w:rsidRDefault="0063096F" w:rsidP="00293B8D">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b/>
          <w:bCs/>
          <w:i/>
          <w:iCs/>
          <w:sz w:val="24"/>
          <w:szCs w:val="24"/>
          <w:lang w:val="ro-RO"/>
        </w:rPr>
        <w:t xml:space="preserve">Anexa 1 </w:t>
      </w:r>
      <w:r w:rsidRPr="00127A6E">
        <w:rPr>
          <w:rFonts w:ascii="Times New Roman" w:hAnsi="Times New Roman" w:cs="Times New Roman"/>
          <w:sz w:val="24"/>
          <w:szCs w:val="24"/>
          <w:lang w:val="ro-RO"/>
        </w:rPr>
        <w:t xml:space="preserve">Titlul anexei </w:t>
      </w:r>
    </w:p>
    <w:p w:rsidR="0063096F" w:rsidRPr="00127A6E" w:rsidRDefault="0063096F" w:rsidP="00293B8D">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b/>
          <w:bCs/>
          <w:i/>
          <w:iCs/>
          <w:sz w:val="24"/>
          <w:szCs w:val="24"/>
          <w:lang w:val="ro-RO"/>
        </w:rPr>
        <w:t xml:space="preserve">Anexa 2 </w:t>
      </w:r>
      <w:r w:rsidRPr="00127A6E">
        <w:rPr>
          <w:rFonts w:ascii="Times New Roman" w:hAnsi="Times New Roman" w:cs="Times New Roman"/>
          <w:sz w:val="24"/>
          <w:szCs w:val="24"/>
          <w:lang w:val="ro-RO"/>
        </w:rPr>
        <w:t xml:space="preserve">Titlul anexei </w:t>
      </w:r>
    </w:p>
    <w:p w:rsidR="0063096F" w:rsidRPr="00127A6E" w:rsidRDefault="0063096F" w:rsidP="00293B8D">
      <w:pPr>
        <w:spacing w:after="0" w:line="240" w:lineRule="auto"/>
        <w:jc w:val="both"/>
        <w:rPr>
          <w:rFonts w:ascii="Times New Roman" w:hAnsi="Times New Roman" w:cs="Times New Roman"/>
          <w:b/>
          <w:bCs/>
          <w:i/>
          <w:iCs/>
          <w:sz w:val="24"/>
          <w:szCs w:val="24"/>
          <w:lang w:val="ro-RO"/>
        </w:rPr>
      </w:pPr>
      <w:r w:rsidRPr="00127A6E">
        <w:rPr>
          <w:rFonts w:ascii="Times New Roman" w:hAnsi="Times New Roman" w:cs="Times New Roman"/>
          <w:b/>
          <w:bCs/>
          <w:i/>
          <w:iCs/>
          <w:sz w:val="24"/>
          <w:szCs w:val="24"/>
          <w:lang w:val="ro-RO"/>
        </w:rPr>
        <w:t xml:space="preserve">… </w:t>
      </w:r>
    </w:p>
    <w:p w:rsidR="0063096F" w:rsidRPr="00127A6E" w:rsidRDefault="0063096F" w:rsidP="00293B8D">
      <w:pPr>
        <w:spacing w:after="0" w:line="240" w:lineRule="auto"/>
        <w:jc w:val="both"/>
        <w:rPr>
          <w:rFonts w:ascii="Times New Roman" w:hAnsi="Times New Roman" w:cs="Times New Roman"/>
          <w:b/>
          <w:bCs/>
          <w:i/>
          <w:iCs/>
          <w:sz w:val="24"/>
          <w:szCs w:val="24"/>
          <w:lang w:val="ro-RO"/>
        </w:rPr>
      </w:pPr>
      <w:r w:rsidRPr="00127A6E">
        <w:rPr>
          <w:rFonts w:ascii="Times New Roman" w:hAnsi="Times New Roman" w:cs="Times New Roman"/>
          <w:b/>
          <w:bCs/>
          <w:i/>
          <w:iCs/>
          <w:sz w:val="24"/>
          <w:szCs w:val="24"/>
          <w:lang w:val="ro-RO"/>
        </w:rPr>
        <w:t xml:space="preserve">… </w:t>
      </w:r>
    </w:p>
    <w:p w:rsidR="0063096F" w:rsidRPr="00127A6E" w:rsidRDefault="0063096F" w:rsidP="00293B8D">
      <w:pPr>
        <w:spacing w:after="0" w:line="240" w:lineRule="auto"/>
        <w:jc w:val="both"/>
        <w:rPr>
          <w:rFonts w:ascii="Times New Roman" w:hAnsi="Times New Roman" w:cs="Times New Roman"/>
          <w:b/>
          <w:bCs/>
          <w:i/>
          <w:iCs/>
          <w:sz w:val="24"/>
          <w:szCs w:val="24"/>
          <w:lang w:val="ro-RO"/>
        </w:rPr>
      </w:pPr>
      <w:r w:rsidRPr="00127A6E">
        <w:rPr>
          <w:rFonts w:ascii="Times New Roman" w:hAnsi="Times New Roman" w:cs="Times New Roman"/>
          <w:b/>
          <w:bCs/>
          <w:i/>
          <w:iCs/>
          <w:sz w:val="24"/>
          <w:szCs w:val="24"/>
          <w:lang w:val="ro-RO"/>
        </w:rPr>
        <w:t xml:space="preserve">… </w:t>
      </w:r>
    </w:p>
    <w:p w:rsidR="0063096F" w:rsidRPr="00127A6E" w:rsidRDefault="0063096F" w:rsidP="00293B8D">
      <w:pPr>
        <w:spacing w:after="0" w:line="240" w:lineRule="auto"/>
        <w:jc w:val="both"/>
        <w:rPr>
          <w:rFonts w:ascii="Times New Roman" w:hAnsi="Times New Roman" w:cs="Times New Roman"/>
          <w:b/>
          <w:sz w:val="24"/>
          <w:szCs w:val="24"/>
          <w:lang w:val="ro-RO"/>
        </w:rPr>
      </w:pPr>
      <w:r w:rsidRPr="00127A6E">
        <w:rPr>
          <w:rFonts w:ascii="Times New Roman" w:hAnsi="Times New Roman" w:cs="Times New Roman"/>
          <w:b/>
          <w:bCs/>
          <w:i/>
          <w:iCs/>
          <w:sz w:val="24"/>
          <w:szCs w:val="24"/>
          <w:lang w:val="ro-RO"/>
        </w:rPr>
        <w:t>…</w:t>
      </w:r>
    </w:p>
    <w:p w:rsidR="0022101F" w:rsidRPr="00127A6E" w:rsidRDefault="0022101F">
      <w:pPr>
        <w:suppressAutoHyphens w:val="0"/>
        <w:spacing w:after="0" w:line="259" w:lineRule="auto"/>
        <w:rPr>
          <w:rFonts w:ascii="Times New Roman" w:hAnsi="Times New Roman" w:cs="Times New Roman"/>
          <w:sz w:val="24"/>
          <w:szCs w:val="24"/>
          <w:lang w:val="ro-RO"/>
        </w:rPr>
      </w:pPr>
      <w:r w:rsidRPr="00127A6E">
        <w:rPr>
          <w:rFonts w:ascii="Times New Roman" w:hAnsi="Times New Roman" w:cs="Times New Roman"/>
          <w:sz w:val="24"/>
          <w:szCs w:val="24"/>
          <w:lang w:val="ro-RO"/>
        </w:rPr>
        <w:br w:type="page"/>
      </w:r>
    </w:p>
    <w:p w:rsidR="0055569D" w:rsidRPr="00127A6E" w:rsidRDefault="0055569D" w:rsidP="0055569D">
      <w:pPr>
        <w:suppressAutoHyphens w:val="0"/>
        <w:spacing w:after="0" w:line="259" w:lineRule="auto"/>
        <w:jc w:val="center"/>
        <w:rPr>
          <w:rFonts w:ascii="Times New Roman" w:hAnsi="Times New Roman" w:cs="Times New Roman"/>
          <w:b/>
          <w:sz w:val="24"/>
          <w:szCs w:val="24"/>
          <w:lang w:val="ro-RO"/>
        </w:rPr>
      </w:pPr>
    </w:p>
    <w:p w:rsidR="0055569D" w:rsidRPr="00127A6E" w:rsidRDefault="0055569D" w:rsidP="0055569D">
      <w:pPr>
        <w:suppressAutoHyphens w:val="0"/>
        <w:spacing w:after="0" w:line="259" w:lineRule="auto"/>
        <w:jc w:val="center"/>
        <w:rPr>
          <w:rFonts w:ascii="Times New Roman" w:hAnsi="Times New Roman" w:cs="Times New Roman"/>
          <w:b/>
          <w:sz w:val="24"/>
          <w:szCs w:val="24"/>
          <w:lang w:val="ro-RO"/>
        </w:rPr>
      </w:pPr>
    </w:p>
    <w:p w:rsidR="0055569D" w:rsidRPr="00127A6E" w:rsidRDefault="0055569D" w:rsidP="0055569D">
      <w:pPr>
        <w:pBdr>
          <w:top w:val="single" w:sz="4" w:space="1" w:color="auto"/>
          <w:left w:val="single" w:sz="4" w:space="4" w:color="auto"/>
          <w:bottom w:val="single" w:sz="4" w:space="1" w:color="auto"/>
          <w:right w:val="single" w:sz="4" w:space="4" w:color="auto"/>
        </w:pBdr>
        <w:suppressAutoHyphens w:val="0"/>
        <w:spacing w:after="0" w:line="259" w:lineRule="auto"/>
        <w:jc w:val="center"/>
        <w:rPr>
          <w:rFonts w:ascii="Times New Roman" w:hAnsi="Times New Roman" w:cs="Times New Roman"/>
          <w:b/>
          <w:sz w:val="24"/>
          <w:szCs w:val="24"/>
          <w:lang w:val="ro-RO"/>
        </w:rPr>
      </w:pPr>
    </w:p>
    <w:p w:rsidR="00414E73" w:rsidRPr="00127A6E" w:rsidRDefault="00414E73" w:rsidP="0055569D">
      <w:pPr>
        <w:pBdr>
          <w:top w:val="single" w:sz="4" w:space="1" w:color="auto"/>
          <w:left w:val="single" w:sz="4" w:space="4" w:color="auto"/>
          <w:bottom w:val="single" w:sz="4" w:space="1" w:color="auto"/>
          <w:right w:val="single" w:sz="4" w:space="4" w:color="auto"/>
        </w:pBdr>
        <w:suppressAutoHyphens w:val="0"/>
        <w:spacing w:after="0" w:line="259" w:lineRule="auto"/>
        <w:jc w:val="center"/>
        <w:rPr>
          <w:rFonts w:ascii="Times New Roman" w:hAnsi="Times New Roman" w:cs="Times New Roman"/>
          <w:b/>
          <w:sz w:val="24"/>
          <w:szCs w:val="24"/>
          <w:lang w:val="ro-RO"/>
        </w:rPr>
      </w:pPr>
      <w:r w:rsidRPr="00127A6E">
        <w:rPr>
          <w:rFonts w:ascii="Times New Roman" w:hAnsi="Times New Roman" w:cs="Times New Roman"/>
          <w:b/>
          <w:sz w:val="24"/>
          <w:szCs w:val="24"/>
          <w:lang w:val="ro-RO"/>
        </w:rPr>
        <w:t>ANTETUL FACULTĂȚII</w:t>
      </w:r>
    </w:p>
    <w:p w:rsidR="0055569D" w:rsidRPr="00127A6E" w:rsidRDefault="0055569D" w:rsidP="0055569D">
      <w:pPr>
        <w:pBdr>
          <w:top w:val="single" w:sz="4" w:space="1" w:color="auto"/>
          <w:left w:val="single" w:sz="4" w:space="4" w:color="auto"/>
          <w:bottom w:val="single" w:sz="4" w:space="1" w:color="auto"/>
          <w:right w:val="single" w:sz="4" w:space="4" w:color="auto"/>
        </w:pBdr>
        <w:suppressAutoHyphens w:val="0"/>
        <w:spacing w:after="0" w:line="259" w:lineRule="auto"/>
        <w:jc w:val="center"/>
        <w:rPr>
          <w:rFonts w:ascii="Times New Roman" w:hAnsi="Times New Roman" w:cs="Times New Roman"/>
          <w:b/>
          <w:sz w:val="24"/>
          <w:szCs w:val="24"/>
          <w:lang w:val="ro-RO"/>
        </w:rPr>
      </w:pPr>
    </w:p>
    <w:p w:rsidR="0055569D" w:rsidRPr="00127A6E" w:rsidRDefault="0055569D" w:rsidP="0055569D">
      <w:pPr>
        <w:suppressAutoHyphens w:val="0"/>
        <w:spacing w:after="0" w:line="259" w:lineRule="auto"/>
        <w:jc w:val="center"/>
        <w:rPr>
          <w:rFonts w:ascii="Times New Roman" w:hAnsi="Times New Roman" w:cs="Times New Roman"/>
          <w:b/>
          <w:sz w:val="24"/>
          <w:szCs w:val="24"/>
          <w:lang w:val="ro-RO"/>
        </w:rPr>
      </w:pPr>
    </w:p>
    <w:p w:rsidR="00414E73" w:rsidRPr="00127A6E" w:rsidRDefault="00414E73" w:rsidP="00414E73">
      <w:pPr>
        <w:rPr>
          <w:rStyle w:val="BodyTextChar"/>
          <w:rFonts w:ascii="Times New Roman" w:hAnsi="Times New Roman" w:cs="Times New Roman"/>
          <w:sz w:val="24"/>
          <w:szCs w:val="24"/>
          <w:lang w:val="ro-RO"/>
        </w:rPr>
      </w:pPr>
    </w:p>
    <w:p w:rsidR="00293B8D" w:rsidRPr="00127A6E" w:rsidRDefault="00430CBB" w:rsidP="00293B8D">
      <w:pPr>
        <w:ind w:left="360"/>
        <w:jc w:val="right"/>
        <w:rPr>
          <w:rStyle w:val="BodyTextChar"/>
          <w:rFonts w:ascii="Times New Roman" w:hAnsi="Times New Roman" w:cs="Times New Roman"/>
          <w:b/>
          <w:sz w:val="24"/>
          <w:szCs w:val="24"/>
          <w:lang w:val="ro-RO"/>
        </w:rPr>
      </w:pPr>
      <w:r w:rsidRPr="00127A6E">
        <w:rPr>
          <w:rStyle w:val="BodyTextChar"/>
          <w:rFonts w:ascii="Times New Roman" w:hAnsi="Times New Roman" w:cs="Times New Roman"/>
          <w:b/>
          <w:sz w:val="24"/>
          <w:szCs w:val="24"/>
          <w:lang w:val="ro-RO"/>
        </w:rPr>
        <w:t>SEAQ_PS_DAC</w:t>
      </w:r>
      <w:r w:rsidR="005303FD">
        <w:rPr>
          <w:rStyle w:val="BodyTextChar"/>
          <w:rFonts w:ascii="Times New Roman" w:hAnsi="Times New Roman" w:cs="Times New Roman"/>
          <w:b/>
          <w:sz w:val="24"/>
          <w:szCs w:val="24"/>
          <w:lang w:val="ro-RO"/>
        </w:rPr>
        <w:t>_02</w:t>
      </w:r>
      <w:r w:rsidRPr="00127A6E">
        <w:rPr>
          <w:rStyle w:val="BodyTextChar"/>
          <w:rFonts w:ascii="Times New Roman" w:hAnsi="Times New Roman" w:cs="Times New Roman"/>
          <w:b/>
          <w:sz w:val="24"/>
          <w:szCs w:val="24"/>
          <w:lang w:val="ro-RO"/>
        </w:rPr>
        <w:t>_A.02</w:t>
      </w:r>
    </w:p>
    <w:p w:rsidR="00293B8D" w:rsidRPr="00127A6E" w:rsidRDefault="00293B8D" w:rsidP="00293B8D">
      <w:pPr>
        <w:suppressAutoHyphens w:val="0"/>
        <w:spacing w:after="0" w:line="259" w:lineRule="auto"/>
        <w:jc w:val="right"/>
        <w:rPr>
          <w:rFonts w:ascii="Times New Roman" w:hAnsi="Times New Roman" w:cs="Times New Roman"/>
          <w:sz w:val="24"/>
          <w:szCs w:val="24"/>
          <w:lang w:val="ro-RO"/>
        </w:rPr>
      </w:pPr>
    </w:p>
    <w:p w:rsidR="00293B8D" w:rsidRPr="00127A6E" w:rsidRDefault="00293B8D">
      <w:pPr>
        <w:suppressAutoHyphens w:val="0"/>
        <w:spacing w:after="0" w:line="259" w:lineRule="auto"/>
        <w:rPr>
          <w:rFonts w:ascii="Times New Roman" w:hAnsi="Times New Roman" w:cs="Times New Roman"/>
          <w:sz w:val="24"/>
          <w:szCs w:val="24"/>
          <w:lang w:val="ro-RO"/>
        </w:rPr>
      </w:pPr>
    </w:p>
    <w:p w:rsidR="00293B8D" w:rsidRPr="00127A6E" w:rsidRDefault="00293B8D">
      <w:pPr>
        <w:suppressAutoHyphens w:val="0"/>
        <w:spacing w:after="0" w:line="259" w:lineRule="auto"/>
        <w:rPr>
          <w:rFonts w:ascii="Times New Roman" w:hAnsi="Times New Roman" w:cs="Times New Roman"/>
          <w:sz w:val="24"/>
          <w:szCs w:val="24"/>
          <w:lang w:val="ro-RO"/>
        </w:rPr>
      </w:pPr>
    </w:p>
    <w:p w:rsidR="00293B8D" w:rsidRPr="00127A6E" w:rsidRDefault="00293B8D">
      <w:pPr>
        <w:suppressAutoHyphens w:val="0"/>
        <w:spacing w:after="0" w:line="259" w:lineRule="auto"/>
        <w:rPr>
          <w:rFonts w:ascii="Times New Roman" w:hAnsi="Times New Roman" w:cs="Times New Roman"/>
          <w:sz w:val="24"/>
          <w:szCs w:val="24"/>
          <w:lang w:val="ro-RO"/>
        </w:rPr>
      </w:pPr>
    </w:p>
    <w:p w:rsidR="00293B8D" w:rsidRPr="00127A6E" w:rsidRDefault="00293B8D">
      <w:pPr>
        <w:suppressAutoHyphens w:val="0"/>
        <w:spacing w:after="0" w:line="259" w:lineRule="auto"/>
        <w:rPr>
          <w:rFonts w:ascii="Times New Roman" w:hAnsi="Times New Roman" w:cs="Times New Roman"/>
          <w:sz w:val="24"/>
          <w:szCs w:val="24"/>
          <w:lang w:val="ro-RO"/>
        </w:rPr>
      </w:pPr>
    </w:p>
    <w:p w:rsidR="00293B8D" w:rsidRPr="00127A6E" w:rsidRDefault="00293B8D" w:rsidP="00293B8D">
      <w:pPr>
        <w:shd w:val="clear" w:color="auto" w:fill="FFC000" w:themeFill="accent4"/>
        <w:spacing w:after="0" w:line="240" w:lineRule="auto"/>
        <w:jc w:val="center"/>
        <w:rPr>
          <w:rFonts w:ascii="Times New Roman" w:hAnsi="Times New Roman" w:cs="Times New Roman"/>
          <w:b/>
          <w:bCs/>
          <w:sz w:val="28"/>
          <w:szCs w:val="28"/>
          <w:lang w:val="ro-RO"/>
        </w:rPr>
      </w:pPr>
      <w:r w:rsidRPr="00127A6E">
        <w:rPr>
          <w:rFonts w:ascii="Times New Roman" w:hAnsi="Times New Roman" w:cs="Times New Roman"/>
          <w:b/>
          <w:bCs/>
          <w:sz w:val="28"/>
          <w:szCs w:val="28"/>
          <w:lang w:val="ro-RO"/>
        </w:rPr>
        <w:t xml:space="preserve">REGULAMENT DE ORGANIZARE ŞI FUNCȚIONARE </w:t>
      </w:r>
    </w:p>
    <w:p w:rsidR="00293B8D" w:rsidRPr="00127A6E" w:rsidRDefault="00293B8D" w:rsidP="00293B8D">
      <w:pPr>
        <w:shd w:val="clear" w:color="auto" w:fill="FFC000" w:themeFill="accent4"/>
        <w:spacing w:after="0" w:line="240" w:lineRule="auto"/>
        <w:jc w:val="center"/>
        <w:rPr>
          <w:rFonts w:ascii="Times New Roman" w:hAnsi="Times New Roman" w:cs="Times New Roman"/>
          <w:b/>
          <w:bCs/>
          <w:sz w:val="28"/>
          <w:szCs w:val="28"/>
          <w:lang w:val="ro-RO"/>
        </w:rPr>
      </w:pPr>
      <w:r w:rsidRPr="00127A6E">
        <w:rPr>
          <w:rFonts w:ascii="Times New Roman" w:hAnsi="Times New Roman" w:cs="Times New Roman"/>
          <w:b/>
          <w:bCs/>
          <w:sz w:val="28"/>
          <w:szCs w:val="28"/>
          <w:lang w:val="ro-RO"/>
        </w:rPr>
        <w:t>FACULT</w:t>
      </w:r>
      <w:r w:rsidR="00852253" w:rsidRPr="00127A6E">
        <w:rPr>
          <w:rFonts w:ascii="Times New Roman" w:hAnsi="Times New Roman" w:cs="Times New Roman"/>
          <w:b/>
          <w:bCs/>
          <w:sz w:val="28"/>
          <w:szCs w:val="28"/>
          <w:lang w:val="ro-RO"/>
        </w:rPr>
        <w:t>ATEA</w:t>
      </w:r>
      <w:r w:rsidRPr="00127A6E">
        <w:rPr>
          <w:rFonts w:ascii="Times New Roman" w:hAnsi="Times New Roman" w:cs="Times New Roman"/>
          <w:b/>
          <w:bCs/>
          <w:sz w:val="28"/>
          <w:szCs w:val="28"/>
          <w:lang w:val="ro-RO"/>
        </w:rPr>
        <w:t>………………………..</w:t>
      </w:r>
    </w:p>
    <w:p w:rsidR="00293B8D" w:rsidRPr="00127A6E" w:rsidRDefault="00293B8D" w:rsidP="00293B8D">
      <w:pPr>
        <w:spacing w:after="0" w:line="240" w:lineRule="auto"/>
        <w:jc w:val="center"/>
        <w:rPr>
          <w:rFonts w:ascii="Times New Roman" w:hAnsi="Times New Roman" w:cs="Times New Roman"/>
          <w:b/>
          <w:bCs/>
          <w:sz w:val="28"/>
          <w:szCs w:val="28"/>
          <w:lang w:val="ro-RO"/>
        </w:rPr>
      </w:pPr>
    </w:p>
    <w:p w:rsidR="00293B8D" w:rsidRPr="00127A6E" w:rsidRDefault="00293B8D" w:rsidP="00293B8D">
      <w:pPr>
        <w:spacing w:after="0" w:line="240" w:lineRule="auto"/>
        <w:jc w:val="center"/>
        <w:rPr>
          <w:rFonts w:ascii="Times New Roman" w:hAnsi="Times New Roman" w:cs="Times New Roman"/>
          <w:sz w:val="28"/>
          <w:szCs w:val="28"/>
          <w:lang w:val="ro-RO"/>
        </w:rPr>
      </w:pPr>
    </w:p>
    <w:p w:rsidR="00293B8D" w:rsidRPr="00127A6E" w:rsidRDefault="00293B8D" w:rsidP="00293B8D">
      <w:pPr>
        <w:spacing w:after="0" w:line="240" w:lineRule="auto"/>
        <w:jc w:val="center"/>
        <w:rPr>
          <w:rFonts w:ascii="Times New Roman" w:hAnsi="Times New Roman" w:cs="Times New Roman"/>
          <w:sz w:val="24"/>
          <w:szCs w:val="24"/>
          <w:lang w:val="ro-RO"/>
        </w:rPr>
      </w:pPr>
    </w:p>
    <w:p w:rsidR="00293B8D" w:rsidRPr="00127A6E" w:rsidRDefault="00293B8D" w:rsidP="00293B8D">
      <w:pPr>
        <w:spacing w:after="0" w:line="240" w:lineRule="auto"/>
        <w:jc w:val="both"/>
        <w:rPr>
          <w:rFonts w:ascii="Times New Roman" w:hAnsi="Times New Roman" w:cs="Times New Roman"/>
          <w:sz w:val="24"/>
          <w:szCs w:val="24"/>
          <w:lang w:val="ro-RO"/>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857"/>
        <w:gridCol w:w="3496"/>
        <w:gridCol w:w="2410"/>
        <w:gridCol w:w="1559"/>
        <w:gridCol w:w="1276"/>
      </w:tblGrid>
      <w:tr w:rsidR="00293B8D" w:rsidRPr="00127A6E" w:rsidTr="00293B8D">
        <w:tc>
          <w:tcPr>
            <w:tcW w:w="10598" w:type="dxa"/>
            <w:gridSpan w:val="5"/>
            <w:shd w:val="clear" w:color="auto" w:fill="D9E2F3" w:themeFill="accent5" w:themeFillTint="33"/>
          </w:tcPr>
          <w:p w:rsidR="00293B8D" w:rsidRPr="00127A6E" w:rsidRDefault="00293B8D" w:rsidP="00852253">
            <w:pPr>
              <w:spacing w:after="0" w:line="240" w:lineRule="auto"/>
              <w:jc w:val="both"/>
              <w:rPr>
                <w:rFonts w:ascii="Times New Roman" w:hAnsi="Times New Roman" w:cs="Times New Roman"/>
                <w:sz w:val="24"/>
                <w:szCs w:val="24"/>
                <w:lang w:val="ro-RO"/>
              </w:rPr>
            </w:pPr>
          </w:p>
        </w:tc>
      </w:tr>
      <w:tr w:rsidR="00293B8D" w:rsidRPr="00127A6E" w:rsidTr="00852253">
        <w:tc>
          <w:tcPr>
            <w:tcW w:w="1857" w:type="dxa"/>
          </w:tcPr>
          <w:p w:rsidR="00293B8D" w:rsidRPr="00127A6E" w:rsidRDefault="00293B8D" w:rsidP="00852253">
            <w:pPr>
              <w:spacing w:after="0" w:line="240" w:lineRule="auto"/>
              <w:jc w:val="both"/>
              <w:rPr>
                <w:rFonts w:ascii="Times New Roman" w:hAnsi="Times New Roman" w:cs="Times New Roman"/>
                <w:sz w:val="24"/>
                <w:szCs w:val="24"/>
                <w:lang w:val="ro-RO"/>
              </w:rPr>
            </w:pPr>
          </w:p>
        </w:tc>
        <w:tc>
          <w:tcPr>
            <w:tcW w:w="3496" w:type="dxa"/>
          </w:tcPr>
          <w:p w:rsidR="00293B8D" w:rsidRPr="00127A6E" w:rsidRDefault="00293B8D"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Structura Emitentă </w:t>
            </w:r>
          </w:p>
        </w:tc>
        <w:tc>
          <w:tcPr>
            <w:tcW w:w="2410" w:type="dxa"/>
          </w:tcPr>
          <w:p w:rsidR="00293B8D" w:rsidRPr="00127A6E" w:rsidRDefault="00293B8D"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Nume Prenume</w:t>
            </w:r>
          </w:p>
        </w:tc>
        <w:tc>
          <w:tcPr>
            <w:tcW w:w="1559" w:type="dxa"/>
          </w:tcPr>
          <w:p w:rsidR="00293B8D" w:rsidRPr="00127A6E" w:rsidRDefault="00293B8D"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Semnătura</w:t>
            </w:r>
          </w:p>
        </w:tc>
        <w:tc>
          <w:tcPr>
            <w:tcW w:w="1276" w:type="dxa"/>
          </w:tcPr>
          <w:p w:rsidR="00293B8D" w:rsidRPr="00127A6E" w:rsidRDefault="00293B8D"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Data</w:t>
            </w:r>
          </w:p>
        </w:tc>
      </w:tr>
      <w:tr w:rsidR="00293B8D" w:rsidRPr="00127A6E" w:rsidTr="00852253">
        <w:tc>
          <w:tcPr>
            <w:tcW w:w="1857" w:type="dxa"/>
          </w:tcPr>
          <w:p w:rsidR="00293B8D" w:rsidRPr="00127A6E" w:rsidRDefault="00293B8D"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Elaborat</w:t>
            </w:r>
          </w:p>
        </w:tc>
        <w:tc>
          <w:tcPr>
            <w:tcW w:w="3496" w:type="dxa"/>
          </w:tcPr>
          <w:p w:rsidR="00293B8D" w:rsidRPr="00127A6E" w:rsidRDefault="00293B8D"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Decan/Prodecan</w:t>
            </w:r>
          </w:p>
        </w:tc>
        <w:tc>
          <w:tcPr>
            <w:tcW w:w="2410" w:type="dxa"/>
          </w:tcPr>
          <w:p w:rsidR="00293B8D" w:rsidRPr="00127A6E" w:rsidRDefault="00293B8D" w:rsidP="00852253">
            <w:pPr>
              <w:spacing w:after="0" w:line="240" w:lineRule="auto"/>
              <w:jc w:val="both"/>
              <w:rPr>
                <w:rFonts w:ascii="Times New Roman" w:hAnsi="Times New Roman" w:cs="Times New Roman"/>
                <w:sz w:val="24"/>
                <w:szCs w:val="24"/>
                <w:lang w:val="ro-RO"/>
              </w:rPr>
            </w:pPr>
          </w:p>
        </w:tc>
        <w:tc>
          <w:tcPr>
            <w:tcW w:w="1559" w:type="dxa"/>
          </w:tcPr>
          <w:p w:rsidR="00293B8D" w:rsidRPr="00127A6E" w:rsidRDefault="00293B8D" w:rsidP="00852253">
            <w:pPr>
              <w:spacing w:after="0" w:line="240" w:lineRule="auto"/>
              <w:jc w:val="both"/>
              <w:rPr>
                <w:rFonts w:ascii="Times New Roman" w:hAnsi="Times New Roman" w:cs="Times New Roman"/>
                <w:sz w:val="24"/>
                <w:szCs w:val="24"/>
                <w:lang w:val="ro-RO"/>
              </w:rPr>
            </w:pPr>
          </w:p>
        </w:tc>
        <w:tc>
          <w:tcPr>
            <w:tcW w:w="1276" w:type="dxa"/>
          </w:tcPr>
          <w:p w:rsidR="00293B8D" w:rsidRPr="00127A6E" w:rsidRDefault="00293B8D" w:rsidP="00852253">
            <w:pPr>
              <w:spacing w:after="0" w:line="240" w:lineRule="auto"/>
              <w:jc w:val="both"/>
              <w:rPr>
                <w:rFonts w:ascii="Times New Roman" w:hAnsi="Times New Roman" w:cs="Times New Roman"/>
                <w:sz w:val="24"/>
                <w:szCs w:val="24"/>
                <w:lang w:val="ro-RO"/>
              </w:rPr>
            </w:pPr>
          </w:p>
        </w:tc>
      </w:tr>
      <w:tr w:rsidR="00293B8D" w:rsidRPr="00127A6E" w:rsidTr="00852253">
        <w:tc>
          <w:tcPr>
            <w:tcW w:w="1857" w:type="dxa"/>
          </w:tcPr>
          <w:p w:rsidR="00293B8D" w:rsidRPr="00127A6E" w:rsidRDefault="00293B8D"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Verificat</w:t>
            </w:r>
          </w:p>
        </w:tc>
        <w:tc>
          <w:tcPr>
            <w:tcW w:w="3496" w:type="dxa"/>
          </w:tcPr>
          <w:p w:rsidR="00293B8D" w:rsidRPr="00127A6E" w:rsidRDefault="005303FD" w:rsidP="0085225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Vice-Preşedinte C-SCMI</w:t>
            </w:r>
          </w:p>
        </w:tc>
        <w:tc>
          <w:tcPr>
            <w:tcW w:w="2410" w:type="dxa"/>
          </w:tcPr>
          <w:p w:rsidR="00293B8D" w:rsidRPr="00127A6E" w:rsidRDefault="00293B8D" w:rsidP="00852253">
            <w:pPr>
              <w:spacing w:after="0" w:line="240" w:lineRule="auto"/>
              <w:jc w:val="both"/>
              <w:rPr>
                <w:rFonts w:ascii="Times New Roman" w:hAnsi="Times New Roman" w:cs="Times New Roman"/>
                <w:sz w:val="24"/>
                <w:szCs w:val="24"/>
                <w:lang w:val="ro-RO"/>
              </w:rPr>
            </w:pPr>
          </w:p>
        </w:tc>
        <w:tc>
          <w:tcPr>
            <w:tcW w:w="1559" w:type="dxa"/>
          </w:tcPr>
          <w:p w:rsidR="00293B8D" w:rsidRPr="00127A6E" w:rsidRDefault="00293B8D" w:rsidP="00852253">
            <w:pPr>
              <w:spacing w:after="0" w:line="240" w:lineRule="auto"/>
              <w:jc w:val="both"/>
              <w:rPr>
                <w:rFonts w:ascii="Times New Roman" w:hAnsi="Times New Roman" w:cs="Times New Roman"/>
                <w:sz w:val="24"/>
                <w:szCs w:val="24"/>
                <w:lang w:val="ro-RO"/>
              </w:rPr>
            </w:pPr>
          </w:p>
        </w:tc>
        <w:tc>
          <w:tcPr>
            <w:tcW w:w="1276" w:type="dxa"/>
          </w:tcPr>
          <w:p w:rsidR="00293B8D" w:rsidRPr="00127A6E" w:rsidRDefault="00293B8D" w:rsidP="00852253">
            <w:pPr>
              <w:spacing w:after="0" w:line="240" w:lineRule="auto"/>
              <w:jc w:val="both"/>
              <w:rPr>
                <w:rFonts w:ascii="Times New Roman" w:hAnsi="Times New Roman" w:cs="Times New Roman"/>
                <w:sz w:val="24"/>
                <w:szCs w:val="24"/>
                <w:lang w:val="ro-RO"/>
              </w:rPr>
            </w:pPr>
          </w:p>
        </w:tc>
      </w:tr>
      <w:tr w:rsidR="00293B8D" w:rsidRPr="00127A6E" w:rsidTr="00852253">
        <w:tc>
          <w:tcPr>
            <w:tcW w:w="1857" w:type="dxa"/>
          </w:tcPr>
          <w:p w:rsidR="00293B8D" w:rsidRPr="00127A6E" w:rsidRDefault="00293B8D"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Avizat</w:t>
            </w:r>
          </w:p>
        </w:tc>
        <w:tc>
          <w:tcPr>
            <w:tcW w:w="3496" w:type="dxa"/>
          </w:tcPr>
          <w:p w:rsidR="00293B8D" w:rsidRPr="00127A6E" w:rsidRDefault="00293B8D"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Consiliul facultății</w:t>
            </w:r>
          </w:p>
        </w:tc>
        <w:tc>
          <w:tcPr>
            <w:tcW w:w="2410" w:type="dxa"/>
          </w:tcPr>
          <w:p w:rsidR="00293B8D" w:rsidRPr="00127A6E" w:rsidRDefault="00293B8D" w:rsidP="00852253">
            <w:pPr>
              <w:spacing w:after="0" w:line="240" w:lineRule="auto"/>
              <w:jc w:val="both"/>
              <w:rPr>
                <w:rFonts w:ascii="Times New Roman" w:eastAsia="Times New Roman" w:hAnsi="Times New Roman" w:cs="Times New Roman"/>
                <w:sz w:val="24"/>
                <w:szCs w:val="24"/>
                <w:lang w:val="ro-RO"/>
              </w:rPr>
            </w:pPr>
          </w:p>
        </w:tc>
        <w:tc>
          <w:tcPr>
            <w:tcW w:w="1559" w:type="dxa"/>
          </w:tcPr>
          <w:p w:rsidR="00293B8D" w:rsidRPr="00127A6E" w:rsidRDefault="00293B8D" w:rsidP="00852253">
            <w:pPr>
              <w:spacing w:after="0" w:line="240" w:lineRule="auto"/>
              <w:jc w:val="both"/>
              <w:rPr>
                <w:rFonts w:ascii="Times New Roman" w:hAnsi="Times New Roman" w:cs="Times New Roman"/>
                <w:sz w:val="24"/>
                <w:szCs w:val="24"/>
                <w:lang w:val="ro-RO"/>
              </w:rPr>
            </w:pPr>
          </w:p>
        </w:tc>
        <w:tc>
          <w:tcPr>
            <w:tcW w:w="1276" w:type="dxa"/>
          </w:tcPr>
          <w:p w:rsidR="00293B8D" w:rsidRPr="00127A6E" w:rsidRDefault="00293B8D" w:rsidP="00852253">
            <w:pPr>
              <w:spacing w:after="0" w:line="240" w:lineRule="auto"/>
              <w:jc w:val="both"/>
              <w:rPr>
                <w:rFonts w:ascii="Times New Roman" w:hAnsi="Times New Roman" w:cs="Times New Roman"/>
                <w:sz w:val="24"/>
                <w:szCs w:val="24"/>
                <w:lang w:val="ro-RO"/>
              </w:rPr>
            </w:pPr>
          </w:p>
        </w:tc>
      </w:tr>
      <w:tr w:rsidR="00293B8D" w:rsidRPr="00127A6E" w:rsidTr="00852253">
        <w:tc>
          <w:tcPr>
            <w:tcW w:w="1857" w:type="dxa"/>
          </w:tcPr>
          <w:p w:rsidR="00293B8D" w:rsidRPr="00127A6E" w:rsidRDefault="00293B8D"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Avizat</w:t>
            </w:r>
          </w:p>
        </w:tc>
        <w:tc>
          <w:tcPr>
            <w:tcW w:w="3496" w:type="dxa"/>
          </w:tcPr>
          <w:p w:rsidR="00293B8D" w:rsidRPr="00127A6E" w:rsidRDefault="00293B8D"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Consiliul de Administrație</w:t>
            </w:r>
          </w:p>
        </w:tc>
        <w:tc>
          <w:tcPr>
            <w:tcW w:w="2410" w:type="dxa"/>
          </w:tcPr>
          <w:p w:rsidR="00293B8D" w:rsidRPr="00127A6E" w:rsidRDefault="00293B8D" w:rsidP="00852253">
            <w:pPr>
              <w:spacing w:after="0" w:line="240" w:lineRule="auto"/>
              <w:jc w:val="both"/>
              <w:rPr>
                <w:rFonts w:ascii="Times New Roman" w:hAnsi="Times New Roman" w:cs="Times New Roman"/>
                <w:sz w:val="24"/>
                <w:szCs w:val="24"/>
                <w:lang w:val="ro-RO"/>
              </w:rPr>
            </w:pPr>
          </w:p>
        </w:tc>
        <w:tc>
          <w:tcPr>
            <w:tcW w:w="1559" w:type="dxa"/>
          </w:tcPr>
          <w:p w:rsidR="00293B8D" w:rsidRPr="00127A6E" w:rsidRDefault="00293B8D" w:rsidP="00852253">
            <w:pPr>
              <w:spacing w:after="0" w:line="240" w:lineRule="auto"/>
              <w:jc w:val="both"/>
              <w:rPr>
                <w:rFonts w:ascii="Times New Roman" w:hAnsi="Times New Roman" w:cs="Times New Roman"/>
                <w:sz w:val="24"/>
                <w:szCs w:val="24"/>
                <w:lang w:val="ro-RO"/>
              </w:rPr>
            </w:pPr>
          </w:p>
        </w:tc>
        <w:tc>
          <w:tcPr>
            <w:tcW w:w="1276" w:type="dxa"/>
          </w:tcPr>
          <w:p w:rsidR="00293B8D" w:rsidRPr="00127A6E" w:rsidRDefault="00293B8D" w:rsidP="00852253">
            <w:pPr>
              <w:spacing w:after="0" w:line="240" w:lineRule="auto"/>
              <w:jc w:val="both"/>
              <w:rPr>
                <w:rFonts w:ascii="Times New Roman" w:hAnsi="Times New Roman" w:cs="Times New Roman"/>
                <w:sz w:val="24"/>
                <w:szCs w:val="24"/>
                <w:lang w:val="ro-RO"/>
              </w:rPr>
            </w:pPr>
          </w:p>
        </w:tc>
      </w:tr>
      <w:tr w:rsidR="00293B8D" w:rsidRPr="00127A6E" w:rsidTr="00852253">
        <w:tc>
          <w:tcPr>
            <w:tcW w:w="1857" w:type="dxa"/>
          </w:tcPr>
          <w:p w:rsidR="00293B8D" w:rsidRPr="00127A6E" w:rsidRDefault="00293B8D"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Aprobat</w:t>
            </w:r>
          </w:p>
        </w:tc>
        <w:tc>
          <w:tcPr>
            <w:tcW w:w="3496" w:type="dxa"/>
          </w:tcPr>
          <w:p w:rsidR="00293B8D" w:rsidRPr="00127A6E" w:rsidRDefault="00293B8D"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Senatul Univ. din Oradea</w:t>
            </w:r>
          </w:p>
        </w:tc>
        <w:tc>
          <w:tcPr>
            <w:tcW w:w="2410" w:type="dxa"/>
          </w:tcPr>
          <w:p w:rsidR="00293B8D" w:rsidRPr="00127A6E" w:rsidRDefault="00293B8D" w:rsidP="00852253">
            <w:pPr>
              <w:spacing w:after="0" w:line="240" w:lineRule="auto"/>
              <w:jc w:val="both"/>
              <w:rPr>
                <w:rFonts w:ascii="Times New Roman" w:hAnsi="Times New Roman" w:cs="Times New Roman"/>
                <w:sz w:val="24"/>
                <w:szCs w:val="24"/>
                <w:lang w:val="ro-RO"/>
              </w:rPr>
            </w:pPr>
          </w:p>
        </w:tc>
        <w:tc>
          <w:tcPr>
            <w:tcW w:w="1559" w:type="dxa"/>
          </w:tcPr>
          <w:p w:rsidR="00293B8D" w:rsidRPr="00127A6E" w:rsidRDefault="00293B8D" w:rsidP="00852253">
            <w:pPr>
              <w:spacing w:after="0" w:line="240" w:lineRule="auto"/>
              <w:jc w:val="both"/>
              <w:rPr>
                <w:rFonts w:ascii="Times New Roman" w:hAnsi="Times New Roman" w:cs="Times New Roman"/>
                <w:sz w:val="24"/>
                <w:szCs w:val="24"/>
                <w:lang w:val="ro-RO"/>
              </w:rPr>
            </w:pPr>
          </w:p>
        </w:tc>
        <w:tc>
          <w:tcPr>
            <w:tcW w:w="1276" w:type="dxa"/>
          </w:tcPr>
          <w:p w:rsidR="00293B8D" w:rsidRPr="00127A6E" w:rsidRDefault="00293B8D" w:rsidP="00852253">
            <w:pPr>
              <w:spacing w:after="0" w:line="240" w:lineRule="auto"/>
              <w:jc w:val="both"/>
              <w:rPr>
                <w:rFonts w:ascii="Times New Roman" w:hAnsi="Times New Roman" w:cs="Times New Roman"/>
                <w:sz w:val="24"/>
                <w:szCs w:val="24"/>
                <w:lang w:val="ro-RO"/>
              </w:rPr>
            </w:pPr>
          </w:p>
        </w:tc>
      </w:tr>
      <w:tr w:rsidR="00293B8D" w:rsidRPr="00127A6E" w:rsidTr="00852253">
        <w:tc>
          <w:tcPr>
            <w:tcW w:w="10598" w:type="dxa"/>
            <w:gridSpan w:val="5"/>
          </w:tcPr>
          <w:p w:rsidR="00293B8D" w:rsidRPr="00127A6E" w:rsidRDefault="00293B8D" w:rsidP="00852253">
            <w:pPr>
              <w:spacing w:after="0" w:line="240" w:lineRule="auto"/>
              <w:jc w:val="both"/>
              <w:rPr>
                <w:rFonts w:ascii="Times New Roman" w:hAnsi="Times New Roman" w:cs="Times New Roman"/>
                <w:b/>
                <w:i/>
                <w:sz w:val="24"/>
                <w:szCs w:val="24"/>
                <w:lang w:val="ro-RO"/>
              </w:rPr>
            </w:pPr>
            <w:r w:rsidRPr="00127A6E">
              <w:rPr>
                <w:rFonts w:ascii="Times New Roman" w:hAnsi="Times New Roman" w:cs="Times New Roman"/>
                <w:b/>
                <w:i/>
                <w:sz w:val="24"/>
                <w:szCs w:val="24"/>
                <w:lang w:val="ro-RO"/>
              </w:rPr>
              <w:t>Ediția:</w:t>
            </w:r>
          </w:p>
        </w:tc>
      </w:tr>
      <w:tr w:rsidR="00293B8D" w:rsidRPr="00127A6E" w:rsidTr="00852253">
        <w:tc>
          <w:tcPr>
            <w:tcW w:w="10598" w:type="dxa"/>
            <w:gridSpan w:val="5"/>
          </w:tcPr>
          <w:p w:rsidR="00293B8D" w:rsidRPr="00127A6E" w:rsidRDefault="00293B8D" w:rsidP="00852253">
            <w:pPr>
              <w:spacing w:after="0" w:line="240" w:lineRule="auto"/>
              <w:jc w:val="both"/>
              <w:rPr>
                <w:rFonts w:ascii="Times New Roman" w:hAnsi="Times New Roman" w:cs="Times New Roman"/>
                <w:b/>
                <w:i/>
                <w:sz w:val="24"/>
                <w:szCs w:val="24"/>
                <w:lang w:val="ro-RO"/>
              </w:rPr>
            </w:pPr>
            <w:r w:rsidRPr="00127A6E">
              <w:rPr>
                <w:rFonts w:ascii="Times New Roman" w:hAnsi="Times New Roman" w:cs="Times New Roman"/>
                <w:b/>
                <w:bCs/>
                <w:i/>
                <w:iCs/>
                <w:sz w:val="24"/>
                <w:szCs w:val="24"/>
                <w:lang w:val="ro-RO"/>
              </w:rPr>
              <w:t>Intrat în vigoare la data de:</w:t>
            </w:r>
          </w:p>
        </w:tc>
      </w:tr>
      <w:tr w:rsidR="00293B8D" w:rsidRPr="00127A6E" w:rsidTr="00852253">
        <w:tc>
          <w:tcPr>
            <w:tcW w:w="10598" w:type="dxa"/>
            <w:gridSpan w:val="5"/>
          </w:tcPr>
          <w:p w:rsidR="00293B8D" w:rsidRPr="00127A6E" w:rsidRDefault="00293B8D" w:rsidP="00852253">
            <w:pPr>
              <w:spacing w:after="0" w:line="240" w:lineRule="auto"/>
              <w:jc w:val="both"/>
              <w:rPr>
                <w:rFonts w:ascii="Times New Roman" w:hAnsi="Times New Roman" w:cs="Times New Roman"/>
                <w:b/>
                <w:i/>
                <w:sz w:val="24"/>
                <w:szCs w:val="24"/>
                <w:lang w:val="ro-RO"/>
              </w:rPr>
            </w:pPr>
            <w:r w:rsidRPr="00127A6E">
              <w:rPr>
                <w:rFonts w:ascii="Times New Roman" w:hAnsi="Times New Roman" w:cs="Times New Roman"/>
                <w:b/>
                <w:bCs/>
                <w:i/>
                <w:iCs/>
                <w:sz w:val="24"/>
                <w:szCs w:val="24"/>
                <w:lang w:val="ro-RO"/>
              </w:rPr>
              <w:t>Retras la data de:</w:t>
            </w:r>
          </w:p>
        </w:tc>
      </w:tr>
    </w:tbl>
    <w:p w:rsidR="00293B8D" w:rsidRPr="00127A6E" w:rsidRDefault="00293B8D" w:rsidP="00293B8D">
      <w:pPr>
        <w:spacing w:after="0" w:line="240" w:lineRule="auto"/>
        <w:jc w:val="both"/>
        <w:rPr>
          <w:rFonts w:ascii="Times New Roman" w:hAnsi="Times New Roman" w:cs="Times New Roman"/>
          <w:sz w:val="24"/>
          <w:szCs w:val="24"/>
          <w:lang w:val="ro-RO"/>
        </w:rPr>
      </w:pPr>
    </w:p>
    <w:p w:rsidR="00293B8D" w:rsidRPr="00127A6E" w:rsidRDefault="00293B8D">
      <w:pPr>
        <w:suppressAutoHyphens w:val="0"/>
        <w:spacing w:after="0" w:line="259" w:lineRule="auto"/>
        <w:rPr>
          <w:rFonts w:ascii="Times New Roman" w:hAnsi="Times New Roman" w:cs="Times New Roman"/>
          <w:sz w:val="24"/>
          <w:szCs w:val="24"/>
          <w:lang w:val="ro-RO"/>
        </w:rPr>
      </w:pPr>
    </w:p>
    <w:p w:rsidR="00293B8D" w:rsidRPr="00127A6E" w:rsidRDefault="00293B8D">
      <w:pPr>
        <w:suppressAutoHyphens w:val="0"/>
        <w:spacing w:after="0" w:line="259" w:lineRule="auto"/>
        <w:rPr>
          <w:rFonts w:ascii="Times New Roman" w:hAnsi="Times New Roman" w:cs="Times New Roman"/>
          <w:sz w:val="24"/>
          <w:szCs w:val="24"/>
          <w:lang w:val="ro-RO"/>
        </w:rPr>
      </w:pPr>
    </w:p>
    <w:p w:rsidR="00852253" w:rsidRPr="00127A6E" w:rsidRDefault="00852253">
      <w:pPr>
        <w:suppressAutoHyphens w:val="0"/>
        <w:spacing w:after="0" w:line="259" w:lineRule="auto"/>
        <w:rPr>
          <w:rFonts w:ascii="Times New Roman" w:hAnsi="Times New Roman" w:cs="Times New Roman"/>
          <w:sz w:val="24"/>
          <w:szCs w:val="24"/>
          <w:lang w:val="ro-RO"/>
        </w:rPr>
      </w:pPr>
      <w:r w:rsidRPr="00127A6E">
        <w:rPr>
          <w:rFonts w:ascii="Times New Roman" w:hAnsi="Times New Roman" w:cs="Times New Roman"/>
          <w:sz w:val="24"/>
          <w:szCs w:val="24"/>
          <w:lang w:val="ro-RO"/>
        </w:rPr>
        <w:br w:type="page"/>
      </w:r>
    </w:p>
    <w:p w:rsidR="00852253" w:rsidRPr="00127A6E" w:rsidRDefault="00852253">
      <w:pPr>
        <w:suppressAutoHyphens w:val="0"/>
        <w:spacing w:after="0" w:line="259" w:lineRule="auto"/>
        <w:rPr>
          <w:rFonts w:ascii="Times New Roman" w:hAnsi="Times New Roman" w:cs="Times New Roman"/>
          <w:sz w:val="24"/>
          <w:szCs w:val="24"/>
          <w:lang w:val="ro-RO"/>
        </w:rPr>
      </w:pPr>
    </w:p>
    <w:p w:rsidR="00852253" w:rsidRPr="00127A6E" w:rsidRDefault="00852253">
      <w:pPr>
        <w:suppressAutoHyphens w:val="0"/>
        <w:spacing w:after="0" w:line="259" w:lineRule="auto"/>
        <w:rPr>
          <w:rFonts w:ascii="Times New Roman" w:hAnsi="Times New Roman" w:cs="Times New Roman"/>
          <w:sz w:val="24"/>
          <w:szCs w:val="24"/>
          <w:lang w:val="ro-RO"/>
        </w:rPr>
      </w:pPr>
    </w:p>
    <w:p w:rsidR="00852253" w:rsidRPr="00127A6E" w:rsidRDefault="00852253">
      <w:pPr>
        <w:suppressAutoHyphens w:val="0"/>
        <w:spacing w:after="0" w:line="259" w:lineRule="auto"/>
        <w:rPr>
          <w:rFonts w:ascii="Times New Roman" w:hAnsi="Times New Roman" w:cs="Times New Roman"/>
          <w:sz w:val="24"/>
          <w:szCs w:val="24"/>
          <w:lang w:val="ro-RO"/>
        </w:rPr>
      </w:pPr>
    </w:p>
    <w:p w:rsidR="00852253" w:rsidRPr="00127A6E" w:rsidRDefault="00852253">
      <w:pPr>
        <w:suppressAutoHyphens w:val="0"/>
        <w:spacing w:after="0" w:line="259" w:lineRule="auto"/>
        <w:rPr>
          <w:rFonts w:ascii="Times New Roman" w:hAnsi="Times New Roman" w:cs="Times New Roman"/>
          <w:sz w:val="24"/>
          <w:szCs w:val="24"/>
          <w:lang w:val="ro-RO"/>
        </w:rPr>
      </w:pPr>
    </w:p>
    <w:p w:rsidR="00852253" w:rsidRPr="00127A6E" w:rsidRDefault="00852253" w:rsidP="0006196B">
      <w:pPr>
        <w:pStyle w:val="Default"/>
        <w:ind w:left="567"/>
        <w:rPr>
          <w:b/>
          <w:bCs/>
        </w:rPr>
      </w:pPr>
      <w:r w:rsidRPr="00127A6E">
        <w:rPr>
          <w:b/>
          <w:bCs/>
        </w:rPr>
        <w:t xml:space="preserve">CAPITOLUL I - DISPOZIŢII GENERALE </w:t>
      </w:r>
    </w:p>
    <w:p w:rsidR="00852253" w:rsidRPr="00127A6E" w:rsidRDefault="00852253" w:rsidP="0006196B">
      <w:pPr>
        <w:pStyle w:val="Default"/>
        <w:ind w:left="567"/>
        <w:rPr>
          <w:b/>
          <w:bCs/>
        </w:rPr>
      </w:pPr>
      <w:r w:rsidRPr="00127A6E">
        <w:rPr>
          <w:b/>
          <w:bCs/>
        </w:rPr>
        <w:t xml:space="preserve">Art. 1. Misiune </w:t>
      </w:r>
    </w:p>
    <w:p w:rsidR="00852253" w:rsidRPr="00127A6E" w:rsidRDefault="00852253" w:rsidP="0006196B">
      <w:pPr>
        <w:pStyle w:val="Default"/>
        <w:ind w:left="567"/>
      </w:pPr>
      <w:r w:rsidRPr="00127A6E">
        <w:t xml:space="preserve">…………………… </w:t>
      </w:r>
    </w:p>
    <w:p w:rsidR="00852253" w:rsidRPr="00127A6E" w:rsidRDefault="00852253" w:rsidP="0006196B">
      <w:pPr>
        <w:pStyle w:val="Default"/>
        <w:ind w:left="567"/>
        <w:rPr>
          <w:b/>
          <w:bCs/>
        </w:rPr>
      </w:pPr>
    </w:p>
    <w:p w:rsidR="00852253" w:rsidRPr="00127A6E" w:rsidRDefault="00852253" w:rsidP="0006196B">
      <w:pPr>
        <w:pStyle w:val="Default"/>
        <w:ind w:left="567"/>
      </w:pPr>
      <w:r w:rsidRPr="00127A6E">
        <w:rPr>
          <w:b/>
          <w:bCs/>
        </w:rPr>
        <w:t xml:space="preserve">Art. 2. Obiective generale şi specifice </w:t>
      </w:r>
    </w:p>
    <w:p w:rsidR="00852253" w:rsidRPr="00127A6E" w:rsidRDefault="00852253" w:rsidP="0006196B">
      <w:pPr>
        <w:pStyle w:val="Default"/>
        <w:spacing w:after="28"/>
        <w:ind w:left="567"/>
      </w:pPr>
      <w:r w:rsidRPr="00127A6E">
        <w:rPr>
          <w:b/>
          <w:bCs/>
        </w:rPr>
        <w:t xml:space="preserve">(1) </w:t>
      </w:r>
      <w:r w:rsidRPr="00127A6E">
        <w:t xml:space="preserve">……………. </w:t>
      </w:r>
    </w:p>
    <w:p w:rsidR="00852253" w:rsidRPr="00127A6E" w:rsidRDefault="00852253" w:rsidP="0006196B">
      <w:pPr>
        <w:pStyle w:val="Default"/>
        <w:ind w:left="567"/>
      </w:pPr>
      <w:r w:rsidRPr="00127A6E">
        <w:rPr>
          <w:b/>
          <w:bCs/>
        </w:rPr>
        <w:t xml:space="preserve">(2) </w:t>
      </w:r>
      <w:r w:rsidRPr="00127A6E">
        <w:t xml:space="preserve">……………. </w:t>
      </w:r>
    </w:p>
    <w:p w:rsidR="00852253" w:rsidRPr="00127A6E" w:rsidRDefault="00852253" w:rsidP="0006196B">
      <w:pPr>
        <w:pStyle w:val="Default"/>
        <w:ind w:left="567"/>
      </w:pPr>
    </w:p>
    <w:p w:rsidR="00852253" w:rsidRPr="00127A6E" w:rsidRDefault="00852253" w:rsidP="0006196B">
      <w:pPr>
        <w:pStyle w:val="Default"/>
        <w:ind w:left="567"/>
        <w:rPr>
          <w:b/>
          <w:bCs/>
        </w:rPr>
      </w:pPr>
      <w:r w:rsidRPr="00127A6E">
        <w:rPr>
          <w:b/>
          <w:bCs/>
        </w:rPr>
        <w:t xml:space="preserve">CAPITOLUL II – DOCUMENTE DE REFERINŢĂ* </w:t>
      </w:r>
    </w:p>
    <w:p w:rsidR="00852253" w:rsidRPr="00127A6E" w:rsidRDefault="00852253" w:rsidP="0006196B">
      <w:pPr>
        <w:pStyle w:val="Default"/>
        <w:ind w:left="567"/>
      </w:pPr>
      <w:r w:rsidRPr="00127A6E">
        <w:rPr>
          <w:b/>
          <w:bCs/>
        </w:rPr>
        <w:t xml:space="preserve">Art. 3. Legislație primară </w:t>
      </w:r>
    </w:p>
    <w:p w:rsidR="00852253" w:rsidRPr="00127A6E" w:rsidRDefault="00852253" w:rsidP="0006196B">
      <w:pPr>
        <w:pStyle w:val="Default"/>
        <w:spacing w:after="36"/>
        <w:ind w:left="567"/>
      </w:pPr>
      <w:r w:rsidRPr="00127A6E">
        <w:rPr>
          <w:b/>
          <w:bCs/>
        </w:rPr>
        <w:t xml:space="preserve">(1) </w:t>
      </w:r>
      <w:r w:rsidRPr="00127A6E">
        <w:t xml:space="preserve">…… </w:t>
      </w:r>
    </w:p>
    <w:p w:rsidR="00852253" w:rsidRPr="00127A6E" w:rsidRDefault="00852253" w:rsidP="0006196B">
      <w:pPr>
        <w:pStyle w:val="Default"/>
        <w:ind w:left="567"/>
      </w:pPr>
      <w:r w:rsidRPr="00127A6E">
        <w:rPr>
          <w:b/>
          <w:bCs/>
        </w:rPr>
        <w:t xml:space="preserve">(2) </w:t>
      </w:r>
      <w:r w:rsidRPr="00127A6E">
        <w:t xml:space="preserve">…… </w:t>
      </w:r>
    </w:p>
    <w:p w:rsidR="00852253" w:rsidRPr="00127A6E" w:rsidRDefault="00852253" w:rsidP="0006196B">
      <w:pPr>
        <w:pStyle w:val="Default"/>
        <w:ind w:left="567"/>
      </w:pPr>
    </w:p>
    <w:p w:rsidR="00852253" w:rsidRPr="00127A6E" w:rsidRDefault="00852253" w:rsidP="0006196B">
      <w:pPr>
        <w:pStyle w:val="Default"/>
        <w:ind w:left="567"/>
      </w:pPr>
      <w:r w:rsidRPr="00127A6E">
        <w:rPr>
          <w:b/>
          <w:bCs/>
        </w:rPr>
        <w:t xml:space="preserve">Art. 4. Reglementări interne </w:t>
      </w:r>
    </w:p>
    <w:p w:rsidR="00852253" w:rsidRPr="00127A6E" w:rsidRDefault="00852253" w:rsidP="0006196B">
      <w:pPr>
        <w:pStyle w:val="Default"/>
        <w:spacing w:after="36"/>
        <w:ind w:left="567"/>
      </w:pPr>
      <w:r w:rsidRPr="00127A6E">
        <w:rPr>
          <w:b/>
          <w:bCs/>
        </w:rPr>
        <w:t xml:space="preserve">(1) </w:t>
      </w:r>
      <w:r w:rsidRPr="00127A6E">
        <w:t xml:space="preserve">…… </w:t>
      </w:r>
    </w:p>
    <w:p w:rsidR="00852253" w:rsidRPr="00127A6E" w:rsidRDefault="00852253" w:rsidP="0006196B">
      <w:pPr>
        <w:pStyle w:val="Default"/>
        <w:ind w:left="567"/>
      </w:pPr>
      <w:r w:rsidRPr="00127A6E">
        <w:rPr>
          <w:b/>
          <w:bCs/>
        </w:rPr>
        <w:t xml:space="preserve">(2) </w:t>
      </w:r>
      <w:r w:rsidRPr="00127A6E">
        <w:t xml:space="preserve">…… </w:t>
      </w:r>
    </w:p>
    <w:p w:rsidR="00852253" w:rsidRPr="00127A6E" w:rsidRDefault="00852253" w:rsidP="0006196B">
      <w:pPr>
        <w:pStyle w:val="Default"/>
        <w:ind w:left="567"/>
      </w:pPr>
      <w:r w:rsidRPr="00127A6E">
        <w:t>* Se referă la baza legală de funcționare.</w:t>
      </w:r>
    </w:p>
    <w:p w:rsidR="00852253" w:rsidRPr="00127A6E" w:rsidRDefault="00852253" w:rsidP="0006196B">
      <w:pPr>
        <w:pStyle w:val="Default"/>
        <w:ind w:left="567"/>
      </w:pPr>
    </w:p>
    <w:p w:rsidR="00852253" w:rsidRPr="00127A6E" w:rsidRDefault="00852253" w:rsidP="0006196B">
      <w:pPr>
        <w:pStyle w:val="Default"/>
        <w:ind w:left="567"/>
        <w:rPr>
          <w:b/>
          <w:bCs/>
        </w:rPr>
      </w:pPr>
      <w:r w:rsidRPr="00127A6E">
        <w:rPr>
          <w:b/>
          <w:bCs/>
        </w:rPr>
        <w:t xml:space="preserve">CAPITOLUL III – STRUCTURĂ ȘI ORGANIZARE </w:t>
      </w:r>
    </w:p>
    <w:p w:rsidR="00852253" w:rsidRPr="00127A6E" w:rsidRDefault="00852253" w:rsidP="0006196B">
      <w:pPr>
        <w:pStyle w:val="Default"/>
        <w:ind w:left="567"/>
      </w:pPr>
      <w:r w:rsidRPr="00127A6E">
        <w:rPr>
          <w:b/>
          <w:bCs/>
        </w:rPr>
        <w:t xml:space="preserve">Art. 5. Structura </w:t>
      </w:r>
    </w:p>
    <w:p w:rsidR="00852253" w:rsidRPr="00127A6E" w:rsidRDefault="00852253" w:rsidP="0006196B">
      <w:pPr>
        <w:pStyle w:val="Default"/>
        <w:spacing w:after="36"/>
        <w:ind w:left="567"/>
      </w:pPr>
      <w:r w:rsidRPr="00127A6E">
        <w:rPr>
          <w:b/>
          <w:bCs/>
        </w:rPr>
        <w:t xml:space="preserve">(1) </w:t>
      </w:r>
      <w:r w:rsidRPr="00127A6E">
        <w:t xml:space="preserve">…… </w:t>
      </w:r>
    </w:p>
    <w:p w:rsidR="00852253" w:rsidRPr="00127A6E" w:rsidRDefault="00852253" w:rsidP="0006196B">
      <w:pPr>
        <w:pStyle w:val="Default"/>
        <w:ind w:left="567"/>
      </w:pPr>
      <w:r w:rsidRPr="00127A6E">
        <w:rPr>
          <w:b/>
          <w:bCs/>
        </w:rPr>
        <w:t xml:space="preserve">(2) </w:t>
      </w:r>
      <w:r w:rsidRPr="00127A6E">
        <w:t xml:space="preserve">…… </w:t>
      </w:r>
    </w:p>
    <w:p w:rsidR="00852253" w:rsidRPr="00127A6E" w:rsidRDefault="00852253" w:rsidP="0006196B">
      <w:pPr>
        <w:pStyle w:val="Default"/>
        <w:ind w:left="567"/>
      </w:pPr>
    </w:p>
    <w:p w:rsidR="00852253" w:rsidRPr="00127A6E" w:rsidRDefault="00852253" w:rsidP="0006196B">
      <w:pPr>
        <w:pStyle w:val="Default"/>
        <w:ind w:left="567"/>
      </w:pPr>
      <w:r w:rsidRPr="00127A6E">
        <w:rPr>
          <w:b/>
          <w:bCs/>
        </w:rPr>
        <w:t xml:space="preserve">Art. 6. Atribuții </w:t>
      </w:r>
    </w:p>
    <w:p w:rsidR="00852253" w:rsidRPr="00127A6E" w:rsidRDefault="00852253" w:rsidP="0006196B">
      <w:pPr>
        <w:pStyle w:val="Default"/>
        <w:spacing w:after="38"/>
        <w:ind w:left="567"/>
      </w:pPr>
      <w:r w:rsidRPr="00127A6E">
        <w:rPr>
          <w:b/>
          <w:bCs/>
        </w:rPr>
        <w:t xml:space="preserve">(1) </w:t>
      </w:r>
      <w:r w:rsidRPr="00127A6E">
        <w:t xml:space="preserve">…… </w:t>
      </w:r>
    </w:p>
    <w:p w:rsidR="00852253" w:rsidRPr="00127A6E" w:rsidRDefault="00852253" w:rsidP="0006196B">
      <w:pPr>
        <w:pStyle w:val="Default"/>
        <w:ind w:left="567"/>
      </w:pPr>
      <w:r w:rsidRPr="00127A6E">
        <w:rPr>
          <w:b/>
          <w:bCs/>
        </w:rPr>
        <w:t xml:space="preserve">(2) </w:t>
      </w:r>
      <w:r w:rsidRPr="00127A6E">
        <w:t xml:space="preserve">…… </w:t>
      </w:r>
    </w:p>
    <w:p w:rsidR="00852253" w:rsidRPr="00127A6E" w:rsidRDefault="00852253" w:rsidP="0006196B">
      <w:pPr>
        <w:pStyle w:val="Default"/>
        <w:ind w:left="567"/>
      </w:pPr>
    </w:p>
    <w:p w:rsidR="00852253" w:rsidRPr="00127A6E" w:rsidRDefault="00852253" w:rsidP="0006196B">
      <w:pPr>
        <w:suppressAutoHyphens w:val="0"/>
        <w:spacing w:after="0" w:line="259" w:lineRule="auto"/>
        <w:ind w:left="567"/>
        <w:rPr>
          <w:rFonts w:ascii="Times New Roman" w:hAnsi="Times New Roman" w:cs="Times New Roman"/>
          <w:b/>
          <w:bCs/>
          <w:sz w:val="24"/>
          <w:szCs w:val="24"/>
          <w:lang w:val="ro-RO"/>
        </w:rPr>
      </w:pPr>
      <w:r w:rsidRPr="00127A6E">
        <w:rPr>
          <w:rFonts w:ascii="Times New Roman" w:hAnsi="Times New Roman" w:cs="Times New Roman"/>
          <w:b/>
          <w:bCs/>
          <w:sz w:val="24"/>
          <w:szCs w:val="24"/>
          <w:lang w:val="ro-RO"/>
        </w:rPr>
        <w:t xml:space="preserve">CAPITOLUL IV – DISPOZIȚII FINALE </w:t>
      </w:r>
    </w:p>
    <w:p w:rsidR="00852253" w:rsidRPr="00127A6E" w:rsidRDefault="00852253" w:rsidP="0006196B">
      <w:pPr>
        <w:suppressAutoHyphens w:val="0"/>
        <w:spacing w:after="0" w:line="259" w:lineRule="auto"/>
        <w:ind w:left="567"/>
        <w:rPr>
          <w:rFonts w:ascii="Times New Roman" w:hAnsi="Times New Roman" w:cs="Times New Roman"/>
          <w:sz w:val="24"/>
          <w:szCs w:val="24"/>
          <w:lang w:val="ro-RO"/>
        </w:rPr>
      </w:pPr>
      <w:r w:rsidRPr="00127A6E">
        <w:rPr>
          <w:rFonts w:ascii="Times New Roman" w:hAnsi="Times New Roman" w:cs="Times New Roman"/>
          <w:b/>
          <w:bCs/>
          <w:sz w:val="24"/>
          <w:szCs w:val="24"/>
          <w:lang w:val="ro-RO"/>
        </w:rPr>
        <w:t xml:space="preserve">Art. 7. </w:t>
      </w:r>
      <w:r w:rsidRPr="00127A6E">
        <w:rPr>
          <w:rFonts w:ascii="Times New Roman" w:hAnsi="Times New Roman" w:cs="Times New Roman"/>
          <w:sz w:val="24"/>
          <w:szCs w:val="24"/>
          <w:lang w:val="ro-RO"/>
        </w:rPr>
        <w:t xml:space="preserve">…….. </w:t>
      </w:r>
    </w:p>
    <w:p w:rsidR="00852253" w:rsidRPr="00127A6E" w:rsidRDefault="00852253" w:rsidP="0006196B">
      <w:pPr>
        <w:suppressAutoHyphens w:val="0"/>
        <w:spacing w:after="0" w:line="259" w:lineRule="auto"/>
        <w:ind w:left="567"/>
        <w:rPr>
          <w:rFonts w:ascii="Times New Roman" w:hAnsi="Times New Roman" w:cs="Times New Roman"/>
          <w:sz w:val="24"/>
          <w:szCs w:val="24"/>
          <w:lang w:val="ro-RO"/>
        </w:rPr>
      </w:pPr>
    </w:p>
    <w:p w:rsidR="00852253" w:rsidRPr="00127A6E" w:rsidRDefault="00852253">
      <w:pPr>
        <w:suppressAutoHyphens w:val="0"/>
        <w:spacing w:after="0" w:line="259" w:lineRule="auto"/>
        <w:rPr>
          <w:rFonts w:ascii="Times New Roman" w:hAnsi="Times New Roman" w:cs="Times New Roman"/>
          <w:sz w:val="24"/>
          <w:szCs w:val="24"/>
          <w:lang w:val="ro-RO"/>
        </w:rPr>
      </w:pPr>
    </w:p>
    <w:p w:rsidR="00852253" w:rsidRPr="00127A6E" w:rsidRDefault="00852253">
      <w:pPr>
        <w:suppressAutoHyphens w:val="0"/>
        <w:spacing w:after="0" w:line="259" w:lineRule="auto"/>
        <w:rPr>
          <w:rFonts w:ascii="Times New Roman" w:hAnsi="Times New Roman" w:cs="Times New Roman"/>
          <w:sz w:val="24"/>
          <w:szCs w:val="24"/>
          <w:lang w:val="ro-RO"/>
        </w:rPr>
      </w:pPr>
    </w:p>
    <w:p w:rsidR="00852253" w:rsidRPr="00127A6E" w:rsidRDefault="00852253">
      <w:pPr>
        <w:suppressAutoHyphens w:val="0"/>
        <w:spacing w:after="0" w:line="259" w:lineRule="auto"/>
        <w:rPr>
          <w:rFonts w:ascii="Times New Roman" w:hAnsi="Times New Roman" w:cs="Times New Roman"/>
          <w:sz w:val="24"/>
          <w:szCs w:val="24"/>
          <w:lang w:val="ro-RO"/>
        </w:rPr>
      </w:pPr>
    </w:p>
    <w:p w:rsidR="00852253" w:rsidRPr="00127A6E" w:rsidRDefault="00852253">
      <w:pPr>
        <w:suppressAutoHyphens w:val="0"/>
        <w:spacing w:after="0" w:line="259" w:lineRule="auto"/>
        <w:rPr>
          <w:rFonts w:ascii="Times New Roman" w:hAnsi="Times New Roman" w:cs="Times New Roman"/>
          <w:sz w:val="24"/>
          <w:szCs w:val="24"/>
          <w:lang w:val="ro-RO"/>
        </w:rPr>
      </w:pPr>
    </w:p>
    <w:p w:rsidR="00852253" w:rsidRPr="00127A6E" w:rsidRDefault="00852253">
      <w:pPr>
        <w:suppressAutoHyphens w:val="0"/>
        <w:spacing w:after="0" w:line="259" w:lineRule="auto"/>
        <w:rPr>
          <w:rFonts w:ascii="Times New Roman" w:hAnsi="Times New Roman" w:cs="Times New Roman"/>
          <w:sz w:val="24"/>
          <w:szCs w:val="24"/>
          <w:lang w:val="ro-RO"/>
        </w:rPr>
      </w:pPr>
    </w:p>
    <w:p w:rsidR="00852253" w:rsidRPr="00127A6E" w:rsidRDefault="00852253">
      <w:pPr>
        <w:suppressAutoHyphens w:val="0"/>
        <w:spacing w:after="0" w:line="259" w:lineRule="auto"/>
        <w:rPr>
          <w:rFonts w:ascii="Times New Roman" w:hAnsi="Times New Roman" w:cs="Times New Roman"/>
          <w:sz w:val="24"/>
          <w:szCs w:val="24"/>
          <w:lang w:val="ro-RO"/>
        </w:rPr>
      </w:pPr>
    </w:p>
    <w:p w:rsidR="00852253" w:rsidRPr="00127A6E" w:rsidRDefault="00852253">
      <w:pPr>
        <w:suppressAutoHyphens w:val="0"/>
        <w:spacing w:after="0" w:line="259" w:lineRule="auto"/>
        <w:rPr>
          <w:rFonts w:ascii="Times New Roman" w:hAnsi="Times New Roman" w:cs="Times New Roman"/>
          <w:sz w:val="24"/>
          <w:szCs w:val="24"/>
          <w:lang w:val="ro-RO"/>
        </w:rPr>
      </w:pPr>
      <w:r w:rsidRPr="00127A6E">
        <w:rPr>
          <w:rFonts w:ascii="Times New Roman" w:hAnsi="Times New Roman" w:cs="Times New Roman"/>
          <w:sz w:val="24"/>
          <w:szCs w:val="24"/>
          <w:lang w:val="ro-RO"/>
        </w:rPr>
        <w:br w:type="page"/>
      </w:r>
    </w:p>
    <w:p w:rsidR="0055569D" w:rsidRPr="00127A6E" w:rsidRDefault="0055569D" w:rsidP="0055569D">
      <w:pPr>
        <w:suppressAutoHyphens w:val="0"/>
        <w:spacing w:after="0" w:line="259" w:lineRule="auto"/>
        <w:jc w:val="center"/>
        <w:rPr>
          <w:rFonts w:ascii="Times New Roman" w:hAnsi="Times New Roman" w:cs="Times New Roman"/>
          <w:b/>
          <w:sz w:val="24"/>
          <w:szCs w:val="24"/>
          <w:lang w:val="ro-RO"/>
        </w:rPr>
      </w:pPr>
    </w:p>
    <w:p w:rsidR="0055569D" w:rsidRPr="00127A6E" w:rsidRDefault="0055569D" w:rsidP="0055569D">
      <w:pPr>
        <w:pBdr>
          <w:top w:val="single" w:sz="4" w:space="1" w:color="auto"/>
          <w:left w:val="single" w:sz="4" w:space="4" w:color="auto"/>
          <w:bottom w:val="single" w:sz="4" w:space="1" w:color="auto"/>
          <w:right w:val="single" w:sz="4" w:space="4" w:color="auto"/>
        </w:pBdr>
        <w:suppressAutoHyphens w:val="0"/>
        <w:spacing w:after="0" w:line="259" w:lineRule="auto"/>
        <w:jc w:val="center"/>
        <w:rPr>
          <w:rFonts w:ascii="Times New Roman" w:hAnsi="Times New Roman" w:cs="Times New Roman"/>
          <w:b/>
          <w:sz w:val="24"/>
          <w:szCs w:val="24"/>
          <w:lang w:val="ro-RO"/>
        </w:rPr>
      </w:pPr>
    </w:p>
    <w:p w:rsidR="00414E73" w:rsidRPr="00127A6E" w:rsidRDefault="00414E73" w:rsidP="0055569D">
      <w:pPr>
        <w:pBdr>
          <w:top w:val="single" w:sz="4" w:space="1" w:color="auto"/>
          <w:left w:val="single" w:sz="4" w:space="4" w:color="auto"/>
          <w:bottom w:val="single" w:sz="4" w:space="1" w:color="auto"/>
          <w:right w:val="single" w:sz="4" w:space="4" w:color="auto"/>
        </w:pBdr>
        <w:suppressAutoHyphens w:val="0"/>
        <w:spacing w:after="0" w:line="259" w:lineRule="auto"/>
        <w:jc w:val="center"/>
        <w:rPr>
          <w:rFonts w:ascii="Times New Roman" w:hAnsi="Times New Roman" w:cs="Times New Roman"/>
          <w:b/>
          <w:sz w:val="24"/>
          <w:szCs w:val="24"/>
          <w:lang w:val="ro-RO"/>
        </w:rPr>
      </w:pPr>
      <w:r w:rsidRPr="00127A6E">
        <w:rPr>
          <w:rFonts w:ascii="Times New Roman" w:hAnsi="Times New Roman" w:cs="Times New Roman"/>
          <w:b/>
          <w:sz w:val="24"/>
          <w:szCs w:val="24"/>
          <w:lang w:val="ro-RO"/>
        </w:rPr>
        <w:t>ANTETUL FACULTĂȚII</w:t>
      </w:r>
    </w:p>
    <w:p w:rsidR="00414E73" w:rsidRPr="00127A6E" w:rsidRDefault="00414E73" w:rsidP="0055569D">
      <w:pPr>
        <w:pBdr>
          <w:top w:val="single" w:sz="4" w:space="1" w:color="auto"/>
          <w:left w:val="single" w:sz="4" w:space="4" w:color="auto"/>
          <w:bottom w:val="single" w:sz="4" w:space="1" w:color="auto"/>
          <w:right w:val="single" w:sz="4" w:space="4" w:color="auto"/>
        </w:pBdr>
        <w:suppressAutoHyphens w:val="0"/>
        <w:spacing w:after="0" w:line="259" w:lineRule="auto"/>
        <w:jc w:val="center"/>
        <w:rPr>
          <w:rFonts w:ascii="Times New Roman" w:hAnsi="Times New Roman" w:cs="Times New Roman"/>
          <w:b/>
          <w:sz w:val="24"/>
          <w:szCs w:val="24"/>
          <w:lang w:val="ro-RO"/>
        </w:rPr>
      </w:pPr>
      <w:r w:rsidRPr="00F27288">
        <w:rPr>
          <w:rFonts w:ascii="Times New Roman" w:hAnsi="Times New Roman" w:cs="Times New Roman"/>
          <w:b/>
          <w:sz w:val="24"/>
          <w:szCs w:val="24"/>
          <w:lang w:val="ro-RO"/>
        </w:rPr>
        <w:t>Departame</w:t>
      </w:r>
      <w:r w:rsidR="00F27288" w:rsidRPr="00F27288">
        <w:rPr>
          <w:rFonts w:ascii="Times New Roman" w:hAnsi="Times New Roman" w:cs="Times New Roman"/>
          <w:b/>
          <w:sz w:val="24"/>
          <w:szCs w:val="24"/>
          <w:lang w:val="ro-RO"/>
        </w:rPr>
        <w:t>n</w:t>
      </w:r>
      <w:r w:rsidRPr="00F27288">
        <w:rPr>
          <w:rFonts w:ascii="Times New Roman" w:hAnsi="Times New Roman" w:cs="Times New Roman"/>
          <w:b/>
          <w:sz w:val="24"/>
          <w:szCs w:val="24"/>
          <w:lang w:val="ro-RO"/>
        </w:rPr>
        <w:t>tul……..</w:t>
      </w:r>
    </w:p>
    <w:p w:rsidR="0055569D" w:rsidRPr="00127A6E" w:rsidRDefault="0055569D" w:rsidP="0055569D">
      <w:pPr>
        <w:pBdr>
          <w:top w:val="single" w:sz="4" w:space="1" w:color="auto"/>
          <w:left w:val="single" w:sz="4" w:space="4" w:color="auto"/>
          <w:bottom w:val="single" w:sz="4" w:space="1" w:color="auto"/>
          <w:right w:val="single" w:sz="4" w:space="4" w:color="auto"/>
        </w:pBdr>
        <w:suppressAutoHyphens w:val="0"/>
        <w:spacing w:after="0" w:line="259" w:lineRule="auto"/>
        <w:jc w:val="center"/>
        <w:rPr>
          <w:rFonts w:ascii="Times New Roman" w:hAnsi="Times New Roman" w:cs="Times New Roman"/>
          <w:b/>
          <w:sz w:val="24"/>
          <w:szCs w:val="24"/>
          <w:lang w:val="ro-RO"/>
        </w:rPr>
      </w:pPr>
    </w:p>
    <w:p w:rsidR="00414E73" w:rsidRPr="00127A6E" w:rsidRDefault="00414E73" w:rsidP="00414E73">
      <w:pPr>
        <w:jc w:val="both"/>
        <w:rPr>
          <w:rStyle w:val="BodyTextChar"/>
          <w:rFonts w:ascii="Times New Roman" w:hAnsi="Times New Roman" w:cs="Times New Roman"/>
          <w:sz w:val="24"/>
          <w:szCs w:val="24"/>
          <w:lang w:val="ro-RO"/>
        </w:rPr>
      </w:pPr>
    </w:p>
    <w:p w:rsidR="00430CBB" w:rsidRPr="00127A6E" w:rsidRDefault="00430CBB" w:rsidP="00430CBB">
      <w:pPr>
        <w:ind w:left="360"/>
        <w:jc w:val="right"/>
        <w:rPr>
          <w:rStyle w:val="BodyTextChar"/>
          <w:rFonts w:ascii="Times New Roman" w:hAnsi="Times New Roman" w:cs="Times New Roman"/>
          <w:b/>
          <w:sz w:val="24"/>
          <w:szCs w:val="24"/>
          <w:lang w:val="ro-RO"/>
        </w:rPr>
      </w:pPr>
      <w:r w:rsidRPr="00127A6E">
        <w:rPr>
          <w:rStyle w:val="BodyTextChar"/>
          <w:rFonts w:ascii="Times New Roman" w:hAnsi="Times New Roman" w:cs="Times New Roman"/>
          <w:b/>
          <w:sz w:val="24"/>
          <w:szCs w:val="24"/>
          <w:lang w:val="ro-RO"/>
        </w:rPr>
        <w:t>SEAQ_PS_DAC_A.03</w:t>
      </w:r>
    </w:p>
    <w:p w:rsidR="00852253" w:rsidRPr="00127A6E" w:rsidRDefault="00852253" w:rsidP="00430CBB">
      <w:pPr>
        <w:suppressAutoHyphens w:val="0"/>
        <w:spacing w:after="0" w:line="259" w:lineRule="auto"/>
        <w:jc w:val="right"/>
        <w:rPr>
          <w:rFonts w:ascii="Times New Roman" w:hAnsi="Times New Roman" w:cs="Times New Roman"/>
          <w:sz w:val="24"/>
          <w:szCs w:val="24"/>
          <w:lang w:val="ro-RO"/>
        </w:rPr>
      </w:pPr>
    </w:p>
    <w:p w:rsidR="00852253" w:rsidRPr="00127A6E" w:rsidRDefault="00852253">
      <w:pPr>
        <w:suppressAutoHyphens w:val="0"/>
        <w:spacing w:after="0" w:line="259" w:lineRule="auto"/>
        <w:rPr>
          <w:rFonts w:ascii="Times New Roman" w:hAnsi="Times New Roman" w:cs="Times New Roman"/>
          <w:sz w:val="24"/>
          <w:szCs w:val="24"/>
          <w:lang w:val="ro-RO"/>
        </w:rPr>
      </w:pPr>
    </w:p>
    <w:p w:rsidR="00852253" w:rsidRPr="00127A6E" w:rsidRDefault="00852253">
      <w:pPr>
        <w:suppressAutoHyphens w:val="0"/>
        <w:spacing w:after="0" w:line="259" w:lineRule="auto"/>
        <w:rPr>
          <w:rFonts w:ascii="Times New Roman" w:hAnsi="Times New Roman" w:cs="Times New Roman"/>
          <w:sz w:val="24"/>
          <w:szCs w:val="24"/>
          <w:lang w:val="ro-RO"/>
        </w:rPr>
      </w:pPr>
    </w:p>
    <w:p w:rsidR="00852253" w:rsidRPr="00127A6E" w:rsidRDefault="00852253">
      <w:pPr>
        <w:suppressAutoHyphens w:val="0"/>
        <w:spacing w:after="0" w:line="259" w:lineRule="auto"/>
        <w:rPr>
          <w:rFonts w:ascii="Times New Roman" w:hAnsi="Times New Roman" w:cs="Times New Roman"/>
          <w:sz w:val="24"/>
          <w:szCs w:val="24"/>
          <w:lang w:val="ro-RO"/>
        </w:rPr>
      </w:pPr>
    </w:p>
    <w:p w:rsidR="00852253" w:rsidRPr="00127A6E" w:rsidRDefault="00852253">
      <w:pPr>
        <w:suppressAutoHyphens w:val="0"/>
        <w:spacing w:after="0" w:line="259" w:lineRule="auto"/>
        <w:rPr>
          <w:rFonts w:ascii="Times New Roman" w:hAnsi="Times New Roman" w:cs="Times New Roman"/>
          <w:sz w:val="24"/>
          <w:szCs w:val="24"/>
          <w:lang w:val="ro-RO"/>
        </w:rPr>
      </w:pPr>
    </w:p>
    <w:p w:rsidR="00852253" w:rsidRPr="00127A6E" w:rsidRDefault="00852253">
      <w:pPr>
        <w:suppressAutoHyphens w:val="0"/>
        <w:spacing w:after="0" w:line="259" w:lineRule="auto"/>
        <w:rPr>
          <w:rFonts w:ascii="Times New Roman" w:hAnsi="Times New Roman" w:cs="Times New Roman"/>
          <w:sz w:val="24"/>
          <w:szCs w:val="24"/>
          <w:lang w:val="ro-RO"/>
        </w:rPr>
      </w:pPr>
    </w:p>
    <w:p w:rsidR="00852253" w:rsidRPr="00127A6E" w:rsidRDefault="00852253" w:rsidP="00852253">
      <w:pPr>
        <w:suppressAutoHyphens w:val="0"/>
        <w:spacing w:after="0" w:line="259" w:lineRule="auto"/>
        <w:rPr>
          <w:rFonts w:ascii="Times New Roman" w:hAnsi="Times New Roman" w:cs="Times New Roman"/>
          <w:sz w:val="24"/>
          <w:szCs w:val="24"/>
          <w:lang w:val="ro-RO"/>
        </w:rPr>
      </w:pPr>
    </w:p>
    <w:p w:rsidR="00852253" w:rsidRPr="00127A6E" w:rsidRDefault="00852253" w:rsidP="00381D0A">
      <w:pPr>
        <w:shd w:val="clear" w:color="auto" w:fill="C5E0B3" w:themeFill="accent6" w:themeFillTint="66"/>
        <w:spacing w:after="0" w:line="240" w:lineRule="auto"/>
        <w:jc w:val="center"/>
        <w:rPr>
          <w:rFonts w:ascii="Times New Roman" w:hAnsi="Times New Roman" w:cs="Times New Roman"/>
          <w:b/>
          <w:bCs/>
          <w:sz w:val="28"/>
          <w:szCs w:val="28"/>
          <w:lang w:val="ro-RO"/>
        </w:rPr>
      </w:pPr>
      <w:r w:rsidRPr="00127A6E">
        <w:rPr>
          <w:rFonts w:ascii="Times New Roman" w:hAnsi="Times New Roman" w:cs="Times New Roman"/>
          <w:b/>
          <w:bCs/>
          <w:sz w:val="28"/>
          <w:szCs w:val="28"/>
          <w:lang w:val="ro-RO"/>
        </w:rPr>
        <w:t xml:space="preserve">REGULAMENT DE ORGANIZARE ŞI FUNCȚIONARE </w:t>
      </w:r>
    </w:p>
    <w:p w:rsidR="00852253" w:rsidRPr="00127A6E" w:rsidRDefault="00852253" w:rsidP="00381D0A">
      <w:pPr>
        <w:shd w:val="clear" w:color="auto" w:fill="C5E0B3" w:themeFill="accent6" w:themeFillTint="66"/>
        <w:spacing w:after="0" w:line="240" w:lineRule="auto"/>
        <w:jc w:val="center"/>
        <w:rPr>
          <w:rFonts w:ascii="Times New Roman" w:hAnsi="Times New Roman" w:cs="Times New Roman"/>
          <w:b/>
          <w:bCs/>
          <w:sz w:val="28"/>
          <w:szCs w:val="28"/>
          <w:lang w:val="ro-RO"/>
        </w:rPr>
      </w:pPr>
      <w:r w:rsidRPr="00127A6E">
        <w:rPr>
          <w:rFonts w:ascii="Times New Roman" w:hAnsi="Times New Roman" w:cs="Times New Roman"/>
          <w:b/>
          <w:bCs/>
          <w:sz w:val="28"/>
          <w:szCs w:val="28"/>
          <w:lang w:val="ro-RO"/>
        </w:rPr>
        <w:t>DEPARTAMENTUL………………………..</w:t>
      </w:r>
    </w:p>
    <w:p w:rsidR="00852253" w:rsidRPr="00127A6E" w:rsidRDefault="00852253" w:rsidP="00852253">
      <w:pPr>
        <w:spacing w:after="0" w:line="240" w:lineRule="auto"/>
        <w:jc w:val="center"/>
        <w:rPr>
          <w:rFonts w:ascii="Times New Roman" w:hAnsi="Times New Roman" w:cs="Times New Roman"/>
          <w:b/>
          <w:bCs/>
          <w:sz w:val="28"/>
          <w:szCs w:val="28"/>
          <w:lang w:val="ro-RO"/>
        </w:rPr>
      </w:pPr>
    </w:p>
    <w:p w:rsidR="00852253" w:rsidRPr="00127A6E" w:rsidRDefault="00852253" w:rsidP="00852253">
      <w:pPr>
        <w:spacing w:after="0" w:line="240" w:lineRule="auto"/>
        <w:jc w:val="center"/>
        <w:rPr>
          <w:rFonts w:ascii="Times New Roman" w:hAnsi="Times New Roman" w:cs="Times New Roman"/>
          <w:sz w:val="28"/>
          <w:szCs w:val="28"/>
          <w:lang w:val="ro-RO"/>
        </w:rPr>
      </w:pPr>
    </w:p>
    <w:p w:rsidR="00852253" w:rsidRPr="00127A6E" w:rsidRDefault="00852253" w:rsidP="00852253">
      <w:pPr>
        <w:spacing w:after="0" w:line="240" w:lineRule="auto"/>
        <w:jc w:val="center"/>
        <w:rPr>
          <w:rFonts w:ascii="Times New Roman" w:hAnsi="Times New Roman" w:cs="Times New Roman"/>
          <w:sz w:val="24"/>
          <w:szCs w:val="24"/>
          <w:lang w:val="ro-RO"/>
        </w:rPr>
      </w:pPr>
    </w:p>
    <w:p w:rsidR="00852253" w:rsidRPr="00127A6E" w:rsidRDefault="00852253" w:rsidP="00852253">
      <w:pPr>
        <w:spacing w:after="0" w:line="240" w:lineRule="auto"/>
        <w:jc w:val="both"/>
        <w:rPr>
          <w:rFonts w:ascii="Times New Roman" w:hAnsi="Times New Roman" w:cs="Times New Roman"/>
          <w:sz w:val="24"/>
          <w:szCs w:val="24"/>
          <w:lang w:val="ro-RO"/>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857"/>
        <w:gridCol w:w="3496"/>
        <w:gridCol w:w="2410"/>
        <w:gridCol w:w="1559"/>
        <w:gridCol w:w="1276"/>
      </w:tblGrid>
      <w:tr w:rsidR="00852253" w:rsidRPr="00127A6E" w:rsidTr="00381D0A">
        <w:tc>
          <w:tcPr>
            <w:tcW w:w="10598" w:type="dxa"/>
            <w:gridSpan w:val="5"/>
            <w:shd w:val="clear" w:color="auto" w:fill="FBE4D5" w:themeFill="accent2" w:themeFillTint="33"/>
          </w:tcPr>
          <w:p w:rsidR="00852253" w:rsidRPr="00127A6E" w:rsidRDefault="00852253" w:rsidP="00852253">
            <w:pPr>
              <w:spacing w:after="0" w:line="240" w:lineRule="auto"/>
              <w:jc w:val="both"/>
              <w:rPr>
                <w:rFonts w:ascii="Times New Roman" w:hAnsi="Times New Roman" w:cs="Times New Roman"/>
                <w:sz w:val="24"/>
                <w:szCs w:val="24"/>
                <w:lang w:val="ro-RO"/>
              </w:rPr>
            </w:pPr>
          </w:p>
        </w:tc>
      </w:tr>
      <w:tr w:rsidR="00852253" w:rsidRPr="00127A6E" w:rsidTr="00852253">
        <w:tc>
          <w:tcPr>
            <w:tcW w:w="1857" w:type="dxa"/>
          </w:tcPr>
          <w:p w:rsidR="00852253" w:rsidRPr="00127A6E" w:rsidRDefault="00852253" w:rsidP="00852253">
            <w:pPr>
              <w:spacing w:after="0" w:line="240" w:lineRule="auto"/>
              <w:jc w:val="both"/>
              <w:rPr>
                <w:rFonts w:ascii="Times New Roman" w:hAnsi="Times New Roman" w:cs="Times New Roman"/>
                <w:sz w:val="24"/>
                <w:szCs w:val="24"/>
                <w:lang w:val="ro-RO"/>
              </w:rPr>
            </w:pPr>
          </w:p>
        </w:tc>
        <w:tc>
          <w:tcPr>
            <w:tcW w:w="3496" w:type="dxa"/>
          </w:tcPr>
          <w:p w:rsidR="00852253" w:rsidRPr="00127A6E" w:rsidRDefault="00852253"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 xml:space="preserve">Structura Emitentă </w:t>
            </w:r>
          </w:p>
        </w:tc>
        <w:tc>
          <w:tcPr>
            <w:tcW w:w="2410" w:type="dxa"/>
          </w:tcPr>
          <w:p w:rsidR="00852253" w:rsidRPr="00127A6E" w:rsidRDefault="00852253"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Nume Prenume</w:t>
            </w:r>
          </w:p>
        </w:tc>
        <w:tc>
          <w:tcPr>
            <w:tcW w:w="1559" w:type="dxa"/>
          </w:tcPr>
          <w:p w:rsidR="00852253" w:rsidRPr="00127A6E" w:rsidRDefault="00852253"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Semnătura</w:t>
            </w:r>
          </w:p>
        </w:tc>
        <w:tc>
          <w:tcPr>
            <w:tcW w:w="1276" w:type="dxa"/>
          </w:tcPr>
          <w:p w:rsidR="00852253" w:rsidRPr="00127A6E" w:rsidRDefault="00852253"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Data</w:t>
            </w:r>
          </w:p>
        </w:tc>
      </w:tr>
      <w:tr w:rsidR="00852253" w:rsidRPr="00127A6E" w:rsidTr="00852253">
        <w:tc>
          <w:tcPr>
            <w:tcW w:w="1857" w:type="dxa"/>
          </w:tcPr>
          <w:p w:rsidR="00852253" w:rsidRPr="00127A6E" w:rsidRDefault="00852253"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Elaborat</w:t>
            </w:r>
          </w:p>
        </w:tc>
        <w:tc>
          <w:tcPr>
            <w:tcW w:w="3496" w:type="dxa"/>
          </w:tcPr>
          <w:p w:rsidR="00852253" w:rsidRPr="00127A6E" w:rsidRDefault="00852253"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Director Departament</w:t>
            </w:r>
          </w:p>
        </w:tc>
        <w:tc>
          <w:tcPr>
            <w:tcW w:w="2410" w:type="dxa"/>
          </w:tcPr>
          <w:p w:rsidR="00852253" w:rsidRPr="00127A6E" w:rsidRDefault="00852253" w:rsidP="00852253">
            <w:pPr>
              <w:spacing w:after="0" w:line="240" w:lineRule="auto"/>
              <w:jc w:val="both"/>
              <w:rPr>
                <w:rFonts w:ascii="Times New Roman" w:hAnsi="Times New Roman" w:cs="Times New Roman"/>
                <w:sz w:val="24"/>
                <w:szCs w:val="24"/>
                <w:lang w:val="ro-RO"/>
              </w:rPr>
            </w:pPr>
          </w:p>
        </w:tc>
        <w:tc>
          <w:tcPr>
            <w:tcW w:w="1559" w:type="dxa"/>
          </w:tcPr>
          <w:p w:rsidR="00852253" w:rsidRPr="00127A6E" w:rsidRDefault="00852253" w:rsidP="00852253">
            <w:pPr>
              <w:spacing w:after="0" w:line="240" w:lineRule="auto"/>
              <w:jc w:val="both"/>
              <w:rPr>
                <w:rFonts w:ascii="Times New Roman" w:hAnsi="Times New Roman" w:cs="Times New Roman"/>
                <w:sz w:val="24"/>
                <w:szCs w:val="24"/>
                <w:lang w:val="ro-RO"/>
              </w:rPr>
            </w:pPr>
          </w:p>
        </w:tc>
        <w:tc>
          <w:tcPr>
            <w:tcW w:w="1276" w:type="dxa"/>
          </w:tcPr>
          <w:p w:rsidR="00852253" w:rsidRPr="00127A6E" w:rsidRDefault="00852253" w:rsidP="00852253">
            <w:pPr>
              <w:spacing w:after="0" w:line="240" w:lineRule="auto"/>
              <w:jc w:val="both"/>
              <w:rPr>
                <w:rFonts w:ascii="Times New Roman" w:hAnsi="Times New Roman" w:cs="Times New Roman"/>
                <w:sz w:val="24"/>
                <w:szCs w:val="24"/>
                <w:lang w:val="ro-RO"/>
              </w:rPr>
            </w:pPr>
          </w:p>
        </w:tc>
      </w:tr>
      <w:tr w:rsidR="00852253" w:rsidRPr="00127A6E" w:rsidTr="00852253">
        <w:tc>
          <w:tcPr>
            <w:tcW w:w="1857" w:type="dxa"/>
          </w:tcPr>
          <w:p w:rsidR="00852253" w:rsidRPr="00127A6E" w:rsidRDefault="00852253"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Verificat</w:t>
            </w:r>
          </w:p>
        </w:tc>
        <w:tc>
          <w:tcPr>
            <w:tcW w:w="3496" w:type="dxa"/>
          </w:tcPr>
          <w:p w:rsidR="00852253" w:rsidRPr="00127A6E" w:rsidRDefault="00852253"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Decan/Prorector Management Academic</w:t>
            </w:r>
          </w:p>
        </w:tc>
        <w:tc>
          <w:tcPr>
            <w:tcW w:w="2410" w:type="dxa"/>
          </w:tcPr>
          <w:p w:rsidR="00852253" w:rsidRPr="00127A6E" w:rsidRDefault="005303FD" w:rsidP="005303FD">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1559" w:type="dxa"/>
          </w:tcPr>
          <w:p w:rsidR="00852253" w:rsidRPr="00127A6E" w:rsidRDefault="00852253" w:rsidP="00852253">
            <w:pPr>
              <w:spacing w:after="0" w:line="240" w:lineRule="auto"/>
              <w:jc w:val="both"/>
              <w:rPr>
                <w:rFonts w:ascii="Times New Roman" w:hAnsi="Times New Roman" w:cs="Times New Roman"/>
                <w:sz w:val="24"/>
                <w:szCs w:val="24"/>
                <w:lang w:val="ro-RO"/>
              </w:rPr>
            </w:pPr>
          </w:p>
        </w:tc>
        <w:tc>
          <w:tcPr>
            <w:tcW w:w="1276" w:type="dxa"/>
          </w:tcPr>
          <w:p w:rsidR="00852253" w:rsidRPr="00127A6E" w:rsidRDefault="00852253" w:rsidP="00852253">
            <w:pPr>
              <w:spacing w:after="0" w:line="240" w:lineRule="auto"/>
              <w:jc w:val="both"/>
              <w:rPr>
                <w:rFonts w:ascii="Times New Roman" w:hAnsi="Times New Roman" w:cs="Times New Roman"/>
                <w:sz w:val="24"/>
                <w:szCs w:val="24"/>
                <w:lang w:val="ro-RO"/>
              </w:rPr>
            </w:pPr>
          </w:p>
        </w:tc>
      </w:tr>
      <w:tr w:rsidR="00852253" w:rsidRPr="00127A6E" w:rsidTr="00852253">
        <w:tc>
          <w:tcPr>
            <w:tcW w:w="1857" w:type="dxa"/>
          </w:tcPr>
          <w:p w:rsidR="00852253" w:rsidRPr="00127A6E" w:rsidRDefault="00852253"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Avizat</w:t>
            </w:r>
          </w:p>
        </w:tc>
        <w:tc>
          <w:tcPr>
            <w:tcW w:w="3496" w:type="dxa"/>
          </w:tcPr>
          <w:p w:rsidR="00852253" w:rsidRPr="00127A6E" w:rsidRDefault="00852253"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Consiliul facultății</w:t>
            </w:r>
          </w:p>
        </w:tc>
        <w:tc>
          <w:tcPr>
            <w:tcW w:w="2410" w:type="dxa"/>
          </w:tcPr>
          <w:p w:rsidR="00852253" w:rsidRPr="00127A6E" w:rsidRDefault="00852253" w:rsidP="00852253">
            <w:pPr>
              <w:spacing w:after="0" w:line="240" w:lineRule="auto"/>
              <w:jc w:val="both"/>
              <w:rPr>
                <w:rFonts w:ascii="Times New Roman" w:eastAsia="Times New Roman" w:hAnsi="Times New Roman" w:cs="Times New Roman"/>
                <w:sz w:val="24"/>
                <w:szCs w:val="24"/>
                <w:lang w:val="ro-RO"/>
              </w:rPr>
            </w:pPr>
            <w:r w:rsidRPr="00127A6E">
              <w:rPr>
                <w:rFonts w:ascii="Times New Roman" w:eastAsia="Times New Roman" w:hAnsi="Times New Roman" w:cs="Times New Roman"/>
                <w:sz w:val="24"/>
                <w:szCs w:val="24"/>
                <w:lang w:val="ro-RO"/>
              </w:rPr>
              <w:t>DECAN</w:t>
            </w:r>
          </w:p>
        </w:tc>
        <w:tc>
          <w:tcPr>
            <w:tcW w:w="1559" w:type="dxa"/>
          </w:tcPr>
          <w:p w:rsidR="00852253" w:rsidRPr="00127A6E" w:rsidRDefault="00852253" w:rsidP="00852253">
            <w:pPr>
              <w:spacing w:after="0" w:line="240" w:lineRule="auto"/>
              <w:jc w:val="both"/>
              <w:rPr>
                <w:rFonts w:ascii="Times New Roman" w:hAnsi="Times New Roman" w:cs="Times New Roman"/>
                <w:sz w:val="24"/>
                <w:szCs w:val="24"/>
                <w:lang w:val="ro-RO"/>
              </w:rPr>
            </w:pPr>
          </w:p>
        </w:tc>
        <w:tc>
          <w:tcPr>
            <w:tcW w:w="1276" w:type="dxa"/>
          </w:tcPr>
          <w:p w:rsidR="00852253" w:rsidRPr="00127A6E" w:rsidRDefault="00852253" w:rsidP="00852253">
            <w:pPr>
              <w:spacing w:after="0" w:line="240" w:lineRule="auto"/>
              <w:jc w:val="both"/>
              <w:rPr>
                <w:rFonts w:ascii="Times New Roman" w:hAnsi="Times New Roman" w:cs="Times New Roman"/>
                <w:sz w:val="24"/>
                <w:szCs w:val="24"/>
                <w:lang w:val="ro-RO"/>
              </w:rPr>
            </w:pPr>
          </w:p>
        </w:tc>
      </w:tr>
      <w:tr w:rsidR="00852253" w:rsidRPr="00127A6E" w:rsidTr="00852253">
        <w:tc>
          <w:tcPr>
            <w:tcW w:w="1857" w:type="dxa"/>
          </w:tcPr>
          <w:p w:rsidR="00852253" w:rsidRPr="00127A6E" w:rsidRDefault="00852253"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Avizat</w:t>
            </w:r>
          </w:p>
        </w:tc>
        <w:tc>
          <w:tcPr>
            <w:tcW w:w="3496" w:type="dxa"/>
          </w:tcPr>
          <w:p w:rsidR="00852253" w:rsidRPr="00127A6E" w:rsidRDefault="00852253"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Consiliul de Administrație</w:t>
            </w:r>
          </w:p>
        </w:tc>
        <w:tc>
          <w:tcPr>
            <w:tcW w:w="2410" w:type="dxa"/>
          </w:tcPr>
          <w:p w:rsidR="00852253" w:rsidRPr="00127A6E" w:rsidRDefault="00852253" w:rsidP="00852253">
            <w:pPr>
              <w:spacing w:after="0" w:line="240" w:lineRule="auto"/>
              <w:jc w:val="both"/>
              <w:rPr>
                <w:rFonts w:ascii="Times New Roman" w:hAnsi="Times New Roman" w:cs="Times New Roman"/>
                <w:sz w:val="24"/>
                <w:szCs w:val="24"/>
                <w:lang w:val="ro-RO"/>
              </w:rPr>
            </w:pPr>
          </w:p>
        </w:tc>
        <w:tc>
          <w:tcPr>
            <w:tcW w:w="1559" w:type="dxa"/>
          </w:tcPr>
          <w:p w:rsidR="00852253" w:rsidRPr="00127A6E" w:rsidRDefault="00852253" w:rsidP="00852253">
            <w:pPr>
              <w:spacing w:after="0" w:line="240" w:lineRule="auto"/>
              <w:jc w:val="both"/>
              <w:rPr>
                <w:rFonts w:ascii="Times New Roman" w:hAnsi="Times New Roman" w:cs="Times New Roman"/>
                <w:sz w:val="24"/>
                <w:szCs w:val="24"/>
                <w:lang w:val="ro-RO"/>
              </w:rPr>
            </w:pPr>
          </w:p>
        </w:tc>
        <w:tc>
          <w:tcPr>
            <w:tcW w:w="1276" w:type="dxa"/>
          </w:tcPr>
          <w:p w:rsidR="00852253" w:rsidRPr="00127A6E" w:rsidRDefault="00852253" w:rsidP="00852253">
            <w:pPr>
              <w:spacing w:after="0" w:line="240" w:lineRule="auto"/>
              <w:jc w:val="both"/>
              <w:rPr>
                <w:rFonts w:ascii="Times New Roman" w:hAnsi="Times New Roman" w:cs="Times New Roman"/>
                <w:sz w:val="24"/>
                <w:szCs w:val="24"/>
                <w:lang w:val="ro-RO"/>
              </w:rPr>
            </w:pPr>
          </w:p>
        </w:tc>
      </w:tr>
      <w:tr w:rsidR="00852253" w:rsidRPr="00127A6E" w:rsidTr="00852253">
        <w:tc>
          <w:tcPr>
            <w:tcW w:w="1857" w:type="dxa"/>
          </w:tcPr>
          <w:p w:rsidR="00852253" w:rsidRPr="00127A6E" w:rsidRDefault="00852253"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Aprobat</w:t>
            </w:r>
          </w:p>
        </w:tc>
        <w:tc>
          <w:tcPr>
            <w:tcW w:w="3496" w:type="dxa"/>
          </w:tcPr>
          <w:p w:rsidR="00852253" w:rsidRPr="00127A6E" w:rsidRDefault="00852253" w:rsidP="00852253">
            <w:pPr>
              <w:spacing w:after="0" w:line="240" w:lineRule="auto"/>
              <w:jc w:val="both"/>
              <w:rPr>
                <w:rFonts w:ascii="Times New Roman" w:hAnsi="Times New Roman" w:cs="Times New Roman"/>
                <w:sz w:val="24"/>
                <w:szCs w:val="24"/>
                <w:lang w:val="ro-RO"/>
              </w:rPr>
            </w:pPr>
            <w:r w:rsidRPr="00127A6E">
              <w:rPr>
                <w:rFonts w:ascii="Times New Roman" w:hAnsi="Times New Roman" w:cs="Times New Roman"/>
                <w:sz w:val="24"/>
                <w:szCs w:val="24"/>
                <w:lang w:val="ro-RO"/>
              </w:rPr>
              <w:t>Senatul Univ. din Oradea</w:t>
            </w:r>
          </w:p>
        </w:tc>
        <w:tc>
          <w:tcPr>
            <w:tcW w:w="2410" w:type="dxa"/>
          </w:tcPr>
          <w:p w:rsidR="00852253" w:rsidRPr="00127A6E" w:rsidRDefault="00852253" w:rsidP="00852253">
            <w:pPr>
              <w:spacing w:after="0" w:line="240" w:lineRule="auto"/>
              <w:jc w:val="both"/>
              <w:rPr>
                <w:rFonts w:ascii="Times New Roman" w:hAnsi="Times New Roman" w:cs="Times New Roman"/>
                <w:sz w:val="24"/>
                <w:szCs w:val="24"/>
                <w:lang w:val="ro-RO"/>
              </w:rPr>
            </w:pPr>
          </w:p>
        </w:tc>
        <w:tc>
          <w:tcPr>
            <w:tcW w:w="1559" w:type="dxa"/>
          </w:tcPr>
          <w:p w:rsidR="00852253" w:rsidRPr="00127A6E" w:rsidRDefault="00852253" w:rsidP="00852253">
            <w:pPr>
              <w:spacing w:after="0" w:line="240" w:lineRule="auto"/>
              <w:jc w:val="both"/>
              <w:rPr>
                <w:rFonts w:ascii="Times New Roman" w:hAnsi="Times New Roman" w:cs="Times New Roman"/>
                <w:sz w:val="24"/>
                <w:szCs w:val="24"/>
                <w:lang w:val="ro-RO"/>
              </w:rPr>
            </w:pPr>
          </w:p>
        </w:tc>
        <w:tc>
          <w:tcPr>
            <w:tcW w:w="1276" w:type="dxa"/>
          </w:tcPr>
          <w:p w:rsidR="00852253" w:rsidRPr="00127A6E" w:rsidRDefault="00852253" w:rsidP="00852253">
            <w:pPr>
              <w:spacing w:after="0" w:line="240" w:lineRule="auto"/>
              <w:jc w:val="both"/>
              <w:rPr>
                <w:rFonts w:ascii="Times New Roman" w:hAnsi="Times New Roman" w:cs="Times New Roman"/>
                <w:sz w:val="24"/>
                <w:szCs w:val="24"/>
                <w:lang w:val="ro-RO"/>
              </w:rPr>
            </w:pPr>
          </w:p>
        </w:tc>
      </w:tr>
      <w:tr w:rsidR="00852253" w:rsidRPr="00127A6E" w:rsidTr="00852253">
        <w:tc>
          <w:tcPr>
            <w:tcW w:w="10598" w:type="dxa"/>
            <w:gridSpan w:val="5"/>
          </w:tcPr>
          <w:p w:rsidR="00852253" w:rsidRPr="00127A6E" w:rsidRDefault="00852253" w:rsidP="00852253">
            <w:pPr>
              <w:spacing w:after="0" w:line="240" w:lineRule="auto"/>
              <w:jc w:val="both"/>
              <w:rPr>
                <w:rFonts w:ascii="Times New Roman" w:hAnsi="Times New Roman" w:cs="Times New Roman"/>
                <w:b/>
                <w:i/>
                <w:sz w:val="24"/>
                <w:szCs w:val="24"/>
                <w:lang w:val="ro-RO"/>
              </w:rPr>
            </w:pPr>
            <w:r w:rsidRPr="00127A6E">
              <w:rPr>
                <w:rFonts w:ascii="Times New Roman" w:hAnsi="Times New Roman" w:cs="Times New Roman"/>
                <w:b/>
                <w:i/>
                <w:sz w:val="24"/>
                <w:szCs w:val="24"/>
                <w:lang w:val="ro-RO"/>
              </w:rPr>
              <w:t>Ediția:</w:t>
            </w:r>
          </w:p>
        </w:tc>
      </w:tr>
      <w:tr w:rsidR="00852253" w:rsidRPr="00127A6E" w:rsidTr="00852253">
        <w:tc>
          <w:tcPr>
            <w:tcW w:w="10598" w:type="dxa"/>
            <w:gridSpan w:val="5"/>
          </w:tcPr>
          <w:p w:rsidR="00852253" w:rsidRPr="00127A6E" w:rsidRDefault="00852253" w:rsidP="00852253">
            <w:pPr>
              <w:spacing w:after="0" w:line="240" w:lineRule="auto"/>
              <w:jc w:val="both"/>
              <w:rPr>
                <w:rFonts w:ascii="Times New Roman" w:hAnsi="Times New Roman" w:cs="Times New Roman"/>
                <w:b/>
                <w:i/>
                <w:sz w:val="24"/>
                <w:szCs w:val="24"/>
                <w:lang w:val="ro-RO"/>
              </w:rPr>
            </w:pPr>
            <w:r w:rsidRPr="00127A6E">
              <w:rPr>
                <w:rFonts w:ascii="Times New Roman" w:hAnsi="Times New Roman" w:cs="Times New Roman"/>
                <w:b/>
                <w:bCs/>
                <w:i/>
                <w:iCs/>
                <w:sz w:val="24"/>
                <w:szCs w:val="24"/>
                <w:lang w:val="ro-RO"/>
              </w:rPr>
              <w:t>Intrat în vigoare la data de:</w:t>
            </w:r>
          </w:p>
        </w:tc>
      </w:tr>
      <w:tr w:rsidR="00852253" w:rsidRPr="00127A6E" w:rsidTr="00852253">
        <w:tc>
          <w:tcPr>
            <w:tcW w:w="10598" w:type="dxa"/>
            <w:gridSpan w:val="5"/>
          </w:tcPr>
          <w:p w:rsidR="00852253" w:rsidRPr="00127A6E" w:rsidRDefault="00852253" w:rsidP="00852253">
            <w:pPr>
              <w:spacing w:after="0" w:line="240" w:lineRule="auto"/>
              <w:jc w:val="both"/>
              <w:rPr>
                <w:rFonts w:ascii="Times New Roman" w:hAnsi="Times New Roman" w:cs="Times New Roman"/>
                <w:b/>
                <w:i/>
                <w:sz w:val="24"/>
                <w:szCs w:val="24"/>
                <w:lang w:val="ro-RO"/>
              </w:rPr>
            </w:pPr>
            <w:r w:rsidRPr="00127A6E">
              <w:rPr>
                <w:rFonts w:ascii="Times New Roman" w:hAnsi="Times New Roman" w:cs="Times New Roman"/>
                <w:b/>
                <w:bCs/>
                <w:i/>
                <w:iCs/>
                <w:sz w:val="24"/>
                <w:szCs w:val="24"/>
                <w:lang w:val="ro-RO"/>
              </w:rPr>
              <w:t>Retras la data de:</w:t>
            </w:r>
          </w:p>
        </w:tc>
      </w:tr>
    </w:tbl>
    <w:p w:rsidR="00852253" w:rsidRPr="00127A6E" w:rsidRDefault="00852253" w:rsidP="00852253">
      <w:pPr>
        <w:spacing w:after="0" w:line="240" w:lineRule="auto"/>
        <w:jc w:val="both"/>
        <w:rPr>
          <w:rFonts w:ascii="Times New Roman" w:hAnsi="Times New Roman" w:cs="Times New Roman"/>
          <w:sz w:val="24"/>
          <w:szCs w:val="24"/>
          <w:lang w:val="ro-RO"/>
        </w:rPr>
      </w:pPr>
    </w:p>
    <w:p w:rsidR="00852253" w:rsidRPr="00127A6E" w:rsidRDefault="00852253">
      <w:pPr>
        <w:suppressAutoHyphens w:val="0"/>
        <w:spacing w:after="0" w:line="259" w:lineRule="auto"/>
        <w:rPr>
          <w:rFonts w:ascii="Times New Roman" w:hAnsi="Times New Roman" w:cs="Times New Roman"/>
          <w:sz w:val="24"/>
          <w:szCs w:val="24"/>
          <w:lang w:val="ro-RO"/>
        </w:rPr>
      </w:pPr>
    </w:p>
    <w:p w:rsidR="00852253" w:rsidRPr="00127A6E" w:rsidRDefault="00852253">
      <w:pPr>
        <w:suppressAutoHyphens w:val="0"/>
        <w:spacing w:after="0" w:line="259" w:lineRule="auto"/>
        <w:rPr>
          <w:rFonts w:ascii="Times New Roman" w:hAnsi="Times New Roman" w:cs="Times New Roman"/>
          <w:sz w:val="24"/>
          <w:szCs w:val="24"/>
          <w:lang w:val="ro-RO"/>
        </w:rPr>
      </w:pPr>
    </w:p>
    <w:p w:rsidR="00852253" w:rsidRPr="00127A6E" w:rsidRDefault="00852253">
      <w:pPr>
        <w:suppressAutoHyphens w:val="0"/>
        <w:spacing w:after="0" w:line="259" w:lineRule="auto"/>
        <w:rPr>
          <w:rFonts w:ascii="Times New Roman" w:hAnsi="Times New Roman" w:cs="Times New Roman"/>
          <w:sz w:val="24"/>
          <w:szCs w:val="24"/>
          <w:lang w:val="ro-RO"/>
        </w:rPr>
      </w:pPr>
      <w:r w:rsidRPr="00127A6E">
        <w:rPr>
          <w:rFonts w:ascii="Times New Roman" w:hAnsi="Times New Roman" w:cs="Times New Roman"/>
          <w:sz w:val="24"/>
          <w:szCs w:val="24"/>
          <w:lang w:val="ro-RO"/>
        </w:rPr>
        <w:br w:type="page"/>
      </w:r>
    </w:p>
    <w:p w:rsidR="00852253" w:rsidRPr="00127A6E" w:rsidRDefault="00852253">
      <w:pPr>
        <w:suppressAutoHyphens w:val="0"/>
        <w:spacing w:after="0" w:line="259" w:lineRule="auto"/>
        <w:rPr>
          <w:rFonts w:ascii="Times New Roman" w:hAnsi="Times New Roman" w:cs="Times New Roman"/>
          <w:sz w:val="24"/>
          <w:szCs w:val="24"/>
          <w:lang w:val="ro-RO"/>
        </w:rPr>
      </w:pPr>
    </w:p>
    <w:p w:rsidR="00852253" w:rsidRPr="00127A6E" w:rsidRDefault="00852253">
      <w:pPr>
        <w:suppressAutoHyphens w:val="0"/>
        <w:spacing w:after="0" w:line="259" w:lineRule="auto"/>
        <w:rPr>
          <w:rFonts w:ascii="Times New Roman" w:hAnsi="Times New Roman" w:cs="Times New Roman"/>
          <w:sz w:val="24"/>
          <w:szCs w:val="24"/>
          <w:lang w:val="ro-RO"/>
        </w:rPr>
      </w:pPr>
    </w:p>
    <w:p w:rsidR="00852253" w:rsidRPr="00127A6E" w:rsidRDefault="00852253">
      <w:pPr>
        <w:suppressAutoHyphens w:val="0"/>
        <w:spacing w:after="0" w:line="259" w:lineRule="auto"/>
        <w:rPr>
          <w:rFonts w:ascii="Times New Roman" w:hAnsi="Times New Roman" w:cs="Times New Roman"/>
          <w:sz w:val="24"/>
          <w:szCs w:val="24"/>
          <w:lang w:val="ro-RO"/>
        </w:rPr>
      </w:pPr>
    </w:p>
    <w:p w:rsidR="00852253" w:rsidRPr="00127A6E" w:rsidRDefault="00852253" w:rsidP="0006196B">
      <w:pPr>
        <w:pStyle w:val="Default"/>
        <w:ind w:left="567"/>
        <w:rPr>
          <w:b/>
          <w:bCs/>
        </w:rPr>
      </w:pPr>
      <w:r w:rsidRPr="00127A6E">
        <w:rPr>
          <w:b/>
          <w:bCs/>
        </w:rPr>
        <w:t xml:space="preserve">CAPITOLUL I - DISPOZIŢII GENERALE </w:t>
      </w:r>
    </w:p>
    <w:p w:rsidR="00852253" w:rsidRPr="00127A6E" w:rsidRDefault="00852253" w:rsidP="0006196B">
      <w:pPr>
        <w:pStyle w:val="Default"/>
        <w:ind w:left="567"/>
        <w:rPr>
          <w:b/>
          <w:bCs/>
        </w:rPr>
      </w:pPr>
      <w:r w:rsidRPr="00127A6E">
        <w:rPr>
          <w:b/>
          <w:bCs/>
        </w:rPr>
        <w:t xml:space="preserve">Art. 1. Misiune </w:t>
      </w:r>
    </w:p>
    <w:p w:rsidR="00852253" w:rsidRPr="00127A6E" w:rsidRDefault="00852253" w:rsidP="0006196B">
      <w:pPr>
        <w:pStyle w:val="Default"/>
        <w:ind w:left="567"/>
      </w:pPr>
      <w:r w:rsidRPr="00127A6E">
        <w:t xml:space="preserve">…………………… </w:t>
      </w:r>
    </w:p>
    <w:p w:rsidR="00852253" w:rsidRPr="00127A6E" w:rsidRDefault="00852253" w:rsidP="0006196B">
      <w:pPr>
        <w:pStyle w:val="Default"/>
        <w:ind w:left="567"/>
      </w:pPr>
    </w:p>
    <w:p w:rsidR="00852253" w:rsidRPr="00127A6E" w:rsidRDefault="00852253" w:rsidP="0006196B">
      <w:pPr>
        <w:pStyle w:val="Default"/>
        <w:ind w:left="567"/>
      </w:pPr>
      <w:r w:rsidRPr="00127A6E">
        <w:rPr>
          <w:b/>
          <w:bCs/>
        </w:rPr>
        <w:t xml:space="preserve">Art. 2. Obiective generale şi specifice </w:t>
      </w:r>
    </w:p>
    <w:p w:rsidR="00852253" w:rsidRPr="00127A6E" w:rsidRDefault="00852253" w:rsidP="0006196B">
      <w:pPr>
        <w:pStyle w:val="Default"/>
        <w:spacing w:after="28"/>
        <w:ind w:left="567"/>
      </w:pPr>
      <w:r w:rsidRPr="00127A6E">
        <w:rPr>
          <w:b/>
          <w:bCs/>
        </w:rPr>
        <w:t xml:space="preserve">(1) </w:t>
      </w:r>
      <w:r w:rsidRPr="00127A6E">
        <w:t xml:space="preserve">……………. </w:t>
      </w:r>
    </w:p>
    <w:p w:rsidR="00852253" w:rsidRPr="00127A6E" w:rsidRDefault="00852253" w:rsidP="0006196B">
      <w:pPr>
        <w:pStyle w:val="Default"/>
        <w:ind w:left="567"/>
      </w:pPr>
      <w:r w:rsidRPr="00127A6E">
        <w:rPr>
          <w:b/>
          <w:bCs/>
        </w:rPr>
        <w:t xml:space="preserve">(2) </w:t>
      </w:r>
      <w:r w:rsidRPr="00127A6E">
        <w:t xml:space="preserve">……………. </w:t>
      </w:r>
    </w:p>
    <w:p w:rsidR="00852253" w:rsidRPr="00127A6E" w:rsidRDefault="00852253" w:rsidP="0006196B">
      <w:pPr>
        <w:pStyle w:val="Default"/>
        <w:ind w:left="567"/>
      </w:pPr>
    </w:p>
    <w:p w:rsidR="00852253" w:rsidRPr="00127A6E" w:rsidRDefault="00852253" w:rsidP="0006196B">
      <w:pPr>
        <w:pStyle w:val="Default"/>
        <w:ind w:left="567"/>
        <w:rPr>
          <w:b/>
          <w:bCs/>
        </w:rPr>
      </w:pPr>
      <w:r w:rsidRPr="00127A6E">
        <w:rPr>
          <w:b/>
          <w:bCs/>
        </w:rPr>
        <w:t xml:space="preserve">CAPITOLUL II – DOCUMENTE DE REFERINŢĂ* </w:t>
      </w:r>
    </w:p>
    <w:p w:rsidR="00852253" w:rsidRPr="00127A6E" w:rsidRDefault="00852253" w:rsidP="0006196B">
      <w:pPr>
        <w:pStyle w:val="Default"/>
        <w:ind w:left="567"/>
      </w:pPr>
      <w:r w:rsidRPr="00127A6E">
        <w:rPr>
          <w:b/>
          <w:bCs/>
        </w:rPr>
        <w:t xml:space="preserve">Art. 3. Legislație primară </w:t>
      </w:r>
    </w:p>
    <w:p w:rsidR="00852253" w:rsidRPr="00127A6E" w:rsidRDefault="00852253" w:rsidP="0006196B">
      <w:pPr>
        <w:pStyle w:val="Default"/>
        <w:spacing w:after="36"/>
        <w:ind w:left="567"/>
      </w:pPr>
      <w:r w:rsidRPr="00127A6E">
        <w:rPr>
          <w:b/>
          <w:bCs/>
        </w:rPr>
        <w:t xml:space="preserve">(1) </w:t>
      </w:r>
      <w:r w:rsidRPr="00127A6E">
        <w:t xml:space="preserve">…… </w:t>
      </w:r>
    </w:p>
    <w:p w:rsidR="00852253" w:rsidRPr="00127A6E" w:rsidRDefault="00852253" w:rsidP="0006196B">
      <w:pPr>
        <w:pStyle w:val="Default"/>
        <w:ind w:left="567"/>
      </w:pPr>
      <w:r w:rsidRPr="00127A6E">
        <w:rPr>
          <w:b/>
          <w:bCs/>
        </w:rPr>
        <w:t xml:space="preserve">(2) </w:t>
      </w:r>
      <w:r w:rsidRPr="00127A6E">
        <w:t xml:space="preserve">…… </w:t>
      </w:r>
    </w:p>
    <w:p w:rsidR="00852253" w:rsidRPr="00127A6E" w:rsidRDefault="00852253" w:rsidP="0006196B">
      <w:pPr>
        <w:pStyle w:val="Default"/>
        <w:ind w:left="567"/>
      </w:pPr>
    </w:p>
    <w:p w:rsidR="00852253" w:rsidRPr="00127A6E" w:rsidRDefault="00852253" w:rsidP="0006196B">
      <w:pPr>
        <w:pStyle w:val="Default"/>
        <w:ind w:left="567"/>
      </w:pPr>
      <w:r w:rsidRPr="00127A6E">
        <w:rPr>
          <w:b/>
          <w:bCs/>
        </w:rPr>
        <w:t xml:space="preserve">Art. 4. Reglementări interne </w:t>
      </w:r>
    </w:p>
    <w:p w:rsidR="00852253" w:rsidRPr="00127A6E" w:rsidRDefault="00852253" w:rsidP="0006196B">
      <w:pPr>
        <w:pStyle w:val="Default"/>
        <w:spacing w:after="36"/>
        <w:ind w:left="567"/>
      </w:pPr>
      <w:r w:rsidRPr="00127A6E">
        <w:rPr>
          <w:b/>
          <w:bCs/>
        </w:rPr>
        <w:t xml:space="preserve">(1) </w:t>
      </w:r>
      <w:r w:rsidRPr="00127A6E">
        <w:t xml:space="preserve">…… </w:t>
      </w:r>
    </w:p>
    <w:p w:rsidR="00852253" w:rsidRPr="00127A6E" w:rsidRDefault="00852253" w:rsidP="0006196B">
      <w:pPr>
        <w:pStyle w:val="Default"/>
        <w:ind w:left="567"/>
      </w:pPr>
      <w:r w:rsidRPr="00127A6E">
        <w:rPr>
          <w:b/>
          <w:bCs/>
        </w:rPr>
        <w:t xml:space="preserve">(2) </w:t>
      </w:r>
      <w:r w:rsidRPr="00127A6E">
        <w:t xml:space="preserve">…… </w:t>
      </w:r>
    </w:p>
    <w:p w:rsidR="00852253" w:rsidRPr="00127A6E" w:rsidRDefault="00852253" w:rsidP="0006196B">
      <w:pPr>
        <w:pStyle w:val="Default"/>
        <w:ind w:left="567"/>
      </w:pPr>
      <w:r w:rsidRPr="00127A6E">
        <w:t xml:space="preserve">* </w:t>
      </w:r>
      <w:r w:rsidRPr="00127A6E">
        <w:rPr>
          <w:i/>
        </w:rPr>
        <w:t>Se referă la baza legală de funcționare.</w:t>
      </w:r>
    </w:p>
    <w:p w:rsidR="00852253" w:rsidRPr="00127A6E" w:rsidRDefault="00852253" w:rsidP="0006196B">
      <w:pPr>
        <w:pStyle w:val="Default"/>
        <w:ind w:left="567"/>
      </w:pPr>
    </w:p>
    <w:p w:rsidR="00852253" w:rsidRPr="00127A6E" w:rsidRDefault="00852253" w:rsidP="0006196B">
      <w:pPr>
        <w:pStyle w:val="Default"/>
        <w:ind w:left="567"/>
        <w:rPr>
          <w:b/>
          <w:bCs/>
        </w:rPr>
      </w:pPr>
      <w:r w:rsidRPr="00127A6E">
        <w:rPr>
          <w:b/>
          <w:bCs/>
        </w:rPr>
        <w:t xml:space="preserve">CAPITOLUL III – STRUCTURĂ ȘI ORGANIZARE </w:t>
      </w:r>
    </w:p>
    <w:p w:rsidR="00852253" w:rsidRPr="00127A6E" w:rsidRDefault="00852253" w:rsidP="0006196B">
      <w:pPr>
        <w:pStyle w:val="Default"/>
        <w:ind w:left="567"/>
      </w:pPr>
      <w:r w:rsidRPr="00127A6E">
        <w:rPr>
          <w:b/>
          <w:bCs/>
        </w:rPr>
        <w:t xml:space="preserve">Art. 5. Structura </w:t>
      </w:r>
    </w:p>
    <w:p w:rsidR="00852253" w:rsidRPr="00127A6E" w:rsidRDefault="00852253" w:rsidP="0006196B">
      <w:pPr>
        <w:pStyle w:val="Default"/>
        <w:spacing w:after="36"/>
        <w:ind w:left="567"/>
      </w:pPr>
      <w:r w:rsidRPr="00127A6E">
        <w:rPr>
          <w:b/>
          <w:bCs/>
        </w:rPr>
        <w:t xml:space="preserve">(1) </w:t>
      </w:r>
      <w:r w:rsidRPr="00127A6E">
        <w:t xml:space="preserve">…… </w:t>
      </w:r>
    </w:p>
    <w:p w:rsidR="00852253" w:rsidRPr="00127A6E" w:rsidRDefault="00852253" w:rsidP="0006196B">
      <w:pPr>
        <w:pStyle w:val="Default"/>
        <w:ind w:left="567"/>
      </w:pPr>
      <w:r w:rsidRPr="00127A6E">
        <w:rPr>
          <w:b/>
          <w:bCs/>
        </w:rPr>
        <w:t xml:space="preserve">(2) </w:t>
      </w:r>
      <w:r w:rsidRPr="00127A6E">
        <w:t xml:space="preserve">…… </w:t>
      </w:r>
    </w:p>
    <w:p w:rsidR="00852253" w:rsidRPr="00127A6E" w:rsidRDefault="00852253" w:rsidP="0006196B">
      <w:pPr>
        <w:pStyle w:val="Default"/>
        <w:ind w:left="567"/>
      </w:pPr>
    </w:p>
    <w:p w:rsidR="00852253" w:rsidRPr="00127A6E" w:rsidRDefault="00852253" w:rsidP="0006196B">
      <w:pPr>
        <w:pStyle w:val="Default"/>
        <w:ind w:left="567"/>
      </w:pPr>
      <w:r w:rsidRPr="00127A6E">
        <w:rPr>
          <w:b/>
          <w:bCs/>
        </w:rPr>
        <w:t xml:space="preserve">Art. 6. Atribuții </w:t>
      </w:r>
    </w:p>
    <w:p w:rsidR="00852253" w:rsidRPr="00127A6E" w:rsidRDefault="00852253" w:rsidP="0006196B">
      <w:pPr>
        <w:pStyle w:val="Default"/>
        <w:spacing w:after="38"/>
        <w:ind w:left="567"/>
      </w:pPr>
      <w:r w:rsidRPr="00127A6E">
        <w:rPr>
          <w:b/>
          <w:bCs/>
        </w:rPr>
        <w:t xml:space="preserve">(1) </w:t>
      </w:r>
      <w:r w:rsidRPr="00127A6E">
        <w:t xml:space="preserve">…… </w:t>
      </w:r>
    </w:p>
    <w:p w:rsidR="00852253" w:rsidRPr="00127A6E" w:rsidRDefault="00852253" w:rsidP="0006196B">
      <w:pPr>
        <w:pStyle w:val="Default"/>
        <w:ind w:left="567"/>
      </w:pPr>
      <w:r w:rsidRPr="00127A6E">
        <w:rPr>
          <w:b/>
          <w:bCs/>
        </w:rPr>
        <w:t xml:space="preserve">(2) </w:t>
      </w:r>
      <w:r w:rsidRPr="00127A6E">
        <w:t xml:space="preserve">…… </w:t>
      </w:r>
    </w:p>
    <w:p w:rsidR="00852253" w:rsidRPr="00127A6E" w:rsidRDefault="00852253" w:rsidP="0006196B">
      <w:pPr>
        <w:pStyle w:val="Default"/>
        <w:ind w:left="567"/>
      </w:pPr>
    </w:p>
    <w:p w:rsidR="00852253" w:rsidRPr="00127A6E" w:rsidRDefault="00852253" w:rsidP="0006196B">
      <w:pPr>
        <w:suppressAutoHyphens w:val="0"/>
        <w:spacing w:after="0" w:line="259" w:lineRule="auto"/>
        <w:ind w:left="567"/>
        <w:rPr>
          <w:rFonts w:ascii="Times New Roman" w:hAnsi="Times New Roman" w:cs="Times New Roman"/>
          <w:b/>
          <w:bCs/>
          <w:sz w:val="24"/>
          <w:szCs w:val="24"/>
          <w:lang w:val="ro-RO"/>
        </w:rPr>
      </w:pPr>
      <w:r w:rsidRPr="00127A6E">
        <w:rPr>
          <w:rFonts w:ascii="Times New Roman" w:hAnsi="Times New Roman" w:cs="Times New Roman"/>
          <w:b/>
          <w:bCs/>
          <w:sz w:val="24"/>
          <w:szCs w:val="24"/>
          <w:lang w:val="ro-RO"/>
        </w:rPr>
        <w:t xml:space="preserve">CAPITOLUL IV – DISPOZIȚII FINALE </w:t>
      </w:r>
    </w:p>
    <w:p w:rsidR="00852253" w:rsidRPr="00127A6E" w:rsidRDefault="00852253" w:rsidP="0006196B">
      <w:pPr>
        <w:suppressAutoHyphens w:val="0"/>
        <w:spacing w:after="0" w:line="259" w:lineRule="auto"/>
        <w:ind w:left="567"/>
        <w:rPr>
          <w:rFonts w:ascii="Times New Roman" w:hAnsi="Times New Roman" w:cs="Times New Roman"/>
          <w:sz w:val="24"/>
          <w:szCs w:val="24"/>
          <w:lang w:val="ro-RO"/>
        </w:rPr>
      </w:pPr>
      <w:r w:rsidRPr="00127A6E">
        <w:rPr>
          <w:rFonts w:ascii="Times New Roman" w:hAnsi="Times New Roman" w:cs="Times New Roman"/>
          <w:b/>
          <w:bCs/>
          <w:sz w:val="24"/>
          <w:szCs w:val="24"/>
          <w:lang w:val="ro-RO"/>
        </w:rPr>
        <w:t xml:space="preserve">Art. 7. </w:t>
      </w:r>
      <w:r w:rsidRPr="00127A6E">
        <w:rPr>
          <w:rFonts w:ascii="Times New Roman" w:hAnsi="Times New Roman" w:cs="Times New Roman"/>
          <w:sz w:val="24"/>
          <w:szCs w:val="24"/>
          <w:lang w:val="ro-RO"/>
        </w:rPr>
        <w:t xml:space="preserve">…….. </w:t>
      </w:r>
    </w:p>
    <w:p w:rsidR="00093D83" w:rsidRPr="00127A6E" w:rsidRDefault="00093D83" w:rsidP="00852253">
      <w:pPr>
        <w:suppressAutoHyphens w:val="0"/>
        <w:spacing w:after="0" w:line="259" w:lineRule="auto"/>
        <w:rPr>
          <w:rFonts w:ascii="Times New Roman" w:hAnsi="Times New Roman" w:cs="Times New Roman"/>
          <w:sz w:val="24"/>
          <w:szCs w:val="24"/>
          <w:lang w:val="ro-RO"/>
        </w:rPr>
      </w:pPr>
    </w:p>
    <w:p w:rsidR="00093D83" w:rsidRPr="00127A6E" w:rsidRDefault="00093D83" w:rsidP="00852253">
      <w:pPr>
        <w:suppressAutoHyphens w:val="0"/>
        <w:spacing w:after="0" w:line="259" w:lineRule="auto"/>
        <w:rPr>
          <w:rFonts w:ascii="Times New Roman" w:hAnsi="Times New Roman" w:cs="Times New Roman"/>
          <w:sz w:val="24"/>
          <w:szCs w:val="24"/>
          <w:lang w:val="ro-RO"/>
        </w:rPr>
      </w:pPr>
    </w:p>
    <w:p w:rsidR="0011689A" w:rsidRPr="00127A6E" w:rsidRDefault="0011689A" w:rsidP="00852253">
      <w:pPr>
        <w:suppressAutoHyphens w:val="0"/>
        <w:spacing w:after="0" w:line="259" w:lineRule="auto"/>
        <w:rPr>
          <w:rFonts w:ascii="Times New Roman" w:hAnsi="Times New Roman" w:cs="Times New Roman"/>
          <w:sz w:val="24"/>
          <w:szCs w:val="24"/>
          <w:lang w:val="ro-RO"/>
        </w:rPr>
      </w:pPr>
    </w:p>
    <w:p w:rsidR="0011689A" w:rsidRPr="00127A6E" w:rsidRDefault="0011689A" w:rsidP="00852253">
      <w:pPr>
        <w:suppressAutoHyphens w:val="0"/>
        <w:spacing w:after="0" w:line="259" w:lineRule="auto"/>
        <w:rPr>
          <w:rFonts w:ascii="Times New Roman" w:hAnsi="Times New Roman" w:cs="Times New Roman"/>
          <w:sz w:val="24"/>
          <w:szCs w:val="24"/>
          <w:lang w:val="ro-RO"/>
        </w:rPr>
      </w:pPr>
    </w:p>
    <w:p w:rsidR="00A96DB3" w:rsidRPr="00127A6E" w:rsidRDefault="00A96DB3" w:rsidP="00852253">
      <w:pPr>
        <w:suppressAutoHyphens w:val="0"/>
        <w:spacing w:after="0" w:line="259" w:lineRule="auto"/>
        <w:rPr>
          <w:rFonts w:ascii="Times New Roman" w:hAnsi="Times New Roman" w:cs="Times New Roman"/>
          <w:sz w:val="24"/>
          <w:szCs w:val="24"/>
          <w:lang w:val="ro-RO"/>
        </w:rPr>
      </w:pPr>
    </w:p>
    <w:p w:rsidR="0011689A" w:rsidRPr="00127A6E" w:rsidRDefault="0011689A">
      <w:pPr>
        <w:suppressAutoHyphens w:val="0"/>
        <w:spacing w:after="0" w:line="259" w:lineRule="auto"/>
        <w:rPr>
          <w:rFonts w:ascii="Times New Roman" w:hAnsi="Times New Roman" w:cs="Times New Roman"/>
          <w:sz w:val="24"/>
          <w:szCs w:val="24"/>
          <w:lang w:val="ro-RO"/>
        </w:rPr>
        <w:sectPr w:rsidR="0011689A" w:rsidRPr="00127A6E" w:rsidSect="0011689A">
          <w:headerReference w:type="default" r:id="rId13"/>
          <w:footerReference w:type="default" r:id="rId14"/>
          <w:footerReference w:type="first" r:id="rId15"/>
          <w:pgSz w:w="11906" w:h="16838"/>
          <w:pgMar w:top="1134" w:right="567" w:bottom="1134" w:left="851" w:header="720" w:footer="720" w:gutter="0"/>
          <w:cols w:space="708"/>
          <w:formProt w:val="0"/>
          <w:titlePg/>
          <w:docGrid w:linePitch="360" w:charSpace="-2049"/>
        </w:sectPr>
      </w:pPr>
    </w:p>
    <w:p w:rsidR="0011689A" w:rsidRPr="00127A6E" w:rsidRDefault="0011689A" w:rsidP="0011689A">
      <w:pPr>
        <w:suppressAutoHyphens w:val="0"/>
        <w:spacing w:after="0" w:line="259" w:lineRule="auto"/>
        <w:jc w:val="right"/>
        <w:rPr>
          <w:rFonts w:ascii="Times New Roman" w:hAnsi="Times New Roman" w:cs="Times New Roman"/>
          <w:b/>
          <w:sz w:val="24"/>
          <w:szCs w:val="24"/>
          <w:lang w:val="ro-RO"/>
        </w:rPr>
      </w:pPr>
      <w:r w:rsidRPr="00127A6E">
        <w:rPr>
          <w:rStyle w:val="BodyTextChar"/>
          <w:rFonts w:ascii="Times New Roman" w:hAnsi="Times New Roman" w:cs="Times New Roman"/>
          <w:b/>
          <w:sz w:val="24"/>
          <w:szCs w:val="24"/>
          <w:lang w:val="ro-RO"/>
        </w:rPr>
        <w:lastRenderedPageBreak/>
        <w:t>SEAQ_PS_DAC</w:t>
      </w:r>
      <w:r w:rsidR="005303FD">
        <w:rPr>
          <w:rStyle w:val="BodyTextChar"/>
          <w:rFonts w:ascii="Times New Roman" w:hAnsi="Times New Roman" w:cs="Times New Roman"/>
          <w:b/>
          <w:sz w:val="24"/>
          <w:szCs w:val="24"/>
          <w:lang w:val="ro-RO"/>
        </w:rPr>
        <w:t>_02</w:t>
      </w:r>
      <w:r w:rsidRPr="00127A6E">
        <w:rPr>
          <w:rStyle w:val="BodyTextChar"/>
          <w:rFonts w:ascii="Times New Roman" w:hAnsi="Times New Roman" w:cs="Times New Roman"/>
          <w:b/>
          <w:sz w:val="24"/>
          <w:szCs w:val="24"/>
          <w:lang w:val="ro-RO"/>
        </w:rPr>
        <w:t>_A.04</w:t>
      </w:r>
    </w:p>
    <w:p w:rsidR="0011689A" w:rsidRPr="00127A6E" w:rsidRDefault="0011689A" w:rsidP="0011689A">
      <w:pPr>
        <w:suppressAutoHyphens w:val="0"/>
        <w:spacing w:after="0" w:line="259" w:lineRule="auto"/>
        <w:rPr>
          <w:rFonts w:ascii="Times New Roman" w:hAnsi="Times New Roman" w:cs="Times New Roman"/>
          <w:sz w:val="24"/>
          <w:szCs w:val="24"/>
          <w:lang w:val="ro-RO"/>
        </w:rPr>
      </w:pPr>
    </w:p>
    <w:p w:rsidR="0011689A" w:rsidRPr="00127A6E" w:rsidRDefault="0011689A" w:rsidP="0011689A">
      <w:pPr>
        <w:suppressAutoHyphens w:val="0"/>
        <w:spacing w:after="0" w:line="259" w:lineRule="auto"/>
        <w:rPr>
          <w:rFonts w:ascii="Times New Roman" w:hAnsi="Times New Roman" w:cs="Times New Roman"/>
          <w:sz w:val="24"/>
          <w:szCs w:val="24"/>
          <w:lang w:val="ro-RO"/>
        </w:rPr>
      </w:pPr>
    </w:p>
    <w:p w:rsidR="0011689A" w:rsidRPr="00127A6E" w:rsidRDefault="0011689A" w:rsidP="0011689A">
      <w:pPr>
        <w:suppressAutoHyphens w:val="0"/>
        <w:spacing w:after="0" w:line="259" w:lineRule="auto"/>
        <w:rPr>
          <w:rFonts w:ascii="Times New Roman" w:hAnsi="Times New Roman" w:cs="Times New Roman"/>
          <w:sz w:val="24"/>
          <w:szCs w:val="24"/>
          <w:lang w:val="ro-RO"/>
        </w:rPr>
      </w:pPr>
    </w:p>
    <w:p w:rsidR="0011689A" w:rsidRPr="00127A6E" w:rsidRDefault="0011689A" w:rsidP="0011689A">
      <w:pPr>
        <w:spacing w:after="0" w:line="240" w:lineRule="auto"/>
        <w:jc w:val="center"/>
        <w:rPr>
          <w:rFonts w:ascii="Times New Roman" w:hAnsi="Times New Roman" w:cs="Times New Roman"/>
          <w:b/>
          <w:bCs/>
          <w:iCs/>
          <w:sz w:val="20"/>
          <w:szCs w:val="20"/>
          <w:lang w:val="ro-RO"/>
        </w:rPr>
      </w:pPr>
      <w:r w:rsidRPr="00127A6E">
        <w:rPr>
          <w:rFonts w:ascii="Times New Roman" w:hAnsi="Times New Roman" w:cs="Times New Roman"/>
          <w:b/>
          <w:bCs/>
          <w:iCs/>
          <w:sz w:val="20"/>
          <w:szCs w:val="20"/>
          <w:lang w:val="ro-RO"/>
        </w:rPr>
        <w:t xml:space="preserve">REGISTRUL DE EVIDENȚĂ </w:t>
      </w:r>
    </w:p>
    <w:p w:rsidR="0011689A" w:rsidRPr="00127A6E" w:rsidRDefault="0011689A" w:rsidP="0011689A">
      <w:pPr>
        <w:spacing w:after="0" w:line="240" w:lineRule="auto"/>
        <w:jc w:val="center"/>
        <w:rPr>
          <w:rFonts w:ascii="Times New Roman" w:hAnsi="Times New Roman" w:cs="Times New Roman"/>
          <w:b/>
          <w:bCs/>
          <w:iCs/>
          <w:sz w:val="20"/>
          <w:szCs w:val="20"/>
          <w:lang w:val="ro-RO"/>
        </w:rPr>
      </w:pPr>
      <w:r w:rsidRPr="00127A6E">
        <w:rPr>
          <w:rFonts w:ascii="Times New Roman" w:hAnsi="Times New Roman" w:cs="Times New Roman"/>
          <w:b/>
          <w:bCs/>
          <w:iCs/>
          <w:sz w:val="20"/>
          <w:szCs w:val="20"/>
          <w:lang w:val="ro-RO"/>
        </w:rPr>
        <w:t>A REGULAMENTELOR/METODOLOGIILOR/ALTOR DOCUMENTE ASIMILATE</w:t>
      </w:r>
    </w:p>
    <w:p w:rsidR="0011689A" w:rsidRPr="00127A6E" w:rsidRDefault="0011689A" w:rsidP="0011689A">
      <w:pPr>
        <w:spacing w:after="0" w:line="240" w:lineRule="auto"/>
        <w:jc w:val="center"/>
        <w:rPr>
          <w:rFonts w:ascii="Times New Roman" w:hAnsi="Times New Roman" w:cs="Times New Roman"/>
          <w:b/>
          <w:bCs/>
          <w:iCs/>
          <w:sz w:val="20"/>
          <w:szCs w:val="20"/>
          <w:lang w:val="ro-RO"/>
        </w:rPr>
      </w:pPr>
    </w:p>
    <w:p w:rsidR="0011689A" w:rsidRPr="00127A6E" w:rsidRDefault="0011689A" w:rsidP="0011689A">
      <w:pPr>
        <w:spacing w:after="0" w:line="240" w:lineRule="auto"/>
        <w:jc w:val="center"/>
        <w:rPr>
          <w:rFonts w:ascii="Times New Roman" w:hAnsi="Times New Roman" w:cs="Times New Roman"/>
          <w:b/>
          <w:sz w:val="20"/>
          <w:szCs w:val="20"/>
          <w:lang w:val="ro-RO"/>
        </w:rPr>
      </w:pPr>
    </w:p>
    <w:tbl>
      <w:tblPr>
        <w:tblStyle w:val="TableGrid"/>
        <w:tblW w:w="14709" w:type="dxa"/>
        <w:tblLayout w:type="fixed"/>
        <w:tblLook w:val="04A0"/>
      </w:tblPr>
      <w:tblGrid>
        <w:gridCol w:w="534"/>
        <w:gridCol w:w="3543"/>
        <w:gridCol w:w="1134"/>
        <w:gridCol w:w="851"/>
        <w:gridCol w:w="1276"/>
        <w:gridCol w:w="992"/>
        <w:gridCol w:w="1134"/>
        <w:gridCol w:w="1134"/>
        <w:gridCol w:w="992"/>
        <w:gridCol w:w="1134"/>
        <w:gridCol w:w="1985"/>
      </w:tblGrid>
      <w:tr w:rsidR="0011689A" w:rsidRPr="00127A6E" w:rsidTr="0011689A">
        <w:tc>
          <w:tcPr>
            <w:tcW w:w="534" w:type="dxa"/>
          </w:tcPr>
          <w:p w:rsidR="0011689A" w:rsidRPr="00127A6E" w:rsidRDefault="0011689A" w:rsidP="0011689A">
            <w:pPr>
              <w:spacing w:after="0" w:line="240" w:lineRule="auto"/>
              <w:jc w:val="center"/>
              <w:rPr>
                <w:rFonts w:ascii="Times New Roman" w:hAnsi="Times New Roman" w:cs="Times New Roman"/>
                <w:lang w:val="ro-RO"/>
              </w:rPr>
            </w:pPr>
            <w:r w:rsidRPr="00127A6E">
              <w:rPr>
                <w:rFonts w:ascii="Times New Roman" w:hAnsi="Times New Roman" w:cs="Times New Roman"/>
                <w:lang w:val="ro-RO"/>
              </w:rPr>
              <w:t>Nr. crt.</w:t>
            </w:r>
          </w:p>
        </w:tc>
        <w:tc>
          <w:tcPr>
            <w:tcW w:w="3543" w:type="dxa"/>
          </w:tcPr>
          <w:p w:rsidR="0011689A" w:rsidRPr="00127A6E" w:rsidRDefault="0011689A" w:rsidP="0011689A">
            <w:pPr>
              <w:spacing w:after="0" w:line="240" w:lineRule="auto"/>
              <w:jc w:val="center"/>
              <w:rPr>
                <w:rFonts w:ascii="Times New Roman" w:hAnsi="Times New Roman" w:cs="Times New Roman"/>
                <w:bCs/>
                <w:iCs/>
                <w:lang w:val="ro-RO"/>
              </w:rPr>
            </w:pPr>
            <w:r w:rsidRPr="00127A6E">
              <w:rPr>
                <w:rFonts w:ascii="Times New Roman" w:hAnsi="Times New Roman" w:cs="Times New Roman"/>
                <w:bCs/>
                <w:iCs/>
                <w:lang w:val="ro-RO"/>
              </w:rPr>
              <w:t>Regulamentelor/Metodologiilor</w:t>
            </w:r>
          </w:p>
          <w:p w:rsidR="0011689A" w:rsidRPr="00127A6E" w:rsidRDefault="0011689A" w:rsidP="0011689A">
            <w:pPr>
              <w:spacing w:after="0" w:line="240" w:lineRule="auto"/>
              <w:jc w:val="center"/>
              <w:rPr>
                <w:rFonts w:ascii="Times New Roman" w:hAnsi="Times New Roman" w:cs="Times New Roman"/>
                <w:lang w:val="ro-RO"/>
              </w:rPr>
            </w:pPr>
            <w:r w:rsidRPr="00127A6E">
              <w:rPr>
                <w:rFonts w:ascii="Times New Roman" w:hAnsi="Times New Roman" w:cs="Times New Roman"/>
                <w:bCs/>
                <w:iCs/>
                <w:lang w:val="ro-RO"/>
              </w:rPr>
              <w:t>/Documente asimilate</w:t>
            </w:r>
          </w:p>
        </w:tc>
        <w:tc>
          <w:tcPr>
            <w:tcW w:w="1134" w:type="dxa"/>
          </w:tcPr>
          <w:p w:rsidR="0011689A" w:rsidRPr="00127A6E" w:rsidRDefault="0011689A" w:rsidP="0011689A">
            <w:pPr>
              <w:spacing w:after="0" w:line="240" w:lineRule="auto"/>
              <w:jc w:val="center"/>
              <w:rPr>
                <w:rFonts w:ascii="Times New Roman" w:hAnsi="Times New Roman" w:cs="Times New Roman"/>
                <w:lang w:val="ro-RO"/>
              </w:rPr>
            </w:pPr>
            <w:r w:rsidRPr="00127A6E">
              <w:rPr>
                <w:rFonts w:ascii="Times New Roman" w:hAnsi="Times New Roman" w:cs="Times New Roman"/>
                <w:lang w:val="ro-RO"/>
              </w:rPr>
              <w:t>Structura</w:t>
            </w:r>
          </w:p>
        </w:tc>
        <w:tc>
          <w:tcPr>
            <w:tcW w:w="851" w:type="dxa"/>
          </w:tcPr>
          <w:p w:rsidR="0011689A" w:rsidRPr="00127A6E" w:rsidRDefault="0011689A" w:rsidP="0011689A">
            <w:pPr>
              <w:spacing w:after="0" w:line="240" w:lineRule="auto"/>
              <w:jc w:val="center"/>
              <w:rPr>
                <w:rFonts w:ascii="Times New Roman" w:hAnsi="Times New Roman" w:cs="Times New Roman"/>
                <w:lang w:val="ro-RO"/>
              </w:rPr>
            </w:pPr>
            <w:r w:rsidRPr="00127A6E">
              <w:rPr>
                <w:rFonts w:ascii="Times New Roman" w:hAnsi="Times New Roman" w:cs="Times New Roman"/>
                <w:lang w:val="ro-RO"/>
              </w:rPr>
              <w:t>Ediția</w:t>
            </w:r>
          </w:p>
        </w:tc>
        <w:tc>
          <w:tcPr>
            <w:tcW w:w="1276" w:type="dxa"/>
          </w:tcPr>
          <w:p w:rsidR="0011689A" w:rsidRPr="00127A6E" w:rsidRDefault="0011689A" w:rsidP="0011689A">
            <w:pPr>
              <w:spacing w:after="0" w:line="240" w:lineRule="auto"/>
              <w:jc w:val="center"/>
              <w:rPr>
                <w:rFonts w:ascii="Times New Roman" w:hAnsi="Times New Roman" w:cs="Times New Roman"/>
                <w:lang w:val="ro-RO"/>
              </w:rPr>
            </w:pPr>
            <w:r w:rsidRPr="00127A6E">
              <w:rPr>
                <w:rFonts w:ascii="Times New Roman" w:hAnsi="Times New Roman" w:cs="Times New Roman"/>
                <w:lang w:val="ro-RO"/>
              </w:rPr>
              <w:t>Data</w:t>
            </w:r>
          </w:p>
          <w:p w:rsidR="0011689A" w:rsidRPr="00127A6E" w:rsidRDefault="00F27288" w:rsidP="0011689A">
            <w:pPr>
              <w:spacing w:after="0" w:line="240" w:lineRule="auto"/>
              <w:jc w:val="center"/>
              <w:rPr>
                <w:rFonts w:ascii="Times New Roman" w:hAnsi="Times New Roman" w:cs="Times New Roman"/>
                <w:lang w:val="ro-RO"/>
              </w:rPr>
            </w:pPr>
            <w:r>
              <w:rPr>
                <w:rFonts w:ascii="Times New Roman" w:hAnsi="Times New Roman" w:cs="Times New Roman"/>
                <w:lang w:val="ro-RO"/>
              </w:rPr>
              <w:t>Î</w:t>
            </w:r>
            <w:r w:rsidR="0011689A" w:rsidRPr="00127A6E">
              <w:rPr>
                <w:rFonts w:ascii="Times New Roman" w:hAnsi="Times New Roman" w:cs="Times New Roman"/>
                <w:lang w:val="ro-RO"/>
              </w:rPr>
              <w:t>nregistrării</w:t>
            </w:r>
          </w:p>
        </w:tc>
        <w:tc>
          <w:tcPr>
            <w:tcW w:w="992" w:type="dxa"/>
          </w:tcPr>
          <w:p w:rsidR="0011689A" w:rsidRPr="00127A6E" w:rsidRDefault="0011689A" w:rsidP="0011689A">
            <w:pPr>
              <w:spacing w:after="0" w:line="240" w:lineRule="auto"/>
              <w:jc w:val="center"/>
              <w:rPr>
                <w:rFonts w:ascii="Times New Roman" w:hAnsi="Times New Roman" w:cs="Times New Roman"/>
                <w:lang w:val="ro-RO"/>
              </w:rPr>
            </w:pPr>
            <w:r w:rsidRPr="00127A6E">
              <w:rPr>
                <w:rFonts w:ascii="Times New Roman" w:hAnsi="Times New Roman" w:cs="Times New Roman"/>
                <w:lang w:val="ro-RO"/>
              </w:rPr>
              <w:t>Nume</w:t>
            </w:r>
          </w:p>
          <w:p w:rsidR="0011689A" w:rsidRPr="00127A6E" w:rsidRDefault="0011689A" w:rsidP="0011689A">
            <w:pPr>
              <w:spacing w:after="0" w:line="240" w:lineRule="auto"/>
              <w:jc w:val="center"/>
              <w:rPr>
                <w:rFonts w:ascii="Times New Roman" w:hAnsi="Times New Roman" w:cs="Times New Roman"/>
                <w:lang w:val="ro-RO"/>
              </w:rPr>
            </w:pPr>
            <w:r w:rsidRPr="00127A6E">
              <w:rPr>
                <w:rFonts w:ascii="Times New Roman" w:hAnsi="Times New Roman" w:cs="Times New Roman"/>
                <w:lang w:val="ro-RO"/>
              </w:rPr>
              <w:t>Prenume</w:t>
            </w:r>
          </w:p>
        </w:tc>
        <w:tc>
          <w:tcPr>
            <w:tcW w:w="1134" w:type="dxa"/>
          </w:tcPr>
          <w:p w:rsidR="0011689A" w:rsidRPr="00127A6E" w:rsidRDefault="0011689A" w:rsidP="0011689A">
            <w:pPr>
              <w:spacing w:after="0" w:line="240" w:lineRule="auto"/>
              <w:jc w:val="center"/>
              <w:rPr>
                <w:rFonts w:ascii="Times New Roman" w:hAnsi="Times New Roman" w:cs="Times New Roman"/>
                <w:lang w:val="ro-RO"/>
              </w:rPr>
            </w:pPr>
            <w:r w:rsidRPr="00127A6E">
              <w:rPr>
                <w:rFonts w:ascii="Times New Roman" w:hAnsi="Times New Roman" w:cs="Times New Roman"/>
                <w:lang w:val="ro-RO"/>
              </w:rPr>
              <w:t>Semnătură</w:t>
            </w:r>
          </w:p>
        </w:tc>
        <w:tc>
          <w:tcPr>
            <w:tcW w:w="1134" w:type="dxa"/>
          </w:tcPr>
          <w:p w:rsidR="0011689A" w:rsidRPr="00127A6E" w:rsidRDefault="0011689A" w:rsidP="0011689A">
            <w:pPr>
              <w:spacing w:after="0" w:line="240" w:lineRule="auto"/>
              <w:jc w:val="center"/>
              <w:rPr>
                <w:rFonts w:ascii="Times New Roman" w:hAnsi="Times New Roman" w:cs="Times New Roman"/>
                <w:lang w:val="ro-RO"/>
              </w:rPr>
            </w:pPr>
            <w:r w:rsidRPr="00127A6E">
              <w:rPr>
                <w:rFonts w:ascii="Times New Roman" w:hAnsi="Times New Roman" w:cs="Times New Roman"/>
                <w:lang w:val="ro-RO"/>
              </w:rPr>
              <w:t>Data</w:t>
            </w:r>
          </w:p>
          <w:p w:rsidR="0011689A" w:rsidRPr="00127A6E" w:rsidRDefault="0011689A" w:rsidP="0011689A">
            <w:pPr>
              <w:spacing w:after="0" w:line="240" w:lineRule="auto"/>
              <w:jc w:val="center"/>
              <w:rPr>
                <w:rFonts w:ascii="Times New Roman" w:hAnsi="Times New Roman" w:cs="Times New Roman"/>
                <w:lang w:val="ro-RO"/>
              </w:rPr>
            </w:pPr>
            <w:r w:rsidRPr="00127A6E">
              <w:rPr>
                <w:rFonts w:ascii="Times New Roman" w:hAnsi="Times New Roman" w:cs="Times New Roman"/>
                <w:lang w:val="ro-RO"/>
              </w:rPr>
              <w:t>Retragerii</w:t>
            </w:r>
          </w:p>
        </w:tc>
        <w:tc>
          <w:tcPr>
            <w:tcW w:w="992" w:type="dxa"/>
          </w:tcPr>
          <w:p w:rsidR="0011689A" w:rsidRPr="00127A6E" w:rsidRDefault="0011689A" w:rsidP="0011689A">
            <w:pPr>
              <w:spacing w:after="0" w:line="240" w:lineRule="auto"/>
              <w:jc w:val="center"/>
              <w:rPr>
                <w:rFonts w:ascii="Times New Roman" w:hAnsi="Times New Roman" w:cs="Times New Roman"/>
                <w:lang w:val="ro-RO"/>
              </w:rPr>
            </w:pPr>
            <w:r w:rsidRPr="00127A6E">
              <w:rPr>
                <w:rFonts w:ascii="Times New Roman" w:hAnsi="Times New Roman" w:cs="Times New Roman"/>
                <w:lang w:val="ro-RO"/>
              </w:rPr>
              <w:t>Nume</w:t>
            </w:r>
          </w:p>
          <w:p w:rsidR="0011689A" w:rsidRPr="00127A6E" w:rsidRDefault="0011689A" w:rsidP="0011689A">
            <w:pPr>
              <w:spacing w:after="0" w:line="240" w:lineRule="auto"/>
              <w:jc w:val="center"/>
              <w:rPr>
                <w:rFonts w:ascii="Times New Roman" w:hAnsi="Times New Roman" w:cs="Times New Roman"/>
                <w:lang w:val="ro-RO"/>
              </w:rPr>
            </w:pPr>
            <w:r w:rsidRPr="00127A6E">
              <w:rPr>
                <w:rFonts w:ascii="Times New Roman" w:hAnsi="Times New Roman" w:cs="Times New Roman"/>
                <w:lang w:val="ro-RO"/>
              </w:rPr>
              <w:t>Prenume</w:t>
            </w:r>
          </w:p>
        </w:tc>
        <w:tc>
          <w:tcPr>
            <w:tcW w:w="1134" w:type="dxa"/>
          </w:tcPr>
          <w:p w:rsidR="0011689A" w:rsidRPr="00127A6E" w:rsidRDefault="0011689A" w:rsidP="0011689A">
            <w:pPr>
              <w:spacing w:after="0" w:line="240" w:lineRule="auto"/>
              <w:jc w:val="center"/>
              <w:rPr>
                <w:rFonts w:ascii="Times New Roman" w:hAnsi="Times New Roman" w:cs="Times New Roman"/>
                <w:lang w:val="ro-RO"/>
              </w:rPr>
            </w:pPr>
            <w:r w:rsidRPr="00127A6E">
              <w:rPr>
                <w:rFonts w:ascii="Times New Roman" w:hAnsi="Times New Roman" w:cs="Times New Roman"/>
                <w:lang w:val="ro-RO"/>
              </w:rPr>
              <w:t>Semnătură</w:t>
            </w:r>
          </w:p>
        </w:tc>
        <w:tc>
          <w:tcPr>
            <w:tcW w:w="1985" w:type="dxa"/>
          </w:tcPr>
          <w:p w:rsidR="0011689A" w:rsidRPr="00127A6E" w:rsidRDefault="0011689A" w:rsidP="0011689A">
            <w:pPr>
              <w:pStyle w:val="Default"/>
              <w:jc w:val="center"/>
              <w:rPr>
                <w:sz w:val="20"/>
                <w:szCs w:val="20"/>
              </w:rPr>
            </w:pPr>
            <w:r w:rsidRPr="00127A6E">
              <w:rPr>
                <w:bCs/>
                <w:sz w:val="20"/>
                <w:szCs w:val="20"/>
              </w:rPr>
              <w:t xml:space="preserve">Observații (se va completa cu mențiunea </w:t>
            </w:r>
            <w:r w:rsidRPr="00127A6E">
              <w:rPr>
                <w:i/>
                <w:iCs/>
                <w:sz w:val="20"/>
                <w:szCs w:val="20"/>
              </w:rPr>
              <w:t xml:space="preserve">Retras </w:t>
            </w:r>
            <w:r w:rsidRPr="00127A6E">
              <w:rPr>
                <w:bCs/>
                <w:sz w:val="20"/>
                <w:szCs w:val="20"/>
              </w:rPr>
              <w:t xml:space="preserve">sau </w:t>
            </w:r>
            <w:r w:rsidRPr="00127A6E">
              <w:rPr>
                <w:i/>
                <w:iCs/>
                <w:sz w:val="20"/>
                <w:szCs w:val="20"/>
              </w:rPr>
              <w:t>Retras definitiv</w:t>
            </w:r>
            <w:r w:rsidRPr="00127A6E">
              <w:rPr>
                <w:bCs/>
                <w:sz w:val="20"/>
                <w:szCs w:val="20"/>
              </w:rPr>
              <w:t>)</w:t>
            </w:r>
          </w:p>
        </w:tc>
      </w:tr>
      <w:tr w:rsidR="0011689A" w:rsidRPr="00127A6E" w:rsidTr="0011689A">
        <w:tc>
          <w:tcPr>
            <w:tcW w:w="534" w:type="dxa"/>
          </w:tcPr>
          <w:p w:rsidR="0011689A" w:rsidRPr="00127A6E" w:rsidRDefault="0011689A" w:rsidP="0011689A">
            <w:pPr>
              <w:spacing w:after="0" w:line="240" w:lineRule="auto"/>
              <w:rPr>
                <w:rFonts w:ascii="Times New Roman" w:hAnsi="Times New Roman" w:cs="Times New Roman"/>
                <w:lang w:val="ro-RO"/>
              </w:rPr>
            </w:pPr>
            <w:r w:rsidRPr="00127A6E">
              <w:rPr>
                <w:rFonts w:ascii="Times New Roman" w:hAnsi="Times New Roman" w:cs="Times New Roman"/>
                <w:lang w:val="ro-RO"/>
              </w:rPr>
              <w:t>1</w:t>
            </w:r>
          </w:p>
        </w:tc>
        <w:tc>
          <w:tcPr>
            <w:tcW w:w="3543" w:type="dxa"/>
          </w:tcPr>
          <w:p w:rsidR="0011689A" w:rsidRPr="00127A6E" w:rsidRDefault="0011689A" w:rsidP="0011689A">
            <w:pPr>
              <w:spacing w:after="0" w:line="240" w:lineRule="auto"/>
              <w:rPr>
                <w:rFonts w:ascii="Times New Roman" w:hAnsi="Times New Roman" w:cs="Times New Roman"/>
                <w:lang w:val="ro-RO"/>
              </w:rPr>
            </w:pPr>
          </w:p>
        </w:tc>
        <w:tc>
          <w:tcPr>
            <w:tcW w:w="1134" w:type="dxa"/>
          </w:tcPr>
          <w:p w:rsidR="0011689A" w:rsidRPr="00127A6E" w:rsidRDefault="0011689A" w:rsidP="0011689A">
            <w:pPr>
              <w:spacing w:after="0" w:line="240" w:lineRule="auto"/>
              <w:rPr>
                <w:rFonts w:ascii="Times New Roman" w:hAnsi="Times New Roman" w:cs="Times New Roman"/>
                <w:lang w:val="ro-RO"/>
              </w:rPr>
            </w:pPr>
          </w:p>
        </w:tc>
        <w:tc>
          <w:tcPr>
            <w:tcW w:w="851" w:type="dxa"/>
          </w:tcPr>
          <w:p w:rsidR="0011689A" w:rsidRPr="00127A6E" w:rsidRDefault="0011689A" w:rsidP="0011689A">
            <w:pPr>
              <w:spacing w:after="0" w:line="240" w:lineRule="auto"/>
              <w:rPr>
                <w:rFonts w:ascii="Times New Roman" w:hAnsi="Times New Roman" w:cs="Times New Roman"/>
                <w:lang w:val="ro-RO"/>
              </w:rPr>
            </w:pPr>
          </w:p>
        </w:tc>
        <w:tc>
          <w:tcPr>
            <w:tcW w:w="1276" w:type="dxa"/>
          </w:tcPr>
          <w:p w:rsidR="0011689A" w:rsidRPr="00127A6E" w:rsidRDefault="0011689A" w:rsidP="0011689A">
            <w:pPr>
              <w:spacing w:after="0" w:line="240" w:lineRule="auto"/>
              <w:rPr>
                <w:rFonts w:ascii="Times New Roman" w:hAnsi="Times New Roman" w:cs="Times New Roman"/>
                <w:lang w:val="ro-RO"/>
              </w:rPr>
            </w:pPr>
          </w:p>
        </w:tc>
        <w:tc>
          <w:tcPr>
            <w:tcW w:w="992" w:type="dxa"/>
          </w:tcPr>
          <w:p w:rsidR="0011689A" w:rsidRPr="00127A6E" w:rsidRDefault="0011689A" w:rsidP="0011689A">
            <w:pPr>
              <w:spacing w:after="0" w:line="240" w:lineRule="auto"/>
              <w:rPr>
                <w:rFonts w:ascii="Times New Roman" w:hAnsi="Times New Roman" w:cs="Times New Roman"/>
                <w:lang w:val="ro-RO"/>
              </w:rPr>
            </w:pPr>
          </w:p>
        </w:tc>
        <w:tc>
          <w:tcPr>
            <w:tcW w:w="1134" w:type="dxa"/>
          </w:tcPr>
          <w:p w:rsidR="0011689A" w:rsidRPr="00127A6E" w:rsidRDefault="0011689A" w:rsidP="0011689A">
            <w:pPr>
              <w:spacing w:after="0" w:line="240" w:lineRule="auto"/>
              <w:rPr>
                <w:rFonts w:ascii="Times New Roman" w:hAnsi="Times New Roman" w:cs="Times New Roman"/>
                <w:lang w:val="ro-RO"/>
              </w:rPr>
            </w:pPr>
          </w:p>
        </w:tc>
        <w:tc>
          <w:tcPr>
            <w:tcW w:w="1134" w:type="dxa"/>
          </w:tcPr>
          <w:p w:rsidR="0011689A" w:rsidRPr="00127A6E" w:rsidRDefault="0011689A" w:rsidP="0011689A">
            <w:pPr>
              <w:spacing w:after="0" w:line="240" w:lineRule="auto"/>
              <w:rPr>
                <w:rFonts w:ascii="Times New Roman" w:hAnsi="Times New Roman" w:cs="Times New Roman"/>
                <w:lang w:val="ro-RO"/>
              </w:rPr>
            </w:pPr>
          </w:p>
        </w:tc>
        <w:tc>
          <w:tcPr>
            <w:tcW w:w="992" w:type="dxa"/>
          </w:tcPr>
          <w:p w:rsidR="0011689A" w:rsidRPr="00127A6E" w:rsidRDefault="0011689A" w:rsidP="0011689A">
            <w:pPr>
              <w:spacing w:after="0" w:line="240" w:lineRule="auto"/>
              <w:rPr>
                <w:rFonts w:ascii="Times New Roman" w:hAnsi="Times New Roman" w:cs="Times New Roman"/>
                <w:lang w:val="ro-RO"/>
              </w:rPr>
            </w:pPr>
          </w:p>
        </w:tc>
        <w:tc>
          <w:tcPr>
            <w:tcW w:w="1134" w:type="dxa"/>
          </w:tcPr>
          <w:p w:rsidR="0011689A" w:rsidRPr="00127A6E" w:rsidRDefault="0011689A" w:rsidP="0011689A">
            <w:pPr>
              <w:spacing w:after="0" w:line="240" w:lineRule="auto"/>
              <w:rPr>
                <w:rFonts w:ascii="Times New Roman" w:hAnsi="Times New Roman" w:cs="Times New Roman"/>
                <w:lang w:val="ro-RO"/>
              </w:rPr>
            </w:pPr>
          </w:p>
        </w:tc>
        <w:tc>
          <w:tcPr>
            <w:tcW w:w="1985" w:type="dxa"/>
          </w:tcPr>
          <w:p w:rsidR="0011689A" w:rsidRPr="00127A6E" w:rsidRDefault="0011689A" w:rsidP="0011689A">
            <w:pPr>
              <w:spacing w:after="0" w:line="240" w:lineRule="auto"/>
              <w:rPr>
                <w:rFonts w:ascii="Times New Roman" w:hAnsi="Times New Roman" w:cs="Times New Roman"/>
                <w:lang w:val="ro-RO"/>
              </w:rPr>
            </w:pPr>
          </w:p>
        </w:tc>
      </w:tr>
      <w:tr w:rsidR="0011689A" w:rsidRPr="00127A6E" w:rsidTr="0011689A">
        <w:tc>
          <w:tcPr>
            <w:tcW w:w="534" w:type="dxa"/>
          </w:tcPr>
          <w:p w:rsidR="0011689A" w:rsidRPr="00127A6E" w:rsidRDefault="0011689A" w:rsidP="0011689A">
            <w:pPr>
              <w:spacing w:after="0" w:line="240" w:lineRule="auto"/>
              <w:rPr>
                <w:rFonts w:ascii="Times New Roman" w:hAnsi="Times New Roman" w:cs="Times New Roman"/>
                <w:lang w:val="ro-RO"/>
              </w:rPr>
            </w:pPr>
            <w:r w:rsidRPr="00127A6E">
              <w:rPr>
                <w:rFonts w:ascii="Times New Roman" w:hAnsi="Times New Roman" w:cs="Times New Roman"/>
                <w:lang w:val="ro-RO"/>
              </w:rPr>
              <w:t>2</w:t>
            </w:r>
          </w:p>
        </w:tc>
        <w:tc>
          <w:tcPr>
            <w:tcW w:w="3543" w:type="dxa"/>
          </w:tcPr>
          <w:p w:rsidR="0011689A" w:rsidRPr="00127A6E" w:rsidRDefault="0011689A" w:rsidP="0011689A">
            <w:pPr>
              <w:spacing w:after="0" w:line="240" w:lineRule="auto"/>
              <w:rPr>
                <w:rFonts w:ascii="Times New Roman" w:hAnsi="Times New Roman" w:cs="Times New Roman"/>
                <w:lang w:val="ro-RO"/>
              </w:rPr>
            </w:pPr>
          </w:p>
        </w:tc>
        <w:tc>
          <w:tcPr>
            <w:tcW w:w="1134" w:type="dxa"/>
          </w:tcPr>
          <w:p w:rsidR="0011689A" w:rsidRPr="00127A6E" w:rsidRDefault="0011689A" w:rsidP="0011689A">
            <w:pPr>
              <w:spacing w:after="0" w:line="240" w:lineRule="auto"/>
              <w:rPr>
                <w:rFonts w:ascii="Times New Roman" w:hAnsi="Times New Roman" w:cs="Times New Roman"/>
                <w:lang w:val="ro-RO"/>
              </w:rPr>
            </w:pPr>
          </w:p>
        </w:tc>
        <w:tc>
          <w:tcPr>
            <w:tcW w:w="851" w:type="dxa"/>
          </w:tcPr>
          <w:p w:rsidR="0011689A" w:rsidRPr="00127A6E" w:rsidRDefault="0011689A" w:rsidP="0011689A">
            <w:pPr>
              <w:spacing w:after="0" w:line="240" w:lineRule="auto"/>
              <w:rPr>
                <w:rFonts w:ascii="Times New Roman" w:hAnsi="Times New Roman" w:cs="Times New Roman"/>
                <w:lang w:val="ro-RO"/>
              </w:rPr>
            </w:pPr>
          </w:p>
        </w:tc>
        <w:tc>
          <w:tcPr>
            <w:tcW w:w="1276" w:type="dxa"/>
          </w:tcPr>
          <w:p w:rsidR="0011689A" w:rsidRPr="00127A6E" w:rsidRDefault="0011689A" w:rsidP="0011689A">
            <w:pPr>
              <w:spacing w:after="0" w:line="240" w:lineRule="auto"/>
              <w:rPr>
                <w:rFonts w:ascii="Times New Roman" w:hAnsi="Times New Roman" w:cs="Times New Roman"/>
                <w:lang w:val="ro-RO"/>
              </w:rPr>
            </w:pPr>
          </w:p>
        </w:tc>
        <w:tc>
          <w:tcPr>
            <w:tcW w:w="992" w:type="dxa"/>
          </w:tcPr>
          <w:p w:rsidR="0011689A" w:rsidRPr="00127A6E" w:rsidRDefault="0011689A" w:rsidP="0011689A">
            <w:pPr>
              <w:spacing w:after="0" w:line="240" w:lineRule="auto"/>
              <w:rPr>
                <w:rFonts w:ascii="Times New Roman" w:hAnsi="Times New Roman" w:cs="Times New Roman"/>
                <w:lang w:val="ro-RO"/>
              </w:rPr>
            </w:pPr>
          </w:p>
        </w:tc>
        <w:tc>
          <w:tcPr>
            <w:tcW w:w="1134" w:type="dxa"/>
          </w:tcPr>
          <w:p w:rsidR="0011689A" w:rsidRPr="00127A6E" w:rsidRDefault="0011689A" w:rsidP="0011689A">
            <w:pPr>
              <w:spacing w:after="0" w:line="240" w:lineRule="auto"/>
              <w:rPr>
                <w:rFonts w:ascii="Times New Roman" w:hAnsi="Times New Roman" w:cs="Times New Roman"/>
                <w:lang w:val="ro-RO"/>
              </w:rPr>
            </w:pPr>
          </w:p>
        </w:tc>
        <w:tc>
          <w:tcPr>
            <w:tcW w:w="1134" w:type="dxa"/>
          </w:tcPr>
          <w:p w:rsidR="0011689A" w:rsidRPr="00127A6E" w:rsidRDefault="0011689A" w:rsidP="0011689A">
            <w:pPr>
              <w:spacing w:after="0" w:line="240" w:lineRule="auto"/>
              <w:rPr>
                <w:rFonts w:ascii="Times New Roman" w:hAnsi="Times New Roman" w:cs="Times New Roman"/>
                <w:lang w:val="ro-RO"/>
              </w:rPr>
            </w:pPr>
          </w:p>
        </w:tc>
        <w:tc>
          <w:tcPr>
            <w:tcW w:w="992" w:type="dxa"/>
          </w:tcPr>
          <w:p w:rsidR="0011689A" w:rsidRPr="00127A6E" w:rsidRDefault="0011689A" w:rsidP="0011689A">
            <w:pPr>
              <w:spacing w:after="0" w:line="240" w:lineRule="auto"/>
              <w:rPr>
                <w:rFonts w:ascii="Times New Roman" w:hAnsi="Times New Roman" w:cs="Times New Roman"/>
                <w:lang w:val="ro-RO"/>
              </w:rPr>
            </w:pPr>
          </w:p>
        </w:tc>
        <w:tc>
          <w:tcPr>
            <w:tcW w:w="1134" w:type="dxa"/>
          </w:tcPr>
          <w:p w:rsidR="0011689A" w:rsidRPr="00127A6E" w:rsidRDefault="0011689A" w:rsidP="0011689A">
            <w:pPr>
              <w:spacing w:after="0" w:line="240" w:lineRule="auto"/>
              <w:rPr>
                <w:rFonts w:ascii="Times New Roman" w:hAnsi="Times New Roman" w:cs="Times New Roman"/>
                <w:lang w:val="ro-RO"/>
              </w:rPr>
            </w:pPr>
          </w:p>
        </w:tc>
        <w:tc>
          <w:tcPr>
            <w:tcW w:w="1985" w:type="dxa"/>
          </w:tcPr>
          <w:p w:rsidR="0011689A" w:rsidRPr="00127A6E" w:rsidRDefault="0011689A" w:rsidP="0011689A">
            <w:pPr>
              <w:spacing w:after="0" w:line="240" w:lineRule="auto"/>
              <w:rPr>
                <w:rFonts w:ascii="Times New Roman" w:hAnsi="Times New Roman" w:cs="Times New Roman"/>
                <w:lang w:val="ro-RO"/>
              </w:rPr>
            </w:pPr>
          </w:p>
        </w:tc>
      </w:tr>
      <w:tr w:rsidR="0011689A" w:rsidRPr="00127A6E" w:rsidTr="0011689A">
        <w:tc>
          <w:tcPr>
            <w:tcW w:w="534" w:type="dxa"/>
          </w:tcPr>
          <w:p w:rsidR="0011689A" w:rsidRPr="00127A6E" w:rsidRDefault="0011689A" w:rsidP="0011689A">
            <w:pPr>
              <w:spacing w:after="0" w:line="240" w:lineRule="auto"/>
              <w:rPr>
                <w:rFonts w:ascii="Times New Roman" w:hAnsi="Times New Roman" w:cs="Times New Roman"/>
                <w:lang w:val="ro-RO"/>
              </w:rPr>
            </w:pPr>
            <w:r w:rsidRPr="00127A6E">
              <w:rPr>
                <w:rFonts w:ascii="Times New Roman" w:hAnsi="Times New Roman" w:cs="Times New Roman"/>
                <w:lang w:val="ro-RO"/>
              </w:rPr>
              <w:t>3</w:t>
            </w:r>
          </w:p>
        </w:tc>
        <w:tc>
          <w:tcPr>
            <w:tcW w:w="3543" w:type="dxa"/>
          </w:tcPr>
          <w:p w:rsidR="0011689A" w:rsidRPr="00127A6E" w:rsidRDefault="0011689A" w:rsidP="0011689A">
            <w:pPr>
              <w:spacing w:after="0" w:line="240" w:lineRule="auto"/>
              <w:rPr>
                <w:rFonts w:ascii="Times New Roman" w:hAnsi="Times New Roman" w:cs="Times New Roman"/>
                <w:lang w:val="ro-RO"/>
              </w:rPr>
            </w:pPr>
          </w:p>
        </w:tc>
        <w:tc>
          <w:tcPr>
            <w:tcW w:w="1134" w:type="dxa"/>
          </w:tcPr>
          <w:p w:rsidR="0011689A" w:rsidRPr="00127A6E" w:rsidRDefault="0011689A" w:rsidP="0011689A">
            <w:pPr>
              <w:spacing w:after="0" w:line="240" w:lineRule="auto"/>
              <w:rPr>
                <w:rFonts w:ascii="Times New Roman" w:hAnsi="Times New Roman" w:cs="Times New Roman"/>
                <w:lang w:val="ro-RO"/>
              </w:rPr>
            </w:pPr>
          </w:p>
        </w:tc>
        <w:tc>
          <w:tcPr>
            <w:tcW w:w="851" w:type="dxa"/>
          </w:tcPr>
          <w:p w:rsidR="0011689A" w:rsidRPr="00127A6E" w:rsidRDefault="0011689A" w:rsidP="0011689A">
            <w:pPr>
              <w:spacing w:after="0" w:line="240" w:lineRule="auto"/>
              <w:rPr>
                <w:rFonts w:ascii="Times New Roman" w:hAnsi="Times New Roman" w:cs="Times New Roman"/>
                <w:lang w:val="ro-RO"/>
              </w:rPr>
            </w:pPr>
          </w:p>
        </w:tc>
        <w:tc>
          <w:tcPr>
            <w:tcW w:w="1276" w:type="dxa"/>
          </w:tcPr>
          <w:p w:rsidR="0011689A" w:rsidRPr="00127A6E" w:rsidRDefault="0011689A" w:rsidP="0011689A">
            <w:pPr>
              <w:spacing w:after="0" w:line="240" w:lineRule="auto"/>
              <w:rPr>
                <w:rFonts w:ascii="Times New Roman" w:hAnsi="Times New Roman" w:cs="Times New Roman"/>
                <w:lang w:val="ro-RO"/>
              </w:rPr>
            </w:pPr>
          </w:p>
        </w:tc>
        <w:tc>
          <w:tcPr>
            <w:tcW w:w="992" w:type="dxa"/>
          </w:tcPr>
          <w:p w:rsidR="0011689A" w:rsidRPr="00127A6E" w:rsidRDefault="0011689A" w:rsidP="0011689A">
            <w:pPr>
              <w:spacing w:after="0" w:line="240" w:lineRule="auto"/>
              <w:rPr>
                <w:rFonts w:ascii="Times New Roman" w:hAnsi="Times New Roman" w:cs="Times New Roman"/>
                <w:lang w:val="ro-RO"/>
              </w:rPr>
            </w:pPr>
          </w:p>
        </w:tc>
        <w:tc>
          <w:tcPr>
            <w:tcW w:w="1134" w:type="dxa"/>
          </w:tcPr>
          <w:p w:rsidR="0011689A" w:rsidRPr="00127A6E" w:rsidRDefault="0011689A" w:rsidP="0011689A">
            <w:pPr>
              <w:spacing w:after="0" w:line="240" w:lineRule="auto"/>
              <w:rPr>
                <w:rFonts w:ascii="Times New Roman" w:hAnsi="Times New Roman" w:cs="Times New Roman"/>
                <w:lang w:val="ro-RO"/>
              </w:rPr>
            </w:pPr>
          </w:p>
        </w:tc>
        <w:tc>
          <w:tcPr>
            <w:tcW w:w="1134" w:type="dxa"/>
          </w:tcPr>
          <w:p w:rsidR="0011689A" w:rsidRPr="00127A6E" w:rsidRDefault="0011689A" w:rsidP="0011689A">
            <w:pPr>
              <w:spacing w:after="0" w:line="240" w:lineRule="auto"/>
              <w:rPr>
                <w:rFonts w:ascii="Times New Roman" w:hAnsi="Times New Roman" w:cs="Times New Roman"/>
                <w:lang w:val="ro-RO"/>
              </w:rPr>
            </w:pPr>
          </w:p>
        </w:tc>
        <w:tc>
          <w:tcPr>
            <w:tcW w:w="992" w:type="dxa"/>
          </w:tcPr>
          <w:p w:rsidR="0011689A" w:rsidRPr="00127A6E" w:rsidRDefault="0011689A" w:rsidP="0011689A">
            <w:pPr>
              <w:spacing w:after="0" w:line="240" w:lineRule="auto"/>
              <w:rPr>
                <w:rFonts w:ascii="Times New Roman" w:hAnsi="Times New Roman" w:cs="Times New Roman"/>
                <w:lang w:val="ro-RO"/>
              </w:rPr>
            </w:pPr>
          </w:p>
        </w:tc>
        <w:tc>
          <w:tcPr>
            <w:tcW w:w="1134" w:type="dxa"/>
          </w:tcPr>
          <w:p w:rsidR="0011689A" w:rsidRPr="00127A6E" w:rsidRDefault="0011689A" w:rsidP="0011689A">
            <w:pPr>
              <w:spacing w:after="0" w:line="240" w:lineRule="auto"/>
              <w:rPr>
                <w:rFonts w:ascii="Times New Roman" w:hAnsi="Times New Roman" w:cs="Times New Roman"/>
                <w:lang w:val="ro-RO"/>
              </w:rPr>
            </w:pPr>
          </w:p>
        </w:tc>
        <w:tc>
          <w:tcPr>
            <w:tcW w:w="1985" w:type="dxa"/>
          </w:tcPr>
          <w:p w:rsidR="0011689A" w:rsidRPr="00127A6E" w:rsidRDefault="0011689A" w:rsidP="0011689A">
            <w:pPr>
              <w:spacing w:after="0" w:line="240" w:lineRule="auto"/>
              <w:rPr>
                <w:rFonts w:ascii="Times New Roman" w:hAnsi="Times New Roman" w:cs="Times New Roman"/>
                <w:lang w:val="ro-RO"/>
              </w:rPr>
            </w:pPr>
          </w:p>
        </w:tc>
      </w:tr>
      <w:tr w:rsidR="0011689A" w:rsidRPr="00127A6E" w:rsidTr="0011689A">
        <w:tc>
          <w:tcPr>
            <w:tcW w:w="534" w:type="dxa"/>
          </w:tcPr>
          <w:p w:rsidR="0011689A" w:rsidRPr="00127A6E" w:rsidRDefault="0011689A" w:rsidP="0011689A">
            <w:pPr>
              <w:spacing w:after="0" w:line="240" w:lineRule="auto"/>
              <w:rPr>
                <w:rFonts w:ascii="Times New Roman" w:hAnsi="Times New Roman" w:cs="Times New Roman"/>
                <w:lang w:val="ro-RO"/>
              </w:rPr>
            </w:pPr>
            <w:r w:rsidRPr="00127A6E">
              <w:rPr>
                <w:rFonts w:ascii="Times New Roman" w:hAnsi="Times New Roman" w:cs="Times New Roman"/>
                <w:lang w:val="ro-RO"/>
              </w:rPr>
              <w:t>4</w:t>
            </w:r>
          </w:p>
        </w:tc>
        <w:tc>
          <w:tcPr>
            <w:tcW w:w="3543" w:type="dxa"/>
          </w:tcPr>
          <w:p w:rsidR="0011689A" w:rsidRPr="00127A6E" w:rsidRDefault="0011689A" w:rsidP="0011689A">
            <w:pPr>
              <w:spacing w:after="0" w:line="240" w:lineRule="auto"/>
              <w:rPr>
                <w:rFonts w:ascii="Times New Roman" w:hAnsi="Times New Roman" w:cs="Times New Roman"/>
                <w:lang w:val="ro-RO"/>
              </w:rPr>
            </w:pPr>
          </w:p>
        </w:tc>
        <w:tc>
          <w:tcPr>
            <w:tcW w:w="1134" w:type="dxa"/>
          </w:tcPr>
          <w:p w:rsidR="0011689A" w:rsidRPr="00127A6E" w:rsidRDefault="0011689A" w:rsidP="0011689A">
            <w:pPr>
              <w:spacing w:after="0" w:line="240" w:lineRule="auto"/>
              <w:rPr>
                <w:rFonts w:ascii="Times New Roman" w:hAnsi="Times New Roman" w:cs="Times New Roman"/>
                <w:lang w:val="ro-RO"/>
              </w:rPr>
            </w:pPr>
          </w:p>
        </w:tc>
        <w:tc>
          <w:tcPr>
            <w:tcW w:w="851" w:type="dxa"/>
          </w:tcPr>
          <w:p w:rsidR="0011689A" w:rsidRPr="00127A6E" w:rsidRDefault="0011689A" w:rsidP="0011689A">
            <w:pPr>
              <w:spacing w:after="0" w:line="240" w:lineRule="auto"/>
              <w:rPr>
                <w:rFonts w:ascii="Times New Roman" w:hAnsi="Times New Roman" w:cs="Times New Roman"/>
                <w:lang w:val="ro-RO"/>
              </w:rPr>
            </w:pPr>
          </w:p>
        </w:tc>
        <w:tc>
          <w:tcPr>
            <w:tcW w:w="1276" w:type="dxa"/>
          </w:tcPr>
          <w:p w:rsidR="0011689A" w:rsidRPr="00127A6E" w:rsidRDefault="0011689A" w:rsidP="0011689A">
            <w:pPr>
              <w:spacing w:after="0" w:line="240" w:lineRule="auto"/>
              <w:rPr>
                <w:rFonts w:ascii="Times New Roman" w:hAnsi="Times New Roman" w:cs="Times New Roman"/>
                <w:lang w:val="ro-RO"/>
              </w:rPr>
            </w:pPr>
          </w:p>
        </w:tc>
        <w:tc>
          <w:tcPr>
            <w:tcW w:w="992" w:type="dxa"/>
          </w:tcPr>
          <w:p w:rsidR="0011689A" w:rsidRPr="00127A6E" w:rsidRDefault="0011689A" w:rsidP="0011689A">
            <w:pPr>
              <w:spacing w:after="0" w:line="240" w:lineRule="auto"/>
              <w:rPr>
                <w:rFonts w:ascii="Times New Roman" w:hAnsi="Times New Roman" w:cs="Times New Roman"/>
                <w:lang w:val="ro-RO"/>
              </w:rPr>
            </w:pPr>
          </w:p>
        </w:tc>
        <w:tc>
          <w:tcPr>
            <w:tcW w:w="1134" w:type="dxa"/>
          </w:tcPr>
          <w:p w:rsidR="0011689A" w:rsidRPr="00127A6E" w:rsidRDefault="0011689A" w:rsidP="0011689A">
            <w:pPr>
              <w:spacing w:after="0" w:line="240" w:lineRule="auto"/>
              <w:rPr>
                <w:rFonts w:ascii="Times New Roman" w:hAnsi="Times New Roman" w:cs="Times New Roman"/>
                <w:lang w:val="ro-RO"/>
              </w:rPr>
            </w:pPr>
          </w:p>
        </w:tc>
        <w:tc>
          <w:tcPr>
            <w:tcW w:w="1134" w:type="dxa"/>
          </w:tcPr>
          <w:p w:rsidR="0011689A" w:rsidRPr="00127A6E" w:rsidRDefault="0011689A" w:rsidP="0011689A">
            <w:pPr>
              <w:spacing w:after="0" w:line="240" w:lineRule="auto"/>
              <w:rPr>
                <w:rFonts w:ascii="Times New Roman" w:hAnsi="Times New Roman" w:cs="Times New Roman"/>
                <w:lang w:val="ro-RO"/>
              </w:rPr>
            </w:pPr>
          </w:p>
        </w:tc>
        <w:tc>
          <w:tcPr>
            <w:tcW w:w="992" w:type="dxa"/>
          </w:tcPr>
          <w:p w:rsidR="0011689A" w:rsidRPr="00127A6E" w:rsidRDefault="0011689A" w:rsidP="0011689A">
            <w:pPr>
              <w:spacing w:after="0" w:line="240" w:lineRule="auto"/>
              <w:rPr>
                <w:rFonts w:ascii="Times New Roman" w:hAnsi="Times New Roman" w:cs="Times New Roman"/>
                <w:lang w:val="ro-RO"/>
              </w:rPr>
            </w:pPr>
          </w:p>
        </w:tc>
        <w:tc>
          <w:tcPr>
            <w:tcW w:w="1134" w:type="dxa"/>
          </w:tcPr>
          <w:p w:rsidR="0011689A" w:rsidRPr="00127A6E" w:rsidRDefault="0011689A" w:rsidP="0011689A">
            <w:pPr>
              <w:spacing w:after="0" w:line="240" w:lineRule="auto"/>
              <w:rPr>
                <w:rFonts w:ascii="Times New Roman" w:hAnsi="Times New Roman" w:cs="Times New Roman"/>
                <w:lang w:val="ro-RO"/>
              </w:rPr>
            </w:pPr>
          </w:p>
        </w:tc>
        <w:tc>
          <w:tcPr>
            <w:tcW w:w="1985" w:type="dxa"/>
          </w:tcPr>
          <w:p w:rsidR="0011689A" w:rsidRPr="00127A6E" w:rsidRDefault="0011689A" w:rsidP="0011689A">
            <w:pPr>
              <w:spacing w:after="0" w:line="240" w:lineRule="auto"/>
              <w:rPr>
                <w:rFonts w:ascii="Times New Roman" w:hAnsi="Times New Roman" w:cs="Times New Roman"/>
                <w:lang w:val="ro-RO"/>
              </w:rPr>
            </w:pPr>
          </w:p>
        </w:tc>
      </w:tr>
      <w:tr w:rsidR="0011689A" w:rsidRPr="00127A6E" w:rsidTr="0011689A">
        <w:tc>
          <w:tcPr>
            <w:tcW w:w="534" w:type="dxa"/>
          </w:tcPr>
          <w:p w:rsidR="0011689A" w:rsidRPr="00127A6E" w:rsidRDefault="0011689A" w:rsidP="0011689A">
            <w:pPr>
              <w:spacing w:after="0" w:line="240" w:lineRule="auto"/>
              <w:rPr>
                <w:rFonts w:ascii="Times New Roman" w:hAnsi="Times New Roman" w:cs="Times New Roman"/>
                <w:lang w:val="ro-RO"/>
              </w:rPr>
            </w:pPr>
            <w:r w:rsidRPr="00127A6E">
              <w:rPr>
                <w:rFonts w:ascii="Times New Roman" w:hAnsi="Times New Roman" w:cs="Times New Roman"/>
                <w:lang w:val="ro-RO"/>
              </w:rPr>
              <w:t>5</w:t>
            </w:r>
          </w:p>
        </w:tc>
        <w:tc>
          <w:tcPr>
            <w:tcW w:w="3543" w:type="dxa"/>
          </w:tcPr>
          <w:p w:rsidR="0011689A" w:rsidRPr="00127A6E" w:rsidRDefault="0011689A" w:rsidP="0011689A">
            <w:pPr>
              <w:spacing w:after="0" w:line="240" w:lineRule="auto"/>
              <w:rPr>
                <w:rFonts w:ascii="Times New Roman" w:hAnsi="Times New Roman" w:cs="Times New Roman"/>
                <w:lang w:val="ro-RO"/>
              </w:rPr>
            </w:pPr>
          </w:p>
        </w:tc>
        <w:tc>
          <w:tcPr>
            <w:tcW w:w="1134" w:type="dxa"/>
          </w:tcPr>
          <w:p w:rsidR="0011689A" w:rsidRPr="00127A6E" w:rsidRDefault="0011689A" w:rsidP="0011689A">
            <w:pPr>
              <w:spacing w:after="0" w:line="240" w:lineRule="auto"/>
              <w:rPr>
                <w:rFonts w:ascii="Times New Roman" w:hAnsi="Times New Roman" w:cs="Times New Roman"/>
                <w:lang w:val="ro-RO"/>
              </w:rPr>
            </w:pPr>
          </w:p>
        </w:tc>
        <w:tc>
          <w:tcPr>
            <w:tcW w:w="851" w:type="dxa"/>
          </w:tcPr>
          <w:p w:rsidR="0011689A" w:rsidRPr="00127A6E" w:rsidRDefault="0011689A" w:rsidP="0011689A">
            <w:pPr>
              <w:spacing w:after="0" w:line="240" w:lineRule="auto"/>
              <w:rPr>
                <w:rFonts w:ascii="Times New Roman" w:hAnsi="Times New Roman" w:cs="Times New Roman"/>
                <w:lang w:val="ro-RO"/>
              </w:rPr>
            </w:pPr>
          </w:p>
        </w:tc>
        <w:tc>
          <w:tcPr>
            <w:tcW w:w="1276" w:type="dxa"/>
          </w:tcPr>
          <w:p w:rsidR="0011689A" w:rsidRPr="00127A6E" w:rsidRDefault="0011689A" w:rsidP="0011689A">
            <w:pPr>
              <w:spacing w:after="0" w:line="240" w:lineRule="auto"/>
              <w:rPr>
                <w:rFonts w:ascii="Times New Roman" w:hAnsi="Times New Roman" w:cs="Times New Roman"/>
                <w:lang w:val="ro-RO"/>
              </w:rPr>
            </w:pPr>
          </w:p>
        </w:tc>
        <w:tc>
          <w:tcPr>
            <w:tcW w:w="992" w:type="dxa"/>
          </w:tcPr>
          <w:p w:rsidR="0011689A" w:rsidRPr="00127A6E" w:rsidRDefault="0011689A" w:rsidP="0011689A">
            <w:pPr>
              <w:spacing w:after="0" w:line="240" w:lineRule="auto"/>
              <w:rPr>
                <w:rFonts w:ascii="Times New Roman" w:hAnsi="Times New Roman" w:cs="Times New Roman"/>
                <w:lang w:val="ro-RO"/>
              </w:rPr>
            </w:pPr>
          </w:p>
        </w:tc>
        <w:tc>
          <w:tcPr>
            <w:tcW w:w="1134" w:type="dxa"/>
          </w:tcPr>
          <w:p w:rsidR="0011689A" w:rsidRPr="00127A6E" w:rsidRDefault="0011689A" w:rsidP="0011689A">
            <w:pPr>
              <w:spacing w:after="0" w:line="240" w:lineRule="auto"/>
              <w:rPr>
                <w:rFonts w:ascii="Times New Roman" w:hAnsi="Times New Roman" w:cs="Times New Roman"/>
                <w:lang w:val="ro-RO"/>
              </w:rPr>
            </w:pPr>
          </w:p>
        </w:tc>
        <w:tc>
          <w:tcPr>
            <w:tcW w:w="1134" w:type="dxa"/>
          </w:tcPr>
          <w:p w:rsidR="0011689A" w:rsidRPr="00127A6E" w:rsidRDefault="0011689A" w:rsidP="0011689A">
            <w:pPr>
              <w:spacing w:after="0" w:line="240" w:lineRule="auto"/>
              <w:rPr>
                <w:rFonts w:ascii="Times New Roman" w:hAnsi="Times New Roman" w:cs="Times New Roman"/>
                <w:lang w:val="ro-RO"/>
              </w:rPr>
            </w:pPr>
          </w:p>
        </w:tc>
        <w:tc>
          <w:tcPr>
            <w:tcW w:w="992" w:type="dxa"/>
          </w:tcPr>
          <w:p w:rsidR="0011689A" w:rsidRPr="00127A6E" w:rsidRDefault="0011689A" w:rsidP="0011689A">
            <w:pPr>
              <w:spacing w:after="0" w:line="240" w:lineRule="auto"/>
              <w:rPr>
                <w:rFonts w:ascii="Times New Roman" w:hAnsi="Times New Roman" w:cs="Times New Roman"/>
                <w:lang w:val="ro-RO"/>
              </w:rPr>
            </w:pPr>
          </w:p>
        </w:tc>
        <w:tc>
          <w:tcPr>
            <w:tcW w:w="1134" w:type="dxa"/>
          </w:tcPr>
          <w:p w:rsidR="0011689A" w:rsidRPr="00127A6E" w:rsidRDefault="0011689A" w:rsidP="0011689A">
            <w:pPr>
              <w:spacing w:after="0" w:line="240" w:lineRule="auto"/>
              <w:rPr>
                <w:rFonts w:ascii="Times New Roman" w:hAnsi="Times New Roman" w:cs="Times New Roman"/>
                <w:lang w:val="ro-RO"/>
              </w:rPr>
            </w:pPr>
          </w:p>
        </w:tc>
        <w:tc>
          <w:tcPr>
            <w:tcW w:w="1985" w:type="dxa"/>
          </w:tcPr>
          <w:p w:rsidR="0011689A" w:rsidRPr="00127A6E" w:rsidRDefault="0011689A" w:rsidP="0011689A">
            <w:pPr>
              <w:spacing w:after="0" w:line="240" w:lineRule="auto"/>
              <w:rPr>
                <w:rFonts w:ascii="Times New Roman" w:hAnsi="Times New Roman" w:cs="Times New Roman"/>
                <w:lang w:val="ro-RO"/>
              </w:rPr>
            </w:pPr>
          </w:p>
        </w:tc>
      </w:tr>
    </w:tbl>
    <w:p w:rsidR="0011689A" w:rsidRPr="00127A6E" w:rsidRDefault="0011689A" w:rsidP="0011689A">
      <w:pPr>
        <w:spacing w:after="0" w:line="240" w:lineRule="auto"/>
        <w:rPr>
          <w:rFonts w:ascii="Times New Roman" w:hAnsi="Times New Roman" w:cs="Times New Roman"/>
          <w:sz w:val="24"/>
          <w:szCs w:val="24"/>
          <w:lang w:val="ro-RO"/>
        </w:rPr>
      </w:pPr>
    </w:p>
    <w:p w:rsidR="0011689A" w:rsidRPr="00127A6E" w:rsidRDefault="0011689A" w:rsidP="0011689A">
      <w:pPr>
        <w:suppressAutoHyphens w:val="0"/>
        <w:spacing w:after="0" w:line="259" w:lineRule="auto"/>
        <w:rPr>
          <w:rFonts w:ascii="Times New Roman" w:hAnsi="Times New Roman" w:cs="Times New Roman"/>
          <w:sz w:val="24"/>
          <w:szCs w:val="24"/>
          <w:lang w:val="ro-RO"/>
        </w:rPr>
      </w:pPr>
    </w:p>
    <w:p w:rsidR="0011689A" w:rsidRPr="00127A6E" w:rsidRDefault="0011689A" w:rsidP="0011689A">
      <w:pPr>
        <w:suppressAutoHyphens w:val="0"/>
        <w:spacing w:after="0" w:line="259" w:lineRule="auto"/>
        <w:rPr>
          <w:rFonts w:ascii="Times New Roman" w:hAnsi="Times New Roman" w:cs="Times New Roman"/>
          <w:sz w:val="24"/>
          <w:szCs w:val="24"/>
          <w:lang w:val="ro-RO"/>
        </w:rPr>
      </w:pPr>
    </w:p>
    <w:p w:rsidR="0011689A" w:rsidRPr="00127A6E" w:rsidRDefault="0011689A" w:rsidP="0011689A">
      <w:pPr>
        <w:suppressAutoHyphens w:val="0"/>
        <w:spacing w:after="0" w:line="259" w:lineRule="auto"/>
        <w:rPr>
          <w:rFonts w:ascii="Times New Roman" w:hAnsi="Times New Roman" w:cs="Times New Roman"/>
          <w:sz w:val="24"/>
          <w:szCs w:val="24"/>
          <w:lang w:val="ro-RO"/>
        </w:rPr>
        <w:sectPr w:rsidR="0011689A" w:rsidRPr="00127A6E" w:rsidSect="0011689A">
          <w:headerReference w:type="first" r:id="rId16"/>
          <w:pgSz w:w="16838" w:h="11906" w:orient="landscape"/>
          <w:pgMar w:top="567" w:right="1134" w:bottom="851" w:left="1134" w:header="720" w:footer="720" w:gutter="0"/>
          <w:cols w:space="708"/>
          <w:formProt w:val="0"/>
          <w:titlePg/>
          <w:docGrid w:linePitch="360" w:charSpace="-2049"/>
        </w:sectPr>
      </w:pPr>
    </w:p>
    <w:p w:rsidR="00A96DB3" w:rsidRPr="00127A6E" w:rsidRDefault="00A96DB3" w:rsidP="00010571">
      <w:pPr>
        <w:suppressAutoHyphens w:val="0"/>
        <w:spacing w:after="0" w:line="259" w:lineRule="auto"/>
        <w:jc w:val="right"/>
        <w:rPr>
          <w:rFonts w:ascii="Times New Roman" w:hAnsi="Times New Roman" w:cs="Times New Roman"/>
          <w:b/>
          <w:bCs/>
          <w:sz w:val="20"/>
          <w:szCs w:val="20"/>
          <w:lang w:val="ro-RO"/>
        </w:rPr>
      </w:pPr>
      <w:r w:rsidRPr="00127A6E">
        <w:rPr>
          <w:rFonts w:ascii="Times New Roman" w:hAnsi="Times New Roman" w:cs="Times New Roman"/>
          <w:b/>
          <w:bCs/>
          <w:sz w:val="20"/>
          <w:szCs w:val="20"/>
          <w:lang w:val="ro-RO"/>
        </w:rPr>
        <w:lastRenderedPageBreak/>
        <w:t>SEAG_PS_DAC</w:t>
      </w:r>
      <w:r w:rsidR="005303FD">
        <w:rPr>
          <w:rFonts w:ascii="Times New Roman" w:hAnsi="Times New Roman" w:cs="Times New Roman"/>
          <w:b/>
          <w:bCs/>
          <w:sz w:val="20"/>
          <w:szCs w:val="20"/>
          <w:lang w:val="ro-RO"/>
        </w:rPr>
        <w:t>_02</w:t>
      </w:r>
      <w:r w:rsidRPr="00127A6E">
        <w:rPr>
          <w:rFonts w:ascii="Times New Roman" w:hAnsi="Times New Roman" w:cs="Times New Roman"/>
          <w:b/>
          <w:bCs/>
          <w:sz w:val="20"/>
          <w:szCs w:val="20"/>
          <w:lang w:val="ro-RO"/>
        </w:rPr>
        <w:t>_A.05</w:t>
      </w:r>
    </w:p>
    <w:p w:rsidR="00A96DB3" w:rsidRPr="00127A6E" w:rsidRDefault="00A96DB3" w:rsidP="00A96DB3">
      <w:pPr>
        <w:spacing w:after="0" w:line="240" w:lineRule="auto"/>
        <w:jc w:val="center"/>
        <w:rPr>
          <w:rFonts w:ascii="Times New Roman" w:hAnsi="Times New Roman" w:cs="Times New Roman"/>
          <w:bCs/>
          <w:sz w:val="20"/>
          <w:szCs w:val="20"/>
          <w:lang w:val="ro-RO"/>
        </w:rPr>
      </w:pPr>
    </w:p>
    <w:p w:rsidR="00A96DB3" w:rsidRPr="00127A6E" w:rsidRDefault="00A96DB3" w:rsidP="00A96DB3">
      <w:pPr>
        <w:spacing w:after="0" w:line="240" w:lineRule="auto"/>
        <w:jc w:val="center"/>
        <w:rPr>
          <w:rFonts w:ascii="Times New Roman" w:hAnsi="Times New Roman" w:cs="Times New Roman"/>
          <w:b/>
          <w:bCs/>
          <w:sz w:val="20"/>
          <w:szCs w:val="20"/>
          <w:lang w:val="ro-RO"/>
        </w:rPr>
      </w:pPr>
      <w:r w:rsidRPr="00127A6E">
        <w:rPr>
          <w:rFonts w:ascii="Times New Roman" w:hAnsi="Times New Roman" w:cs="Times New Roman"/>
          <w:b/>
          <w:bCs/>
          <w:sz w:val="20"/>
          <w:szCs w:val="20"/>
          <w:lang w:val="ro-RO"/>
        </w:rPr>
        <w:t>DIAGRAMA DE FLUX PENTRU REALIZAREA PS</w:t>
      </w:r>
    </w:p>
    <w:p w:rsidR="00A96DB3" w:rsidRPr="00127A6E" w:rsidRDefault="00A96DB3" w:rsidP="00A96DB3">
      <w:pPr>
        <w:spacing w:after="0" w:line="240" w:lineRule="auto"/>
        <w:rPr>
          <w:rFonts w:ascii="Times New Roman" w:hAnsi="Times New Roman" w:cs="Times New Roman"/>
          <w:bCs/>
          <w:sz w:val="20"/>
          <w:szCs w:val="20"/>
          <w:lang w:val="ro-RO"/>
        </w:rPr>
      </w:pPr>
    </w:p>
    <w:p w:rsidR="00A96DB3" w:rsidRPr="00127A6E" w:rsidRDefault="00A96DB3" w:rsidP="00A96DB3">
      <w:pPr>
        <w:spacing w:after="0" w:line="240" w:lineRule="auto"/>
        <w:ind w:firstLine="720"/>
        <w:rPr>
          <w:rFonts w:ascii="Times New Roman" w:hAnsi="Times New Roman" w:cs="Times New Roman"/>
          <w:b/>
          <w:bCs/>
          <w:sz w:val="24"/>
          <w:szCs w:val="24"/>
          <w:lang w:val="ro-RO"/>
        </w:rPr>
      </w:pPr>
      <w:r w:rsidRPr="00127A6E">
        <w:rPr>
          <w:rFonts w:ascii="Times New Roman" w:hAnsi="Times New Roman" w:cs="Times New Roman"/>
          <w:b/>
          <w:bCs/>
          <w:sz w:val="24"/>
          <w:szCs w:val="24"/>
          <w:lang w:val="ro-RO"/>
        </w:rPr>
        <w:t>Descrierea procesului</w:t>
      </w:r>
    </w:p>
    <w:p w:rsidR="00A96DB3" w:rsidRPr="00127A6E" w:rsidRDefault="00A96DB3" w:rsidP="00A96DB3">
      <w:pPr>
        <w:pStyle w:val="Corptext1"/>
        <w:numPr>
          <w:ilvl w:val="0"/>
          <w:numId w:val="16"/>
        </w:numPr>
        <w:shd w:val="clear" w:color="auto" w:fill="auto"/>
        <w:tabs>
          <w:tab w:val="clear" w:pos="2980"/>
          <w:tab w:val="left" w:pos="1079"/>
          <w:tab w:val="num" w:pos="4111"/>
        </w:tabs>
        <w:spacing w:before="0" w:line="240" w:lineRule="auto"/>
        <w:ind w:left="3969"/>
        <w:jc w:val="both"/>
        <w:rPr>
          <w:rStyle w:val="Bodytext"/>
          <w:rFonts w:ascii="Times New Roman" w:hAnsi="Times New Roman" w:cs="Times New Roman"/>
          <w:sz w:val="20"/>
          <w:szCs w:val="20"/>
          <w:lang w:val="ro-RO"/>
        </w:rPr>
      </w:pPr>
      <w:r w:rsidRPr="00127A6E">
        <w:rPr>
          <w:rStyle w:val="Bodytext105pt"/>
          <w:rFonts w:ascii="Times New Roman" w:hAnsi="Times New Roman" w:cs="Times New Roman"/>
          <w:color w:val="000000"/>
          <w:sz w:val="20"/>
          <w:szCs w:val="20"/>
          <w:lang w:val="ro-RO"/>
        </w:rPr>
        <w:t xml:space="preserve">Legea Educaţiei Naţionale nr.1/2011 </w:t>
      </w:r>
      <w:r w:rsidRPr="00127A6E">
        <w:rPr>
          <w:rStyle w:val="Bodytext"/>
          <w:rFonts w:ascii="Times New Roman" w:hAnsi="Times New Roman" w:cs="Times New Roman"/>
          <w:color w:val="000000"/>
          <w:sz w:val="20"/>
          <w:szCs w:val="20"/>
          <w:lang w:val="ro-RO"/>
        </w:rPr>
        <w:t>cu modificările şi completările ulterioare;</w:t>
      </w:r>
    </w:p>
    <w:p w:rsidR="00A96DB3" w:rsidRPr="00127A6E" w:rsidRDefault="00A96DB3" w:rsidP="00A96DB3">
      <w:pPr>
        <w:numPr>
          <w:ilvl w:val="0"/>
          <w:numId w:val="16"/>
        </w:numPr>
        <w:tabs>
          <w:tab w:val="clear" w:pos="2980"/>
          <w:tab w:val="left" w:pos="1080"/>
          <w:tab w:val="left" w:pos="1418"/>
          <w:tab w:val="num" w:pos="4111"/>
        </w:tabs>
        <w:spacing w:after="0" w:line="240" w:lineRule="auto"/>
        <w:ind w:left="3969"/>
        <w:jc w:val="both"/>
        <w:rPr>
          <w:rFonts w:ascii="Times New Roman" w:hAnsi="Times New Roman" w:cs="Times New Roman"/>
          <w:sz w:val="20"/>
          <w:szCs w:val="20"/>
          <w:lang w:val="ro-RO"/>
        </w:rPr>
      </w:pPr>
      <w:r w:rsidRPr="00127A6E">
        <w:rPr>
          <w:rFonts w:ascii="Times New Roman" w:hAnsi="Times New Roman" w:cs="Times New Roman"/>
          <w:sz w:val="20"/>
          <w:szCs w:val="20"/>
          <w:lang w:val="ro-RO"/>
        </w:rPr>
        <w:t>H.G. nr. 88 / 10.02.2005 privind organizarea studiilor universitare de licenţă;</w:t>
      </w:r>
    </w:p>
    <w:p w:rsidR="00A96DB3" w:rsidRPr="00127A6E" w:rsidRDefault="000F01E6" w:rsidP="00A96DB3">
      <w:pPr>
        <w:numPr>
          <w:ilvl w:val="0"/>
          <w:numId w:val="16"/>
        </w:numPr>
        <w:tabs>
          <w:tab w:val="clear" w:pos="2980"/>
          <w:tab w:val="left" w:pos="1080"/>
          <w:tab w:val="left" w:pos="1418"/>
          <w:tab w:val="num" w:pos="4111"/>
        </w:tabs>
        <w:spacing w:after="0" w:line="240" w:lineRule="auto"/>
        <w:ind w:left="3969"/>
        <w:jc w:val="both"/>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88" o:spid="_x0000_s1026" type="#_x0000_t115" style="position:absolute;left:0;text-align:left;margin-left:41.95pt;margin-top:19.4pt;width:129pt;height:15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" fillcolor="#fff2cc">
            <v:textbox>
              <w:txbxContent>
                <w:p w:rsidR="00080868" w:rsidRPr="00A96DB3" w:rsidRDefault="00080868" w:rsidP="00A96DB3">
                  <w:pPr>
                    <w:spacing w:after="0" w:line="240" w:lineRule="auto"/>
                    <w:jc w:val="center"/>
                    <w:rPr>
                      <w:rFonts w:ascii="Times New Roman" w:hAnsi="Times New Roman" w:cs="Times New Roman"/>
                      <w:b/>
                      <w:lang w:val="ro-RO"/>
                    </w:rPr>
                  </w:pPr>
                </w:p>
                <w:p w:rsidR="00080868" w:rsidRPr="00A96DB3" w:rsidRDefault="00080868" w:rsidP="00A96DB3">
                  <w:pPr>
                    <w:spacing w:after="0" w:line="240" w:lineRule="auto"/>
                    <w:jc w:val="center"/>
                    <w:rPr>
                      <w:rFonts w:ascii="Times New Roman" w:hAnsi="Times New Roman" w:cs="Times New Roman"/>
                      <w:b/>
                      <w:lang w:val="ro-RO"/>
                    </w:rPr>
                  </w:pPr>
                </w:p>
                <w:p w:rsidR="00080868" w:rsidRPr="00A96DB3" w:rsidRDefault="00080868" w:rsidP="00A96DB3">
                  <w:pPr>
                    <w:spacing w:after="0" w:line="240" w:lineRule="auto"/>
                    <w:jc w:val="center"/>
                    <w:rPr>
                      <w:rFonts w:ascii="Times New Roman" w:hAnsi="Times New Roman" w:cs="Times New Roman"/>
                      <w:b/>
                      <w:lang w:val="ro-RO"/>
                    </w:rPr>
                  </w:pPr>
                </w:p>
                <w:p w:rsidR="00080868" w:rsidRPr="00A96DB3" w:rsidRDefault="00080868" w:rsidP="00A96DB3">
                  <w:pPr>
                    <w:spacing w:after="0" w:line="240" w:lineRule="auto"/>
                    <w:jc w:val="center"/>
                    <w:rPr>
                      <w:rFonts w:ascii="Times New Roman" w:hAnsi="Times New Roman" w:cs="Times New Roman"/>
                      <w:b/>
                      <w:lang w:val="ro-RO"/>
                    </w:rPr>
                  </w:pPr>
                </w:p>
                <w:p w:rsidR="00080868" w:rsidRPr="00A96DB3" w:rsidRDefault="00080868" w:rsidP="00A96DB3">
                  <w:pPr>
                    <w:jc w:val="center"/>
                    <w:rPr>
                      <w:rFonts w:ascii="Times New Roman" w:hAnsi="Times New Roman" w:cs="Times New Roman"/>
                      <w:b/>
                      <w:lang w:val="ro-RO"/>
                    </w:rPr>
                  </w:pPr>
                  <w:r w:rsidRPr="00A96DB3">
                    <w:rPr>
                      <w:rFonts w:ascii="Times New Roman" w:hAnsi="Times New Roman" w:cs="Times New Roman"/>
                      <w:b/>
                      <w:lang w:val="ro-RO"/>
                    </w:rPr>
                    <w:t>INTRĂRI</w:t>
                  </w:r>
                </w:p>
              </w:txbxContent>
            </v:textbox>
          </v:shape>
        </w:pict>
      </w:r>
      <w:r w:rsidR="00A96DB3" w:rsidRPr="00127A6E">
        <w:rPr>
          <w:rFonts w:ascii="Times New Roman" w:hAnsi="Times New Roman" w:cs="Times New Roman"/>
          <w:sz w:val="20"/>
          <w:szCs w:val="20"/>
          <w:lang w:val="ro-RO"/>
        </w:rPr>
        <w:t>H.G. nr. 404 / 2006  privind organizarea şi desfăşurarea studiilor universitare de masterat;</w:t>
      </w:r>
    </w:p>
    <w:p w:rsidR="00A96DB3" w:rsidRPr="00127A6E" w:rsidRDefault="00A96DB3" w:rsidP="00A96DB3">
      <w:pPr>
        <w:numPr>
          <w:ilvl w:val="0"/>
          <w:numId w:val="16"/>
        </w:numPr>
        <w:tabs>
          <w:tab w:val="clear" w:pos="2980"/>
          <w:tab w:val="left" w:pos="1080"/>
          <w:tab w:val="left" w:pos="1418"/>
          <w:tab w:val="num" w:pos="4111"/>
        </w:tabs>
        <w:spacing w:after="0" w:line="240" w:lineRule="auto"/>
        <w:ind w:left="3969"/>
        <w:jc w:val="both"/>
        <w:rPr>
          <w:rFonts w:ascii="Times New Roman" w:hAnsi="Times New Roman" w:cs="Times New Roman"/>
          <w:sz w:val="20"/>
          <w:szCs w:val="20"/>
          <w:lang w:val="ro-RO"/>
        </w:rPr>
      </w:pPr>
      <w:r w:rsidRPr="00127A6E">
        <w:rPr>
          <w:rFonts w:ascii="Times New Roman" w:hAnsi="Times New Roman" w:cs="Times New Roman"/>
          <w:sz w:val="20"/>
          <w:szCs w:val="20"/>
          <w:lang w:val="ro-RO"/>
        </w:rPr>
        <w:t>Metodologia de evaluare externă, standardele ,standardele de referinţă şi lista indicatorilor de performanţă a ARACIS;</w:t>
      </w:r>
    </w:p>
    <w:p w:rsidR="00A96DB3" w:rsidRPr="00127A6E" w:rsidRDefault="00A96DB3" w:rsidP="00A96DB3">
      <w:pPr>
        <w:numPr>
          <w:ilvl w:val="0"/>
          <w:numId w:val="16"/>
        </w:numPr>
        <w:tabs>
          <w:tab w:val="clear" w:pos="2980"/>
          <w:tab w:val="left" w:pos="1080"/>
          <w:tab w:val="left" w:pos="1418"/>
          <w:tab w:val="num" w:pos="4111"/>
        </w:tabs>
        <w:spacing w:after="0" w:line="240" w:lineRule="auto"/>
        <w:ind w:left="3969"/>
        <w:jc w:val="both"/>
        <w:rPr>
          <w:rFonts w:ascii="Times New Roman" w:hAnsi="Times New Roman" w:cs="Times New Roman"/>
          <w:sz w:val="20"/>
          <w:szCs w:val="20"/>
          <w:lang w:val="ro-RO"/>
        </w:rPr>
      </w:pPr>
      <w:r w:rsidRPr="00127A6E">
        <w:rPr>
          <w:rFonts w:ascii="Times New Roman" w:hAnsi="Times New Roman" w:cs="Times New Roman"/>
          <w:sz w:val="20"/>
          <w:szCs w:val="20"/>
          <w:lang w:val="ro-RO"/>
        </w:rPr>
        <w:t>Ghidul activităţilor de evaluare a calităţii programelor de studii universitare şi a instituţiilor de învăţământ superior;</w:t>
      </w:r>
    </w:p>
    <w:p w:rsidR="00A96DB3" w:rsidRPr="00127A6E" w:rsidRDefault="00A96DB3" w:rsidP="00A96DB3">
      <w:pPr>
        <w:numPr>
          <w:ilvl w:val="0"/>
          <w:numId w:val="16"/>
        </w:numPr>
        <w:tabs>
          <w:tab w:val="clear" w:pos="2980"/>
          <w:tab w:val="left" w:pos="1080"/>
          <w:tab w:val="left" w:pos="1418"/>
          <w:tab w:val="num" w:pos="4111"/>
        </w:tabs>
        <w:spacing w:after="0" w:line="240" w:lineRule="auto"/>
        <w:ind w:left="3969"/>
        <w:jc w:val="both"/>
        <w:rPr>
          <w:rFonts w:ascii="Times New Roman" w:hAnsi="Times New Roman" w:cs="Times New Roman"/>
          <w:sz w:val="20"/>
          <w:szCs w:val="20"/>
          <w:lang w:val="ro-RO"/>
        </w:rPr>
      </w:pPr>
      <w:r w:rsidRPr="00127A6E">
        <w:rPr>
          <w:rFonts w:ascii="Times New Roman" w:hAnsi="Times New Roman" w:cs="Times New Roman"/>
          <w:sz w:val="20"/>
          <w:szCs w:val="20"/>
          <w:lang w:val="ro-RO"/>
        </w:rPr>
        <w:t>OMECTS 3163/01.02.2012 privind aprobarea Metodologiei - cadru de organizare şi funcţionare a programelor postuniversitare de formare şi dezvoltare profesională continuă;</w:t>
      </w:r>
    </w:p>
    <w:p w:rsidR="00A96DB3" w:rsidRPr="00127A6E" w:rsidRDefault="00A96DB3" w:rsidP="00A96DB3">
      <w:pPr>
        <w:numPr>
          <w:ilvl w:val="0"/>
          <w:numId w:val="16"/>
        </w:numPr>
        <w:tabs>
          <w:tab w:val="clear" w:pos="2980"/>
          <w:tab w:val="left" w:pos="1080"/>
          <w:tab w:val="left" w:pos="1418"/>
          <w:tab w:val="num" w:pos="4111"/>
        </w:tabs>
        <w:spacing w:after="0" w:line="240" w:lineRule="auto"/>
        <w:ind w:left="3969"/>
        <w:jc w:val="both"/>
        <w:rPr>
          <w:rFonts w:ascii="Times New Roman" w:hAnsi="Times New Roman" w:cs="Times New Roman"/>
          <w:sz w:val="20"/>
          <w:szCs w:val="20"/>
          <w:lang w:val="ro-RO"/>
        </w:rPr>
      </w:pPr>
      <w:r w:rsidRPr="00127A6E">
        <w:rPr>
          <w:rFonts w:ascii="Times New Roman" w:hAnsi="Times New Roman" w:cs="Times New Roman"/>
          <w:sz w:val="20"/>
          <w:szCs w:val="20"/>
          <w:lang w:val="ro-RO"/>
        </w:rPr>
        <w:t>Standarde specifice pe domenii (</w:t>
      </w:r>
      <w:hyperlink r:id="rId17" w:history="1">
        <w:r w:rsidRPr="00127A6E">
          <w:rPr>
            <w:rStyle w:val="Hyperlink"/>
            <w:rFonts w:ascii="Times New Roman" w:hAnsi="Times New Roman" w:cs="Times New Roman"/>
            <w:sz w:val="20"/>
            <w:szCs w:val="20"/>
            <w:lang w:val="ro-RO"/>
          </w:rPr>
          <w:t>www.aracis.ro/organizare/comisii</w:t>
        </w:r>
      </w:hyperlink>
      <w:r w:rsidRPr="00127A6E">
        <w:rPr>
          <w:rFonts w:ascii="Times New Roman" w:hAnsi="Times New Roman" w:cs="Times New Roman"/>
          <w:sz w:val="20"/>
          <w:szCs w:val="20"/>
          <w:lang w:val="ro-RO"/>
        </w:rPr>
        <w:t xml:space="preserve"> permanente);</w:t>
      </w:r>
    </w:p>
    <w:p w:rsidR="00A96DB3" w:rsidRPr="00127A6E" w:rsidRDefault="00A96DB3" w:rsidP="00A96DB3">
      <w:pPr>
        <w:numPr>
          <w:ilvl w:val="0"/>
          <w:numId w:val="16"/>
        </w:numPr>
        <w:tabs>
          <w:tab w:val="clear" w:pos="2980"/>
          <w:tab w:val="left" w:pos="1080"/>
          <w:tab w:val="left" w:pos="1418"/>
          <w:tab w:val="num" w:pos="4111"/>
        </w:tabs>
        <w:spacing w:after="0" w:line="240" w:lineRule="auto"/>
        <w:ind w:left="3969"/>
        <w:jc w:val="both"/>
        <w:rPr>
          <w:rFonts w:ascii="Times New Roman" w:hAnsi="Times New Roman" w:cs="Times New Roman"/>
          <w:sz w:val="20"/>
          <w:szCs w:val="20"/>
          <w:lang w:val="ro-RO"/>
        </w:rPr>
      </w:pPr>
      <w:r w:rsidRPr="00127A6E">
        <w:rPr>
          <w:rFonts w:ascii="Times New Roman" w:hAnsi="Times New Roman" w:cs="Times New Roman"/>
          <w:sz w:val="20"/>
          <w:szCs w:val="20"/>
          <w:lang w:val="ro-RO"/>
        </w:rPr>
        <w:t>Legea 375/2002</w:t>
      </w:r>
      <w:r w:rsidRPr="00127A6E">
        <w:rPr>
          <w:rFonts w:ascii="Times New Roman" w:hAnsi="Times New Roman" w:cs="Times New Roman"/>
          <w:color w:val="000000"/>
          <w:sz w:val="20"/>
          <w:szCs w:val="20"/>
          <w:lang w:val="ro-RO"/>
        </w:rPr>
        <w:t xml:space="preserve"> pentru aprobarea Ordonanţei Guvernului nr. 129/20</w:t>
      </w:r>
      <w:r w:rsidR="00F27288">
        <w:rPr>
          <w:rFonts w:ascii="Times New Roman" w:hAnsi="Times New Roman" w:cs="Times New Roman"/>
          <w:color w:val="000000"/>
          <w:sz w:val="20"/>
          <w:szCs w:val="20"/>
          <w:lang w:val="ro-RO"/>
        </w:rPr>
        <w:t>00 privind formarea profesională</w:t>
      </w:r>
      <w:r w:rsidRPr="00127A6E">
        <w:rPr>
          <w:rFonts w:ascii="Times New Roman" w:hAnsi="Times New Roman" w:cs="Times New Roman"/>
          <w:color w:val="000000"/>
          <w:sz w:val="20"/>
          <w:szCs w:val="20"/>
          <w:lang w:val="ro-RO"/>
        </w:rPr>
        <w:t xml:space="preserve"> a adulţilor</w:t>
      </w:r>
      <w:r w:rsidRPr="00127A6E">
        <w:rPr>
          <w:rFonts w:ascii="Times New Roman" w:hAnsi="Times New Roman" w:cs="Times New Roman"/>
          <w:sz w:val="20"/>
          <w:szCs w:val="20"/>
          <w:lang w:val="ro-RO"/>
        </w:rPr>
        <w:t xml:space="preserve"> ;</w:t>
      </w:r>
    </w:p>
    <w:p w:rsidR="00A96DB3" w:rsidRPr="00127A6E" w:rsidRDefault="000F01E6" w:rsidP="00A96DB3">
      <w:pPr>
        <w:numPr>
          <w:ilvl w:val="0"/>
          <w:numId w:val="16"/>
        </w:numPr>
        <w:tabs>
          <w:tab w:val="clear" w:pos="2980"/>
          <w:tab w:val="left" w:pos="1080"/>
          <w:tab w:val="left" w:pos="1418"/>
          <w:tab w:val="num" w:pos="4111"/>
        </w:tabs>
        <w:spacing w:after="0" w:line="240" w:lineRule="auto"/>
        <w:ind w:left="3969"/>
        <w:jc w:val="both"/>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type id="_x0000_t32" coordsize="21600,21600" o:spt="32" o:oned="t" path="m,l21600,21600e" filled="f">
            <v:path arrowok="t" fillok="f" o:connecttype="none"/>
            <o:lock v:ext="edit" shapetype="t"/>
          </v:shapetype>
          <v:shape id="AutoShape 84" o:spid="_x0000_s1113" type="#_x0000_t32" style="position:absolute;left:0;text-align:left;margin-left:98.45pt;margin-top:27pt;width:0;height:30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8a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">
            <v:stroke endarrow="block"/>
          </v:shape>
        </w:pict>
      </w:r>
      <w:r w:rsidR="00A96DB3" w:rsidRPr="00127A6E">
        <w:rPr>
          <w:rFonts w:ascii="Times New Roman" w:hAnsi="Times New Roman" w:cs="Times New Roman"/>
          <w:sz w:val="20"/>
          <w:szCs w:val="20"/>
          <w:lang w:val="ro-RO"/>
        </w:rPr>
        <w:t>OMECTS nr. 5703/18.10.2011 pr</w:t>
      </w:r>
      <w:r w:rsidR="00F27288">
        <w:rPr>
          <w:rFonts w:ascii="Times New Roman" w:hAnsi="Times New Roman" w:cs="Times New Roman"/>
          <w:sz w:val="20"/>
          <w:szCs w:val="20"/>
          <w:lang w:val="ro-RO"/>
        </w:rPr>
        <w:t>ivind implementarea Cadrului național al calificărilor din învățămâ</w:t>
      </w:r>
      <w:r w:rsidR="00A96DB3" w:rsidRPr="00127A6E">
        <w:rPr>
          <w:rFonts w:ascii="Times New Roman" w:hAnsi="Times New Roman" w:cs="Times New Roman"/>
          <w:sz w:val="20"/>
          <w:szCs w:val="20"/>
          <w:lang w:val="ro-RO"/>
        </w:rPr>
        <w:t xml:space="preserve">ntul superior, publicat in </w:t>
      </w:r>
      <w:hyperlink r:id="rId18" w:history="1">
        <w:r w:rsidR="00A96DB3" w:rsidRPr="00127A6E">
          <w:rPr>
            <w:rStyle w:val="Hyperlink"/>
            <w:rFonts w:ascii="Times New Roman" w:hAnsi="Times New Roman" w:cs="Times New Roman"/>
            <w:sz w:val="20"/>
            <w:szCs w:val="20"/>
            <w:lang w:val="ro-RO"/>
          </w:rPr>
          <w:t>Monitorul Oficial 880 din 13 decembrie 2011 (M. Of. 880/2011)</w:t>
        </w:r>
      </w:hyperlink>
      <w:r w:rsidR="00A96DB3" w:rsidRPr="00127A6E">
        <w:rPr>
          <w:rFonts w:ascii="Times New Roman" w:hAnsi="Times New Roman" w:cs="Times New Roman"/>
          <w:sz w:val="20"/>
          <w:szCs w:val="20"/>
          <w:lang w:val="ro-RO"/>
        </w:rPr>
        <w:t>.</w:t>
      </w:r>
    </w:p>
    <w:p w:rsidR="00A96DB3" w:rsidRPr="00127A6E" w:rsidRDefault="00A96DB3" w:rsidP="00A96DB3">
      <w:pPr>
        <w:pStyle w:val="Corptext1"/>
        <w:numPr>
          <w:ilvl w:val="0"/>
          <w:numId w:val="16"/>
        </w:numPr>
        <w:shd w:val="clear" w:color="auto" w:fill="auto"/>
        <w:tabs>
          <w:tab w:val="clear" w:pos="2980"/>
          <w:tab w:val="left" w:pos="1136"/>
          <w:tab w:val="num" w:pos="4111"/>
        </w:tabs>
        <w:spacing w:before="0" w:line="240" w:lineRule="auto"/>
        <w:ind w:left="3969"/>
        <w:jc w:val="both"/>
        <w:rPr>
          <w:rFonts w:ascii="Times New Roman" w:hAnsi="Times New Roman" w:cs="Times New Roman"/>
          <w:sz w:val="20"/>
          <w:szCs w:val="20"/>
          <w:shd w:val="clear" w:color="auto" w:fill="FFFFFF"/>
          <w:lang w:val="ro-RO"/>
        </w:rPr>
      </w:pPr>
      <w:r w:rsidRPr="00127A6E">
        <w:rPr>
          <w:rFonts w:ascii="Times New Roman" w:hAnsi="Times New Roman" w:cs="Times New Roman"/>
          <w:sz w:val="20"/>
          <w:szCs w:val="20"/>
          <w:lang w:val="ro-RO"/>
        </w:rPr>
        <w:t>OSGG nr. 400/2015 cu modificările ulterioare;</w:t>
      </w: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rect id="Rectangle 10" o:spid="_x0000_s1027" style="position:absolute;margin-left:29.3pt;margin-top:9.55pt;width:311.7pt;height:21.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" fillcolor="#9cc2e5">
            <v:textbox>
              <w:txbxContent>
                <w:p w:rsidR="00080868" w:rsidRPr="00A96DB3" w:rsidRDefault="00080868" w:rsidP="00A96DB3">
                  <w:pPr>
                    <w:numPr>
                      <w:ilvl w:val="0"/>
                      <w:numId w:val="17"/>
                    </w:numPr>
                    <w:suppressAutoHyphens w:val="0"/>
                    <w:spacing w:after="0" w:line="240" w:lineRule="auto"/>
                    <w:jc w:val="center"/>
                    <w:rPr>
                      <w:rFonts w:ascii="Times New Roman" w:hAnsi="Times New Roman" w:cs="Times New Roman"/>
                      <w:b/>
                      <w:bCs/>
                      <w:sz w:val="24"/>
                      <w:szCs w:val="24"/>
                    </w:rPr>
                  </w:pPr>
                  <w:r w:rsidRPr="00A96DB3">
                    <w:rPr>
                      <w:rFonts w:ascii="Times New Roman" w:hAnsi="Times New Roman" w:cs="Times New Roman"/>
                      <w:b/>
                      <w:sz w:val="24"/>
                      <w:szCs w:val="24"/>
                    </w:rPr>
                    <w:t>Director DAC</w:t>
                  </w:r>
                  <w:r w:rsidRPr="00A96DB3">
                    <w:rPr>
                      <w:rFonts w:ascii="Times New Roman" w:hAnsi="Times New Roman" w:cs="Times New Roman"/>
                      <w:b/>
                      <w:bCs/>
                      <w:sz w:val="24"/>
                      <w:szCs w:val="24"/>
                    </w:rPr>
                    <w:t xml:space="preserve"> - INIŢIEREA PS </w:t>
                  </w:r>
                </w:p>
              </w:txbxContent>
            </v:textbox>
          </v:rect>
        </w:pic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281" o:spid="_x0000_s1112" type="#_x0000_t32" style="position:absolute;margin-left:98.35pt;margin-top:8pt;width:.05pt;height:10.8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odOQIAAGE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">
            <v:stroke endarrow="block"/>
          </v:shape>
        </w:pict>
      </w: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rect id="Rectangle 58" o:spid="_x0000_s1028" style="position:absolute;margin-left:29.45pt;margin-top:7.3pt;width:329.4pt;height:58.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">
            <v:textbox>
              <w:txbxContent>
                <w:p w:rsidR="00080868" w:rsidRPr="00A96DB3" w:rsidRDefault="00080868" w:rsidP="003D09D6">
                  <w:pPr>
                    <w:numPr>
                      <w:ilvl w:val="0"/>
                      <w:numId w:val="18"/>
                    </w:numPr>
                    <w:shd w:val="clear" w:color="auto" w:fill="F2F2F2" w:themeFill="background1" w:themeFillShade="F2"/>
                    <w:tabs>
                      <w:tab w:val="clear" w:pos="720"/>
                      <w:tab w:val="num" w:pos="180"/>
                    </w:tabs>
                    <w:suppressAutoHyphens w:val="0"/>
                    <w:spacing w:after="0" w:line="240" w:lineRule="auto"/>
                    <w:ind w:left="180" w:hanging="180"/>
                    <w:rPr>
                      <w:rFonts w:ascii="Times New Roman" w:hAnsi="Times New Roman" w:cs="Times New Roman"/>
                      <w:sz w:val="20"/>
                      <w:szCs w:val="20"/>
                    </w:rPr>
                  </w:pPr>
                  <w:proofErr w:type="spellStart"/>
                  <w:r w:rsidRPr="00A96DB3">
                    <w:rPr>
                      <w:rFonts w:ascii="Times New Roman" w:hAnsi="Times New Roman" w:cs="Times New Roman"/>
                      <w:sz w:val="20"/>
                      <w:szCs w:val="20"/>
                    </w:rPr>
                    <w:t>Inițiază</w:t>
                  </w:r>
                  <w:proofErr w:type="spellEnd"/>
                  <w:r w:rsidRPr="00A96DB3">
                    <w:rPr>
                      <w:rFonts w:ascii="Times New Roman" w:hAnsi="Times New Roman" w:cs="Times New Roman"/>
                      <w:sz w:val="20"/>
                      <w:szCs w:val="20"/>
                    </w:rPr>
                    <w:t xml:space="preserve"> </w:t>
                  </w:r>
                  <w:proofErr w:type="spellStart"/>
                  <w:r w:rsidRPr="00A96DB3">
                    <w:rPr>
                      <w:rFonts w:ascii="Times New Roman" w:hAnsi="Times New Roman" w:cs="Times New Roman"/>
                      <w:sz w:val="20"/>
                      <w:szCs w:val="20"/>
                    </w:rPr>
                    <w:t>elaborarea</w:t>
                  </w:r>
                  <w:proofErr w:type="spellEnd"/>
                  <w:r w:rsidRPr="00A96DB3">
                    <w:rPr>
                      <w:rFonts w:ascii="Times New Roman" w:hAnsi="Times New Roman" w:cs="Times New Roman"/>
                      <w:sz w:val="20"/>
                      <w:szCs w:val="20"/>
                    </w:rPr>
                    <w:t xml:space="preserve"> PS conform OSGG nr. 400/2015 </w:t>
                  </w:r>
                  <w:proofErr w:type="spellStart"/>
                  <w:r w:rsidRPr="00A96DB3">
                    <w:rPr>
                      <w:rFonts w:ascii="Times New Roman" w:hAnsi="Times New Roman" w:cs="Times New Roman"/>
                      <w:sz w:val="20"/>
                      <w:szCs w:val="20"/>
                    </w:rPr>
                    <w:t>cu</w:t>
                  </w:r>
                  <w:proofErr w:type="spellEnd"/>
                  <w:r w:rsidRPr="00A96DB3">
                    <w:rPr>
                      <w:rFonts w:ascii="Times New Roman" w:hAnsi="Times New Roman" w:cs="Times New Roman"/>
                      <w:sz w:val="20"/>
                      <w:szCs w:val="20"/>
                    </w:rPr>
                    <w:t xml:space="preserve"> </w:t>
                  </w:r>
                  <w:proofErr w:type="spellStart"/>
                  <w:r w:rsidRPr="00A96DB3">
                    <w:rPr>
                      <w:rFonts w:ascii="Times New Roman" w:hAnsi="Times New Roman" w:cs="Times New Roman"/>
                      <w:sz w:val="20"/>
                      <w:szCs w:val="20"/>
                    </w:rPr>
                    <w:t>modificările</w:t>
                  </w:r>
                  <w:proofErr w:type="spellEnd"/>
                  <w:r w:rsidRPr="00A96DB3">
                    <w:rPr>
                      <w:rFonts w:ascii="Times New Roman" w:hAnsi="Times New Roman" w:cs="Times New Roman"/>
                      <w:sz w:val="20"/>
                      <w:szCs w:val="20"/>
                    </w:rPr>
                    <w:t xml:space="preserve"> </w:t>
                  </w:r>
                  <w:proofErr w:type="spellStart"/>
                  <w:r w:rsidRPr="00A96DB3">
                    <w:rPr>
                      <w:rFonts w:ascii="Times New Roman" w:hAnsi="Times New Roman" w:cs="Times New Roman"/>
                      <w:sz w:val="20"/>
                      <w:szCs w:val="20"/>
                    </w:rPr>
                    <w:t>ulterioare</w:t>
                  </w:r>
                  <w:proofErr w:type="spellEnd"/>
                  <w:r w:rsidRPr="00A96DB3">
                    <w:rPr>
                      <w:rFonts w:ascii="Times New Roman" w:hAnsi="Times New Roman" w:cs="Times New Roman"/>
                      <w:sz w:val="20"/>
                      <w:szCs w:val="20"/>
                      <w:lang w:val="ro-RO"/>
                    </w:rPr>
                    <w:t xml:space="preserve"> </w:t>
                  </w:r>
                </w:p>
                <w:p w:rsidR="00080868" w:rsidRPr="00A96DB3" w:rsidRDefault="00080868" w:rsidP="003D09D6">
                  <w:pPr>
                    <w:numPr>
                      <w:ilvl w:val="0"/>
                      <w:numId w:val="18"/>
                    </w:numPr>
                    <w:shd w:val="clear" w:color="auto" w:fill="F2F2F2" w:themeFill="background1" w:themeFillShade="F2"/>
                    <w:tabs>
                      <w:tab w:val="clear" w:pos="720"/>
                      <w:tab w:val="left" w:pos="180"/>
                    </w:tabs>
                    <w:suppressAutoHyphens w:val="0"/>
                    <w:spacing w:after="0" w:line="240" w:lineRule="auto"/>
                    <w:ind w:left="180" w:hanging="180"/>
                    <w:rPr>
                      <w:rFonts w:ascii="Times New Roman" w:hAnsi="Times New Roman" w:cs="Times New Roman"/>
                      <w:sz w:val="20"/>
                      <w:szCs w:val="20"/>
                    </w:rPr>
                  </w:pPr>
                  <w:r w:rsidRPr="00A96DB3">
                    <w:rPr>
                      <w:rFonts w:ascii="Times New Roman" w:hAnsi="Times New Roman" w:cs="Times New Roman"/>
                      <w:sz w:val="20"/>
                      <w:szCs w:val="20"/>
                      <w:lang w:val="ro-RO"/>
                    </w:rPr>
                    <w:t>Stabilește</w:t>
                  </w:r>
                  <w:r w:rsidRPr="00A96DB3">
                    <w:rPr>
                      <w:rFonts w:ascii="Times New Roman" w:hAnsi="Times New Roman" w:cs="Times New Roman"/>
                      <w:sz w:val="20"/>
                      <w:szCs w:val="20"/>
                    </w:rPr>
                    <w:t xml:space="preserve"> </w:t>
                  </w:r>
                  <w:r w:rsidRPr="00A96DB3">
                    <w:rPr>
                      <w:rFonts w:ascii="Times New Roman" w:hAnsi="Times New Roman" w:cs="Times New Roman"/>
                      <w:sz w:val="20"/>
                      <w:szCs w:val="20"/>
                      <w:lang w:val="ro-RO"/>
                    </w:rPr>
                    <w:t>obiectivele</w:t>
                  </w:r>
                  <w:r w:rsidRPr="00A96DB3">
                    <w:rPr>
                      <w:rFonts w:ascii="Times New Roman" w:hAnsi="Times New Roman" w:cs="Times New Roman"/>
                      <w:sz w:val="20"/>
                      <w:szCs w:val="20"/>
                    </w:rPr>
                    <w:t xml:space="preserve"> </w:t>
                  </w:r>
                  <w:r w:rsidRPr="00A96DB3">
                    <w:rPr>
                      <w:rFonts w:ascii="Times New Roman" w:hAnsi="Times New Roman" w:cs="Times New Roman"/>
                      <w:sz w:val="20"/>
                      <w:szCs w:val="20"/>
                      <w:lang w:val="ro-RO"/>
                    </w:rPr>
                    <w:t>specifice</w:t>
                  </w:r>
                  <w:r w:rsidRPr="00A96DB3">
                    <w:rPr>
                      <w:rFonts w:ascii="Times New Roman" w:hAnsi="Times New Roman" w:cs="Times New Roman"/>
                      <w:sz w:val="20"/>
                      <w:szCs w:val="20"/>
                    </w:rPr>
                    <w:t xml:space="preserve"> ale UO;</w:t>
                  </w:r>
                </w:p>
                <w:p w:rsidR="00080868" w:rsidRPr="00A96DB3" w:rsidRDefault="00080868" w:rsidP="003D09D6">
                  <w:pPr>
                    <w:numPr>
                      <w:ilvl w:val="0"/>
                      <w:numId w:val="18"/>
                    </w:numPr>
                    <w:shd w:val="clear" w:color="auto" w:fill="F2F2F2" w:themeFill="background1" w:themeFillShade="F2"/>
                    <w:tabs>
                      <w:tab w:val="clear" w:pos="720"/>
                      <w:tab w:val="left" w:pos="180"/>
                    </w:tabs>
                    <w:suppressAutoHyphens w:val="0"/>
                    <w:spacing w:after="0" w:line="240" w:lineRule="auto"/>
                    <w:ind w:left="180" w:hanging="180"/>
                    <w:rPr>
                      <w:rFonts w:ascii="Times New Roman" w:hAnsi="Times New Roman" w:cs="Times New Roman"/>
                      <w:sz w:val="20"/>
                      <w:szCs w:val="20"/>
                    </w:rPr>
                  </w:pPr>
                  <w:r w:rsidRPr="00A96DB3">
                    <w:rPr>
                      <w:rFonts w:ascii="Times New Roman" w:hAnsi="Times New Roman" w:cs="Times New Roman"/>
                      <w:sz w:val="20"/>
                      <w:szCs w:val="20"/>
                      <w:lang w:val="ro-RO"/>
                    </w:rPr>
                    <w:t>Stabileşte</w:t>
                  </w:r>
                  <w:r w:rsidRPr="00A96DB3">
                    <w:rPr>
                      <w:rFonts w:ascii="Times New Roman" w:hAnsi="Times New Roman" w:cs="Times New Roman"/>
                      <w:sz w:val="20"/>
                      <w:szCs w:val="20"/>
                    </w:rPr>
                    <w:t xml:space="preserve"> </w:t>
                  </w:r>
                  <w:r w:rsidRPr="00A96DB3">
                    <w:rPr>
                      <w:rFonts w:ascii="Times New Roman" w:hAnsi="Times New Roman" w:cs="Times New Roman"/>
                      <w:sz w:val="20"/>
                      <w:szCs w:val="20"/>
                      <w:lang w:val="ro-RO"/>
                    </w:rPr>
                    <w:t>structurile</w:t>
                  </w:r>
                  <w:r w:rsidRPr="00A96DB3">
                    <w:rPr>
                      <w:rFonts w:ascii="Times New Roman" w:hAnsi="Times New Roman" w:cs="Times New Roman"/>
                      <w:sz w:val="20"/>
                      <w:szCs w:val="20"/>
                    </w:rPr>
                    <w:t xml:space="preserve"> </w:t>
                  </w:r>
                  <w:r w:rsidRPr="00A96DB3">
                    <w:rPr>
                      <w:rFonts w:ascii="Times New Roman" w:hAnsi="Times New Roman" w:cs="Times New Roman"/>
                      <w:sz w:val="20"/>
                      <w:szCs w:val="20"/>
                      <w:lang w:val="ro-RO"/>
                    </w:rPr>
                    <w:t>responsabile</w:t>
                  </w:r>
                  <w:r w:rsidRPr="00A96DB3">
                    <w:rPr>
                      <w:rFonts w:ascii="Times New Roman" w:hAnsi="Times New Roman" w:cs="Times New Roman"/>
                      <w:sz w:val="20"/>
                      <w:szCs w:val="20"/>
                    </w:rPr>
                    <w:t xml:space="preserve"> </w:t>
                  </w:r>
                  <w:r w:rsidRPr="00A96DB3">
                    <w:rPr>
                      <w:rFonts w:ascii="Times New Roman" w:hAnsi="Times New Roman" w:cs="Times New Roman"/>
                      <w:sz w:val="20"/>
                      <w:szCs w:val="20"/>
                      <w:lang w:val="ro-RO"/>
                    </w:rPr>
                    <w:t>pentru</w:t>
                  </w:r>
                  <w:r w:rsidRPr="00A96DB3">
                    <w:rPr>
                      <w:rFonts w:ascii="Times New Roman" w:hAnsi="Times New Roman" w:cs="Times New Roman"/>
                      <w:sz w:val="20"/>
                      <w:szCs w:val="20"/>
                    </w:rPr>
                    <w:t xml:space="preserve"> </w:t>
                  </w:r>
                  <w:r w:rsidRPr="00A96DB3">
                    <w:rPr>
                      <w:rFonts w:ascii="Times New Roman" w:hAnsi="Times New Roman" w:cs="Times New Roman"/>
                      <w:sz w:val="20"/>
                      <w:szCs w:val="20"/>
                      <w:lang w:val="ro-RO"/>
                    </w:rPr>
                    <w:t>elaborarea</w:t>
                  </w:r>
                  <w:r w:rsidRPr="00A96DB3">
                    <w:rPr>
                      <w:rFonts w:ascii="Times New Roman" w:hAnsi="Times New Roman" w:cs="Times New Roman"/>
                      <w:sz w:val="20"/>
                      <w:szCs w:val="20"/>
                    </w:rPr>
                    <w:t xml:space="preserve"> PS </w:t>
                  </w:r>
                  <w:r w:rsidRPr="00A96DB3">
                    <w:rPr>
                      <w:rFonts w:ascii="Times New Roman" w:hAnsi="Times New Roman" w:cs="Times New Roman"/>
                      <w:sz w:val="20"/>
                      <w:szCs w:val="20"/>
                      <w:lang w:val="ro-RO"/>
                    </w:rPr>
                    <w:t>şi</w:t>
                  </w:r>
                  <w:r w:rsidRPr="00A96DB3">
                    <w:rPr>
                      <w:rFonts w:ascii="Times New Roman" w:hAnsi="Times New Roman" w:cs="Times New Roman"/>
                      <w:sz w:val="20"/>
                      <w:szCs w:val="20"/>
                    </w:rPr>
                    <w:t xml:space="preserve"> </w:t>
                  </w:r>
                  <w:r w:rsidRPr="00A96DB3">
                    <w:rPr>
                      <w:rFonts w:ascii="Times New Roman" w:hAnsi="Times New Roman" w:cs="Times New Roman"/>
                      <w:sz w:val="20"/>
                      <w:szCs w:val="20"/>
                      <w:lang w:val="ro-RO"/>
                    </w:rPr>
                    <w:t>termenele limită.</w:t>
                  </w:r>
                </w:p>
              </w:txbxContent>
            </v:textbox>
          </v:rect>
        </w:pic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line id="Line 146" o:spid="_x0000_s1111" style="position:absolute;flip:x;z-index:251666432;visibility:visible" from="142.65pt,8.6pt" to="142.7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">
            <v:stroke endarrow="block"/>
          </v:line>
        </w:pic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7" o:spid="_x0000_s1029" type="#_x0000_t114" style="position:absolute;margin-left:49.4pt;margin-top:6.85pt;width:180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" fillcolor="#fff2cc">
            <v:textbox>
              <w:txbxContent>
                <w:p w:rsidR="00080868" w:rsidRPr="00A96DB3" w:rsidRDefault="00080868" w:rsidP="00A96DB3">
                  <w:pPr>
                    <w:spacing w:after="0" w:line="240" w:lineRule="auto"/>
                    <w:jc w:val="center"/>
                    <w:rPr>
                      <w:rFonts w:ascii="Times New Roman" w:hAnsi="Times New Roman" w:cs="Times New Roman"/>
                      <w:sz w:val="20"/>
                      <w:szCs w:val="20"/>
                      <w:lang w:val="ro-RO"/>
                    </w:rPr>
                  </w:pPr>
                  <w:r w:rsidRPr="00A96DB3">
                    <w:rPr>
                      <w:rFonts w:ascii="Times New Roman" w:hAnsi="Times New Roman" w:cs="Times New Roman"/>
                      <w:sz w:val="20"/>
                      <w:szCs w:val="20"/>
                    </w:rPr>
                    <w:t xml:space="preserve">PS + </w:t>
                  </w:r>
                  <w:r w:rsidRPr="00A96DB3">
                    <w:rPr>
                      <w:rFonts w:ascii="Times New Roman" w:hAnsi="Times New Roman" w:cs="Times New Roman"/>
                      <w:sz w:val="20"/>
                      <w:szCs w:val="20"/>
                      <w:lang w:val="ro-RO"/>
                    </w:rPr>
                    <w:t>Structurile</w:t>
                  </w:r>
                  <w:r w:rsidRPr="00A96DB3">
                    <w:rPr>
                      <w:rFonts w:ascii="Times New Roman" w:hAnsi="Times New Roman" w:cs="Times New Roman"/>
                      <w:sz w:val="20"/>
                      <w:szCs w:val="20"/>
                    </w:rPr>
                    <w:t xml:space="preserve"> </w:t>
                  </w:r>
                  <w:r w:rsidRPr="00A96DB3">
                    <w:rPr>
                      <w:rFonts w:ascii="Times New Roman" w:hAnsi="Times New Roman" w:cs="Times New Roman"/>
                      <w:sz w:val="20"/>
                      <w:szCs w:val="20"/>
                      <w:lang w:val="ro-RO"/>
                    </w:rPr>
                    <w:t>responsabile</w:t>
                  </w:r>
                </w:p>
                <w:p w:rsidR="00080868" w:rsidRPr="00A96DB3" w:rsidRDefault="00080868" w:rsidP="00A96DB3">
                  <w:pPr>
                    <w:jc w:val="center"/>
                    <w:rPr>
                      <w:rFonts w:ascii="Times New Roman" w:hAnsi="Times New Roman" w:cs="Times New Roman"/>
                      <w:sz w:val="20"/>
                      <w:szCs w:val="20"/>
                    </w:rPr>
                  </w:pPr>
                  <w:r w:rsidRPr="00A96DB3">
                    <w:rPr>
                      <w:rFonts w:ascii="Times New Roman" w:hAnsi="Times New Roman" w:cs="Times New Roman"/>
                      <w:sz w:val="20"/>
                      <w:szCs w:val="20"/>
                    </w:rPr>
                    <w:t xml:space="preserve">+ </w:t>
                  </w:r>
                  <w:r w:rsidRPr="00A96DB3">
                    <w:rPr>
                      <w:rFonts w:ascii="Times New Roman" w:hAnsi="Times New Roman" w:cs="Times New Roman"/>
                      <w:sz w:val="20"/>
                      <w:szCs w:val="20"/>
                      <w:lang w:val="ro-RO"/>
                    </w:rPr>
                    <w:t>Termene</w:t>
                  </w:r>
                </w:p>
                <w:p w:rsidR="00080868" w:rsidRDefault="00080868" w:rsidP="00A96DB3">
                  <w:pPr>
                    <w:rPr>
                      <w:lang w:val="ro-RO"/>
                    </w:rPr>
                  </w:pPr>
                </w:p>
              </w:txbxContent>
            </v:textbox>
          </v:shape>
        </w:pic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line id="Line 147" o:spid="_x0000_s1110" style="position:absolute;z-index:251667456;visibility:visible" from="151pt,4.3pt" to="151.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">
            <v:stroke endarrow="block"/>
          </v:line>
        </w:pic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rect id="Rectangle 12" o:spid="_x0000_s1030" style="position:absolute;margin-left:47.15pt;margin-top:1.5pt;width:311.7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" fillcolor="#9cc2e5">
            <v:textbox>
              <w:txbxContent>
                <w:p w:rsidR="00080868" w:rsidRPr="00A96DB3" w:rsidRDefault="00080868" w:rsidP="00A96DB3">
                  <w:pPr>
                    <w:numPr>
                      <w:ilvl w:val="0"/>
                      <w:numId w:val="19"/>
                    </w:numPr>
                    <w:suppressAutoHyphens w:val="0"/>
                    <w:spacing w:after="0" w:line="240" w:lineRule="auto"/>
                    <w:rPr>
                      <w:rFonts w:ascii="Times New Roman" w:hAnsi="Times New Roman" w:cs="Times New Roman"/>
                      <w:b/>
                      <w:bCs/>
                      <w:sz w:val="20"/>
                      <w:szCs w:val="20"/>
                      <w:lang w:val="ro-RO"/>
                    </w:rPr>
                  </w:pPr>
                  <w:r w:rsidRPr="00A96DB3">
                    <w:rPr>
                      <w:rFonts w:ascii="Times New Roman" w:hAnsi="Times New Roman" w:cs="Times New Roman"/>
                      <w:b/>
                      <w:bCs/>
                      <w:sz w:val="20"/>
                      <w:szCs w:val="20"/>
                      <w:lang w:val="ro-RO"/>
                    </w:rPr>
                    <w:t xml:space="preserve">– ELABORAREA  PS </w:t>
                  </w:r>
                </w:p>
                <w:p w:rsidR="00080868" w:rsidRDefault="00080868" w:rsidP="00A96DB3"/>
              </w:txbxContent>
            </v:textbox>
          </v:rect>
        </w:pict>
      </w: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282" o:spid="_x0000_s1109" type="#_x0000_t32" style="position:absolute;margin-left:142.55pt;margin-top:8pt;width:.05pt;height:24.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lh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">
            <v:stroke endarrow="block"/>
          </v:shape>
        </w:pict>
      </w:r>
      <w:r>
        <w:rPr>
          <w:rFonts w:ascii="Times New Roman" w:hAnsi="Times New Roman" w:cs="Times New Roman"/>
          <w:noProof/>
          <w:sz w:val="20"/>
          <w:szCs w:val="20"/>
          <w:lang w:val="ro-RO" w:eastAsia="ro-RO"/>
        </w:rPr>
        <w:pict>
          <v:shape id="AutoShape 83" o:spid="_x0000_s1108" type="#_x0000_t32" style="position:absolute;margin-left:25.55pt;margin-top:3.3pt;width:0;height:168.4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"/>
        </w:pict>
      </w:r>
      <w:r>
        <w:rPr>
          <w:rFonts w:ascii="Times New Roman" w:hAnsi="Times New Roman" w:cs="Times New Roman"/>
          <w:noProof/>
          <w:sz w:val="20"/>
          <w:szCs w:val="20"/>
          <w:lang w:val="ro-RO" w:eastAsia="ro-RO"/>
        </w:rPr>
        <w:pict>
          <v:shape id="AutoShape 328" o:spid="_x0000_s1107" type="#_x0000_t32" style="position:absolute;margin-left:25.55pt;margin-top:3.25pt;width:21.6pt;height:.0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">
            <v:stroke endarrow="block"/>
          </v:shape>
        </w:pict>
      </w: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82" o:spid="_x0000_s1106" type="#_x0000_t32" style="position:absolute;margin-left:12.8pt;margin-top:6.9pt;width:.05pt;height:.0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" strokecolor="#739cc3" strokeweight="1.25pt"/>
        </w:pict>
      </w: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rect id="Rectangle 63" o:spid="_x0000_s1031" style="position:absolute;margin-left:41.95pt;margin-top:9.8pt;width:447pt;height:116.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">
            <v:textbox>
              <w:txbxContent>
                <w:p w:rsidR="00080868" w:rsidRPr="00A96DB3" w:rsidRDefault="00080868" w:rsidP="003D09D6">
                  <w:pPr>
                    <w:numPr>
                      <w:ilvl w:val="0"/>
                      <w:numId w:val="20"/>
                    </w:numPr>
                    <w:shd w:val="clear" w:color="auto" w:fill="D9D9D9" w:themeFill="background1" w:themeFillShade="D9"/>
                    <w:tabs>
                      <w:tab w:val="clear" w:pos="720"/>
                      <w:tab w:val="left" w:pos="0"/>
                      <w:tab w:val="left" w:pos="180"/>
                    </w:tabs>
                    <w:suppressAutoHyphens w:val="0"/>
                    <w:spacing w:after="0" w:line="240" w:lineRule="auto"/>
                    <w:ind w:left="0" w:firstLine="0"/>
                    <w:jc w:val="both"/>
                    <w:rPr>
                      <w:rFonts w:ascii="Times New Roman" w:hAnsi="Times New Roman" w:cs="Times New Roman"/>
                      <w:sz w:val="20"/>
                      <w:szCs w:val="20"/>
                    </w:rPr>
                  </w:pPr>
                  <w:r w:rsidRPr="00A96DB3">
                    <w:rPr>
                      <w:rFonts w:ascii="Times New Roman" w:hAnsi="Times New Roman" w:cs="Times New Roman"/>
                      <w:sz w:val="20"/>
                      <w:szCs w:val="20"/>
                      <w:lang w:val="ro-RO"/>
                    </w:rPr>
                    <w:t>Director DAC</w:t>
                  </w:r>
                  <w:r w:rsidRPr="00A96DB3">
                    <w:rPr>
                      <w:rFonts w:ascii="Times New Roman" w:hAnsi="Times New Roman" w:cs="Times New Roman"/>
                      <w:sz w:val="20"/>
                      <w:szCs w:val="20"/>
                    </w:rPr>
                    <w:t xml:space="preserve"> </w:t>
                  </w:r>
                  <w:r w:rsidRPr="00A96DB3">
                    <w:rPr>
                      <w:rFonts w:ascii="Times New Roman" w:hAnsi="Times New Roman" w:cs="Times New Roman"/>
                      <w:sz w:val="20"/>
                      <w:szCs w:val="20"/>
                      <w:lang w:val="ro-RO"/>
                    </w:rPr>
                    <w:t>elaborează</w:t>
                  </w:r>
                  <w:r w:rsidRPr="00A96DB3">
                    <w:rPr>
                      <w:rFonts w:ascii="Times New Roman" w:hAnsi="Times New Roman" w:cs="Times New Roman"/>
                      <w:sz w:val="20"/>
                      <w:szCs w:val="20"/>
                    </w:rPr>
                    <w:t xml:space="preserve"> PS conform </w:t>
                  </w:r>
                  <w:proofErr w:type="spellStart"/>
                  <w:r w:rsidRPr="00A96DB3">
                    <w:rPr>
                      <w:rFonts w:ascii="Times New Roman" w:hAnsi="Times New Roman" w:cs="Times New Roman"/>
                      <w:sz w:val="20"/>
                      <w:szCs w:val="20"/>
                    </w:rPr>
                    <w:t>Procedurii</w:t>
                  </w:r>
                  <w:proofErr w:type="spellEnd"/>
                  <w:r w:rsidRPr="00A96DB3">
                    <w:rPr>
                      <w:rFonts w:ascii="Times New Roman" w:hAnsi="Times New Roman" w:cs="Times New Roman"/>
                      <w:sz w:val="20"/>
                      <w:szCs w:val="20"/>
                    </w:rPr>
                    <w:t xml:space="preserve"> SEAQ_PS_DAC_01 </w:t>
                  </w:r>
                  <w:proofErr w:type="spellStart"/>
                  <w:r w:rsidRPr="00A96DB3">
                    <w:rPr>
                      <w:rFonts w:ascii="Times New Roman" w:hAnsi="Times New Roman" w:cs="Times New Roman"/>
                      <w:sz w:val="20"/>
                      <w:szCs w:val="20"/>
                    </w:rPr>
                    <w:t>respectând</w:t>
                  </w:r>
                  <w:proofErr w:type="spellEnd"/>
                  <w:r w:rsidRPr="00A96DB3">
                    <w:rPr>
                      <w:rFonts w:ascii="Times New Roman" w:hAnsi="Times New Roman" w:cs="Times New Roman"/>
                      <w:sz w:val="20"/>
                      <w:szCs w:val="20"/>
                    </w:rPr>
                    <w:t xml:space="preserve"> </w:t>
                  </w:r>
                  <w:proofErr w:type="spellStart"/>
                  <w:r w:rsidRPr="00A96DB3">
                    <w:rPr>
                      <w:rFonts w:ascii="Times New Roman" w:hAnsi="Times New Roman" w:cs="Times New Roman"/>
                      <w:sz w:val="20"/>
                      <w:szCs w:val="20"/>
                    </w:rPr>
                    <w:t>structura</w:t>
                  </w:r>
                  <w:proofErr w:type="spellEnd"/>
                  <w:r w:rsidRPr="00A96DB3">
                    <w:rPr>
                      <w:rFonts w:ascii="Times New Roman" w:hAnsi="Times New Roman" w:cs="Times New Roman"/>
                      <w:sz w:val="20"/>
                      <w:szCs w:val="20"/>
                    </w:rPr>
                    <w:t xml:space="preserve"> </w:t>
                  </w:r>
                  <w:proofErr w:type="spellStart"/>
                  <w:r w:rsidRPr="00A96DB3">
                    <w:rPr>
                      <w:rFonts w:ascii="Times New Roman" w:hAnsi="Times New Roman" w:cs="Times New Roman"/>
                      <w:sz w:val="20"/>
                      <w:szCs w:val="20"/>
                    </w:rPr>
                    <w:t>şi</w:t>
                  </w:r>
                  <w:proofErr w:type="spellEnd"/>
                  <w:r w:rsidRPr="00A96DB3">
                    <w:rPr>
                      <w:rFonts w:ascii="Times New Roman" w:hAnsi="Times New Roman" w:cs="Times New Roman"/>
                      <w:sz w:val="20"/>
                      <w:szCs w:val="20"/>
                    </w:rPr>
                    <w:t xml:space="preserve"> </w:t>
                  </w:r>
                  <w:proofErr w:type="spellStart"/>
                  <w:r w:rsidRPr="00A96DB3">
                    <w:rPr>
                      <w:rFonts w:ascii="Times New Roman" w:hAnsi="Times New Roman" w:cs="Times New Roman"/>
                      <w:sz w:val="20"/>
                      <w:szCs w:val="20"/>
                    </w:rPr>
                    <w:t>modul</w:t>
                  </w:r>
                  <w:proofErr w:type="spellEnd"/>
                  <w:r w:rsidRPr="00A96DB3">
                    <w:rPr>
                      <w:rFonts w:ascii="Times New Roman" w:hAnsi="Times New Roman" w:cs="Times New Roman"/>
                      <w:sz w:val="20"/>
                      <w:szCs w:val="20"/>
                    </w:rPr>
                    <w:t xml:space="preserve"> de </w:t>
                  </w:r>
                  <w:proofErr w:type="spellStart"/>
                  <w:r w:rsidRPr="00A96DB3">
                    <w:rPr>
                      <w:rFonts w:ascii="Times New Roman" w:hAnsi="Times New Roman" w:cs="Times New Roman"/>
                      <w:sz w:val="20"/>
                      <w:szCs w:val="20"/>
                    </w:rPr>
                    <w:t>redactare</w:t>
                  </w:r>
                  <w:proofErr w:type="spellEnd"/>
                  <w:r w:rsidRPr="00A96DB3">
                    <w:rPr>
                      <w:rFonts w:ascii="Times New Roman" w:hAnsi="Times New Roman" w:cs="Times New Roman"/>
                      <w:sz w:val="20"/>
                      <w:szCs w:val="20"/>
                    </w:rPr>
                    <w:t>;</w:t>
                  </w:r>
                </w:p>
                <w:p w:rsidR="00080868" w:rsidRPr="00A96DB3" w:rsidRDefault="00080868" w:rsidP="003D09D6">
                  <w:pPr>
                    <w:numPr>
                      <w:ilvl w:val="0"/>
                      <w:numId w:val="20"/>
                    </w:numPr>
                    <w:shd w:val="clear" w:color="auto" w:fill="D9D9D9" w:themeFill="background1" w:themeFillShade="D9"/>
                    <w:tabs>
                      <w:tab w:val="clear" w:pos="720"/>
                      <w:tab w:val="left" w:pos="0"/>
                      <w:tab w:val="left" w:pos="180"/>
                    </w:tabs>
                    <w:suppressAutoHyphens w:val="0"/>
                    <w:spacing w:after="0" w:line="240" w:lineRule="auto"/>
                    <w:ind w:left="0" w:firstLine="0"/>
                    <w:jc w:val="both"/>
                    <w:rPr>
                      <w:rFonts w:ascii="Times New Roman" w:hAnsi="Times New Roman" w:cs="Times New Roman"/>
                      <w:sz w:val="20"/>
                      <w:szCs w:val="20"/>
                    </w:rPr>
                  </w:pPr>
                  <w:proofErr w:type="spellStart"/>
                  <w:r w:rsidRPr="00A96DB3">
                    <w:rPr>
                      <w:rFonts w:ascii="Times New Roman" w:hAnsi="Times New Roman" w:cs="Times New Roman"/>
                      <w:sz w:val="20"/>
                      <w:szCs w:val="20"/>
                    </w:rPr>
                    <w:t>Elaborează</w:t>
                  </w:r>
                  <w:proofErr w:type="spellEnd"/>
                  <w:r w:rsidRPr="00A96DB3">
                    <w:rPr>
                      <w:rFonts w:ascii="Times New Roman" w:hAnsi="Times New Roman" w:cs="Times New Roman"/>
                      <w:i/>
                      <w:sz w:val="20"/>
                      <w:szCs w:val="20"/>
                      <w:lang w:val="fr-FR"/>
                    </w:rPr>
                    <w:t xml:space="preserve"> </w:t>
                  </w:r>
                  <w:proofErr w:type="spellStart"/>
                  <w:r w:rsidRPr="00A96DB3">
                    <w:rPr>
                      <w:rFonts w:ascii="Times New Roman" w:hAnsi="Times New Roman" w:cs="Times New Roman"/>
                      <w:i/>
                      <w:sz w:val="20"/>
                      <w:szCs w:val="20"/>
                      <w:lang w:val="fr-FR"/>
                    </w:rPr>
                    <w:t>Diagrama</w:t>
                  </w:r>
                  <w:proofErr w:type="spellEnd"/>
                  <w:r w:rsidRPr="00A96DB3">
                    <w:rPr>
                      <w:rFonts w:ascii="Times New Roman" w:hAnsi="Times New Roman" w:cs="Times New Roman"/>
                      <w:i/>
                      <w:sz w:val="20"/>
                      <w:szCs w:val="20"/>
                      <w:lang w:val="fr-FR"/>
                    </w:rPr>
                    <w:t xml:space="preserve"> de Flux</w:t>
                  </w:r>
                  <w:r w:rsidRPr="00A96DB3">
                    <w:rPr>
                      <w:rFonts w:ascii="Times New Roman" w:hAnsi="Times New Roman" w:cs="Times New Roman"/>
                      <w:sz w:val="20"/>
                      <w:szCs w:val="20"/>
                      <w:lang w:val="fr-FR"/>
                    </w:rPr>
                    <w:t xml:space="preserve"> a PS, Lista de </w:t>
                  </w:r>
                  <w:proofErr w:type="spellStart"/>
                  <w:r w:rsidRPr="00A96DB3">
                    <w:rPr>
                      <w:rFonts w:ascii="Times New Roman" w:hAnsi="Times New Roman" w:cs="Times New Roman"/>
                      <w:sz w:val="20"/>
                      <w:szCs w:val="20"/>
                      <w:lang w:val="fr-FR"/>
                    </w:rPr>
                    <w:t>difuzare</w:t>
                  </w:r>
                  <w:proofErr w:type="spellEnd"/>
                  <w:r w:rsidRPr="00A96DB3">
                    <w:rPr>
                      <w:rFonts w:ascii="Times New Roman" w:hAnsi="Times New Roman" w:cs="Times New Roman"/>
                      <w:sz w:val="20"/>
                      <w:szCs w:val="20"/>
                      <w:lang w:val="fr-FR"/>
                    </w:rPr>
                    <w:t xml:space="preserve">, </w:t>
                  </w:r>
                  <w:proofErr w:type="spellStart"/>
                  <w:r w:rsidRPr="00A96DB3">
                    <w:rPr>
                      <w:rFonts w:ascii="Times New Roman" w:hAnsi="Times New Roman" w:cs="Times New Roman"/>
                      <w:sz w:val="20"/>
                      <w:szCs w:val="20"/>
                      <w:lang w:val="fr-FR"/>
                    </w:rPr>
                    <w:t>Formularul</w:t>
                  </w:r>
                  <w:proofErr w:type="spellEnd"/>
                  <w:r w:rsidRPr="00A96DB3">
                    <w:rPr>
                      <w:rFonts w:ascii="Times New Roman" w:hAnsi="Times New Roman" w:cs="Times New Roman"/>
                      <w:sz w:val="20"/>
                      <w:szCs w:val="20"/>
                      <w:lang w:val="fr-FR"/>
                    </w:rPr>
                    <w:t xml:space="preserve"> de </w:t>
                  </w:r>
                  <w:proofErr w:type="spellStart"/>
                  <w:r w:rsidRPr="00A96DB3">
                    <w:rPr>
                      <w:rFonts w:ascii="Times New Roman" w:hAnsi="Times New Roman" w:cs="Times New Roman"/>
                      <w:sz w:val="20"/>
                      <w:szCs w:val="20"/>
                      <w:lang w:val="fr-FR"/>
                    </w:rPr>
                    <w:t>analiză</w:t>
                  </w:r>
                  <w:proofErr w:type="spellEnd"/>
                  <w:r w:rsidRPr="00A96DB3">
                    <w:rPr>
                      <w:rFonts w:ascii="Times New Roman" w:hAnsi="Times New Roman" w:cs="Times New Roman"/>
                      <w:sz w:val="20"/>
                      <w:szCs w:val="20"/>
                      <w:lang w:val="fr-FR"/>
                    </w:rPr>
                    <w:t xml:space="preserve"> PS </w:t>
                  </w:r>
                  <w:proofErr w:type="spellStart"/>
                  <w:r w:rsidRPr="00A96DB3">
                    <w:rPr>
                      <w:rFonts w:ascii="Times New Roman" w:hAnsi="Times New Roman" w:cs="Times New Roman"/>
                      <w:sz w:val="20"/>
                      <w:szCs w:val="20"/>
                      <w:lang w:val="fr-FR"/>
                    </w:rPr>
                    <w:t>şi</w:t>
                  </w:r>
                  <w:proofErr w:type="spellEnd"/>
                  <w:r w:rsidRPr="00A96DB3">
                    <w:rPr>
                      <w:rFonts w:ascii="Times New Roman" w:hAnsi="Times New Roman" w:cs="Times New Roman"/>
                      <w:sz w:val="20"/>
                      <w:szCs w:val="20"/>
                      <w:lang w:val="fr-FR"/>
                    </w:rPr>
                    <w:t xml:space="preserve"> </w:t>
                  </w:r>
                  <w:proofErr w:type="spellStart"/>
                  <w:r w:rsidRPr="00A96DB3">
                    <w:rPr>
                      <w:rFonts w:ascii="Times New Roman" w:hAnsi="Times New Roman" w:cs="Times New Roman"/>
                      <w:sz w:val="20"/>
                      <w:szCs w:val="20"/>
                      <w:lang w:val="fr-FR"/>
                    </w:rPr>
                    <w:t>Formularul</w:t>
                  </w:r>
                  <w:proofErr w:type="spellEnd"/>
                  <w:r w:rsidRPr="00A96DB3">
                    <w:rPr>
                      <w:rFonts w:ascii="Times New Roman" w:hAnsi="Times New Roman" w:cs="Times New Roman"/>
                      <w:sz w:val="20"/>
                      <w:szCs w:val="20"/>
                      <w:lang w:val="fr-FR"/>
                    </w:rPr>
                    <w:t xml:space="preserve"> de </w:t>
                  </w:r>
                  <w:proofErr w:type="spellStart"/>
                  <w:r w:rsidRPr="00A96DB3">
                    <w:rPr>
                      <w:rFonts w:ascii="Times New Roman" w:hAnsi="Times New Roman" w:cs="Times New Roman"/>
                      <w:sz w:val="20"/>
                      <w:szCs w:val="20"/>
                      <w:lang w:val="fr-FR"/>
                    </w:rPr>
                    <w:t>modificări</w:t>
                  </w:r>
                  <w:proofErr w:type="spellEnd"/>
                  <w:r w:rsidRPr="00A96DB3">
                    <w:rPr>
                      <w:rFonts w:ascii="Times New Roman" w:hAnsi="Times New Roman" w:cs="Times New Roman"/>
                      <w:sz w:val="20"/>
                      <w:szCs w:val="20"/>
                      <w:lang w:val="fr-FR"/>
                    </w:rPr>
                    <w:t xml:space="preserve"> a PS;</w:t>
                  </w:r>
                </w:p>
                <w:p w:rsidR="00080868" w:rsidRPr="00A96DB3" w:rsidRDefault="00080868" w:rsidP="003D09D6">
                  <w:pPr>
                    <w:numPr>
                      <w:ilvl w:val="0"/>
                      <w:numId w:val="20"/>
                    </w:numPr>
                    <w:shd w:val="clear" w:color="auto" w:fill="D9D9D9" w:themeFill="background1" w:themeFillShade="D9"/>
                    <w:tabs>
                      <w:tab w:val="clear" w:pos="720"/>
                      <w:tab w:val="left" w:pos="0"/>
                      <w:tab w:val="left" w:pos="180"/>
                    </w:tabs>
                    <w:suppressAutoHyphens w:val="0"/>
                    <w:spacing w:after="0" w:line="240" w:lineRule="auto"/>
                    <w:ind w:left="0" w:firstLine="0"/>
                    <w:jc w:val="both"/>
                    <w:rPr>
                      <w:rFonts w:ascii="Times New Roman" w:hAnsi="Times New Roman" w:cs="Times New Roman"/>
                      <w:sz w:val="20"/>
                      <w:szCs w:val="20"/>
                    </w:rPr>
                  </w:pPr>
                  <w:proofErr w:type="spellStart"/>
                  <w:r w:rsidRPr="00A96DB3">
                    <w:rPr>
                      <w:rFonts w:ascii="Times New Roman" w:hAnsi="Times New Roman" w:cs="Times New Roman"/>
                      <w:sz w:val="20"/>
                      <w:szCs w:val="20"/>
                      <w:lang w:val="fr-FR"/>
                    </w:rPr>
                    <w:t>Transmite</w:t>
                  </w:r>
                  <w:proofErr w:type="spellEnd"/>
                  <w:r w:rsidRPr="00A96DB3">
                    <w:rPr>
                      <w:rFonts w:ascii="Times New Roman" w:hAnsi="Times New Roman" w:cs="Times New Roman"/>
                      <w:sz w:val="20"/>
                      <w:szCs w:val="20"/>
                      <w:lang w:val="fr-FR"/>
                    </w:rPr>
                    <w:t xml:space="preserve"> PS </w:t>
                  </w:r>
                  <w:proofErr w:type="spellStart"/>
                  <w:r w:rsidRPr="00A96DB3">
                    <w:rPr>
                      <w:rFonts w:ascii="Times New Roman" w:hAnsi="Times New Roman" w:cs="Times New Roman"/>
                      <w:sz w:val="20"/>
                      <w:szCs w:val="20"/>
                      <w:lang w:val="fr-FR"/>
                    </w:rPr>
                    <w:t>pentru</w:t>
                  </w:r>
                  <w:proofErr w:type="spellEnd"/>
                  <w:r w:rsidRPr="00A96DB3">
                    <w:rPr>
                      <w:rFonts w:ascii="Times New Roman" w:hAnsi="Times New Roman" w:cs="Times New Roman"/>
                      <w:sz w:val="20"/>
                      <w:szCs w:val="20"/>
                      <w:lang w:val="fr-FR"/>
                    </w:rPr>
                    <w:t xml:space="preserve"> </w:t>
                  </w:r>
                  <w:proofErr w:type="spellStart"/>
                  <w:r w:rsidRPr="00A96DB3">
                    <w:rPr>
                      <w:rFonts w:ascii="Times New Roman" w:hAnsi="Times New Roman" w:cs="Times New Roman"/>
                      <w:sz w:val="20"/>
                      <w:szCs w:val="20"/>
                      <w:lang w:val="fr-FR"/>
                    </w:rPr>
                    <w:t>verificare</w:t>
                  </w:r>
                  <w:proofErr w:type="spellEnd"/>
                  <w:r w:rsidRPr="00A96DB3">
                    <w:rPr>
                      <w:rFonts w:ascii="Times New Roman" w:hAnsi="Times New Roman" w:cs="Times New Roman"/>
                      <w:sz w:val="20"/>
                      <w:szCs w:val="20"/>
                      <w:lang w:val="fr-FR"/>
                    </w:rPr>
                    <w:t xml:space="preserve"> </w:t>
                  </w:r>
                  <w:proofErr w:type="spellStart"/>
                  <w:r w:rsidRPr="00A96DB3">
                    <w:rPr>
                      <w:rFonts w:ascii="Times New Roman" w:hAnsi="Times New Roman" w:cs="Times New Roman"/>
                      <w:sz w:val="20"/>
                      <w:szCs w:val="20"/>
                      <w:lang w:val="fr-FR"/>
                    </w:rPr>
                    <w:t>secretariatului</w:t>
                  </w:r>
                  <w:proofErr w:type="spellEnd"/>
                  <w:r w:rsidRPr="00A96DB3">
                    <w:rPr>
                      <w:rFonts w:ascii="Times New Roman" w:hAnsi="Times New Roman" w:cs="Times New Roman"/>
                      <w:sz w:val="20"/>
                      <w:szCs w:val="20"/>
                      <w:lang w:val="fr-FR"/>
                    </w:rPr>
                    <w:t xml:space="preserve"> C-SCMI ;</w:t>
                  </w:r>
                </w:p>
                <w:p w:rsidR="00080868" w:rsidRPr="00A96DB3" w:rsidRDefault="00080868" w:rsidP="003D09D6">
                  <w:pPr>
                    <w:numPr>
                      <w:ilvl w:val="0"/>
                      <w:numId w:val="20"/>
                    </w:numPr>
                    <w:shd w:val="clear" w:color="auto" w:fill="D9D9D9" w:themeFill="background1" w:themeFillShade="D9"/>
                    <w:tabs>
                      <w:tab w:val="clear" w:pos="720"/>
                      <w:tab w:val="left" w:pos="0"/>
                      <w:tab w:val="left" w:pos="180"/>
                    </w:tabs>
                    <w:suppressAutoHyphens w:val="0"/>
                    <w:spacing w:after="0" w:line="240" w:lineRule="auto"/>
                    <w:ind w:left="0" w:firstLine="0"/>
                    <w:jc w:val="both"/>
                    <w:rPr>
                      <w:rFonts w:ascii="Times New Roman" w:hAnsi="Times New Roman" w:cs="Times New Roman"/>
                      <w:sz w:val="20"/>
                      <w:szCs w:val="20"/>
                    </w:rPr>
                  </w:pPr>
                  <w:proofErr w:type="spellStart"/>
                  <w:r w:rsidRPr="00A96DB3">
                    <w:rPr>
                      <w:rFonts w:ascii="Times New Roman" w:hAnsi="Times New Roman" w:cs="Times New Roman"/>
                      <w:sz w:val="20"/>
                      <w:szCs w:val="20"/>
                      <w:lang w:val="fr-FR"/>
                    </w:rPr>
                    <w:t>Secretarul</w:t>
                  </w:r>
                  <w:proofErr w:type="spellEnd"/>
                  <w:r w:rsidRPr="00A96DB3">
                    <w:rPr>
                      <w:rFonts w:ascii="Times New Roman" w:hAnsi="Times New Roman" w:cs="Times New Roman"/>
                      <w:sz w:val="20"/>
                      <w:szCs w:val="20"/>
                      <w:lang w:val="fr-FR"/>
                    </w:rPr>
                    <w:t xml:space="preserve"> C_SCMI </w:t>
                  </w:r>
                  <w:proofErr w:type="spellStart"/>
                  <w:r w:rsidRPr="00A96DB3">
                    <w:rPr>
                      <w:rFonts w:ascii="Times New Roman" w:hAnsi="Times New Roman" w:cs="Times New Roman"/>
                      <w:sz w:val="20"/>
                      <w:szCs w:val="20"/>
                      <w:lang w:val="fr-FR"/>
                    </w:rPr>
                    <w:t>transmite</w:t>
                  </w:r>
                  <w:proofErr w:type="spellEnd"/>
                  <w:r w:rsidRPr="00A96DB3">
                    <w:rPr>
                      <w:rFonts w:ascii="Times New Roman" w:hAnsi="Times New Roman" w:cs="Times New Roman"/>
                      <w:sz w:val="20"/>
                      <w:szCs w:val="20"/>
                      <w:lang w:val="fr-FR"/>
                    </w:rPr>
                    <w:t xml:space="preserve"> PS </w:t>
                  </w:r>
                  <w:proofErr w:type="spellStart"/>
                  <w:r w:rsidRPr="00A96DB3">
                    <w:rPr>
                      <w:rFonts w:ascii="Times New Roman" w:hAnsi="Times New Roman" w:cs="Times New Roman"/>
                      <w:sz w:val="20"/>
                      <w:szCs w:val="20"/>
                      <w:lang w:val="fr-FR"/>
                    </w:rPr>
                    <w:t>persoanelor</w:t>
                  </w:r>
                  <w:proofErr w:type="spellEnd"/>
                  <w:r w:rsidRPr="00A96DB3">
                    <w:rPr>
                      <w:rFonts w:ascii="Times New Roman" w:hAnsi="Times New Roman" w:cs="Times New Roman"/>
                      <w:sz w:val="20"/>
                      <w:szCs w:val="20"/>
                      <w:lang w:val="fr-FR"/>
                    </w:rPr>
                    <w:t xml:space="preserve"> </w:t>
                  </w:r>
                  <w:proofErr w:type="spellStart"/>
                  <w:r w:rsidRPr="00A96DB3">
                    <w:rPr>
                      <w:rFonts w:ascii="Times New Roman" w:hAnsi="Times New Roman" w:cs="Times New Roman"/>
                      <w:sz w:val="20"/>
                      <w:szCs w:val="20"/>
                      <w:lang w:val="fr-FR"/>
                    </w:rPr>
                    <w:t>din</w:t>
                  </w:r>
                  <w:proofErr w:type="spellEnd"/>
                  <w:r w:rsidRPr="00A96DB3">
                    <w:rPr>
                      <w:rFonts w:ascii="Times New Roman" w:hAnsi="Times New Roman" w:cs="Times New Roman"/>
                      <w:sz w:val="20"/>
                      <w:szCs w:val="20"/>
                      <w:lang w:val="fr-FR"/>
                    </w:rPr>
                    <w:t xml:space="preserve"> </w:t>
                  </w:r>
                  <w:proofErr w:type="spellStart"/>
                  <w:r w:rsidRPr="00A96DB3">
                    <w:rPr>
                      <w:rFonts w:ascii="Times New Roman" w:hAnsi="Times New Roman" w:cs="Times New Roman"/>
                      <w:sz w:val="20"/>
                      <w:szCs w:val="20"/>
                      <w:lang w:val="fr-FR"/>
                    </w:rPr>
                    <w:t>Formularu</w:t>
                  </w:r>
                  <w:r w:rsidR="00CE7E42">
                    <w:rPr>
                      <w:rFonts w:ascii="Times New Roman" w:hAnsi="Times New Roman" w:cs="Times New Roman"/>
                      <w:sz w:val="20"/>
                      <w:szCs w:val="20"/>
                      <w:lang w:val="fr-FR"/>
                    </w:rPr>
                    <w:t>l</w:t>
                  </w:r>
                  <w:proofErr w:type="spellEnd"/>
                  <w:r w:rsidRPr="00A96DB3">
                    <w:rPr>
                      <w:rFonts w:ascii="Times New Roman" w:hAnsi="Times New Roman" w:cs="Times New Roman"/>
                      <w:sz w:val="20"/>
                      <w:szCs w:val="20"/>
                      <w:lang w:val="fr-FR"/>
                    </w:rPr>
                    <w:t xml:space="preserve"> de </w:t>
                  </w:r>
                  <w:proofErr w:type="spellStart"/>
                  <w:r w:rsidRPr="00A96DB3">
                    <w:rPr>
                      <w:rFonts w:ascii="Times New Roman" w:hAnsi="Times New Roman" w:cs="Times New Roman"/>
                      <w:sz w:val="20"/>
                      <w:szCs w:val="20"/>
                      <w:lang w:val="fr-FR"/>
                    </w:rPr>
                    <w:t>Analiză</w:t>
                  </w:r>
                  <w:proofErr w:type="spellEnd"/>
                  <w:r w:rsidRPr="00A96DB3">
                    <w:rPr>
                      <w:rFonts w:ascii="Times New Roman" w:hAnsi="Times New Roman" w:cs="Times New Roman"/>
                      <w:sz w:val="20"/>
                      <w:szCs w:val="20"/>
                      <w:lang w:val="fr-FR"/>
                    </w:rPr>
                    <w:t xml:space="preserve"> </w:t>
                  </w:r>
                  <w:proofErr w:type="spellStart"/>
                  <w:r w:rsidRPr="00A96DB3">
                    <w:rPr>
                      <w:rFonts w:ascii="Times New Roman" w:hAnsi="Times New Roman" w:cs="Times New Roman"/>
                      <w:sz w:val="20"/>
                      <w:szCs w:val="20"/>
                      <w:lang w:val="fr-FR"/>
                    </w:rPr>
                    <w:t>pentru</w:t>
                  </w:r>
                  <w:proofErr w:type="spellEnd"/>
                  <w:r w:rsidRPr="00A96DB3">
                    <w:rPr>
                      <w:rFonts w:ascii="Times New Roman" w:hAnsi="Times New Roman" w:cs="Times New Roman"/>
                      <w:sz w:val="20"/>
                      <w:szCs w:val="20"/>
                      <w:lang w:val="fr-FR"/>
                    </w:rPr>
                    <w:t xml:space="preserve"> </w:t>
                  </w:r>
                  <w:proofErr w:type="spellStart"/>
                  <w:r w:rsidRPr="00A96DB3">
                    <w:rPr>
                      <w:rFonts w:ascii="Times New Roman" w:hAnsi="Times New Roman" w:cs="Times New Roman"/>
                      <w:sz w:val="20"/>
                      <w:szCs w:val="20"/>
                      <w:lang w:val="fr-FR"/>
                    </w:rPr>
                    <w:t>verificare</w:t>
                  </w:r>
                  <w:proofErr w:type="spellEnd"/>
                  <w:r w:rsidRPr="00A96DB3">
                    <w:rPr>
                      <w:rFonts w:ascii="Times New Roman" w:hAnsi="Times New Roman" w:cs="Times New Roman"/>
                      <w:sz w:val="20"/>
                      <w:szCs w:val="20"/>
                      <w:lang w:val="fr-FR"/>
                    </w:rPr>
                    <w:t>/</w:t>
                  </w:r>
                  <w:proofErr w:type="spellStart"/>
                  <w:r w:rsidRPr="00A96DB3">
                    <w:rPr>
                      <w:rFonts w:ascii="Times New Roman" w:hAnsi="Times New Roman" w:cs="Times New Roman"/>
                      <w:sz w:val="20"/>
                      <w:szCs w:val="20"/>
                      <w:lang w:val="fr-FR"/>
                    </w:rPr>
                    <w:t>analiză</w:t>
                  </w:r>
                  <w:proofErr w:type="spellEnd"/>
                  <w:r w:rsidRPr="00A96DB3">
                    <w:rPr>
                      <w:rFonts w:ascii="Times New Roman" w:hAnsi="Times New Roman" w:cs="Times New Roman"/>
                      <w:sz w:val="20"/>
                      <w:szCs w:val="20"/>
                      <w:lang w:val="fr-FR"/>
                    </w:rPr>
                    <w:t>;</w:t>
                  </w:r>
                </w:p>
                <w:p w:rsidR="00080868" w:rsidRPr="00A96DB3" w:rsidRDefault="00080868" w:rsidP="003D09D6">
                  <w:pPr>
                    <w:numPr>
                      <w:ilvl w:val="0"/>
                      <w:numId w:val="20"/>
                    </w:numPr>
                    <w:shd w:val="clear" w:color="auto" w:fill="D9D9D9" w:themeFill="background1" w:themeFillShade="D9"/>
                    <w:tabs>
                      <w:tab w:val="clear" w:pos="720"/>
                      <w:tab w:val="left" w:pos="0"/>
                      <w:tab w:val="left" w:pos="180"/>
                    </w:tabs>
                    <w:suppressAutoHyphens w:val="0"/>
                    <w:spacing w:after="0" w:line="240" w:lineRule="auto"/>
                    <w:ind w:left="0" w:firstLine="0"/>
                    <w:jc w:val="both"/>
                    <w:rPr>
                      <w:rFonts w:ascii="Times New Roman" w:hAnsi="Times New Roman" w:cs="Times New Roman"/>
                      <w:sz w:val="20"/>
                      <w:szCs w:val="20"/>
                    </w:rPr>
                  </w:pPr>
                  <w:r w:rsidRPr="00A96DB3">
                    <w:rPr>
                      <w:rFonts w:ascii="Times New Roman" w:hAnsi="Times New Roman" w:cs="Times New Roman"/>
                      <w:sz w:val="20"/>
                      <w:szCs w:val="20"/>
                      <w:lang w:val="ro-RO"/>
                    </w:rPr>
                    <w:t>Director DAC</w:t>
                  </w:r>
                  <w:r w:rsidRPr="00A96DB3">
                    <w:rPr>
                      <w:rFonts w:ascii="Times New Roman" w:hAnsi="Times New Roman" w:cs="Times New Roman"/>
                      <w:sz w:val="20"/>
                      <w:szCs w:val="20"/>
                    </w:rPr>
                    <w:t xml:space="preserve"> </w:t>
                  </w:r>
                  <w:r w:rsidRPr="00A96DB3">
                    <w:rPr>
                      <w:rFonts w:ascii="Times New Roman" w:hAnsi="Times New Roman" w:cs="Times New Roman"/>
                      <w:sz w:val="20"/>
                      <w:szCs w:val="20"/>
                      <w:lang w:val="ro-RO"/>
                    </w:rPr>
                    <w:t>participă la consultările care au loc pentru armonizarea observaţiilor,</w:t>
                  </w:r>
                  <w:r w:rsidRPr="00A96DB3">
                    <w:rPr>
                      <w:rFonts w:ascii="Times New Roman" w:hAnsi="Times New Roman" w:cs="Times New Roman"/>
                      <w:sz w:val="20"/>
                      <w:szCs w:val="20"/>
                      <w:lang w:val="fr-FR"/>
                    </w:rPr>
                    <w:t xml:space="preserve"> </w:t>
                  </w:r>
                  <w:proofErr w:type="spellStart"/>
                  <w:r w:rsidRPr="00A96DB3">
                    <w:rPr>
                      <w:rFonts w:ascii="Times New Roman" w:hAnsi="Times New Roman" w:cs="Times New Roman"/>
                      <w:sz w:val="20"/>
                      <w:szCs w:val="20"/>
                      <w:lang w:val="fr-FR"/>
                    </w:rPr>
                    <w:t>eventualele</w:t>
                  </w:r>
                  <w:proofErr w:type="spellEnd"/>
                  <w:r w:rsidRPr="00A96DB3">
                    <w:rPr>
                      <w:rFonts w:ascii="Times New Roman" w:hAnsi="Times New Roman" w:cs="Times New Roman"/>
                      <w:sz w:val="20"/>
                      <w:szCs w:val="20"/>
                      <w:lang w:val="fr-FR"/>
                    </w:rPr>
                    <w:t xml:space="preserve"> </w:t>
                  </w:r>
                  <w:proofErr w:type="spellStart"/>
                  <w:r w:rsidRPr="00A96DB3">
                    <w:rPr>
                      <w:rFonts w:ascii="Times New Roman" w:hAnsi="Times New Roman" w:cs="Times New Roman"/>
                      <w:sz w:val="20"/>
                      <w:szCs w:val="20"/>
                      <w:lang w:val="fr-FR"/>
                    </w:rPr>
                    <w:t>propuneri</w:t>
                  </w:r>
                  <w:proofErr w:type="spellEnd"/>
                  <w:r w:rsidRPr="00A96DB3">
                    <w:rPr>
                      <w:rFonts w:ascii="Times New Roman" w:hAnsi="Times New Roman" w:cs="Times New Roman"/>
                      <w:sz w:val="20"/>
                      <w:szCs w:val="20"/>
                      <w:lang w:val="fr-FR"/>
                    </w:rPr>
                    <w:t xml:space="preserve"> de </w:t>
                  </w:r>
                  <w:proofErr w:type="spellStart"/>
                  <w:r w:rsidRPr="00A96DB3">
                    <w:rPr>
                      <w:rFonts w:ascii="Times New Roman" w:hAnsi="Times New Roman" w:cs="Times New Roman"/>
                      <w:sz w:val="20"/>
                      <w:szCs w:val="20"/>
                      <w:lang w:val="fr-FR"/>
                    </w:rPr>
                    <w:t>modificare</w:t>
                  </w:r>
                  <w:proofErr w:type="spellEnd"/>
                  <w:r w:rsidRPr="00A96DB3">
                    <w:rPr>
                      <w:rFonts w:ascii="Times New Roman" w:hAnsi="Times New Roman" w:cs="Times New Roman"/>
                      <w:sz w:val="20"/>
                      <w:szCs w:val="20"/>
                      <w:lang w:val="fr-FR"/>
                    </w:rPr>
                    <w:t xml:space="preserve"> </w:t>
                  </w:r>
                  <w:proofErr w:type="spellStart"/>
                  <w:r w:rsidRPr="00A96DB3">
                    <w:rPr>
                      <w:rFonts w:ascii="Times New Roman" w:hAnsi="Times New Roman" w:cs="Times New Roman"/>
                      <w:sz w:val="20"/>
                      <w:szCs w:val="20"/>
                      <w:lang w:val="fr-FR"/>
                    </w:rPr>
                    <w:t>sunt</w:t>
                  </w:r>
                  <w:proofErr w:type="spellEnd"/>
                  <w:r w:rsidRPr="00A96DB3">
                    <w:rPr>
                      <w:rFonts w:ascii="Times New Roman" w:hAnsi="Times New Roman" w:cs="Times New Roman"/>
                      <w:sz w:val="20"/>
                      <w:szCs w:val="20"/>
                      <w:lang w:val="fr-FR"/>
                    </w:rPr>
                    <w:t xml:space="preserve"> </w:t>
                  </w:r>
                  <w:proofErr w:type="spellStart"/>
                  <w:r w:rsidRPr="00A96DB3">
                    <w:rPr>
                      <w:rFonts w:ascii="Times New Roman" w:hAnsi="Times New Roman" w:cs="Times New Roman"/>
                      <w:sz w:val="20"/>
                      <w:szCs w:val="20"/>
                      <w:lang w:val="fr-FR"/>
                    </w:rPr>
                    <w:t>analizate</w:t>
                  </w:r>
                  <w:proofErr w:type="spellEnd"/>
                  <w:r w:rsidRPr="00A96DB3">
                    <w:rPr>
                      <w:rFonts w:ascii="Times New Roman" w:hAnsi="Times New Roman" w:cs="Times New Roman"/>
                      <w:sz w:val="20"/>
                      <w:szCs w:val="20"/>
                      <w:lang w:val="fr-FR"/>
                    </w:rPr>
                    <w:t xml:space="preserve"> </w:t>
                  </w:r>
                  <w:proofErr w:type="spellStart"/>
                  <w:r w:rsidRPr="00A96DB3">
                    <w:rPr>
                      <w:rFonts w:ascii="Times New Roman" w:hAnsi="Times New Roman" w:cs="Times New Roman"/>
                      <w:sz w:val="20"/>
                      <w:szCs w:val="20"/>
                      <w:lang w:val="fr-FR"/>
                    </w:rPr>
                    <w:t>şi</w:t>
                  </w:r>
                  <w:proofErr w:type="spellEnd"/>
                  <w:r w:rsidRPr="00A96DB3">
                    <w:rPr>
                      <w:rFonts w:ascii="Times New Roman" w:hAnsi="Times New Roman" w:cs="Times New Roman"/>
                      <w:sz w:val="20"/>
                      <w:szCs w:val="20"/>
                      <w:lang w:val="fr-FR"/>
                    </w:rPr>
                    <w:t xml:space="preserve"> </w:t>
                  </w:r>
                  <w:proofErr w:type="spellStart"/>
                  <w:r w:rsidRPr="00A96DB3">
                    <w:rPr>
                      <w:rFonts w:ascii="Times New Roman" w:hAnsi="Times New Roman" w:cs="Times New Roman"/>
                      <w:sz w:val="20"/>
                      <w:szCs w:val="20"/>
                      <w:lang w:val="fr-FR"/>
                    </w:rPr>
                    <w:t>după</w:t>
                  </w:r>
                  <w:proofErr w:type="spellEnd"/>
                  <w:r w:rsidRPr="00A96DB3">
                    <w:rPr>
                      <w:rFonts w:ascii="Times New Roman" w:hAnsi="Times New Roman" w:cs="Times New Roman"/>
                      <w:sz w:val="20"/>
                      <w:szCs w:val="20"/>
                      <w:lang w:val="fr-FR"/>
                    </w:rPr>
                    <w:t xml:space="preserve"> </w:t>
                  </w:r>
                  <w:proofErr w:type="spellStart"/>
                  <w:r w:rsidRPr="00A96DB3">
                    <w:rPr>
                      <w:rFonts w:ascii="Times New Roman" w:hAnsi="Times New Roman" w:cs="Times New Roman"/>
                      <w:sz w:val="20"/>
                      <w:szCs w:val="20"/>
                      <w:lang w:val="fr-FR"/>
                    </w:rPr>
                    <w:t>caz</w:t>
                  </w:r>
                  <w:proofErr w:type="spellEnd"/>
                  <w:r w:rsidRPr="00A96DB3">
                    <w:rPr>
                      <w:rFonts w:ascii="Times New Roman" w:hAnsi="Times New Roman" w:cs="Times New Roman"/>
                      <w:sz w:val="20"/>
                      <w:szCs w:val="20"/>
                      <w:lang w:val="fr-FR"/>
                    </w:rPr>
                    <w:t xml:space="preserve"> </w:t>
                  </w:r>
                  <w:proofErr w:type="spellStart"/>
                  <w:r w:rsidRPr="00A96DB3">
                    <w:rPr>
                      <w:rFonts w:ascii="Times New Roman" w:hAnsi="Times New Roman" w:cs="Times New Roman"/>
                      <w:sz w:val="20"/>
                      <w:szCs w:val="20"/>
                      <w:lang w:val="fr-FR"/>
                    </w:rPr>
                    <w:t>efectuate</w:t>
                  </w:r>
                  <w:proofErr w:type="spellEnd"/>
                  <w:r w:rsidRPr="00A96DB3">
                    <w:rPr>
                      <w:rFonts w:ascii="Times New Roman" w:hAnsi="Times New Roman" w:cs="Times New Roman"/>
                      <w:sz w:val="20"/>
                      <w:szCs w:val="20"/>
                      <w:lang w:val="fr-FR"/>
                    </w:rPr>
                    <w:t> ;</w:t>
                  </w:r>
                </w:p>
                <w:p w:rsidR="00080868" w:rsidRPr="00A96DB3" w:rsidRDefault="00080868" w:rsidP="003D09D6">
                  <w:pPr>
                    <w:numPr>
                      <w:ilvl w:val="0"/>
                      <w:numId w:val="23"/>
                    </w:numPr>
                    <w:shd w:val="clear" w:color="auto" w:fill="D9D9D9" w:themeFill="background1" w:themeFillShade="D9"/>
                    <w:tabs>
                      <w:tab w:val="left" w:pos="284"/>
                    </w:tabs>
                    <w:suppressAutoHyphens w:val="0"/>
                    <w:spacing w:after="0" w:line="240" w:lineRule="auto"/>
                    <w:ind w:left="284" w:hanging="284"/>
                    <w:jc w:val="both"/>
                    <w:rPr>
                      <w:rFonts w:ascii="Times New Roman" w:hAnsi="Times New Roman" w:cs="Times New Roman"/>
                      <w:sz w:val="20"/>
                      <w:szCs w:val="20"/>
                      <w:lang w:val="fr-FR"/>
                    </w:rPr>
                  </w:pPr>
                  <w:r w:rsidRPr="00A96DB3">
                    <w:rPr>
                      <w:rFonts w:ascii="Times New Roman" w:hAnsi="Times New Roman" w:cs="Times New Roman"/>
                      <w:sz w:val="20"/>
                      <w:szCs w:val="20"/>
                      <w:lang w:val="ro-RO"/>
                    </w:rPr>
                    <w:t>Director DAC</w:t>
                  </w:r>
                  <w:r w:rsidRPr="00A96DB3">
                    <w:rPr>
                      <w:rFonts w:ascii="Times New Roman" w:hAnsi="Times New Roman" w:cs="Times New Roman"/>
                      <w:sz w:val="20"/>
                      <w:szCs w:val="20"/>
                    </w:rPr>
                    <w:t xml:space="preserve"> </w:t>
                  </w:r>
                  <w:r w:rsidRPr="00A96DB3">
                    <w:rPr>
                      <w:rFonts w:ascii="Times New Roman" w:hAnsi="Times New Roman" w:cs="Times New Roman"/>
                      <w:sz w:val="20"/>
                      <w:szCs w:val="20"/>
                      <w:lang w:val="ro-RO"/>
                    </w:rPr>
                    <w:t xml:space="preserve">înaintează secretarului </w:t>
                  </w:r>
                  <w:r w:rsidRPr="00A96DB3">
                    <w:rPr>
                      <w:rFonts w:ascii="Times New Roman" w:hAnsi="Times New Roman" w:cs="Times New Roman"/>
                      <w:sz w:val="20"/>
                      <w:szCs w:val="20"/>
                    </w:rPr>
                    <w:t xml:space="preserve">C-SCMI </w:t>
                  </w:r>
                  <w:r w:rsidRPr="00A96DB3">
                    <w:rPr>
                      <w:rFonts w:ascii="Times New Roman" w:hAnsi="Times New Roman" w:cs="Times New Roman"/>
                      <w:sz w:val="20"/>
                      <w:szCs w:val="20"/>
                      <w:lang w:val="ro-RO"/>
                    </w:rPr>
                    <w:t xml:space="preserve">PS modificată în termen de 3 zile. </w:t>
                  </w:r>
                </w:p>
              </w:txbxContent>
            </v:textbox>
          </v:rect>
        </w:pic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80" o:spid="_x0000_s1105" type="#_x0000_t32" style="position:absolute;margin-left:277.5pt;margin-top:.2pt;width:0;height:20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">
            <v:stroke endarrow="block"/>
          </v:shape>
        </w:pict>
      </w:r>
    </w:p>
    <w:p w:rsidR="00010571" w:rsidRPr="00127A6E" w:rsidRDefault="00010571"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lastRenderedPageBreak/>
        <w:pict>
          <v:shape id="AutoShape 331" o:spid="_x0000_s1104" type="#_x0000_t32" style="position:absolute;margin-left:264.15pt;margin-top:-2.25pt;width:.05pt;height:10.6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czNQIAAGE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">
            <v:stroke endarrow="block"/>
          </v:shape>
        </w:pict>
      </w:r>
      <w:r>
        <w:rPr>
          <w:rFonts w:ascii="Times New Roman" w:hAnsi="Times New Roman" w:cs="Times New Roman"/>
          <w:noProof/>
          <w:sz w:val="20"/>
          <w:szCs w:val="20"/>
          <w:lang w:val="ro-RO" w:eastAsia="ro-RO"/>
        </w:rPr>
        <w:pict>
          <v:shape id="AutoShape 411" o:spid="_x0000_s1103" type="#_x0000_t32" style="position:absolute;margin-left:146.5pt;margin-top:8.3pt;width:.05pt;height:16.9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">
            <v:stroke endarrow="block"/>
          </v:shape>
        </w:pict>
      </w:r>
      <w:r>
        <w:rPr>
          <w:rFonts w:ascii="Times New Roman" w:hAnsi="Times New Roman" w:cs="Times New Roman"/>
          <w:noProof/>
          <w:sz w:val="20"/>
          <w:szCs w:val="20"/>
          <w:lang w:val="ro-RO" w:eastAsia="ro-RO"/>
        </w:rPr>
        <w:pict>
          <v:shape id="AutoShape 413" o:spid="_x0000_s1102" type="#_x0000_t32" style="position:absolute;margin-left:410.65pt;margin-top:8.4pt;width:.05pt;height:18.4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6cNwIAAGE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">
            <v:stroke endarrow="block"/>
          </v:shape>
        </w:pict>
      </w:r>
      <w:r>
        <w:rPr>
          <w:rFonts w:ascii="Times New Roman" w:hAnsi="Times New Roman" w:cs="Times New Roman"/>
          <w:noProof/>
          <w:sz w:val="20"/>
          <w:szCs w:val="20"/>
          <w:lang w:val="ro-RO" w:eastAsia="ro-RO"/>
        </w:rPr>
        <w:pict>
          <v:shape id="AutoShape 330" o:spid="_x0000_s1101" type="#_x0000_t32" style="position:absolute;margin-left:146.5pt;margin-top:8.3pt;width:264.2pt;height: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"/>
        </w:pict>
      </w: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371" o:spid="_x0000_s1100" type="#_x0000_t32" style="position:absolute;margin-left:18.75pt;margin-top:.25pt;width:0;height:201.35pt;flip:y;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">
            <v:stroke endarrow="block"/>
          </v:shape>
        </w:pict>
      </w: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rect id="Rectangle 329" o:spid="_x0000_s1032" style="position:absolute;margin-left:310.9pt;margin-top:3.05pt;width:175.05pt;height:34.2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" fillcolor="#9cc2e5">
            <v:textbox>
              <w:txbxContent>
                <w:p w:rsidR="00080868" w:rsidRPr="00A96DB3" w:rsidRDefault="00080868" w:rsidP="00A96DB3">
                  <w:pPr>
                    <w:spacing w:after="0" w:line="240" w:lineRule="auto"/>
                    <w:jc w:val="center"/>
                    <w:rPr>
                      <w:rFonts w:ascii="Times New Roman" w:hAnsi="Times New Roman" w:cs="Times New Roman"/>
                      <w:sz w:val="20"/>
                      <w:szCs w:val="20"/>
                      <w:lang w:val="ro-RO"/>
                    </w:rPr>
                  </w:pPr>
                  <w:r w:rsidRPr="00A96DB3">
                    <w:rPr>
                      <w:rFonts w:ascii="Times New Roman" w:hAnsi="Times New Roman" w:cs="Times New Roman"/>
                      <w:b/>
                      <w:sz w:val="20"/>
                      <w:szCs w:val="20"/>
                      <w:lang w:val="ro-RO"/>
                    </w:rPr>
                    <w:t xml:space="preserve">MEMBRII </w:t>
                  </w:r>
                  <w:r w:rsidRPr="00A96DB3">
                    <w:rPr>
                      <w:rFonts w:ascii="Times New Roman" w:hAnsi="Times New Roman" w:cs="Times New Roman"/>
                      <w:sz w:val="20"/>
                      <w:szCs w:val="20"/>
                    </w:rPr>
                    <w:t>C-SCMI</w:t>
                  </w:r>
                </w:p>
              </w:txbxContent>
            </v:textbox>
          </v:rect>
        </w:pict>
      </w:r>
      <w:r>
        <w:rPr>
          <w:rFonts w:ascii="Times New Roman" w:hAnsi="Times New Roman" w:cs="Times New Roman"/>
          <w:noProof/>
          <w:sz w:val="20"/>
          <w:szCs w:val="20"/>
          <w:lang w:val="ro-RO" w:eastAsia="ro-RO"/>
        </w:rPr>
        <w:pict>
          <v:rect id="Rectangle 200" o:spid="_x0000_s1033" style="position:absolute;margin-left:319.3pt;margin-top:53.2pt;width:146.45pt;height:42.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">
            <v:textbox>
              <w:txbxContent>
                <w:p w:rsidR="00080868" w:rsidRPr="00A96DB3" w:rsidRDefault="00080868" w:rsidP="003D09D6">
                  <w:pPr>
                    <w:shd w:val="clear" w:color="auto" w:fill="FFD966" w:themeFill="accent4" w:themeFillTint="99"/>
                    <w:spacing w:after="0" w:line="240" w:lineRule="auto"/>
                    <w:jc w:val="center"/>
                    <w:rPr>
                      <w:rFonts w:ascii="Times New Roman" w:hAnsi="Times New Roman" w:cs="Times New Roman"/>
                      <w:sz w:val="20"/>
                      <w:szCs w:val="20"/>
                      <w:lang w:val="ro-RO"/>
                    </w:rPr>
                  </w:pPr>
                  <w:r w:rsidRPr="00A96DB3">
                    <w:rPr>
                      <w:rFonts w:ascii="Times New Roman" w:hAnsi="Times New Roman" w:cs="Times New Roman"/>
                      <w:sz w:val="20"/>
                      <w:szCs w:val="20"/>
                      <w:lang w:val="ro-RO"/>
                    </w:rPr>
                    <w:t>Analiză și formulare de observații în termen de 5 zile</w:t>
                  </w:r>
                </w:p>
              </w:txbxContent>
            </v:textbox>
          </v:rect>
        </w:pict>
      </w:r>
      <w:r>
        <w:rPr>
          <w:rFonts w:ascii="Times New Roman" w:hAnsi="Times New Roman" w:cs="Times New Roman"/>
          <w:noProof/>
          <w:sz w:val="20"/>
          <w:szCs w:val="20"/>
          <w:lang w:val="ro-RO" w:eastAsia="ro-RO"/>
        </w:rPr>
        <w:pict>
          <v:shapetype id="_x0000_t110" coordsize="21600,21600" o:spt="110" path="m10800,l,10800,10800,21600,21600,10800xe">
            <v:stroke joinstyle="miter"/>
            <v:path gradientshapeok="t" o:connecttype="rect" textboxrect="5400,5400,16200,16200"/>
          </v:shapetype>
          <v:shape id="AutoShape 197" o:spid="_x0000_s1034" type="#_x0000_t110" style="position:absolute;margin-left:32.05pt;margin-top:137.7pt;width:178.9pt;height:104.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" fillcolor="#9cc2e5">
            <v:textbox>
              <w:txbxContent>
                <w:p w:rsidR="00080868" w:rsidRPr="00A96DB3" w:rsidRDefault="00080868" w:rsidP="00A96DB3">
                  <w:pPr>
                    <w:spacing w:after="0" w:line="240" w:lineRule="auto"/>
                    <w:ind w:hanging="142"/>
                    <w:jc w:val="center"/>
                    <w:rPr>
                      <w:rFonts w:ascii="Times New Roman" w:hAnsi="Times New Roman" w:cs="Times New Roman"/>
                      <w:b/>
                      <w:bCs/>
                      <w:sz w:val="20"/>
                      <w:szCs w:val="20"/>
                      <w:lang w:val="ro-RO"/>
                    </w:rPr>
                  </w:pPr>
                  <w:r w:rsidRPr="00A96DB3">
                    <w:rPr>
                      <w:rFonts w:ascii="Times New Roman" w:hAnsi="Times New Roman" w:cs="Times New Roman"/>
                      <w:b/>
                      <w:bCs/>
                      <w:sz w:val="20"/>
                      <w:szCs w:val="20"/>
                      <w:lang w:val="ro-RO"/>
                    </w:rPr>
                    <w:t xml:space="preserve">Respectă </w:t>
                  </w:r>
                </w:p>
                <w:p w:rsidR="00080868" w:rsidRPr="00A96DB3" w:rsidRDefault="00080868" w:rsidP="00A96DB3">
                  <w:pPr>
                    <w:spacing w:after="0" w:line="240" w:lineRule="auto"/>
                    <w:ind w:hanging="142"/>
                    <w:jc w:val="center"/>
                    <w:rPr>
                      <w:rFonts w:ascii="Times New Roman" w:hAnsi="Times New Roman" w:cs="Times New Roman"/>
                      <w:b/>
                      <w:bCs/>
                      <w:sz w:val="20"/>
                      <w:szCs w:val="20"/>
                      <w:lang w:val="ro-RO"/>
                    </w:rPr>
                  </w:pPr>
                  <w:r w:rsidRPr="00A96DB3">
                    <w:rPr>
                      <w:rFonts w:ascii="Times New Roman" w:hAnsi="Times New Roman" w:cs="Times New Roman"/>
                      <w:b/>
                      <w:bCs/>
                      <w:sz w:val="20"/>
                      <w:szCs w:val="20"/>
                      <w:lang w:val="ro-RO"/>
                    </w:rPr>
                    <w:t>structura</w:t>
                  </w:r>
                </w:p>
                <w:p w:rsidR="00080868" w:rsidRPr="00A96DB3" w:rsidRDefault="00080868" w:rsidP="00A96DB3">
                  <w:pPr>
                    <w:spacing w:after="0" w:line="240" w:lineRule="auto"/>
                    <w:ind w:hanging="142"/>
                    <w:jc w:val="center"/>
                    <w:rPr>
                      <w:rFonts w:ascii="Times New Roman" w:hAnsi="Times New Roman" w:cs="Times New Roman"/>
                      <w:b/>
                      <w:bCs/>
                      <w:sz w:val="20"/>
                      <w:szCs w:val="20"/>
                      <w:lang w:val="ro-RO"/>
                    </w:rPr>
                  </w:pPr>
                  <w:r w:rsidRPr="00A96DB3">
                    <w:rPr>
                      <w:rFonts w:ascii="Times New Roman" w:hAnsi="Times New Roman" w:cs="Times New Roman"/>
                      <w:b/>
                      <w:bCs/>
                      <w:sz w:val="20"/>
                      <w:szCs w:val="20"/>
                      <w:lang w:val="ro-RO"/>
                    </w:rPr>
                    <w:t>SEAQ_PS_DAC_01</w:t>
                  </w:r>
                </w:p>
              </w:txbxContent>
            </v:textbox>
          </v:shape>
        </w:pict>
      </w:r>
      <w:r>
        <w:rPr>
          <w:rFonts w:ascii="Times New Roman" w:hAnsi="Times New Roman" w:cs="Times New Roman"/>
          <w:noProof/>
          <w:sz w:val="20"/>
          <w:szCs w:val="20"/>
          <w:lang w:val="ro-RO" w:eastAsia="ro-RO"/>
        </w:rPr>
        <w:pict>
          <v:rect id="Rectangle 222" o:spid="_x0000_s1035" style="position:absolute;margin-left:70.85pt;margin-top:3.5pt;width:208.9pt;height:31.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" fillcolor="#9cc2e5">
            <v:textbox>
              <w:txbxContent>
                <w:p w:rsidR="00080868" w:rsidRPr="00A96DB3" w:rsidRDefault="00080868" w:rsidP="00A96DB3">
                  <w:pPr>
                    <w:spacing w:after="0" w:line="240" w:lineRule="auto"/>
                    <w:jc w:val="center"/>
                    <w:rPr>
                      <w:rFonts w:ascii="Times New Roman" w:hAnsi="Times New Roman" w:cs="Times New Roman"/>
                      <w:b/>
                      <w:bCs/>
                      <w:sz w:val="20"/>
                      <w:szCs w:val="20"/>
                      <w:lang w:val="ro-RO"/>
                    </w:rPr>
                  </w:pPr>
                  <w:r w:rsidRPr="00A96DB3">
                    <w:rPr>
                      <w:rFonts w:ascii="Times New Roman" w:hAnsi="Times New Roman" w:cs="Times New Roman"/>
                      <w:b/>
                      <w:bCs/>
                      <w:sz w:val="20"/>
                      <w:szCs w:val="20"/>
                      <w:lang w:val="ro-RO"/>
                    </w:rPr>
                    <w:t xml:space="preserve">SECRETARUL </w:t>
                  </w:r>
                  <w:r w:rsidRPr="00A96DB3">
                    <w:rPr>
                      <w:rFonts w:ascii="Times New Roman" w:hAnsi="Times New Roman" w:cs="Times New Roman"/>
                      <w:sz w:val="20"/>
                      <w:szCs w:val="20"/>
                    </w:rPr>
                    <w:t>C-SCMI</w:t>
                  </w:r>
                </w:p>
              </w:txbxContent>
            </v:textbox>
          </v:rect>
        </w:pic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b/>
          <w:sz w:val="20"/>
          <w:szCs w:val="20"/>
          <w:lang w:val="ro-RO"/>
        </w:rPr>
      </w:pPr>
      <w:r w:rsidRPr="000F01E6">
        <w:rPr>
          <w:rFonts w:ascii="Times New Roman" w:hAnsi="Times New Roman" w:cs="Times New Roman"/>
          <w:noProof/>
          <w:sz w:val="20"/>
          <w:szCs w:val="20"/>
          <w:lang w:val="ro-RO" w:eastAsia="ro-RO"/>
        </w:rPr>
        <w:pict>
          <v:line id="Line 173" o:spid="_x0000_s1099" style="position:absolute;z-index:251668480;visibility:visible" from="177.15pt,.9pt" to="177.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">
            <v:stroke endarrow="block"/>
          </v:line>
        </w:pict>
      </w:r>
      <w:r w:rsidRPr="000F01E6">
        <w:rPr>
          <w:rFonts w:ascii="Times New Roman" w:hAnsi="Times New Roman" w:cs="Times New Roman"/>
          <w:noProof/>
          <w:sz w:val="20"/>
          <w:szCs w:val="20"/>
          <w:lang w:val="ro-RO" w:eastAsia="ro-RO"/>
        </w:rPr>
        <w:pict>
          <v:shape id="AutoShape 334" o:spid="_x0000_s1098" type="#_x0000_t32" style="position:absolute;margin-left:404.95pt;margin-top:2.75pt;width:.05pt;height:15.4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1TOg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">
            <v:stroke endarrow="block"/>
          </v:shape>
        </w:pict>
      </w:r>
      <w:r w:rsidR="00A96DB3" w:rsidRPr="00127A6E">
        <w:rPr>
          <w:rFonts w:ascii="Times New Roman" w:hAnsi="Times New Roman" w:cs="Times New Roman"/>
          <w:sz w:val="20"/>
          <w:szCs w:val="20"/>
          <w:lang w:val="ro-RO"/>
        </w:rPr>
        <w:t xml:space="preserve">  </w:t>
      </w: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rect id="Rectangle 201" o:spid="_x0000_s1036" style="position:absolute;margin-left:29.75pt;margin-top:1.1pt;width:265.35pt;height:72.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">
            <v:textbox>
              <w:txbxContent>
                <w:p w:rsidR="00080868" w:rsidRPr="00A96DB3" w:rsidRDefault="00080868" w:rsidP="003D09D6">
                  <w:pPr>
                    <w:numPr>
                      <w:ilvl w:val="0"/>
                      <w:numId w:val="21"/>
                    </w:numPr>
                    <w:shd w:val="clear" w:color="auto" w:fill="FFF2CC" w:themeFill="accent4" w:themeFillTint="33"/>
                    <w:tabs>
                      <w:tab w:val="clear" w:pos="720"/>
                      <w:tab w:val="left" w:pos="90"/>
                    </w:tabs>
                    <w:suppressAutoHyphens w:val="0"/>
                    <w:spacing w:after="0" w:line="240" w:lineRule="auto"/>
                    <w:ind w:left="90" w:hanging="180"/>
                    <w:rPr>
                      <w:rFonts w:ascii="Times New Roman" w:hAnsi="Times New Roman" w:cs="Times New Roman"/>
                      <w:sz w:val="20"/>
                      <w:szCs w:val="20"/>
                      <w:lang w:val="ro-RO"/>
                    </w:rPr>
                  </w:pPr>
                  <w:r w:rsidRPr="00A96DB3">
                    <w:rPr>
                      <w:rFonts w:ascii="Times New Roman" w:hAnsi="Times New Roman" w:cs="Times New Roman"/>
                      <w:sz w:val="20"/>
                      <w:szCs w:val="20"/>
                      <w:lang w:val="ro-RO"/>
                    </w:rPr>
                    <w:t xml:space="preserve">Primește PS pentru analiza membrilor </w:t>
                  </w:r>
                  <w:r w:rsidRPr="00A96DB3">
                    <w:rPr>
                      <w:rFonts w:ascii="Times New Roman" w:hAnsi="Times New Roman" w:cs="Times New Roman"/>
                      <w:sz w:val="20"/>
                      <w:szCs w:val="20"/>
                    </w:rPr>
                    <w:t>C-SCMI</w:t>
                  </w:r>
                  <w:r w:rsidRPr="00A96DB3">
                    <w:rPr>
                      <w:rFonts w:ascii="Times New Roman" w:hAnsi="Times New Roman" w:cs="Times New Roman"/>
                      <w:sz w:val="20"/>
                      <w:szCs w:val="20"/>
                      <w:lang w:val="ro-RO"/>
                    </w:rPr>
                    <w:t>, (conform SEAQ_PS_DAC_</w:t>
                  </w:r>
                  <w:r w:rsidR="005303FD">
                    <w:rPr>
                      <w:rFonts w:ascii="Times New Roman" w:hAnsi="Times New Roman" w:cs="Times New Roman"/>
                      <w:sz w:val="20"/>
                      <w:szCs w:val="20"/>
                      <w:lang w:val="ro-RO"/>
                    </w:rPr>
                    <w:t>01_F.03</w:t>
                  </w:r>
                  <w:r w:rsidRPr="00A96DB3">
                    <w:rPr>
                      <w:rFonts w:ascii="Times New Roman" w:hAnsi="Times New Roman" w:cs="Times New Roman"/>
                      <w:sz w:val="20"/>
                      <w:szCs w:val="20"/>
                      <w:lang w:val="ro-RO"/>
                    </w:rPr>
                    <w:t>) de la DAC</w:t>
                  </w:r>
                  <w:r>
                    <w:rPr>
                      <w:rFonts w:ascii="Times New Roman" w:hAnsi="Times New Roman" w:cs="Times New Roman"/>
                      <w:sz w:val="20"/>
                      <w:szCs w:val="20"/>
                      <w:lang w:val="ro-RO"/>
                    </w:rPr>
                    <w:t>;</w:t>
                  </w:r>
                </w:p>
                <w:p w:rsidR="00080868" w:rsidRPr="00A96DB3" w:rsidRDefault="00080868" w:rsidP="003D09D6">
                  <w:pPr>
                    <w:numPr>
                      <w:ilvl w:val="0"/>
                      <w:numId w:val="21"/>
                    </w:numPr>
                    <w:shd w:val="clear" w:color="auto" w:fill="FFF2CC" w:themeFill="accent4" w:themeFillTint="33"/>
                    <w:tabs>
                      <w:tab w:val="clear" w:pos="720"/>
                      <w:tab w:val="left" w:pos="90"/>
                      <w:tab w:val="left" w:pos="450"/>
                    </w:tabs>
                    <w:suppressAutoHyphens w:val="0"/>
                    <w:spacing w:after="0" w:line="240" w:lineRule="auto"/>
                    <w:ind w:left="360" w:hanging="450"/>
                    <w:rPr>
                      <w:rFonts w:ascii="Times New Roman" w:hAnsi="Times New Roman" w:cs="Times New Roman"/>
                      <w:sz w:val="20"/>
                      <w:szCs w:val="20"/>
                      <w:lang w:val="ro-RO"/>
                    </w:rPr>
                  </w:pPr>
                  <w:r w:rsidRPr="00A96DB3">
                    <w:rPr>
                      <w:rFonts w:ascii="Times New Roman" w:hAnsi="Times New Roman" w:cs="Times New Roman"/>
                      <w:sz w:val="20"/>
                      <w:szCs w:val="20"/>
                      <w:lang w:val="ro-RO"/>
                    </w:rPr>
                    <w:t xml:space="preserve">Înregistrează PS în </w:t>
                  </w:r>
                  <w:r w:rsidRPr="00A96DB3">
                    <w:rPr>
                      <w:rFonts w:ascii="Times New Roman" w:hAnsi="Times New Roman" w:cs="Times New Roman"/>
                      <w:i/>
                      <w:sz w:val="20"/>
                      <w:szCs w:val="20"/>
                      <w:lang w:val="ro-RO"/>
                    </w:rPr>
                    <w:t>Registrul procedurilor</w:t>
                  </w:r>
                  <w:r>
                    <w:rPr>
                      <w:rFonts w:ascii="Times New Roman" w:hAnsi="Times New Roman" w:cs="Times New Roman"/>
                      <w:i/>
                      <w:sz w:val="20"/>
                      <w:szCs w:val="20"/>
                      <w:lang w:val="ro-RO"/>
                    </w:rPr>
                    <w:t>;</w:t>
                  </w:r>
                </w:p>
                <w:p w:rsidR="00080868" w:rsidRPr="00A96DB3" w:rsidRDefault="00080868" w:rsidP="003D09D6">
                  <w:pPr>
                    <w:shd w:val="clear" w:color="auto" w:fill="FFF2CC" w:themeFill="accent4" w:themeFillTint="33"/>
                    <w:tabs>
                      <w:tab w:val="left" w:pos="0"/>
                    </w:tabs>
                    <w:suppressAutoHyphens w:val="0"/>
                    <w:spacing w:after="0" w:line="240" w:lineRule="auto"/>
                    <w:rPr>
                      <w:rFonts w:ascii="Times New Roman" w:hAnsi="Times New Roman" w:cs="Times New Roman"/>
                      <w:sz w:val="20"/>
                      <w:szCs w:val="20"/>
                      <w:lang w:val="ro-RO"/>
                    </w:rPr>
                  </w:pPr>
                  <w:r w:rsidRPr="00A96DB3">
                    <w:rPr>
                      <w:rFonts w:ascii="Times New Roman" w:hAnsi="Times New Roman" w:cs="Times New Roman"/>
                      <w:sz w:val="20"/>
                      <w:szCs w:val="20"/>
                      <w:lang w:val="ro-RO"/>
                    </w:rPr>
                    <w:t>Verifică dacă noua PS respectă formatul Procedurii SEAQ_PS_DAC_01</w:t>
                  </w:r>
                </w:p>
              </w:txbxContent>
            </v:textbox>
          </v:rect>
        </w:pic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386" o:spid="_x0000_s1097" type="#_x0000_t32" style="position:absolute;margin-left:405pt;margin-top:3.8pt;width:1.5pt;height:159.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">
            <v:stroke endarrow="block"/>
          </v:shape>
        </w:pic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377" o:spid="_x0000_s1096" type="#_x0000_t32" style="position:absolute;margin-left:122.6pt;margin-top:4.7pt;width:.25pt;height:18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">
            <v:stroke endarrow="block"/>
          </v:shape>
        </w:pic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b/>
          <w:sz w:val="20"/>
          <w:szCs w:val="20"/>
          <w:lang w:val="ro-RO"/>
        </w:rPr>
      </w:pPr>
      <w:r w:rsidRPr="00127A6E">
        <w:rPr>
          <w:rFonts w:ascii="Times New Roman" w:hAnsi="Times New Roman" w:cs="Times New Roman"/>
          <w:b/>
          <w:sz w:val="20"/>
          <w:szCs w:val="20"/>
          <w:lang w:val="ro-RO"/>
        </w:rPr>
        <w:t xml:space="preserve">                    NU                                                       </w: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228" o:spid="_x0000_s1095" type="#_x0000_t32" style="position:absolute;margin-left:18.75pt;margin-top:6.1pt;width:15.5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GQIQ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"/>
        </w:pic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335" o:spid="_x0000_s1094" type="#_x0000_t32" style="position:absolute;margin-left:122.65pt;margin-top:.65pt;width:0;height:13.2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"/>
        </w:pict>
      </w:r>
      <w:r>
        <w:rPr>
          <w:rFonts w:ascii="Times New Roman" w:hAnsi="Times New Roman" w:cs="Times New Roman"/>
          <w:noProof/>
          <w:sz w:val="20"/>
          <w:szCs w:val="20"/>
          <w:lang w:val="ro-RO" w:eastAsia="ro-RO"/>
        </w:rPr>
        <w:pict>
          <v:oval id="Oval 343" o:spid="_x0000_s1093" style="position:absolute;margin-left:208.3pt;margin-top:8.9pt;width:15.7pt;height:10.6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"/>
        </w:pict>
      </w:r>
      <w:r w:rsidR="00A96DB3" w:rsidRPr="00127A6E">
        <w:rPr>
          <w:rFonts w:ascii="Times New Roman" w:hAnsi="Times New Roman" w:cs="Times New Roman"/>
          <w:sz w:val="20"/>
          <w:szCs w:val="20"/>
          <w:lang w:val="ro-RO"/>
        </w:rPr>
        <w:t xml:space="preserve">                                                          </w:t>
      </w:r>
      <w:r w:rsidR="00A96DB3" w:rsidRPr="00127A6E">
        <w:rPr>
          <w:rFonts w:ascii="Times New Roman" w:hAnsi="Times New Roman" w:cs="Times New Roman"/>
          <w:b/>
          <w:sz w:val="20"/>
          <w:szCs w:val="20"/>
          <w:lang w:val="ro-RO"/>
        </w:rPr>
        <w:t>DA</w:t>
      </w:r>
    </w:p>
    <w:p w:rsidR="00A96DB3" w:rsidRPr="00127A6E" w:rsidRDefault="000F01E6" w:rsidP="00A96DB3">
      <w:pPr>
        <w:spacing w:after="0" w:line="240" w:lineRule="auto"/>
        <w:rPr>
          <w:rFonts w:ascii="Times New Roman" w:hAnsi="Times New Roman" w:cs="Times New Roman"/>
          <w:b/>
          <w:sz w:val="20"/>
          <w:szCs w:val="20"/>
          <w:lang w:val="ro-RO"/>
        </w:rPr>
      </w:pPr>
      <w:r w:rsidRPr="000F01E6">
        <w:rPr>
          <w:rFonts w:ascii="Times New Roman" w:hAnsi="Times New Roman" w:cs="Times New Roman"/>
          <w:noProof/>
          <w:sz w:val="20"/>
          <w:szCs w:val="20"/>
          <w:lang w:val="ro-RO" w:eastAsia="ro-RO"/>
        </w:rPr>
        <w:pict>
          <v:shape id="AutoShape 341" o:spid="_x0000_s1092" type="#_x0000_t32" style="position:absolute;margin-left:224pt;margin-top:2.35pt;width:182.5pt;height:0;flip:x;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"/>
        </w:pict>
      </w:r>
      <w:r w:rsidRPr="000F01E6">
        <w:rPr>
          <w:rFonts w:ascii="Times New Roman" w:hAnsi="Times New Roman" w:cs="Times New Roman"/>
          <w:noProof/>
          <w:sz w:val="20"/>
          <w:szCs w:val="20"/>
          <w:lang w:val="ro-RO" w:eastAsia="ro-RO"/>
        </w:rPr>
        <w:pict>
          <v:shape id="AutoShape 347" o:spid="_x0000_s1091" type="#_x0000_t32" style="position:absolute;margin-left:216.7pt;margin-top:8pt;width:.05pt;height:13.4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fV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">
            <v:stroke endarrow="block"/>
          </v:shape>
        </w:pict>
      </w:r>
      <w:r w:rsidRPr="000F01E6">
        <w:rPr>
          <w:rFonts w:ascii="Times New Roman" w:hAnsi="Times New Roman" w:cs="Times New Roman"/>
          <w:noProof/>
          <w:sz w:val="20"/>
          <w:szCs w:val="20"/>
          <w:lang w:val="ro-RO" w:eastAsia="ro-RO"/>
        </w:rPr>
        <w:pict>
          <v:shape id="AutoShape 342" o:spid="_x0000_s1090" type="#_x0000_t32" style="position:absolute;margin-left:122.6pt;margin-top:2.35pt;width:85.7pt;height:.0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l0IgIAAEA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"/>
        </w:pict>
      </w:r>
      <w:r w:rsidR="00A96DB3" w:rsidRPr="00127A6E">
        <w:rPr>
          <w:rFonts w:ascii="Times New Roman" w:hAnsi="Times New Roman" w:cs="Times New Roman"/>
          <w:b/>
          <w:sz w:val="20"/>
          <w:szCs w:val="20"/>
          <w:lang w:val="ro-RO"/>
        </w:rPr>
        <w:t xml:space="preserve">                                    </w:t>
      </w: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rect id="Rectangle 338" o:spid="_x0000_s1037" style="position:absolute;margin-left:120.2pt;margin-top:9.9pt;width:189.6pt;height:33.3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">
            <v:textbox>
              <w:txbxContent>
                <w:p w:rsidR="00080868" w:rsidRPr="00A96DB3" w:rsidRDefault="00080868" w:rsidP="003D09D6">
                  <w:pPr>
                    <w:shd w:val="clear" w:color="auto" w:fill="E2EFD9" w:themeFill="accent6" w:themeFillTint="33"/>
                    <w:spacing w:after="0" w:line="240" w:lineRule="auto"/>
                    <w:jc w:val="center"/>
                    <w:rPr>
                      <w:rFonts w:ascii="Times New Roman" w:hAnsi="Times New Roman" w:cs="Times New Roman"/>
                      <w:b/>
                      <w:sz w:val="20"/>
                      <w:szCs w:val="20"/>
                      <w:lang w:val="ro-RO"/>
                    </w:rPr>
                  </w:pPr>
                  <w:r w:rsidRPr="00A96DB3">
                    <w:rPr>
                      <w:rFonts w:ascii="Times New Roman" w:hAnsi="Times New Roman" w:cs="Times New Roman"/>
                      <w:b/>
                      <w:sz w:val="20"/>
                      <w:szCs w:val="20"/>
                      <w:lang w:val="ro-RO"/>
                    </w:rPr>
                    <w:t xml:space="preserve">Secretarul </w:t>
                  </w:r>
                  <w:r w:rsidRPr="00A96DB3">
                    <w:rPr>
                      <w:rFonts w:ascii="Times New Roman" w:hAnsi="Times New Roman" w:cs="Times New Roman"/>
                      <w:sz w:val="20"/>
                      <w:szCs w:val="20"/>
                    </w:rPr>
                    <w:t>C-SCMI</w:t>
                  </w:r>
                </w:p>
                <w:p w:rsidR="00080868" w:rsidRPr="00A96DB3" w:rsidRDefault="00080868" w:rsidP="003D09D6">
                  <w:pPr>
                    <w:shd w:val="clear" w:color="auto" w:fill="E2EFD9" w:themeFill="accent6" w:themeFillTint="33"/>
                    <w:spacing w:after="0" w:line="240" w:lineRule="auto"/>
                    <w:jc w:val="center"/>
                    <w:rPr>
                      <w:rFonts w:ascii="Times New Roman" w:hAnsi="Times New Roman" w:cs="Times New Roman"/>
                      <w:sz w:val="20"/>
                      <w:szCs w:val="20"/>
                      <w:lang w:val="ro-RO"/>
                    </w:rPr>
                  </w:pPr>
                  <w:r w:rsidRPr="00A96DB3">
                    <w:rPr>
                      <w:rFonts w:ascii="Times New Roman" w:hAnsi="Times New Roman" w:cs="Times New Roman"/>
                      <w:sz w:val="20"/>
                      <w:szCs w:val="20"/>
                      <w:lang w:val="ro-RO"/>
                    </w:rPr>
                    <w:t>Convoacă membrii</w:t>
                  </w:r>
                </w:p>
              </w:txbxContent>
            </v:textbox>
          </v:rect>
        </w:pict>
      </w:r>
      <w:r w:rsidR="00A96DB3" w:rsidRPr="00127A6E">
        <w:rPr>
          <w:rFonts w:ascii="Times New Roman" w:hAnsi="Times New Roman" w:cs="Times New Roman"/>
          <w:b/>
          <w:sz w:val="20"/>
          <w:szCs w:val="20"/>
          <w:lang w:val="ro-RO"/>
        </w:rPr>
        <w:t xml:space="preserve">                         </w:t>
      </w:r>
      <w:r w:rsidR="00A96DB3" w:rsidRPr="00127A6E">
        <w:rPr>
          <w:rFonts w:ascii="Times New Roman" w:hAnsi="Times New Roman" w:cs="Times New Roman"/>
          <w:sz w:val="20"/>
          <w:szCs w:val="20"/>
          <w:lang w:val="ro-RO"/>
        </w:rPr>
        <w:t xml:space="preserve">        </w:t>
      </w:r>
      <w:r w:rsidR="00A96DB3" w:rsidRPr="00127A6E">
        <w:rPr>
          <w:rFonts w:ascii="Times New Roman" w:hAnsi="Times New Roman" w:cs="Times New Roman"/>
          <w:b/>
          <w:sz w:val="20"/>
          <w:szCs w:val="20"/>
          <w:lang w:val="ro-RO"/>
        </w:rPr>
        <w:t xml:space="preserve">                                                                                 </w: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365" o:spid="_x0000_s1089" type="#_x0000_t32" style="position:absolute;margin-left:216.8pt;margin-top:8.75pt;width:.05pt;height:12.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ZOOgIAAGEEAAAOAAAAZHJzL2Uyb0RvYy54bWysVMuO2yAU3VfqPyD2GdtJnE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">
            <v:stroke endarrow="block"/>
          </v:shape>
        </w:pict>
      </w: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rect id="Rectangle 306" o:spid="_x0000_s1038" style="position:absolute;margin-left:120.45pt;margin-top:9.75pt;width:189.6pt;height:39.4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">
            <v:textbox>
              <w:txbxContent>
                <w:p w:rsidR="00080868" w:rsidRPr="00A96DB3" w:rsidRDefault="00080868" w:rsidP="003D09D6">
                  <w:pPr>
                    <w:shd w:val="clear" w:color="auto" w:fill="C5E0B3" w:themeFill="accent6" w:themeFillTint="66"/>
                    <w:spacing w:after="0" w:line="240" w:lineRule="auto"/>
                    <w:jc w:val="center"/>
                    <w:rPr>
                      <w:rFonts w:ascii="Times New Roman" w:hAnsi="Times New Roman" w:cs="Times New Roman"/>
                      <w:sz w:val="20"/>
                      <w:szCs w:val="20"/>
                      <w:lang w:val="ro-RO"/>
                    </w:rPr>
                  </w:pPr>
                  <w:r w:rsidRPr="00A96DB3">
                    <w:rPr>
                      <w:rFonts w:ascii="Times New Roman" w:hAnsi="Times New Roman" w:cs="Times New Roman"/>
                      <w:sz w:val="20"/>
                      <w:szCs w:val="20"/>
                      <w:lang w:val="ro-RO"/>
                    </w:rPr>
                    <w:t xml:space="preserve">Analiză și dezbatere de către membrii </w:t>
                  </w:r>
                </w:p>
                <w:p w:rsidR="00080868" w:rsidRPr="00A96DB3" w:rsidRDefault="00080868" w:rsidP="003D09D6">
                  <w:pPr>
                    <w:shd w:val="clear" w:color="auto" w:fill="C5E0B3" w:themeFill="accent6" w:themeFillTint="66"/>
                    <w:spacing w:after="0" w:line="240" w:lineRule="auto"/>
                    <w:jc w:val="center"/>
                    <w:rPr>
                      <w:rFonts w:ascii="Times New Roman" w:hAnsi="Times New Roman" w:cs="Times New Roman"/>
                      <w:sz w:val="20"/>
                      <w:szCs w:val="20"/>
                      <w:lang w:val="ro-RO"/>
                    </w:rPr>
                  </w:pPr>
                  <w:r w:rsidRPr="00A96DB3">
                    <w:rPr>
                      <w:rFonts w:ascii="Times New Roman" w:hAnsi="Times New Roman" w:cs="Times New Roman"/>
                      <w:sz w:val="20"/>
                      <w:szCs w:val="20"/>
                    </w:rPr>
                    <w:t>C-SCMI</w:t>
                  </w:r>
                </w:p>
              </w:txbxContent>
            </v:textbox>
          </v:rect>
        </w:pic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307" o:spid="_x0000_s1088" type="#_x0000_t32" style="position:absolute;margin-left:210.95pt;margin-top:3.2pt;width:.05pt;height:20.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BKOg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">
            <v:stroke endarrow="block"/>
          </v:shape>
        </w:pic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203" o:spid="_x0000_s1039" type="#_x0000_t110" style="position:absolute;margin-left:155.65pt;margin-top:.7pt;width:108.45pt;height:52.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" fillcolor="#9cc2e5">
            <v:textbox>
              <w:txbxContent>
                <w:p w:rsidR="00080868" w:rsidRPr="007505E3" w:rsidRDefault="00080868" w:rsidP="007505E3">
                  <w:pPr>
                    <w:spacing w:after="0" w:line="240" w:lineRule="auto"/>
                    <w:jc w:val="center"/>
                    <w:rPr>
                      <w:rFonts w:ascii="Times New Roman" w:hAnsi="Times New Roman" w:cs="Times New Roman"/>
                      <w:b/>
                      <w:bCs/>
                      <w:sz w:val="20"/>
                      <w:szCs w:val="20"/>
                      <w:lang w:val="ro-RO"/>
                    </w:rPr>
                  </w:pPr>
                  <w:r w:rsidRPr="007505E3">
                    <w:rPr>
                      <w:rFonts w:ascii="Times New Roman" w:hAnsi="Times New Roman" w:cs="Times New Roman"/>
                      <w:b/>
                      <w:bCs/>
                      <w:sz w:val="20"/>
                      <w:szCs w:val="20"/>
                      <w:lang w:val="ro-RO"/>
                    </w:rPr>
                    <w:t>Există consens?</w:t>
                  </w:r>
                </w:p>
              </w:txbxContent>
            </v:textbox>
          </v:shape>
        </w:pict>
      </w:r>
    </w:p>
    <w:p w:rsidR="00A96DB3" w:rsidRPr="00127A6E" w:rsidRDefault="00A96DB3" w:rsidP="00A96DB3">
      <w:pPr>
        <w:spacing w:after="0" w:line="240" w:lineRule="auto"/>
        <w:rPr>
          <w:rFonts w:ascii="Times New Roman" w:hAnsi="Times New Roman" w:cs="Times New Roman"/>
          <w:b/>
          <w:sz w:val="20"/>
          <w:szCs w:val="20"/>
          <w:lang w:val="ro-RO"/>
        </w:rPr>
      </w:pPr>
      <w:r w:rsidRPr="00127A6E">
        <w:rPr>
          <w:rFonts w:ascii="Times New Roman" w:hAnsi="Times New Roman" w:cs="Times New Roman"/>
          <w:b/>
          <w:sz w:val="20"/>
          <w:szCs w:val="20"/>
          <w:lang w:val="ro-RO"/>
        </w:rPr>
        <w:t xml:space="preserve">                                                     NU                                                         DA</w:t>
      </w: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352" o:spid="_x0000_s1087" type="#_x0000_t32" style="position:absolute;margin-left:332.25pt;margin-top:2.4pt;width:.05pt;height:76.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hIwIAAD8EAAAOAAAAZHJzL2Uyb0RvYy54bWysU02P2yAQvVfqf0Dcs7aTOJ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"/>
        </w:pict>
      </w:r>
      <w:r>
        <w:rPr>
          <w:rFonts w:ascii="Times New Roman" w:hAnsi="Times New Roman" w:cs="Times New Roman"/>
          <w:noProof/>
          <w:sz w:val="20"/>
          <w:szCs w:val="20"/>
          <w:lang w:val="ro-RO" w:eastAsia="ro-RO"/>
        </w:rPr>
        <w:pict>
          <v:line id="Line 209" o:spid="_x0000_s1086" style="position:absolute;z-index:251674624;visibility:visible" from="76.1pt,3.75pt" to="76.1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T/LAIAAE4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">
            <v:stroke endarrow="block"/>
          </v:line>
        </w:pict>
      </w:r>
      <w:r>
        <w:rPr>
          <w:rFonts w:ascii="Times New Roman" w:hAnsi="Times New Roman" w:cs="Times New Roman"/>
          <w:noProof/>
          <w:sz w:val="20"/>
          <w:szCs w:val="20"/>
          <w:lang w:val="ro-RO" w:eastAsia="ro-RO"/>
        </w:rPr>
        <w:pict>
          <v:shape id="AutoShape 227" o:spid="_x0000_s1085" type="#_x0000_t32" style="position:absolute;margin-left:76.05pt;margin-top:2.65pt;width:79.6pt;height:0;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"/>
        </w:pict>
      </w:r>
      <w:r>
        <w:rPr>
          <w:rFonts w:ascii="Times New Roman" w:hAnsi="Times New Roman" w:cs="Times New Roman"/>
          <w:noProof/>
          <w:sz w:val="20"/>
          <w:szCs w:val="20"/>
          <w:lang w:val="ro-RO" w:eastAsia="ro-RO"/>
        </w:rPr>
        <w:pict>
          <v:shape id="AutoShape 223" o:spid="_x0000_s1084" type="#_x0000_t32" style="position:absolute;margin-left:262.25pt;margin-top:2.65pt;width:68.9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C/IQ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"/>
        </w:pic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rect id="Rectangle 208" o:spid="_x0000_s1040" style="position:absolute;margin-left:32.5pt;margin-top:6.9pt;width:105.85pt;height:33.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">
            <v:textbox>
              <w:txbxContent>
                <w:p w:rsidR="00080868" w:rsidRPr="007505E3" w:rsidRDefault="00080868" w:rsidP="003D09D6">
                  <w:pPr>
                    <w:shd w:val="clear" w:color="auto" w:fill="FFFF99"/>
                    <w:spacing w:after="0" w:line="240" w:lineRule="auto"/>
                    <w:jc w:val="center"/>
                    <w:rPr>
                      <w:rFonts w:ascii="Times New Roman" w:hAnsi="Times New Roman" w:cs="Times New Roman"/>
                      <w:sz w:val="20"/>
                      <w:szCs w:val="20"/>
                      <w:lang w:val="ro-RO"/>
                    </w:rPr>
                  </w:pPr>
                  <w:r w:rsidRPr="007505E3">
                    <w:rPr>
                      <w:rFonts w:ascii="Times New Roman" w:hAnsi="Times New Roman" w:cs="Times New Roman"/>
                      <w:sz w:val="20"/>
                      <w:szCs w:val="20"/>
                      <w:lang w:val="ro-RO"/>
                    </w:rPr>
                    <w:t xml:space="preserve">Decizia finală a </w:t>
                  </w:r>
                </w:p>
                <w:p w:rsidR="00080868" w:rsidRPr="007505E3" w:rsidRDefault="00080868" w:rsidP="003D09D6">
                  <w:pPr>
                    <w:shd w:val="clear" w:color="auto" w:fill="FFFF99"/>
                    <w:spacing w:after="0" w:line="240" w:lineRule="auto"/>
                    <w:jc w:val="center"/>
                    <w:rPr>
                      <w:rFonts w:ascii="Times New Roman" w:hAnsi="Times New Roman" w:cs="Times New Roman"/>
                      <w:sz w:val="20"/>
                      <w:szCs w:val="20"/>
                      <w:lang w:val="ro-RO"/>
                    </w:rPr>
                  </w:pPr>
                  <w:r w:rsidRPr="007505E3">
                    <w:rPr>
                      <w:rFonts w:ascii="Times New Roman" w:hAnsi="Times New Roman" w:cs="Times New Roman"/>
                      <w:sz w:val="20"/>
                      <w:szCs w:val="20"/>
                      <w:lang w:val="ro-RO"/>
                    </w:rPr>
                    <w:t xml:space="preserve">președintelui </w:t>
                  </w:r>
                  <w:r w:rsidRPr="007505E3">
                    <w:rPr>
                      <w:rFonts w:ascii="Times New Roman" w:hAnsi="Times New Roman" w:cs="Times New Roman"/>
                      <w:sz w:val="20"/>
                      <w:szCs w:val="20"/>
                    </w:rPr>
                    <w:t>C-SCMI</w:t>
                  </w:r>
                </w:p>
              </w:txbxContent>
            </v:textbox>
          </v:rect>
        </w:pic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b/>
          <w:sz w:val="20"/>
          <w:szCs w:val="20"/>
          <w:lang w:val="ro-RO"/>
        </w:rPr>
      </w:pPr>
      <w:r w:rsidRPr="00127A6E">
        <w:rPr>
          <w:rFonts w:ascii="Times New Roman" w:hAnsi="Times New Roman" w:cs="Times New Roman"/>
          <w:b/>
          <w:sz w:val="20"/>
          <w:szCs w:val="20"/>
          <w:lang w:val="ro-RO"/>
        </w:rPr>
        <w:t xml:space="preserve">                                                  </w:t>
      </w: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351" o:spid="_x0000_s1083" type="#_x0000_t32" style="position:absolute;margin-left:75.3pt;margin-top:5.6pt;width:0;height:15.8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"/>
        </w:pict>
      </w: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oval id="Oval 353" o:spid="_x0000_s1082" style="position:absolute;margin-left:186.45pt;margin-top:4.1pt;width:14.4pt;height:11.3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"/>
        </w:pict>
      </w:r>
      <w:r>
        <w:rPr>
          <w:rFonts w:ascii="Times New Roman" w:hAnsi="Times New Roman" w:cs="Times New Roman"/>
          <w:noProof/>
          <w:sz w:val="20"/>
          <w:szCs w:val="20"/>
          <w:lang w:val="ro-RO" w:eastAsia="ro-RO"/>
        </w:rPr>
        <w:pict>
          <v:shape id="AutoShape 349" o:spid="_x0000_s1081" type="#_x0000_t32" style="position:absolute;margin-left:75.3pt;margin-top:9.9pt;width:255.9pt;height:.0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"/>
        </w:pict>
      </w: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355" o:spid="_x0000_s1080" type="#_x0000_t32" style="position:absolute;margin-left:193.7pt;margin-top:3.9pt;width:.05pt;height:21.7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">
            <v:stroke endarrow="block"/>
          </v:shape>
        </w:pic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rect id="Rectangle 381" o:spid="_x0000_s1041" style="position:absolute;margin-left:96.05pt;margin-top:2.6pt;width:199.05pt;height:35.6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">
            <v:textbox>
              <w:txbxContent>
                <w:p w:rsidR="00080868" w:rsidRPr="007505E3" w:rsidRDefault="005303FD" w:rsidP="003D09D6">
                  <w:pPr>
                    <w:shd w:val="clear" w:color="auto" w:fill="FFFF99"/>
                    <w:spacing w:after="0" w:line="240" w:lineRule="auto"/>
                    <w:jc w:val="center"/>
                    <w:rPr>
                      <w:rFonts w:ascii="Times New Roman" w:hAnsi="Times New Roman" w:cs="Times New Roman"/>
                      <w:b/>
                      <w:sz w:val="20"/>
                      <w:szCs w:val="20"/>
                      <w:lang w:val="ro-RO"/>
                    </w:rPr>
                  </w:pPr>
                  <w:r>
                    <w:rPr>
                      <w:rFonts w:ascii="Times New Roman" w:hAnsi="Times New Roman" w:cs="Times New Roman"/>
                      <w:b/>
                      <w:sz w:val="20"/>
                      <w:szCs w:val="20"/>
                      <w:lang w:val="ro-RO"/>
                    </w:rPr>
                    <w:t>Director DAC</w:t>
                  </w:r>
                </w:p>
                <w:p w:rsidR="00080868" w:rsidRPr="007505E3" w:rsidRDefault="00080868" w:rsidP="003D09D6">
                  <w:pPr>
                    <w:shd w:val="clear" w:color="auto" w:fill="FFFF99"/>
                    <w:spacing w:after="0" w:line="240" w:lineRule="auto"/>
                    <w:jc w:val="center"/>
                    <w:rPr>
                      <w:rFonts w:ascii="Times New Roman" w:hAnsi="Times New Roman" w:cs="Times New Roman"/>
                      <w:sz w:val="20"/>
                      <w:szCs w:val="20"/>
                      <w:lang w:val="ro-RO"/>
                    </w:rPr>
                  </w:pPr>
                  <w:r w:rsidRPr="007505E3">
                    <w:rPr>
                      <w:rFonts w:ascii="Times New Roman" w:hAnsi="Times New Roman" w:cs="Times New Roman"/>
                      <w:sz w:val="20"/>
                      <w:szCs w:val="20"/>
                      <w:lang w:val="ro-RO"/>
                    </w:rPr>
                    <w:t>Redactează forma finală a PS</w:t>
                  </w:r>
                </w:p>
              </w:txbxContent>
            </v:textbox>
          </v:rect>
        </w:pic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382" o:spid="_x0000_s1079" type="#_x0000_t32" style="position:absolute;margin-left:193.75pt;margin-top:3.7pt;width:.05pt;height:13.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DoOg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">
            <v:stroke endarrow="block"/>
          </v:shape>
        </w:pict>
      </w: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rect id="Rectangle 356" o:spid="_x0000_s1042" style="position:absolute;margin-left:73.5pt;margin-top:5.7pt;width:252.9pt;height:31.9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">
            <v:textbox>
              <w:txbxContent>
                <w:p w:rsidR="00080868" w:rsidRPr="007505E3" w:rsidRDefault="00080868" w:rsidP="007505E3">
                  <w:pPr>
                    <w:shd w:val="clear" w:color="auto" w:fill="FFFF00"/>
                    <w:spacing w:after="0" w:line="240" w:lineRule="auto"/>
                    <w:jc w:val="center"/>
                    <w:rPr>
                      <w:rFonts w:ascii="Times New Roman" w:hAnsi="Times New Roman" w:cs="Times New Roman"/>
                      <w:b/>
                      <w:sz w:val="20"/>
                      <w:szCs w:val="20"/>
                    </w:rPr>
                  </w:pPr>
                  <w:r w:rsidRPr="007505E3">
                    <w:rPr>
                      <w:rFonts w:ascii="Times New Roman" w:hAnsi="Times New Roman" w:cs="Times New Roman"/>
                      <w:b/>
                      <w:sz w:val="20"/>
                      <w:szCs w:val="20"/>
                    </w:rPr>
                    <w:t xml:space="preserve">C-SCMI </w:t>
                  </w:r>
                </w:p>
                <w:p w:rsidR="00080868" w:rsidRPr="007505E3" w:rsidRDefault="00080868" w:rsidP="007505E3">
                  <w:pPr>
                    <w:shd w:val="clear" w:color="auto" w:fill="FFFF00"/>
                    <w:spacing w:after="0" w:line="240" w:lineRule="auto"/>
                    <w:jc w:val="center"/>
                    <w:rPr>
                      <w:rFonts w:ascii="Times New Roman" w:hAnsi="Times New Roman" w:cs="Times New Roman"/>
                      <w:sz w:val="20"/>
                      <w:szCs w:val="20"/>
                      <w:lang w:val="ro-RO"/>
                    </w:rPr>
                  </w:pPr>
                  <w:r w:rsidRPr="007505E3">
                    <w:rPr>
                      <w:rFonts w:ascii="Times New Roman" w:hAnsi="Times New Roman" w:cs="Times New Roman"/>
                      <w:sz w:val="20"/>
                      <w:szCs w:val="20"/>
                      <w:lang w:val="ro-RO"/>
                    </w:rPr>
                    <w:t>Discută și acceptă prin vot forma finală a PS– 5 zile</w:t>
                  </w:r>
                </w:p>
              </w:txbxContent>
            </v:textbox>
          </v:rect>
        </w:pict>
      </w:r>
    </w:p>
    <w:p w:rsidR="00A96DB3" w:rsidRPr="00127A6E" w:rsidRDefault="00A96DB3" w:rsidP="00A96DB3">
      <w:pPr>
        <w:spacing w:after="0" w:line="240" w:lineRule="auto"/>
        <w:rPr>
          <w:rFonts w:ascii="Times New Roman" w:hAnsi="Times New Roman" w:cs="Times New Roman"/>
          <w:sz w:val="20"/>
          <w:szCs w:val="20"/>
          <w:lang w:val="ro-RO"/>
        </w:rPr>
      </w:pPr>
    </w:p>
    <w:p w:rsidR="003D09D6" w:rsidRPr="00127A6E" w:rsidRDefault="003D09D6" w:rsidP="00A96DB3">
      <w:pPr>
        <w:spacing w:after="0" w:line="240" w:lineRule="auto"/>
        <w:rPr>
          <w:rFonts w:ascii="Times New Roman" w:hAnsi="Times New Roman" w:cs="Times New Roman"/>
          <w:sz w:val="20"/>
          <w:szCs w:val="20"/>
          <w:lang w:val="ro-RO"/>
        </w:rPr>
      </w:pPr>
    </w:p>
    <w:p w:rsidR="003D09D6"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359" o:spid="_x0000_s1078" type="#_x0000_t32" style="position:absolute;margin-left:208.25pt;margin-top:3.15pt;width:.05pt;height:11.5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">
            <v:stroke endarrow="block"/>
          </v:shape>
        </w:pict>
      </w:r>
    </w:p>
    <w:p w:rsidR="00010571" w:rsidRPr="00127A6E" w:rsidRDefault="00010571" w:rsidP="00A96DB3">
      <w:pPr>
        <w:spacing w:after="0" w:line="240" w:lineRule="auto"/>
        <w:rPr>
          <w:rFonts w:ascii="Times New Roman" w:hAnsi="Times New Roman" w:cs="Times New Roman"/>
          <w:sz w:val="20"/>
          <w:szCs w:val="20"/>
          <w:lang w:val="ro-RO"/>
        </w:rPr>
      </w:pPr>
    </w:p>
    <w:p w:rsidR="003D09D6"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79" o:spid="_x0000_s1077" type="#_x0000_t32" style="position:absolute;margin-left:114.85pt;margin-top:3.1pt;width:.05pt;height:14.4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">
            <v:stroke endarrow="block"/>
          </v:shape>
        </w:pict>
      </w:r>
      <w:r>
        <w:rPr>
          <w:rFonts w:ascii="Times New Roman" w:hAnsi="Times New Roman" w:cs="Times New Roman"/>
          <w:noProof/>
          <w:sz w:val="20"/>
          <w:szCs w:val="20"/>
          <w:lang w:val="ro-RO" w:eastAsia="ro-RO"/>
        </w:rPr>
        <w:pict>
          <v:rect id="Rectangle 250" o:spid="_x0000_s1043" style="position:absolute;margin-left:302.3pt;margin-top:29.05pt;width:170.4pt;height:3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" fillcolor="#9cc2e5">
            <v:textbox>
              <w:txbxContent>
                <w:p w:rsidR="00080868" w:rsidRPr="007505E3" w:rsidRDefault="00080868" w:rsidP="007505E3">
                  <w:pPr>
                    <w:spacing w:after="0" w:line="240" w:lineRule="auto"/>
                    <w:jc w:val="center"/>
                    <w:rPr>
                      <w:rFonts w:ascii="Times New Roman" w:hAnsi="Times New Roman" w:cs="Times New Roman"/>
                      <w:b/>
                      <w:sz w:val="20"/>
                      <w:szCs w:val="20"/>
                      <w:lang w:val="ro-RO"/>
                    </w:rPr>
                  </w:pPr>
                  <w:r w:rsidRPr="007505E3">
                    <w:rPr>
                      <w:rFonts w:ascii="Times New Roman" w:hAnsi="Times New Roman" w:cs="Times New Roman"/>
                      <w:b/>
                      <w:sz w:val="20"/>
                      <w:szCs w:val="20"/>
                      <w:lang w:val="ro-RO"/>
                    </w:rPr>
                    <w:t xml:space="preserve">6. SECRETAR </w:t>
                  </w:r>
                  <w:r w:rsidRPr="007505E3">
                    <w:rPr>
                      <w:rFonts w:ascii="Times New Roman" w:hAnsi="Times New Roman" w:cs="Times New Roman"/>
                      <w:b/>
                      <w:sz w:val="20"/>
                      <w:szCs w:val="20"/>
                    </w:rPr>
                    <w:t>C-SCMI</w:t>
                  </w:r>
                  <w:r w:rsidRPr="007505E3">
                    <w:rPr>
                      <w:rFonts w:ascii="Times New Roman" w:hAnsi="Times New Roman" w:cs="Times New Roman"/>
                      <w:b/>
                      <w:sz w:val="20"/>
                      <w:szCs w:val="20"/>
                      <w:lang w:val="ro-RO"/>
                    </w:rPr>
                    <w:t xml:space="preserve">   DIFUZARE </w:t>
                  </w:r>
                </w:p>
              </w:txbxContent>
            </v:textbox>
          </v:rect>
        </w:pict>
      </w:r>
      <w:r>
        <w:rPr>
          <w:rFonts w:ascii="Times New Roman" w:hAnsi="Times New Roman" w:cs="Times New Roman"/>
          <w:noProof/>
          <w:sz w:val="20"/>
          <w:szCs w:val="20"/>
          <w:lang w:val="ro-RO" w:eastAsia="ro-RO"/>
        </w:rPr>
        <w:pict>
          <v:shape id="AutoShape 319" o:spid="_x0000_s1076" type="#_x0000_t32" style="position:absolute;margin-left:382.85pt;margin-top:62.25pt;width:.2pt;height:16.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">
            <v:stroke endarrow="block"/>
          </v:shape>
        </w:pict>
      </w:r>
      <w:r>
        <w:rPr>
          <w:rFonts w:ascii="Times New Roman" w:hAnsi="Times New Roman" w:cs="Times New Roman"/>
          <w:noProof/>
          <w:sz w:val="20"/>
          <w:szCs w:val="20"/>
          <w:lang w:val="ro-RO" w:eastAsia="ro-RO"/>
        </w:rPr>
        <w:pict>
          <v:rect id="Rectangle 373" o:spid="_x0000_s1044" style="position:absolute;margin-left:320.5pt;margin-top:79pt;width:135pt;height:44.9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">
            <v:textbox>
              <w:txbxContent>
                <w:p w:rsidR="00080868" w:rsidRPr="007505E3" w:rsidRDefault="00080868" w:rsidP="007505E3">
                  <w:pPr>
                    <w:spacing w:after="0" w:line="240" w:lineRule="auto"/>
                    <w:jc w:val="center"/>
                    <w:rPr>
                      <w:rFonts w:ascii="Times New Roman" w:hAnsi="Times New Roman" w:cs="Times New Roman"/>
                      <w:sz w:val="20"/>
                      <w:szCs w:val="20"/>
                      <w:lang w:val="ro-RO"/>
                    </w:rPr>
                  </w:pPr>
                  <w:r w:rsidRPr="007505E3">
                    <w:rPr>
                      <w:rFonts w:ascii="Times New Roman" w:hAnsi="Times New Roman" w:cs="Times New Roman"/>
                      <w:sz w:val="20"/>
                      <w:szCs w:val="20"/>
                      <w:lang w:val="ro-RO"/>
                    </w:rPr>
                    <w:t xml:space="preserve">Păstrează originalul PS și distribuie copii împreună cu </w:t>
                  </w:r>
                  <w:r w:rsidRPr="007505E3">
                    <w:rPr>
                      <w:rFonts w:ascii="Times New Roman" w:hAnsi="Times New Roman" w:cs="Times New Roman"/>
                      <w:i/>
                      <w:sz w:val="20"/>
                      <w:szCs w:val="20"/>
                      <w:lang w:val="ro-RO"/>
                    </w:rPr>
                    <w:t>Lista de difuzare a procedurii</w:t>
                  </w:r>
                </w:p>
              </w:txbxContent>
            </v:textbox>
          </v:rect>
        </w:pict>
      </w:r>
      <w:r>
        <w:rPr>
          <w:rFonts w:ascii="Times New Roman" w:hAnsi="Times New Roman" w:cs="Times New Roman"/>
          <w:noProof/>
          <w:sz w:val="20"/>
          <w:szCs w:val="20"/>
          <w:lang w:val="ro-RO" w:eastAsia="ro-RO"/>
        </w:rPr>
        <w:pict>
          <v:rect id="Rectangle 269" o:spid="_x0000_s1045" style="position:absolute;margin-left:320.5pt;margin-top:143.05pt;width:143.25pt;height:1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" fillcolor="#9cc2e5">
            <v:textbox>
              <w:txbxContent>
                <w:p w:rsidR="00080868" w:rsidRPr="007505E3" w:rsidRDefault="00080868" w:rsidP="007505E3">
                  <w:pPr>
                    <w:spacing w:after="0" w:line="240" w:lineRule="auto"/>
                    <w:jc w:val="center"/>
                    <w:rPr>
                      <w:rFonts w:ascii="Times New Roman" w:hAnsi="Times New Roman" w:cs="Times New Roman"/>
                      <w:b/>
                      <w:sz w:val="20"/>
                      <w:szCs w:val="20"/>
                      <w:lang w:val="ro-RO"/>
                    </w:rPr>
                  </w:pPr>
                  <w:r w:rsidRPr="007505E3">
                    <w:rPr>
                      <w:rFonts w:ascii="Times New Roman" w:hAnsi="Times New Roman" w:cs="Times New Roman"/>
                      <w:b/>
                      <w:sz w:val="20"/>
                      <w:szCs w:val="20"/>
                      <w:lang w:val="ro-RO"/>
                    </w:rPr>
                    <w:t>7. ARHIVAREA</w:t>
                  </w:r>
                </w:p>
              </w:txbxContent>
            </v:textbox>
          </v:rect>
        </w:pict>
      </w:r>
      <w:r>
        <w:rPr>
          <w:rFonts w:ascii="Times New Roman" w:hAnsi="Times New Roman" w:cs="Times New Roman"/>
          <w:noProof/>
          <w:sz w:val="20"/>
          <w:szCs w:val="20"/>
          <w:lang w:val="ro-RO" w:eastAsia="ro-RO"/>
        </w:rPr>
        <w:pict>
          <v:shape id="AutoShape 292" o:spid="_x0000_s1075" type="#_x0000_t32" style="position:absolute;margin-left:389.6pt;margin-top:162.55pt;width:.05pt;height:20.3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">
            <v:stroke endarrow="block"/>
          </v:shape>
        </w:pict>
      </w:r>
      <w:r>
        <w:rPr>
          <w:rFonts w:ascii="Times New Roman" w:hAnsi="Times New Roman" w:cs="Times New Roman"/>
          <w:noProof/>
          <w:sz w:val="20"/>
          <w:szCs w:val="20"/>
          <w:lang w:val="ro-RO" w:eastAsia="ro-RO"/>
        </w:rPr>
        <w:pict>
          <v:rect id="Rectangle 270" o:spid="_x0000_s1046" style="position:absolute;margin-left:333pt;margin-top:182.85pt;width:115pt;height:45.1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">
            <v:textbox>
              <w:txbxContent>
                <w:p w:rsidR="00080868" w:rsidRPr="007505E3" w:rsidRDefault="00080868" w:rsidP="007505E3">
                  <w:pPr>
                    <w:spacing w:after="0" w:line="240" w:lineRule="auto"/>
                    <w:jc w:val="center"/>
                    <w:rPr>
                      <w:rFonts w:ascii="Times New Roman" w:hAnsi="Times New Roman" w:cs="Times New Roman"/>
                      <w:sz w:val="20"/>
                      <w:szCs w:val="20"/>
                      <w:lang w:val="ro-RO"/>
                    </w:rPr>
                  </w:pPr>
                  <w:r w:rsidRPr="007505E3">
                    <w:rPr>
                      <w:rFonts w:ascii="Times New Roman" w:hAnsi="Times New Roman" w:cs="Times New Roman"/>
                      <w:sz w:val="20"/>
                      <w:szCs w:val="20"/>
                      <w:lang w:val="ro-RO"/>
                    </w:rPr>
                    <w:t xml:space="preserve">Originalele PS </w:t>
                  </w:r>
                </w:p>
                <w:p w:rsidR="00080868" w:rsidRPr="007505E3" w:rsidRDefault="00080868" w:rsidP="007505E3">
                  <w:pPr>
                    <w:spacing w:after="0" w:line="240" w:lineRule="auto"/>
                    <w:jc w:val="center"/>
                    <w:rPr>
                      <w:rFonts w:ascii="Times New Roman" w:hAnsi="Times New Roman" w:cs="Times New Roman"/>
                      <w:sz w:val="20"/>
                      <w:szCs w:val="20"/>
                      <w:lang w:val="ro-RO"/>
                    </w:rPr>
                  </w:pPr>
                  <w:r w:rsidRPr="007505E3">
                    <w:rPr>
                      <w:rFonts w:ascii="Times New Roman" w:hAnsi="Times New Roman" w:cs="Times New Roman"/>
                      <w:sz w:val="20"/>
                      <w:szCs w:val="20"/>
                      <w:lang w:val="ro-RO"/>
                    </w:rPr>
                    <w:t>se arhivează conform legii</w:t>
                  </w:r>
                </w:p>
              </w:txbxContent>
            </v:textbox>
          </v:rect>
        </w:pict>
      </w:r>
    </w:p>
    <w:p w:rsidR="00A96DB3" w:rsidRPr="00127A6E" w:rsidRDefault="000F01E6" w:rsidP="00A96DB3">
      <w:pPr>
        <w:spacing w:after="0" w:line="240" w:lineRule="auto"/>
        <w:rPr>
          <w:rFonts w:ascii="Times New Roman" w:hAnsi="Times New Roman" w:cs="Times New Roman"/>
          <w:sz w:val="20"/>
          <w:szCs w:val="20"/>
          <w:lang w:val="ro-RO"/>
        </w:rPr>
      </w:pPr>
      <w:r w:rsidRPr="000F01E6">
        <w:rPr>
          <w:rFonts w:ascii="Times New Roman" w:hAnsi="Times New Roman" w:cs="Times New Roman"/>
          <w:b/>
          <w:noProof/>
          <w:sz w:val="20"/>
          <w:szCs w:val="20"/>
          <w:lang w:val="ro-RO" w:eastAsia="ro-RO"/>
        </w:rPr>
        <w:pict>
          <v:shape id="AutoShape 94" o:spid="_x0000_s1074" type="#_x0000_t32" style="position:absolute;margin-left:266.45pt;margin-top:1.95pt;width:.05pt;height:301.55pt;flip:y;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"/>
        </w:pict>
      </w:r>
      <w:r>
        <w:rPr>
          <w:rFonts w:ascii="Times New Roman" w:hAnsi="Times New Roman" w:cs="Times New Roman"/>
          <w:noProof/>
          <w:sz w:val="20"/>
          <w:szCs w:val="20"/>
          <w:lang w:val="ro-RO" w:eastAsia="ro-RO"/>
        </w:rPr>
        <w:pict>
          <v:shape id="AutoShape 372" o:spid="_x0000_s1073" type="#_x0000_t32" style="position:absolute;margin-left:382.55pt;margin-top:1.95pt;width:.3pt;height:15.6pt;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">
            <v:stroke endarrow="block"/>
          </v:shape>
        </w:pict>
      </w:r>
      <w:r w:rsidRPr="000F01E6">
        <w:rPr>
          <w:rFonts w:ascii="Times New Roman" w:hAnsi="Times New Roman" w:cs="Times New Roman"/>
          <w:b/>
          <w:noProof/>
          <w:sz w:val="20"/>
          <w:szCs w:val="20"/>
          <w:lang w:val="ro-RO" w:eastAsia="ro-RO"/>
        </w:rPr>
        <w:pict>
          <v:shape id="AutoShape 95" o:spid="_x0000_s1072" type="#_x0000_t32" style="position:absolute;margin-left:266.45pt;margin-top:1.95pt;width:116.05pt;height:0;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Y3XIQ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"/>
        </w:pict>
      </w:r>
      <w:r w:rsidRPr="000F01E6">
        <w:rPr>
          <w:rFonts w:ascii="Times New Roman" w:hAnsi="Times New Roman" w:cs="Times New Roman"/>
          <w:b/>
          <w:noProof/>
          <w:sz w:val="20"/>
          <w:szCs w:val="20"/>
          <w:lang w:val="ro-RO" w:eastAsia="ro-RO"/>
        </w:rPr>
        <w:pict>
          <v:rect id="Rectangle 309" o:spid="_x0000_s1047" style="position:absolute;margin-left:33.2pt;margin-top:6pt;width:165.6pt;height:38.8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" fillcolor="#9cc2e5">
            <v:textbox>
              <w:txbxContent>
                <w:p w:rsidR="00080868" w:rsidRPr="007505E3" w:rsidRDefault="00080868" w:rsidP="007505E3">
                  <w:pPr>
                    <w:spacing w:after="0" w:line="240" w:lineRule="auto"/>
                    <w:jc w:val="center"/>
                    <w:rPr>
                      <w:rFonts w:ascii="Times New Roman" w:hAnsi="Times New Roman" w:cs="Times New Roman"/>
                      <w:b/>
                      <w:sz w:val="20"/>
                      <w:szCs w:val="20"/>
                      <w:lang w:val="ro-RO"/>
                    </w:rPr>
                  </w:pPr>
                  <w:r w:rsidRPr="007505E3">
                    <w:rPr>
                      <w:rFonts w:ascii="Times New Roman" w:hAnsi="Times New Roman" w:cs="Times New Roman"/>
                      <w:b/>
                      <w:sz w:val="20"/>
                      <w:szCs w:val="20"/>
                      <w:lang w:val="ro-RO"/>
                    </w:rPr>
                    <w:t xml:space="preserve">3. PREȘEDINTE </w:t>
                  </w:r>
                  <w:r w:rsidRPr="007505E3">
                    <w:rPr>
                      <w:rFonts w:ascii="Times New Roman" w:hAnsi="Times New Roman" w:cs="Times New Roman"/>
                      <w:b/>
                      <w:sz w:val="20"/>
                      <w:szCs w:val="20"/>
                    </w:rPr>
                    <w:t xml:space="preserve">C-SCMI </w:t>
                  </w:r>
                  <w:r w:rsidRPr="007505E3">
                    <w:rPr>
                      <w:rFonts w:ascii="Times New Roman" w:hAnsi="Times New Roman" w:cs="Times New Roman"/>
                      <w:b/>
                      <w:sz w:val="20"/>
                      <w:szCs w:val="20"/>
                      <w:lang w:val="ro-RO"/>
                    </w:rPr>
                    <w:t xml:space="preserve"> AVIZARE</w:t>
                  </w:r>
                </w:p>
              </w:txbxContent>
            </v:textbox>
          </v:rect>
        </w:pict>
      </w:r>
      <w:r>
        <w:rPr>
          <w:rFonts w:ascii="Times New Roman" w:hAnsi="Times New Roman" w:cs="Times New Roman"/>
          <w:noProof/>
          <w:sz w:val="20"/>
          <w:szCs w:val="20"/>
          <w:lang w:val="ro-RO" w:eastAsia="ro-RO"/>
        </w:rPr>
        <w:pict>
          <v:shape id="AutoShape 358" o:spid="_x0000_s1071" type="#_x0000_t32" style="position:absolute;margin-left:114.8pt;margin-top:44.8pt;width:.05pt;height:14.4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">
            <v:stroke endarrow="block"/>
          </v:shape>
        </w:pict>
      </w:r>
      <w:r>
        <w:rPr>
          <w:rFonts w:ascii="Times New Roman" w:hAnsi="Times New Roman" w:cs="Times New Roman"/>
          <w:noProof/>
          <w:sz w:val="20"/>
          <w:szCs w:val="20"/>
          <w:lang w:val="ro-RO" w:eastAsia="ro-RO"/>
        </w:rPr>
        <w:pict>
          <v:shape id="AutoShape 311" o:spid="_x0000_s1048" type="#_x0000_t114" style="position:absolute;margin-left:63.4pt;margin-top:59.45pt;width:99.5pt;height:49.1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" fillcolor="#fff2cc">
            <v:textbox>
              <w:txbxContent>
                <w:p w:rsidR="00080868" w:rsidRPr="007505E3" w:rsidRDefault="00080868" w:rsidP="007505E3">
                  <w:pPr>
                    <w:spacing w:after="0" w:line="240" w:lineRule="auto"/>
                    <w:jc w:val="center"/>
                    <w:rPr>
                      <w:rFonts w:ascii="Times New Roman" w:hAnsi="Times New Roman" w:cs="Times New Roman"/>
                      <w:sz w:val="20"/>
                      <w:szCs w:val="20"/>
                      <w:lang w:val="ro-RO"/>
                    </w:rPr>
                  </w:pPr>
                  <w:r w:rsidRPr="007505E3">
                    <w:rPr>
                      <w:rFonts w:ascii="Times New Roman" w:hAnsi="Times New Roman" w:cs="Times New Roman"/>
                      <w:sz w:val="20"/>
                      <w:szCs w:val="20"/>
                      <w:lang w:val="ro-RO"/>
                    </w:rPr>
                    <w:t xml:space="preserve">Emite Hotărârea </w:t>
                  </w:r>
                </w:p>
                <w:p w:rsidR="00080868" w:rsidRPr="007505E3" w:rsidRDefault="00080868" w:rsidP="007505E3">
                  <w:pPr>
                    <w:spacing w:after="0" w:line="240" w:lineRule="auto"/>
                    <w:jc w:val="center"/>
                    <w:rPr>
                      <w:rFonts w:ascii="Times New Roman" w:hAnsi="Times New Roman" w:cs="Times New Roman"/>
                      <w:sz w:val="20"/>
                      <w:szCs w:val="20"/>
                      <w:lang w:val="ro-RO"/>
                    </w:rPr>
                  </w:pPr>
                  <w:r w:rsidRPr="007505E3">
                    <w:rPr>
                      <w:rFonts w:ascii="Times New Roman" w:hAnsi="Times New Roman" w:cs="Times New Roman"/>
                      <w:sz w:val="20"/>
                      <w:szCs w:val="20"/>
                    </w:rPr>
                    <w:t>C-SCMI</w:t>
                  </w:r>
                </w:p>
              </w:txbxContent>
            </v:textbox>
          </v:shape>
        </w:pict>
      </w:r>
      <w:r>
        <w:rPr>
          <w:rFonts w:ascii="Times New Roman" w:hAnsi="Times New Roman" w:cs="Times New Roman"/>
          <w:noProof/>
          <w:sz w:val="20"/>
          <w:szCs w:val="20"/>
          <w:lang w:val="ro-RO" w:eastAsia="ro-RO"/>
        </w:rPr>
        <w:pict>
          <v:shape id="AutoShape 318" o:spid="_x0000_s1070" type="#_x0000_t32" style="position:absolute;margin-left:113.15pt;margin-top:106.5pt;width:.05pt;height:21.6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">
            <v:stroke endarrow="block"/>
          </v:shape>
        </w:pict>
      </w:r>
      <w:r>
        <w:rPr>
          <w:rFonts w:ascii="Times New Roman" w:hAnsi="Times New Roman" w:cs="Times New Roman"/>
          <w:noProof/>
          <w:sz w:val="20"/>
          <w:szCs w:val="20"/>
          <w:lang w:val="ro-RO" w:eastAsia="ro-RO"/>
        </w:rPr>
        <w:pict>
          <v:rect id="Rectangle 81" o:spid="_x0000_s1049" style="position:absolute;margin-left:29.4pt;margin-top:128.1pt;width:177.9pt;height:29.9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" fillcolor="#9cc2e5">
            <v:textbox>
              <w:txbxContent>
                <w:p w:rsidR="00080868" w:rsidRPr="007505E3" w:rsidRDefault="00080868" w:rsidP="007505E3">
                  <w:pPr>
                    <w:spacing w:after="0" w:line="240" w:lineRule="auto"/>
                    <w:jc w:val="center"/>
                    <w:rPr>
                      <w:rFonts w:ascii="Times New Roman" w:hAnsi="Times New Roman" w:cs="Times New Roman"/>
                      <w:b/>
                      <w:bCs/>
                      <w:sz w:val="20"/>
                      <w:szCs w:val="20"/>
                      <w:lang w:val="ro-RO"/>
                    </w:rPr>
                  </w:pPr>
                  <w:r w:rsidRPr="007505E3">
                    <w:rPr>
                      <w:rFonts w:ascii="Times New Roman" w:hAnsi="Times New Roman" w:cs="Times New Roman"/>
                      <w:b/>
                      <w:bCs/>
                      <w:sz w:val="20"/>
                      <w:szCs w:val="20"/>
                      <w:lang w:val="ro-RO"/>
                    </w:rPr>
                    <w:t xml:space="preserve">4.  AVIZARE CA </w:t>
                  </w:r>
                </w:p>
              </w:txbxContent>
            </v:textbox>
          </v:rect>
        </w:pict>
      </w:r>
      <w:r>
        <w:rPr>
          <w:rFonts w:ascii="Times New Roman" w:hAnsi="Times New Roman" w:cs="Times New Roman"/>
          <w:noProof/>
          <w:sz w:val="20"/>
          <w:szCs w:val="20"/>
          <w:lang w:val="ro-RO" w:eastAsia="ro-RO"/>
        </w:rPr>
        <w:pict>
          <v:shape id="AutoShape 85" o:spid="_x0000_s1069" type="#_x0000_t32" style="position:absolute;margin-left:112.85pt;margin-top:158.05pt;width:.05pt;height:38.6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">
            <v:stroke endarrow="block"/>
          </v:shape>
        </w:pict>
      </w:r>
      <w:r>
        <w:rPr>
          <w:rFonts w:ascii="Times New Roman" w:hAnsi="Times New Roman" w:cs="Times New Roman"/>
          <w:noProof/>
          <w:sz w:val="20"/>
          <w:szCs w:val="20"/>
          <w:lang w:val="ro-RO" w:eastAsia="ro-RO"/>
        </w:rPr>
        <w:pict>
          <v:shape id="AutoShape 392" o:spid="_x0000_s1068" type="#_x0000_t32" style="position:absolute;margin-left:113.05pt;margin-top:226.65pt;width:.05pt;height:19.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KFOQIAAGE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">
            <v:stroke endarrow="block"/>
          </v:shape>
        </w:pict>
      </w:r>
      <w:r>
        <w:rPr>
          <w:rFonts w:ascii="Times New Roman" w:hAnsi="Times New Roman" w:cs="Times New Roman"/>
          <w:noProof/>
          <w:sz w:val="20"/>
          <w:szCs w:val="20"/>
          <w:lang w:val="ro-RO" w:eastAsia="ro-RO"/>
        </w:rPr>
        <w:pict>
          <v:shape id="AutoShape 407" o:spid="_x0000_s1050" type="#_x0000_t115" style="position:absolute;margin-left:48.15pt;margin-top:246.45pt;width:128.3pt;height:57.0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" fillcolor="#fff2cc">
            <v:textbox>
              <w:txbxContent>
                <w:p w:rsidR="00080868" w:rsidRPr="007505E3" w:rsidRDefault="00080868" w:rsidP="007505E3">
                  <w:pPr>
                    <w:spacing w:after="0" w:line="240" w:lineRule="auto"/>
                    <w:jc w:val="center"/>
                    <w:rPr>
                      <w:rFonts w:ascii="Times New Roman" w:hAnsi="Times New Roman" w:cs="Times New Roman"/>
                      <w:sz w:val="20"/>
                      <w:szCs w:val="20"/>
                      <w:lang w:val="ro-RO"/>
                    </w:rPr>
                  </w:pPr>
                  <w:r w:rsidRPr="007505E3">
                    <w:rPr>
                      <w:rFonts w:ascii="Times New Roman" w:hAnsi="Times New Roman" w:cs="Times New Roman"/>
                      <w:sz w:val="20"/>
                      <w:szCs w:val="20"/>
                      <w:lang w:val="ro-RO"/>
                    </w:rPr>
                    <w:t>PS aprobată</w:t>
                  </w:r>
                </w:p>
              </w:txbxContent>
            </v:textbox>
          </v:shape>
        </w:pic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rect id="Rectangle 91" o:spid="_x0000_s1051" style="position:absolute;margin-left:29.4pt;margin-top:1.2pt;width:177.9pt;height:29.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" fillcolor="#9cc2e5">
            <v:textbox>
              <w:txbxContent>
                <w:p w:rsidR="00080868" w:rsidRPr="007505E3" w:rsidRDefault="00080868" w:rsidP="007505E3">
                  <w:pPr>
                    <w:spacing w:after="0" w:line="240" w:lineRule="auto"/>
                    <w:jc w:val="center"/>
                    <w:rPr>
                      <w:rFonts w:ascii="Times New Roman" w:hAnsi="Times New Roman" w:cs="Times New Roman"/>
                      <w:b/>
                      <w:bCs/>
                      <w:sz w:val="20"/>
                      <w:szCs w:val="20"/>
                      <w:lang w:val="ro-RO"/>
                    </w:rPr>
                  </w:pPr>
                  <w:r w:rsidRPr="007505E3">
                    <w:rPr>
                      <w:rFonts w:ascii="Times New Roman" w:hAnsi="Times New Roman" w:cs="Times New Roman"/>
                      <w:b/>
                      <w:bCs/>
                      <w:sz w:val="20"/>
                      <w:szCs w:val="20"/>
                      <w:lang w:val="ro-RO"/>
                    </w:rPr>
                    <w:t>5.  APROBARE</w:t>
                  </w:r>
                </w:p>
                <w:p w:rsidR="00080868" w:rsidRPr="007505E3" w:rsidRDefault="00F81702" w:rsidP="007505E3">
                  <w:pPr>
                    <w:spacing w:after="0" w:line="240" w:lineRule="auto"/>
                    <w:jc w:val="center"/>
                    <w:rPr>
                      <w:rFonts w:ascii="Times New Roman" w:hAnsi="Times New Roman" w:cs="Times New Roman"/>
                      <w:b/>
                      <w:bCs/>
                      <w:sz w:val="20"/>
                      <w:szCs w:val="20"/>
                      <w:lang w:val="ro-RO"/>
                    </w:rPr>
                  </w:pPr>
                  <w:r w:rsidRPr="007505E3">
                    <w:rPr>
                      <w:rFonts w:ascii="Times New Roman" w:hAnsi="Times New Roman" w:cs="Times New Roman"/>
                      <w:b/>
                      <w:bCs/>
                      <w:sz w:val="20"/>
                      <w:szCs w:val="20"/>
                      <w:lang w:val="ro-RO"/>
                    </w:rPr>
                    <w:t>SENAT</w:t>
                  </w:r>
                  <w:r>
                    <w:rPr>
                      <w:rFonts w:ascii="Times New Roman" w:hAnsi="Times New Roman" w:cs="Times New Roman"/>
                      <w:b/>
                      <w:bCs/>
                      <w:sz w:val="20"/>
                      <w:szCs w:val="20"/>
                      <w:lang w:val="ro-RO"/>
                    </w:rPr>
                    <w:t>UL</w:t>
                  </w:r>
                  <w:r w:rsidRPr="007505E3">
                    <w:rPr>
                      <w:rFonts w:ascii="Times New Roman" w:hAnsi="Times New Roman" w:cs="Times New Roman"/>
                      <w:b/>
                      <w:bCs/>
                      <w:sz w:val="20"/>
                      <w:szCs w:val="20"/>
                      <w:lang w:val="ro-RO"/>
                    </w:rPr>
                    <w:t xml:space="preserve"> UO</w:t>
                  </w:r>
                </w:p>
              </w:txbxContent>
            </v:textbox>
          </v:rect>
        </w:pict>
      </w:r>
    </w:p>
    <w:p w:rsidR="00A96DB3" w:rsidRPr="00127A6E" w:rsidRDefault="00A96DB3" w:rsidP="00A96DB3">
      <w:pPr>
        <w:spacing w:after="0" w:line="240" w:lineRule="auto"/>
        <w:rPr>
          <w:rFonts w:ascii="Times New Roman" w:hAnsi="Times New Roman" w:cs="Times New Roman"/>
          <w:sz w:val="20"/>
          <w:szCs w:val="20"/>
          <w:lang w:val="ro-RO"/>
        </w:rPr>
      </w:pPr>
      <w:bookmarkStart w:id="3" w:name="_GoBack"/>
      <w:bookmarkEnd w:id="3"/>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86" o:spid="_x0000_s1066" type="#_x0000_t32" style="position:absolute;margin-left:105.95pt;margin-top:0;width:.05pt;height:4.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"/>
        </w:pict>
      </w:r>
      <w:r>
        <w:rPr>
          <w:rFonts w:ascii="Times New Roman" w:hAnsi="Times New Roman" w:cs="Times New Roman"/>
          <w:noProof/>
          <w:sz w:val="20"/>
          <w:szCs w:val="20"/>
          <w:lang w:val="ro-RO" w:eastAsia="ro-RO"/>
        </w:rPr>
        <w:pict>
          <v:shape id="AutoShape 91" o:spid="_x0000_s1065" type="#_x0000_t32" style="position:absolute;margin-left:106pt;margin-top:4.5pt;width:160.45pt;height:0;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"/>
        </w:pic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rect id="Rectangle 251" o:spid="_x0000_s1052" style="position:absolute;margin-left:149.2pt;margin-top:6.5pt;width:197.95pt;height:21.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" fillcolor="#9cc2e5">
            <v:textbox>
              <w:txbxContent>
                <w:p w:rsidR="00080868" w:rsidRPr="007505E3" w:rsidRDefault="00080868" w:rsidP="007505E3">
                  <w:pPr>
                    <w:spacing w:after="0" w:line="240" w:lineRule="auto"/>
                    <w:jc w:val="center"/>
                    <w:rPr>
                      <w:rFonts w:ascii="Times New Roman" w:hAnsi="Times New Roman" w:cs="Times New Roman"/>
                      <w:b/>
                      <w:sz w:val="20"/>
                      <w:szCs w:val="20"/>
                      <w:lang w:val="ro-RO"/>
                    </w:rPr>
                  </w:pPr>
                  <w:r>
                    <w:rPr>
                      <w:rFonts w:ascii="Times New Roman" w:hAnsi="Times New Roman" w:cs="Times New Roman"/>
                      <w:b/>
                      <w:sz w:val="20"/>
                      <w:szCs w:val="20"/>
                      <w:lang w:val="ro-RO"/>
                    </w:rPr>
                    <w:t>8</w:t>
                  </w:r>
                  <w:r w:rsidRPr="007505E3">
                    <w:rPr>
                      <w:rFonts w:ascii="Times New Roman" w:hAnsi="Times New Roman" w:cs="Times New Roman"/>
                      <w:b/>
                      <w:sz w:val="20"/>
                      <w:szCs w:val="20"/>
                      <w:lang w:val="ro-RO"/>
                    </w:rPr>
                    <w:t>. REVIZIE</w:t>
                  </w:r>
                </w:p>
              </w:txbxContent>
            </v:textbox>
          </v:rect>
        </w:pict>
      </w: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293" o:spid="_x0000_s1064" type="#_x0000_t32" style="position:absolute;margin-left:95.6pt;margin-top:7pt;width:53.6pt;height:.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">
            <v:stroke endarrow="block"/>
          </v:shape>
        </w:pict>
      </w:r>
      <w:r>
        <w:rPr>
          <w:rFonts w:ascii="Times New Roman" w:hAnsi="Times New Roman" w:cs="Times New Roman"/>
          <w:noProof/>
          <w:sz w:val="20"/>
          <w:szCs w:val="20"/>
          <w:lang w:val="ro-RO" w:eastAsia="ro-RO"/>
        </w:rPr>
        <w:pict>
          <v:shape id="AutoShape 394" o:spid="_x0000_s1063" type="#_x0000_t32" style="position:absolute;margin-left:95.6pt;margin-top:7.05pt;width:0;height:189.5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jWHw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"/>
        </w:pict>
      </w: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291" o:spid="_x0000_s1062" type="#_x0000_t32" style="position:absolute;margin-left:245.65pt;margin-top:5.25pt;width:.05pt;height:13.4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ejNgIAAGE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">
            <v:stroke endarrow="block"/>
          </v:shape>
        </w:pict>
      </w: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rect id="Rectangle 398" o:spid="_x0000_s1053" style="position:absolute;margin-left:149.2pt;margin-top:7.2pt;width:197.95pt;height:24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">
            <v:textbox>
              <w:txbxContent>
                <w:p w:rsidR="00080868" w:rsidRPr="007505E3" w:rsidRDefault="00080868" w:rsidP="007505E3">
                  <w:pPr>
                    <w:spacing w:after="0" w:line="240" w:lineRule="auto"/>
                    <w:jc w:val="center"/>
                    <w:rPr>
                      <w:rFonts w:ascii="Times New Roman" w:hAnsi="Times New Roman" w:cs="Times New Roman"/>
                      <w:b/>
                      <w:sz w:val="20"/>
                      <w:szCs w:val="20"/>
                      <w:lang w:val="ro-RO"/>
                    </w:rPr>
                  </w:pPr>
                  <w:r w:rsidRPr="007505E3">
                    <w:rPr>
                      <w:rFonts w:ascii="Times New Roman" w:hAnsi="Times New Roman" w:cs="Times New Roman"/>
                      <w:b/>
                      <w:sz w:val="20"/>
                      <w:szCs w:val="20"/>
                      <w:lang w:val="ro-RO"/>
                    </w:rPr>
                    <w:t xml:space="preserve">SECRETARUL </w:t>
                  </w:r>
                  <w:r w:rsidRPr="007505E3">
                    <w:rPr>
                      <w:rFonts w:ascii="Times New Roman" w:hAnsi="Times New Roman" w:cs="Times New Roman"/>
                      <w:b/>
                      <w:sz w:val="20"/>
                      <w:szCs w:val="20"/>
                    </w:rPr>
                    <w:t>C-SCMI</w:t>
                  </w:r>
                </w:p>
              </w:txbxContent>
            </v:textbox>
          </v:rect>
        </w:pic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399" o:spid="_x0000_s1061" type="#_x0000_t32" style="position:absolute;margin-left:245.6pt;margin-top:7.4pt;width:.05pt;height:12.1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CNwIAAGE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">
            <v:stroke endarrow="block"/>
          </v:shape>
        </w:pict>
      </w: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rect id="Rectangle 252" o:spid="_x0000_s1054" style="position:absolute;margin-left:149.2pt;margin-top:7.8pt;width:197.95pt;height:93.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">
            <v:textbox>
              <w:txbxContent>
                <w:p w:rsidR="00080868" w:rsidRPr="001E4D88" w:rsidRDefault="00080868" w:rsidP="007505E3">
                  <w:pPr>
                    <w:spacing w:after="0" w:line="240" w:lineRule="auto"/>
                    <w:rPr>
                      <w:rFonts w:ascii="Times New Roman" w:hAnsi="Times New Roman" w:cs="Times New Roman"/>
                      <w:sz w:val="16"/>
                      <w:szCs w:val="16"/>
                      <w:lang w:val="ro-RO"/>
                    </w:rPr>
                  </w:pPr>
                </w:p>
                <w:p w:rsidR="00080868" w:rsidRPr="007505E3" w:rsidRDefault="00080868" w:rsidP="007505E3">
                  <w:pPr>
                    <w:numPr>
                      <w:ilvl w:val="0"/>
                      <w:numId w:val="22"/>
                    </w:numPr>
                    <w:suppressAutoHyphens w:val="0"/>
                    <w:spacing w:after="0" w:line="240" w:lineRule="auto"/>
                    <w:ind w:left="180" w:hanging="180"/>
                    <w:rPr>
                      <w:rFonts w:ascii="Times New Roman" w:hAnsi="Times New Roman" w:cs="Times New Roman"/>
                      <w:sz w:val="20"/>
                      <w:szCs w:val="20"/>
                      <w:lang w:val="ro-RO"/>
                    </w:rPr>
                  </w:pPr>
                  <w:r w:rsidRPr="007505E3">
                    <w:rPr>
                      <w:rFonts w:ascii="Times New Roman" w:hAnsi="Times New Roman" w:cs="Times New Roman"/>
                      <w:sz w:val="20"/>
                      <w:szCs w:val="20"/>
                      <w:lang w:val="ro-RO"/>
                    </w:rPr>
                    <w:t xml:space="preserve">Primește de la Structura inițiatoare motivația și propunerea de modificare a PS </w:t>
                  </w:r>
                </w:p>
                <w:p w:rsidR="00080868" w:rsidRPr="007505E3" w:rsidRDefault="00080868" w:rsidP="007505E3">
                  <w:pPr>
                    <w:numPr>
                      <w:ilvl w:val="0"/>
                      <w:numId w:val="22"/>
                    </w:numPr>
                    <w:suppressAutoHyphens w:val="0"/>
                    <w:spacing w:after="0" w:line="240" w:lineRule="auto"/>
                    <w:ind w:left="180" w:hanging="180"/>
                    <w:rPr>
                      <w:rFonts w:ascii="Times New Roman" w:hAnsi="Times New Roman" w:cs="Times New Roman"/>
                      <w:sz w:val="20"/>
                      <w:szCs w:val="20"/>
                      <w:lang w:val="ro-RO"/>
                    </w:rPr>
                  </w:pPr>
                  <w:r w:rsidRPr="007505E3">
                    <w:rPr>
                      <w:rFonts w:ascii="Times New Roman" w:hAnsi="Times New Roman" w:cs="Times New Roman"/>
                      <w:sz w:val="20"/>
                      <w:szCs w:val="20"/>
                      <w:lang w:val="ro-RO"/>
                    </w:rPr>
                    <w:t xml:space="preserve">Transmite membrilor </w:t>
                  </w:r>
                  <w:r w:rsidRPr="007505E3">
                    <w:rPr>
                      <w:rFonts w:ascii="Times New Roman" w:hAnsi="Times New Roman" w:cs="Times New Roman"/>
                      <w:sz w:val="20"/>
                      <w:szCs w:val="20"/>
                    </w:rPr>
                    <w:t>C-SCMI</w:t>
                  </w:r>
                  <w:r w:rsidRPr="007505E3">
                    <w:rPr>
                      <w:rFonts w:ascii="Times New Roman" w:hAnsi="Times New Roman" w:cs="Times New Roman"/>
                      <w:sz w:val="20"/>
                      <w:szCs w:val="20"/>
                      <w:lang w:val="ro-RO"/>
                    </w:rPr>
                    <w:t xml:space="preserve"> spre analiză propunerea de revizuire PS</w:t>
                  </w:r>
                </w:p>
                <w:p w:rsidR="00080868" w:rsidRPr="007505E3" w:rsidRDefault="00080868" w:rsidP="007505E3">
                  <w:pPr>
                    <w:numPr>
                      <w:ilvl w:val="0"/>
                      <w:numId w:val="22"/>
                    </w:numPr>
                    <w:suppressAutoHyphens w:val="0"/>
                    <w:spacing w:after="0" w:line="240" w:lineRule="auto"/>
                    <w:ind w:left="180" w:hanging="180"/>
                    <w:rPr>
                      <w:rFonts w:ascii="Times New Roman" w:hAnsi="Times New Roman" w:cs="Times New Roman"/>
                      <w:sz w:val="20"/>
                      <w:szCs w:val="20"/>
                      <w:lang w:val="ro-RO"/>
                    </w:rPr>
                  </w:pPr>
                  <w:r w:rsidRPr="007505E3">
                    <w:rPr>
                      <w:rFonts w:ascii="Times New Roman" w:hAnsi="Times New Roman" w:cs="Times New Roman"/>
                      <w:sz w:val="20"/>
                      <w:szCs w:val="20"/>
                      <w:lang w:val="ro-RO"/>
                    </w:rPr>
                    <w:t xml:space="preserve">Convoacă </w:t>
                  </w:r>
                  <w:r w:rsidRPr="007505E3">
                    <w:rPr>
                      <w:rFonts w:ascii="Times New Roman" w:hAnsi="Times New Roman" w:cs="Times New Roman"/>
                      <w:sz w:val="20"/>
                      <w:szCs w:val="20"/>
                    </w:rPr>
                    <w:t xml:space="preserve">C-SCMI </w:t>
                  </w:r>
                  <w:r w:rsidRPr="007505E3">
                    <w:rPr>
                      <w:rFonts w:ascii="Times New Roman" w:hAnsi="Times New Roman" w:cs="Times New Roman"/>
                      <w:sz w:val="20"/>
                      <w:szCs w:val="20"/>
                      <w:lang w:val="ro-RO"/>
                    </w:rPr>
                    <w:t>pentru analiză și revizie PS</w:t>
                  </w:r>
                </w:p>
              </w:txbxContent>
            </v:textbox>
          </v:rect>
        </w:pic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1E4D88" w:rsidRPr="00127A6E" w:rsidRDefault="001E4D88"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280" o:spid="_x0000_s1060" type="#_x0000_t32" style="position:absolute;margin-left:245.7pt;margin-top:8.85pt;width:.05pt;height:28.2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1HOAIAAGE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">
            <v:stroke endarrow="block"/>
          </v:shape>
        </w:pict>
      </w: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A96DB3" w:rsidP="00A96DB3">
      <w:pPr>
        <w:spacing w:after="0" w:line="240" w:lineRule="auto"/>
        <w:rPr>
          <w:rFonts w:ascii="Times New Roman" w:hAnsi="Times New Roman" w:cs="Times New Roman"/>
          <w:sz w:val="20"/>
          <w:szCs w:val="20"/>
          <w:lang w:val="ro-RO"/>
        </w:rPr>
      </w:pPr>
    </w:p>
    <w:p w:rsidR="00A96DB3" w:rsidRPr="00127A6E" w:rsidRDefault="000F01E6" w:rsidP="00A96DB3">
      <w:pPr>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259" o:spid="_x0000_s1055" type="#_x0000_t110" style="position:absolute;margin-left:192.05pt;margin-top:2.55pt;width:108.45pt;height:4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" fillcolor="#9cc2e5">
            <v:textbox>
              <w:txbxContent>
                <w:p w:rsidR="00080868" w:rsidRPr="007505E3" w:rsidRDefault="00080868" w:rsidP="007505E3">
                  <w:pPr>
                    <w:spacing w:after="0" w:line="240" w:lineRule="auto"/>
                    <w:jc w:val="center"/>
                    <w:rPr>
                      <w:rFonts w:ascii="Times New Roman" w:hAnsi="Times New Roman" w:cs="Times New Roman"/>
                      <w:b/>
                      <w:bCs/>
                      <w:sz w:val="20"/>
                      <w:szCs w:val="20"/>
                      <w:lang w:val="ro-RO"/>
                    </w:rPr>
                  </w:pPr>
                  <w:r w:rsidRPr="007505E3">
                    <w:rPr>
                      <w:rFonts w:ascii="Times New Roman" w:hAnsi="Times New Roman" w:cs="Times New Roman"/>
                      <w:b/>
                      <w:bCs/>
                      <w:sz w:val="20"/>
                      <w:szCs w:val="20"/>
                      <w:lang w:val="ro-RO"/>
                    </w:rPr>
                    <w:t>Acord</w:t>
                  </w:r>
                </w:p>
              </w:txbxContent>
            </v:textbox>
          </v:shape>
        </w:pict>
      </w:r>
      <w:r>
        <w:rPr>
          <w:rFonts w:ascii="Times New Roman" w:hAnsi="Times New Roman" w:cs="Times New Roman"/>
          <w:noProof/>
          <w:sz w:val="20"/>
          <w:szCs w:val="20"/>
          <w:lang w:val="ro-RO" w:eastAsia="ro-RO"/>
        </w:rPr>
        <w:pict>
          <v:rect id="Rectangle 395" o:spid="_x0000_s1056" style="position:absolute;margin-left:351.3pt;margin-top:9pt;width:144.2pt;height:39.4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">
            <v:textbox>
              <w:txbxContent>
                <w:p w:rsidR="00080868" w:rsidRPr="007505E3" w:rsidRDefault="00080868" w:rsidP="007505E3">
                  <w:pPr>
                    <w:spacing w:after="0" w:line="240" w:lineRule="auto"/>
                    <w:jc w:val="center"/>
                    <w:rPr>
                      <w:rFonts w:ascii="Times New Roman" w:hAnsi="Times New Roman" w:cs="Times New Roman"/>
                      <w:sz w:val="20"/>
                      <w:szCs w:val="20"/>
                      <w:lang w:val="ro-RO"/>
                    </w:rPr>
                  </w:pPr>
                  <w:r w:rsidRPr="007505E3">
                    <w:rPr>
                      <w:rFonts w:ascii="Times New Roman" w:hAnsi="Times New Roman" w:cs="Times New Roman"/>
                      <w:sz w:val="20"/>
                      <w:szCs w:val="20"/>
                      <w:lang w:val="ro-RO"/>
                    </w:rPr>
                    <w:t>Se reia fluxul de la punctul 2 din prezenta Diagramă</w:t>
                  </w:r>
                </w:p>
              </w:txbxContent>
            </v:textbox>
          </v:rect>
        </w:pict>
      </w:r>
    </w:p>
    <w:p w:rsidR="001E4D88" w:rsidRPr="00127A6E" w:rsidRDefault="000F01E6" w:rsidP="001E4D88">
      <w:pPr>
        <w:tabs>
          <w:tab w:val="left" w:pos="1815"/>
        </w:tabs>
        <w:spacing w:after="0" w:line="240" w:lineRule="auto"/>
        <w:rPr>
          <w:rFonts w:ascii="Times New Roman" w:hAnsi="Times New Roman" w:cs="Times New Roman"/>
          <w:b/>
          <w:sz w:val="20"/>
          <w:szCs w:val="20"/>
          <w:lang w:val="ro-RO"/>
        </w:rPr>
      </w:pPr>
      <w:r>
        <w:rPr>
          <w:rFonts w:ascii="Times New Roman" w:hAnsi="Times New Roman" w:cs="Times New Roman"/>
          <w:b/>
          <w:noProof/>
          <w:sz w:val="20"/>
          <w:szCs w:val="20"/>
          <w:lang w:val="ro-RO" w:eastAsia="ro-RO"/>
        </w:rPr>
        <w:pict>
          <v:rect id="Rectangle 266" o:spid="_x0000_s1057" style="position:absolute;margin-left:76.65pt;margin-top:1.1pt;width:75pt;height:35.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">
            <v:textbox>
              <w:txbxContent>
                <w:p w:rsidR="00080868" w:rsidRPr="007505E3" w:rsidRDefault="00080868" w:rsidP="007505E3">
                  <w:pPr>
                    <w:spacing w:after="0" w:line="240" w:lineRule="auto"/>
                    <w:jc w:val="center"/>
                    <w:rPr>
                      <w:rFonts w:ascii="Times New Roman" w:hAnsi="Times New Roman" w:cs="Times New Roman"/>
                      <w:sz w:val="20"/>
                      <w:szCs w:val="20"/>
                      <w:lang w:val="ro-RO"/>
                    </w:rPr>
                  </w:pPr>
                  <w:r w:rsidRPr="007505E3">
                    <w:rPr>
                      <w:rFonts w:ascii="Times New Roman" w:hAnsi="Times New Roman" w:cs="Times New Roman"/>
                      <w:sz w:val="20"/>
                      <w:szCs w:val="20"/>
                      <w:lang w:val="ro-RO"/>
                    </w:rPr>
                    <w:t>PS nu necesită revizie</w:t>
                  </w:r>
                </w:p>
              </w:txbxContent>
            </v:textbox>
          </v:rect>
        </w:pict>
      </w:r>
      <w:r w:rsidR="00A96DB3" w:rsidRPr="00127A6E">
        <w:rPr>
          <w:rFonts w:ascii="Times New Roman" w:hAnsi="Times New Roman" w:cs="Times New Roman"/>
          <w:sz w:val="20"/>
          <w:szCs w:val="20"/>
          <w:lang w:val="ro-RO"/>
        </w:rPr>
        <w:tab/>
        <w:t xml:space="preserve">                                  </w:t>
      </w:r>
      <w:r w:rsidR="00A96DB3" w:rsidRPr="00127A6E">
        <w:rPr>
          <w:rFonts w:ascii="Times New Roman" w:hAnsi="Times New Roman" w:cs="Times New Roman"/>
          <w:b/>
          <w:sz w:val="20"/>
          <w:szCs w:val="20"/>
          <w:lang w:val="ro-RO"/>
        </w:rPr>
        <w:t xml:space="preserve">NU                                     </w:t>
      </w:r>
      <w:r w:rsidR="001E4D88" w:rsidRPr="00127A6E">
        <w:rPr>
          <w:rFonts w:ascii="Times New Roman" w:hAnsi="Times New Roman" w:cs="Times New Roman"/>
          <w:b/>
          <w:sz w:val="20"/>
          <w:szCs w:val="20"/>
          <w:lang w:val="ro-RO"/>
        </w:rPr>
        <w:t xml:space="preserve">      </w:t>
      </w:r>
      <w:r w:rsidR="00010571" w:rsidRPr="00127A6E">
        <w:rPr>
          <w:rFonts w:ascii="Times New Roman" w:hAnsi="Times New Roman" w:cs="Times New Roman"/>
          <w:b/>
          <w:sz w:val="20"/>
          <w:szCs w:val="20"/>
          <w:lang w:val="ro-RO"/>
        </w:rPr>
        <w:t>DA</w:t>
      </w:r>
    </w:p>
    <w:p w:rsidR="001E4D88" w:rsidRPr="00127A6E" w:rsidRDefault="000F01E6" w:rsidP="001E4D88">
      <w:pPr>
        <w:tabs>
          <w:tab w:val="left" w:pos="1815"/>
        </w:tabs>
        <w:spacing w:after="0" w:line="240" w:lineRule="auto"/>
        <w:rPr>
          <w:rFonts w:ascii="Times New Roman" w:hAnsi="Times New Roman" w:cs="Times New Roman"/>
          <w:sz w:val="20"/>
          <w:szCs w:val="20"/>
          <w:lang w:val="ro-RO"/>
        </w:rPr>
      </w:pPr>
      <w:r>
        <w:rPr>
          <w:rFonts w:ascii="Times New Roman" w:hAnsi="Times New Roman" w:cs="Times New Roman"/>
          <w:noProof/>
          <w:sz w:val="20"/>
          <w:szCs w:val="20"/>
          <w:lang w:val="ro-RO" w:eastAsia="ro-RO"/>
        </w:rPr>
        <w:pict>
          <v:shape id="AutoShape 263" o:spid="_x0000_s1059" type="#_x0000_t32" style="position:absolute;margin-left:299.95pt;margin-top:2.9pt;width:51.35pt;height:.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"/>
        </w:pict>
      </w:r>
      <w:r>
        <w:rPr>
          <w:rFonts w:ascii="Times New Roman" w:hAnsi="Times New Roman" w:cs="Times New Roman"/>
          <w:noProof/>
          <w:sz w:val="20"/>
          <w:szCs w:val="20"/>
          <w:lang w:val="ro-RO" w:eastAsia="ro-RO"/>
        </w:rPr>
        <w:pict>
          <v:shape id="AutoShape 393" o:spid="_x0000_s1058" type="#_x0000_t32" style="position:absolute;margin-left:152.2pt;margin-top:2.9pt;width:39.85pt;height:0;flip:x;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">
            <v:stroke endarrow="block"/>
          </v:shape>
        </w:pict>
      </w:r>
    </w:p>
    <w:p w:rsidR="001E4D88" w:rsidRPr="00127A6E" w:rsidRDefault="001E4D88" w:rsidP="001E4D88">
      <w:pPr>
        <w:tabs>
          <w:tab w:val="left" w:pos="1815"/>
        </w:tabs>
        <w:spacing w:after="0" w:line="240" w:lineRule="auto"/>
        <w:rPr>
          <w:rFonts w:ascii="Times New Roman" w:hAnsi="Times New Roman" w:cs="Times New Roman"/>
          <w:sz w:val="20"/>
          <w:szCs w:val="20"/>
          <w:lang w:val="ro-RO"/>
        </w:rPr>
      </w:pPr>
    </w:p>
    <w:p w:rsidR="001E4D88" w:rsidRPr="00127A6E" w:rsidRDefault="001E4D88" w:rsidP="001E4D88">
      <w:pPr>
        <w:tabs>
          <w:tab w:val="left" w:pos="1815"/>
        </w:tabs>
        <w:spacing w:after="0" w:line="240" w:lineRule="auto"/>
        <w:rPr>
          <w:rFonts w:ascii="Times New Roman" w:hAnsi="Times New Roman" w:cs="Times New Roman"/>
          <w:sz w:val="20"/>
          <w:szCs w:val="20"/>
          <w:lang w:val="ro-RO"/>
        </w:rPr>
      </w:pPr>
    </w:p>
    <w:p w:rsidR="001E4D88" w:rsidRPr="00127A6E" w:rsidRDefault="001E4D88" w:rsidP="001E4D88">
      <w:pPr>
        <w:tabs>
          <w:tab w:val="left" w:pos="1815"/>
        </w:tabs>
        <w:spacing w:after="0" w:line="240" w:lineRule="auto"/>
        <w:rPr>
          <w:rFonts w:ascii="Times New Roman" w:hAnsi="Times New Roman" w:cs="Times New Roman"/>
          <w:sz w:val="20"/>
          <w:szCs w:val="20"/>
          <w:lang w:val="ro-RO"/>
        </w:rPr>
      </w:pPr>
    </w:p>
    <w:p w:rsidR="001E4D88" w:rsidRPr="00127A6E" w:rsidRDefault="001E4D88" w:rsidP="001E4D88">
      <w:pPr>
        <w:tabs>
          <w:tab w:val="left" w:pos="1815"/>
        </w:tabs>
        <w:spacing w:after="0" w:line="240" w:lineRule="auto"/>
        <w:rPr>
          <w:rFonts w:ascii="Times New Roman" w:hAnsi="Times New Roman" w:cs="Times New Roman"/>
          <w:sz w:val="20"/>
          <w:szCs w:val="20"/>
          <w:lang w:val="ro-RO"/>
        </w:rPr>
      </w:pPr>
    </w:p>
    <w:p w:rsidR="001E4D88" w:rsidRPr="00127A6E" w:rsidRDefault="001E4D88" w:rsidP="001E4D88">
      <w:pPr>
        <w:tabs>
          <w:tab w:val="left" w:pos="1815"/>
        </w:tabs>
        <w:spacing w:after="0" w:line="240" w:lineRule="auto"/>
        <w:rPr>
          <w:rFonts w:ascii="Times New Roman" w:hAnsi="Times New Roman" w:cs="Times New Roman"/>
          <w:b/>
          <w:sz w:val="20"/>
          <w:szCs w:val="20"/>
          <w:lang w:val="ro-RO"/>
        </w:rPr>
        <w:sectPr w:rsidR="001E4D88" w:rsidRPr="00127A6E" w:rsidSect="00A96DB3">
          <w:pgSz w:w="11906" w:h="16838"/>
          <w:pgMar w:top="1134" w:right="567" w:bottom="1134" w:left="851" w:header="720" w:footer="720" w:gutter="0"/>
          <w:cols w:space="708"/>
          <w:formProt w:val="0"/>
          <w:titlePg/>
          <w:docGrid w:linePitch="360" w:charSpace="-2049"/>
        </w:sectPr>
      </w:pPr>
    </w:p>
    <w:p w:rsidR="00010571" w:rsidRPr="00127A6E" w:rsidRDefault="00010571" w:rsidP="00010571">
      <w:pPr>
        <w:spacing w:after="0" w:line="240" w:lineRule="auto"/>
        <w:jc w:val="right"/>
        <w:rPr>
          <w:rFonts w:ascii="Times New Roman" w:hAnsi="Times New Roman" w:cs="Times New Roman"/>
          <w:b/>
          <w:color w:val="000000" w:themeColor="text1"/>
          <w:sz w:val="24"/>
          <w:szCs w:val="24"/>
          <w:lang w:val="ro-RO"/>
        </w:rPr>
      </w:pPr>
      <w:r w:rsidRPr="00127A6E">
        <w:rPr>
          <w:rStyle w:val="BodyTextChar"/>
          <w:rFonts w:ascii="Times New Roman" w:hAnsi="Times New Roman" w:cs="Times New Roman"/>
          <w:b/>
          <w:color w:val="000000" w:themeColor="text1"/>
          <w:sz w:val="24"/>
          <w:szCs w:val="24"/>
          <w:lang w:val="ro-RO"/>
        </w:rPr>
        <w:lastRenderedPageBreak/>
        <w:t>SEAQ_PS_DAC</w:t>
      </w:r>
      <w:r w:rsidR="00080868">
        <w:rPr>
          <w:rStyle w:val="BodyTextChar"/>
          <w:rFonts w:ascii="Times New Roman" w:hAnsi="Times New Roman" w:cs="Times New Roman"/>
          <w:b/>
          <w:color w:val="000000" w:themeColor="text1"/>
          <w:sz w:val="24"/>
          <w:szCs w:val="24"/>
          <w:lang w:val="ro-RO"/>
        </w:rPr>
        <w:t>_02</w:t>
      </w:r>
      <w:r w:rsidRPr="00127A6E">
        <w:rPr>
          <w:rStyle w:val="BodyTextChar"/>
          <w:rFonts w:ascii="Times New Roman" w:hAnsi="Times New Roman" w:cs="Times New Roman"/>
          <w:b/>
          <w:color w:val="000000" w:themeColor="text1"/>
          <w:sz w:val="24"/>
          <w:szCs w:val="24"/>
          <w:lang w:val="ro-RO"/>
        </w:rPr>
        <w:t>_F.0</w:t>
      </w:r>
      <w:r w:rsidR="00080868">
        <w:rPr>
          <w:rStyle w:val="BodyTextChar"/>
          <w:rFonts w:ascii="Times New Roman" w:hAnsi="Times New Roman" w:cs="Times New Roman"/>
          <w:b/>
          <w:color w:val="000000" w:themeColor="text1"/>
          <w:sz w:val="24"/>
          <w:szCs w:val="24"/>
          <w:lang w:val="ro-RO"/>
        </w:rPr>
        <w:t>3</w:t>
      </w:r>
    </w:p>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t>FORMULAR ANALIZĂ PROCEDURĂ</w:t>
      </w:r>
    </w:p>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bl>
      <w:tblPr>
        <w:tblStyle w:val="TableGrid"/>
        <w:tblW w:w="14459" w:type="dxa"/>
        <w:tblInd w:w="108" w:type="dxa"/>
        <w:tblLayout w:type="fixed"/>
        <w:tblLook w:val="04A0"/>
      </w:tblPr>
      <w:tblGrid>
        <w:gridCol w:w="709"/>
        <w:gridCol w:w="3119"/>
        <w:gridCol w:w="1984"/>
        <w:gridCol w:w="1985"/>
        <w:gridCol w:w="1417"/>
        <w:gridCol w:w="992"/>
        <w:gridCol w:w="1985"/>
        <w:gridCol w:w="1417"/>
        <w:gridCol w:w="851"/>
      </w:tblGrid>
      <w:tr w:rsidR="00010571" w:rsidRPr="00127A6E" w:rsidTr="00010571">
        <w:trPr>
          <w:trHeight w:val="495"/>
        </w:trPr>
        <w:tc>
          <w:tcPr>
            <w:tcW w:w="709" w:type="dxa"/>
            <w:vMerge w:val="restart"/>
            <w:tcBorders>
              <w:top w:val="single" w:sz="4" w:space="0" w:color="auto"/>
              <w:left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t xml:space="preserve">Nr. </w:t>
            </w:r>
          </w:p>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t>crt.</w:t>
            </w:r>
          </w:p>
        </w:tc>
        <w:tc>
          <w:tcPr>
            <w:tcW w:w="3119" w:type="dxa"/>
            <w:vMerge w:val="restart"/>
            <w:tcBorders>
              <w:top w:val="single" w:sz="4" w:space="0" w:color="auto"/>
              <w:left w:val="single" w:sz="4" w:space="0" w:color="auto"/>
              <w:bottom w:val="single" w:sz="4" w:space="0" w:color="auto"/>
              <w:right w:val="single" w:sz="4" w:space="0" w:color="auto"/>
            </w:tcBorders>
            <w:hideMark/>
          </w:tcPr>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t>Structură</w:t>
            </w:r>
          </w:p>
        </w:tc>
        <w:tc>
          <w:tcPr>
            <w:tcW w:w="1984" w:type="dxa"/>
            <w:vMerge w:val="restart"/>
            <w:tcBorders>
              <w:top w:val="single" w:sz="4" w:space="0" w:color="auto"/>
              <w:left w:val="single" w:sz="4" w:space="0" w:color="auto"/>
              <w:bottom w:val="single" w:sz="4" w:space="0" w:color="auto"/>
              <w:right w:val="single" w:sz="4" w:space="0" w:color="auto"/>
            </w:tcBorders>
            <w:hideMark/>
          </w:tcPr>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t>Conducător Structură</w:t>
            </w:r>
          </w:p>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t>Nume și prenume</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t>Înlocuitor de drept sau delegat</w:t>
            </w:r>
          </w:p>
        </w:tc>
        <w:tc>
          <w:tcPr>
            <w:tcW w:w="2409" w:type="dxa"/>
            <w:gridSpan w:val="2"/>
            <w:tcBorders>
              <w:top w:val="single" w:sz="4" w:space="0" w:color="auto"/>
              <w:left w:val="single" w:sz="4" w:space="0" w:color="auto"/>
              <w:bottom w:val="single" w:sz="4" w:space="0" w:color="auto"/>
              <w:right w:val="single" w:sz="4" w:space="0" w:color="auto"/>
            </w:tcBorders>
            <w:hideMark/>
          </w:tcPr>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t>Aviz favorabil</w:t>
            </w:r>
          </w:p>
        </w:tc>
        <w:tc>
          <w:tcPr>
            <w:tcW w:w="1985" w:type="dxa"/>
            <w:tcBorders>
              <w:top w:val="single" w:sz="4" w:space="0" w:color="auto"/>
              <w:left w:val="single" w:sz="4" w:space="0" w:color="auto"/>
              <w:bottom w:val="single" w:sz="4" w:space="0" w:color="auto"/>
              <w:right w:val="single" w:sz="4" w:space="0" w:color="auto"/>
            </w:tcBorders>
            <w:hideMark/>
          </w:tcPr>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t>Aviz nefavorabil</w:t>
            </w:r>
          </w:p>
        </w:tc>
        <w:tc>
          <w:tcPr>
            <w:tcW w:w="1417" w:type="dxa"/>
            <w:vMerge w:val="restart"/>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p>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t xml:space="preserve">Semnătura </w:t>
            </w:r>
          </w:p>
        </w:tc>
        <w:tc>
          <w:tcPr>
            <w:tcW w:w="851" w:type="dxa"/>
            <w:vMerge w:val="restart"/>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p>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t>Data</w:t>
            </w:r>
          </w:p>
        </w:tc>
      </w:tr>
      <w:tr w:rsidR="00010571" w:rsidRPr="00127A6E" w:rsidTr="00010571">
        <w:trPr>
          <w:trHeight w:val="510"/>
        </w:trPr>
        <w:tc>
          <w:tcPr>
            <w:tcW w:w="709" w:type="dxa"/>
            <w:vMerge/>
            <w:tcBorders>
              <w:left w:val="single" w:sz="4" w:space="0" w:color="auto"/>
              <w:bottom w:val="single" w:sz="4" w:space="0" w:color="auto"/>
              <w:right w:val="single" w:sz="4" w:space="0" w:color="auto"/>
            </w:tcBorders>
          </w:tcPr>
          <w:p w:rsidR="00010571" w:rsidRPr="00127A6E" w:rsidRDefault="00010571" w:rsidP="00010571">
            <w:pPr>
              <w:spacing w:after="0" w:line="240" w:lineRule="auto"/>
              <w:rPr>
                <w:rFonts w:ascii="Times New Roman" w:hAnsi="Times New Roman" w:cs="Times New Roman"/>
                <w:b/>
                <w:color w:val="000000" w:themeColor="text1"/>
                <w:sz w:val="24"/>
                <w:szCs w:val="24"/>
                <w:lang w:val="ro-RO"/>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10571" w:rsidRPr="00127A6E" w:rsidRDefault="00010571" w:rsidP="00010571">
            <w:pPr>
              <w:spacing w:after="0" w:line="240" w:lineRule="auto"/>
              <w:rPr>
                <w:rFonts w:ascii="Times New Roman" w:hAnsi="Times New Roman" w:cs="Times New Roman"/>
                <w:b/>
                <w:color w:val="000000" w:themeColor="text1"/>
                <w:sz w:val="24"/>
                <w:szCs w:val="24"/>
                <w:lang w:val="ro-RO"/>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10571" w:rsidRPr="00127A6E" w:rsidRDefault="00010571" w:rsidP="00010571">
            <w:pPr>
              <w:spacing w:after="0" w:line="240" w:lineRule="auto"/>
              <w:rPr>
                <w:rFonts w:ascii="Times New Roman" w:hAnsi="Times New Roman" w:cs="Times New Roman"/>
                <w:b/>
                <w:color w:val="000000" w:themeColor="text1"/>
                <w:sz w:val="24"/>
                <w:szCs w:val="24"/>
                <w:lang w:val="ro-R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10571" w:rsidRPr="00127A6E" w:rsidRDefault="00010571" w:rsidP="00010571">
            <w:pPr>
              <w:spacing w:after="0" w:line="240" w:lineRule="auto"/>
              <w:rPr>
                <w:rFonts w:ascii="Times New Roman" w:hAnsi="Times New Roman" w:cs="Times New Roman"/>
                <w:b/>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hideMark/>
          </w:tcPr>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t>Semnătura</w:t>
            </w:r>
          </w:p>
        </w:tc>
        <w:tc>
          <w:tcPr>
            <w:tcW w:w="992" w:type="dxa"/>
            <w:tcBorders>
              <w:top w:val="single" w:sz="4" w:space="0" w:color="auto"/>
              <w:left w:val="single" w:sz="4" w:space="0" w:color="auto"/>
              <w:bottom w:val="single" w:sz="4" w:space="0" w:color="auto"/>
              <w:right w:val="single" w:sz="4" w:space="0" w:color="auto"/>
            </w:tcBorders>
            <w:hideMark/>
          </w:tcPr>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t>Data</w:t>
            </w:r>
          </w:p>
        </w:tc>
        <w:tc>
          <w:tcPr>
            <w:tcW w:w="1985" w:type="dxa"/>
            <w:tcBorders>
              <w:top w:val="single" w:sz="4" w:space="0" w:color="auto"/>
              <w:left w:val="single" w:sz="4" w:space="0" w:color="auto"/>
              <w:bottom w:val="single" w:sz="4" w:space="0" w:color="auto"/>
              <w:right w:val="single" w:sz="4" w:space="0" w:color="auto"/>
            </w:tcBorders>
            <w:hideMark/>
          </w:tcPr>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t>Observații</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10571" w:rsidRPr="00127A6E" w:rsidRDefault="00010571" w:rsidP="00010571">
            <w:pPr>
              <w:spacing w:after="0" w:line="240" w:lineRule="auto"/>
              <w:rPr>
                <w:rFonts w:ascii="Times New Roman" w:hAnsi="Times New Roman" w:cs="Times New Roman"/>
                <w:b/>
                <w:color w:val="000000" w:themeColor="text1"/>
                <w:sz w:val="24"/>
                <w:szCs w:val="24"/>
                <w:lang w:val="ro-RO"/>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10571" w:rsidRPr="00127A6E" w:rsidRDefault="00010571" w:rsidP="00010571">
            <w:pPr>
              <w:spacing w:after="0" w:line="240" w:lineRule="auto"/>
              <w:rPr>
                <w:rFonts w:ascii="Times New Roman" w:hAnsi="Times New Roman" w:cs="Times New Roman"/>
                <w:b/>
                <w:color w:val="000000" w:themeColor="text1"/>
                <w:sz w:val="24"/>
                <w:szCs w:val="24"/>
                <w:lang w:val="ro-RO"/>
              </w:rPr>
            </w:pPr>
          </w:p>
        </w:tc>
      </w:tr>
      <w:tr w:rsidR="00010571" w:rsidRPr="00127A6E" w:rsidTr="00010571">
        <w:trPr>
          <w:trHeight w:val="320"/>
        </w:trPr>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1</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Prorector Management Academic</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Roşca Marcel</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C97889" w:rsidP="00010571">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2</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Style w:val="Strong"/>
                <w:rFonts w:ascii="Times New Roman" w:eastAsia="Times New Roman" w:hAnsi="Times New Roman" w:cs="Times New Roman"/>
                <w:b w:val="0"/>
                <w:color w:val="000000" w:themeColor="text1"/>
                <w:sz w:val="24"/>
                <w:szCs w:val="24"/>
                <w:lang w:val="ro-RO"/>
              </w:rPr>
              <w:t>Prorector Managementul cercetării și relații internaționale</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proofErr w:type="spellStart"/>
            <w:r w:rsidRPr="00127A6E">
              <w:rPr>
                <w:rFonts w:ascii="Times New Roman" w:eastAsia="Times New Roman" w:hAnsi="Times New Roman" w:cs="Times New Roman"/>
                <w:color w:val="000000" w:themeColor="text1"/>
                <w:sz w:val="24"/>
                <w:szCs w:val="24"/>
                <w:lang w:val="ro-RO"/>
              </w:rPr>
              <w:t>Macocian</w:t>
            </w:r>
            <w:proofErr w:type="spellEnd"/>
            <w:r w:rsidRPr="00127A6E">
              <w:rPr>
                <w:rFonts w:ascii="Times New Roman" w:eastAsia="Times New Roman" w:hAnsi="Times New Roman" w:cs="Times New Roman"/>
                <w:color w:val="000000" w:themeColor="text1"/>
                <w:sz w:val="24"/>
                <w:szCs w:val="24"/>
                <w:lang w:val="ro-RO"/>
              </w:rPr>
              <w:t xml:space="preserve"> Eugen</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1063BF" w:rsidRPr="00127A6E" w:rsidTr="00010571">
        <w:tc>
          <w:tcPr>
            <w:tcW w:w="709" w:type="dxa"/>
            <w:tcBorders>
              <w:top w:val="single" w:sz="4" w:space="0" w:color="auto"/>
              <w:left w:val="single" w:sz="4" w:space="0" w:color="auto"/>
              <w:bottom w:val="single" w:sz="4" w:space="0" w:color="auto"/>
              <w:right w:val="single" w:sz="4" w:space="0" w:color="auto"/>
            </w:tcBorders>
          </w:tcPr>
          <w:p w:rsidR="001063BF" w:rsidRDefault="001063BF" w:rsidP="00010571">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3</w:t>
            </w:r>
          </w:p>
        </w:tc>
        <w:tc>
          <w:tcPr>
            <w:tcW w:w="3119" w:type="dxa"/>
            <w:tcBorders>
              <w:top w:val="single" w:sz="4" w:space="0" w:color="auto"/>
              <w:left w:val="single" w:sz="4" w:space="0" w:color="auto"/>
              <w:bottom w:val="single" w:sz="4" w:space="0" w:color="auto"/>
              <w:right w:val="single" w:sz="4" w:space="0" w:color="auto"/>
            </w:tcBorders>
            <w:vAlign w:val="center"/>
          </w:tcPr>
          <w:p w:rsidR="001063BF" w:rsidRPr="00127A6E" w:rsidRDefault="001063BF" w:rsidP="00010571">
            <w:pPr>
              <w:tabs>
                <w:tab w:val="left" w:pos="567"/>
              </w:tabs>
              <w:spacing w:after="0" w:line="240" w:lineRule="auto"/>
              <w:rPr>
                <w:rStyle w:val="Strong"/>
                <w:rFonts w:ascii="Times New Roman" w:eastAsia="Times New Roman" w:hAnsi="Times New Roman" w:cs="Times New Roman"/>
                <w:b w:val="0"/>
                <w:color w:val="000000" w:themeColor="text1"/>
                <w:sz w:val="24"/>
                <w:szCs w:val="24"/>
                <w:lang w:val="ro-RO"/>
              </w:rPr>
            </w:pPr>
            <w:r>
              <w:rPr>
                <w:rStyle w:val="Strong"/>
                <w:rFonts w:ascii="Times New Roman" w:eastAsia="Times New Roman" w:hAnsi="Times New Roman" w:cs="Times New Roman"/>
                <w:b w:val="0"/>
                <w:color w:val="000000" w:themeColor="text1"/>
                <w:sz w:val="24"/>
                <w:szCs w:val="24"/>
                <w:lang w:val="ro-RO"/>
              </w:rPr>
              <w:t>Prorector Strategie şi Informatizare</w:t>
            </w:r>
          </w:p>
        </w:tc>
        <w:tc>
          <w:tcPr>
            <w:tcW w:w="1984" w:type="dxa"/>
            <w:tcBorders>
              <w:top w:val="single" w:sz="4" w:space="0" w:color="auto"/>
              <w:left w:val="single" w:sz="4" w:space="0" w:color="auto"/>
              <w:bottom w:val="single" w:sz="4" w:space="0" w:color="auto"/>
              <w:right w:val="single" w:sz="4" w:space="0" w:color="auto"/>
            </w:tcBorders>
            <w:vAlign w:val="center"/>
          </w:tcPr>
          <w:p w:rsidR="001063BF" w:rsidRPr="00127A6E" w:rsidRDefault="001063BF"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proofErr w:type="spellStart"/>
            <w:r>
              <w:rPr>
                <w:rFonts w:ascii="Times New Roman" w:eastAsia="Times New Roman" w:hAnsi="Times New Roman" w:cs="Times New Roman"/>
                <w:color w:val="000000" w:themeColor="text1"/>
                <w:sz w:val="24"/>
                <w:szCs w:val="24"/>
                <w:lang w:val="ro-RO"/>
              </w:rPr>
              <w:t>Bendea</w:t>
            </w:r>
            <w:proofErr w:type="spellEnd"/>
            <w:r>
              <w:rPr>
                <w:rFonts w:ascii="Times New Roman" w:eastAsia="Times New Roman" w:hAnsi="Times New Roman" w:cs="Times New Roman"/>
                <w:color w:val="000000" w:themeColor="text1"/>
                <w:sz w:val="24"/>
                <w:szCs w:val="24"/>
                <w:lang w:val="ro-RO"/>
              </w:rPr>
              <w:t xml:space="preserve"> Gabriel</w:t>
            </w:r>
          </w:p>
        </w:tc>
        <w:tc>
          <w:tcPr>
            <w:tcW w:w="1985" w:type="dxa"/>
            <w:tcBorders>
              <w:top w:val="single" w:sz="4" w:space="0" w:color="auto"/>
              <w:left w:val="single" w:sz="4" w:space="0" w:color="auto"/>
              <w:bottom w:val="single" w:sz="4" w:space="0" w:color="auto"/>
              <w:right w:val="single" w:sz="4" w:space="0" w:color="auto"/>
            </w:tcBorders>
          </w:tcPr>
          <w:p w:rsidR="001063BF" w:rsidRPr="00127A6E" w:rsidRDefault="001063BF"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1063BF" w:rsidRPr="00127A6E" w:rsidRDefault="001063BF"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1063BF" w:rsidRPr="00127A6E" w:rsidRDefault="001063BF"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1063BF" w:rsidRPr="00127A6E" w:rsidRDefault="001063BF"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1063BF" w:rsidRPr="00127A6E" w:rsidRDefault="001063BF"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1063BF" w:rsidRPr="00127A6E" w:rsidRDefault="001063BF"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1063BF" w:rsidP="00010571">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4</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Prorector Managementul resurselor materiale şi patrimoniu</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Prada Marcela</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1063BF" w:rsidP="00010571">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5</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Prorector Servicii studenţeşti şi vizibilitate</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Burtă Ligia</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1063BF" w:rsidP="00010571">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6</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Director CSUD  - UO</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F27288"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Țarcă Radu</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1063BF" w:rsidP="00010571">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7</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Facultatea de Arte</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 xml:space="preserve">Andor Corina </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1063BF" w:rsidP="00010571">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8</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Facultatea de Construcții, Cadastru și Arhitectură</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Gomboş Dan</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1063BF" w:rsidP="00010571">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9</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Facultatea de Drept</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proofErr w:type="spellStart"/>
            <w:r w:rsidRPr="00127A6E">
              <w:rPr>
                <w:rFonts w:ascii="Times New Roman" w:eastAsia="Times New Roman" w:hAnsi="Times New Roman" w:cs="Times New Roman"/>
                <w:color w:val="000000" w:themeColor="text1"/>
                <w:sz w:val="24"/>
                <w:szCs w:val="24"/>
                <w:lang w:val="ro-RO"/>
              </w:rPr>
              <w:t>Mirişan</w:t>
            </w:r>
            <w:proofErr w:type="spellEnd"/>
            <w:r w:rsidRPr="00127A6E">
              <w:rPr>
                <w:rFonts w:ascii="Times New Roman" w:eastAsia="Times New Roman" w:hAnsi="Times New Roman" w:cs="Times New Roman"/>
                <w:color w:val="000000" w:themeColor="text1"/>
                <w:sz w:val="24"/>
                <w:szCs w:val="24"/>
                <w:lang w:val="ro-RO"/>
              </w:rPr>
              <w:t xml:space="preserve"> Valentin</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1063BF" w:rsidP="00010571">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10</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Facultatea de Geografie, Turism și Sport</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Ilieş Alexandru</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1</w:t>
            </w:r>
            <w:r w:rsidR="001063BF">
              <w:rPr>
                <w:rFonts w:ascii="Times New Roman" w:hAnsi="Times New Roman" w:cs="Times New Roman"/>
                <w:color w:val="000000" w:themeColor="text1"/>
                <w:sz w:val="24"/>
                <w:szCs w:val="24"/>
                <w:lang w:val="ro-RO"/>
              </w:rPr>
              <w:t>1</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 xml:space="preserve">Facultatea de Inginerie </w:t>
            </w:r>
            <w:r w:rsidRPr="00127A6E">
              <w:rPr>
                <w:rFonts w:ascii="Times New Roman" w:eastAsia="Times New Roman" w:hAnsi="Times New Roman" w:cs="Times New Roman"/>
                <w:color w:val="000000" w:themeColor="text1"/>
                <w:sz w:val="24"/>
                <w:szCs w:val="24"/>
                <w:lang w:val="ro-RO"/>
              </w:rPr>
              <w:lastRenderedPageBreak/>
              <w:t>Electrică și Tehnologia Informației</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proofErr w:type="spellStart"/>
            <w:r w:rsidRPr="00127A6E">
              <w:rPr>
                <w:rFonts w:ascii="Times New Roman" w:eastAsia="Times New Roman" w:hAnsi="Times New Roman" w:cs="Times New Roman"/>
                <w:color w:val="000000" w:themeColor="text1"/>
                <w:sz w:val="24"/>
                <w:szCs w:val="24"/>
                <w:lang w:val="ro-RO"/>
              </w:rPr>
              <w:lastRenderedPageBreak/>
              <w:t>Gordan</w:t>
            </w:r>
            <w:proofErr w:type="spellEnd"/>
            <w:r w:rsidRPr="00127A6E">
              <w:rPr>
                <w:rFonts w:ascii="Times New Roman" w:eastAsia="Times New Roman" w:hAnsi="Times New Roman" w:cs="Times New Roman"/>
                <w:color w:val="000000" w:themeColor="text1"/>
                <w:sz w:val="24"/>
                <w:szCs w:val="24"/>
                <w:lang w:val="ro-RO"/>
              </w:rPr>
              <w:t xml:space="preserve"> Mircea</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lastRenderedPageBreak/>
              <w:t>1</w:t>
            </w:r>
            <w:r w:rsidR="001063BF">
              <w:rPr>
                <w:rFonts w:ascii="Times New Roman" w:hAnsi="Times New Roman" w:cs="Times New Roman"/>
                <w:color w:val="000000" w:themeColor="text1"/>
                <w:sz w:val="24"/>
                <w:szCs w:val="24"/>
                <w:lang w:val="ro-RO"/>
              </w:rPr>
              <w:t>2</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Facultatea de Inginerie Energetică și Management industrial</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1063BF"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Hora Cristina</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1</w:t>
            </w:r>
            <w:r w:rsidR="001063BF">
              <w:rPr>
                <w:rFonts w:ascii="Times New Roman" w:hAnsi="Times New Roman" w:cs="Times New Roman"/>
                <w:color w:val="000000" w:themeColor="text1"/>
                <w:sz w:val="24"/>
                <w:szCs w:val="24"/>
                <w:lang w:val="ro-RO"/>
              </w:rPr>
              <w:t>3</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Facultatea de Inginerie Managerială și Tehnologică</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Pele Alexandru</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1</w:t>
            </w:r>
            <w:r w:rsidR="001063BF">
              <w:rPr>
                <w:rFonts w:ascii="Times New Roman" w:hAnsi="Times New Roman" w:cs="Times New Roman"/>
                <w:color w:val="000000" w:themeColor="text1"/>
                <w:sz w:val="24"/>
                <w:szCs w:val="24"/>
                <w:lang w:val="ro-RO"/>
              </w:rPr>
              <w:t>4</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Facultatea de Istorie, Relații Inter</w:t>
            </w:r>
            <w:r w:rsidR="00F27288">
              <w:rPr>
                <w:rFonts w:ascii="Times New Roman" w:eastAsia="Times New Roman" w:hAnsi="Times New Roman" w:cs="Times New Roman"/>
                <w:color w:val="000000" w:themeColor="text1"/>
                <w:sz w:val="24"/>
                <w:szCs w:val="24"/>
                <w:lang w:val="ro-RO"/>
              </w:rPr>
              <w:t>naționale, Științe politice și Ș</w:t>
            </w:r>
            <w:r w:rsidRPr="00127A6E">
              <w:rPr>
                <w:rFonts w:ascii="Times New Roman" w:eastAsia="Times New Roman" w:hAnsi="Times New Roman" w:cs="Times New Roman"/>
                <w:color w:val="000000" w:themeColor="text1"/>
                <w:sz w:val="24"/>
                <w:szCs w:val="24"/>
                <w:lang w:val="ro-RO"/>
              </w:rPr>
              <w:t>tiințele Comunicării</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Horga Ioan</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1</w:t>
            </w:r>
            <w:r w:rsidR="001063BF">
              <w:rPr>
                <w:rFonts w:ascii="Times New Roman" w:hAnsi="Times New Roman" w:cs="Times New Roman"/>
                <w:color w:val="000000" w:themeColor="text1"/>
                <w:sz w:val="24"/>
                <w:szCs w:val="24"/>
                <w:lang w:val="ro-RO"/>
              </w:rPr>
              <w:t>5</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Facultatea de Litere</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proofErr w:type="spellStart"/>
            <w:r w:rsidRPr="00127A6E">
              <w:rPr>
                <w:rFonts w:ascii="Times New Roman" w:eastAsia="Times New Roman" w:hAnsi="Times New Roman" w:cs="Times New Roman"/>
                <w:color w:val="000000" w:themeColor="text1"/>
                <w:sz w:val="24"/>
                <w:szCs w:val="24"/>
                <w:lang w:val="ro-RO"/>
              </w:rPr>
              <w:t>Mateoc</w:t>
            </w:r>
            <w:proofErr w:type="spellEnd"/>
            <w:r w:rsidRPr="00127A6E">
              <w:rPr>
                <w:rFonts w:ascii="Times New Roman" w:eastAsia="Times New Roman" w:hAnsi="Times New Roman" w:cs="Times New Roman"/>
                <w:color w:val="000000" w:themeColor="text1"/>
                <w:sz w:val="24"/>
                <w:szCs w:val="24"/>
                <w:lang w:val="ro-RO"/>
              </w:rPr>
              <w:t xml:space="preserve"> Teodor</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1</w:t>
            </w:r>
            <w:r w:rsidR="001063BF">
              <w:rPr>
                <w:rFonts w:ascii="Times New Roman" w:hAnsi="Times New Roman" w:cs="Times New Roman"/>
                <w:color w:val="000000" w:themeColor="text1"/>
                <w:sz w:val="24"/>
                <w:szCs w:val="24"/>
                <w:lang w:val="ro-RO"/>
              </w:rPr>
              <w:t>6</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Facultatea de Medicină și Farmacie</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Maghiar Adrian</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1</w:t>
            </w:r>
            <w:r w:rsidR="001063BF">
              <w:rPr>
                <w:rFonts w:ascii="Times New Roman" w:hAnsi="Times New Roman" w:cs="Times New Roman"/>
                <w:color w:val="000000" w:themeColor="text1"/>
                <w:sz w:val="24"/>
                <w:szCs w:val="24"/>
                <w:lang w:val="ro-RO"/>
              </w:rPr>
              <w:t>7</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Facultatea de Protecția mediului</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proofErr w:type="spellStart"/>
            <w:r w:rsidRPr="00127A6E">
              <w:rPr>
                <w:rFonts w:ascii="Times New Roman" w:eastAsia="Times New Roman" w:hAnsi="Times New Roman" w:cs="Times New Roman"/>
                <w:color w:val="000000" w:themeColor="text1"/>
                <w:sz w:val="24"/>
                <w:szCs w:val="24"/>
                <w:lang w:val="ro-RO"/>
              </w:rPr>
              <w:t>Chereji</w:t>
            </w:r>
            <w:proofErr w:type="spellEnd"/>
            <w:r w:rsidRPr="00127A6E">
              <w:rPr>
                <w:rFonts w:ascii="Times New Roman" w:eastAsia="Times New Roman" w:hAnsi="Times New Roman" w:cs="Times New Roman"/>
                <w:color w:val="000000" w:themeColor="text1"/>
                <w:sz w:val="24"/>
                <w:szCs w:val="24"/>
                <w:lang w:val="ro-RO"/>
              </w:rPr>
              <w:t xml:space="preserve"> Ioan</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1</w:t>
            </w:r>
            <w:r w:rsidR="001063BF">
              <w:rPr>
                <w:rFonts w:ascii="Times New Roman" w:hAnsi="Times New Roman" w:cs="Times New Roman"/>
                <w:color w:val="000000" w:themeColor="text1"/>
                <w:sz w:val="24"/>
                <w:szCs w:val="24"/>
                <w:lang w:val="ro-RO"/>
              </w:rPr>
              <w:t>8</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Facultatea de Științe</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Filip Sanda</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1</w:t>
            </w:r>
            <w:r w:rsidR="001063BF">
              <w:rPr>
                <w:rFonts w:ascii="Times New Roman" w:hAnsi="Times New Roman" w:cs="Times New Roman"/>
                <w:color w:val="000000" w:themeColor="text1"/>
                <w:sz w:val="24"/>
                <w:szCs w:val="24"/>
                <w:lang w:val="ro-RO"/>
              </w:rPr>
              <w:t>9</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Facultatea de Științe Economice</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Bădulescu Alina</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1063BF" w:rsidP="00010571">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20</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 xml:space="preserve">Facultatea de Științe </w:t>
            </w:r>
            <w:proofErr w:type="spellStart"/>
            <w:r w:rsidRPr="00127A6E">
              <w:rPr>
                <w:rFonts w:ascii="Times New Roman" w:eastAsia="Times New Roman" w:hAnsi="Times New Roman" w:cs="Times New Roman"/>
                <w:color w:val="000000" w:themeColor="text1"/>
                <w:sz w:val="24"/>
                <w:szCs w:val="24"/>
                <w:lang w:val="ro-RO"/>
              </w:rPr>
              <w:t>Socio-Umane</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 xml:space="preserve">Barth </w:t>
            </w:r>
            <w:proofErr w:type="spellStart"/>
            <w:r w:rsidRPr="00127A6E">
              <w:rPr>
                <w:rFonts w:ascii="Times New Roman" w:eastAsia="Times New Roman" w:hAnsi="Times New Roman" w:cs="Times New Roman"/>
                <w:color w:val="000000" w:themeColor="text1"/>
                <w:sz w:val="24"/>
                <w:szCs w:val="24"/>
                <w:lang w:val="ro-RO"/>
              </w:rPr>
              <w:t>Karla</w:t>
            </w:r>
            <w:proofErr w:type="spellEnd"/>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2</w:t>
            </w:r>
            <w:r w:rsidR="001063BF">
              <w:rPr>
                <w:rFonts w:ascii="Times New Roman" w:hAnsi="Times New Roman" w:cs="Times New Roman"/>
                <w:color w:val="000000" w:themeColor="text1"/>
                <w:sz w:val="24"/>
                <w:szCs w:val="24"/>
                <w:lang w:val="ro-RO"/>
              </w:rPr>
              <w:t>1</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Facultatea de Teologie Ortodoxă “Episcop Dr. Vasile Coman”</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proofErr w:type="spellStart"/>
            <w:r w:rsidRPr="00127A6E">
              <w:rPr>
                <w:rFonts w:ascii="Times New Roman" w:eastAsia="Times New Roman" w:hAnsi="Times New Roman" w:cs="Times New Roman"/>
                <w:color w:val="000000" w:themeColor="text1"/>
                <w:sz w:val="24"/>
                <w:szCs w:val="24"/>
                <w:lang w:val="ro-RO"/>
              </w:rPr>
              <w:t>Megheşan</w:t>
            </w:r>
            <w:proofErr w:type="spellEnd"/>
            <w:r w:rsidRPr="00127A6E">
              <w:rPr>
                <w:rFonts w:ascii="Times New Roman" w:eastAsia="Times New Roman" w:hAnsi="Times New Roman" w:cs="Times New Roman"/>
                <w:color w:val="000000" w:themeColor="text1"/>
                <w:sz w:val="24"/>
                <w:szCs w:val="24"/>
                <w:lang w:val="ro-RO"/>
              </w:rPr>
              <w:t xml:space="preserve"> Dumitru</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2</w:t>
            </w:r>
            <w:r w:rsidR="001063BF">
              <w:rPr>
                <w:rFonts w:ascii="Times New Roman" w:hAnsi="Times New Roman" w:cs="Times New Roman"/>
                <w:color w:val="000000" w:themeColor="text1"/>
                <w:sz w:val="24"/>
                <w:szCs w:val="24"/>
                <w:lang w:val="ro-RO"/>
              </w:rPr>
              <w:t>2</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Style w:val="Strong"/>
                <w:rFonts w:ascii="Times New Roman" w:eastAsia="Times New Roman" w:hAnsi="Times New Roman" w:cs="Times New Roman"/>
                <w:b w:val="0"/>
                <w:color w:val="000000" w:themeColor="text1"/>
                <w:sz w:val="24"/>
                <w:szCs w:val="24"/>
                <w:lang w:val="ro-RO"/>
              </w:rPr>
              <w:t>Departamentul pentru Pregătirea Personalului Didactic</w:t>
            </w:r>
          </w:p>
        </w:tc>
        <w:tc>
          <w:tcPr>
            <w:tcW w:w="1984"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rPr>
                <w:rFonts w:ascii="Times New Roman" w:hAnsi="Times New Roman" w:cs="Times New Roman"/>
                <w:color w:val="000000" w:themeColor="text1"/>
                <w:sz w:val="24"/>
                <w:szCs w:val="24"/>
                <w:lang w:val="ro-RO"/>
              </w:rPr>
            </w:pPr>
            <w:proofErr w:type="spellStart"/>
            <w:r w:rsidRPr="00127A6E">
              <w:rPr>
                <w:rFonts w:ascii="Times New Roman" w:hAnsi="Times New Roman" w:cs="Times New Roman"/>
                <w:color w:val="000000" w:themeColor="text1"/>
                <w:sz w:val="24"/>
                <w:szCs w:val="24"/>
                <w:lang w:val="ro-RO"/>
              </w:rPr>
              <w:t>Orțan</w:t>
            </w:r>
            <w:proofErr w:type="spellEnd"/>
            <w:r w:rsidRPr="00127A6E">
              <w:rPr>
                <w:rFonts w:ascii="Times New Roman" w:hAnsi="Times New Roman" w:cs="Times New Roman"/>
                <w:color w:val="000000" w:themeColor="text1"/>
                <w:sz w:val="24"/>
                <w:szCs w:val="24"/>
                <w:lang w:val="ro-RO"/>
              </w:rPr>
              <w:t xml:space="preserve"> Florica</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2</w:t>
            </w:r>
            <w:r w:rsidR="001063BF">
              <w:rPr>
                <w:rFonts w:ascii="Times New Roman" w:hAnsi="Times New Roman" w:cs="Times New Roman"/>
                <w:color w:val="000000" w:themeColor="text1"/>
                <w:sz w:val="24"/>
                <w:szCs w:val="24"/>
                <w:lang w:val="ro-RO"/>
              </w:rPr>
              <w:t>3</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 xml:space="preserve">Centru de Educaţie Continuă </w:t>
            </w:r>
            <w:r w:rsidRPr="00127A6E">
              <w:rPr>
                <w:rFonts w:ascii="Times New Roman" w:eastAsia="Times New Roman" w:hAnsi="Times New Roman" w:cs="Times New Roman"/>
                <w:color w:val="000000" w:themeColor="text1"/>
                <w:sz w:val="24"/>
                <w:szCs w:val="24"/>
                <w:lang w:val="ro-RO"/>
              </w:rPr>
              <w:lastRenderedPageBreak/>
              <w:t>şi Dezvoltare a Resurselor Umane</w:t>
            </w:r>
          </w:p>
        </w:tc>
        <w:tc>
          <w:tcPr>
            <w:tcW w:w="1984"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rPr>
                <w:rFonts w:ascii="Times New Roman" w:hAnsi="Times New Roman" w:cs="Times New Roman"/>
                <w:color w:val="000000" w:themeColor="text1"/>
                <w:sz w:val="24"/>
                <w:szCs w:val="24"/>
                <w:lang w:val="ro-RO"/>
              </w:rPr>
            </w:pPr>
            <w:proofErr w:type="spellStart"/>
            <w:r w:rsidRPr="00127A6E">
              <w:rPr>
                <w:rFonts w:ascii="Times New Roman" w:hAnsi="Times New Roman" w:cs="Times New Roman"/>
                <w:color w:val="000000" w:themeColor="text1"/>
                <w:sz w:val="24"/>
                <w:szCs w:val="24"/>
                <w:lang w:val="ro-RO"/>
              </w:rPr>
              <w:lastRenderedPageBreak/>
              <w:t>Curilă</w:t>
            </w:r>
            <w:proofErr w:type="spellEnd"/>
            <w:r w:rsidRPr="00127A6E">
              <w:rPr>
                <w:rFonts w:ascii="Times New Roman" w:hAnsi="Times New Roman" w:cs="Times New Roman"/>
                <w:color w:val="000000" w:themeColor="text1"/>
                <w:sz w:val="24"/>
                <w:szCs w:val="24"/>
                <w:lang w:val="ro-RO"/>
              </w:rPr>
              <w:t xml:space="preserve"> Mircea</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lastRenderedPageBreak/>
              <w:t>2</w:t>
            </w:r>
            <w:r w:rsidR="001063BF">
              <w:rPr>
                <w:rFonts w:ascii="Times New Roman" w:hAnsi="Times New Roman" w:cs="Times New Roman"/>
                <w:color w:val="000000" w:themeColor="text1"/>
                <w:sz w:val="24"/>
                <w:szCs w:val="24"/>
                <w:lang w:val="ro-RO"/>
              </w:rPr>
              <w:t>4</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Direcția General Administrativă</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Nicula Adrian</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2</w:t>
            </w:r>
            <w:r w:rsidR="001063BF">
              <w:rPr>
                <w:rFonts w:ascii="Times New Roman" w:hAnsi="Times New Roman" w:cs="Times New Roman"/>
                <w:color w:val="000000" w:themeColor="text1"/>
                <w:sz w:val="24"/>
                <w:szCs w:val="24"/>
                <w:lang w:val="ro-RO"/>
              </w:rPr>
              <w:t>5</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Direcția Economică</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proofErr w:type="spellStart"/>
            <w:r w:rsidRPr="00127A6E">
              <w:rPr>
                <w:rFonts w:ascii="Times New Roman" w:eastAsia="Times New Roman" w:hAnsi="Times New Roman" w:cs="Times New Roman"/>
                <w:color w:val="000000" w:themeColor="text1"/>
                <w:sz w:val="24"/>
                <w:szCs w:val="24"/>
                <w:lang w:val="ro-RO"/>
              </w:rPr>
              <w:t>Gherlea</w:t>
            </w:r>
            <w:proofErr w:type="spellEnd"/>
            <w:r w:rsidRPr="00127A6E">
              <w:rPr>
                <w:rFonts w:ascii="Times New Roman" w:eastAsia="Times New Roman" w:hAnsi="Times New Roman" w:cs="Times New Roman"/>
                <w:color w:val="000000" w:themeColor="text1"/>
                <w:sz w:val="24"/>
                <w:szCs w:val="24"/>
                <w:lang w:val="ro-RO"/>
              </w:rPr>
              <w:t xml:space="preserve"> Crina</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2</w:t>
            </w:r>
            <w:r w:rsidR="001063BF">
              <w:rPr>
                <w:rFonts w:ascii="Times New Roman" w:hAnsi="Times New Roman" w:cs="Times New Roman"/>
                <w:color w:val="000000" w:themeColor="text1"/>
                <w:sz w:val="24"/>
                <w:szCs w:val="24"/>
                <w:lang w:val="ro-RO"/>
              </w:rPr>
              <w:t>6</w:t>
            </w:r>
          </w:p>
        </w:tc>
        <w:tc>
          <w:tcPr>
            <w:tcW w:w="311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both"/>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Biroul Juridic</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Indrieş Romulus</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2</w:t>
            </w:r>
            <w:r w:rsidR="001063BF">
              <w:rPr>
                <w:rFonts w:ascii="Times New Roman" w:hAnsi="Times New Roman" w:cs="Times New Roman"/>
                <w:color w:val="000000" w:themeColor="text1"/>
                <w:sz w:val="24"/>
                <w:szCs w:val="24"/>
                <w:lang w:val="ro-RO"/>
              </w:rPr>
              <w:t>7</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pStyle w:val="NormalWeb"/>
              <w:shd w:val="clear" w:color="auto" w:fill="FFFFFF"/>
              <w:spacing w:beforeAutospacing="0" w:after="0" w:afterAutospacing="0"/>
              <w:jc w:val="both"/>
              <w:rPr>
                <w:color w:val="000000" w:themeColor="text1"/>
              </w:rPr>
            </w:pPr>
            <w:r w:rsidRPr="00127A6E">
              <w:rPr>
                <w:rStyle w:val="LegturInternet"/>
                <w:bCs/>
                <w:color w:val="000000" w:themeColor="text1"/>
              </w:rPr>
              <w:t>Serviciul Management Integrat IT</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Popescu Daniela</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2</w:t>
            </w:r>
            <w:r w:rsidR="001063BF">
              <w:rPr>
                <w:rFonts w:ascii="Times New Roman" w:hAnsi="Times New Roman" w:cs="Times New Roman"/>
                <w:color w:val="000000" w:themeColor="text1"/>
                <w:sz w:val="24"/>
                <w:szCs w:val="24"/>
                <w:lang w:val="ro-RO"/>
              </w:rPr>
              <w:t>8</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pStyle w:val="NormalWeb"/>
              <w:shd w:val="clear" w:color="auto" w:fill="FFFFFF"/>
              <w:spacing w:beforeAutospacing="0" w:after="0" w:afterAutospacing="0"/>
              <w:jc w:val="both"/>
              <w:rPr>
                <w:color w:val="000000" w:themeColor="text1"/>
              </w:rPr>
            </w:pPr>
            <w:r w:rsidRPr="00127A6E">
              <w:rPr>
                <w:rStyle w:val="LegturInternet"/>
                <w:bCs/>
                <w:color w:val="000000" w:themeColor="text1"/>
              </w:rPr>
              <w:t>Biroul Audit Public Intern</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Danciu Lucia</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2</w:t>
            </w:r>
            <w:r w:rsidR="001063BF">
              <w:rPr>
                <w:rFonts w:ascii="Times New Roman" w:hAnsi="Times New Roman" w:cs="Times New Roman"/>
                <w:color w:val="000000" w:themeColor="text1"/>
                <w:sz w:val="24"/>
                <w:szCs w:val="24"/>
                <w:lang w:val="ro-RO"/>
              </w:rPr>
              <w:t>9</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F01E6" w:rsidP="00010571">
            <w:pPr>
              <w:pStyle w:val="NormalWeb"/>
              <w:shd w:val="clear" w:color="auto" w:fill="FFFFFF"/>
              <w:spacing w:beforeAutospacing="0" w:after="0" w:afterAutospacing="0"/>
              <w:jc w:val="both"/>
              <w:rPr>
                <w:color w:val="000000" w:themeColor="text1"/>
              </w:rPr>
            </w:pPr>
            <w:hyperlink>
              <w:r w:rsidR="00010571" w:rsidRPr="00127A6E">
                <w:rPr>
                  <w:rStyle w:val="LegturInternet"/>
                  <w:bCs/>
                  <w:color w:val="000000" w:themeColor="text1"/>
                </w:rPr>
                <w:t xml:space="preserve">Biroul </w:t>
              </w:r>
              <w:hyperlink>
                <w:r w:rsidR="001063BF" w:rsidRPr="00127A6E">
                  <w:rPr>
                    <w:rStyle w:val="LegturInternet"/>
                    <w:bCs/>
                    <w:color w:val="00000A"/>
                  </w:rPr>
                  <w:t xml:space="preserve">Biroul </w:t>
                </w:r>
                <w:r w:rsidR="001063BF">
                  <w:rPr>
                    <w:rStyle w:val="LegturInternet"/>
                    <w:bCs/>
                    <w:color w:val="00000A"/>
                  </w:rPr>
                  <w:t>Securitate</w:t>
                </w:r>
              </w:hyperlink>
              <w:r w:rsidR="001063BF">
                <w:t xml:space="preserve"> şi Sănătate în Muncă – Situații de Urgențe </w:t>
              </w:r>
            </w:hyperlink>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proofErr w:type="spellStart"/>
            <w:r w:rsidRPr="00127A6E">
              <w:rPr>
                <w:rFonts w:ascii="Times New Roman" w:eastAsia="Times New Roman" w:hAnsi="Times New Roman" w:cs="Times New Roman"/>
                <w:color w:val="000000" w:themeColor="text1"/>
                <w:sz w:val="24"/>
                <w:szCs w:val="24"/>
                <w:lang w:val="ro-RO"/>
              </w:rPr>
              <w:t>Bagdi</w:t>
            </w:r>
            <w:proofErr w:type="spellEnd"/>
            <w:r w:rsidRPr="00127A6E">
              <w:rPr>
                <w:rFonts w:ascii="Times New Roman" w:eastAsia="Times New Roman" w:hAnsi="Times New Roman" w:cs="Times New Roman"/>
                <w:color w:val="000000" w:themeColor="text1"/>
                <w:sz w:val="24"/>
                <w:szCs w:val="24"/>
                <w:lang w:val="ro-RO"/>
              </w:rPr>
              <w:t xml:space="preserve"> Carmen</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1063BF" w:rsidP="00010571">
            <w:pPr>
              <w:spacing w:after="0" w:line="240" w:lineRule="auto"/>
              <w:jc w:val="center"/>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30</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F01E6" w:rsidP="00010571">
            <w:pPr>
              <w:pStyle w:val="NormalWeb"/>
              <w:shd w:val="clear" w:color="auto" w:fill="FFFFFF"/>
              <w:spacing w:beforeAutospacing="0" w:after="0" w:afterAutospacing="0"/>
              <w:jc w:val="both"/>
              <w:rPr>
                <w:color w:val="000000" w:themeColor="text1"/>
              </w:rPr>
            </w:pPr>
            <w:hyperlink>
              <w:r w:rsidR="00010571" w:rsidRPr="00127A6E">
                <w:rPr>
                  <w:rStyle w:val="LegturInternet"/>
                  <w:bCs/>
                  <w:color w:val="000000" w:themeColor="text1"/>
                </w:rPr>
                <w:t>Biroul de Comunicare</w:t>
              </w:r>
            </w:hyperlink>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AB7AA6"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Ardelean</w:t>
            </w:r>
            <w:r w:rsidR="00010571" w:rsidRPr="00127A6E">
              <w:rPr>
                <w:rFonts w:ascii="Times New Roman" w:eastAsia="Times New Roman" w:hAnsi="Times New Roman" w:cs="Times New Roman"/>
                <w:color w:val="000000" w:themeColor="text1"/>
                <w:sz w:val="24"/>
                <w:szCs w:val="24"/>
                <w:lang w:val="ro-RO"/>
              </w:rPr>
              <w:t xml:space="preserve"> Adela</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3</w:t>
            </w:r>
            <w:r w:rsidR="001063BF">
              <w:rPr>
                <w:rFonts w:ascii="Times New Roman" w:hAnsi="Times New Roman" w:cs="Times New Roman"/>
                <w:color w:val="000000" w:themeColor="text1"/>
                <w:sz w:val="24"/>
                <w:szCs w:val="24"/>
                <w:lang w:val="ro-RO"/>
              </w:rPr>
              <w:t>1</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pStyle w:val="NormalWeb"/>
              <w:shd w:val="clear" w:color="auto" w:fill="FFFFFF"/>
              <w:spacing w:beforeAutospacing="0" w:after="0" w:afterAutospacing="0"/>
              <w:jc w:val="both"/>
              <w:rPr>
                <w:color w:val="000000" w:themeColor="text1"/>
              </w:rPr>
            </w:pPr>
            <w:r w:rsidRPr="00127A6E">
              <w:rPr>
                <w:color w:val="000000" w:themeColor="text1"/>
              </w:rPr>
              <w:t>Secretariat Universitate</w:t>
            </w:r>
          </w:p>
        </w:tc>
        <w:tc>
          <w:tcPr>
            <w:tcW w:w="1984"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tabs>
                <w:tab w:val="left" w:pos="567"/>
              </w:tabs>
              <w:spacing w:after="0" w:line="240" w:lineRule="auto"/>
              <w:rPr>
                <w:rFonts w:ascii="Times New Roman" w:eastAsia="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Sava Monica</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3</w:t>
            </w:r>
            <w:r w:rsidR="001063BF">
              <w:rPr>
                <w:rFonts w:ascii="Times New Roman" w:hAnsi="Times New Roman" w:cs="Times New Roman"/>
                <w:color w:val="000000" w:themeColor="text1"/>
                <w:sz w:val="24"/>
                <w:szCs w:val="24"/>
                <w:lang w:val="ro-RO"/>
              </w:rPr>
              <w:t>2</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pStyle w:val="NormalWeb"/>
              <w:shd w:val="clear" w:color="auto" w:fill="FFFFFF"/>
              <w:spacing w:beforeAutospacing="0" w:after="0" w:afterAutospacing="0"/>
              <w:jc w:val="both"/>
              <w:rPr>
                <w:color w:val="000000" w:themeColor="text1"/>
              </w:rPr>
            </w:pPr>
            <w:r w:rsidRPr="00127A6E">
              <w:rPr>
                <w:color w:val="000000" w:themeColor="text1"/>
              </w:rPr>
              <w:t>Birou PPCDI</w:t>
            </w:r>
          </w:p>
        </w:tc>
        <w:tc>
          <w:tcPr>
            <w:tcW w:w="1984"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rPr>
                <w:rFonts w:ascii="Times New Roman" w:hAnsi="Times New Roman" w:cs="Times New Roman"/>
                <w:color w:val="000000" w:themeColor="text1"/>
                <w:sz w:val="24"/>
                <w:szCs w:val="24"/>
                <w:lang w:val="ro-RO"/>
              </w:rPr>
            </w:pPr>
            <w:proofErr w:type="spellStart"/>
            <w:r w:rsidRPr="00127A6E">
              <w:rPr>
                <w:rFonts w:ascii="Times New Roman" w:hAnsi="Times New Roman" w:cs="Times New Roman"/>
                <w:color w:val="000000" w:themeColor="text1"/>
                <w:sz w:val="24"/>
                <w:szCs w:val="24"/>
                <w:lang w:val="ro-RO"/>
              </w:rPr>
              <w:t>Bococi</w:t>
            </w:r>
            <w:proofErr w:type="spellEnd"/>
            <w:r w:rsidRPr="00127A6E">
              <w:rPr>
                <w:rFonts w:ascii="Times New Roman" w:hAnsi="Times New Roman" w:cs="Times New Roman"/>
                <w:color w:val="000000" w:themeColor="text1"/>
                <w:sz w:val="24"/>
                <w:szCs w:val="24"/>
                <w:lang w:val="ro-RO"/>
              </w:rPr>
              <w:t xml:space="preserve"> Dana</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3</w:t>
            </w:r>
            <w:r w:rsidR="001063BF">
              <w:rPr>
                <w:rFonts w:ascii="Times New Roman" w:hAnsi="Times New Roman" w:cs="Times New Roman"/>
                <w:color w:val="000000" w:themeColor="text1"/>
                <w:sz w:val="24"/>
                <w:szCs w:val="24"/>
                <w:lang w:val="ro-RO"/>
              </w:rPr>
              <w:t>3</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pStyle w:val="NormalWeb"/>
              <w:shd w:val="clear" w:color="auto" w:fill="FFFFFF"/>
              <w:spacing w:beforeAutospacing="0" w:after="0" w:afterAutospacing="0"/>
              <w:jc w:val="both"/>
              <w:rPr>
                <w:color w:val="000000" w:themeColor="text1"/>
              </w:rPr>
            </w:pPr>
            <w:r w:rsidRPr="00127A6E">
              <w:rPr>
                <w:color w:val="000000" w:themeColor="text1"/>
              </w:rPr>
              <w:t>DAC</w:t>
            </w:r>
          </w:p>
        </w:tc>
        <w:tc>
          <w:tcPr>
            <w:tcW w:w="1984"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Nagy Ştefan</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3</w:t>
            </w:r>
            <w:r w:rsidR="001063BF">
              <w:rPr>
                <w:rFonts w:ascii="Times New Roman" w:hAnsi="Times New Roman" w:cs="Times New Roman"/>
                <w:color w:val="000000" w:themeColor="text1"/>
                <w:sz w:val="24"/>
                <w:szCs w:val="24"/>
                <w:lang w:val="ro-RO"/>
              </w:rPr>
              <w:t>4</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pStyle w:val="NormalWeb"/>
              <w:shd w:val="clear" w:color="auto" w:fill="FFFFFF"/>
              <w:spacing w:beforeAutospacing="0" w:after="0" w:afterAutospacing="0"/>
              <w:rPr>
                <w:color w:val="000000" w:themeColor="text1"/>
              </w:rPr>
            </w:pPr>
            <w:r w:rsidRPr="00127A6E">
              <w:rPr>
                <w:color w:val="000000" w:themeColor="text1"/>
              </w:rPr>
              <w:t>Departament de Relații Internaționale</w:t>
            </w:r>
          </w:p>
        </w:tc>
        <w:tc>
          <w:tcPr>
            <w:tcW w:w="1984"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rPr>
                <w:rFonts w:ascii="Times New Roman" w:hAnsi="Times New Roman" w:cs="Times New Roman"/>
                <w:color w:val="000000" w:themeColor="text1"/>
                <w:sz w:val="24"/>
                <w:szCs w:val="24"/>
                <w:lang w:val="ro-RO"/>
              </w:rPr>
            </w:pPr>
            <w:proofErr w:type="spellStart"/>
            <w:r w:rsidRPr="00127A6E">
              <w:rPr>
                <w:rFonts w:ascii="Times New Roman" w:hAnsi="Times New Roman" w:cs="Times New Roman"/>
                <w:color w:val="000000" w:themeColor="text1"/>
                <w:sz w:val="24"/>
                <w:szCs w:val="24"/>
                <w:lang w:val="ro-RO"/>
              </w:rPr>
              <w:t>Buran</w:t>
            </w:r>
            <w:proofErr w:type="spellEnd"/>
            <w:r w:rsidRPr="00127A6E">
              <w:rPr>
                <w:rFonts w:ascii="Times New Roman" w:hAnsi="Times New Roman" w:cs="Times New Roman"/>
                <w:color w:val="000000" w:themeColor="text1"/>
                <w:sz w:val="24"/>
                <w:szCs w:val="24"/>
                <w:lang w:val="ro-RO"/>
              </w:rPr>
              <w:t xml:space="preserve"> Carmen</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r w:rsidR="00010571" w:rsidRPr="00127A6E" w:rsidTr="00010571">
        <w:tc>
          <w:tcPr>
            <w:tcW w:w="709"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3</w:t>
            </w:r>
            <w:r w:rsidR="001063BF">
              <w:rPr>
                <w:rFonts w:ascii="Times New Roman" w:hAnsi="Times New Roman" w:cs="Times New Roman"/>
                <w:color w:val="000000" w:themeColor="text1"/>
                <w:sz w:val="24"/>
                <w:szCs w:val="24"/>
                <w:lang w:val="ro-RO"/>
              </w:rPr>
              <w:t>5</w:t>
            </w:r>
          </w:p>
        </w:tc>
        <w:tc>
          <w:tcPr>
            <w:tcW w:w="3119" w:type="dxa"/>
            <w:tcBorders>
              <w:top w:val="single" w:sz="4" w:space="0" w:color="auto"/>
              <w:left w:val="single" w:sz="4" w:space="0" w:color="auto"/>
              <w:bottom w:val="single" w:sz="4" w:space="0" w:color="auto"/>
              <w:right w:val="single" w:sz="4" w:space="0" w:color="auto"/>
            </w:tcBorders>
            <w:vAlign w:val="center"/>
          </w:tcPr>
          <w:p w:rsidR="00010571" w:rsidRPr="00127A6E" w:rsidRDefault="00010571" w:rsidP="00010571">
            <w:pPr>
              <w:pStyle w:val="NormalWeb"/>
              <w:shd w:val="clear" w:color="auto" w:fill="FFFFFF"/>
              <w:spacing w:beforeAutospacing="0" w:after="0" w:afterAutospacing="0"/>
              <w:jc w:val="both"/>
              <w:rPr>
                <w:color w:val="000000" w:themeColor="text1"/>
              </w:rPr>
            </w:pPr>
            <w:r w:rsidRPr="00127A6E">
              <w:rPr>
                <w:color w:val="000000" w:themeColor="text1"/>
              </w:rPr>
              <w:t>Biblioteca</w:t>
            </w:r>
          </w:p>
        </w:tc>
        <w:tc>
          <w:tcPr>
            <w:tcW w:w="1984"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rPr>
                <w:rFonts w:ascii="Times New Roman" w:hAnsi="Times New Roman" w:cs="Times New Roman"/>
                <w:color w:val="000000" w:themeColor="text1"/>
                <w:sz w:val="24"/>
                <w:szCs w:val="24"/>
                <w:lang w:val="ro-RO"/>
              </w:rPr>
            </w:pPr>
            <w:proofErr w:type="spellStart"/>
            <w:r w:rsidRPr="00127A6E">
              <w:rPr>
                <w:rFonts w:ascii="Times New Roman" w:hAnsi="Times New Roman" w:cs="Times New Roman"/>
                <w:color w:val="000000" w:themeColor="text1"/>
                <w:sz w:val="24"/>
                <w:szCs w:val="24"/>
                <w:lang w:val="ro-RO"/>
              </w:rPr>
              <w:t>Ujoc</w:t>
            </w:r>
            <w:proofErr w:type="spellEnd"/>
            <w:r w:rsidRPr="00127A6E">
              <w:rPr>
                <w:rFonts w:ascii="Times New Roman" w:hAnsi="Times New Roman" w:cs="Times New Roman"/>
                <w:color w:val="000000" w:themeColor="text1"/>
                <w:sz w:val="24"/>
                <w:szCs w:val="24"/>
                <w:lang w:val="ro-RO"/>
              </w:rPr>
              <w:t xml:space="preserve"> Florica</w:t>
            </w: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985"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c>
          <w:tcPr>
            <w:tcW w:w="851" w:type="dxa"/>
            <w:tcBorders>
              <w:top w:val="single" w:sz="4" w:space="0" w:color="auto"/>
              <w:left w:val="single" w:sz="4" w:space="0" w:color="auto"/>
              <w:bottom w:val="single" w:sz="4" w:space="0" w:color="auto"/>
              <w:right w:val="single" w:sz="4" w:space="0" w:color="auto"/>
            </w:tcBorders>
          </w:tcPr>
          <w:p w:rsidR="00010571" w:rsidRPr="00127A6E" w:rsidRDefault="00010571" w:rsidP="00010571">
            <w:pPr>
              <w:spacing w:after="0" w:line="240" w:lineRule="auto"/>
              <w:jc w:val="center"/>
              <w:rPr>
                <w:rFonts w:ascii="Times New Roman" w:hAnsi="Times New Roman" w:cs="Times New Roman"/>
                <w:color w:val="000000" w:themeColor="text1"/>
                <w:sz w:val="24"/>
                <w:szCs w:val="24"/>
                <w:lang w:val="ro-RO"/>
              </w:rPr>
            </w:pPr>
          </w:p>
        </w:tc>
      </w:tr>
    </w:tbl>
    <w:p w:rsidR="00010571" w:rsidRPr="00127A6E" w:rsidRDefault="00010571" w:rsidP="00010571">
      <w:pPr>
        <w:suppressAutoHyphens w:val="0"/>
        <w:spacing w:after="0" w:line="240" w:lineRule="auto"/>
        <w:rPr>
          <w:rFonts w:ascii="Times New Roman" w:hAnsi="Times New Roman" w:cs="Times New Roman"/>
          <w:color w:val="000000" w:themeColor="text1"/>
          <w:sz w:val="24"/>
          <w:szCs w:val="24"/>
          <w:lang w:val="ro-RO"/>
        </w:rPr>
      </w:pPr>
    </w:p>
    <w:p w:rsidR="00010571" w:rsidRPr="00127A6E" w:rsidRDefault="00010571" w:rsidP="00010571">
      <w:pPr>
        <w:suppressAutoHyphens w:val="0"/>
        <w:spacing w:after="0" w:line="240" w:lineRule="auto"/>
        <w:rPr>
          <w:rFonts w:ascii="Times New Roman" w:hAnsi="Times New Roman" w:cs="Times New Roman"/>
          <w:color w:val="000000" w:themeColor="text1"/>
          <w:sz w:val="24"/>
          <w:szCs w:val="24"/>
          <w:lang w:val="ro-RO"/>
        </w:rPr>
      </w:pPr>
    </w:p>
    <w:p w:rsidR="00010571" w:rsidRPr="00127A6E" w:rsidRDefault="00010571">
      <w:pPr>
        <w:suppressAutoHyphens w:val="0"/>
        <w:spacing w:after="0" w:line="259" w:lineRule="auto"/>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br w:type="page"/>
      </w:r>
    </w:p>
    <w:p w:rsidR="00010571" w:rsidRPr="00127A6E" w:rsidRDefault="00010571" w:rsidP="00010571">
      <w:pPr>
        <w:spacing w:after="0" w:line="240" w:lineRule="auto"/>
        <w:jc w:val="right"/>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lastRenderedPageBreak/>
        <w:t>SERAQ_PS_DAC</w:t>
      </w:r>
      <w:r w:rsidR="00080868">
        <w:rPr>
          <w:rFonts w:ascii="Times New Roman" w:hAnsi="Times New Roman" w:cs="Times New Roman"/>
          <w:b/>
          <w:color w:val="000000" w:themeColor="text1"/>
          <w:sz w:val="24"/>
          <w:szCs w:val="24"/>
          <w:lang w:val="ro-RO"/>
        </w:rPr>
        <w:t>_02_F.04</w:t>
      </w:r>
    </w:p>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p>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t>FORMULAR EVIDENŢĂ MODIFICĂRI</w:t>
      </w:r>
    </w:p>
    <w:p w:rsidR="00010571" w:rsidRPr="00127A6E" w:rsidRDefault="00010571" w:rsidP="00010571">
      <w:pPr>
        <w:spacing w:after="0" w:line="240" w:lineRule="auto"/>
        <w:jc w:val="both"/>
        <w:rPr>
          <w:rFonts w:ascii="Times New Roman" w:hAnsi="Times New Roman" w:cs="Times New Roman"/>
          <w:color w:val="000000" w:themeColor="text1"/>
          <w:sz w:val="24"/>
          <w:szCs w:val="24"/>
          <w:lang w:val="ro-RO"/>
        </w:rPr>
      </w:pPr>
    </w:p>
    <w:p w:rsidR="00010571" w:rsidRPr="00127A6E" w:rsidRDefault="00010571" w:rsidP="00010571">
      <w:pPr>
        <w:spacing w:after="0" w:line="240" w:lineRule="auto"/>
        <w:jc w:val="both"/>
        <w:rPr>
          <w:rFonts w:ascii="Times New Roman" w:hAnsi="Times New Roman" w:cs="Times New Roman"/>
          <w:color w:val="000000" w:themeColor="text1"/>
          <w:sz w:val="24"/>
          <w:szCs w:val="24"/>
          <w:lang w:val="ro-RO"/>
        </w:rPr>
      </w:pPr>
    </w:p>
    <w:tbl>
      <w:tblPr>
        <w:tblStyle w:val="TableGrid"/>
        <w:tblW w:w="0" w:type="auto"/>
        <w:tblLook w:val="04A0"/>
      </w:tblPr>
      <w:tblGrid>
        <w:gridCol w:w="909"/>
        <w:gridCol w:w="1100"/>
        <w:gridCol w:w="1414"/>
        <w:gridCol w:w="976"/>
        <w:gridCol w:w="1370"/>
        <w:gridCol w:w="963"/>
        <w:gridCol w:w="5391"/>
        <w:gridCol w:w="2663"/>
      </w:tblGrid>
      <w:tr w:rsidR="00010571" w:rsidRPr="00127A6E" w:rsidTr="001063BF">
        <w:tc>
          <w:tcPr>
            <w:tcW w:w="909" w:type="dxa"/>
          </w:tcPr>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proofErr w:type="spellStart"/>
            <w:r w:rsidRPr="00127A6E">
              <w:rPr>
                <w:rFonts w:ascii="Times New Roman" w:hAnsi="Times New Roman" w:cs="Times New Roman"/>
                <w:b/>
                <w:color w:val="000000" w:themeColor="text1"/>
                <w:sz w:val="24"/>
                <w:szCs w:val="24"/>
                <w:lang w:val="ro-RO"/>
              </w:rPr>
              <w:t>Nr.crt</w:t>
            </w:r>
            <w:proofErr w:type="spellEnd"/>
            <w:r w:rsidRPr="00127A6E">
              <w:rPr>
                <w:rFonts w:ascii="Times New Roman" w:hAnsi="Times New Roman" w:cs="Times New Roman"/>
                <w:b/>
                <w:color w:val="000000" w:themeColor="text1"/>
                <w:sz w:val="24"/>
                <w:szCs w:val="24"/>
                <w:lang w:val="ro-RO"/>
              </w:rPr>
              <w:t>.</w:t>
            </w:r>
          </w:p>
        </w:tc>
        <w:tc>
          <w:tcPr>
            <w:tcW w:w="1100" w:type="dxa"/>
          </w:tcPr>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t>Ediția</w:t>
            </w:r>
          </w:p>
        </w:tc>
        <w:tc>
          <w:tcPr>
            <w:tcW w:w="1414" w:type="dxa"/>
          </w:tcPr>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t>Data Ediției</w:t>
            </w:r>
          </w:p>
        </w:tc>
        <w:tc>
          <w:tcPr>
            <w:tcW w:w="976" w:type="dxa"/>
          </w:tcPr>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t>Revizia</w:t>
            </w:r>
          </w:p>
        </w:tc>
        <w:tc>
          <w:tcPr>
            <w:tcW w:w="1370" w:type="dxa"/>
          </w:tcPr>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t>Data reviziei</w:t>
            </w:r>
          </w:p>
        </w:tc>
        <w:tc>
          <w:tcPr>
            <w:tcW w:w="963" w:type="dxa"/>
          </w:tcPr>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t>Pagina</w:t>
            </w:r>
          </w:p>
        </w:tc>
        <w:tc>
          <w:tcPr>
            <w:tcW w:w="5391" w:type="dxa"/>
          </w:tcPr>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t>Descrierea modificării</w:t>
            </w:r>
          </w:p>
        </w:tc>
        <w:tc>
          <w:tcPr>
            <w:tcW w:w="2663" w:type="dxa"/>
          </w:tcPr>
          <w:p w:rsidR="00010571" w:rsidRPr="00127A6E" w:rsidRDefault="00010571" w:rsidP="00010571">
            <w:pPr>
              <w:spacing w:after="0" w:line="240" w:lineRule="auto"/>
              <w:jc w:val="center"/>
              <w:rPr>
                <w:rFonts w:ascii="Times New Roman" w:hAnsi="Times New Roman" w:cs="Times New Roman"/>
                <w:b/>
                <w:color w:val="000000" w:themeColor="text1"/>
                <w:sz w:val="24"/>
                <w:szCs w:val="24"/>
                <w:lang w:val="ro-RO"/>
              </w:rPr>
            </w:pPr>
            <w:r w:rsidRPr="00127A6E">
              <w:rPr>
                <w:rFonts w:ascii="Times New Roman" w:hAnsi="Times New Roman" w:cs="Times New Roman"/>
                <w:b/>
                <w:color w:val="000000" w:themeColor="text1"/>
                <w:sz w:val="24"/>
                <w:szCs w:val="24"/>
                <w:lang w:val="ro-RO"/>
              </w:rPr>
              <w:t>Semnătura conducătorului de structură</w:t>
            </w:r>
          </w:p>
        </w:tc>
      </w:tr>
      <w:tr w:rsidR="00010571" w:rsidRPr="00127A6E" w:rsidTr="001063BF">
        <w:tc>
          <w:tcPr>
            <w:tcW w:w="909" w:type="dxa"/>
          </w:tcPr>
          <w:p w:rsidR="00010571" w:rsidRPr="00127A6E" w:rsidRDefault="00010571" w:rsidP="00010571">
            <w:pPr>
              <w:spacing w:after="0" w:line="240" w:lineRule="auto"/>
              <w:jc w:val="both"/>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1</w:t>
            </w:r>
          </w:p>
        </w:tc>
        <w:tc>
          <w:tcPr>
            <w:tcW w:w="1100" w:type="dxa"/>
          </w:tcPr>
          <w:p w:rsidR="00010571" w:rsidRPr="00127A6E" w:rsidRDefault="00010571" w:rsidP="00010571">
            <w:pPr>
              <w:spacing w:after="0" w:line="240" w:lineRule="auto"/>
              <w:jc w:val="both"/>
              <w:rPr>
                <w:rFonts w:ascii="Times New Roman" w:hAnsi="Times New Roman" w:cs="Times New Roman"/>
                <w:color w:val="000000" w:themeColor="text1"/>
                <w:sz w:val="24"/>
                <w:szCs w:val="24"/>
                <w:lang w:val="ro-RO"/>
              </w:rPr>
            </w:pPr>
            <w:r w:rsidRPr="00127A6E">
              <w:rPr>
                <w:rFonts w:ascii="Times New Roman" w:eastAsia="Times New Roman" w:hAnsi="Times New Roman" w:cs="Times New Roman"/>
                <w:color w:val="000000" w:themeColor="text1"/>
                <w:sz w:val="24"/>
                <w:szCs w:val="24"/>
                <w:lang w:val="ro-RO"/>
              </w:rPr>
              <w:t>1</w:t>
            </w:r>
          </w:p>
        </w:tc>
        <w:tc>
          <w:tcPr>
            <w:tcW w:w="1414" w:type="dxa"/>
          </w:tcPr>
          <w:p w:rsidR="00010571" w:rsidRPr="00127A6E" w:rsidRDefault="00080868" w:rsidP="00010571">
            <w:pPr>
              <w:spacing w:after="0" w:line="240" w:lineRule="auto"/>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20</w:t>
            </w:r>
            <w:r w:rsidR="00010571" w:rsidRPr="00127A6E">
              <w:rPr>
                <w:rFonts w:ascii="Times New Roman" w:eastAsia="Times New Roman" w:hAnsi="Times New Roman" w:cs="Times New Roman"/>
                <w:color w:val="000000" w:themeColor="text1"/>
                <w:sz w:val="24"/>
                <w:szCs w:val="24"/>
                <w:lang w:val="ro-RO"/>
              </w:rPr>
              <w:t>.02.2017</w:t>
            </w:r>
          </w:p>
        </w:tc>
        <w:tc>
          <w:tcPr>
            <w:tcW w:w="976" w:type="dxa"/>
          </w:tcPr>
          <w:p w:rsidR="00010571" w:rsidRPr="00127A6E" w:rsidRDefault="00010571" w:rsidP="00010571">
            <w:pPr>
              <w:spacing w:after="0" w:line="240" w:lineRule="auto"/>
              <w:jc w:val="both"/>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1</w:t>
            </w:r>
          </w:p>
        </w:tc>
        <w:tc>
          <w:tcPr>
            <w:tcW w:w="1370" w:type="dxa"/>
          </w:tcPr>
          <w:p w:rsidR="00010571" w:rsidRPr="00127A6E" w:rsidRDefault="00080868" w:rsidP="00010571">
            <w:pPr>
              <w:spacing w:after="0" w:line="240" w:lineRule="auto"/>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2</w:t>
            </w:r>
            <w:r w:rsidR="00010571" w:rsidRPr="00127A6E">
              <w:rPr>
                <w:rFonts w:ascii="Times New Roman" w:eastAsia="Times New Roman" w:hAnsi="Times New Roman" w:cs="Times New Roman"/>
                <w:color w:val="000000" w:themeColor="text1"/>
                <w:sz w:val="24"/>
                <w:szCs w:val="24"/>
                <w:lang w:val="ro-RO"/>
              </w:rPr>
              <w:t>0.02.2017</w:t>
            </w:r>
          </w:p>
        </w:tc>
        <w:tc>
          <w:tcPr>
            <w:tcW w:w="963" w:type="dxa"/>
          </w:tcPr>
          <w:p w:rsidR="00010571" w:rsidRPr="00127A6E" w:rsidRDefault="00010571" w:rsidP="00010571">
            <w:pPr>
              <w:spacing w:after="0" w:line="240" w:lineRule="auto"/>
              <w:jc w:val="both"/>
              <w:rPr>
                <w:rFonts w:ascii="Times New Roman" w:hAnsi="Times New Roman" w:cs="Times New Roman"/>
                <w:color w:val="000000" w:themeColor="text1"/>
                <w:sz w:val="24"/>
                <w:szCs w:val="24"/>
                <w:lang w:val="ro-RO"/>
              </w:rPr>
            </w:pPr>
            <w:r w:rsidRPr="00127A6E">
              <w:rPr>
                <w:rFonts w:ascii="Times New Roman" w:hAnsi="Times New Roman" w:cs="Times New Roman"/>
                <w:color w:val="000000" w:themeColor="text1"/>
                <w:sz w:val="24"/>
                <w:szCs w:val="24"/>
                <w:lang w:val="ro-RO"/>
              </w:rPr>
              <w:t>Integral</w:t>
            </w:r>
          </w:p>
        </w:tc>
        <w:tc>
          <w:tcPr>
            <w:tcW w:w="5391" w:type="dxa"/>
          </w:tcPr>
          <w:p w:rsidR="00010571" w:rsidRPr="00127A6E" w:rsidRDefault="00010571" w:rsidP="00010571">
            <w:pPr>
              <w:pStyle w:val="Corptext1"/>
              <w:numPr>
                <w:ilvl w:val="0"/>
                <w:numId w:val="25"/>
              </w:numPr>
              <w:shd w:val="clear" w:color="auto" w:fill="auto"/>
              <w:tabs>
                <w:tab w:val="left" w:pos="1136"/>
              </w:tabs>
              <w:spacing w:before="0" w:line="240" w:lineRule="auto"/>
              <w:ind w:left="170" w:hanging="146"/>
              <w:jc w:val="both"/>
              <w:rPr>
                <w:rStyle w:val="Bodytext105pt"/>
                <w:rFonts w:ascii="Times New Roman" w:hAnsi="Times New Roman" w:cs="Times New Roman"/>
                <w:color w:val="000000" w:themeColor="text1"/>
                <w:sz w:val="24"/>
                <w:szCs w:val="24"/>
                <w:lang w:val="ro-RO"/>
              </w:rPr>
            </w:pPr>
            <w:r w:rsidRPr="00127A6E">
              <w:rPr>
                <w:rStyle w:val="Bodytext105pt"/>
                <w:rFonts w:ascii="Times New Roman" w:hAnsi="Times New Roman" w:cs="Times New Roman"/>
                <w:color w:val="000000" w:themeColor="text1"/>
                <w:sz w:val="24"/>
                <w:szCs w:val="24"/>
                <w:lang w:val="ro-RO"/>
              </w:rPr>
              <w:t>Ordinul nr. 200/2016 privind modificarea şi completarea Ordinului Secretarului General al Guvernului nr. 400/2015 pentru aprobarea Codului controlului intern/managerial al entităților publice;</w:t>
            </w:r>
          </w:p>
          <w:p w:rsidR="00010571" w:rsidRPr="00127A6E" w:rsidRDefault="00010571" w:rsidP="00010571">
            <w:pPr>
              <w:pStyle w:val="Corptext1"/>
              <w:numPr>
                <w:ilvl w:val="0"/>
                <w:numId w:val="25"/>
              </w:numPr>
              <w:shd w:val="clear" w:color="auto" w:fill="auto"/>
              <w:tabs>
                <w:tab w:val="left" w:pos="1136"/>
              </w:tabs>
              <w:spacing w:before="0" w:line="240" w:lineRule="auto"/>
              <w:ind w:left="170" w:hanging="146"/>
              <w:jc w:val="both"/>
              <w:rPr>
                <w:rFonts w:ascii="Times New Roman" w:eastAsiaTheme="majorEastAsia" w:hAnsi="Times New Roman" w:cs="Times New Roman"/>
                <w:color w:val="000000" w:themeColor="text1"/>
                <w:sz w:val="24"/>
                <w:szCs w:val="24"/>
                <w:shd w:val="clear" w:color="auto" w:fill="FFFFFF"/>
                <w:lang w:val="ro-RO"/>
              </w:rPr>
            </w:pPr>
            <w:r w:rsidRPr="00127A6E">
              <w:rPr>
                <w:rStyle w:val="Bodytext105pt"/>
                <w:rFonts w:ascii="Times New Roman" w:hAnsi="Times New Roman" w:cs="Times New Roman"/>
                <w:color w:val="000000" w:themeColor="text1"/>
                <w:sz w:val="24"/>
                <w:szCs w:val="24"/>
                <w:lang w:val="ro-RO"/>
              </w:rPr>
              <w:t>Ordinul nr. 201/2016 pentru aprobarea Normelor metodologice privind coordonarea, îndrumarea metodologică şi supravegherea stadiului implementării şi dezvoltării sistemului</w:t>
            </w:r>
          </w:p>
        </w:tc>
        <w:tc>
          <w:tcPr>
            <w:tcW w:w="2663" w:type="dxa"/>
          </w:tcPr>
          <w:p w:rsidR="00010571" w:rsidRPr="00127A6E" w:rsidRDefault="00010571" w:rsidP="00010571">
            <w:pPr>
              <w:spacing w:after="0" w:line="240" w:lineRule="auto"/>
              <w:jc w:val="both"/>
              <w:rPr>
                <w:rFonts w:ascii="Times New Roman" w:hAnsi="Times New Roman" w:cs="Times New Roman"/>
                <w:color w:val="000000" w:themeColor="text1"/>
                <w:sz w:val="24"/>
                <w:szCs w:val="24"/>
                <w:lang w:val="ro-RO"/>
              </w:rPr>
            </w:pPr>
          </w:p>
        </w:tc>
      </w:tr>
      <w:tr w:rsidR="00010571" w:rsidRPr="00127A6E" w:rsidTr="001063BF">
        <w:tc>
          <w:tcPr>
            <w:tcW w:w="909" w:type="dxa"/>
          </w:tcPr>
          <w:p w:rsidR="00010571" w:rsidRPr="00127A6E" w:rsidRDefault="00080868" w:rsidP="00010571">
            <w:p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2</w:t>
            </w:r>
          </w:p>
        </w:tc>
        <w:tc>
          <w:tcPr>
            <w:tcW w:w="1100" w:type="dxa"/>
          </w:tcPr>
          <w:p w:rsidR="00010571" w:rsidRPr="00127A6E" w:rsidRDefault="00080868" w:rsidP="00010571">
            <w:p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1</w:t>
            </w:r>
          </w:p>
        </w:tc>
        <w:tc>
          <w:tcPr>
            <w:tcW w:w="1414" w:type="dxa"/>
          </w:tcPr>
          <w:p w:rsidR="00010571" w:rsidRPr="00127A6E" w:rsidRDefault="006E4FEB" w:rsidP="00010571">
            <w:p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30.10.2017</w:t>
            </w:r>
          </w:p>
        </w:tc>
        <w:tc>
          <w:tcPr>
            <w:tcW w:w="976" w:type="dxa"/>
          </w:tcPr>
          <w:p w:rsidR="00010571" w:rsidRPr="00127A6E" w:rsidRDefault="001063BF" w:rsidP="00010571">
            <w:p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2</w:t>
            </w:r>
          </w:p>
        </w:tc>
        <w:tc>
          <w:tcPr>
            <w:tcW w:w="1370" w:type="dxa"/>
          </w:tcPr>
          <w:p w:rsidR="00010571" w:rsidRPr="00127A6E" w:rsidRDefault="001063BF" w:rsidP="00010571">
            <w:p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30.10.2017</w:t>
            </w:r>
          </w:p>
        </w:tc>
        <w:tc>
          <w:tcPr>
            <w:tcW w:w="963" w:type="dxa"/>
          </w:tcPr>
          <w:p w:rsidR="00010571" w:rsidRPr="00127A6E" w:rsidRDefault="00AB695A" w:rsidP="00010571">
            <w:pPr>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Parțial</w:t>
            </w:r>
          </w:p>
        </w:tc>
        <w:tc>
          <w:tcPr>
            <w:tcW w:w="5391" w:type="dxa"/>
          </w:tcPr>
          <w:p w:rsidR="001063BF" w:rsidRDefault="001063BF" w:rsidP="001063BF">
            <w:pPr>
              <w:pStyle w:val="Corptext1"/>
              <w:numPr>
                <w:ilvl w:val="0"/>
                <w:numId w:val="25"/>
              </w:numPr>
              <w:shd w:val="clear" w:color="auto" w:fill="auto"/>
              <w:tabs>
                <w:tab w:val="left" w:pos="1136"/>
              </w:tabs>
              <w:spacing w:before="0" w:line="240" w:lineRule="auto"/>
              <w:ind w:left="170" w:hanging="146"/>
              <w:jc w:val="both"/>
              <w:rPr>
                <w:rStyle w:val="Bodytext105pt"/>
                <w:rFonts w:ascii="Times New Roman" w:hAnsi="Times New Roman" w:cs="Times New Roman"/>
                <w:color w:val="000000" w:themeColor="text1"/>
                <w:sz w:val="24"/>
                <w:szCs w:val="24"/>
                <w:lang w:val="ro-RO"/>
              </w:rPr>
            </w:pPr>
            <w:r w:rsidRPr="00127A6E">
              <w:rPr>
                <w:rStyle w:val="Bodytext105pt"/>
                <w:rFonts w:ascii="Times New Roman" w:hAnsi="Times New Roman" w:cs="Times New Roman"/>
                <w:color w:val="000000" w:themeColor="text1"/>
                <w:sz w:val="24"/>
                <w:szCs w:val="24"/>
                <w:lang w:val="ro-RO"/>
              </w:rPr>
              <w:t>Ordinul nr. 200/2016 privind modificarea şi completarea Ordinului Secretarului General al Guvernului nr. 400/2015 pentru aprobarea Codului controlului intern/managerial al entităților publice;</w:t>
            </w:r>
          </w:p>
          <w:p w:rsidR="00010571" w:rsidRPr="001063BF" w:rsidRDefault="001063BF" w:rsidP="001063BF">
            <w:pPr>
              <w:pStyle w:val="Corptext1"/>
              <w:numPr>
                <w:ilvl w:val="0"/>
                <w:numId w:val="25"/>
              </w:numPr>
              <w:shd w:val="clear" w:color="auto" w:fill="auto"/>
              <w:tabs>
                <w:tab w:val="left" w:pos="1136"/>
              </w:tabs>
              <w:spacing w:before="0" w:line="240" w:lineRule="auto"/>
              <w:ind w:left="170" w:hanging="146"/>
              <w:jc w:val="both"/>
              <w:rPr>
                <w:rFonts w:ascii="Times New Roman" w:hAnsi="Times New Roman" w:cs="Times New Roman"/>
                <w:color w:val="000000" w:themeColor="text1"/>
                <w:sz w:val="24"/>
                <w:szCs w:val="24"/>
                <w:shd w:val="clear" w:color="auto" w:fill="FFFFFF"/>
                <w:lang w:val="ro-RO"/>
              </w:rPr>
            </w:pPr>
            <w:r w:rsidRPr="001063BF">
              <w:rPr>
                <w:rStyle w:val="Bodytext105pt"/>
                <w:rFonts w:ascii="Times New Roman" w:hAnsi="Times New Roman" w:cs="Times New Roman"/>
                <w:color w:val="000000" w:themeColor="text1"/>
                <w:sz w:val="24"/>
                <w:szCs w:val="24"/>
                <w:lang w:val="ro-RO"/>
              </w:rPr>
              <w:t>Ordinul nr. 201/2016 pentru aprobarea Normelor metodologice privind coordonarea, îndrumarea metodologică şi supravegherea stadiului implementării şi dezvoltării sistemului</w:t>
            </w:r>
          </w:p>
        </w:tc>
        <w:tc>
          <w:tcPr>
            <w:tcW w:w="2663" w:type="dxa"/>
          </w:tcPr>
          <w:p w:rsidR="00010571" w:rsidRPr="00127A6E" w:rsidRDefault="00010571" w:rsidP="00010571">
            <w:pPr>
              <w:spacing w:after="0" w:line="240" w:lineRule="auto"/>
              <w:jc w:val="both"/>
              <w:rPr>
                <w:rFonts w:ascii="Times New Roman" w:hAnsi="Times New Roman" w:cs="Times New Roman"/>
                <w:color w:val="000000" w:themeColor="text1"/>
                <w:sz w:val="24"/>
                <w:szCs w:val="24"/>
                <w:lang w:val="ro-RO"/>
              </w:rPr>
            </w:pPr>
          </w:p>
        </w:tc>
      </w:tr>
    </w:tbl>
    <w:p w:rsidR="00010571" w:rsidRPr="00127A6E" w:rsidRDefault="00010571" w:rsidP="00010571">
      <w:pPr>
        <w:spacing w:after="0" w:line="240" w:lineRule="auto"/>
        <w:jc w:val="both"/>
        <w:rPr>
          <w:rFonts w:ascii="Times New Roman" w:hAnsi="Times New Roman" w:cs="Times New Roman"/>
          <w:color w:val="000000" w:themeColor="text1"/>
          <w:sz w:val="24"/>
          <w:szCs w:val="24"/>
          <w:lang w:val="ro-RO"/>
        </w:rPr>
      </w:pPr>
    </w:p>
    <w:p w:rsidR="00010571" w:rsidRPr="00127A6E" w:rsidRDefault="00010571" w:rsidP="00010571">
      <w:pPr>
        <w:suppressAutoHyphens w:val="0"/>
        <w:spacing w:after="0" w:line="240" w:lineRule="auto"/>
        <w:rPr>
          <w:rFonts w:ascii="Times New Roman" w:hAnsi="Times New Roman" w:cs="Times New Roman"/>
          <w:color w:val="000000" w:themeColor="text1"/>
          <w:sz w:val="24"/>
          <w:szCs w:val="24"/>
          <w:lang w:val="ro-RO"/>
        </w:rPr>
      </w:pPr>
    </w:p>
    <w:sectPr w:rsidR="00010571" w:rsidRPr="00127A6E" w:rsidSect="00010571">
      <w:pgSz w:w="16838" w:h="11906" w:orient="landscape"/>
      <w:pgMar w:top="567" w:right="1134" w:bottom="851" w:left="1134" w:header="720" w:footer="720" w:gutter="0"/>
      <w:cols w:space="708"/>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2D1" w:rsidRDefault="00B442D1" w:rsidP="001B1C6E">
      <w:pPr>
        <w:spacing w:after="0" w:line="240" w:lineRule="auto"/>
      </w:pPr>
      <w:r>
        <w:separator/>
      </w:r>
    </w:p>
  </w:endnote>
  <w:endnote w:type="continuationSeparator" w:id="0">
    <w:p w:rsidR="00B442D1" w:rsidRDefault="00B442D1" w:rsidP="001B1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868" w:rsidRPr="0055569D" w:rsidRDefault="000F01E6" w:rsidP="00492217">
    <w:pPr>
      <w:pStyle w:val="Subsol1"/>
      <w:jc w:val="center"/>
      <w:rPr>
        <w:rFonts w:ascii="Times New Roman" w:hAnsi="Times New Roman" w:cs="Times New Roman"/>
        <w:sz w:val="24"/>
        <w:szCs w:val="24"/>
      </w:rPr>
    </w:pPr>
    <w:r>
      <w:rPr>
        <w:rFonts w:ascii="Times New Roman" w:hAnsi="Times New Roman" w:cs="Times New Roman"/>
        <w:sz w:val="24"/>
        <w:szCs w:val="24"/>
      </w:rPr>
      <w:fldChar w:fldCharType="begin"/>
    </w:r>
    <w:r w:rsidR="00080868">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2342D">
      <w:rPr>
        <w:rFonts w:ascii="Times New Roman" w:hAnsi="Times New Roman" w:cs="Times New Roman"/>
        <w:noProof/>
        <w:sz w:val="24"/>
        <w:szCs w:val="24"/>
      </w:rPr>
      <w:t>28</w:t>
    </w:r>
    <w:r>
      <w:rPr>
        <w:rFonts w:ascii="Times New Roman" w:hAnsi="Times New Roman" w:cs="Times New Roman"/>
        <w:sz w:val="24"/>
        <w:szCs w:val="24"/>
      </w:rPr>
      <w:fldChar w:fldCharType="end"/>
    </w:r>
    <w:r w:rsidR="00080868">
      <w:rPr>
        <w:rFonts w:ascii="Times New Roman" w:hAnsi="Times New Roman" w:cs="Times New Roman"/>
        <w:sz w:val="24"/>
        <w:szCs w:val="24"/>
      </w:rPr>
      <w:t>/</w:t>
    </w:r>
    <w:fldSimple w:instr=" NUMPAGES   \* MERGEFORMAT ">
      <w:r w:rsidR="00B2342D" w:rsidRPr="00B2342D">
        <w:rPr>
          <w:rFonts w:ascii="Times New Roman" w:hAnsi="Times New Roman" w:cs="Times New Roman"/>
          <w:noProof/>
          <w:sz w:val="24"/>
          <w:szCs w:val="24"/>
        </w:rPr>
        <w:t>28</w:t>
      </w:r>
    </w:fldSimple>
  </w:p>
  <w:p w:rsidR="00080868" w:rsidRPr="00492217" w:rsidRDefault="00080868" w:rsidP="004922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868" w:rsidRPr="0055569D" w:rsidRDefault="000F01E6">
    <w:pPr>
      <w:pStyle w:val="Subsol1"/>
      <w:jc w:val="center"/>
      <w:rPr>
        <w:rFonts w:ascii="Times New Roman" w:hAnsi="Times New Roman" w:cs="Times New Roman"/>
        <w:sz w:val="24"/>
        <w:szCs w:val="24"/>
      </w:rPr>
    </w:pPr>
    <w:r>
      <w:rPr>
        <w:rFonts w:ascii="Times New Roman" w:hAnsi="Times New Roman" w:cs="Times New Roman"/>
        <w:sz w:val="24"/>
        <w:szCs w:val="24"/>
      </w:rPr>
      <w:fldChar w:fldCharType="begin"/>
    </w:r>
    <w:r w:rsidR="00080868">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2342D">
      <w:rPr>
        <w:rFonts w:ascii="Times New Roman" w:hAnsi="Times New Roman" w:cs="Times New Roman"/>
        <w:noProof/>
        <w:sz w:val="24"/>
        <w:szCs w:val="24"/>
      </w:rPr>
      <w:t>1</w:t>
    </w:r>
    <w:r>
      <w:rPr>
        <w:rFonts w:ascii="Times New Roman" w:hAnsi="Times New Roman" w:cs="Times New Roman"/>
        <w:sz w:val="24"/>
        <w:szCs w:val="24"/>
      </w:rPr>
      <w:fldChar w:fldCharType="end"/>
    </w:r>
    <w:r w:rsidR="00080868">
      <w:rPr>
        <w:rFonts w:ascii="Times New Roman" w:hAnsi="Times New Roman" w:cs="Times New Roman"/>
        <w:sz w:val="24"/>
        <w:szCs w:val="24"/>
      </w:rPr>
      <w:t>/</w:t>
    </w:r>
    <w:fldSimple w:instr=" NUMPAGES   \* MERGEFORMAT ">
      <w:r w:rsidR="00B2342D" w:rsidRPr="00B2342D">
        <w:rPr>
          <w:rFonts w:ascii="Times New Roman" w:hAnsi="Times New Roman" w:cs="Times New Roman"/>
          <w:noProof/>
          <w:sz w:val="24"/>
          <w:szCs w:val="24"/>
        </w:rPr>
        <w:t>28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2D1" w:rsidRDefault="00B442D1" w:rsidP="001B1C6E">
      <w:pPr>
        <w:spacing w:after="0" w:line="240" w:lineRule="auto"/>
      </w:pPr>
      <w:r>
        <w:separator/>
      </w:r>
    </w:p>
  </w:footnote>
  <w:footnote w:type="continuationSeparator" w:id="0">
    <w:p w:rsidR="00B442D1" w:rsidRDefault="00B442D1" w:rsidP="001B1C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381" w:type="dxa"/>
      <w:jc w:val="center"/>
      <w:tblLook w:val="04A0"/>
    </w:tblPr>
    <w:tblGrid>
      <w:gridCol w:w="3280"/>
      <w:gridCol w:w="3927"/>
      <w:gridCol w:w="637"/>
      <w:gridCol w:w="635"/>
      <w:gridCol w:w="317"/>
      <w:gridCol w:w="317"/>
      <w:gridCol w:w="635"/>
      <w:gridCol w:w="633"/>
    </w:tblGrid>
    <w:tr w:rsidR="00080868" w:rsidTr="00D63E97">
      <w:trPr>
        <w:trHeight w:val="423"/>
        <w:jc w:val="center"/>
      </w:trPr>
      <w:tc>
        <w:tcPr>
          <w:tcW w:w="3280" w:type="dxa"/>
          <w:vMerge w:val="restart"/>
          <w:shd w:val="clear" w:color="auto" w:fill="auto"/>
          <w:tcMar>
            <w:left w:w="108" w:type="dxa"/>
          </w:tcMar>
          <w:vAlign w:val="center"/>
        </w:tcPr>
        <w:p w:rsidR="00080868" w:rsidRDefault="00080868">
          <w:pPr>
            <w:pStyle w:val="Antet1"/>
            <w:spacing w:line="240" w:lineRule="auto"/>
            <w:jc w:val="center"/>
            <w:rPr>
              <w:rFonts w:cs="Arial"/>
              <w:b/>
              <w:sz w:val="10"/>
              <w:szCs w:val="10"/>
            </w:rPr>
          </w:pPr>
          <w:r>
            <w:rPr>
              <w:rFonts w:eastAsia="Times New Roman" w:cs="Times New Roman"/>
              <w:noProof/>
              <w:lang w:val="ro-RO" w:eastAsia="ro-RO"/>
            </w:rPr>
            <w:drawing>
              <wp:inline distT="0" distB="0" distL="0" distR="0">
                <wp:extent cx="1921495" cy="938254"/>
                <wp:effectExtent l="0" t="0" r="0" b="0"/>
                <wp:docPr id="1" name="I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2"/>
                        <pic:cNvPicPr>
                          <a:picLocks noChangeAspect="1" noChangeArrowheads="1"/>
                        </pic:cNvPicPr>
                      </pic:nvPicPr>
                      <pic:blipFill>
                        <a:blip r:embed="rId1"/>
                        <a:stretch>
                          <a:fillRect/>
                        </a:stretch>
                      </pic:blipFill>
                      <pic:spPr bwMode="auto">
                        <a:xfrm>
                          <a:off x="0" y="0"/>
                          <a:ext cx="1924360" cy="939653"/>
                        </a:xfrm>
                        <a:prstGeom prst="rect">
                          <a:avLst/>
                        </a:prstGeom>
                        <a:noFill/>
                        <a:ln w="9525">
                          <a:noFill/>
                          <a:miter lim="800000"/>
                          <a:headEnd/>
                          <a:tailEnd/>
                        </a:ln>
                      </pic:spPr>
                    </pic:pic>
                  </a:graphicData>
                </a:graphic>
              </wp:inline>
            </w:drawing>
          </w:r>
        </w:p>
        <w:p w:rsidR="00080868" w:rsidRPr="00974CD5" w:rsidRDefault="00080868">
          <w:pPr>
            <w:pStyle w:val="Antet1"/>
            <w:spacing w:line="240" w:lineRule="auto"/>
            <w:jc w:val="center"/>
            <w:rPr>
              <w:rFonts w:ascii="Times New Roman" w:eastAsia="Times New Roman" w:hAnsi="Times New Roman" w:cs="Times New Roman"/>
              <w:b/>
              <w:sz w:val="4"/>
              <w:szCs w:val="4"/>
            </w:rPr>
          </w:pPr>
        </w:p>
      </w:tc>
      <w:tc>
        <w:tcPr>
          <w:tcW w:w="3927" w:type="dxa"/>
          <w:vMerge w:val="restart"/>
          <w:shd w:val="clear" w:color="auto" w:fill="auto"/>
          <w:tcMar>
            <w:left w:w="108" w:type="dxa"/>
          </w:tcMar>
          <w:vAlign w:val="center"/>
        </w:tcPr>
        <w:p w:rsidR="00080868" w:rsidRPr="00D63E97" w:rsidRDefault="00080868" w:rsidP="00D63E97">
          <w:pPr>
            <w:pStyle w:val="Header"/>
            <w:jc w:val="center"/>
            <w:rPr>
              <w:rFonts w:ascii="Times New Roman" w:hAnsi="Times New Roman" w:cs="Times New Roman"/>
              <w:b/>
              <w:sz w:val="24"/>
              <w:szCs w:val="24"/>
            </w:rPr>
          </w:pPr>
          <w:r w:rsidRPr="00D63E97">
            <w:rPr>
              <w:rFonts w:ascii="Times New Roman" w:hAnsi="Times New Roman" w:cs="Times New Roman"/>
              <w:b/>
              <w:sz w:val="24"/>
              <w:szCs w:val="24"/>
            </w:rPr>
            <w:t>PROCEDURĂ DE SISTEM</w:t>
          </w:r>
        </w:p>
        <w:p w:rsidR="00080868" w:rsidRPr="00D63E97" w:rsidRDefault="00080868" w:rsidP="00D63E97">
          <w:pPr>
            <w:pStyle w:val="Default"/>
            <w:jc w:val="center"/>
            <w:rPr>
              <w:b/>
              <w:bCs/>
              <w:sz w:val="22"/>
              <w:szCs w:val="22"/>
            </w:rPr>
          </w:pPr>
          <w:r w:rsidRPr="00D63E97">
            <w:rPr>
              <w:b/>
              <w:bCs/>
              <w:sz w:val="22"/>
              <w:szCs w:val="22"/>
            </w:rPr>
            <w:t>privind</w:t>
          </w:r>
          <w:r w:rsidRPr="00D63E97">
            <w:rPr>
              <w:sz w:val="22"/>
              <w:szCs w:val="22"/>
            </w:rPr>
            <w:t xml:space="preserve"> </w:t>
          </w:r>
          <w:r w:rsidRPr="00D63E97">
            <w:rPr>
              <w:b/>
              <w:bCs/>
              <w:sz w:val="22"/>
              <w:szCs w:val="22"/>
            </w:rPr>
            <w:t xml:space="preserve">elaborarea, aprobarea, modificarea şi retragerea regulamentelor/metodologiilor/altor documente asimilate, </w:t>
          </w:r>
        </w:p>
        <w:p w:rsidR="00080868" w:rsidRPr="00D63E97" w:rsidRDefault="00080868" w:rsidP="00D63E97">
          <w:pPr>
            <w:pStyle w:val="Header"/>
            <w:jc w:val="center"/>
            <w:rPr>
              <w:rFonts w:ascii="Times New Roman" w:hAnsi="Times New Roman" w:cs="Times New Roman"/>
              <w:b/>
              <w:sz w:val="24"/>
              <w:szCs w:val="24"/>
            </w:rPr>
          </w:pPr>
          <w:proofErr w:type="spellStart"/>
          <w:r w:rsidRPr="00D63E97">
            <w:rPr>
              <w:rFonts w:ascii="Times New Roman" w:hAnsi="Times New Roman" w:cs="Times New Roman"/>
              <w:b/>
              <w:bCs/>
              <w:sz w:val="22"/>
              <w:szCs w:val="22"/>
            </w:rPr>
            <w:t>în</w:t>
          </w:r>
          <w:proofErr w:type="spellEnd"/>
          <w:r w:rsidRPr="00D63E97">
            <w:rPr>
              <w:rFonts w:ascii="Times New Roman" w:hAnsi="Times New Roman" w:cs="Times New Roman"/>
              <w:b/>
              <w:bCs/>
              <w:sz w:val="22"/>
              <w:szCs w:val="22"/>
            </w:rPr>
            <w:t xml:space="preserve"> </w:t>
          </w:r>
          <w:proofErr w:type="spellStart"/>
          <w:r w:rsidRPr="00D63E97">
            <w:rPr>
              <w:rFonts w:ascii="Times New Roman" w:hAnsi="Times New Roman" w:cs="Times New Roman"/>
              <w:b/>
              <w:bCs/>
              <w:sz w:val="22"/>
              <w:szCs w:val="22"/>
            </w:rPr>
            <w:t>cadrul</w:t>
          </w:r>
          <w:proofErr w:type="spellEnd"/>
          <w:r w:rsidRPr="00D63E97">
            <w:rPr>
              <w:rFonts w:ascii="Times New Roman" w:hAnsi="Times New Roman" w:cs="Times New Roman"/>
              <w:b/>
              <w:bCs/>
              <w:sz w:val="22"/>
              <w:szCs w:val="22"/>
            </w:rPr>
            <w:t xml:space="preserve"> </w:t>
          </w:r>
          <w:proofErr w:type="spellStart"/>
          <w:r w:rsidRPr="00D63E97">
            <w:rPr>
              <w:rFonts w:ascii="Times New Roman" w:hAnsi="Times New Roman" w:cs="Times New Roman"/>
              <w:b/>
              <w:bCs/>
              <w:sz w:val="22"/>
              <w:szCs w:val="22"/>
            </w:rPr>
            <w:t>Universității</w:t>
          </w:r>
          <w:proofErr w:type="spellEnd"/>
          <w:r w:rsidRPr="00D63E97">
            <w:rPr>
              <w:rFonts w:ascii="Times New Roman" w:hAnsi="Times New Roman" w:cs="Times New Roman"/>
              <w:b/>
              <w:bCs/>
              <w:sz w:val="22"/>
              <w:szCs w:val="22"/>
            </w:rPr>
            <w:t xml:space="preserve"> din Oradea</w:t>
          </w:r>
        </w:p>
      </w:tc>
      <w:tc>
        <w:tcPr>
          <w:tcW w:w="1589" w:type="dxa"/>
          <w:gridSpan w:val="3"/>
          <w:shd w:val="clear" w:color="auto" w:fill="auto"/>
          <w:tcMar>
            <w:left w:w="108" w:type="dxa"/>
          </w:tcMar>
          <w:vAlign w:val="center"/>
        </w:tcPr>
        <w:p w:rsidR="00080868" w:rsidRDefault="00080868">
          <w:pPr>
            <w:pStyle w:val="Antet1"/>
            <w:spacing w:line="240" w:lineRule="auto"/>
            <w:rPr>
              <w:rFonts w:ascii="Times New Roman" w:hAnsi="Times New Roman"/>
            </w:rPr>
          </w:pPr>
          <w:proofErr w:type="spellStart"/>
          <w:r>
            <w:rPr>
              <w:rFonts w:ascii="Times New Roman" w:eastAsia="Times New Roman" w:hAnsi="Times New Roman" w:cs="Times New Roman"/>
            </w:rPr>
            <w:t>Ediția</w:t>
          </w:r>
          <w:proofErr w:type="spellEnd"/>
          <w:r>
            <w:rPr>
              <w:rFonts w:ascii="Times New Roman" w:eastAsia="Times New Roman" w:hAnsi="Times New Roman" w:cs="Times New Roman"/>
            </w:rPr>
            <w:t>: I</w:t>
          </w:r>
        </w:p>
      </w:tc>
      <w:tc>
        <w:tcPr>
          <w:tcW w:w="1585" w:type="dxa"/>
          <w:gridSpan w:val="3"/>
          <w:shd w:val="clear" w:color="auto" w:fill="auto"/>
          <w:tcMar>
            <w:left w:w="108" w:type="dxa"/>
          </w:tcMar>
          <w:vAlign w:val="center"/>
        </w:tcPr>
        <w:p w:rsidR="00080868" w:rsidRDefault="00080868" w:rsidP="00556923">
          <w:pPr>
            <w:pStyle w:val="Antet1"/>
            <w:spacing w:line="240" w:lineRule="auto"/>
            <w:rPr>
              <w:rFonts w:ascii="Times New Roman" w:hAnsi="Times New Roman"/>
            </w:rPr>
          </w:pPr>
          <w:proofErr w:type="spellStart"/>
          <w:r>
            <w:rPr>
              <w:rFonts w:ascii="Times New Roman" w:eastAsia="Times New Roman" w:hAnsi="Times New Roman" w:cs="Times New Roman"/>
            </w:rPr>
            <w:t>Pagina</w:t>
          </w:r>
          <w:proofErr w:type="spellEnd"/>
          <w:r>
            <w:rPr>
              <w:rFonts w:ascii="Times New Roman" w:eastAsia="Times New Roman" w:hAnsi="Times New Roman" w:cs="Times New Roman"/>
            </w:rPr>
            <w:t xml:space="preserve"> </w:t>
          </w:r>
          <w:r w:rsidR="000F01E6">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sidR="000F01E6">
            <w:rPr>
              <w:rFonts w:ascii="Times New Roman" w:eastAsia="Times New Roman" w:hAnsi="Times New Roman" w:cs="Times New Roman"/>
            </w:rPr>
            <w:fldChar w:fldCharType="separate"/>
          </w:r>
          <w:r w:rsidR="00B2342D">
            <w:rPr>
              <w:rFonts w:ascii="Times New Roman" w:eastAsia="Times New Roman" w:hAnsi="Times New Roman" w:cs="Times New Roman"/>
              <w:noProof/>
            </w:rPr>
            <w:t>28</w:t>
          </w:r>
          <w:r w:rsidR="000F01E6">
            <w:rPr>
              <w:rFonts w:ascii="Times New Roman" w:eastAsia="Times New Roman" w:hAnsi="Times New Roman" w:cs="Times New Roman"/>
            </w:rPr>
            <w:fldChar w:fldCharType="end"/>
          </w:r>
          <w:r>
            <w:rPr>
              <w:rFonts w:ascii="Times New Roman" w:eastAsia="Times New Roman" w:hAnsi="Times New Roman" w:cs="Times New Roman"/>
            </w:rPr>
            <w:t xml:space="preserve"> din </w:t>
          </w:r>
          <w:fldSimple w:instr=" NUMPAGES   \* MERGEFORMAT ">
            <w:r w:rsidR="00B2342D" w:rsidRPr="00B2342D">
              <w:rPr>
                <w:rFonts w:ascii="Times New Roman" w:eastAsia="Times New Roman" w:hAnsi="Times New Roman" w:cs="Times New Roman"/>
                <w:noProof/>
              </w:rPr>
              <w:t>28</w:t>
            </w:r>
          </w:fldSimple>
        </w:p>
      </w:tc>
    </w:tr>
    <w:tr w:rsidR="00080868" w:rsidTr="00AB695A">
      <w:trPr>
        <w:trHeight w:val="415"/>
        <w:jc w:val="center"/>
      </w:trPr>
      <w:tc>
        <w:tcPr>
          <w:tcW w:w="3280" w:type="dxa"/>
          <w:vMerge/>
          <w:shd w:val="clear" w:color="auto" w:fill="auto"/>
          <w:tcMar>
            <w:left w:w="108" w:type="dxa"/>
          </w:tcMar>
        </w:tcPr>
        <w:p w:rsidR="00080868" w:rsidRDefault="00080868">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080868" w:rsidRDefault="00080868">
          <w:pPr>
            <w:pStyle w:val="Antet1"/>
            <w:spacing w:line="240" w:lineRule="auto"/>
            <w:jc w:val="center"/>
            <w:rPr>
              <w:rFonts w:ascii="Times New Roman" w:eastAsia="Times New Roman" w:hAnsi="Times New Roman" w:cs="Times New Roman"/>
            </w:rPr>
          </w:pPr>
        </w:p>
      </w:tc>
      <w:tc>
        <w:tcPr>
          <w:tcW w:w="3174" w:type="dxa"/>
          <w:gridSpan w:val="6"/>
          <w:shd w:val="clear" w:color="auto" w:fill="auto"/>
          <w:tcMar>
            <w:left w:w="108" w:type="dxa"/>
          </w:tcMar>
          <w:vAlign w:val="center"/>
        </w:tcPr>
        <w:p w:rsidR="00080868" w:rsidRDefault="00080868">
          <w:pPr>
            <w:pStyle w:val="Antet1"/>
            <w:spacing w:line="240" w:lineRule="auto"/>
            <w:jc w:val="center"/>
            <w:rPr>
              <w:rFonts w:ascii="Times New Roman" w:hAnsi="Times New Roman"/>
            </w:rPr>
          </w:pPr>
          <w:proofErr w:type="spellStart"/>
          <w:r>
            <w:rPr>
              <w:rFonts w:ascii="Times New Roman" w:eastAsia="Times New Roman" w:hAnsi="Times New Roman" w:cs="Times New Roman"/>
            </w:rPr>
            <w:t>Revizia</w:t>
          </w:r>
          <w:proofErr w:type="spellEnd"/>
          <w:r>
            <w:rPr>
              <w:rFonts w:ascii="Times New Roman" w:eastAsia="Times New Roman" w:hAnsi="Times New Roman" w:cs="Times New Roman"/>
            </w:rPr>
            <w:t>:</w:t>
          </w:r>
        </w:p>
      </w:tc>
    </w:tr>
    <w:tr w:rsidR="00080868" w:rsidTr="001063BF">
      <w:trPr>
        <w:trHeight w:val="508"/>
        <w:jc w:val="center"/>
      </w:trPr>
      <w:tc>
        <w:tcPr>
          <w:tcW w:w="3280" w:type="dxa"/>
          <w:vMerge/>
          <w:shd w:val="clear" w:color="auto" w:fill="auto"/>
          <w:tcMar>
            <w:left w:w="108" w:type="dxa"/>
          </w:tcMar>
        </w:tcPr>
        <w:p w:rsidR="00080868" w:rsidRDefault="00080868">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080868" w:rsidRDefault="00080868">
          <w:pPr>
            <w:pStyle w:val="Antet1"/>
            <w:spacing w:line="240" w:lineRule="auto"/>
            <w:jc w:val="center"/>
            <w:rPr>
              <w:rFonts w:ascii="Times New Roman" w:eastAsia="Times New Roman" w:hAnsi="Times New Roman" w:cs="Times New Roman"/>
            </w:rPr>
          </w:pPr>
        </w:p>
      </w:tc>
      <w:tc>
        <w:tcPr>
          <w:tcW w:w="637" w:type="dxa"/>
          <w:shd w:val="clear" w:color="auto" w:fill="FFFFFF" w:themeFill="background1"/>
          <w:tcMar>
            <w:left w:w="108" w:type="dxa"/>
          </w:tcMar>
          <w:vAlign w:val="center"/>
        </w:tcPr>
        <w:p w:rsidR="00080868" w:rsidRDefault="00080868">
          <w:pPr>
            <w:pStyle w:val="Antet1"/>
            <w:spacing w:line="240" w:lineRule="auto"/>
            <w:jc w:val="center"/>
            <w:rPr>
              <w:rFonts w:ascii="Times New Roman" w:hAnsi="Times New Roman"/>
            </w:rPr>
          </w:pPr>
          <w:r>
            <w:rPr>
              <w:rFonts w:ascii="Times New Roman" w:eastAsia="Times New Roman" w:hAnsi="Times New Roman" w:cs="Times New Roman"/>
            </w:rPr>
            <w:t>1</w:t>
          </w:r>
        </w:p>
      </w:tc>
      <w:tc>
        <w:tcPr>
          <w:tcW w:w="635" w:type="dxa"/>
          <w:shd w:val="clear" w:color="auto" w:fill="D9D9D9" w:themeFill="background1" w:themeFillShade="D9"/>
          <w:tcMar>
            <w:left w:w="108" w:type="dxa"/>
          </w:tcMar>
          <w:vAlign w:val="center"/>
        </w:tcPr>
        <w:p w:rsidR="00080868" w:rsidRDefault="00080868">
          <w:pPr>
            <w:pStyle w:val="Antet1"/>
            <w:spacing w:line="240" w:lineRule="auto"/>
            <w:jc w:val="center"/>
            <w:rPr>
              <w:rFonts w:ascii="Times New Roman" w:hAnsi="Times New Roman"/>
            </w:rPr>
          </w:pPr>
          <w:r>
            <w:rPr>
              <w:rFonts w:ascii="Times New Roman" w:eastAsia="Times New Roman" w:hAnsi="Times New Roman" w:cs="Times New Roman"/>
            </w:rPr>
            <w:t>2</w:t>
          </w:r>
        </w:p>
      </w:tc>
      <w:tc>
        <w:tcPr>
          <w:tcW w:w="634" w:type="dxa"/>
          <w:gridSpan w:val="2"/>
          <w:shd w:val="clear" w:color="auto" w:fill="auto"/>
          <w:tcMar>
            <w:left w:w="108" w:type="dxa"/>
          </w:tcMar>
          <w:vAlign w:val="center"/>
        </w:tcPr>
        <w:p w:rsidR="00080868" w:rsidRDefault="00080868">
          <w:pPr>
            <w:pStyle w:val="Antet1"/>
            <w:spacing w:line="240" w:lineRule="auto"/>
            <w:jc w:val="center"/>
            <w:rPr>
              <w:rFonts w:ascii="Times New Roman" w:hAnsi="Times New Roman"/>
            </w:rPr>
          </w:pPr>
          <w:r>
            <w:rPr>
              <w:rFonts w:ascii="Times New Roman" w:eastAsia="Times New Roman" w:hAnsi="Times New Roman" w:cs="Times New Roman"/>
            </w:rPr>
            <w:t>3</w:t>
          </w:r>
        </w:p>
      </w:tc>
      <w:tc>
        <w:tcPr>
          <w:tcW w:w="635" w:type="dxa"/>
          <w:shd w:val="clear" w:color="auto" w:fill="auto"/>
          <w:tcMar>
            <w:left w:w="108" w:type="dxa"/>
          </w:tcMar>
          <w:vAlign w:val="center"/>
        </w:tcPr>
        <w:p w:rsidR="00080868" w:rsidRDefault="00080868">
          <w:pPr>
            <w:pStyle w:val="Antet1"/>
            <w:spacing w:line="240" w:lineRule="auto"/>
            <w:jc w:val="center"/>
            <w:rPr>
              <w:rFonts w:ascii="Times New Roman" w:hAnsi="Times New Roman"/>
            </w:rPr>
          </w:pPr>
          <w:r>
            <w:rPr>
              <w:rFonts w:ascii="Times New Roman" w:eastAsia="Times New Roman" w:hAnsi="Times New Roman" w:cs="Times New Roman"/>
            </w:rPr>
            <w:t>4</w:t>
          </w:r>
        </w:p>
      </w:tc>
      <w:tc>
        <w:tcPr>
          <w:tcW w:w="633" w:type="dxa"/>
          <w:shd w:val="clear" w:color="auto" w:fill="auto"/>
          <w:tcMar>
            <w:left w:w="108" w:type="dxa"/>
          </w:tcMar>
          <w:vAlign w:val="center"/>
        </w:tcPr>
        <w:p w:rsidR="00080868" w:rsidRDefault="00080868">
          <w:pPr>
            <w:pStyle w:val="Antet1"/>
            <w:spacing w:line="240" w:lineRule="auto"/>
            <w:jc w:val="center"/>
            <w:rPr>
              <w:rFonts w:ascii="Times New Roman" w:hAnsi="Times New Roman"/>
            </w:rPr>
          </w:pPr>
          <w:r>
            <w:rPr>
              <w:rFonts w:ascii="Times New Roman" w:eastAsia="Times New Roman" w:hAnsi="Times New Roman" w:cs="Times New Roman"/>
            </w:rPr>
            <w:t>5</w:t>
          </w:r>
        </w:p>
      </w:tc>
    </w:tr>
    <w:tr w:rsidR="00080868" w:rsidTr="00974CD5">
      <w:trPr>
        <w:trHeight w:val="300"/>
        <w:jc w:val="center"/>
      </w:trPr>
      <w:tc>
        <w:tcPr>
          <w:tcW w:w="3280" w:type="dxa"/>
          <w:vMerge/>
          <w:shd w:val="clear" w:color="auto" w:fill="auto"/>
          <w:tcMar>
            <w:left w:w="108" w:type="dxa"/>
          </w:tcMar>
        </w:tcPr>
        <w:p w:rsidR="00080868" w:rsidRDefault="00080868">
          <w:pPr>
            <w:pStyle w:val="Antet1"/>
            <w:spacing w:line="240" w:lineRule="auto"/>
            <w:jc w:val="center"/>
            <w:rPr>
              <w:rFonts w:ascii="Times New Roman" w:eastAsia="Times New Roman" w:hAnsi="Times New Roman" w:cs="Times New Roman"/>
            </w:rPr>
          </w:pPr>
        </w:p>
      </w:tc>
      <w:tc>
        <w:tcPr>
          <w:tcW w:w="3927" w:type="dxa"/>
          <w:shd w:val="clear" w:color="auto" w:fill="auto"/>
          <w:tcMar>
            <w:left w:w="108" w:type="dxa"/>
          </w:tcMar>
          <w:vAlign w:val="center"/>
        </w:tcPr>
        <w:p w:rsidR="00080868" w:rsidRDefault="00080868">
          <w:pPr>
            <w:pStyle w:val="Antet1"/>
            <w:spacing w:line="240" w:lineRule="auto"/>
            <w:jc w:val="center"/>
            <w:rPr>
              <w:rFonts w:ascii="Times New Roman" w:hAnsi="Times New Roman"/>
              <w:b/>
            </w:rPr>
          </w:pPr>
          <w:proofErr w:type="spellStart"/>
          <w:r>
            <w:rPr>
              <w:rFonts w:ascii="Times New Roman" w:eastAsia="Times New Roman" w:hAnsi="Times New Roman" w:cs="Times New Roman"/>
              <w:b/>
            </w:rPr>
            <w:t>Structura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emitentă</w:t>
          </w:r>
          <w:proofErr w:type="spellEnd"/>
          <w:r>
            <w:rPr>
              <w:rFonts w:ascii="Times New Roman" w:eastAsia="Times New Roman" w:hAnsi="Times New Roman" w:cs="Times New Roman"/>
              <w:b/>
            </w:rPr>
            <w:t>:</w:t>
          </w:r>
        </w:p>
        <w:p w:rsidR="00080868" w:rsidRDefault="00080868">
          <w:pPr>
            <w:pStyle w:val="Antet1"/>
            <w:spacing w:line="240" w:lineRule="auto"/>
            <w:jc w:val="center"/>
            <w:rPr>
              <w:rFonts w:ascii="Times New Roman" w:hAnsi="Times New Roman"/>
              <w:i/>
            </w:rPr>
          </w:pPr>
          <w:proofErr w:type="spellStart"/>
          <w:r>
            <w:rPr>
              <w:rFonts w:ascii="Times New Roman" w:eastAsia="Times New Roman" w:hAnsi="Times New Roman" w:cs="Times New Roman"/>
              <w:b/>
              <w:i/>
            </w:rPr>
            <w:t>Departamentul</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pentru</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Asigurarea</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Calității</w:t>
          </w:r>
          <w:proofErr w:type="spellEnd"/>
        </w:p>
      </w:tc>
      <w:tc>
        <w:tcPr>
          <w:tcW w:w="3174" w:type="dxa"/>
          <w:gridSpan w:val="6"/>
          <w:shd w:val="clear" w:color="auto" w:fill="auto"/>
          <w:tcMar>
            <w:left w:w="108" w:type="dxa"/>
          </w:tcMar>
          <w:vAlign w:val="center"/>
        </w:tcPr>
        <w:p w:rsidR="00080868" w:rsidRDefault="00080868">
          <w:pPr>
            <w:pStyle w:val="Antet1"/>
            <w:spacing w:line="240" w:lineRule="auto"/>
            <w:jc w:val="center"/>
            <w:rPr>
              <w:b/>
            </w:rPr>
          </w:pPr>
          <w:r>
            <w:rPr>
              <w:rFonts w:ascii="Times New Roman" w:eastAsia="Times New Roman" w:hAnsi="Times New Roman" w:cs="Times New Roman"/>
              <w:b/>
            </w:rPr>
            <w:t>COD: SEAQ_PS_DAC_02</w:t>
          </w:r>
        </w:p>
      </w:tc>
    </w:tr>
  </w:tbl>
  <w:p w:rsidR="00080868" w:rsidRPr="00974CD5" w:rsidRDefault="00080868">
    <w:pPr>
      <w:pStyle w:val="Antet1"/>
      <w:rPr>
        <w:rFonts w:ascii="Times New Roman" w:hAnsi="Times New Roman" w:cs="Times New Roman"/>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381" w:type="dxa"/>
      <w:jc w:val="center"/>
      <w:tblLook w:val="04A0"/>
    </w:tblPr>
    <w:tblGrid>
      <w:gridCol w:w="3280"/>
      <w:gridCol w:w="3927"/>
      <w:gridCol w:w="637"/>
      <w:gridCol w:w="635"/>
      <w:gridCol w:w="317"/>
      <w:gridCol w:w="317"/>
      <w:gridCol w:w="635"/>
      <w:gridCol w:w="633"/>
    </w:tblGrid>
    <w:tr w:rsidR="00080868" w:rsidTr="00E326F6">
      <w:trPr>
        <w:trHeight w:val="423"/>
        <w:jc w:val="center"/>
      </w:trPr>
      <w:tc>
        <w:tcPr>
          <w:tcW w:w="3280" w:type="dxa"/>
          <w:vMerge w:val="restart"/>
          <w:shd w:val="clear" w:color="auto" w:fill="auto"/>
          <w:tcMar>
            <w:left w:w="108" w:type="dxa"/>
          </w:tcMar>
          <w:vAlign w:val="center"/>
        </w:tcPr>
        <w:p w:rsidR="00080868" w:rsidRDefault="00080868" w:rsidP="00E326F6">
          <w:pPr>
            <w:pStyle w:val="Antet1"/>
            <w:spacing w:line="240" w:lineRule="auto"/>
            <w:jc w:val="center"/>
            <w:rPr>
              <w:rFonts w:cs="Arial"/>
              <w:b/>
              <w:sz w:val="10"/>
              <w:szCs w:val="10"/>
            </w:rPr>
          </w:pPr>
          <w:r>
            <w:rPr>
              <w:rFonts w:eastAsia="Times New Roman" w:cs="Times New Roman"/>
              <w:noProof/>
              <w:lang w:val="ro-RO" w:eastAsia="ro-RO"/>
            </w:rPr>
            <w:drawing>
              <wp:inline distT="0" distB="0" distL="0" distR="0">
                <wp:extent cx="1921495" cy="938254"/>
                <wp:effectExtent l="0" t="0" r="0" b="0"/>
                <wp:docPr id="4" name="I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2"/>
                        <pic:cNvPicPr>
                          <a:picLocks noChangeAspect="1" noChangeArrowheads="1"/>
                        </pic:cNvPicPr>
                      </pic:nvPicPr>
                      <pic:blipFill>
                        <a:blip r:embed="rId1"/>
                        <a:stretch>
                          <a:fillRect/>
                        </a:stretch>
                      </pic:blipFill>
                      <pic:spPr bwMode="auto">
                        <a:xfrm>
                          <a:off x="0" y="0"/>
                          <a:ext cx="1924360" cy="939653"/>
                        </a:xfrm>
                        <a:prstGeom prst="rect">
                          <a:avLst/>
                        </a:prstGeom>
                        <a:noFill/>
                        <a:ln w="9525">
                          <a:noFill/>
                          <a:miter lim="800000"/>
                          <a:headEnd/>
                          <a:tailEnd/>
                        </a:ln>
                      </pic:spPr>
                    </pic:pic>
                  </a:graphicData>
                </a:graphic>
              </wp:inline>
            </w:drawing>
          </w:r>
        </w:p>
        <w:p w:rsidR="00080868" w:rsidRPr="00974CD5" w:rsidRDefault="00080868" w:rsidP="00E326F6">
          <w:pPr>
            <w:pStyle w:val="Antet1"/>
            <w:spacing w:line="240" w:lineRule="auto"/>
            <w:jc w:val="center"/>
            <w:rPr>
              <w:rFonts w:ascii="Times New Roman" w:eastAsia="Times New Roman" w:hAnsi="Times New Roman" w:cs="Times New Roman"/>
              <w:b/>
              <w:sz w:val="4"/>
              <w:szCs w:val="4"/>
            </w:rPr>
          </w:pPr>
        </w:p>
      </w:tc>
      <w:tc>
        <w:tcPr>
          <w:tcW w:w="3927" w:type="dxa"/>
          <w:vMerge w:val="restart"/>
          <w:shd w:val="clear" w:color="auto" w:fill="auto"/>
          <w:tcMar>
            <w:left w:w="108" w:type="dxa"/>
          </w:tcMar>
          <w:vAlign w:val="center"/>
        </w:tcPr>
        <w:p w:rsidR="00080868" w:rsidRPr="00D63E97" w:rsidRDefault="00080868" w:rsidP="00E326F6">
          <w:pPr>
            <w:pStyle w:val="Header"/>
            <w:jc w:val="center"/>
            <w:rPr>
              <w:rFonts w:ascii="Times New Roman" w:hAnsi="Times New Roman" w:cs="Times New Roman"/>
              <w:b/>
              <w:sz w:val="24"/>
              <w:szCs w:val="24"/>
            </w:rPr>
          </w:pPr>
          <w:r w:rsidRPr="00D63E97">
            <w:rPr>
              <w:rFonts w:ascii="Times New Roman" w:hAnsi="Times New Roman" w:cs="Times New Roman"/>
              <w:b/>
              <w:sz w:val="24"/>
              <w:szCs w:val="24"/>
            </w:rPr>
            <w:t>PROCEDURĂ DE SISTEM</w:t>
          </w:r>
        </w:p>
        <w:p w:rsidR="00080868" w:rsidRPr="00D63E97" w:rsidRDefault="00080868" w:rsidP="00E326F6">
          <w:pPr>
            <w:pStyle w:val="Default"/>
            <w:jc w:val="center"/>
            <w:rPr>
              <w:b/>
              <w:bCs/>
              <w:sz w:val="22"/>
              <w:szCs w:val="22"/>
            </w:rPr>
          </w:pPr>
          <w:r w:rsidRPr="00D63E97">
            <w:rPr>
              <w:b/>
              <w:bCs/>
              <w:sz w:val="22"/>
              <w:szCs w:val="22"/>
            </w:rPr>
            <w:t>privind</w:t>
          </w:r>
          <w:r w:rsidRPr="00D63E97">
            <w:rPr>
              <w:sz w:val="22"/>
              <w:szCs w:val="22"/>
            </w:rPr>
            <w:t xml:space="preserve"> </w:t>
          </w:r>
          <w:r w:rsidRPr="00D63E97">
            <w:rPr>
              <w:b/>
              <w:bCs/>
              <w:sz w:val="22"/>
              <w:szCs w:val="22"/>
            </w:rPr>
            <w:t xml:space="preserve">elaborarea, aprobarea, modificarea şi retragerea regulamentelor/metodologiilor/altor documente asimilate, </w:t>
          </w:r>
        </w:p>
        <w:p w:rsidR="00080868" w:rsidRPr="00D63E97" w:rsidRDefault="00080868" w:rsidP="00E326F6">
          <w:pPr>
            <w:pStyle w:val="Header"/>
            <w:jc w:val="center"/>
            <w:rPr>
              <w:rFonts w:ascii="Times New Roman" w:hAnsi="Times New Roman" w:cs="Times New Roman"/>
              <w:b/>
              <w:sz w:val="24"/>
              <w:szCs w:val="24"/>
            </w:rPr>
          </w:pPr>
          <w:proofErr w:type="spellStart"/>
          <w:r w:rsidRPr="00D63E97">
            <w:rPr>
              <w:rFonts w:ascii="Times New Roman" w:hAnsi="Times New Roman" w:cs="Times New Roman"/>
              <w:b/>
              <w:bCs/>
              <w:sz w:val="22"/>
              <w:szCs w:val="22"/>
            </w:rPr>
            <w:t>în</w:t>
          </w:r>
          <w:proofErr w:type="spellEnd"/>
          <w:r w:rsidRPr="00D63E97">
            <w:rPr>
              <w:rFonts w:ascii="Times New Roman" w:hAnsi="Times New Roman" w:cs="Times New Roman"/>
              <w:b/>
              <w:bCs/>
              <w:sz w:val="22"/>
              <w:szCs w:val="22"/>
            </w:rPr>
            <w:t xml:space="preserve"> </w:t>
          </w:r>
          <w:proofErr w:type="spellStart"/>
          <w:r w:rsidRPr="00D63E97">
            <w:rPr>
              <w:rFonts w:ascii="Times New Roman" w:hAnsi="Times New Roman" w:cs="Times New Roman"/>
              <w:b/>
              <w:bCs/>
              <w:sz w:val="22"/>
              <w:szCs w:val="22"/>
            </w:rPr>
            <w:t>cadrul</w:t>
          </w:r>
          <w:proofErr w:type="spellEnd"/>
          <w:r w:rsidRPr="00D63E97">
            <w:rPr>
              <w:rFonts w:ascii="Times New Roman" w:hAnsi="Times New Roman" w:cs="Times New Roman"/>
              <w:b/>
              <w:bCs/>
              <w:sz w:val="22"/>
              <w:szCs w:val="22"/>
            </w:rPr>
            <w:t xml:space="preserve"> </w:t>
          </w:r>
          <w:proofErr w:type="spellStart"/>
          <w:r w:rsidRPr="00D63E97">
            <w:rPr>
              <w:rFonts w:ascii="Times New Roman" w:hAnsi="Times New Roman" w:cs="Times New Roman"/>
              <w:b/>
              <w:bCs/>
              <w:sz w:val="22"/>
              <w:szCs w:val="22"/>
            </w:rPr>
            <w:t>Universității</w:t>
          </w:r>
          <w:proofErr w:type="spellEnd"/>
          <w:r w:rsidRPr="00D63E97">
            <w:rPr>
              <w:rFonts w:ascii="Times New Roman" w:hAnsi="Times New Roman" w:cs="Times New Roman"/>
              <w:b/>
              <w:bCs/>
              <w:sz w:val="22"/>
              <w:szCs w:val="22"/>
            </w:rPr>
            <w:t xml:space="preserve"> din Oradea</w:t>
          </w:r>
        </w:p>
      </w:tc>
      <w:tc>
        <w:tcPr>
          <w:tcW w:w="1589" w:type="dxa"/>
          <w:gridSpan w:val="3"/>
          <w:shd w:val="clear" w:color="auto" w:fill="auto"/>
          <w:tcMar>
            <w:left w:w="108" w:type="dxa"/>
          </w:tcMar>
          <w:vAlign w:val="center"/>
        </w:tcPr>
        <w:p w:rsidR="00080868" w:rsidRDefault="00080868" w:rsidP="00E326F6">
          <w:pPr>
            <w:pStyle w:val="Antet1"/>
            <w:spacing w:line="240" w:lineRule="auto"/>
            <w:rPr>
              <w:rFonts w:ascii="Times New Roman" w:hAnsi="Times New Roman"/>
            </w:rPr>
          </w:pPr>
          <w:proofErr w:type="spellStart"/>
          <w:r>
            <w:rPr>
              <w:rFonts w:ascii="Times New Roman" w:eastAsia="Times New Roman" w:hAnsi="Times New Roman" w:cs="Times New Roman"/>
            </w:rPr>
            <w:t>Ediția</w:t>
          </w:r>
          <w:proofErr w:type="spellEnd"/>
          <w:r>
            <w:rPr>
              <w:rFonts w:ascii="Times New Roman" w:eastAsia="Times New Roman" w:hAnsi="Times New Roman" w:cs="Times New Roman"/>
            </w:rPr>
            <w:t>: I</w:t>
          </w:r>
        </w:p>
      </w:tc>
      <w:tc>
        <w:tcPr>
          <w:tcW w:w="1585" w:type="dxa"/>
          <w:gridSpan w:val="3"/>
          <w:shd w:val="clear" w:color="auto" w:fill="auto"/>
          <w:tcMar>
            <w:left w:w="108" w:type="dxa"/>
          </w:tcMar>
          <w:vAlign w:val="center"/>
        </w:tcPr>
        <w:p w:rsidR="00080868" w:rsidRDefault="00080868" w:rsidP="00556923">
          <w:pPr>
            <w:pStyle w:val="Antet1"/>
            <w:spacing w:line="240" w:lineRule="auto"/>
            <w:rPr>
              <w:rFonts w:ascii="Times New Roman" w:hAnsi="Times New Roman"/>
            </w:rPr>
          </w:pPr>
          <w:proofErr w:type="spellStart"/>
          <w:r>
            <w:rPr>
              <w:rFonts w:ascii="Times New Roman" w:eastAsia="Times New Roman" w:hAnsi="Times New Roman" w:cs="Times New Roman"/>
            </w:rPr>
            <w:t>Pagina</w:t>
          </w:r>
          <w:proofErr w:type="spellEnd"/>
          <w:r>
            <w:rPr>
              <w:rFonts w:ascii="Times New Roman" w:eastAsia="Times New Roman" w:hAnsi="Times New Roman" w:cs="Times New Roman"/>
            </w:rPr>
            <w:t xml:space="preserve"> </w:t>
          </w:r>
          <w:r w:rsidR="000F01E6">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sidR="000F01E6">
            <w:rPr>
              <w:rFonts w:ascii="Times New Roman" w:eastAsia="Times New Roman" w:hAnsi="Times New Roman" w:cs="Times New Roman"/>
            </w:rPr>
            <w:fldChar w:fldCharType="separate"/>
          </w:r>
          <w:r w:rsidR="00B2342D">
            <w:rPr>
              <w:rFonts w:ascii="Times New Roman" w:eastAsia="Times New Roman" w:hAnsi="Times New Roman" w:cs="Times New Roman"/>
              <w:noProof/>
            </w:rPr>
            <w:t>25</w:t>
          </w:r>
          <w:r w:rsidR="000F01E6">
            <w:rPr>
              <w:rFonts w:ascii="Times New Roman" w:eastAsia="Times New Roman" w:hAnsi="Times New Roman" w:cs="Times New Roman"/>
            </w:rPr>
            <w:fldChar w:fldCharType="end"/>
          </w:r>
          <w:r>
            <w:rPr>
              <w:rFonts w:ascii="Times New Roman" w:eastAsia="Times New Roman" w:hAnsi="Times New Roman" w:cs="Times New Roman"/>
            </w:rPr>
            <w:t xml:space="preserve"> din </w:t>
          </w:r>
          <w:fldSimple w:instr=" NUMPAGES   \* MERGEFORMAT ">
            <w:r w:rsidR="00B2342D" w:rsidRPr="00B2342D">
              <w:rPr>
                <w:rFonts w:ascii="Times New Roman" w:eastAsia="Times New Roman" w:hAnsi="Times New Roman" w:cs="Times New Roman"/>
                <w:noProof/>
              </w:rPr>
              <w:t>28</w:t>
            </w:r>
          </w:fldSimple>
        </w:p>
      </w:tc>
    </w:tr>
    <w:tr w:rsidR="00080868" w:rsidTr="00E326F6">
      <w:trPr>
        <w:trHeight w:val="597"/>
        <w:jc w:val="center"/>
      </w:trPr>
      <w:tc>
        <w:tcPr>
          <w:tcW w:w="3280" w:type="dxa"/>
          <w:vMerge/>
          <w:shd w:val="clear" w:color="auto" w:fill="auto"/>
          <w:tcMar>
            <w:left w:w="108" w:type="dxa"/>
          </w:tcMar>
        </w:tcPr>
        <w:p w:rsidR="00080868" w:rsidRDefault="00080868" w:rsidP="00E326F6">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080868" w:rsidRDefault="00080868" w:rsidP="00E326F6">
          <w:pPr>
            <w:pStyle w:val="Antet1"/>
            <w:spacing w:line="240" w:lineRule="auto"/>
            <w:jc w:val="center"/>
            <w:rPr>
              <w:rFonts w:ascii="Times New Roman" w:eastAsia="Times New Roman" w:hAnsi="Times New Roman" w:cs="Times New Roman"/>
            </w:rPr>
          </w:pPr>
        </w:p>
      </w:tc>
      <w:tc>
        <w:tcPr>
          <w:tcW w:w="3174" w:type="dxa"/>
          <w:gridSpan w:val="6"/>
          <w:shd w:val="clear" w:color="auto" w:fill="auto"/>
          <w:tcMar>
            <w:left w:w="108" w:type="dxa"/>
          </w:tcMar>
          <w:vAlign w:val="center"/>
        </w:tcPr>
        <w:p w:rsidR="00080868" w:rsidRDefault="00080868" w:rsidP="00E326F6">
          <w:pPr>
            <w:pStyle w:val="Antet1"/>
            <w:spacing w:line="240" w:lineRule="auto"/>
            <w:jc w:val="center"/>
            <w:rPr>
              <w:rFonts w:ascii="Times New Roman" w:hAnsi="Times New Roman"/>
            </w:rPr>
          </w:pPr>
          <w:proofErr w:type="spellStart"/>
          <w:r>
            <w:rPr>
              <w:rFonts w:ascii="Times New Roman" w:eastAsia="Times New Roman" w:hAnsi="Times New Roman" w:cs="Times New Roman"/>
            </w:rPr>
            <w:t>Revizia</w:t>
          </w:r>
          <w:proofErr w:type="spellEnd"/>
          <w:r>
            <w:rPr>
              <w:rFonts w:ascii="Times New Roman" w:eastAsia="Times New Roman" w:hAnsi="Times New Roman" w:cs="Times New Roman"/>
            </w:rPr>
            <w:t>:</w:t>
          </w:r>
        </w:p>
      </w:tc>
    </w:tr>
    <w:tr w:rsidR="00080868" w:rsidTr="00E326F6">
      <w:trPr>
        <w:trHeight w:val="508"/>
        <w:jc w:val="center"/>
      </w:trPr>
      <w:tc>
        <w:tcPr>
          <w:tcW w:w="3280" w:type="dxa"/>
          <w:vMerge/>
          <w:shd w:val="clear" w:color="auto" w:fill="auto"/>
          <w:tcMar>
            <w:left w:w="108" w:type="dxa"/>
          </w:tcMar>
        </w:tcPr>
        <w:p w:rsidR="00080868" w:rsidRDefault="00080868" w:rsidP="00E326F6">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080868" w:rsidRDefault="00080868" w:rsidP="00E326F6">
          <w:pPr>
            <w:pStyle w:val="Antet1"/>
            <w:spacing w:line="240" w:lineRule="auto"/>
            <w:jc w:val="center"/>
            <w:rPr>
              <w:rFonts w:ascii="Times New Roman" w:eastAsia="Times New Roman" w:hAnsi="Times New Roman" w:cs="Times New Roman"/>
            </w:rPr>
          </w:pPr>
        </w:p>
      </w:tc>
      <w:tc>
        <w:tcPr>
          <w:tcW w:w="637" w:type="dxa"/>
          <w:shd w:val="clear" w:color="auto" w:fill="D9D9D9" w:themeFill="background1" w:themeFillShade="D9"/>
          <w:tcMar>
            <w:left w:w="108" w:type="dxa"/>
          </w:tcMar>
          <w:vAlign w:val="center"/>
        </w:tcPr>
        <w:p w:rsidR="00080868" w:rsidRDefault="00080868" w:rsidP="00E326F6">
          <w:pPr>
            <w:pStyle w:val="Antet1"/>
            <w:spacing w:line="240" w:lineRule="auto"/>
            <w:jc w:val="center"/>
            <w:rPr>
              <w:rFonts w:ascii="Times New Roman" w:hAnsi="Times New Roman"/>
            </w:rPr>
          </w:pPr>
          <w:r>
            <w:rPr>
              <w:rFonts w:ascii="Times New Roman" w:eastAsia="Times New Roman" w:hAnsi="Times New Roman" w:cs="Times New Roman"/>
            </w:rPr>
            <w:t>1</w:t>
          </w:r>
        </w:p>
      </w:tc>
      <w:tc>
        <w:tcPr>
          <w:tcW w:w="635" w:type="dxa"/>
          <w:shd w:val="clear" w:color="auto" w:fill="auto"/>
          <w:tcMar>
            <w:left w:w="108" w:type="dxa"/>
          </w:tcMar>
          <w:vAlign w:val="center"/>
        </w:tcPr>
        <w:p w:rsidR="00080868" w:rsidRDefault="00080868" w:rsidP="00E326F6">
          <w:pPr>
            <w:pStyle w:val="Antet1"/>
            <w:spacing w:line="240" w:lineRule="auto"/>
            <w:jc w:val="center"/>
            <w:rPr>
              <w:rFonts w:ascii="Times New Roman" w:hAnsi="Times New Roman"/>
            </w:rPr>
          </w:pPr>
          <w:r>
            <w:rPr>
              <w:rFonts w:ascii="Times New Roman" w:eastAsia="Times New Roman" w:hAnsi="Times New Roman" w:cs="Times New Roman"/>
            </w:rPr>
            <w:t>2</w:t>
          </w:r>
        </w:p>
      </w:tc>
      <w:tc>
        <w:tcPr>
          <w:tcW w:w="634" w:type="dxa"/>
          <w:gridSpan w:val="2"/>
          <w:shd w:val="clear" w:color="auto" w:fill="auto"/>
          <w:tcMar>
            <w:left w:w="108" w:type="dxa"/>
          </w:tcMar>
          <w:vAlign w:val="center"/>
        </w:tcPr>
        <w:p w:rsidR="00080868" w:rsidRDefault="00080868" w:rsidP="00E326F6">
          <w:pPr>
            <w:pStyle w:val="Antet1"/>
            <w:spacing w:line="240" w:lineRule="auto"/>
            <w:jc w:val="center"/>
            <w:rPr>
              <w:rFonts w:ascii="Times New Roman" w:hAnsi="Times New Roman"/>
            </w:rPr>
          </w:pPr>
          <w:r>
            <w:rPr>
              <w:rFonts w:ascii="Times New Roman" w:eastAsia="Times New Roman" w:hAnsi="Times New Roman" w:cs="Times New Roman"/>
            </w:rPr>
            <w:t>3</w:t>
          </w:r>
        </w:p>
      </w:tc>
      <w:tc>
        <w:tcPr>
          <w:tcW w:w="635" w:type="dxa"/>
          <w:shd w:val="clear" w:color="auto" w:fill="auto"/>
          <w:tcMar>
            <w:left w:w="108" w:type="dxa"/>
          </w:tcMar>
          <w:vAlign w:val="center"/>
        </w:tcPr>
        <w:p w:rsidR="00080868" w:rsidRDefault="00080868" w:rsidP="00E326F6">
          <w:pPr>
            <w:pStyle w:val="Antet1"/>
            <w:spacing w:line="240" w:lineRule="auto"/>
            <w:jc w:val="center"/>
            <w:rPr>
              <w:rFonts w:ascii="Times New Roman" w:hAnsi="Times New Roman"/>
            </w:rPr>
          </w:pPr>
          <w:r>
            <w:rPr>
              <w:rFonts w:ascii="Times New Roman" w:eastAsia="Times New Roman" w:hAnsi="Times New Roman" w:cs="Times New Roman"/>
            </w:rPr>
            <w:t>4</w:t>
          </w:r>
        </w:p>
      </w:tc>
      <w:tc>
        <w:tcPr>
          <w:tcW w:w="633" w:type="dxa"/>
          <w:shd w:val="clear" w:color="auto" w:fill="auto"/>
          <w:tcMar>
            <w:left w:w="108" w:type="dxa"/>
          </w:tcMar>
          <w:vAlign w:val="center"/>
        </w:tcPr>
        <w:p w:rsidR="00080868" w:rsidRDefault="00080868" w:rsidP="00E326F6">
          <w:pPr>
            <w:pStyle w:val="Antet1"/>
            <w:spacing w:line="240" w:lineRule="auto"/>
            <w:jc w:val="center"/>
            <w:rPr>
              <w:rFonts w:ascii="Times New Roman" w:hAnsi="Times New Roman"/>
            </w:rPr>
          </w:pPr>
          <w:r>
            <w:rPr>
              <w:rFonts w:ascii="Times New Roman" w:eastAsia="Times New Roman" w:hAnsi="Times New Roman" w:cs="Times New Roman"/>
            </w:rPr>
            <w:t>5</w:t>
          </w:r>
        </w:p>
      </w:tc>
    </w:tr>
    <w:tr w:rsidR="00080868" w:rsidTr="00E326F6">
      <w:trPr>
        <w:trHeight w:val="300"/>
        <w:jc w:val="center"/>
      </w:trPr>
      <w:tc>
        <w:tcPr>
          <w:tcW w:w="3280" w:type="dxa"/>
          <w:vMerge/>
          <w:shd w:val="clear" w:color="auto" w:fill="auto"/>
          <w:tcMar>
            <w:left w:w="108" w:type="dxa"/>
          </w:tcMar>
        </w:tcPr>
        <w:p w:rsidR="00080868" w:rsidRDefault="00080868" w:rsidP="00E326F6">
          <w:pPr>
            <w:pStyle w:val="Antet1"/>
            <w:spacing w:line="240" w:lineRule="auto"/>
            <w:jc w:val="center"/>
            <w:rPr>
              <w:rFonts w:ascii="Times New Roman" w:eastAsia="Times New Roman" w:hAnsi="Times New Roman" w:cs="Times New Roman"/>
            </w:rPr>
          </w:pPr>
        </w:p>
      </w:tc>
      <w:tc>
        <w:tcPr>
          <w:tcW w:w="3927" w:type="dxa"/>
          <w:shd w:val="clear" w:color="auto" w:fill="auto"/>
          <w:tcMar>
            <w:left w:w="108" w:type="dxa"/>
          </w:tcMar>
          <w:vAlign w:val="center"/>
        </w:tcPr>
        <w:p w:rsidR="00080868" w:rsidRDefault="00080868" w:rsidP="00E326F6">
          <w:pPr>
            <w:pStyle w:val="Antet1"/>
            <w:spacing w:line="240" w:lineRule="auto"/>
            <w:jc w:val="center"/>
            <w:rPr>
              <w:rFonts w:ascii="Times New Roman" w:hAnsi="Times New Roman"/>
              <w:b/>
            </w:rPr>
          </w:pPr>
          <w:proofErr w:type="spellStart"/>
          <w:r>
            <w:rPr>
              <w:rFonts w:ascii="Times New Roman" w:eastAsia="Times New Roman" w:hAnsi="Times New Roman" w:cs="Times New Roman"/>
              <w:b/>
            </w:rPr>
            <w:t>Structura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emitentă</w:t>
          </w:r>
          <w:proofErr w:type="spellEnd"/>
          <w:r>
            <w:rPr>
              <w:rFonts w:ascii="Times New Roman" w:eastAsia="Times New Roman" w:hAnsi="Times New Roman" w:cs="Times New Roman"/>
              <w:b/>
            </w:rPr>
            <w:t>:</w:t>
          </w:r>
        </w:p>
        <w:p w:rsidR="00080868" w:rsidRDefault="00080868" w:rsidP="00E326F6">
          <w:pPr>
            <w:pStyle w:val="Antet1"/>
            <w:spacing w:line="240" w:lineRule="auto"/>
            <w:jc w:val="center"/>
            <w:rPr>
              <w:rFonts w:ascii="Times New Roman" w:hAnsi="Times New Roman"/>
              <w:i/>
            </w:rPr>
          </w:pPr>
          <w:proofErr w:type="spellStart"/>
          <w:r>
            <w:rPr>
              <w:rFonts w:ascii="Times New Roman" w:eastAsia="Times New Roman" w:hAnsi="Times New Roman" w:cs="Times New Roman"/>
              <w:b/>
              <w:i/>
            </w:rPr>
            <w:t>Departamentul</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pentru</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Asigurarea</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Calității</w:t>
          </w:r>
          <w:proofErr w:type="spellEnd"/>
        </w:p>
      </w:tc>
      <w:tc>
        <w:tcPr>
          <w:tcW w:w="3174" w:type="dxa"/>
          <w:gridSpan w:val="6"/>
          <w:shd w:val="clear" w:color="auto" w:fill="auto"/>
          <w:tcMar>
            <w:left w:w="108" w:type="dxa"/>
          </w:tcMar>
          <w:vAlign w:val="center"/>
        </w:tcPr>
        <w:p w:rsidR="00080868" w:rsidRDefault="00080868" w:rsidP="00E326F6">
          <w:pPr>
            <w:pStyle w:val="Antet1"/>
            <w:spacing w:line="240" w:lineRule="auto"/>
            <w:jc w:val="center"/>
            <w:rPr>
              <w:b/>
            </w:rPr>
          </w:pPr>
          <w:r>
            <w:rPr>
              <w:rFonts w:ascii="Times New Roman" w:eastAsia="Times New Roman" w:hAnsi="Times New Roman" w:cs="Times New Roman"/>
              <w:b/>
            </w:rPr>
            <w:t>COD: SEAQ_PS_DAC_02</w:t>
          </w:r>
        </w:p>
      </w:tc>
    </w:tr>
  </w:tbl>
  <w:p w:rsidR="00080868" w:rsidRPr="0011689A" w:rsidRDefault="00080868" w:rsidP="001168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3F9"/>
    <w:multiLevelType w:val="multilevel"/>
    <w:tmpl w:val="1A907D8E"/>
    <w:lvl w:ilvl="0">
      <w:start w:val="1"/>
      <w:numFmt w:val="bullet"/>
      <w:lvlText w:val=""/>
      <w:lvlJc w:val="left"/>
      <w:pPr>
        <w:ind w:left="725" w:hanging="360"/>
      </w:pPr>
      <w:rPr>
        <w:rFonts w:ascii="Symbol" w:hAnsi="Symbol" w:cs="Symbol" w:hint="default"/>
      </w:rPr>
    </w:lvl>
    <w:lvl w:ilvl="1">
      <w:start w:val="1"/>
      <w:numFmt w:val="bullet"/>
      <w:lvlText w:val="o"/>
      <w:lvlJc w:val="left"/>
      <w:pPr>
        <w:ind w:left="1445" w:hanging="360"/>
      </w:pPr>
      <w:rPr>
        <w:rFonts w:ascii="Courier New" w:hAnsi="Courier New" w:cs="Courier New" w:hint="default"/>
      </w:rPr>
    </w:lvl>
    <w:lvl w:ilvl="2">
      <w:start w:val="1"/>
      <w:numFmt w:val="bullet"/>
      <w:lvlText w:val=""/>
      <w:lvlJc w:val="left"/>
      <w:pPr>
        <w:ind w:left="2165" w:hanging="360"/>
      </w:pPr>
      <w:rPr>
        <w:rFonts w:ascii="Wingdings" w:hAnsi="Wingdings" w:cs="Wingdings" w:hint="default"/>
      </w:rPr>
    </w:lvl>
    <w:lvl w:ilvl="3">
      <w:start w:val="1"/>
      <w:numFmt w:val="bullet"/>
      <w:lvlText w:val=""/>
      <w:lvlJc w:val="left"/>
      <w:pPr>
        <w:ind w:left="2885" w:hanging="360"/>
      </w:pPr>
      <w:rPr>
        <w:rFonts w:ascii="Symbol" w:hAnsi="Symbol" w:cs="Symbol" w:hint="default"/>
      </w:rPr>
    </w:lvl>
    <w:lvl w:ilvl="4">
      <w:start w:val="1"/>
      <w:numFmt w:val="bullet"/>
      <w:lvlText w:val="o"/>
      <w:lvlJc w:val="left"/>
      <w:pPr>
        <w:ind w:left="3605" w:hanging="360"/>
      </w:pPr>
      <w:rPr>
        <w:rFonts w:ascii="Courier New" w:hAnsi="Courier New" w:cs="Courier New" w:hint="default"/>
      </w:rPr>
    </w:lvl>
    <w:lvl w:ilvl="5">
      <w:start w:val="1"/>
      <w:numFmt w:val="bullet"/>
      <w:lvlText w:val=""/>
      <w:lvlJc w:val="left"/>
      <w:pPr>
        <w:ind w:left="4325" w:hanging="360"/>
      </w:pPr>
      <w:rPr>
        <w:rFonts w:ascii="Wingdings" w:hAnsi="Wingdings" w:cs="Wingdings" w:hint="default"/>
      </w:rPr>
    </w:lvl>
    <w:lvl w:ilvl="6">
      <w:start w:val="1"/>
      <w:numFmt w:val="bullet"/>
      <w:lvlText w:val=""/>
      <w:lvlJc w:val="left"/>
      <w:pPr>
        <w:ind w:left="5045" w:hanging="360"/>
      </w:pPr>
      <w:rPr>
        <w:rFonts w:ascii="Symbol" w:hAnsi="Symbol" w:cs="Symbol" w:hint="default"/>
      </w:rPr>
    </w:lvl>
    <w:lvl w:ilvl="7">
      <w:start w:val="1"/>
      <w:numFmt w:val="bullet"/>
      <w:lvlText w:val="o"/>
      <w:lvlJc w:val="left"/>
      <w:pPr>
        <w:ind w:left="5765" w:hanging="360"/>
      </w:pPr>
      <w:rPr>
        <w:rFonts w:ascii="Courier New" w:hAnsi="Courier New" w:cs="Courier New" w:hint="default"/>
      </w:rPr>
    </w:lvl>
    <w:lvl w:ilvl="8">
      <w:start w:val="1"/>
      <w:numFmt w:val="bullet"/>
      <w:lvlText w:val=""/>
      <w:lvlJc w:val="left"/>
      <w:pPr>
        <w:ind w:left="6485" w:hanging="360"/>
      </w:pPr>
      <w:rPr>
        <w:rFonts w:ascii="Wingdings" w:hAnsi="Wingdings" w:cs="Wingdings" w:hint="default"/>
      </w:rPr>
    </w:lvl>
  </w:abstractNum>
  <w:abstractNum w:abstractNumId="1">
    <w:nsid w:val="0DC27886"/>
    <w:multiLevelType w:val="multilevel"/>
    <w:tmpl w:val="0DC2788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13337A"/>
    <w:multiLevelType w:val="hybridMultilevel"/>
    <w:tmpl w:val="19D8B5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2B001C3"/>
    <w:multiLevelType w:val="hybridMultilevel"/>
    <w:tmpl w:val="6EBEEE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2FF4462"/>
    <w:multiLevelType w:val="hybridMultilevel"/>
    <w:tmpl w:val="2F0096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6925A78"/>
    <w:multiLevelType w:val="multilevel"/>
    <w:tmpl w:val="AEA80C26"/>
    <w:lvl w:ilvl="0">
      <w:start w:val="1"/>
      <w:numFmt w:val="decimal"/>
      <w:pStyle w:val="Heading1"/>
      <w:lvlText w:val="%1."/>
      <w:lvlJc w:val="left"/>
      <w:pPr>
        <w:tabs>
          <w:tab w:val="num" w:pos="5813"/>
        </w:tabs>
        <w:ind w:left="5606" w:hanging="360"/>
      </w:pPr>
      <w:rPr>
        <w:rFonts w:hint="default"/>
      </w:rPr>
    </w:lvl>
    <w:lvl w:ilvl="1">
      <w:start w:val="1"/>
      <w:numFmt w:val="decimal"/>
      <w:pStyle w:val="Heading2"/>
      <w:lvlText w:val="%1.%2."/>
      <w:lvlJc w:val="left"/>
      <w:pPr>
        <w:tabs>
          <w:tab w:val="num" w:pos="567"/>
        </w:tabs>
        <w:ind w:left="576" w:hanging="576"/>
      </w:pPr>
      <w:rPr>
        <w:rFonts w:hint="default"/>
      </w:rPr>
    </w:lvl>
    <w:lvl w:ilvl="2">
      <w:start w:val="1"/>
      <w:numFmt w:val="decimal"/>
      <w:pStyle w:val="Heading3"/>
      <w:lvlText w:val="%1.%2.%3."/>
      <w:lvlJc w:val="left"/>
      <w:pPr>
        <w:tabs>
          <w:tab w:val="num" w:pos="567"/>
        </w:tabs>
        <w:ind w:left="720" w:hanging="720"/>
      </w:pPr>
      <w:rPr>
        <w:rFonts w:hint="default"/>
      </w:rPr>
    </w:lvl>
    <w:lvl w:ilvl="3">
      <w:start w:val="1"/>
      <w:numFmt w:val="decimal"/>
      <w:pStyle w:val="Heading4"/>
      <w:lvlText w:val="%1.%2.%3.%4."/>
      <w:lvlJc w:val="left"/>
      <w:pPr>
        <w:tabs>
          <w:tab w:val="num" w:pos="567"/>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292B0230"/>
    <w:multiLevelType w:val="hybridMultilevel"/>
    <w:tmpl w:val="5AAE3D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DEA22AD"/>
    <w:multiLevelType w:val="multilevel"/>
    <w:tmpl w:val="2DEA22AD"/>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8">
    <w:nsid w:val="332E36E0"/>
    <w:multiLevelType w:val="multilevel"/>
    <w:tmpl w:val="D7D6BACE"/>
    <w:lvl w:ilvl="0">
      <w:start w:val="1"/>
      <w:numFmt w:val="decimal"/>
      <w:pStyle w:val="Titlu11"/>
      <w:lvlText w:val="%1."/>
      <w:lvlJc w:val="left"/>
      <w:pPr>
        <w:tabs>
          <w:tab w:val="num" w:pos="5813"/>
        </w:tabs>
        <w:ind w:left="5606" w:hanging="360"/>
      </w:pPr>
    </w:lvl>
    <w:lvl w:ilvl="1">
      <w:start w:val="1"/>
      <w:numFmt w:val="decimal"/>
      <w:pStyle w:val="Titlu21"/>
      <w:lvlText w:val="%1.%2."/>
      <w:lvlJc w:val="left"/>
      <w:pPr>
        <w:tabs>
          <w:tab w:val="num" w:pos="567"/>
        </w:tabs>
        <w:ind w:left="576" w:hanging="576"/>
      </w:pPr>
    </w:lvl>
    <w:lvl w:ilvl="2">
      <w:start w:val="1"/>
      <w:numFmt w:val="decimal"/>
      <w:pStyle w:val="Titlu31"/>
      <w:lvlText w:val="%1.%2.%3."/>
      <w:lvlJc w:val="left"/>
      <w:pPr>
        <w:tabs>
          <w:tab w:val="num" w:pos="567"/>
        </w:tabs>
        <w:ind w:left="720" w:hanging="720"/>
      </w:pPr>
    </w:lvl>
    <w:lvl w:ilvl="3">
      <w:start w:val="1"/>
      <w:numFmt w:val="decimal"/>
      <w:pStyle w:val="Titlu41"/>
      <w:lvlText w:val="%1.%2.%3.%4."/>
      <w:lvlJc w:val="left"/>
      <w:pPr>
        <w:tabs>
          <w:tab w:val="num" w:pos="567"/>
        </w:tabs>
        <w:ind w:left="864" w:hanging="864"/>
      </w:pPr>
    </w:lvl>
    <w:lvl w:ilvl="4">
      <w:start w:val="1"/>
      <w:numFmt w:val="decimal"/>
      <w:pStyle w:val="Titlu51"/>
      <w:lvlText w:val="%1.%2.%3.%4.%5"/>
      <w:lvlJc w:val="left"/>
      <w:pPr>
        <w:ind w:left="1008" w:hanging="1008"/>
      </w:pPr>
    </w:lvl>
    <w:lvl w:ilvl="5">
      <w:start w:val="1"/>
      <w:numFmt w:val="decimal"/>
      <w:pStyle w:val="Titlu61"/>
      <w:lvlText w:val="%1.%2.%3.%4.%5.%6"/>
      <w:lvlJc w:val="left"/>
      <w:pPr>
        <w:ind w:left="1152" w:hanging="1152"/>
      </w:pPr>
    </w:lvl>
    <w:lvl w:ilvl="6">
      <w:start w:val="1"/>
      <w:numFmt w:val="decimal"/>
      <w:pStyle w:val="Titlu71"/>
      <w:lvlText w:val="%1.%2.%3.%4.%5.%6.%7"/>
      <w:lvlJc w:val="left"/>
      <w:pPr>
        <w:ind w:left="1296" w:hanging="1296"/>
      </w:pPr>
    </w:lvl>
    <w:lvl w:ilvl="7">
      <w:start w:val="1"/>
      <w:numFmt w:val="decimal"/>
      <w:pStyle w:val="Titlu81"/>
      <w:lvlText w:val="%1.%2.%3.%4.%5.%6.%7.%8"/>
      <w:lvlJc w:val="left"/>
      <w:pPr>
        <w:ind w:left="1440" w:hanging="1440"/>
      </w:pPr>
    </w:lvl>
    <w:lvl w:ilvl="8">
      <w:start w:val="1"/>
      <w:numFmt w:val="decimal"/>
      <w:pStyle w:val="Titlu91"/>
      <w:lvlText w:val="%1.%2.%3.%4.%5.%6.%7.%8.%9"/>
      <w:lvlJc w:val="left"/>
      <w:pPr>
        <w:ind w:left="1584" w:hanging="1584"/>
      </w:pPr>
    </w:lvl>
  </w:abstractNum>
  <w:abstractNum w:abstractNumId="9">
    <w:nsid w:val="353450CC"/>
    <w:multiLevelType w:val="hybridMultilevel"/>
    <w:tmpl w:val="DE1C5F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0617E92"/>
    <w:multiLevelType w:val="multilevel"/>
    <w:tmpl w:val="40617E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10D6170"/>
    <w:multiLevelType w:val="multilevel"/>
    <w:tmpl w:val="410D617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5917C37"/>
    <w:multiLevelType w:val="hybridMultilevel"/>
    <w:tmpl w:val="2D6A7F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0226D0F"/>
    <w:multiLevelType w:val="hybridMultilevel"/>
    <w:tmpl w:val="0200178A"/>
    <w:lvl w:ilvl="0" w:tplc="D932033A">
      <w:start w:val="3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58BD0CDE"/>
    <w:multiLevelType w:val="hybridMultilevel"/>
    <w:tmpl w:val="C7C8CA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597E0065"/>
    <w:multiLevelType w:val="multilevel"/>
    <w:tmpl w:val="597E0065"/>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C864F96"/>
    <w:multiLevelType w:val="multilevel"/>
    <w:tmpl w:val="E1C4AF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CF975E9"/>
    <w:multiLevelType w:val="multilevel"/>
    <w:tmpl w:val="5CF975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59555F4"/>
    <w:multiLevelType w:val="hybridMultilevel"/>
    <w:tmpl w:val="5114CD34"/>
    <w:lvl w:ilvl="0" w:tplc="04180001">
      <w:start w:val="1"/>
      <w:numFmt w:val="bullet"/>
      <w:lvlText w:val=""/>
      <w:lvlJc w:val="left"/>
      <w:pPr>
        <w:ind w:left="723" w:hanging="360"/>
      </w:pPr>
      <w:rPr>
        <w:rFonts w:ascii="Symbol" w:hAnsi="Symbol" w:hint="default"/>
      </w:rPr>
    </w:lvl>
    <w:lvl w:ilvl="1" w:tplc="04180003" w:tentative="1">
      <w:start w:val="1"/>
      <w:numFmt w:val="bullet"/>
      <w:lvlText w:val="o"/>
      <w:lvlJc w:val="left"/>
      <w:pPr>
        <w:ind w:left="1443" w:hanging="360"/>
      </w:pPr>
      <w:rPr>
        <w:rFonts w:ascii="Courier New" w:hAnsi="Courier New" w:cs="Courier New" w:hint="default"/>
      </w:rPr>
    </w:lvl>
    <w:lvl w:ilvl="2" w:tplc="04180005" w:tentative="1">
      <w:start w:val="1"/>
      <w:numFmt w:val="bullet"/>
      <w:lvlText w:val=""/>
      <w:lvlJc w:val="left"/>
      <w:pPr>
        <w:ind w:left="2163" w:hanging="360"/>
      </w:pPr>
      <w:rPr>
        <w:rFonts w:ascii="Wingdings" w:hAnsi="Wingdings" w:hint="default"/>
      </w:rPr>
    </w:lvl>
    <w:lvl w:ilvl="3" w:tplc="04180001" w:tentative="1">
      <w:start w:val="1"/>
      <w:numFmt w:val="bullet"/>
      <w:lvlText w:val=""/>
      <w:lvlJc w:val="left"/>
      <w:pPr>
        <w:ind w:left="2883" w:hanging="360"/>
      </w:pPr>
      <w:rPr>
        <w:rFonts w:ascii="Symbol" w:hAnsi="Symbol" w:hint="default"/>
      </w:rPr>
    </w:lvl>
    <w:lvl w:ilvl="4" w:tplc="04180003" w:tentative="1">
      <w:start w:val="1"/>
      <w:numFmt w:val="bullet"/>
      <w:lvlText w:val="o"/>
      <w:lvlJc w:val="left"/>
      <w:pPr>
        <w:ind w:left="3603" w:hanging="360"/>
      </w:pPr>
      <w:rPr>
        <w:rFonts w:ascii="Courier New" w:hAnsi="Courier New" w:cs="Courier New" w:hint="default"/>
      </w:rPr>
    </w:lvl>
    <w:lvl w:ilvl="5" w:tplc="04180005" w:tentative="1">
      <w:start w:val="1"/>
      <w:numFmt w:val="bullet"/>
      <w:lvlText w:val=""/>
      <w:lvlJc w:val="left"/>
      <w:pPr>
        <w:ind w:left="4323" w:hanging="360"/>
      </w:pPr>
      <w:rPr>
        <w:rFonts w:ascii="Wingdings" w:hAnsi="Wingdings" w:hint="default"/>
      </w:rPr>
    </w:lvl>
    <w:lvl w:ilvl="6" w:tplc="04180001" w:tentative="1">
      <w:start w:val="1"/>
      <w:numFmt w:val="bullet"/>
      <w:lvlText w:val=""/>
      <w:lvlJc w:val="left"/>
      <w:pPr>
        <w:ind w:left="5043" w:hanging="360"/>
      </w:pPr>
      <w:rPr>
        <w:rFonts w:ascii="Symbol" w:hAnsi="Symbol" w:hint="default"/>
      </w:rPr>
    </w:lvl>
    <w:lvl w:ilvl="7" w:tplc="04180003" w:tentative="1">
      <w:start w:val="1"/>
      <w:numFmt w:val="bullet"/>
      <w:lvlText w:val="o"/>
      <w:lvlJc w:val="left"/>
      <w:pPr>
        <w:ind w:left="5763" w:hanging="360"/>
      </w:pPr>
      <w:rPr>
        <w:rFonts w:ascii="Courier New" w:hAnsi="Courier New" w:cs="Courier New" w:hint="default"/>
      </w:rPr>
    </w:lvl>
    <w:lvl w:ilvl="8" w:tplc="04180005" w:tentative="1">
      <w:start w:val="1"/>
      <w:numFmt w:val="bullet"/>
      <w:lvlText w:val=""/>
      <w:lvlJc w:val="left"/>
      <w:pPr>
        <w:ind w:left="6483" w:hanging="360"/>
      </w:pPr>
      <w:rPr>
        <w:rFonts w:ascii="Wingdings" w:hAnsi="Wingdings" w:hint="default"/>
      </w:rPr>
    </w:lvl>
  </w:abstractNum>
  <w:abstractNum w:abstractNumId="19">
    <w:nsid w:val="6C0F38F6"/>
    <w:multiLevelType w:val="multilevel"/>
    <w:tmpl w:val="6C0F38F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nsid w:val="6DE7065D"/>
    <w:multiLevelType w:val="hybridMultilevel"/>
    <w:tmpl w:val="BBEC0732"/>
    <w:lvl w:ilvl="0" w:tplc="62B66464">
      <w:start w:val="1"/>
      <w:numFmt w:val="decimal"/>
      <w:lvlText w:val="%1."/>
      <w:lvlJc w:val="left"/>
      <w:pPr>
        <w:ind w:left="786" w:hanging="360"/>
      </w:pPr>
      <w:rPr>
        <w:rFonts w:hint="default"/>
        <w:i/>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1">
    <w:nsid w:val="73CC1D18"/>
    <w:multiLevelType w:val="hybridMultilevel"/>
    <w:tmpl w:val="C59680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758D61DC"/>
    <w:multiLevelType w:val="multilevel"/>
    <w:tmpl w:val="FF8893E8"/>
    <w:lvl w:ilvl="0">
      <w:start w:val="4"/>
      <w:numFmt w:val="decimal"/>
      <w:lvlText w:val="%1."/>
      <w:lvlJc w:val="left"/>
      <w:pPr>
        <w:ind w:left="1080" w:hanging="360"/>
      </w:pPr>
      <w:rPr>
        <w:b/>
        <w:sz w:val="24"/>
      </w:rPr>
    </w:lvl>
    <w:lvl w:ilvl="1">
      <w:start w:val="7"/>
      <w:numFmt w:val="decimal"/>
      <w:lvlText w:val="%1.%2."/>
      <w:lvlJc w:val="left"/>
      <w:pPr>
        <w:ind w:left="1080" w:hanging="360"/>
      </w:pPr>
      <w:rPr>
        <w:b/>
        <w:sz w:val="24"/>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nsid w:val="79F04950"/>
    <w:multiLevelType w:val="hybridMultilevel"/>
    <w:tmpl w:val="8D5A27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7A7A6CDC"/>
    <w:multiLevelType w:val="multilevel"/>
    <w:tmpl w:val="7A7A6CDC"/>
    <w:lvl w:ilvl="0">
      <w:start w:val="1"/>
      <w:numFmt w:val="bullet"/>
      <w:lvlText w:val=""/>
      <w:lvlJc w:val="left"/>
      <w:pPr>
        <w:tabs>
          <w:tab w:val="num" w:pos="2980"/>
        </w:tabs>
        <w:ind w:left="2980"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16"/>
  </w:num>
  <w:num w:numId="3">
    <w:abstractNumId w:val="22"/>
  </w:num>
  <w:num w:numId="4">
    <w:abstractNumId w:val="20"/>
  </w:num>
  <w:num w:numId="5">
    <w:abstractNumId w:val="14"/>
  </w:num>
  <w:num w:numId="6">
    <w:abstractNumId w:val="2"/>
  </w:num>
  <w:num w:numId="7">
    <w:abstractNumId w:val="12"/>
  </w:num>
  <w:num w:numId="8">
    <w:abstractNumId w:val="18"/>
  </w:num>
  <w:num w:numId="9">
    <w:abstractNumId w:val="4"/>
  </w:num>
  <w:num w:numId="10">
    <w:abstractNumId w:val="9"/>
  </w:num>
  <w:num w:numId="11">
    <w:abstractNumId w:val="5"/>
  </w:num>
  <w:num w:numId="12">
    <w:abstractNumId w:val="21"/>
  </w:num>
  <w:num w:numId="13">
    <w:abstractNumId w:val="7"/>
  </w:num>
  <w:num w:numId="14">
    <w:abstractNumId w:val="6"/>
  </w:num>
  <w:num w:numId="15">
    <w:abstractNumId w:val="23"/>
  </w:num>
  <w:num w:numId="16">
    <w:abstractNumId w:val="24"/>
  </w:num>
  <w:num w:numId="17">
    <w:abstractNumId w:val="17"/>
  </w:num>
  <w:num w:numId="18">
    <w:abstractNumId w:val="15"/>
  </w:num>
  <w:num w:numId="19">
    <w:abstractNumId w:val="1"/>
  </w:num>
  <w:num w:numId="20">
    <w:abstractNumId w:val="11"/>
  </w:num>
  <w:num w:numId="21">
    <w:abstractNumId w:val="10"/>
  </w:num>
  <w:num w:numId="22">
    <w:abstractNumId w:val="19"/>
  </w:num>
  <w:num w:numId="23">
    <w:abstractNumId w:val="3"/>
  </w:num>
  <w:num w:numId="24">
    <w:abstractNumId w:val="13"/>
  </w:num>
  <w:num w:numId="25">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05"/>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1B1C6E"/>
    <w:rsid w:val="00010571"/>
    <w:rsid w:val="00050A42"/>
    <w:rsid w:val="0006196B"/>
    <w:rsid w:val="000755C8"/>
    <w:rsid w:val="00080868"/>
    <w:rsid w:val="00093D83"/>
    <w:rsid w:val="00096E0E"/>
    <w:rsid w:val="000B500B"/>
    <w:rsid w:val="000D5CD0"/>
    <w:rsid w:val="000F01E6"/>
    <w:rsid w:val="001063BF"/>
    <w:rsid w:val="0011689A"/>
    <w:rsid w:val="00127A6E"/>
    <w:rsid w:val="00145908"/>
    <w:rsid w:val="00163E33"/>
    <w:rsid w:val="00173344"/>
    <w:rsid w:val="001B1C6E"/>
    <w:rsid w:val="001B647A"/>
    <w:rsid w:val="001D26D7"/>
    <w:rsid w:val="001E4D88"/>
    <w:rsid w:val="001F42F4"/>
    <w:rsid w:val="0022101F"/>
    <w:rsid w:val="00254732"/>
    <w:rsid w:val="00265795"/>
    <w:rsid w:val="002778C5"/>
    <w:rsid w:val="0028629B"/>
    <w:rsid w:val="00293B8D"/>
    <w:rsid w:val="002A6B50"/>
    <w:rsid w:val="002B4E62"/>
    <w:rsid w:val="002D0129"/>
    <w:rsid w:val="002D0772"/>
    <w:rsid w:val="002E1123"/>
    <w:rsid w:val="002F07BB"/>
    <w:rsid w:val="002F49AC"/>
    <w:rsid w:val="002F5400"/>
    <w:rsid w:val="003040A3"/>
    <w:rsid w:val="00310E7F"/>
    <w:rsid w:val="00313066"/>
    <w:rsid w:val="003325B4"/>
    <w:rsid w:val="0034700A"/>
    <w:rsid w:val="00355818"/>
    <w:rsid w:val="003624B9"/>
    <w:rsid w:val="00381D0A"/>
    <w:rsid w:val="00390181"/>
    <w:rsid w:val="003A0E32"/>
    <w:rsid w:val="003A37AA"/>
    <w:rsid w:val="003A7938"/>
    <w:rsid w:val="003B00DE"/>
    <w:rsid w:val="003B0E5E"/>
    <w:rsid w:val="003D09D6"/>
    <w:rsid w:val="003D2094"/>
    <w:rsid w:val="003D65C8"/>
    <w:rsid w:val="003E45B9"/>
    <w:rsid w:val="00414E73"/>
    <w:rsid w:val="00430CBB"/>
    <w:rsid w:val="00446949"/>
    <w:rsid w:val="00492217"/>
    <w:rsid w:val="004978EB"/>
    <w:rsid w:val="004B3765"/>
    <w:rsid w:val="004B63E8"/>
    <w:rsid w:val="004D42BB"/>
    <w:rsid w:val="004D6CF0"/>
    <w:rsid w:val="004E1487"/>
    <w:rsid w:val="0051726F"/>
    <w:rsid w:val="005303FD"/>
    <w:rsid w:val="005350E2"/>
    <w:rsid w:val="00552689"/>
    <w:rsid w:val="0055569D"/>
    <w:rsid w:val="00555CED"/>
    <w:rsid w:val="00556923"/>
    <w:rsid w:val="00560F60"/>
    <w:rsid w:val="005731C8"/>
    <w:rsid w:val="005752C3"/>
    <w:rsid w:val="0058418C"/>
    <w:rsid w:val="005A5BD1"/>
    <w:rsid w:val="005E2CF8"/>
    <w:rsid w:val="005F566E"/>
    <w:rsid w:val="00602FD9"/>
    <w:rsid w:val="00603867"/>
    <w:rsid w:val="00614666"/>
    <w:rsid w:val="0063096F"/>
    <w:rsid w:val="0063361B"/>
    <w:rsid w:val="0063774C"/>
    <w:rsid w:val="00647DEE"/>
    <w:rsid w:val="006527D0"/>
    <w:rsid w:val="00664698"/>
    <w:rsid w:val="00666679"/>
    <w:rsid w:val="00673F15"/>
    <w:rsid w:val="00696760"/>
    <w:rsid w:val="006B7459"/>
    <w:rsid w:val="006D6B70"/>
    <w:rsid w:val="006E4848"/>
    <w:rsid w:val="006E4FEB"/>
    <w:rsid w:val="006F59F8"/>
    <w:rsid w:val="007135CE"/>
    <w:rsid w:val="007505E3"/>
    <w:rsid w:val="00782CEB"/>
    <w:rsid w:val="007A4F26"/>
    <w:rsid w:val="007B730C"/>
    <w:rsid w:val="007C3381"/>
    <w:rsid w:val="007D7A59"/>
    <w:rsid w:val="007E0241"/>
    <w:rsid w:val="007E14F2"/>
    <w:rsid w:val="007E76E4"/>
    <w:rsid w:val="00810EB0"/>
    <w:rsid w:val="00812721"/>
    <w:rsid w:val="00823CFF"/>
    <w:rsid w:val="008362D9"/>
    <w:rsid w:val="00847DA2"/>
    <w:rsid w:val="00852253"/>
    <w:rsid w:val="00862156"/>
    <w:rsid w:val="00865629"/>
    <w:rsid w:val="00865E50"/>
    <w:rsid w:val="008B028C"/>
    <w:rsid w:val="008F0E80"/>
    <w:rsid w:val="008F2240"/>
    <w:rsid w:val="009070F1"/>
    <w:rsid w:val="0091568E"/>
    <w:rsid w:val="0092117E"/>
    <w:rsid w:val="00974CD5"/>
    <w:rsid w:val="00991D58"/>
    <w:rsid w:val="00996F25"/>
    <w:rsid w:val="009F79DD"/>
    <w:rsid w:val="00A0750C"/>
    <w:rsid w:val="00A12823"/>
    <w:rsid w:val="00A21D54"/>
    <w:rsid w:val="00A34263"/>
    <w:rsid w:val="00A354C7"/>
    <w:rsid w:val="00A60B02"/>
    <w:rsid w:val="00A6350F"/>
    <w:rsid w:val="00A64888"/>
    <w:rsid w:val="00A948C1"/>
    <w:rsid w:val="00A96DB3"/>
    <w:rsid w:val="00AB695A"/>
    <w:rsid w:val="00AB7AA6"/>
    <w:rsid w:val="00AC2870"/>
    <w:rsid w:val="00AC76FA"/>
    <w:rsid w:val="00AE325E"/>
    <w:rsid w:val="00B064AA"/>
    <w:rsid w:val="00B2342D"/>
    <w:rsid w:val="00B442D1"/>
    <w:rsid w:val="00B464B7"/>
    <w:rsid w:val="00B53580"/>
    <w:rsid w:val="00B95CC4"/>
    <w:rsid w:val="00BA2CD5"/>
    <w:rsid w:val="00BA4DDF"/>
    <w:rsid w:val="00BC4F98"/>
    <w:rsid w:val="00BE363E"/>
    <w:rsid w:val="00BF39E3"/>
    <w:rsid w:val="00C30313"/>
    <w:rsid w:val="00C40861"/>
    <w:rsid w:val="00C557BB"/>
    <w:rsid w:val="00C621D5"/>
    <w:rsid w:val="00C70F0C"/>
    <w:rsid w:val="00C750DE"/>
    <w:rsid w:val="00C92430"/>
    <w:rsid w:val="00C97889"/>
    <w:rsid w:val="00C979AD"/>
    <w:rsid w:val="00CB1549"/>
    <w:rsid w:val="00CE7E42"/>
    <w:rsid w:val="00CF607A"/>
    <w:rsid w:val="00D0745F"/>
    <w:rsid w:val="00D24CDD"/>
    <w:rsid w:val="00D31FBD"/>
    <w:rsid w:val="00D354AB"/>
    <w:rsid w:val="00D515CE"/>
    <w:rsid w:val="00D57F8E"/>
    <w:rsid w:val="00D63E97"/>
    <w:rsid w:val="00D94582"/>
    <w:rsid w:val="00D96CFF"/>
    <w:rsid w:val="00DB2A09"/>
    <w:rsid w:val="00DD4FBA"/>
    <w:rsid w:val="00E055CF"/>
    <w:rsid w:val="00E21409"/>
    <w:rsid w:val="00E31871"/>
    <w:rsid w:val="00E326F6"/>
    <w:rsid w:val="00E37473"/>
    <w:rsid w:val="00E843D9"/>
    <w:rsid w:val="00E9304E"/>
    <w:rsid w:val="00EA7C8A"/>
    <w:rsid w:val="00ED2C2D"/>
    <w:rsid w:val="00ED3505"/>
    <w:rsid w:val="00ED671A"/>
    <w:rsid w:val="00F008E0"/>
    <w:rsid w:val="00F04087"/>
    <w:rsid w:val="00F05E8B"/>
    <w:rsid w:val="00F27288"/>
    <w:rsid w:val="00F30D50"/>
    <w:rsid w:val="00F51342"/>
    <w:rsid w:val="00F614B8"/>
    <w:rsid w:val="00F81702"/>
    <w:rsid w:val="00F84642"/>
    <w:rsid w:val="00F901E3"/>
    <w:rsid w:val="00F949E8"/>
    <w:rsid w:val="00F95130"/>
    <w:rsid w:val="00FB4B15"/>
    <w:rsid w:val="00FC033A"/>
    <w:rsid w:val="00FE15CE"/>
    <w:rsid w:val="00FE660D"/>
    <w:rsid w:val="00FE7D66"/>
    <w:rsid w:val="00FF4E5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50" type="connector" idref="#AutoShape 377"/>
        <o:r id="V:Rule51" type="connector" idref="#AutoShape 86"/>
        <o:r id="V:Rule52" type="connector" idref="#AutoShape 328"/>
        <o:r id="V:Rule53" type="connector" idref="#AutoShape 91"/>
        <o:r id="V:Rule54" type="connector" idref="#AutoShape 372"/>
        <o:r id="V:Rule55" type="connector" idref="#AutoShape 411"/>
        <o:r id="V:Rule56" type="connector" idref="#AutoShape 227"/>
        <o:r id="V:Rule57" type="connector" idref="#AutoShape 293"/>
        <o:r id="V:Rule58" type="connector" idref="#AutoShape 281"/>
        <o:r id="V:Rule59" type="connector" idref="#AutoShape 371"/>
        <o:r id="V:Rule60" type="connector" idref="#AutoShape 223"/>
        <o:r id="V:Rule61" type="connector" idref="#AutoShape 365"/>
        <o:r id="V:Rule62" type="connector" idref="#AutoShape 358"/>
        <o:r id="V:Rule63" type="connector" idref="#AutoShape 359"/>
        <o:r id="V:Rule64" type="connector" idref="#AutoShape 95"/>
        <o:r id="V:Rule65" type="connector" idref="#AutoShape 331"/>
        <o:r id="V:Rule66" type="connector" idref="#AutoShape 318"/>
        <o:r id="V:Rule67" type="connector" idref="#AutoShape 386"/>
        <o:r id="V:Rule68" type="connector" idref="#AutoShape 307"/>
        <o:r id="V:Rule69" type="connector" idref="#AutoShape 347"/>
        <o:r id="V:Rule70" type="connector" idref="#AutoShape 83"/>
        <o:r id="V:Rule71" type="connector" idref="#AutoShape 341"/>
        <o:r id="V:Rule72" type="connector" idref="#AutoShape 291"/>
        <o:r id="V:Rule73" type="connector" idref="#AutoShape 399"/>
        <o:r id="V:Rule74" type="connector" idref="#AutoShape 79"/>
        <o:r id="V:Rule75" type="connector" idref="#AutoShape 94"/>
        <o:r id="V:Rule76" type="connector" idref="#AutoShape 355"/>
        <o:r id="V:Rule77" type="connector" idref="#AutoShape 263"/>
        <o:r id="V:Rule78" type="connector" idref="#AutoShape 394"/>
        <o:r id="V:Rule79" type="connector" idref="#AutoShape 392"/>
        <o:r id="V:Rule80" type="connector" idref="#AutoShape 82"/>
        <o:r id="V:Rule81" type="connector" idref="#AutoShape 349"/>
        <o:r id="V:Rule82" type="connector" idref="#AutoShape 335"/>
        <o:r id="V:Rule83" type="connector" idref="#AutoShape 342"/>
        <o:r id="V:Rule84" type="connector" idref="#AutoShape 413"/>
        <o:r id="V:Rule85" type="connector" idref="#AutoShape 280"/>
        <o:r id="V:Rule86" type="connector" idref="#AutoShape 382"/>
        <o:r id="V:Rule87" type="connector" idref="#AutoShape 334"/>
        <o:r id="V:Rule88" type="connector" idref="#AutoShape 282"/>
        <o:r id="V:Rule89" type="connector" idref="#AutoShape 352"/>
        <o:r id="V:Rule90" type="connector" idref="#AutoShape 319"/>
        <o:r id="V:Rule91" type="connector" idref="#AutoShape 292"/>
        <o:r id="V:Rule92" type="connector" idref="#AutoShape 80"/>
        <o:r id="V:Rule93" type="connector" idref="#AutoShape 330"/>
        <o:r id="V:Rule94" type="connector" idref="#AutoShape 393"/>
        <o:r id="V:Rule95" type="connector" idref="#AutoShape 351"/>
        <o:r id="V:Rule96" type="connector" idref="#AutoShape 84"/>
        <o:r id="V:Rule97" type="connector" idref="#AutoShape 228"/>
        <o:r id="V:Rule98" type="connector" idref="#AutoShape 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01A"/>
    <w:pPr>
      <w:suppressAutoHyphens/>
      <w:spacing w:after="120" w:line="360" w:lineRule="auto"/>
    </w:pPr>
    <w:rPr>
      <w:rFonts w:ascii="Arial" w:hAnsi="Arial"/>
    </w:rPr>
  </w:style>
  <w:style w:type="paragraph" w:styleId="Heading1">
    <w:name w:val="heading 1"/>
    <w:basedOn w:val="Normal"/>
    <w:next w:val="Normal"/>
    <w:uiPriority w:val="9"/>
    <w:qFormat/>
    <w:rsid w:val="00974CD5"/>
    <w:pPr>
      <w:keepNext/>
      <w:keepLines/>
      <w:numPr>
        <w:numId w:val="11"/>
      </w:numPr>
      <w:tabs>
        <w:tab w:val="clear" w:pos="5813"/>
        <w:tab w:val="num" w:pos="567"/>
      </w:tabs>
      <w:suppressAutoHyphens w:val="0"/>
      <w:spacing w:before="240"/>
      <w:ind w:left="360"/>
      <w:outlineLvl w:val="0"/>
    </w:pPr>
    <w:rPr>
      <w:rFonts w:eastAsiaTheme="majorEastAsia" w:cstheme="majorBidi"/>
      <w:b/>
      <w:smallCaps/>
      <w:sz w:val="28"/>
      <w:szCs w:val="32"/>
    </w:rPr>
  </w:style>
  <w:style w:type="paragraph" w:styleId="Heading2">
    <w:name w:val="heading 2"/>
    <w:basedOn w:val="Normal"/>
    <w:next w:val="Normal"/>
    <w:uiPriority w:val="9"/>
    <w:unhideWhenUsed/>
    <w:qFormat/>
    <w:rsid w:val="00974CD5"/>
    <w:pPr>
      <w:keepNext/>
      <w:keepLines/>
      <w:numPr>
        <w:ilvl w:val="1"/>
        <w:numId w:val="11"/>
      </w:numPr>
      <w:suppressAutoHyphens w:val="0"/>
      <w:spacing w:before="40"/>
      <w:outlineLvl w:val="1"/>
    </w:pPr>
    <w:rPr>
      <w:rFonts w:eastAsiaTheme="majorEastAsia" w:cstheme="majorBidi"/>
      <w:b/>
      <w:sz w:val="24"/>
      <w:szCs w:val="26"/>
    </w:rPr>
  </w:style>
  <w:style w:type="paragraph" w:styleId="Heading3">
    <w:name w:val="heading 3"/>
    <w:basedOn w:val="Normal"/>
    <w:next w:val="Normal"/>
    <w:uiPriority w:val="9"/>
    <w:unhideWhenUsed/>
    <w:qFormat/>
    <w:rsid w:val="00974CD5"/>
    <w:pPr>
      <w:keepNext/>
      <w:keepLines/>
      <w:numPr>
        <w:ilvl w:val="2"/>
        <w:numId w:val="11"/>
      </w:numPr>
      <w:suppressAutoHyphens w:val="0"/>
      <w:spacing w:before="40"/>
      <w:outlineLvl w:val="2"/>
    </w:pPr>
    <w:rPr>
      <w:rFonts w:eastAsiaTheme="majorEastAsia" w:cstheme="majorBidi"/>
      <w:b/>
      <w:i/>
      <w:sz w:val="24"/>
      <w:szCs w:val="24"/>
    </w:rPr>
  </w:style>
  <w:style w:type="paragraph" w:styleId="Heading4">
    <w:name w:val="heading 4"/>
    <w:basedOn w:val="Normal"/>
    <w:next w:val="Normal"/>
    <w:uiPriority w:val="9"/>
    <w:unhideWhenUsed/>
    <w:qFormat/>
    <w:rsid w:val="00974CD5"/>
    <w:pPr>
      <w:keepNext/>
      <w:keepLines/>
      <w:numPr>
        <w:ilvl w:val="3"/>
        <w:numId w:val="11"/>
      </w:numPr>
      <w:suppressAutoHyphens w:val="0"/>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974CD5"/>
    <w:pPr>
      <w:keepNext/>
      <w:keepLines/>
      <w:numPr>
        <w:ilvl w:val="4"/>
        <w:numId w:val="11"/>
      </w:numPr>
      <w:suppressAutoHyphens w:val="0"/>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74CD5"/>
    <w:pPr>
      <w:keepNext/>
      <w:keepLines/>
      <w:numPr>
        <w:ilvl w:val="5"/>
        <w:numId w:val="11"/>
      </w:numPr>
      <w:suppressAutoHyphens w:val="0"/>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uiPriority w:val="9"/>
    <w:semiHidden/>
    <w:unhideWhenUsed/>
    <w:qFormat/>
    <w:rsid w:val="00974CD5"/>
    <w:pPr>
      <w:keepNext/>
      <w:keepLines/>
      <w:numPr>
        <w:ilvl w:val="6"/>
        <w:numId w:val="11"/>
      </w:numPr>
      <w:suppressAutoHyphens w:val="0"/>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uiPriority w:val="9"/>
    <w:semiHidden/>
    <w:unhideWhenUsed/>
    <w:qFormat/>
    <w:rsid w:val="00974CD5"/>
    <w:pPr>
      <w:keepNext/>
      <w:keepLines/>
      <w:numPr>
        <w:ilvl w:val="7"/>
        <w:numId w:val="11"/>
      </w:numPr>
      <w:suppressAutoHyphens w:val="0"/>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uiPriority w:val="9"/>
    <w:semiHidden/>
    <w:unhideWhenUsed/>
    <w:qFormat/>
    <w:rsid w:val="00974CD5"/>
    <w:pPr>
      <w:keepNext/>
      <w:keepLines/>
      <w:numPr>
        <w:ilvl w:val="8"/>
        <w:numId w:val="11"/>
      </w:numPr>
      <w:suppressAutoHyphens w:val="0"/>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Normal"/>
    <w:next w:val="Normal"/>
    <w:link w:val="Heading1Char"/>
    <w:uiPriority w:val="9"/>
    <w:qFormat/>
    <w:rsid w:val="00475C5D"/>
    <w:pPr>
      <w:keepNext/>
      <w:keepLines/>
      <w:numPr>
        <w:numId w:val="1"/>
      </w:numPr>
      <w:tabs>
        <w:tab w:val="left" w:pos="567"/>
      </w:tabs>
      <w:spacing w:before="240"/>
      <w:ind w:left="360" w:firstLine="0"/>
      <w:outlineLvl w:val="0"/>
    </w:pPr>
    <w:rPr>
      <w:rFonts w:eastAsiaTheme="majorEastAsia" w:cstheme="majorBidi"/>
      <w:b/>
      <w:smallCaps/>
      <w:sz w:val="28"/>
      <w:szCs w:val="32"/>
    </w:rPr>
  </w:style>
  <w:style w:type="paragraph" w:customStyle="1" w:styleId="Titlu21">
    <w:name w:val="Titlu 21"/>
    <w:basedOn w:val="Normal"/>
    <w:next w:val="Normal"/>
    <w:link w:val="Heading2Char"/>
    <w:uiPriority w:val="9"/>
    <w:unhideWhenUsed/>
    <w:qFormat/>
    <w:rsid w:val="00C46068"/>
    <w:pPr>
      <w:keepNext/>
      <w:keepLines/>
      <w:numPr>
        <w:ilvl w:val="1"/>
        <w:numId w:val="1"/>
      </w:numPr>
      <w:spacing w:before="40"/>
      <w:outlineLvl w:val="1"/>
    </w:pPr>
    <w:rPr>
      <w:rFonts w:eastAsiaTheme="majorEastAsia" w:cstheme="majorBidi"/>
      <w:b/>
      <w:sz w:val="24"/>
      <w:szCs w:val="26"/>
    </w:rPr>
  </w:style>
  <w:style w:type="paragraph" w:customStyle="1" w:styleId="Titlu31">
    <w:name w:val="Titlu 31"/>
    <w:basedOn w:val="Normal"/>
    <w:next w:val="Normal"/>
    <w:link w:val="Heading3Char"/>
    <w:uiPriority w:val="9"/>
    <w:unhideWhenUsed/>
    <w:qFormat/>
    <w:rsid w:val="009A6FED"/>
    <w:pPr>
      <w:keepNext/>
      <w:keepLines/>
      <w:numPr>
        <w:ilvl w:val="2"/>
        <w:numId w:val="1"/>
      </w:numPr>
      <w:spacing w:before="40"/>
      <w:outlineLvl w:val="2"/>
    </w:pPr>
    <w:rPr>
      <w:rFonts w:eastAsiaTheme="majorEastAsia" w:cstheme="majorBidi"/>
      <w:b/>
      <w:i/>
      <w:sz w:val="24"/>
      <w:szCs w:val="24"/>
    </w:rPr>
  </w:style>
  <w:style w:type="paragraph" w:customStyle="1" w:styleId="Titlu41">
    <w:name w:val="Titlu 41"/>
    <w:basedOn w:val="Normal"/>
    <w:next w:val="Normal"/>
    <w:link w:val="Heading4Char"/>
    <w:uiPriority w:val="9"/>
    <w:unhideWhenUsed/>
    <w:qFormat/>
    <w:rsid w:val="00475C5D"/>
    <w:pPr>
      <w:keepNext/>
      <w:keepLines/>
      <w:numPr>
        <w:ilvl w:val="3"/>
        <w:numId w:val="1"/>
      </w:numPr>
      <w:spacing w:before="40" w:after="0"/>
      <w:outlineLvl w:val="3"/>
    </w:pPr>
    <w:rPr>
      <w:rFonts w:eastAsiaTheme="majorEastAsia" w:cstheme="majorBidi"/>
      <w:i/>
      <w:iCs/>
    </w:rPr>
  </w:style>
  <w:style w:type="paragraph" w:customStyle="1" w:styleId="Titlu51">
    <w:name w:val="Titlu 51"/>
    <w:basedOn w:val="Normal"/>
    <w:next w:val="Normal"/>
    <w:uiPriority w:val="9"/>
    <w:semiHidden/>
    <w:unhideWhenUsed/>
    <w:qFormat/>
    <w:rsid w:val="003D501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customStyle="1" w:styleId="Titlu61">
    <w:name w:val="Titlu 61"/>
    <w:basedOn w:val="Normal"/>
    <w:next w:val="Normal"/>
    <w:uiPriority w:val="9"/>
    <w:semiHidden/>
    <w:unhideWhenUsed/>
    <w:qFormat/>
    <w:rsid w:val="003D501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customStyle="1" w:styleId="Titlu71">
    <w:name w:val="Titlu 71"/>
    <w:basedOn w:val="Normal"/>
    <w:next w:val="Normal"/>
    <w:link w:val="Heading7Char"/>
    <w:uiPriority w:val="9"/>
    <w:semiHidden/>
    <w:unhideWhenUsed/>
    <w:qFormat/>
    <w:rsid w:val="003D501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customStyle="1" w:styleId="Titlu81">
    <w:name w:val="Titlu 81"/>
    <w:basedOn w:val="Normal"/>
    <w:next w:val="Normal"/>
    <w:link w:val="Heading8Char"/>
    <w:uiPriority w:val="9"/>
    <w:semiHidden/>
    <w:unhideWhenUsed/>
    <w:qFormat/>
    <w:rsid w:val="003D50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customStyle="1" w:styleId="Titlu91">
    <w:name w:val="Titlu 91"/>
    <w:basedOn w:val="Normal"/>
    <w:next w:val="Normal"/>
    <w:link w:val="Heading9Char"/>
    <w:uiPriority w:val="9"/>
    <w:semiHidden/>
    <w:unhideWhenUsed/>
    <w:qFormat/>
    <w:rsid w:val="003D50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Antet1"/>
    <w:uiPriority w:val="99"/>
    <w:qFormat/>
    <w:rsid w:val="002D2087"/>
  </w:style>
  <w:style w:type="character" w:customStyle="1" w:styleId="FooterChar">
    <w:name w:val="Footer Char"/>
    <w:basedOn w:val="DefaultParagraphFont"/>
    <w:link w:val="Subsol1"/>
    <w:uiPriority w:val="99"/>
    <w:qFormat/>
    <w:rsid w:val="002D2087"/>
  </w:style>
  <w:style w:type="character" w:customStyle="1" w:styleId="Heading1Char">
    <w:name w:val="Heading 1 Char"/>
    <w:basedOn w:val="DefaultParagraphFont"/>
    <w:link w:val="Titlu11"/>
    <w:uiPriority w:val="9"/>
    <w:qFormat/>
    <w:rsid w:val="00475C5D"/>
    <w:rPr>
      <w:rFonts w:ascii="Arial" w:eastAsiaTheme="majorEastAsia" w:hAnsi="Arial" w:cstheme="majorBidi"/>
      <w:b/>
      <w:smallCaps/>
      <w:sz w:val="28"/>
      <w:szCs w:val="32"/>
    </w:rPr>
  </w:style>
  <w:style w:type="character" w:customStyle="1" w:styleId="Heading2Char">
    <w:name w:val="Heading 2 Char"/>
    <w:basedOn w:val="DefaultParagraphFont"/>
    <w:link w:val="Titlu21"/>
    <w:uiPriority w:val="9"/>
    <w:qFormat/>
    <w:rsid w:val="00C46068"/>
    <w:rPr>
      <w:rFonts w:ascii="Arial" w:eastAsiaTheme="majorEastAsia" w:hAnsi="Arial" w:cstheme="majorBidi"/>
      <w:b/>
      <w:sz w:val="24"/>
      <w:szCs w:val="26"/>
    </w:rPr>
  </w:style>
  <w:style w:type="character" w:customStyle="1" w:styleId="Heading3Char">
    <w:name w:val="Heading 3 Char"/>
    <w:basedOn w:val="DefaultParagraphFont"/>
    <w:link w:val="Titlu31"/>
    <w:uiPriority w:val="9"/>
    <w:qFormat/>
    <w:rsid w:val="009A6FED"/>
    <w:rPr>
      <w:rFonts w:ascii="Arial" w:eastAsiaTheme="majorEastAsia" w:hAnsi="Arial" w:cstheme="majorBidi"/>
      <w:b/>
      <w:i/>
      <w:sz w:val="24"/>
      <w:szCs w:val="24"/>
    </w:rPr>
  </w:style>
  <w:style w:type="character" w:customStyle="1" w:styleId="Accentuat1">
    <w:name w:val="Accentuat1"/>
    <w:basedOn w:val="DefaultParagraphFont"/>
    <w:uiPriority w:val="20"/>
    <w:qFormat/>
    <w:rsid w:val="00C46068"/>
    <w:rPr>
      <w:rFonts w:ascii="Arial" w:hAnsi="Arial"/>
      <w:i/>
      <w:iCs/>
      <w:sz w:val="20"/>
    </w:rPr>
  </w:style>
  <w:style w:type="character" w:customStyle="1" w:styleId="Heading4Char">
    <w:name w:val="Heading 4 Char"/>
    <w:basedOn w:val="DefaultParagraphFont"/>
    <w:link w:val="Titlu41"/>
    <w:uiPriority w:val="9"/>
    <w:qFormat/>
    <w:rsid w:val="00475C5D"/>
    <w:rPr>
      <w:rFonts w:ascii="Arial" w:eastAsiaTheme="majorEastAsia" w:hAnsi="Arial" w:cstheme="majorBidi"/>
      <w:i/>
      <w:iCs/>
    </w:rPr>
  </w:style>
  <w:style w:type="character" w:customStyle="1" w:styleId="Heading5Char">
    <w:name w:val="Heading 5 Char"/>
    <w:basedOn w:val="DefaultParagraphFont"/>
    <w:link w:val="Heading5"/>
    <w:uiPriority w:val="9"/>
    <w:semiHidden/>
    <w:qFormat/>
    <w:rsid w:val="003D501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qFormat/>
    <w:rsid w:val="003D501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Titlu71"/>
    <w:uiPriority w:val="9"/>
    <w:semiHidden/>
    <w:qFormat/>
    <w:rsid w:val="003D501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Titlu81"/>
    <w:uiPriority w:val="9"/>
    <w:semiHidden/>
    <w:qFormat/>
    <w:rsid w:val="003D50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Titlu91"/>
    <w:uiPriority w:val="9"/>
    <w:semiHidden/>
    <w:qFormat/>
    <w:rsid w:val="003D501A"/>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u1"/>
    <w:uiPriority w:val="10"/>
    <w:qFormat/>
    <w:rsid w:val="00DA5EFB"/>
    <w:rPr>
      <w:rFonts w:ascii="Arial" w:eastAsiaTheme="majorEastAsia" w:hAnsi="Arial" w:cstheme="majorBidi"/>
      <w:caps/>
      <w:sz w:val="36"/>
      <w:szCs w:val="56"/>
    </w:rPr>
  </w:style>
  <w:style w:type="character" w:customStyle="1" w:styleId="SubtitleChar">
    <w:name w:val="Subtitle Char"/>
    <w:basedOn w:val="DefaultParagraphFont"/>
    <w:link w:val="Subtitlu1"/>
    <w:uiPriority w:val="11"/>
    <w:qFormat/>
    <w:rsid w:val="00DA5EFB"/>
    <w:rPr>
      <w:rFonts w:ascii="Arial Black" w:eastAsiaTheme="minorEastAsia" w:hAnsi="Arial Black"/>
      <w:caps/>
      <w:color w:val="5A5A5A" w:themeColor="text1" w:themeTint="A5"/>
      <w:sz w:val="36"/>
    </w:rPr>
  </w:style>
  <w:style w:type="character" w:customStyle="1" w:styleId="BalloonTextChar">
    <w:name w:val="Balloon Text Char"/>
    <w:basedOn w:val="DefaultParagraphFont"/>
    <w:link w:val="BalloonText"/>
    <w:uiPriority w:val="99"/>
    <w:semiHidden/>
    <w:qFormat/>
    <w:rsid w:val="00651636"/>
    <w:rPr>
      <w:rFonts w:ascii="Tahoma" w:hAnsi="Tahoma" w:cs="Tahoma"/>
      <w:sz w:val="16"/>
      <w:szCs w:val="16"/>
    </w:rPr>
  </w:style>
  <w:style w:type="character" w:customStyle="1" w:styleId="Bodytext">
    <w:name w:val="Body text_"/>
    <w:basedOn w:val="DefaultParagraphFont"/>
    <w:link w:val="Corptext1"/>
    <w:uiPriority w:val="99"/>
    <w:qFormat/>
    <w:rsid w:val="00B83287"/>
    <w:rPr>
      <w:rFonts w:ascii="Arial" w:hAnsi="Arial" w:cs="Arial"/>
      <w:spacing w:val="0"/>
      <w:shd w:val="clear" w:color="auto" w:fill="FFFFFF"/>
    </w:rPr>
  </w:style>
  <w:style w:type="character" w:customStyle="1" w:styleId="BodyTextChar">
    <w:name w:val="Body Text Char"/>
    <w:basedOn w:val="DefaultParagraphFont"/>
    <w:link w:val="Corptext10"/>
    <w:uiPriority w:val="99"/>
    <w:qFormat/>
    <w:rsid w:val="00B83287"/>
    <w:rPr>
      <w:rFonts w:ascii="Arial" w:hAnsi="Arial" w:cs="Arial"/>
      <w:spacing w:val="0"/>
      <w:shd w:val="clear" w:color="auto" w:fill="FFFFFF"/>
    </w:rPr>
  </w:style>
  <w:style w:type="character" w:customStyle="1" w:styleId="BodyTextChar1">
    <w:name w:val="Body Text Char1"/>
    <w:basedOn w:val="DefaultParagraphFont"/>
    <w:uiPriority w:val="99"/>
    <w:semiHidden/>
    <w:qFormat/>
    <w:rsid w:val="00B83287"/>
    <w:rPr>
      <w:rFonts w:ascii="Arial" w:hAnsi="Arial"/>
    </w:rPr>
  </w:style>
  <w:style w:type="character" w:customStyle="1" w:styleId="Bodytext105pt">
    <w:name w:val="Body text + 10.5 pt"/>
    <w:basedOn w:val="Bodytext"/>
    <w:uiPriority w:val="99"/>
    <w:qFormat/>
    <w:rsid w:val="0041655D"/>
    <w:rPr>
      <w:rFonts w:ascii="Arial" w:hAnsi="Arial" w:cs="Arial"/>
      <w:spacing w:val="0"/>
      <w:sz w:val="21"/>
      <w:szCs w:val="21"/>
      <w:shd w:val="clear" w:color="auto" w:fill="FFFFFF"/>
    </w:rPr>
  </w:style>
  <w:style w:type="character" w:customStyle="1" w:styleId="Heading60">
    <w:name w:val="Heading #6_"/>
    <w:basedOn w:val="DefaultParagraphFont"/>
    <w:link w:val="Heading61"/>
    <w:uiPriority w:val="99"/>
    <w:qFormat/>
    <w:rsid w:val="0041655D"/>
    <w:rPr>
      <w:rFonts w:ascii="Arial" w:hAnsi="Arial" w:cs="Arial"/>
      <w:sz w:val="21"/>
      <w:szCs w:val="21"/>
      <w:shd w:val="clear" w:color="auto" w:fill="FFFFFF"/>
    </w:rPr>
  </w:style>
  <w:style w:type="character" w:customStyle="1" w:styleId="Heading6SmallCaps">
    <w:name w:val="Heading #6 + Small Caps"/>
    <w:basedOn w:val="Heading60"/>
    <w:uiPriority w:val="99"/>
    <w:qFormat/>
    <w:rsid w:val="0041655D"/>
    <w:rPr>
      <w:rFonts w:ascii="Arial" w:hAnsi="Arial" w:cs="Arial"/>
      <w:smallCaps/>
      <w:sz w:val="21"/>
      <w:szCs w:val="21"/>
      <w:shd w:val="clear" w:color="auto" w:fill="FFFFFF"/>
    </w:rPr>
  </w:style>
  <w:style w:type="character" w:customStyle="1" w:styleId="Bodytext14">
    <w:name w:val="Body text (14)_"/>
    <w:basedOn w:val="DefaultParagraphFont"/>
    <w:link w:val="Bodytext140"/>
    <w:uiPriority w:val="99"/>
    <w:qFormat/>
    <w:rsid w:val="0041655D"/>
    <w:rPr>
      <w:rFonts w:ascii="Arial" w:hAnsi="Arial" w:cs="Arial"/>
      <w:sz w:val="21"/>
      <w:szCs w:val="21"/>
      <w:shd w:val="clear" w:color="auto" w:fill="FFFFFF"/>
    </w:rPr>
  </w:style>
  <w:style w:type="character" w:customStyle="1" w:styleId="Bodytext14SmallCaps">
    <w:name w:val="Body text (14) + Small Caps"/>
    <w:basedOn w:val="Bodytext14"/>
    <w:uiPriority w:val="99"/>
    <w:qFormat/>
    <w:rsid w:val="0041655D"/>
    <w:rPr>
      <w:rFonts w:ascii="Arial" w:hAnsi="Arial" w:cs="Arial"/>
      <w:smallCaps/>
      <w:sz w:val="21"/>
      <w:szCs w:val="21"/>
      <w:shd w:val="clear" w:color="auto" w:fill="FFFFFF"/>
    </w:rPr>
  </w:style>
  <w:style w:type="character" w:customStyle="1" w:styleId="Heading50">
    <w:name w:val="Heading #5_"/>
    <w:basedOn w:val="DefaultParagraphFont"/>
    <w:link w:val="Heading51"/>
    <w:uiPriority w:val="99"/>
    <w:qFormat/>
    <w:rsid w:val="0041655D"/>
    <w:rPr>
      <w:rFonts w:ascii="Arial" w:hAnsi="Arial" w:cs="Arial"/>
      <w:sz w:val="21"/>
      <w:szCs w:val="21"/>
      <w:shd w:val="clear" w:color="auto" w:fill="FFFFFF"/>
    </w:rPr>
  </w:style>
  <w:style w:type="character" w:customStyle="1" w:styleId="BodytextItalic">
    <w:name w:val="Body text + Italic"/>
    <w:basedOn w:val="Bodytext"/>
    <w:uiPriority w:val="99"/>
    <w:qFormat/>
    <w:rsid w:val="0041655D"/>
    <w:rPr>
      <w:rFonts w:ascii="Arial" w:hAnsi="Arial" w:cs="Arial"/>
      <w:i/>
      <w:iCs/>
      <w:spacing w:val="0"/>
      <w:sz w:val="20"/>
      <w:szCs w:val="20"/>
      <w:shd w:val="clear" w:color="auto" w:fill="FFFFFF"/>
    </w:rPr>
  </w:style>
  <w:style w:type="character" w:customStyle="1" w:styleId="Picturecaption3">
    <w:name w:val="Picture caption (3)_"/>
    <w:basedOn w:val="DefaultParagraphFont"/>
    <w:link w:val="Picturecaption30"/>
    <w:uiPriority w:val="99"/>
    <w:qFormat/>
    <w:rsid w:val="0041655D"/>
    <w:rPr>
      <w:rFonts w:ascii="Arial" w:hAnsi="Arial" w:cs="Arial"/>
      <w:spacing w:val="0"/>
      <w:shd w:val="clear" w:color="auto" w:fill="FFFFFF"/>
    </w:rPr>
  </w:style>
  <w:style w:type="character" w:customStyle="1" w:styleId="Bodytext15">
    <w:name w:val="Body text (15)_"/>
    <w:basedOn w:val="DefaultParagraphFont"/>
    <w:link w:val="Bodytext150"/>
    <w:uiPriority w:val="99"/>
    <w:qFormat/>
    <w:rsid w:val="0041655D"/>
    <w:rPr>
      <w:rFonts w:ascii="Arial" w:hAnsi="Arial" w:cs="Arial"/>
      <w:i/>
      <w:iCs/>
      <w:spacing w:val="0"/>
      <w:sz w:val="17"/>
      <w:szCs w:val="17"/>
      <w:shd w:val="clear" w:color="auto" w:fill="FFFFFF"/>
    </w:rPr>
  </w:style>
  <w:style w:type="character" w:customStyle="1" w:styleId="Bodytext1545pt">
    <w:name w:val="Body text (15) + 4.5 pt"/>
    <w:basedOn w:val="Bodytext15"/>
    <w:uiPriority w:val="99"/>
    <w:qFormat/>
    <w:rsid w:val="0041655D"/>
    <w:rPr>
      <w:rFonts w:ascii="Arial" w:hAnsi="Arial" w:cs="Arial"/>
      <w:i/>
      <w:iCs/>
      <w:spacing w:val="0"/>
      <w:sz w:val="9"/>
      <w:szCs w:val="9"/>
      <w:shd w:val="clear" w:color="auto" w:fill="FFFFFF"/>
    </w:rPr>
  </w:style>
  <w:style w:type="character" w:styleId="Strong">
    <w:name w:val="Strong"/>
    <w:basedOn w:val="DefaultParagraphFont"/>
    <w:uiPriority w:val="22"/>
    <w:qFormat/>
    <w:rsid w:val="0041655D"/>
    <w:rPr>
      <w:b/>
      <w:bCs/>
    </w:rPr>
  </w:style>
  <w:style w:type="character" w:customStyle="1" w:styleId="LegturInternet">
    <w:name w:val="Legătură Internet"/>
    <w:basedOn w:val="DefaultParagraphFont"/>
    <w:uiPriority w:val="99"/>
    <w:semiHidden/>
    <w:unhideWhenUsed/>
    <w:rsid w:val="003F61FA"/>
    <w:rPr>
      <w:strike w:val="0"/>
      <w:dstrike w:val="0"/>
      <w:color w:val="11639D"/>
      <w:u w:val="none"/>
      <w:effect w:val="none"/>
    </w:rPr>
  </w:style>
  <w:style w:type="character" w:customStyle="1" w:styleId="ListLabel1">
    <w:name w:val="ListLabel 1"/>
    <w:qFormat/>
    <w:rsid w:val="001B1C6E"/>
    <w:rPr>
      <w:rFonts w:cs="Courier New"/>
    </w:rPr>
  </w:style>
  <w:style w:type="character" w:customStyle="1" w:styleId="ListLabel2">
    <w:name w:val="ListLabel 2"/>
    <w:qFormat/>
    <w:rsid w:val="001B1C6E"/>
    <w:rPr>
      <w:rFonts w:ascii="Times New Roman" w:hAnsi="Times New Roman"/>
      <w:b/>
      <w:color w:val="000000"/>
      <w:sz w:val="24"/>
    </w:rPr>
  </w:style>
  <w:style w:type="character" w:customStyle="1" w:styleId="ListLabel3">
    <w:name w:val="ListLabel 3"/>
    <w:qFormat/>
    <w:rsid w:val="001B1C6E"/>
    <w:rPr>
      <w:color w:val="000000"/>
    </w:rPr>
  </w:style>
  <w:style w:type="paragraph" w:customStyle="1" w:styleId="Stiltitlu">
    <w:name w:val="Stil titlu"/>
    <w:basedOn w:val="Normal"/>
    <w:next w:val="Corptext10"/>
    <w:qFormat/>
    <w:rsid w:val="001B1C6E"/>
    <w:pPr>
      <w:keepNext/>
      <w:spacing w:before="240"/>
    </w:pPr>
    <w:rPr>
      <w:rFonts w:ascii="Liberation Sans" w:eastAsia="Microsoft YaHei" w:hAnsi="Liberation Sans" w:cs="Mangal"/>
      <w:sz w:val="28"/>
      <w:szCs w:val="28"/>
    </w:rPr>
  </w:style>
  <w:style w:type="paragraph" w:customStyle="1" w:styleId="Corptext10">
    <w:name w:val="Corp text1"/>
    <w:basedOn w:val="Normal"/>
    <w:link w:val="BodyTextChar"/>
    <w:uiPriority w:val="99"/>
    <w:rsid w:val="00B83287"/>
    <w:pPr>
      <w:widowControl w:val="0"/>
      <w:shd w:val="clear" w:color="auto" w:fill="FFFFFF"/>
      <w:spacing w:before="1920" w:after="0" w:line="240" w:lineRule="atLeast"/>
      <w:ind w:hanging="320"/>
    </w:pPr>
    <w:rPr>
      <w:rFonts w:cs="Arial"/>
    </w:rPr>
  </w:style>
  <w:style w:type="paragraph" w:customStyle="1" w:styleId="List1">
    <w:name w:val="Listă1"/>
    <w:basedOn w:val="Corptext10"/>
    <w:rsid w:val="001B1C6E"/>
    <w:rPr>
      <w:rFonts w:cs="Mangal"/>
    </w:rPr>
  </w:style>
  <w:style w:type="paragraph" w:customStyle="1" w:styleId="Legend1">
    <w:name w:val="Legendă1"/>
    <w:basedOn w:val="Normal"/>
    <w:rsid w:val="001B1C6E"/>
    <w:pPr>
      <w:suppressLineNumbers/>
      <w:spacing w:before="120"/>
    </w:pPr>
    <w:rPr>
      <w:rFonts w:cs="Mangal"/>
      <w:i/>
      <w:iCs/>
      <w:sz w:val="24"/>
      <w:szCs w:val="24"/>
    </w:rPr>
  </w:style>
  <w:style w:type="paragraph" w:customStyle="1" w:styleId="Index">
    <w:name w:val="Index"/>
    <w:basedOn w:val="Normal"/>
    <w:qFormat/>
    <w:rsid w:val="001B1C6E"/>
    <w:pPr>
      <w:suppressLineNumbers/>
    </w:pPr>
    <w:rPr>
      <w:rFonts w:cs="Mangal"/>
    </w:rPr>
  </w:style>
  <w:style w:type="paragraph" w:customStyle="1" w:styleId="Antet1">
    <w:name w:val="Antet1"/>
    <w:basedOn w:val="Normal"/>
    <w:link w:val="HeaderChar"/>
    <w:uiPriority w:val="99"/>
    <w:unhideWhenUsed/>
    <w:rsid w:val="002D2087"/>
    <w:pPr>
      <w:tabs>
        <w:tab w:val="center" w:pos="4680"/>
        <w:tab w:val="right" w:pos="9360"/>
      </w:tabs>
      <w:spacing w:after="0"/>
    </w:pPr>
  </w:style>
  <w:style w:type="paragraph" w:customStyle="1" w:styleId="Subsol1">
    <w:name w:val="Subsol1"/>
    <w:basedOn w:val="Normal"/>
    <w:link w:val="FooterChar"/>
    <w:uiPriority w:val="99"/>
    <w:unhideWhenUsed/>
    <w:rsid w:val="002D2087"/>
    <w:pPr>
      <w:tabs>
        <w:tab w:val="center" w:pos="4680"/>
        <w:tab w:val="right" w:pos="9360"/>
      </w:tabs>
      <w:spacing w:after="0"/>
    </w:pPr>
  </w:style>
  <w:style w:type="paragraph" w:styleId="ListParagraph">
    <w:name w:val="List Paragraph"/>
    <w:basedOn w:val="Normal"/>
    <w:uiPriority w:val="34"/>
    <w:qFormat/>
    <w:rsid w:val="00475C5D"/>
    <w:pPr>
      <w:ind w:left="720"/>
      <w:contextualSpacing/>
    </w:pPr>
  </w:style>
  <w:style w:type="paragraph" w:customStyle="1" w:styleId="Titlu1">
    <w:name w:val="Titlu1"/>
    <w:basedOn w:val="Normal"/>
    <w:next w:val="Normal"/>
    <w:link w:val="TitleChar"/>
    <w:uiPriority w:val="10"/>
    <w:qFormat/>
    <w:rsid w:val="00DA5EFB"/>
    <w:pPr>
      <w:spacing w:after="160" w:line="240" w:lineRule="auto"/>
      <w:contextualSpacing/>
      <w:jc w:val="center"/>
    </w:pPr>
    <w:rPr>
      <w:rFonts w:eastAsiaTheme="majorEastAsia" w:cstheme="majorBidi"/>
      <w:caps/>
      <w:sz w:val="36"/>
      <w:szCs w:val="56"/>
    </w:rPr>
  </w:style>
  <w:style w:type="paragraph" w:customStyle="1" w:styleId="Subtitlu1">
    <w:name w:val="Subtitlu1"/>
    <w:basedOn w:val="Normal"/>
    <w:next w:val="Normal"/>
    <w:link w:val="SubtitleChar"/>
    <w:uiPriority w:val="11"/>
    <w:qFormat/>
    <w:rsid w:val="00DA5EFB"/>
    <w:pPr>
      <w:spacing w:after="160"/>
      <w:jc w:val="center"/>
    </w:pPr>
    <w:rPr>
      <w:rFonts w:ascii="Arial Black" w:eastAsiaTheme="minorEastAsia" w:hAnsi="Arial Black"/>
      <w:caps/>
      <w:color w:val="5A5A5A" w:themeColor="text1" w:themeTint="A5"/>
      <w:sz w:val="36"/>
    </w:rPr>
  </w:style>
  <w:style w:type="paragraph" w:styleId="BalloonText">
    <w:name w:val="Balloon Text"/>
    <w:basedOn w:val="Normal"/>
    <w:link w:val="BalloonTextChar"/>
    <w:uiPriority w:val="99"/>
    <w:semiHidden/>
    <w:unhideWhenUsed/>
    <w:qFormat/>
    <w:rsid w:val="00651636"/>
    <w:pPr>
      <w:spacing w:after="0" w:line="240" w:lineRule="auto"/>
    </w:pPr>
    <w:rPr>
      <w:rFonts w:ascii="Tahoma" w:hAnsi="Tahoma" w:cs="Tahoma"/>
      <w:sz w:val="16"/>
      <w:szCs w:val="16"/>
    </w:rPr>
  </w:style>
  <w:style w:type="paragraph" w:customStyle="1" w:styleId="Corptext1">
    <w:name w:val="Corp text1"/>
    <w:basedOn w:val="Normal"/>
    <w:link w:val="Bodytext"/>
    <w:uiPriority w:val="99"/>
    <w:qFormat/>
    <w:rsid w:val="00B83287"/>
    <w:pPr>
      <w:widowControl w:val="0"/>
      <w:shd w:val="clear" w:color="auto" w:fill="FFFFFF"/>
      <w:spacing w:before="1920" w:after="0" w:line="240" w:lineRule="atLeast"/>
      <w:ind w:hanging="320"/>
    </w:pPr>
    <w:rPr>
      <w:rFonts w:cs="Arial"/>
    </w:rPr>
  </w:style>
  <w:style w:type="paragraph" w:customStyle="1" w:styleId="Heading61">
    <w:name w:val="Heading #6"/>
    <w:basedOn w:val="Normal"/>
    <w:link w:val="Heading60"/>
    <w:uiPriority w:val="99"/>
    <w:qFormat/>
    <w:rsid w:val="0041655D"/>
    <w:pPr>
      <w:widowControl w:val="0"/>
      <w:shd w:val="clear" w:color="auto" w:fill="FFFFFF"/>
      <w:spacing w:before="420" w:after="0" w:line="240" w:lineRule="atLeast"/>
      <w:outlineLvl w:val="5"/>
    </w:pPr>
    <w:rPr>
      <w:rFonts w:cs="Arial"/>
      <w:b/>
      <w:bCs/>
      <w:sz w:val="21"/>
      <w:szCs w:val="21"/>
    </w:rPr>
  </w:style>
  <w:style w:type="paragraph" w:customStyle="1" w:styleId="Bodytext140">
    <w:name w:val="Body text (14)"/>
    <w:basedOn w:val="Normal"/>
    <w:link w:val="Bodytext14"/>
    <w:uiPriority w:val="99"/>
    <w:qFormat/>
    <w:rsid w:val="0041655D"/>
    <w:pPr>
      <w:widowControl w:val="0"/>
      <w:shd w:val="clear" w:color="auto" w:fill="FFFFFF"/>
      <w:spacing w:before="240" w:after="540" w:line="240" w:lineRule="atLeast"/>
    </w:pPr>
    <w:rPr>
      <w:rFonts w:cs="Arial"/>
      <w:b/>
      <w:bCs/>
      <w:sz w:val="21"/>
      <w:szCs w:val="21"/>
    </w:rPr>
  </w:style>
  <w:style w:type="paragraph" w:customStyle="1" w:styleId="Heading51">
    <w:name w:val="Heading #5"/>
    <w:basedOn w:val="Normal"/>
    <w:link w:val="Heading50"/>
    <w:uiPriority w:val="99"/>
    <w:qFormat/>
    <w:rsid w:val="0041655D"/>
    <w:pPr>
      <w:widowControl w:val="0"/>
      <w:shd w:val="clear" w:color="auto" w:fill="FFFFFF"/>
      <w:spacing w:before="420" w:after="0" w:line="240" w:lineRule="atLeast"/>
      <w:ind w:hanging="320"/>
      <w:outlineLvl w:val="4"/>
    </w:pPr>
    <w:rPr>
      <w:rFonts w:cs="Arial"/>
      <w:b/>
      <w:bCs/>
      <w:sz w:val="21"/>
      <w:szCs w:val="21"/>
    </w:rPr>
  </w:style>
  <w:style w:type="paragraph" w:customStyle="1" w:styleId="Picturecaption30">
    <w:name w:val="Picture caption (3)"/>
    <w:basedOn w:val="Normal"/>
    <w:link w:val="Picturecaption3"/>
    <w:uiPriority w:val="99"/>
    <w:qFormat/>
    <w:rsid w:val="0041655D"/>
    <w:pPr>
      <w:widowControl w:val="0"/>
      <w:shd w:val="clear" w:color="auto" w:fill="FFFFFF"/>
      <w:spacing w:after="0" w:line="356" w:lineRule="exact"/>
      <w:jc w:val="both"/>
    </w:pPr>
    <w:rPr>
      <w:rFonts w:cs="Arial"/>
    </w:rPr>
  </w:style>
  <w:style w:type="paragraph" w:customStyle="1" w:styleId="Bodytext150">
    <w:name w:val="Body text (15)"/>
    <w:basedOn w:val="Normal"/>
    <w:link w:val="Bodytext15"/>
    <w:uiPriority w:val="99"/>
    <w:qFormat/>
    <w:rsid w:val="0041655D"/>
    <w:pPr>
      <w:widowControl w:val="0"/>
      <w:shd w:val="clear" w:color="auto" w:fill="FFFFFF"/>
      <w:spacing w:before="240" w:after="0" w:line="240" w:lineRule="atLeast"/>
    </w:pPr>
    <w:rPr>
      <w:rFonts w:cs="Arial"/>
      <w:b/>
      <w:bCs/>
      <w:i/>
      <w:iCs/>
      <w:sz w:val="17"/>
      <w:szCs w:val="17"/>
    </w:rPr>
  </w:style>
  <w:style w:type="paragraph" w:styleId="NormalWeb">
    <w:name w:val="Normal (Web)"/>
    <w:basedOn w:val="Normal"/>
    <w:uiPriority w:val="99"/>
    <w:unhideWhenUsed/>
    <w:qFormat/>
    <w:rsid w:val="003F61FA"/>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AntetUO">
    <w:name w:val="AntetUO"/>
    <w:qFormat/>
    <w:rsid w:val="00BB5D85"/>
    <w:pPr>
      <w:suppressAutoHyphens/>
      <w:spacing w:line="240" w:lineRule="auto"/>
      <w:jc w:val="center"/>
    </w:pPr>
    <w:rPr>
      <w:rFonts w:ascii="Arial" w:eastAsia="Times New Roman" w:hAnsi="Arial" w:cs="Times New Roman"/>
      <w:sz w:val="18"/>
      <w:szCs w:val="24"/>
      <w:lang w:val="ro-RO" w:eastAsia="ro-RO"/>
    </w:rPr>
  </w:style>
  <w:style w:type="table" w:styleId="TableGrid">
    <w:name w:val="Table Grid"/>
    <w:basedOn w:val="TableNormal"/>
    <w:rsid w:val="00A53047"/>
    <w:pPr>
      <w:spacing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D67204"/>
    <w:pPr>
      <w:spacing w:line="240" w:lineRule="auto"/>
    </w:pPr>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nhideWhenUsed/>
    <w:rsid w:val="005350E2"/>
    <w:pPr>
      <w:tabs>
        <w:tab w:val="center" w:pos="4536"/>
        <w:tab w:val="right" w:pos="9072"/>
      </w:tabs>
      <w:spacing w:after="0" w:line="240" w:lineRule="auto"/>
    </w:pPr>
  </w:style>
  <w:style w:type="character" w:customStyle="1" w:styleId="HeaderChar1">
    <w:name w:val="Header Char1"/>
    <w:basedOn w:val="DefaultParagraphFont"/>
    <w:link w:val="Header"/>
    <w:uiPriority w:val="99"/>
    <w:rsid w:val="005350E2"/>
    <w:rPr>
      <w:rFonts w:ascii="Arial" w:hAnsi="Arial"/>
    </w:rPr>
  </w:style>
  <w:style w:type="paragraph" w:styleId="Footer">
    <w:name w:val="footer"/>
    <w:basedOn w:val="Normal"/>
    <w:link w:val="FooterChar1"/>
    <w:uiPriority w:val="99"/>
    <w:unhideWhenUsed/>
    <w:rsid w:val="005350E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5350E2"/>
    <w:rPr>
      <w:rFonts w:ascii="Arial" w:hAnsi="Arial"/>
    </w:rPr>
  </w:style>
  <w:style w:type="character" w:customStyle="1" w:styleId="Heading1Char1">
    <w:name w:val="Heading 1 Char1"/>
    <w:basedOn w:val="DefaultParagraphFont"/>
    <w:uiPriority w:val="9"/>
    <w:rsid w:val="00974CD5"/>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974CD5"/>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974CD5"/>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974CD5"/>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sid w:val="00974CD5"/>
    <w:rPr>
      <w:rFonts w:asciiTheme="majorHAnsi" w:eastAsiaTheme="majorEastAsia" w:hAnsiTheme="majorHAnsi" w:cstheme="majorBidi"/>
      <w:color w:val="1F4D78" w:themeColor="accent1" w:themeShade="7F"/>
    </w:rPr>
  </w:style>
  <w:style w:type="character" w:customStyle="1" w:styleId="Heading6Char1">
    <w:name w:val="Heading 6 Char1"/>
    <w:basedOn w:val="DefaultParagraphFont"/>
    <w:uiPriority w:val="9"/>
    <w:semiHidden/>
    <w:rsid w:val="00974CD5"/>
    <w:rPr>
      <w:rFonts w:asciiTheme="majorHAnsi" w:eastAsiaTheme="majorEastAsia" w:hAnsiTheme="majorHAnsi" w:cstheme="majorBidi"/>
      <w:i/>
      <w:iCs/>
      <w:color w:val="1F4D78" w:themeColor="accent1" w:themeShade="7F"/>
    </w:rPr>
  </w:style>
  <w:style w:type="character" w:customStyle="1" w:styleId="Heading7Char1">
    <w:name w:val="Heading 7 Char1"/>
    <w:basedOn w:val="DefaultParagraphFont"/>
    <w:uiPriority w:val="9"/>
    <w:semiHidden/>
    <w:rsid w:val="00974CD5"/>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974CD5"/>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974CD5"/>
    <w:rPr>
      <w:rFonts w:asciiTheme="majorHAnsi" w:eastAsiaTheme="majorEastAsia" w:hAnsiTheme="majorHAnsi" w:cstheme="majorBidi"/>
      <w:i/>
      <w:iCs/>
      <w:color w:val="404040" w:themeColor="text1" w:themeTint="BF"/>
      <w:sz w:val="20"/>
      <w:szCs w:val="20"/>
    </w:rPr>
  </w:style>
  <w:style w:type="character" w:styleId="Hyperlink">
    <w:name w:val="Hyperlink"/>
    <w:rsid w:val="00B53580"/>
    <w:rPr>
      <w:color w:val="0000FF"/>
      <w:u w:val="single"/>
    </w:rPr>
  </w:style>
  <w:style w:type="character" w:styleId="FollowedHyperlink">
    <w:name w:val="FollowedHyperlink"/>
    <w:basedOn w:val="DefaultParagraphFont"/>
    <w:uiPriority w:val="99"/>
    <w:semiHidden/>
    <w:unhideWhenUsed/>
    <w:rsid w:val="00EA7C8A"/>
    <w:rPr>
      <w:color w:val="954F72" w:themeColor="followedHyperlink"/>
      <w:u w:val="single"/>
    </w:rPr>
  </w:style>
  <w:style w:type="paragraph" w:styleId="BodyText0">
    <w:name w:val="Body Text"/>
    <w:basedOn w:val="Normal"/>
    <w:link w:val="BodyTextChar2"/>
    <w:rsid w:val="004B3765"/>
    <w:pPr>
      <w:suppressAutoHyphens w:val="0"/>
      <w:spacing w:after="200" w:line="276" w:lineRule="auto"/>
    </w:pPr>
    <w:rPr>
      <w:rFonts w:ascii="Times New Roman" w:eastAsia="Times New Roman" w:hAnsi="Times New Roman" w:cs="Times New Roman"/>
      <w:sz w:val="28"/>
      <w:szCs w:val="24"/>
      <w:lang w:eastAsia="zh-CN"/>
    </w:rPr>
  </w:style>
  <w:style w:type="character" w:customStyle="1" w:styleId="BodyTextChar2">
    <w:name w:val="Body Text Char2"/>
    <w:basedOn w:val="DefaultParagraphFont"/>
    <w:link w:val="BodyText0"/>
    <w:rsid w:val="004B3765"/>
    <w:rPr>
      <w:rFonts w:ascii="Times New Roman" w:eastAsia="Times New Roman" w:hAnsi="Times New Roman" w:cs="Times New Roman"/>
      <w:sz w:val="28"/>
      <w:szCs w:val="24"/>
      <w:lang w:eastAsia="zh-CN"/>
    </w:rPr>
  </w:style>
  <w:style w:type="paragraph" w:customStyle="1" w:styleId="ListParagraph1">
    <w:name w:val="List Paragraph1"/>
    <w:basedOn w:val="Normal"/>
    <w:uiPriority w:val="34"/>
    <w:qFormat/>
    <w:rsid w:val="0022101F"/>
    <w:pPr>
      <w:suppressAutoHyphens w:val="0"/>
      <w:spacing w:after="200" w:line="276" w:lineRule="auto"/>
      <w:ind w:left="720"/>
      <w:contextualSpacing/>
    </w:pPr>
    <w:rPr>
      <w:rFonts w:ascii="Times New Roman" w:eastAsia="Times New Roman" w:hAnsi="Times New Roman" w:cs="Times New Roman"/>
      <w:sz w:val="24"/>
      <w:szCs w:val="24"/>
      <w:lang w:eastAsia="zh-CN"/>
    </w:rPr>
  </w:style>
  <w:style w:type="paragraph" w:customStyle="1" w:styleId="Default">
    <w:name w:val="Default"/>
    <w:rsid w:val="00E9304E"/>
    <w:pPr>
      <w:autoSpaceDE w:val="0"/>
      <w:autoSpaceDN w:val="0"/>
      <w:adjustRightInd w:val="0"/>
      <w:spacing w:line="240" w:lineRule="auto"/>
    </w:pPr>
    <w:rPr>
      <w:rFonts w:ascii="Times New Roman" w:hAnsi="Times New Roman" w:cs="Times New Roman"/>
      <w:color w:val="000000"/>
      <w:sz w:val="24"/>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01A"/>
    <w:pPr>
      <w:suppressAutoHyphens/>
      <w:spacing w:after="120" w:line="360" w:lineRule="auto"/>
    </w:pPr>
    <w:rPr>
      <w:rFonts w:ascii="Arial" w:hAnsi="Arial"/>
    </w:rPr>
  </w:style>
  <w:style w:type="paragraph" w:styleId="Heading1">
    <w:name w:val="heading 1"/>
    <w:basedOn w:val="Normal"/>
    <w:next w:val="Normal"/>
    <w:uiPriority w:val="9"/>
    <w:qFormat/>
    <w:rsid w:val="00974CD5"/>
    <w:pPr>
      <w:keepNext/>
      <w:keepLines/>
      <w:numPr>
        <w:numId w:val="11"/>
      </w:numPr>
      <w:tabs>
        <w:tab w:val="clear" w:pos="5813"/>
        <w:tab w:val="num" w:pos="567"/>
      </w:tabs>
      <w:suppressAutoHyphens w:val="0"/>
      <w:spacing w:before="240"/>
      <w:ind w:left="360"/>
      <w:outlineLvl w:val="0"/>
    </w:pPr>
    <w:rPr>
      <w:rFonts w:eastAsiaTheme="majorEastAsia" w:cstheme="majorBidi"/>
      <w:b/>
      <w:smallCaps/>
      <w:sz w:val="28"/>
      <w:szCs w:val="32"/>
    </w:rPr>
  </w:style>
  <w:style w:type="paragraph" w:styleId="Heading2">
    <w:name w:val="heading 2"/>
    <w:basedOn w:val="Normal"/>
    <w:next w:val="Normal"/>
    <w:uiPriority w:val="9"/>
    <w:unhideWhenUsed/>
    <w:qFormat/>
    <w:rsid w:val="00974CD5"/>
    <w:pPr>
      <w:keepNext/>
      <w:keepLines/>
      <w:numPr>
        <w:ilvl w:val="1"/>
        <w:numId w:val="11"/>
      </w:numPr>
      <w:suppressAutoHyphens w:val="0"/>
      <w:spacing w:before="40"/>
      <w:outlineLvl w:val="1"/>
    </w:pPr>
    <w:rPr>
      <w:rFonts w:eastAsiaTheme="majorEastAsia" w:cstheme="majorBidi"/>
      <w:b/>
      <w:sz w:val="24"/>
      <w:szCs w:val="26"/>
    </w:rPr>
  </w:style>
  <w:style w:type="paragraph" w:styleId="Heading3">
    <w:name w:val="heading 3"/>
    <w:basedOn w:val="Normal"/>
    <w:next w:val="Normal"/>
    <w:uiPriority w:val="9"/>
    <w:unhideWhenUsed/>
    <w:qFormat/>
    <w:rsid w:val="00974CD5"/>
    <w:pPr>
      <w:keepNext/>
      <w:keepLines/>
      <w:numPr>
        <w:ilvl w:val="2"/>
        <w:numId w:val="11"/>
      </w:numPr>
      <w:suppressAutoHyphens w:val="0"/>
      <w:spacing w:before="40"/>
      <w:outlineLvl w:val="2"/>
    </w:pPr>
    <w:rPr>
      <w:rFonts w:eastAsiaTheme="majorEastAsia" w:cstheme="majorBidi"/>
      <w:b/>
      <w:i/>
      <w:sz w:val="24"/>
      <w:szCs w:val="24"/>
    </w:rPr>
  </w:style>
  <w:style w:type="paragraph" w:styleId="Heading4">
    <w:name w:val="heading 4"/>
    <w:basedOn w:val="Normal"/>
    <w:next w:val="Normal"/>
    <w:uiPriority w:val="9"/>
    <w:unhideWhenUsed/>
    <w:qFormat/>
    <w:rsid w:val="00974CD5"/>
    <w:pPr>
      <w:keepNext/>
      <w:keepLines/>
      <w:numPr>
        <w:ilvl w:val="3"/>
        <w:numId w:val="11"/>
      </w:numPr>
      <w:suppressAutoHyphens w:val="0"/>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974CD5"/>
    <w:pPr>
      <w:keepNext/>
      <w:keepLines/>
      <w:numPr>
        <w:ilvl w:val="4"/>
        <w:numId w:val="11"/>
      </w:numPr>
      <w:suppressAutoHyphens w:val="0"/>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74CD5"/>
    <w:pPr>
      <w:keepNext/>
      <w:keepLines/>
      <w:numPr>
        <w:ilvl w:val="5"/>
        <w:numId w:val="11"/>
      </w:numPr>
      <w:suppressAutoHyphens w:val="0"/>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uiPriority w:val="9"/>
    <w:semiHidden/>
    <w:unhideWhenUsed/>
    <w:qFormat/>
    <w:rsid w:val="00974CD5"/>
    <w:pPr>
      <w:keepNext/>
      <w:keepLines/>
      <w:numPr>
        <w:ilvl w:val="6"/>
        <w:numId w:val="11"/>
      </w:numPr>
      <w:suppressAutoHyphens w:val="0"/>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uiPriority w:val="9"/>
    <w:semiHidden/>
    <w:unhideWhenUsed/>
    <w:qFormat/>
    <w:rsid w:val="00974CD5"/>
    <w:pPr>
      <w:keepNext/>
      <w:keepLines/>
      <w:numPr>
        <w:ilvl w:val="7"/>
        <w:numId w:val="11"/>
      </w:numPr>
      <w:suppressAutoHyphens w:val="0"/>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uiPriority w:val="9"/>
    <w:semiHidden/>
    <w:unhideWhenUsed/>
    <w:qFormat/>
    <w:rsid w:val="00974CD5"/>
    <w:pPr>
      <w:keepNext/>
      <w:keepLines/>
      <w:numPr>
        <w:ilvl w:val="8"/>
        <w:numId w:val="11"/>
      </w:numPr>
      <w:suppressAutoHyphens w:val="0"/>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Normal"/>
    <w:next w:val="Normal"/>
    <w:link w:val="Heading1Char"/>
    <w:uiPriority w:val="9"/>
    <w:qFormat/>
    <w:rsid w:val="00475C5D"/>
    <w:pPr>
      <w:keepNext/>
      <w:keepLines/>
      <w:numPr>
        <w:numId w:val="1"/>
      </w:numPr>
      <w:tabs>
        <w:tab w:val="left" w:pos="567"/>
      </w:tabs>
      <w:spacing w:before="240"/>
      <w:ind w:left="360" w:firstLine="0"/>
      <w:outlineLvl w:val="0"/>
    </w:pPr>
    <w:rPr>
      <w:rFonts w:eastAsiaTheme="majorEastAsia" w:cstheme="majorBidi"/>
      <w:b/>
      <w:smallCaps/>
      <w:sz w:val="28"/>
      <w:szCs w:val="32"/>
    </w:rPr>
  </w:style>
  <w:style w:type="paragraph" w:customStyle="1" w:styleId="Titlu21">
    <w:name w:val="Titlu 21"/>
    <w:basedOn w:val="Normal"/>
    <w:next w:val="Normal"/>
    <w:link w:val="Heading2Char"/>
    <w:uiPriority w:val="9"/>
    <w:unhideWhenUsed/>
    <w:qFormat/>
    <w:rsid w:val="00C46068"/>
    <w:pPr>
      <w:keepNext/>
      <w:keepLines/>
      <w:numPr>
        <w:ilvl w:val="1"/>
        <w:numId w:val="1"/>
      </w:numPr>
      <w:spacing w:before="40"/>
      <w:outlineLvl w:val="1"/>
    </w:pPr>
    <w:rPr>
      <w:rFonts w:eastAsiaTheme="majorEastAsia" w:cstheme="majorBidi"/>
      <w:b/>
      <w:sz w:val="24"/>
      <w:szCs w:val="26"/>
    </w:rPr>
  </w:style>
  <w:style w:type="paragraph" w:customStyle="1" w:styleId="Titlu31">
    <w:name w:val="Titlu 31"/>
    <w:basedOn w:val="Normal"/>
    <w:next w:val="Normal"/>
    <w:link w:val="Heading3Char"/>
    <w:uiPriority w:val="9"/>
    <w:unhideWhenUsed/>
    <w:qFormat/>
    <w:rsid w:val="009A6FED"/>
    <w:pPr>
      <w:keepNext/>
      <w:keepLines/>
      <w:numPr>
        <w:ilvl w:val="2"/>
        <w:numId w:val="1"/>
      </w:numPr>
      <w:spacing w:before="40"/>
      <w:outlineLvl w:val="2"/>
    </w:pPr>
    <w:rPr>
      <w:rFonts w:eastAsiaTheme="majorEastAsia" w:cstheme="majorBidi"/>
      <w:b/>
      <w:i/>
      <w:sz w:val="24"/>
      <w:szCs w:val="24"/>
    </w:rPr>
  </w:style>
  <w:style w:type="paragraph" w:customStyle="1" w:styleId="Titlu41">
    <w:name w:val="Titlu 41"/>
    <w:basedOn w:val="Normal"/>
    <w:next w:val="Normal"/>
    <w:link w:val="Heading4Char"/>
    <w:uiPriority w:val="9"/>
    <w:unhideWhenUsed/>
    <w:qFormat/>
    <w:rsid w:val="00475C5D"/>
    <w:pPr>
      <w:keepNext/>
      <w:keepLines/>
      <w:numPr>
        <w:ilvl w:val="3"/>
        <w:numId w:val="1"/>
      </w:numPr>
      <w:spacing w:before="40" w:after="0"/>
      <w:outlineLvl w:val="3"/>
    </w:pPr>
    <w:rPr>
      <w:rFonts w:eastAsiaTheme="majorEastAsia" w:cstheme="majorBidi"/>
      <w:i/>
      <w:iCs/>
    </w:rPr>
  </w:style>
  <w:style w:type="paragraph" w:customStyle="1" w:styleId="Titlu51">
    <w:name w:val="Titlu 51"/>
    <w:basedOn w:val="Normal"/>
    <w:next w:val="Normal"/>
    <w:uiPriority w:val="9"/>
    <w:semiHidden/>
    <w:unhideWhenUsed/>
    <w:qFormat/>
    <w:rsid w:val="003D501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customStyle="1" w:styleId="Titlu61">
    <w:name w:val="Titlu 61"/>
    <w:basedOn w:val="Normal"/>
    <w:next w:val="Normal"/>
    <w:uiPriority w:val="9"/>
    <w:semiHidden/>
    <w:unhideWhenUsed/>
    <w:qFormat/>
    <w:rsid w:val="003D501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customStyle="1" w:styleId="Titlu71">
    <w:name w:val="Titlu 71"/>
    <w:basedOn w:val="Normal"/>
    <w:next w:val="Normal"/>
    <w:link w:val="Heading7Char"/>
    <w:uiPriority w:val="9"/>
    <w:semiHidden/>
    <w:unhideWhenUsed/>
    <w:qFormat/>
    <w:rsid w:val="003D501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customStyle="1" w:styleId="Titlu81">
    <w:name w:val="Titlu 81"/>
    <w:basedOn w:val="Normal"/>
    <w:next w:val="Normal"/>
    <w:link w:val="Heading8Char"/>
    <w:uiPriority w:val="9"/>
    <w:semiHidden/>
    <w:unhideWhenUsed/>
    <w:qFormat/>
    <w:rsid w:val="003D50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customStyle="1" w:styleId="Titlu91">
    <w:name w:val="Titlu 91"/>
    <w:basedOn w:val="Normal"/>
    <w:next w:val="Normal"/>
    <w:link w:val="Heading9Char"/>
    <w:uiPriority w:val="9"/>
    <w:semiHidden/>
    <w:unhideWhenUsed/>
    <w:qFormat/>
    <w:rsid w:val="003D50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Antet1"/>
    <w:uiPriority w:val="99"/>
    <w:qFormat/>
    <w:rsid w:val="002D2087"/>
  </w:style>
  <w:style w:type="character" w:customStyle="1" w:styleId="FooterChar">
    <w:name w:val="Footer Char"/>
    <w:basedOn w:val="DefaultParagraphFont"/>
    <w:link w:val="Subsol1"/>
    <w:uiPriority w:val="99"/>
    <w:qFormat/>
    <w:rsid w:val="002D2087"/>
  </w:style>
  <w:style w:type="character" w:customStyle="1" w:styleId="Heading1Char">
    <w:name w:val="Heading 1 Char"/>
    <w:basedOn w:val="DefaultParagraphFont"/>
    <w:link w:val="Titlu11"/>
    <w:uiPriority w:val="9"/>
    <w:qFormat/>
    <w:rsid w:val="00475C5D"/>
    <w:rPr>
      <w:rFonts w:ascii="Arial" w:eastAsiaTheme="majorEastAsia" w:hAnsi="Arial" w:cstheme="majorBidi"/>
      <w:b/>
      <w:smallCaps/>
      <w:sz w:val="28"/>
      <w:szCs w:val="32"/>
    </w:rPr>
  </w:style>
  <w:style w:type="character" w:customStyle="1" w:styleId="Heading2Char">
    <w:name w:val="Heading 2 Char"/>
    <w:basedOn w:val="DefaultParagraphFont"/>
    <w:link w:val="Titlu21"/>
    <w:uiPriority w:val="9"/>
    <w:qFormat/>
    <w:rsid w:val="00C46068"/>
    <w:rPr>
      <w:rFonts w:ascii="Arial" w:eastAsiaTheme="majorEastAsia" w:hAnsi="Arial" w:cstheme="majorBidi"/>
      <w:b/>
      <w:sz w:val="24"/>
      <w:szCs w:val="26"/>
    </w:rPr>
  </w:style>
  <w:style w:type="character" w:customStyle="1" w:styleId="Heading3Char">
    <w:name w:val="Heading 3 Char"/>
    <w:basedOn w:val="DefaultParagraphFont"/>
    <w:link w:val="Titlu31"/>
    <w:uiPriority w:val="9"/>
    <w:qFormat/>
    <w:rsid w:val="009A6FED"/>
    <w:rPr>
      <w:rFonts w:ascii="Arial" w:eastAsiaTheme="majorEastAsia" w:hAnsi="Arial" w:cstheme="majorBidi"/>
      <w:b/>
      <w:i/>
      <w:sz w:val="24"/>
      <w:szCs w:val="24"/>
    </w:rPr>
  </w:style>
  <w:style w:type="character" w:customStyle="1" w:styleId="Accentuat1">
    <w:name w:val="Accentuat1"/>
    <w:basedOn w:val="DefaultParagraphFont"/>
    <w:uiPriority w:val="20"/>
    <w:qFormat/>
    <w:rsid w:val="00C46068"/>
    <w:rPr>
      <w:rFonts w:ascii="Arial" w:hAnsi="Arial"/>
      <w:i/>
      <w:iCs/>
      <w:sz w:val="20"/>
    </w:rPr>
  </w:style>
  <w:style w:type="character" w:customStyle="1" w:styleId="Heading4Char">
    <w:name w:val="Heading 4 Char"/>
    <w:basedOn w:val="DefaultParagraphFont"/>
    <w:link w:val="Titlu41"/>
    <w:uiPriority w:val="9"/>
    <w:qFormat/>
    <w:rsid w:val="00475C5D"/>
    <w:rPr>
      <w:rFonts w:ascii="Arial" w:eastAsiaTheme="majorEastAsia" w:hAnsi="Arial" w:cstheme="majorBidi"/>
      <w:i/>
      <w:iCs/>
    </w:rPr>
  </w:style>
  <w:style w:type="character" w:customStyle="1" w:styleId="Heading5Char">
    <w:name w:val="Heading 5 Char"/>
    <w:basedOn w:val="DefaultParagraphFont"/>
    <w:link w:val="Heading5"/>
    <w:uiPriority w:val="9"/>
    <w:semiHidden/>
    <w:qFormat/>
    <w:rsid w:val="003D501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qFormat/>
    <w:rsid w:val="003D501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Titlu71"/>
    <w:uiPriority w:val="9"/>
    <w:semiHidden/>
    <w:qFormat/>
    <w:rsid w:val="003D501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Titlu81"/>
    <w:uiPriority w:val="9"/>
    <w:semiHidden/>
    <w:qFormat/>
    <w:rsid w:val="003D50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Titlu91"/>
    <w:uiPriority w:val="9"/>
    <w:semiHidden/>
    <w:qFormat/>
    <w:rsid w:val="003D501A"/>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u1"/>
    <w:uiPriority w:val="10"/>
    <w:qFormat/>
    <w:rsid w:val="00DA5EFB"/>
    <w:rPr>
      <w:rFonts w:ascii="Arial" w:eastAsiaTheme="majorEastAsia" w:hAnsi="Arial" w:cstheme="majorBidi"/>
      <w:caps/>
      <w:sz w:val="36"/>
      <w:szCs w:val="56"/>
    </w:rPr>
  </w:style>
  <w:style w:type="character" w:customStyle="1" w:styleId="SubtitleChar">
    <w:name w:val="Subtitle Char"/>
    <w:basedOn w:val="DefaultParagraphFont"/>
    <w:link w:val="Subtitlu1"/>
    <w:uiPriority w:val="11"/>
    <w:qFormat/>
    <w:rsid w:val="00DA5EFB"/>
    <w:rPr>
      <w:rFonts w:ascii="Arial Black" w:eastAsiaTheme="minorEastAsia" w:hAnsi="Arial Black"/>
      <w:caps/>
      <w:color w:val="5A5A5A" w:themeColor="text1" w:themeTint="A5"/>
      <w:sz w:val="36"/>
    </w:rPr>
  </w:style>
  <w:style w:type="character" w:customStyle="1" w:styleId="BalloonTextChar">
    <w:name w:val="Balloon Text Char"/>
    <w:basedOn w:val="DefaultParagraphFont"/>
    <w:link w:val="BalloonText"/>
    <w:uiPriority w:val="99"/>
    <w:semiHidden/>
    <w:qFormat/>
    <w:rsid w:val="00651636"/>
    <w:rPr>
      <w:rFonts w:ascii="Tahoma" w:hAnsi="Tahoma" w:cs="Tahoma"/>
      <w:sz w:val="16"/>
      <w:szCs w:val="16"/>
    </w:rPr>
  </w:style>
  <w:style w:type="character" w:customStyle="1" w:styleId="Bodytext">
    <w:name w:val="Body text_"/>
    <w:basedOn w:val="DefaultParagraphFont"/>
    <w:link w:val="Corptext1"/>
    <w:uiPriority w:val="99"/>
    <w:qFormat/>
    <w:rsid w:val="00B83287"/>
    <w:rPr>
      <w:rFonts w:ascii="Arial" w:hAnsi="Arial" w:cs="Arial"/>
      <w:spacing w:val="0"/>
      <w:shd w:val="clear" w:color="auto" w:fill="FFFFFF"/>
    </w:rPr>
  </w:style>
  <w:style w:type="character" w:customStyle="1" w:styleId="BodyTextChar">
    <w:name w:val="Body Text Char"/>
    <w:basedOn w:val="DefaultParagraphFont"/>
    <w:link w:val="Corptext10"/>
    <w:uiPriority w:val="99"/>
    <w:qFormat/>
    <w:rsid w:val="00B83287"/>
    <w:rPr>
      <w:rFonts w:ascii="Arial" w:hAnsi="Arial" w:cs="Arial"/>
      <w:spacing w:val="0"/>
      <w:shd w:val="clear" w:color="auto" w:fill="FFFFFF"/>
    </w:rPr>
  </w:style>
  <w:style w:type="character" w:customStyle="1" w:styleId="BodyTextChar1">
    <w:name w:val="Body Text Char1"/>
    <w:basedOn w:val="DefaultParagraphFont"/>
    <w:uiPriority w:val="99"/>
    <w:semiHidden/>
    <w:qFormat/>
    <w:rsid w:val="00B83287"/>
    <w:rPr>
      <w:rFonts w:ascii="Arial" w:hAnsi="Arial"/>
    </w:rPr>
  </w:style>
  <w:style w:type="character" w:customStyle="1" w:styleId="Bodytext105pt">
    <w:name w:val="Body text + 10.5 pt"/>
    <w:basedOn w:val="Bodytext"/>
    <w:uiPriority w:val="99"/>
    <w:qFormat/>
    <w:rsid w:val="0041655D"/>
    <w:rPr>
      <w:rFonts w:ascii="Arial" w:hAnsi="Arial" w:cs="Arial"/>
      <w:spacing w:val="0"/>
      <w:sz w:val="21"/>
      <w:szCs w:val="21"/>
      <w:shd w:val="clear" w:color="auto" w:fill="FFFFFF"/>
    </w:rPr>
  </w:style>
  <w:style w:type="character" w:customStyle="1" w:styleId="Heading60">
    <w:name w:val="Heading #6_"/>
    <w:basedOn w:val="DefaultParagraphFont"/>
    <w:link w:val="Heading61"/>
    <w:uiPriority w:val="99"/>
    <w:qFormat/>
    <w:rsid w:val="0041655D"/>
    <w:rPr>
      <w:rFonts w:ascii="Arial" w:hAnsi="Arial" w:cs="Arial"/>
      <w:sz w:val="21"/>
      <w:szCs w:val="21"/>
      <w:shd w:val="clear" w:color="auto" w:fill="FFFFFF"/>
    </w:rPr>
  </w:style>
  <w:style w:type="character" w:customStyle="1" w:styleId="Heading6SmallCaps">
    <w:name w:val="Heading #6 + Small Caps"/>
    <w:basedOn w:val="Heading60"/>
    <w:uiPriority w:val="99"/>
    <w:qFormat/>
    <w:rsid w:val="0041655D"/>
    <w:rPr>
      <w:rFonts w:ascii="Arial" w:hAnsi="Arial" w:cs="Arial"/>
      <w:smallCaps/>
      <w:sz w:val="21"/>
      <w:szCs w:val="21"/>
      <w:shd w:val="clear" w:color="auto" w:fill="FFFFFF"/>
    </w:rPr>
  </w:style>
  <w:style w:type="character" w:customStyle="1" w:styleId="Bodytext14">
    <w:name w:val="Body text (14)_"/>
    <w:basedOn w:val="DefaultParagraphFont"/>
    <w:link w:val="Bodytext140"/>
    <w:uiPriority w:val="99"/>
    <w:qFormat/>
    <w:rsid w:val="0041655D"/>
    <w:rPr>
      <w:rFonts w:ascii="Arial" w:hAnsi="Arial" w:cs="Arial"/>
      <w:sz w:val="21"/>
      <w:szCs w:val="21"/>
      <w:shd w:val="clear" w:color="auto" w:fill="FFFFFF"/>
    </w:rPr>
  </w:style>
  <w:style w:type="character" w:customStyle="1" w:styleId="Bodytext14SmallCaps">
    <w:name w:val="Body text (14) + Small Caps"/>
    <w:basedOn w:val="Bodytext14"/>
    <w:uiPriority w:val="99"/>
    <w:qFormat/>
    <w:rsid w:val="0041655D"/>
    <w:rPr>
      <w:rFonts w:ascii="Arial" w:hAnsi="Arial" w:cs="Arial"/>
      <w:smallCaps/>
      <w:sz w:val="21"/>
      <w:szCs w:val="21"/>
      <w:shd w:val="clear" w:color="auto" w:fill="FFFFFF"/>
    </w:rPr>
  </w:style>
  <w:style w:type="character" w:customStyle="1" w:styleId="Heading50">
    <w:name w:val="Heading #5_"/>
    <w:basedOn w:val="DefaultParagraphFont"/>
    <w:link w:val="Heading51"/>
    <w:uiPriority w:val="99"/>
    <w:qFormat/>
    <w:rsid w:val="0041655D"/>
    <w:rPr>
      <w:rFonts w:ascii="Arial" w:hAnsi="Arial" w:cs="Arial"/>
      <w:sz w:val="21"/>
      <w:szCs w:val="21"/>
      <w:shd w:val="clear" w:color="auto" w:fill="FFFFFF"/>
    </w:rPr>
  </w:style>
  <w:style w:type="character" w:customStyle="1" w:styleId="BodytextItalic">
    <w:name w:val="Body text + Italic"/>
    <w:basedOn w:val="Bodytext"/>
    <w:uiPriority w:val="99"/>
    <w:qFormat/>
    <w:rsid w:val="0041655D"/>
    <w:rPr>
      <w:rFonts w:ascii="Arial" w:hAnsi="Arial" w:cs="Arial"/>
      <w:i/>
      <w:iCs/>
      <w:spacing w:val="0"/>
      <w:sz w:val="20"/>
      <w:szCs w:val="20"/>
      <w:shd w:val="clear" w:color="auto" w:fill="FFFFFF"/>
    </w:rPr>
  </w:style>
  <w:style w:type="character" w:customStyle="1" w:styleId="Picturecaption3">
    <w:name w:val="Picture caption (3)_"/>
    <w:basedOn w:val="DefaultParagraphFont"/>
    <w:link w:val="Picturecaption30"/>
    <w:uiPriority w:val="99"/>
    <w:qFormat/>
    <w:rsid w:val="0041655D"/>
    <w:rPr>
      <w:rFonts w:ascii="Arial" w:hAnsi="Arial" w:cs="Arial"/>
      <w:spacing w:val="0"/>
      <w:shd w:val="clear" w:color="auto" w:fill="FFFFFF"/>
    </w:rPr>
  </w:style>
  <w:style w:type="character" w:customStyle="1" w:styleId="Bodytext15">
    <w:name w:val="Body text (15)_"/>
    <w:basedOn w:val="DefaultParagraphFont"/>
    <w:link w:val="Bodytext150"/>
    <w:uiPriority w:val="99"/>
    <w:qFormat/>
    <w:rsid w:val="0041655D"/>
    <w:rPr>
      <w:rFonts w:ascii="Arial" w:hAnsi="Arial" w:cs="Arial"/>
      <w:i/>
      <w:iCs/>
      <w:spacing w:val="0"/>
      <w:sz w:val="17"/>
      <w:szCs w:val="17"/>
      <w:shd w:val="clear" w:color="auto" w:fill="FFFFFF"/>
    </w:rPr>
  </w:style>
  <w:style w:type="character" w:customStyle="1" w:styleId="Bodytext1545pt">
    <w:name w:val="Body text (15) + 4.5 pt"/>
    <w:basedOn w:val="Bodytext15"/>
    <w:uiPriority w:val="99"/>
    <w:qFormat/>
    <w:rsid w:val="0041655D"/>
    <w:rPr>
      <w:rFonts w:ascii="Arial" w:hAnsi="Arial" w:cs="Arial"/>
      <w:i/>
      <w:iCs/>
      <w:spacing w:val="0"/>
      <w:sz w:val="9"/>
      <w:szCs w:val="9"/>
      <w:shd w:val="clear" w:color="auto" w:fill="FFFFFF"/>
    </w:rPr>
  </w:style>
  <w:style w:type="character" w:styleId="Strong">
    <w:name w:val="Strong"/>
    <w:basedOn w:val="DefaultParagraphFont"/>
    <w:uiPriority w:val="22"/>
    <w:qFormat/>
    <w:rsid w:val="0041655D"/>
    <w:rPr>
      <w:b/>
      <w:bCs/>
    </w:rPr>
  </w:style>
  <w:style w:type="character" w:customStyle="1" w:styleId="LegturInternet">
    <w:name w:val="Legătură Internet"/>
    <w:basedOn w:val="DefaultParagraphFont"/>
    <w:uiPriority w:val="99"/>
    <w:semiHidden/>
    <w:unhideWhenUsed/>
    <w:rsid w:val="003F61FA"/>
    <w:rPr>
      <w:strike w:val="0"/>
      <w:dstrike w:val="0"/>
      <w:color w:val="11639D"/>
      <w:u w:val="none"/>
      <w:effect w:val="none"/>
    </w:rPr>
  </w:style>
  <w:style w:type="character" w:customStyle="1" w:styleId="ListLabel1">
    <w:name w:val="ListLabel 1"/>
    <w:qFormat/>
    <w:rsid w:val="001B1C6E"/>
    <w:rPr>
      <w:rFonts w:cs="Courier New"/>
    </w:rPr>
  </w:style>
  <w:style w:type="character" w:customStyle="1" w:styleId="ListLabel2">
    <w:name w:val="ListLabel 2"/>
    <w:qFormat/>
    <w:rsid w:val="001B1C6E"/>
    <w:rPr>
      <w:rFonts w:ascii="Times New Roman" w:hAnsi="Times New Roman"/>
      <w:b/>
      <w:color w:val="000000"/>
      <w:sz w:val="24"/>
    </w:rPr>
  </w:style>
  <w:style w:type="character" w:customStyle="1" w:styleId="ListLabel3">
    <w:name w:val="ListLabel 3"/>
    <w:qFormat/>
    <w:rsid w:val="001B1C6E"/>
    <w:rPr>
      <w:color w:val="000000"/>
    </w:rPr>
  </w:style>
  <w:style w:type="paragraph" w:customStyle="1" w:styleId="Stiltitlu">
    <w:name w:val="Stil titlu"/>
    <w:basedOn w:val="Normal"/>
    <w:next w:val="Corptext10"/>
    <w:qFormat/>
    <w:rsid w:val="001B1C6E"/>
    <w:pPr>
      <w:keepNext/>
      <w:spacing w:before="240"/>
    </w:pPr>
    <w:rPr>
      <w:rFonts w:ascii="Liberation Sans" w:eastAsia="Microsoft YaHei" w:hAnsi="Liberation Sans" w:cs="Mangal"/>
      <w:sz w:val="28"/>
      <w:szCs w:val="28"/>
    </w:rPr>
  </w:style>
  <w:style w:type="paragraph" w:customStyle="1" w:styleId="Corptext10">
    <w:name w:val="Corp text1"/>
    <w:basedOn w:val="Normal"/>
    <w:link w:val="BodyTextChar"/>
    <w:uiPriority w:val="99"/>
    <w:rsid w:val="00B83287"/>
    <w:pPr>
      <w:widowControl w:val="0"/>
      <w:shd w:val="clear" w:color="auto" w:fill="FFFFFF"/>
      <w:spacing w:before="1920" w:after="0" w:line="240" w:lineRule="atLeast"/>
      <w:ind w:hanging="320"/>
    </w:pPr>
    <w:rPr>
      <w:rFonts w:cs="Arial"/>
    </w:rPr>
  </w:style>
  <w:style w:type="paragraph" w:customStyle="1" w:styleId="List1">
    <w:name w:val="Listă1"/>
    <w:basedOn w:val="Corptext10"/>
    <w:rsid w:val="001B1C6E"/>
    <w:rPr>
      <w:rFonts w:cs="Mangal"/>
    </w:rPr>
  </w:style>
  <w:style w:type="paragraph" w:customStyle="1" w:styleId="Legend1">
    <w:name w:val="Legendă1"/>
    <w:basedOn w:val="Normal"/>
    <w:rsid w:val="001B1C6E"/>
    <w:pPr>
      <w:suppressLineNumbers/>
      <w:spacing w:before="120"/>
    </w:pPr>
    <w:rPr>
      <w:rFonts w:cs="Mangal"/>
      <w:i/>
      <w:iCs/>
      <w:sz w:val="24"/>
      <w:szCs w:val="24"/>
    </w:rPr>
  </w:style>
  <w:style w:type="paragraph" w:customStyle="1" w:styleId="Index">
    <w:name w:val="Index"/>
    <w:basedOn w:val="Normal"/>
    <w:qFormat/>
    <w:rsid w:val="001B1C6E"/>
    <w:pPr>
      <w:suppressLineNumbers/>
    </w:pPr>
    <w:rPr>
      <w:rFonts w:cs="Mangal"/>
    </w:rPr>
  </w:style>
  <w:style w:type="paragraph" w:customStyle="1" w:styleId="Antet1">
    <w:name w:val="Antet1"/>
    <w:basedOn w:val="Normal"/>
    <w:link w:val="HeaderChar"/>
    <w:uiPriority w:val="99"/>
    <w:unhideWhenUsed/>
    <w:rsid w:val="002D2087"/>
    <w:pPr>
      <w:tabs>
        <w:tab w:val="center" w:pos="4680"/>
        <w:tab w:val="right" w:pos="9360"/>
      </w:tabs>
      <w:spacing w:after="0"/>
    </w:pPr>
  </w:style>
  <w:style w:type="paragraph" w:customStyle="1" w:styleId="Subsol1">
    <w:name w:val="Subsol1"/>
    <w:basedOn w:val="Normal"/>
    <w:link w:val="FooterChar"/>
    <w:uiPriority w:val="99"/>
    <w:unhideWhenUsed/>
    <w:rsid w:val="002D2087"/>
    <w:pPr>
      <w:tabs>
        <w:tab w:val="center" w:pos="4680"/>
        <w:tab w:val="right" w:pos="9360"/>
      </w:tabs>
      <w:spacing w:after="0"/>
    </w:pPr>
  </w:style>
  <w:style w:type="paragraph" w:styleId="ListParagraph">
    <w:name w:val="List Paragraph"/>
    <w:basedOn w:val="Normal"/>
    <w:uiPriority w:val="34"/>
    <w:qFormat/>
    <w:rsid w:val="00475C5D"/>
    <w:pPr>
      <w:ind w:left="720"/>
      <w:contextualSpacing/>
    </w:pPr>
  </w:style>
  <w:style w:type="paragraph" w:customStyle="1" w:styleId="Titlu1">
    <w:name w:val="Titlu1"/>
    <w:basedOn w:val="Normal"/>
    <w:next w:val="Normal"/>
    <w:link w:val="TitleChar"/>
    <w:uiPriority w:val="10"/>
    <w:qFormat/>
    <w:rsid w:val="00DA5EFB"/>
    <w:pPr>
      <w:spacing w:after="160" w:line="240" w:lineRule="auto"/>
      <w:contextualSpacing/>
      <w:jc w:val="center"/>
    </w:pPr>
    <w:rPr>
      <w:rFonts w:eastAsiaTheme="majorEastAsia" w:cstheme="majorBidi"/>
      <w:caps/>
      <w:sz w:val="36"/>
      <w:szCs w:val="56"/>
    </w:rPr>
  </w:style>
  <w:style w:type="paragraph" w:customStyle="1" w:styleId="Subtitlu1">
    <w:name w:val="Subtitlu1"/>
    <w:basedOn w:val="Normal"/>
    <w:next w:val="Normal"/>
    <w:link w:val="SubtitleChar"/>
    <w:uiPriority w:val="11"/>
    <w:qFormat/>
    <w:rsid w:val="00DA5EFB"/>
    <w:pPr>
      <w:spacing w:after="160"/>
      <w:jc w:val="center"/>
    </w:pPr>
    <w:rPr>
      <w:rFonts w:ascii="Arial Black" w:eastAsiaTheme="minorEastAsia" w:hAnsi="Arial Black"/>
      <w:caps/>
      <w:color w:val="5A5A5A" w:themeColor="text1" w:themeTint="A5"/>
      <w:sz w:val="36"/>
    </w:rPr>
  </w:style>
  <w:style w:type="paragraph" w:styleId="BalloonText">
    <w:name w:val="Balloon Text"/>
    <w:basedOn w:val="Normal"/>
    <w:link w:val="BalloonTextChar"/>
    <w:uiPriority w:val="99"/>
    <w:semiHidden/>
    <w:unhideWhenUsed/>
    <w:qFormat/>
    <w:rsid w:val="00651636"/>
    <w:pPr>
      <w:spacing w:after="0" w:line="240" w:lineRule="auto"/>
    </w:pPr>
    <w:rPr>
      <w:rFonts w:ascii="Tahoma" w:hAnsi="Tahoma" w:cs="Tahoma"/>
      <w:sz w:val="16"/>
      <w:szCs w:val="16"/>
    </w:rPr>
  </w:style>
  <w:style w:type="paragraph" w:customStyle="1" w:styleId="Corptext1">
    <w:name w:val="Corp text1"/>
    <w:basedOn w:val="Normal"/>
    <w:link w:val="Bodytext"/>
    <w:uiPriority w:val="99"/>
    <w:qFormat/>
    <w:rsid w:val="00B83287"/>
    <w:pPr>
      <w:widowControl w:val="0"/>
      <w:shd w:val="clear" w:color="auto" w:fill="FFFFFF"/>
      <w:spacing w:before="1920" w:after="0" w:line="240" w:lineRule="atLeast"/>
      <w:ind w:hanging="320"/>
    </w:pPr>
    <w:rPr>
      <w:rFonts w:cs="Arial"/>
    </w:rPr>
  </w:style>
  <w:style w:type="paragraph" w:customStyle="1" w:styleId="Heading61">
    <w:name w:val="Heading #6"/>
    <w:basedOn w:val="Normal"/>
    <w:link w:val="Heading60"/>
    <w:uiPriority w:val="99"/>
    <w:qFormat/>
    <w:rsid w:val="0041655D"/>
    <w:pPr>
      <w:widowControl w:val="0"/>
      <w:shd w:val="clear" w:color="auto" w:fill="FFFFFF"/>
      <w:spacing w:before="420" w:after="0" w:line="240" w:lineRule="atLeast"/>
      <w:outlineLvl w:val="5"/>
    </w:pPr>
    <w:rPr>
      <w:rFonts w:cs="Arial"/>
      <w:b/>
      <w:bCs/>
      <w:sz w:val="21"/>
      <w:szCs w:val="21"/>
    </w:rPr>
  </w:style>
  <w:style w:type="paragraph" w:customStyle="1" w:styleId="Bodytext140">
    <w:name w:val="Body text (14)"/>
    <w:basedOn w:val="Normal"/>
    <w:link w:val="Bodytext14"/>
    <w:uiPriority w:val="99"/>
    <w:qFormat/>
    <w:rsid w:val="0041655D"/>
    <w:pPr>
      <w:widowControl w:val="0"/>
      <w:shd w:val="clear" w:color="auto" w:fill="FFFFFF"/>
      <w:spacing w:before="240" w:after="540" w:line="240" w:lineRule="atLeast"/>
    </w:pPr>
    <w:rPr>
      <w:rFonts w:cs="Arial"/>
      <w:b/>
      <w:bCs/>
      <w:sz w:val="21"/>
      <w:szCs w:val="21"/>
    </w:rPr>
  </w:style>
  <w:style w:type="paragraph" w:customStyle="1" w:styleId="Heading51">
    <w:name w:val="Heading #5"/>
    <w:basedOn w:val="Normal"/>
    <w:link w:val="Heading50"/>
    <w:uiPriority w:val="99"/>
    <w:qFormat/>
    <w:rsid w:val="0041655D"/>
    <w:pPr>
      <w:widowControl w:val="0"/>
      <w:shd w:val="clear" w:color="auto" w:fill="FFFFFF"/>
      <w:spacing w:before="420" w:after="0" w:line="240" w:lineRule="atLeast"/>
      <w:ind w:hanging="320"/>
      <w:outlineLvl w:val="4"/>
    </w:pPr>
    <w:rPr>
      <w:rFonts w:cs="Arial"/>
      <w:b/>
      <w:bCs/>
      <w:sz w:val="21"/>
      <w:szCs w:val="21"/>
    </w:rPr>
  </w:style>
  <w:style w:type="paragraph" w:customStyle="1" w:styleId="Picturecaption30">
    <w:name w:val="Picture caption (3)"/>
    <w:basedOn w:val="Normal"/>
    <w:link w:val="Picturecaption3"/>
    <w:uiPriority w:val="99"/>
    <w:qFormat/>
    <w:rsid w:val="0041655D"/>
    <w:pPr>
      <w:widowControl w:val="0"/>
      <w:shd w:val="clear" w:color="auto" w:fill="FFFFFF"/>
      <w:spacing w:after="0" w:line="356" w:lineRule="exact"/>
      <w:jc w:val="both"/>
    </w:pPr>
    <w:rPr>
      <w:rFonts w:cs="Arial"/>
    </w:rPr>
  </w:style>
  <w:style w:type="paragraph" w:customStyle="1" w:styleId="Bodytext150">
    <w:name w:val="Body text (15)"/>
    <w:basedOn w:val="Normal"/>
    <w:link w:val="Bodytext15"/>
    <w:uiPriority w:val="99"/>
    <w:qFormat/>
    <w:rsid w:val="0041655D"/>
    <w:pPr>
      <w:widowControl w:val="0"/>
      <w:shd w:val="clear" w:color="auto" w:fill="FFFFFF"/>
      <w:spacing w:before="240" w:after="0" w:line="240" w:lineRule="atLeast"/>
    </w:pPr>
    <w:rPr>
      <w:rFonts w:cs="Arial"/>
      <w:b/>
      <w:bCs/>
      <w:i/>
      <w:iCs/>
      <w:sz w:val="17"/>
      <w:szCs w:val="17"/>
    </w:rPr>
  </w:style>
  <w:style w:type="paragraph" w:styleId="NormalWeb">
    <w:name w:val="Normal (Web)"/>
    <w:basedOn w:val="Normal"/>
    <w:uiPriority w:val="99"/>
    <w:unhideWhenUsed/>
    <w:qFormat/>
    <w:rsid w:val="003F61FA"/>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AntetUO">
    <w:name w:val="AntetUO"/>
    <w:qFormat/>
    <w:rsid w:val="00BB5D85"/>
    <w:pPr>
      <w:suppressAutoHyphens/>
      <w:spacing w:line="240" w:lineRule="auto"/>
      <w:jc w:val="center"/>
    </w:pPr>
    <w:rPr>
      <w:rFonts w:ascii="Arial" w:eastAsia="Times New Roman" w:hAnsi="Arial" w:cs="Times New Roman"/>
      <w:sz w:val="18"/>
      <w:szCs w:val="24"/>
      <w:lang w:val="ro-RO" w:eastAsia="ro-RO"/>
    </w:rPr>
  </w:style>
  <w:style w:type="table" w:styleId="TableGrid">
    <w:name w:val="Table Grid"/>
    <w:basedOn w:val="TableNormal"/>
    <w:rsid w:val="00A53047"/>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D67204"/>
    <w:pPr>
      <w:spacing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nhideWhenUsed/>
    <w:rsid w:val="005350E2"/>
    <w:pPr>
      <w:tabs>
        <w:tab w:val="center" w:pos="4536"/>
        <w:tab w:val="right" w:pos="9072"/>
      </w:tabs>
      <w:spacing w:after="0" w:line="240" w:lineRule="auto"/>
    </w:pPr>
  </w:style>
  <w:style w:type="character" w:customStyle="1" w:styleId="HeaderChar1">
    <w:name w:val="Header Char1"/>
    <w:basedOn w:val="DefaultParagraphFont"/>
    <w:link w:val="Header"/>
    <w:uiPriority w:val="99"/>
    <w:rsid w:val="005350E2"/>
    <w:rPr>
      <w:rFonts w:ascii="Arial" w:hAnsi="Arial"/>
    </w:rPr>
  </w:style>
  <w:style w:type="paragraph" w:styleId="Footer">
    <w:name w:val="footer"/>
    <w:basedOn w:val="Normal"/>
    <w:link w:val="FooterChar1"/>
    <w:uiPriority w:val="99"/>
    <w:unhideWhenUsed/>
    <w:rsid w:val="005350E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5350E2"/>
    <w:rPr>
      <w:rFonts w:ascii="Arial" w:hAnsi="Arial"/>
    </w:rPr>
  </w:style>
  <w:style w:type="character" w:customStyle="1" w:styleId="Heading1Char1">
    <w:name w:val="Heading 1 Char1"/>
    <w:basedOn w:val="DefaultParagraphFont"/>
    <w:uiPriority w:val="9"/>
    <w:rsid w:val="00974CD5"/>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974CD5"/>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974CD5"/>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974CD5"/>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sid w:val="00974CD5"/>
    <w:rPr>
      <w:rFonts w:asciiTheme="majorHAnsi" w:eastAsiaTheme="majorEastAsia" w:hAnsiTheme="majorHAnsi" w:cstheme="majorBidi"/>
      <w:color w:val="1F4D78" w:themeColor="accent1" w:themeShade="7F"/>
    </w:rPr>
  </w:style>
  <w:style w:type="character" w:customStyle="1" w:styleId="Heading6Char1">
    <w:name w:val="Heading 6 Char1"/>
    <w:basedOn w:val="DefaultParagraphFont"/>
    <w:uiPriority w:val="9"/>
    <w:semiHidden/>
    <w:rsid w:val="00974CD5"/>
    <w:rPr>
      <w:rFonts w:asciiTheme="majorHAnsi" w:eastAsiaTheme="majorEastAsia" w:hAnsiTheme="majorHAnsi" w:cstheme="majorBidi"/>
      <w:i/>
      <w:iCs/>
      <w:color w:val="1F4D78" w:themeColor="accent1" w:themeShade="7F"/>
    </w:rPr>
  </w:style>
  <w:style w:type="character" w:customStyle="1" w:styleId="Heading7Char1">
    <w:name w:val="Heading 7 Char1"/>
    <w:basedOn w:val="DefaultParagraphFont"/>
    <w:uiPriority w:val="9"/>
    <w:semiHidden/>
    <w:rsid w:val="00974CD5"/>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974CD5"/>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974CD5"/>
    <w:rPr>
      <w:rFonts w:asciiTheme="majorHAnsi" w:eastAsiaTheme="majorEastAsia" w:hAnsiTheme="majorHAnsi" w:cstheme="majorBidi"/>
      <w:i/>
      <w:iCs/>
      <w:color w:val="404040" w:themeColor="text1" w:themeTint="BF"/>
      <w:sz w:val="20"/>
      <w:szCs w:val="20"/>
    </w:rPr>
  </w:style>
  <w:style w:type="character" w:styleId="Hyperlink">
    <w:name w:val="Hyperlink"/>
    <w:rsid w:val="00B53580"/>
    <w:rPr>
      <w:color w:val="0000FF"/>
      <w:u w:val="single"/>
    </w:rPr>
  </w:style>
  <w:style w:type="character" w:styleId="FollowedHyperlink">
    <w:name w:val="FollowedHyperlink"/>
    <w:basedOn w:val="DefaultParagraphFont"/>
    <w:uiPriority w:val="99"/>
    <w:semiHidden/>
    <w:unhideWhenUsed/>
    <w:rsid w:val="00EA7C8A"/>
    <w:rPr>
      <w:color w:val="954F72" w:themeColor="followedHyperlink"/>
      <w:u w:val="single"/>
    </w:rPr>
  </w:style>
  <w:style w:type="paragraph" w:styleId="BodyText0">
    <w:name w:val="Body Text"/>
    <w:basedOn w:val="Normal"/>
    <w:link w:val="BodyTextChar2"/>
    <w:rsid w:val="004B3765"/>
    <w:pPr>
      <w:suppressAutoHyphens w:val="0"/>
      <w:spacing w:after="200" w:line="276" w:lineRule="auto"/>
    </w:pPr>
    <w:rPr>
      <w:rFonts w:ascii="Times New Roman" w:eastAsia="Times New Roman" w:hAnsi="Times New Roman" w:cs="Times New Roman"/>
      <w:sz w:val="28"/>
      <w:szCs w:val="24"/>
      <w:lang w:eastAsia="zh-CN"/>
    </w:rPr>
  </w:style>
  <w:style w:type="character" w:customStyle="1" w:styleId="BodyTextChar2">
    <w:name w:val="Body Text Char2"/>
    <w:basedOn w:val="DefaultParagraphFont"/>
    <w:link w:val="BodyText0"/>
    <w:rsid w:val="004B3765"/>
    <w:rPr>
      <w:rFonts w:ascii="Times New Roman" w:eastAsia="Times New Roman" w:hAnsi="Times New Roman" w:cs="Times New Roman"/>
      <w:sz w:val="28"/>
      <w:szCs w:val="24"/>
      <w:lang w:eastAsia="zh-CN"/>
    </w:rPr>
  </w:style>
  <w:style w:type="paragraph" w:customStyle="1" w:styleId="ListParagraph1">
    <w:name w:val="List Paragraph1"/>
    <w:basedOn w:val="Normal"/>
    <w:uiPriority w:val="34"/>
    <w:qFormat/>
    <w:rsid w:val="0022101F"/>
    <w:pPr>
      <w:suppressAutoHyphens w:val="0"/>
      <w:spacing w:after="200" w:line="276" w:lineRule="auto"/>
      <w:ind w:left="720"/>
      <w:contextualSpacing/>
    </w:pPr>
    <w:rPr>
      <w:rFonts w:ascii="Times New Roman" w:eastAsia="Times New Roman" w:hAnsi="Times New Roman" w:cs="Times New Roman"/>
      <w:sz w:val="24"/>
      <w:szCs w:val="24"/>
      <w:lang w:eastAsia="zh-CN"/>
    </w:rPr>
  </w:style>
  <w:style w:type="paragraph" w:customStyle="1" w:styleId="Default">
    <w:name w:val="Default"/>
    <w:rsid w:val="00E9304E"/>
    <w:pPr>
      <w:autoSpaceDE w:val="0"/>
      <w:autoSpaceDN w:val="0"/>
      <w:adjustRightInd w:val="0"/>
      <w:spacing w:line="240" w:lineRule="auto"/>
    </w:pPr>
    <w:rPr>
      <w:rFonts w:ascii="Times New Roman" w:hAnsi="Times New Roman" w:cs="Times New Roman"/>
      <w:color w:val="000000"/>
      <w:sz w:val="24"/>
      <w:szCs w:val="24"/>
      <w:lang w:val="ro-R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legestart.ro/Monitorul-Oficial-880-din-13.12.2011-%28M.-Of.-880-2011-21224%29.htm"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rhiva-info.uoradea.ro/attachment/0e4acd64bbeb21068be729ed01b0a1fd/07a9c22fe5699d473ce882eec64d06a1/HCA019-11-12-2012-anexa02.pdf" TargetMode="External"/><Relationship Id="rId17" Type="http://schemas.openxmlformats.org/officeDocument/2006/relationships/hyperlink" Target="http://www.aracis.ro/organizare/comisii"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radea.ro/display10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oradea.ro/display304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oradea.ro/Birou+Programe+si+Proiecte+CDI?structure=Managementul+cercetari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F5393-07B9-4E5C-B94B-93813698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5065</Words>
  <Characters>29382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dc:creator>
  <cp:lastModifiedBy>Stefan</cp:lastModifiedBy>
  <cp:revision>11</cp:revision>
  <cp:lastPrinted>2017-10-23T12:13:00Z</cp:lastPrinted>
  <dcterms:created xsi:type="dcterms:W3CDTF">2017-10-12T07:34:00Z</dcterms:created>
  <dcterms:modified xsi:type="dcterms:W3CDTF">2017-10-23T12:21:00Z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