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D5" w:rsidRPr="00960EE4" w:rsidRDefault="00974CD5" w:rsidP="00974CD5">
      <w:pPr>
        <w:pStyle w:val="Header"/>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4"/>
          <w:szCs w:val="24"/>
          <w:lang w:val="ro-RO"/>
        </w:rPr>
      </w:pPr>
      <w:r w:rsidRPr="00960EE4">
        <w:rPr>
          <w:rFonts w:ascii="Times New Roman" w:hAnsi="Times New Roman" w:cs="Times New Roman"/>
          <w:b/>
          <w:noProof/>
          <w:sz w:val="32"/>
          <w:szCs w:val="32"/>
        </w:rPr>
        <w:drawing>
          <wp:inline distT="0" distB="0" distL="0" distR="0">
            <wp:extent cx="1898015" cy="925830"/>
            <wp:effectExtent l="19050" t="0" r="698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98015" cy="925830"/>
                    </a:xfrm>
                    <a:prstGeom prst="rect">
                      <a:avLst/>
                    </a:prstGeom>
                    <a:noFill/>
                    <a:ln w="9525">
                      <a:noFill/>
                      <a:miter lim="800000"/>
                      <a:headEnd/>
                      <a:tailEnd/>
                    </a:ln>
                  </pic:spPr>
                </pic:pic>
              </a:graphicData>
            </a:graphic>
          </wp:inline>
        </w:drawing>
      </w:r>
    </w:p>
    <w:p w:rsidR="00974CD5" w:rsidRPr="00960EE4" w:rsidRDefault="00A862A8" w:rsidP="00974CD5">
      <w:pPr>
        <w:pBdr>
          <w:top w:val="single" w:sz="4" w:space="1" w:color="auto"/>
          <w:left w:val="single" w:sz="4" w:space="4" w:color="auto"/>
          <w:bottom w:val="single" w:sz="4" w:space="1" w:color="auto"/>
          <w:right w:val="single" w:sz="4" w:space="0" w:color="auto"/>
        </w:pBdr>
        <w:spacing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DEPARTAMENT</w:t>
      </w:r>
      <w:r w:rsidR="00974CD5" w:rsidRPr="00960EE4">
        <w:rPr>
          <w:rFonts w:ascii="Times New Roman" w:hAnsi="Times New Roman" w:cs="Times New Roman"/>
          <w:b/>
          <w:sz w:val="24"/>
          <w:szCs w:val="24"/>
          <w:lang w:val="ro-RO"/>
        </w:rPr>
        <w:t>UL PENTRU ASIGURAREA CALITĂȚII</w:t>
      </w:r>
    </w:p>
    <w:p w:rsidR="001B1C6E" w:rsidRPr="00960EE4" w:rsidRDefault="00D9556D">
      <w:pPr>
        <w:jc w:val="right"/>
        <w:rPr>
          <w:rFonts w:ascii="Times New Roman" w:hAnsi="Times New Roman" w:cs="Times New Roman"/>
          <w:b/>
          <w:sz w:val="28"/>
          <w:szCs w:val="28"/>
          <w:lang w:val="ro-RO"/>
        </w:rPr>
      </w:pPr>
      <w:r w:rsidRPr="00960EE4">
        <w:rPr>
          <w:rFonts w:ascii="Times New Roman" w:hAnsi="Times New Roman" w:cs="Times New Roman"/>
          <w:b/>
          <w:sz w:val="28"/>
          <w:szCs w:val="28"/>
          <w:lang w:val="ro-RO"/>
        </w:rPr>
        <w:t>SEAQ_PO_PrMA</w:t>
      </w:r>
      <w:r w:rsidR="00D354AB" w:rsidRPr="00960EE4">
        <w:rPr>
          <w:rFonts w:ascii="Times New Roman" w:hAnsi="Times New Roman" w:cs="Times New Roman"/>
          <w:b/>
          <w:sz w:val="28"/>
          <w:szCs w:val="28"/>
          <w:lang w:val="ro-RO"/>
        </w:rPr>
        <w:t>_</w:t>
      </w:r>
      <w:r w:rsidR="009D5433">
        <w:rPr>
          <w:rFonts w:ascii="Times New Roman" w:hAnsi="Times New Roman" w:cs="Times New Roman"/>
          <w:b/>
          <w:sz w:val="28"/>
          <w:szCs w:val="28"/>
          <w:lang w:val="ro-RO"/>
        </w:rPr>
        <w:t>01_</w:t>
      </w:r>
      <w:r w:rsidR="00D354AB" w:rsidRPr="00960EE4">
        <w:rPr>
          <w:rFonts w:ascii="Times New Roman" w:hAnsi="Times New Roman" w:cs="Times New Roman"/>
          <w:b/>
          <w:sz w:val="28"/>
          <w:szCs w:val="28"/>
          <w:lang w:val="ro-RO"/>
        </w:rPr>
        <w:t>F.04</w:t>
      </w:r>
    </w:p>
    <w:p w:rsidR="001B1C6E" w:rsidRPr="00960EE4" w:rsidRDefault="001B1C6E">
      <w:pPr>
        <w:jc w:val="right"/>
        <w:rPr>
          <w:rFonts w:ascii="Times New Roman" w:hAnsi="Times New Roman" w:cs="Times New Roman"/>
          <w:lang w:val="ro-RO"/>
        </w:rPr>
      </w:pPr>
    </w:p>
    <w:tbl>
      <w:tblPr>
        <w:tblStyle w:val="TableGrid"/>
        <w:tblW w:w="4536" w:type="dxa"/>
        <w:tblInd w:w="4976" w:type="dxa"/>
        <w:tblLook w:val="04A0"/>
      </w:tblPr>
      <w:tblGrid>
        <w:gridCol w:w="4536"/>
      </w:tblGrid>
      <w:tr w:rsidR="001B1C6E" w:rsidRPr="00960EE4" w:rsidTr="00D31FBD">
        <w:trPr>
          <w:trHeight w:val="2214"/>
        </w:trPr>
        <w:tc>
          <w:tcPr>
            <w:tcW w:w="4536" w:type="dxa"/>
            <w:shd w:val="clear" w:color="auto" w:fill="auto"/>
            <w:tcMar>
              <w:left w:w="108" w:type="dxa"/>
            </w:tcMar>
          </w:tcPr>
          <w:p w:rsidR="007C3381" w:rsidRPr="00960EE4" w:rsidRDefault="007C3381">
            <w:pPr>
              <w:pStyle w:val="Antet1"/>
              <w:spacing w:before="40" w:after="40" w:line="240" w:lineRule="auto"/>
              <w:jc w:val="center"/>
              <w:rPr>
                <w:rFonts w:ascii="Times New Roman" w:eastAsia="Times New Roman" w:hAnsi="Times New Roman" w:cs="Times New Roman"/>
                <w:b/>
                <w:sz w:val="24"/>
                <w:szCs w:val="24"/>
                <w:lang w:val="ro-RO"/>
              </w:rPr>
            </w:pPr>
          </w:p>
          <w:p w:rsidR="00A60B02" w:rsidRPr="00960EE4" w:rsidRDefault="00A60B02">
            <w:pPr>
              <w:pStyle w:val="Antet1"/>
              <w:spacing w:before="40" w:after="40" w:line="240" w:lineRule="auto"/>
              <w:jc w:val="center"/>
              <w:rPr>
                <w:rFonts w:ascii="Times New Roman" w:eastAsia="Times New Roman" w:hAnsi="Times New Roman" w:cs="Times New Roman"/>
                <w:b/>
                <w:sz w:val="24"/>
                <w:szCs w:val="24"/>
                <w:lang w:val="ro-RO"/>
              </w:rPr>
            </w:pPr>
          </w:p>
          <w:p w:rsidR="007C3381" w:rsidRPr="00960EE4" w:rsidRDefault="007C3381">
            <w:pPr>
              <w:pStyle w:val="Antet1"/>
              <w:spacing w:before="40" w:after="40" w:line="240" w:lineRule="auto"/>
              <w:jc w:val="center"/>
              <w:rPr>
                <w:rFonts w:ascii="Times New Roman" w:eastAsia="Times New Roman" w:hAnsi="Times New Roman" w:cs="Times New Roman"/>
                <w:b/>
                <w:sz w:val="24"/>
                <w:szCs w:val="24"/>
                <w:lang w:val="ro-RO"/>
              </w:rPr>
            </w:pPr>
            <w:r w:rsidRPr="00960EE4">
              <w:rPr>
                <w:rFonts w:ascii="Times New Roman" w:eastAsia="Times New Roman" w:hAnsi="Times New Roman" w:cs="Times New Roman"/>
                <w:b/>
                <w:sz w:val="24"/>
                <w:szCs w:val="24"/>
                <w:lang w:val="ro-RO"/>
              </w:rPr>
              <w:t>RECTOR</w:t>
            </w:r>
          </w:p>
          <w:p w:rsidR="007C3381" w:rsidRPr="00960EE4" w:rsidRDefault="007C3381">
            <w:pPr>
              <w:pStyle w:val="Antet1"/>
              <w:spacing w:before="40" w:after="40" w:line="240" w:lineRule="auto"/>
              <w:jc w:val="center"/>
              <w:rPr>
                <w:rFonts w:ascii="Times New Roman" w:eastAsia="Times New Roman" w:hAnsi="Times New Roman" w:cs="Times New Roman"/>
                <w:b/>
                <w:sz w:val="24"/>
                <w:szCs w:val="24"/>
                <w:lang w:val="ro-RO"/>
              </w:rPr>
            </w:pPr>
            <w:r w:rsidRPr="00960EE4">
              <w:rPr>
                <w:rFonts w:ascii="Times New Roman" w:eastAsia="Times New Roman" w:hAnsi="Times New Roman" w:cs="Times New Roman"/>
                <w:b/>
                <w:sz w:val="24"/>
                <w:szCs w:val="24"/>
                <w:lang w:val="ro-RO"/>
              </w:rPr>
              <w:t>Prof.univ.dr. Constantin BUNGĂU</w:t>
            </w:r>
          </w:p>
          <w:p w:rsidR="007C3381" w:rsidRPr="00960EE4" w:rsidRDefault="007C3381">
            <w:pPr>
              <w:pStyle w:val="Antet1"/>
              <w:spacing w:before="40" w:after="40" w:line="240" w:lineRule="auto"/>
              <w:jc w:val="center"/>
              <w:rPr>
                <w:rFonts w:ascii="Times New Roman" w:hAnsi="Times New Roman"/>
                <w:lang w:val="ro-RO"/>
              </w:rPr>
            </w:pPr>
          </w:p>
          <w:p w:rsidR="001B1C6E" w:rsidRPr="00960EE4" w:rsidRDefault="001B1C6E" w:rsidP="00D31FBD">
            <w:pPr>
              <w:spacing w:after="0"/>
              <w:jc w:val="center"/>
              <w:rPr>
                <w:rFonts w:ascii="Times New Roman" w:eastAsia="Times New Roman" w:hAnsi="Times New Roman" w:cs="Times New Roman"/>
                <w:lang w:val="ro-RO"/>
              </w:rPr>
            </w:pPr>
          </w:p>
        </w:tc>
      </w:tr>
    </w:tbl>
    <w:p w:rsidR="001B1C6E" w:rsidRPr="00960EE4" w:rsidRDefault="001B1C6E">
      <w:pPr>
        <w:rPr>
          <w:rFonts w:ascii="Times New Roman" w:hAnsi="Times New Roman" w:cs="Times New Roman"/>
          <w:b/>
          <w:lang w:val="ro-RO"/>
        </w:rPr>
      </w:pPr>
    </w:p>
    <w:p w:rsidR="00A862A8" w:rsidRPr="00960EE4" w:rsidRDefault="00A862A8">
      <w:pPr>
        <w:rPr>
          <w:rFonts w:ascii="Times New Roman" w:hAnsi="Times New Roman" w:cs="Times New Roman"/>
          <w:b/>
          <w:lang w:val="ro-RO"/>
        </w:rPr>
      </w:pPr>
    </w:p>
    <w:p w:rsidR="00D31FBD" w:rsidRPr="00960EE4" w:rsidRDefault="00D31FBD">
      <w:pPr>
        <w:rPr>
          <w:rFonts w:ascii="Times New Roman" w:hAnsi="Times New Roman" w:cs="Times New Roman"/>
          <w:b/>
          <w:lang w:val="ro-RO"/>
        </w:rPr>
      </w:pPr>
    </w:p>
    <w:p w:rsidR="00D31FBD" w:rsidRPr="00960EE4" w:rsidRDefault="00D31FBD" w:rsidP="00D31FBD">
      <w:pPr>
        <w:pStyle w:val="Header"/>
        <w:jc w:val="center"/>
        <w:rPr>
          <w:rFonts w:ascii="Times New Roman" w:hAnsi="Times New Roman" w:cs="Times New Roman"/>
          <w:b/>
          <w:sz w:val="28"/>
          <w:szCs w:val="28"/>
          <w:lang w:val="ro-RO"/>
        </w:rPr>
      </w:pPr>
      <w:r w:rsidRPr="00960EE4">
        <w:rPr>
          <w:rFonts w:ascii="Times New Roman" w:hAnsi="Times New Roman" w:cs="Times New Roman"/>
          <w:b/>
          <w:sz w:val="28"/>
          <w:szCs w:val="28"/>
          <w:lang w:val="ro-RO"/>
        </w:rPr>
        <w:t>PROCEDURA OPERAȚIONALĂ</w:t>
      </w:r>
    </w:p>
    <w:p w:rsidR="009A17A7" w:rsidRPr="00960EE4" w:rsidRDefault="009A17A7" w:rsidP="00D31FBD">
      <w:pPr>
        <w:pStyle w:val="Header"/>
        <w:jc w:val="center"/>
        <w:rPr>
          <w:rFonts w:ascii="Times New Roman" w:hAnsi="Times New Roman" w:cs="Times New Roman"/>
          <w:sz w:val="28"/>
          <w:szCs w:val="28"/>
          <w:lang w:val="ro-RO"/>
        </w:rPr>
      </w:pPr>
      <w:r w:rsidRPr="00960EE4">
        <w:rPr>
          <w:rFonts w:ascii="Times New Roman" w:hAnsi="Times New Roman" w:cs="Times New Roman"/>
          <w:sz w:val="28"/>
          <w:szCs w:val="28"/>
          <w:lang w:val="ro-RO"/>
        </w:rPr>
        <w:t>PRIVIND</w:t>
      </w:r>
    </w:p>
    <w:p w:rsidR="00D31FBD" w:rsidRPr="00960EE4" w:rsidRDefault="00D9556D" w:rsidP="00D31FBD">
      <w:pPr>
        <w:spacing w:after="0" w:line="240" w:lineRule="auto"/>
        <w:jc w:val="center"/>
        <w:rPr>
          <w:rFonts w:ascii="Times New Roman" w:hAnsi="Times New Roman" w:cs="Times New Roman"/>
          <w:b/>
          <w:sz w:val="28"/>
          <w:szCs w:val="28"/>
          <w:lang w:val="ro-RO"/>
        </w:rPr>
      </w:pPr>
      <w:r w:rsidRPr="00960EE4">
        <w:rPr>
          <w:rFonts w:ascii="Times New Roman" w:hAnsi="Times New Roman" w:cs="Times New Roman"/>
          <w:b/>
          <w:sz w:val="28"/>
          <w:szCs w:val="28"/>
          <w:lang w:val="ro-RO"/>
        </w:rPr>
        <w:t xml:space="preserve">ELABORAREA ȘI APROBAREA </w:t>
      </w:r>
      <w:r w:rsidR="004C200C" w:rsidRPr="004C200C">
        <w:rPr>
          <w:rFonts w:ascii="Times New Roman" w:hAnsi="Times New Roman" w:cs="Times New Roman"/>
          <w:b/>
          <w:sz w:val="28"/>
          <w:szCs w:val="28"/>
          <w:lang w:val="ro-RO"/>
        </w:rPr>
        <w:t>PLA</w:t>
      </w:r>
      <w:r w:rsidRPr="004C200C">
        <w:rPr>
          <w:rFonts w:ascii="Times New Roman" w:hAnsi="Times New Roman" w:cs="Times New Roman"/>
          <w:b/>
          <w:sz w:val="28"/>
          <w:szCs w:val="28"/>
          <w:lang w:val="ro-RO"/>
        </w:rPr>
        <w:t>NURILOR</w:t>
      </w:r>
      <w:r w:rsidRPr="00960EE4">
        <w:rPr>
          <w:rFonts w:ascii="Times New Roman" w:hAnsi="Times New Roman" w:cs="Times New Roman"/>
          <w:b/>
          <w:sz w:val="28"/>
          <w:szCs w:val="28"/>
          <w:lang w:val="ro-RO"/>
        </w:rPr>
        <w:t xml:space="preserve"> DE ÎNVĂȚĂMÂNT</w:t>
      </w:r>
    </w:p>
    <w:p w:rsidR="001B1C6E" w:rsidRPr="00960EE4" w:rsidRDefault="00862156" w:rsidP="00D31FBD">
      <w:pPr>
        <w:spacing w:after="0" w:line="240" w:lineRule="auto"/>
        <w:jc w:val="center"/>
        <w:rPr>
          <w:rFonts w:ascii="Times New Roman" w:hAnsi="Times New Roman" w:cs="Times New Roman"/>
          <w:b/>
          <w:sz w:val="36"/>
          <w:szCs w:val="36"/>
          <w:lang w:val="ro-RO"/>
        </w:rPr>
      </w:pPr>
      <w:r w:rsidRPr="00960EE4">
        <w:rPr>
          <w:rFonts w:ascii="Times New Roman" w:hAnsi="Times New Roman" w:cs="Times New Roman"/>
          <w:b/>
          <w:sz w:val="36"/>
          <w:szCs w:val="36"/>
          <w:lang w:val="ro-RO"/>
        </w:rPr>
        <w:t>Cod UO: SEAQ_PO</w:t>
      </w:r>
      <w:r w:rsidR="00D9556D" w:rsidRPr="00960EE4">
        <w:rPr>
          <w:rFonts w:ascii="Times New Roman" w:hAnsi="Times New Roman" w:cs="Times New Roman"/>
          <w:b/>
          <w:sz w:val="36"/>
          <w:szCs w:val="36"/>
          <w:lang w:val="ro-RO"/>
        </w:rPr>
        <w:t>_PrMA</w:t>
      </w:r>
      <w:r w:rsidR="006D6B70" w:rsidRPr="00960EE4">
        <w:rPr>
          <w:rFonts w:ascii="Times New Roman" w:hAnsi="Times New Roman" w:cs="Times New Roman"/>
          <w:b/>
          <w:sz w:val="36"/>
          <w:szCs w:val="36"/>
          <w:lang w:val="ro-RO"/>
        </w:rPr>
        <w:t>_01</w:t>
      </w:r>
      <w:r w:rsidR="00AD7F66">
        <w:rPr>
          <w:rFonts w:ascii="Times New Roman" w:hAnsi="Times New Roman" w:cs="Times New Roman"/>
          <w:b/>
          <w:sz w:val="36"/>
          <w:szCs w:val="36"/>
          <w:lang w:val="ro-RO"/>
        </w:rPr>
        <w:t xml:space="preserve"> </w:t>
      </w:r>
    </w:p>
    <w:p w:rsidR="007C3381" w:rsidRPr="00960EE4" w:rsidRDefault="007C3381" w:rsidP="007C3381">
      <w:pPr>
        <w:spacing w:after="0" w:line="240" w:lineRule="auto"/>
        <w:jc w:val="center"/>
        <w:rPr>
          <w:rFonts w:ascii="Times New Roman" w:hAnsi="Times New Roman" w:cs="Times New Roman"/>
          <w:b/>
          <w:sz w:val="36"/>
          <w:szCs w:val="36"/>
          <w:lang w:val="ro-RO"/>
        </w:rPr>
      </w:pPr>
    </w:p>
    <w:p w:rsidR="007C3381" w:rsidRPr="00960EE4" w:rsidRDefault="007C3381" w:rsidP="007135CE">
      <w:pPr>
        <w:spacing w:after="0" w:line="240" w:lineRule="auto"/>
        <w:jc w:val="both"/>
        <w:rPr>
          <w:rFonts w:ascii="Times New Roman" w:hAnsi="Times New Roman" w:cs="Times New Roman"/>
          <w:b/>
          <w:sz w:val="24"/>
          <w:szCs w:val="24"/>
          <w:lang w:val="ro-RO"/>
        </w:rPr>
      </w:pPr>
    </w:p>
    <w:p w:rsidR="007C3381" w:rsidRPr="00960EE4" w:rsidRDefault="007C3381" w:rsidP="007C3381">
      <w:pPr>
        <w:jc w:val="both"/>
        <w:rPr>
          <w:rFonts w:ascii="Times New Roman" w:hAnsi="Times New Roman" w:cs="Times New Roman"/>
          <w:b/>
          <w:sz w:val="24"/>
          <w:szCs w:val="24"/>
          <w:lang w:val="ro-RO"/>
        </w:rPr>
      </w:pPr>
    </w:p>
    <w:p w:rsidR="00A862A8" w:rsidRPr="00960EE4" w:rsidRDefault="00A862A8" w:rsidP="007C3381">
      <w:pPr>
        <w:jc w:val="both"/>
        <w:rPr>
          <w:rFonts w:ascii="Times New Roman" w:hAnsi="Times New Roman" w:cs="Times New Roman"/>
          <w:b/>
          <w:sz w:val="24"/>
          <w:szCs w:val="24"/>
          <w:lang w:val="ro-RO"/>
        </w:rPr>
      </w:pPr>
    </w:p>
    <w:p w:rsidR="00A862A8" w:rsidRPr="00960EE4" w:rsidRDefault="00A862A8" w:rsidP="007C3381">
      <w:pPr>
        <w:jc w:val="both"/>
        <w:rPr>
          <w:rFonts w:ascii="Times New Roman" w:hAnsi="Times New Roman" w:cs="Times New Roman"/>
          <w:b/>
          <w:sz w:val="24"/>
          <w:szCs w:val="24"/>
          <w:lang w:val="ro-RO"/>
        </w:rPr>
      </w:pPr>
    </w:p>
    <w:p w:rsidR="007C3381" w:rsidRPr="00960EE4" w:rsidRDefault="007C3381" w:rsidP="007C3381">
      <w:pPr>
        <w:spacing w:after="0" w:line="240" w:lineRule="auto"/>
        <w:jc w:val="right"/>
        <w:rPr>
          <w:rFonts w:ascii="Times New Roman" w:hAnsi="Times New Roman" w:cs="Times New Roman"/>
          <w:b/>
          <w:sz w:val="24"/>
          <w:szCs w:val="24"/>
          <w:lang w:val="ro-RO"/>
        </w:rPr>
      </w:pPr>
    </w:p>
    <w:p w:rsidR="007C3381" w:rsidRPr="00960EE4" w:rsidRDefault="007C3381" w:rsidP="007C3381">
      <w:pPr>
        <w:spacing w:after="0" w:line="240" w:lineRule="auto"/>
        <w:jc w:val="right"/>
        <w:rPr>
          <w:rFonts w:ascii="Times New Roman" w:hAnsi="Times New Roman" w:cs="Times New Roman"/>
          <w:b/>
          <w:sz w:val="24"/>
          <w:szCs w:val="24"/>
          <w:lang w:val="ro-RO"/>
        </w:rPr>
      </w:pPr>
    </w:p>
    <w:tbl>
      <w:tblPr>
        <w:tblStyle w:val="TableGrid"/>
        <w:tblW w:w="0" w:type="auto"/>
        <w:tblInd w:w="3510" w:type="dxa"/>
        <w:tblLook w:val="04A0"/>
      </w:tblPr>
      <w:tblGrid>
        <w:gridCol w:w="3402"/>
      </w:tblGrid>
      <w:tr w:rsidR="007C3381" w:rsidRPr="00960EE4" w:rsidTr="00D31FBD">
        <w:trPr>
          <w:trHeight w:val="2092"/>
        </w:trPr>
        <w:tc>
          <w:tcPr>
            <w:tcW w:w="3402" w:type="dxa"/>
          </w:tcPr>
          <w:p w:rsidR="007C3381" w:rsidRPr="00960EE4" w:rsidRDefault="00A60B02" w:rsidP="007C3381">
            <w:pPr>
              <w:pStyle w:val="Antet1"/>
              <w:spacing w:before="40" w:after="40" w:line="240" w:lineRule="auto"/>
              <w:jc w:val="center"/>
              <w:rPr>
                <w:rFonts w:ascii="Times New Roman" w:hAnsi="Times New Roman"/>
                <w:lang w:val="ro-RO"/>
              </w:rPr>
            </w:pPr>
            <w:r w:rsidRPr="00960EE4">
              <w:rPr>
                <w:rFonts w:ascii="Times New Roman" w:eastAsia="Times New Roman" w:hAnsi="Times New Roman" w:cs="Times New Roman"/>
                <w:b/>
                <w:sz w:val="24"/>
                <w:szCs w:val="24"/>
                <w:lang w:val="ro-RO"/>
              </w:rPr>
              <w:t xml:space="preserve">HS </w:t>
            </w:r>
            <w:r w:rsidR="007C3381" w:rsidRPr="00960EE4">
              <w:rPr>
                <w:rFonts w:ascii="Times New Roman" w:eastAsia="Times New Roman" w:hAnsi="Times New Roman" w:cs="Times New Roman"/>
                <w:b/>
                <w:sz w:val="24"/>
                <w:szCs w:val="24"/>
                <w:lang w:val="ro-RO"/>
              </w:rPr>
              <w:t>Nr…………….</w:t>
            </w:r>
          </w:p>
          <w:p w:rsidR="007C3381" w:rsidRPr="00960EE4" w:rsidRDefault="007C3381" w:rsidP="007C3381">
            <w:pPr>
              <w:spacing w:after="0"/>
              <w:jc w:val="center"/>
              <w:rPr>
                <w:rFonts w:ascii="Times New Roman" w:eastAsia="Times New Roman" w:hAnsi="Times New Roman" w:cs="Times New Roman"/>
                <w:lang w:val="ro-RO"/>
              </w:rPr>
            </w:pPr>
          </w:p>
          <w:p w:rsidR="007C3381" w:rsidRPr="00960EE4" w:rsidRDefault="007C3381" w:rsidP="00D31FBD">
            <w:pPr>
              <w:spacing w:after="0"/>
              <w:jc w:val="center"/>
              <w:rPr>
                <w:rFonts w:ascii="Times New Roman" w:eastAsia="Times New Roman" w:hAnsi="Times New Roman" w:cs="Times New Roman"/>
                <w:b/>
                <w:sz w:val="24"/>
                <w:szCs w:val="24"/>
                <w:lang w:val="ro-RO"/>
              </w:rPr>
            </w:pPr>
          </w:p>
          <w:p w:rsidR="00D31FBD" w:rsidRPr="00960EE4" w:rsidRDefault="00D31FBD" w:rsidP="00D31FBD">
            <w:pPr>
              <w:spacing w:after="0"/>
              <w:jc w:val="center"/>
              <w:rPr>
                <w:rFonts w:ascii="Times New Roman" w:eastAsia="Times New Roman" w:hAnsi="Times New Roman" w:cs="Times New Roman"/>
                <w:b/>
                <w:sz w:val="24"/>
                <w:szCs w:val="24"/>
                <w:lang w:val="ro-RO"/>
              </w:rPr>
            </w:pPr>
          </w:p>
          <w:p w:rsidR="00D31FBD" w:rsidRPr="00960EE4" w:rsidRDefault="00D31FBD" w:rsidP="00D31FBD">
            <w:pPr>
              <w:spacing w:after="0"/>
              <w:ind w:left="-250" w:right="-452"/>
              <w:jc w:val="center"/>
              <w:rPr>
                <w:rFonts w:ascii="Times New Roman" w:eastAsia="Times New Roman" w:hAnsi="Times New Roman" w:cs="Times New Roman"/>
                <w:b/>
                <w:sz w:val="24"/>
                <w:szCs w:val="24"/>
                <w:lang w:val="ro-RO"/>
              </w:rPr>
            </w:pPr>
          </w:p>
        </w:tc>
      </w:tr>
    </w:tbl>
    <w:p w:rsidR="001B1C6E" w:rsidRPr="00960EE4" w:rsidRDefault="001B1C6E">
      <w:pPr>
        <w:spacing w:after="0" w:line="240" w:lineRule="auto"/>
        <w:rPr>
          <w:rFonts w:ascii="Times New Roman" w:hAnsi="Times New Roman" w:cs="Times New Roman"/>
          <w:sz w:val="32"/>
          <w:szCs w:val="32"/>
          <w:lang w:val="ro-RO"/>
        </w:rPr>
      </w:pPr>
    </w:p>
    <w:p w:rsidR="001B1C6E" w:rsidRPr="00960EE4" w:rsidRDefault="00145908">
      <w:pPr>
        <w:spacing w:after="160" w:line="259" w:lineRule="auto"/>
        <w:rPr>
          <w:rFonts w:ascii="Times New Roman" w:hAnsi="Times New Roman" w:cs="Times New Roman"/>
          <w:sz w:val="32"/>
          <w:szCs w:val="32"/>
          <w:lang w:val="ro-RO"/>
        </w:rPr>
      </w:pPr>
      <w:r w:rsidRPr="00960EE4">
        <w:rPr>
          <w:lang w:val="ro-RO"/>
        </w:rPr>
        <w:br w:type="page"/>
      </w:r>
    </w:p>
    <w:p w:rsidR="001B1C6E" w:rsidRPr="00960EE4" w:rsidRDefault="001B1C6E">
      <w:pPr>
        <w:spacing w:after="0" w:line="240" w:lineRule="auto"/>
        <w:rPr>
          <w:rFonts w:ascii="Times New Roman" w:hAnsi="Times New Roman" w:cs="Times New Roman"/>
          <w:sz w:val="32"/>
          <w:szCs w:val="32"/>
          <w:lang w:val="ro-RO"/>
        </w:rPr>
      </w:pPr>
    </w:p>
    <w:p w:rsidR="001B1C6E" w:rsidRPr="00960EE4" w:rsidRDefault="001B1C6E">
      <w:pPr>
        <w:spacing w:after="0" w:line="240" w:lineRule="auto"/>
        <w:rPr>
          <w:rFonts w:ascii="Times New Roman" w:hAnsi="Times New Roman" w:cs="Times New Roman"/>
          <w:b/>
          <w:sz w:val="24"/>
          <w:szCs w:val="24"/>
          <w:lang w:val="ro-RO"/>
        </w:rPr>
      </w:pPr>
    </w:p>
    <w:p w:rsidR="001B1C6E" w:rsidRPr="00960EE4" w:rsidRDefault="001B1C6E">
      <w:pPr>
        <w:spacing w:after="0" w:line="240" w:lineRule="auto"/>
        <w:rPr>
          <w:rFonts w:ascii="Times New Roman" w:hAnsi="Times New Roman" w:cs="Times New Roman"/>
          <w:b/>
          <w:sz w:val="24"/>
          <w:szCs w:val="24"/>
          <w:lang w:val="ro-RO"/>
        </w:rPr>
      </w:pPr>
    </w:p>
    <w:p w:rsidR="001B1C6E" w:rsidRPr="00960EE4" w:rsidRDefault="001B1C6E">
      <w:pPr>
        <w:spacing w:after="0" w:line="240" w:lineRule="auto"/>
        <w:rPr>
          <w:rFonts w:ascii="Times New Roman" w:hAnsi="Times New Roman" w:cs="Times New Roman"/>
          <w:b/>
          <w:sz w:val="24"/>
          <w:szCs w:val="24"/>
          <w:lang w:val="ro-RO"/>
        </w:rPr>
      </w:pPr>
    </w:p>
    <w:p w:rsidR="001B1C6E" w:rsidRPr="00960EE4" w:rsidRDefault="001B1C6E">
      <w:pPr>
        <w:spacing w:after="0" w:line="240" w:lineRule="auto"/>
        <w:rPr>
          <w:rFonts w:ascii="Times New Roman" w:hAnsi="Times New Roman" w:cs="Times New Roman"/>
          <w:b/>
          <w:sz w:val="24"/>
          <w:szCs w:val="24"/>
          <w:lang w:val="ro-RO"/>
        </w:rPr>
      </w:pPr>
    </w:p>
    <w:p w:rsidR="001B1C6E" w:rsidRPr="00960EE4" w:rsidRDefault="001B1C6E">
      <w:pPr>
        <w:spacing w:after="0" w:line="240" w:lineRule="auto"/>
        <w:rPr>
          <w:rFonts w:ascii="Times New Roman" w:hAnsi="Times New Roman" w:cs="Times New Roman"/>
          <w:b/>
          <w:sz w:val="24"/>
          <w:szCs w:val="24"/>
          <w:lang w:val="ro-RO"/>
        </w:rPr>
      </w:pPr>
    </w:p>
    <w:p w:rsidR="001B1C6E" w:rsidRPr="00960EE4" w:rsidRDefault="001B1C6E">
      <w:pPr>
        <w:spacing w:after="0" w:line="240" w:lineRule="auto"/>
        <w:rPr>
          <w:rFonts w:ascii="Times New Roman" w:hAnsi="Times New Roman" w:cs="Times New Roman"/>
          <w:b/>
          <w:sz w:val="24"/>
          <w:szCs w:val="24"/>
          <w:lang w:val="ro-RO"/>
        </w:rPr>
      </w:pPr>
    </w:p>
    <w:p w:rsidR="001B1C6E" w:rsidRPr="00960EE4" w:rsidRDefault="001B1C6E">
      <w:pPr>
        <w:spacing w:after="0" w:line="240" w:lineRule="auto"/>
        <w:rPr>
          <w:rFonts w:ascii="Times New Roman" w:hAnsi="Times New Roman" w:cs="Times New Roman"/>
          <w:b/>
          <w:sz w:val="24"/>
          <w:szCs w:val="24"/>
          <w:lang w:val="ro-RO"/>
        </w:rPr>
      </w:pPr>
    </w:p>
    <w:p w:rsidR="001B1C6E" w:rsidRPr="00960EE4" w:rsidRDefault="001B1C6E">
      <w:pPr>
        <w:spacing w:after="0" w:line="240" w:lineRule="auto"/>
        <w:rPr>
          <w:rFonts w:ascii="Times New Roman" w:hAnsi="Times New Roman" w:cs="Times New Roman"/>
          <w:b/>
          <w:sz w:val="24"/>
          <w:szCs w:val="24"/>
          <w:lang w:val="ro-RO"/>
        </w:rPr>
      </w:pPr>
    </w:p>
    <w:p w:rsidR="001B1C6E" w:rsidRPr="00960EE4" w:rsidRDefault="001B1C6E">
      <w:pPr>
        <w:spacing w:after="0" w:line="240" w:lineRule="auto"/>
        <w:rPr>
          <w:rFonts w:ascii="Times New Roman" w:hAnsi="Times New Roman" w:cs="Times New Roman"/>
          <w:b/>
          <w:sz w:val="24"/>
          <w:szCs w:val="24"/>
          <w:lang w:val="ro-RO"/>
        </w:rPr>
      </w:pPr>
    </w:p>
    <w:p w:rsidR="001B1C6E" w:rsidRPr="00960EE4" w:rsidRDefault="00145908">
      <w:pPr>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1.Lista responsabililor cu elaborarea, verificarea și aprobarea ediției/reviziei</w:t>
      </w:r>
    </w:p>
    <w:tbl>
      <w:tblPr>
        <w:tblStyle w:val="TableGrid"/>
        <w:tblW w:w="10490" w:type="dxa"/>
        <w:tblInd w:w="108" w:type="dxa"/>
        <w:tblLook w:val="04A0"/>
      </w:tblPr>
      <w:tblGrid>
        <w:gridCol w:w="708"/>
        <w:gridCol w:w="2735"/>
        <w:gridCol w:w="2358"/>
        <w:gridCol w:w="1834"/>
        <w:gridCol w:w="1296"/>
        <w:gridCol w:w="1559"/>
      </w:tblGrid>
      <w:tr w:rsidR="001B1C6E" w:rsidRPr="00960EE4" w:rsidTr="00D9556D">
        <w:tc>
          <w:tcPr>
            <w:tcW w:w="708"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Nr. crt.</w:t>
            </w:r>
          </w:p>
        </w:tc>
        <w:tc>
          <w:tcPr>
            <w:tcW w:w="2735" w:type="dxa"/>
            <w:shd w:val="clear" w:color="auto" w:fill="auto"/>
            <w:tcMar>
              <w:left w:w="108" w:type="dxa"/>
            </w:tcMar>
            <w:vAlign w:val="center"/>
          </w:tcPr>
          <w:p w:rsidR="001B1C6E" w:rsidRPr="00960EE4" w:rsidRDefault="003D2094"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Elemente privind respon</w:t>
            </w:r>
            <w:r w:rsidR="00145908" w:rsidRPr="00960EE4">
              <w:rPr>
                <w:rFonts w:ascii="Times New Roman" w:eastAsia="Times New Roman" w:hAnsi="Times New Roman" w:cs="Times New Roman"/>
                <w:sz w:val="24"/>
                <w:szCs w:val="24"/>
                <w:lang w:val="ro-RO"/>
              </w:rPr>
              <w:t>sabilii/operațiunea</w:t>
            </w:r>
          </w:p>
        </w:tc>
        <w:tc>
          <w:tcPr>
            <w:tcW w:w="2358"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Numele și prenumele</w:t>
            </w:r>
          </w:p>
        </w:tc>
        <w:tc>
          <w:tcPr>
            <w:tcW w:w="1834"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Funcția</w:t>
            </w:r>
          </w:p>
        </w:tc>
        <w:tc>
          <w:tcPr>
            <w:tcW w:w="1296"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Data</w:t>
            </w:r>
          </w:p>
        </w:tc>
        <w:tc>
          <w:tcPr>
            <w:tcW w:w="1559"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Semnătura</w:t>
            </w:r>
          </w:p>
        </w:tc>
      </w:tr>
      <w:tr w:rsidR="001B1C6E" w:rsidRPr="00960EE4" w:rsidTr="00D9556D">
        <w:tc>
          <w:tcPr>
            <w:tcW w:w="708"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0</w:t>
            </w:r>
          </w:p>
        </w:tc>
        <w:tc>
          <w:tcPr>
            <w:tcW w:w="2735"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1</w:t>
            </w:r>
          </w:p>
        </w:tc>
        <w:tc>
          <w:tcPr>
            <w:tcW w:w="2358"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2</w:t>
            </w:r>
          </w:p>
        </w:tc>
        <w:tc>
          <w:tcPr>
            <w:tcW w:w="1834"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3</w:t>
            </w:r>
          </w:p>
        </w:tc>
        <w:tc>
          <w:tcPr>
            <w:tcW w:w="1296"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4</w:t>
            </w:r>
          </w:p>
        </w:tc>
        <w:tc>
          <w:tcPr>
            <w:tcW w:w="1559" w:type="dxa"/>
            <w:shd w:val="clear" w:color="auto" w:fill="auto"/>
            <w:tcMar>
              <w:left w:w="108" w:type="dxa"/>
            </w:tcMar>
            <w:vAlign w:val="center"/>
          </w:tcPr>
          <w:p w:rsidR="001B1C6E" w:rsidRPr="00960EE4" w:rsidRDefault="00145908" w:rsidP="00D9556D">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5</w:t>
            </w:r>
          </w:p>
        </w:tc>
      </w:tr>
      <w:tr w:rsidR="001B1C6E" w:rsidRPr="00960EE4" w:rsidTr="003D0EE0">
        <w:tc>
          <w:tcPr>
            <w:tcW w:w="708" w:type="dxa"/>
            <w:shd w:val="clear" w:color="auto" w:fill="auto"/>
            <w:tcMar>
              <w:left w:w="108" w:type="dxa"/>
            </w:tcMar>
            <w:vAlign w:val="center"/>
          </w:tcPr>
          <w:p w:rsidR="001B1C6E" w:rsidRPr="00960EE4" w:rsidRDefault="00145908" w:rsidP="003D0EE0">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1</w:t>
            </w:r>
            <w:r w:rsidR="00A862A8" w:rsidRPr="00960EE4">
              <w:rPr>
                <w:rFonts w:ascii="Times New Roman" w:eastAsia="Times New Roman" w:hAnsi="Times New Roman" w:cs="Times New Roman"/>
                <w:sz w:val="24"/>
                <w:szCs w:val="24"/>
                <w:lang w:val="ro-RO"/>
              </w:rPr>
              <w:t>.</w:t>
            </w:r>
          </w:p>
        </w:tc>
        <w:tc>
          <w:tcPr>
            <w:tcW w:w="2735" w:type="dxa"/>
            <w:shd w:val="clear" w:color="auto" w:fill="auto"/>
            <w:tcMar>
              <w:left w:w="108" w:type="dxa"/>
            </w:tcMar>
            <w:vAlign w:val="center"/>
          </w:tcPr>
          <w:p w:rsidR="001B1C6E" w:rsidRPr="00960EE4" w:rsidRDefault="00145908" w:rsidP="003D0EE0">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Elaborat</w:t>
            </w:r>
          </w:p>
        </w:tc>
        <w:tc>
          <w:tcPr>
            <w:tcW w:w="2358" w:type="dxa"/>
            <w:shd w:val="clear" w:color="auto" w:fill="auto"/>
            <w:tcMar>
              <w:left w:w="108" w:type="dxa"/>
            </w:tcMar>
            <w:vAlign w:val="center"/>
          </w:tcPr>
          <w:p w:rsidR="001B1C6E" w:rsidRPr="00960EE4" w:rsidRDefault="00D9556D"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Roşca Marcel</w:t>
            </w:r>
          </w:p>
        </w:tc>
        <w:tc>
          <w:tcPr>
            <w:tcW w:w="1834" w:type="dxa"/>
            <w:shd w:val="clear" w:color="auto" w:fill="auto"/>
            <w:tcMar>
              <w:left w:w="108" w:type="dxa"/>
            </w:tcMar>
            <w:vAlign w:val="center"/>
          </w:tcPr>
          <w:p w:rsidR="001B1C6E" w:rsidRPr="00960EE4" w:rsidRDefault="00D9556D"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Prorector Managementul Academic</w:t>
            </w:r>
          </w:p>
        </w:tc>
        <w:tc>
          <w:tcPr>
            <w:tcW w:w="1296" w:type="dxa"/>
            <w:shd w:val="clear" w:color="auto" w:fill="auto"/>
            <w:tcMar>
              <w:left w:w="108" w:type="dxa"/>
            </w:tcMar>
            <w:vAlign w:val="center"/>
          </w:tcPr>
          <w:p w:rsidR="001B1C6E" w:rsidRPr="00960EE4" w:rsidRDefault="00D9556D"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01.03</w:t>
            </w:r>
            <w:r w:rsidR="00810EB0" w:rsidRPr="00960EE4">
              <w:rPr>
                <w:rFonts w:ascii="Times New Roman" w:eastAsia="Times New Roman" w:hAnsi="Times New Roman" w:cs="Times New Roman"/>
                <w:sz w:val="24"/>
                <w:szCs w:val="24"/>
                <w:lang w:val="ro-RO"/>
              </w:rPr>
              <w:t>.201</w:t>
            </w:r>
            <w:r w:rsidR="00862156" w:rsidRPr="00960EE4">
              <w:rPr>
                <w:rFonts w:ascii="Times New Roman" w:eastAsia="Times New Roman" w:hAnsi="Times New Roman" w:cs="Times New Roman"/>
                <w:sz w:val="24"/>
                <w:szCs w:val="24"/>
                <w:lang w:val="ro-RO"/>
              </w:rPr>
              <w:t>7</w:t>
            </w:r>
          </w:p>
        </w:tc>
        <w:tc>
          <w:tcPr>
            <w:tcW w:w="1559" w:type="dxa"/>
            <w:shd w:val="clear" w:color="auto" w:fill="auto"/>
            <w:tcMar>
              <w:left w:w="108" w:type="dxa"/>
            </w:tcMar>
            <w:vAlign w:val="center"/>
          </w:tcPr>
          <w:p w:rsidR="001B1C6E" w:rsidRPr="00960EE4" w:rsidRDefault="001B1C6E" w:rsidP="003D0EE0">
            <w:pPr>
              <w:spacing w:after="0" w:line="240" w:lineRule="auto"/>
              <w:jc w:val="center"/>
              <w:rPr>
                <w:rFonts w:ascii="Times New Roman" w:eastAsia="Times New Roman" w:hAnsi="Times New Roman" w:cs="Times New Roman"/>
                <w:sz w:val="24"/>
                <w:szCs w:val="24"/>
                <w:lang w:val="ro-RO"/>
              </w:rPr>
            </w:pPr>
          </w:p>
          <w:p w:rsidR="00A862A8" w:rsidRPr="00960EE4" w:rsidRDefault="00A862A8" w:rsidP="003D0EE0">
            <w:pPr>
              <w:spacing w:after="0" w:line="240" w:lineRule="auto"/>
              <w:jc w:val="center"/>
              <w:rPr>
                <w:rFonts w:ascii="Times New Roman" w:eastAsia="Times New Roman" w:hAnsi="Times New Roman" w:cs="Times New Roman"/>
                <w:sz w:val="24"/>
                <w:szCs w:val="24"/>
                <w:lang w:val="ro-RO"/>
              </w:rPr>
            </w:pPr>
          </w:p>
        </w:tc>
      </w:tr>
      <w:tr w:rsidR="001B1C6E" w:rsidRPr="00960EE4" w:rsidTr="003D0EE0">
        <w:tc>
          <w:tcPr>
            <w:tcW w:w="708" w:type="dxa"/>
            <w:shd w:val="clear" w:color="auto" w:fill="auto"/>
            <w:tcMar>
              <w:left w:w="108" w:type="dxa"/>
            </w:tcMar>
            <w:vAlign w:val="center"/>
          </w:tcPr>
          <w:p w:rsidR="001B1C6E" w:rsidRPr="00960EE4" w:rsidRDefault="00145908" w:rsidP="003D0EE0">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2</w:t>
            </w:r>
            <w:r w:rsidR="00A862A8" w:rsidRPr="00960EE4">
              <w:rPr>
                <w:rFonts w:ascii="Times New Roman" w:eastAsia="Times New Roman" w:hAnsi="Times New Roman" w:cs="Times New Roman"/>
                <w:sz w:val="24"/>
                <w:szCs w:val="24"/>
                <w:lang w:val="ro-RO"/>
              </w:rPr>
              <w:t>.</w:t>
            </w:r>
          </w:p>
        </w:tc>
        <w:tc>
          <w:tcPr>
            <w:tcW w:w="2735" w:type="dxa"/>
            <w:shd w:val="clear" w:color="auto" w:fill="auto"/>
            <w:tcMar>
              <w:left w:w="108" w:type="dxa"/>
            </w:tcMar>
            <w:vAlign w:val="center"/>
          </w:tcPr>
          <w:p w:rsidR="001B1C6E" w:rsidRPr="00960EE4" w:rsidRDefault="00145908" w:rsidP="003D0EE0">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Verificat</w:t>
            </w:r>
          </w:p>
        </w:tc>
        <w:tc>
          <w:tcPr>
            <w:tcW w:w="2358" w:type="dxa"/>
            <w:shd w:val="clear" w:color="auto" w:fill="auto"/>
            <w:tcMar>
              <w:left w:w="108" w:type="dxa"/>
            </w:tcMar>
            <w:vAlign w:val="center"/>
          </w:tcPr>
          <w:p w:rsidR="003D0EE0" w:rsidRPr="00960EE4" w:rsidRDefault="003D0EE0" w:rsidP="003D0EE0">
            <w:pPr>
              <w:spacing w:after="0" w:line="240" w:lineRule="auto"/>
              <w:jc w:val="center"/>
              <w:rPr>
                <w:rFonts w:ascii="Times New Roman" w:eastAsia="Times New Roman" w:hAnsi="Times New Roman" w:cs="Times New Roman"/>
                <w:sz w:val="24"/>
                <w:szCs w:val="24"/>
                <w:lang w:val="ro-RO"/>
              </w:rPr>
            </w:pPr>
          </w:p>
          <w:p w:rsidR="001B1C6E" w:rsidRPr="00960EE4" w:rsidRDefault="00D9556D"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Nagy Ştefan</w:t>
            </w:r>
          </w:p>
          <w:p w:rsidR="00A60B02" w:rsidRPr="00960EE4" w:rsidRDefault="00A60B02" w:rsidP="003D0EE0">
            <w:pPr>
              <w:spacing w:after="0" w:line="240" w:lineRule="auto"/>
              <w:rPr>
                <w:rFonts w:ascii="Times New Roman" w:eastAsia="Times New Roman" w:hAnsi="Times New Roman" w:cs="Times New Roman"/>
                <w:sz w:val="24"/>
                <w:szCs w:val="24"/>
                <w:lang w:val="ro-RO"/>
              </w:rPr>
            </w:pPr>
          </w:p>
        </w:tc>
        <w:tc>
          <w:tcPr>
            <w:tcW w:w="1834" w:type="dxa"/>
            <w:shd w:val="clear" w:color="auto" w:fill="auto"/>
            <w:tcMar>
              <w:left w:w="108" w:type="dxa"/>
            </w:tcMar>
            <w:vAlign w:val="center"/>
          </w:tcPr>
          <w:p w:rsidR="00862156" w:rsidRPr="00960EE4" w:rsidRDefault="00862156"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Preşedinte</w:t>
            </w:r>
          </w:p>
          <w:p w:rsidR="00A60B02" w:rsidRPr="00960EE4" w:rsidRDefault="00862156"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C-SCMI</w:t>
            </w:r>
          </w:p>
        </w:tc>
        <w:tc>
          <w:tcPr>
            <w:tcW w:w="1296" w:type="dxa"/>
            <w:shd w:val="clear" w:color="auto" w:fill="auto"/>
            <w:tcMar>
              <w:left w:w="108" w:type="dxa"/>
            </w:tcMar>
            <w:vAlign w:val="center"/>
          </w:tcPr>
          <w:p w:rsidR="00A60B02" w:rsidRPr="00960EE4" w:rsidRDefault="00D9556D" w:rsidP="00185D0E">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07</w:t>
            </w:r>
            <w:r w:rsidR="00862156" w:rsidRPr="00960EE4">
              <w:rPr>
                <w:rFonts w:ascii="Times New Roman" w:eastAsia="Times New Roman" w:hAnsi="Times New Roman" w:cs="Times New Roman"/>
                <w:sz w:val="24"/>
                <w:szCs w:val="24"/>
                <w:lang w:val="ro-RO"/>
              </w:rPr>
              <w:t>.0</w:t>
            </w:r>
            <w:r w:rsidRPr="00960EE4">
              <w:rPr>
                <w:rFonts w:ascii="Times New Roman" w:eastAsia="Times New Roman" w:hAnsi="Times New Roman" w:cs="Times New Roman"/>
                <w:sz w:val="24"/>
                <w:szCs w:val="24"/>
                <w:lang w:val="ro-RO"/>
              </w:rPr>
              <w:t>3</w:t>
            </w:r>
            <w:r w:rsidR="006D6B70" w:rsidRPr="00960EE4">
              <w:rPr>
                <w:rFonts w:ascii="Times New Roman" w:eastAsia="Times New Roman" w:hAnsi="Times New Roman" w:cs="Times New Roman"/>
                <w:sz w:val="24"/>
                <w:szCs w:val="24"/>
                <w:lang w:val="ro-RO"/>
              </w:rPr>
              <w:t>.201</w:t>
            </w:r>
            <w:r w:rsidR="00862156" w:rsidRPr="00960EE4">
              <w:rPr>
                <w:rFonts w:ascii="Times New Roman" w:eastAsia="Times New Roman" w:hAnsi="Times New Roman" w:cs="Times New Roman"/>
                <w:sz w:val="24"/>
                <w:szCs w:val="24"/>
                <w:lang w:val="ro-RO"/>
              </w:rPr>
              <w:t>7</w:t>
            </w:r>
          </w:p>
        </w:tc>
        <w:tc>
          <w:tcPr>
            <w:tcW w:w="1559" w:type="dxa"/>
            <w:shd w:val="clear" w:color="auto" w:fill="auto"/>
            <w:tcMar>
              <w:left w:w="108" w:type="dxa"/>
            </w:tcMar>
            <w:vAlign w:val="center"/>
          </w:tcPr>
          <w:p w:rsidR="001B1C6E" w:rsidRPr="00960EE4" w:rsidRDefault="001B1C6E" w:rsidP="003D0EE0">
            <w:pPr>
              <w:spacing w:after="0" w:line="240" w:lineRule="auto"/>
              <w:jc w:val="center"/>
              <w:rPr>
                <w:rFonts w:ascii="Times New Roman" w:eastAsia="Times New Roman" w:hAnsi="Times New Roman" w:cs="Times New Roman"/>
                <w:sz w:val="24"/>
                <w:szCs w:val="24"/>
                <w:lang w:val="ro-RO"/>
              </w:rPr>
            </w:pPr>
          </w:p>
        </w:tc>
      </w:tr>
      <w:tr w:rsidR="007C3381" w:rsidRPr="00960EE4" w:rsidTr="003D0EE0">
        <w:tc>
          <w:tcPr>
            <w:tcW w:w="708" w:type="dxa"/>
            <w:shd w:val="clear" w:color="auto" w:fill="auto"/>
            <w:tcMar>
              <w:left w:w="108" w:type="dxa"/>
            </w:tcMar>
            <w:vAlign w:val="center"/>
          </w:tcPr>
          <w:p w:rsidR="007C3381" w:rsidRPr="00960EE4" w:rsidRDefault="00810EB0"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3</w:t>
            </w:r>
            <w:r w:rsidR="00A862A8" w:rsidRPr="00960EE4">
              <w:rPr>
                <w:rFonts w:ascii="Times New Roman" w:eastAsia="Times New Roman" w:hAnsi="Times New Roman" w:cs="Times New Roman"/>
                <w:sz w:val="24"/>
                <w:szCs w:val="24"/>
                <w:lang w:val="ro-RO"/>
              </w:rPr>
              <w:t>.</w:t>
            </w:r>
          </w:p>
        </w:tc>
        <w:tc>
          <w:tcPr>
            <w:tcW w:w="2735" w:type="dxa"/>
            <w:shd w:val="clear" w:color="auto" w:fill="auto"/>
            <w:tcMar>
              <w:left w:w="108" w:type="dxa"/>
            </w:tcMar>
            <w:vAlign w:val="center"/>
          </w:tcPr>
          <w:p w:rsidR="007C3381" w:rsidRPr="00960EE4" w:rsidRDefault="00810EB0"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Avizat</w:t>
            </w:r>
          </w:p>
        </w:tc>
        <w:tc>
          <w:tcPr>
            <w:tcW w:w="2358" w:type="dxa"/>
            <w:shd w:val="clear" w:color="auto" w:fill="auto"/>
            <w:tcMar>
              <w:left w:w="108" w:type="dxa"/>
            </w:tcMar>
            <w:vAlign w:val="center"/>
          </w:tcPr>
          <w:p w:rsidR="007C3381" w:rsidRPr="00960EE4" w:rsidRDefault="00A60B02"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Bungău Constantin</w:t>
            </w:r>
          </w:p>
        </w:tc>
        <w:tc>
          <w:tcPr>
            <w:tcW w:w="1834" w:type="dxa"/>
            <w:shd w:val="clear" w:color="auto" w:fill="auto"/>
            <w:tcMar>
              <w:left w:w="108" w:type="dxa"/>
            </w:tcMar>
            <w:vAlign w:val="center"/>
          </w:tcPr>
          <w:p w:rsidR="00560F60" w:rsidRPr="00960EE4" w:rsidRDefault="00E055CF"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Preşedinte</w:t>
            </w:r>
            <w:r w:rsidR="00A60B02" w:rsidRPr="00960EE4">
              <w:rPr>
                <w:rFonts w:ascii="Times New Roman" w:eastAsia="Times New Roman" w:hAnsi="Times New Roman" w:cs="Times New Roman"/>
                <w:sz w:val="24"/>
                <w:szCs w:val="24"/>
                <w:lang w:val="ro-RO"/>
              </w:rPr>
              <w:t xml:space="preserve"> CA</w:t>
            </w:r>
          </w:p>
        </w:tc>
        <w:tc>
          <w:tcPr>
            <w:tcW w:w="1296" w:type="dxa"/>
            <w:shd w:val="clear" w:color="auto" w:fill="auto"/>
            <w:tcMar>
              <w:left w:w="108" w:type="dxa"/>
            </w:tcMar>
            <w:vAlign w:val="center"/>
          </w:tcPr>
          <w:p w:rsidR="007C3381" w:rsidRPr="00960EE4" w:rsidRDefault="006C2221" w:rsidP="003D0EE0">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20</w:t>
            </w:r>
            <w:r w:rsidR="00D9556D" w:rsidRPr="00960EE4">
              <w:rPr>
                <w:rFonts w:ascii="Times New Roman" w:eastAsia="Times New Roman" w:hAnsi="Times New Roman" w:cs="Times New Roman"/>
                <w:sz w:val="24"/>
                <w:szCs w:val="24"/>
                <w:lang w:val="ro-RO"/>
              </w:rPr>
              <w:t>.03</w:t>
            </w:r>
            <w:r w:rsidR="00560F60" w:rsidRPr="00960EE4">
              <w:rPr>
                <w:rFonts w:ascii="Times New Roman" w:eastAsia="Times New Roman" w:hAnsi="Times New Roman" w:cs="Times New Roman"/>
                <w:sz w:val="24"/>
                <w:szCs w:val="24"/>
                <w:lang w:val="ro-RO"/>
              </w:rPr>
              <w:t>.201</w:t>
            </w:r>
            <w:r w:rsidR="00862156" w:rsidRPr="00960EE4">
              <w:rPr>
                <w:rFonts w:ascii="Times New Roman" w:eastAsia="Times New Roman" w:hAnsi="Times New Roman" w:cs="Times New Roman"/>
                <w:sz w:val="24"/>
                <w:szCs w:val="24"/>
                <w:lang w:val="ro-RO"/>
              </w:rPr>
              <w:t>7</w:t>
            </w:r>
          </w:p>
        </w:tc>
        <w:tc>
          <w:tcPr>
            <w:tcW w:w="1559" w:type="dxa"/>
            <w:shd w:val="clear" w:color="auto" w:fill="auto"/>
            <w:tcMar>
              <w:left w:w="108" w:type="dxa"/>
            </w:tcMar>
            <w:vAlign w:val="center"/>
          </w:tcPr>
          <w:p w:rsidR="007C3381" w:rsidRPr="00960EE4" w:rsidRDefault="007C3381" w:rsidP="003D0EE0">
            <w:pPr>
              <w:spacing w:after="0" w:line="240" w:lineRule="auto"/>
              <w:jc w:val="center"/>
              <w:rPr>
                <w:rFonts w:ascii="Times New Roman" w:eastAsia="Times New Roman" w:hAnsi="Times New Roman" w:cs="Times New Roman"/>
                <w:sz w:val="24"/>
                <w:szCs w:val="24"/>
                <w:lang w:val="ro-RO"/>
              </w:rPr>
            </w:pPr>
          </w:p>
          <w:p w:rsidR="00D9556D" w:rsidRPr="00960EE4" w:rsidRDefault="00D9556D" w:rsidP="003D0EE0">
            <w:pPr>
              <w:spacing w:after="0" w:line="240" w:lineRule="auto"/>
              <w:jc w:val="center"/>
              <w:rPr>
                <w:rFonts w:ascii="Times New Roman" w:eastAsia="Times New Roman" w:hAnsi="Times New Roman" w:cs="Times New Roman"/>
                <w:sz w:val="24"/>
                <w:szCs w:val="24"/>
                <w:lang w:val="ro-RO"/>
              </w:rPr>
            </w:pPr>
          </w:p>
          <w:p w:rsidR="00A862A8" w:rsidRPr="00960EE4" w:rsidRDefault="00A862A8" w:rsidP="003D0EE0">
            <w:pPr>
              <w:spacing w:after="0" w:line="240" w:lineRule="auto"/>
              <w:jc w:val="center"/>
              <w:rPr>
                <w:rFonts w:ascii="Times New Roman" w:eastAsia="Times New Roman" w:hAnsi="Times New Roman" w:cs="Times New Roman"/>
                <w:sz w:val="24"/>
                <w:szCs w:val="24"/>
                <w:lang w:val="ro-RO"/>
              </w:rPr>
            </w:pPr>
          </w:p>
        </w:tc>
      </w:tr>
      <w:tr w:rsidR="001B1C6E" w:rsidRPr="00960EE4" w:rsidTr="003D0EE0">
        <w:tc>
          <w:tcPr>
            <w:tcW w:w="708" w:type="dxa"/>
            <w:shd w:val="clear" w:color="auto" w:fill="auto"/>
            <w:tcMar>
              <w:left w:w="108" w:type="dxa"/>
            </w:tcMar>
            <w:vAlign w:val="center"/>
          </w:tcPr>
          <w:p w:rsidR="001B1C6E" w:rsidRPr="00960EE4" w:rsidRDefault="00810EB0" w:rsidP="003D0EE0">
            <w:pPr>
              <w:spacing w:after="0" w:line="240" w:lineRule="auto"/>
              <w:jc w:val="center"/>
              <w:rPr>
                <w:rFonts w:eastAsia="Times New Roman" w:cs="Times New Roman"/>
                <w:lang w:val="ro-RO"/>
              </w:rPr>
            </w:pPr>
            <w:r w:rsidRPr="00960EE4">
              <w:rPr>
                <w:rFonts w:ascii="Times New Roman" w:eastAsia="Times New Roman" w:hAnsi="Times New Roman" w:cs="Times New Roman"/>
                <w:sz w:val="24"/>
                <w:szCs w:val="24"/>
                <w:lang w:val="ro-RO"/>
              </w:rPr>
              <w:t>4</w:t>
            </w:r>
            <w:r w:rsidR="00A862A8" w:rsidRPr="00960EE4">
              <w:rPr>
                <w:rFonts w:ascii="Times New Roman" w:eastAsia="Times New Roman" w:hAnsi="Times New Roman" w:cs="Times New Roman"/>
                <w:sz w:val="24"/>
                <w:szCs w:val="24"/>
                <w:lang w:val="ro-RO"/>
              </w:rPr>
              <w:t>.</w:t>
            </w:r>
          </w:p>
        </w:tc>
        <w:tc>
          <w:tcPr>
            <w:tcW w:w="2735" w:type="dxa"/>
            <w:shd w:val="clear" w:color="auto" w:fill="auto"/>
            <w:tcMar>
              <w:left w:w="108" w:type="dxa"/>
            </w:tcMar>
            <w:vAlign w:val="center"/>
          </w:tcPr>
          <w:p w:rsidR="001B1C6E" w:rsidRPr="00960EE4" w:rsidRDefault="00145908" w:rsidP="003D0EE0">
            <w:pPr>
              <w:spacing w:after="0" w:line="240" w:lineRule="auto"/>
              <w:jc w:val="center"/>
              <w:rPr>
                <w:rFonts w:ascii="Times New Roman" w:hAnsi="Times New Roman"/>
                <w:sz w:val="24"/>
                <w:szCs w:val="24"/>
                <w:lang w:val="ro-RO"/>
              </w:rPr>
            </w:pPr>
            <w:r w:rsidRPr="00960EE4">
              <w:rPr>
                <w:rFonts w:ascii="Times New Roman" w:eastAsia="Times New Roman" w:hAnsi="Times New Roman" w:cs="Times New Roman"/>
                <w:sz w:val="24"/>
                <w:szCs w:val="24"/>
                <w:lang w:val="ro-RO"/>
              </w:rPr>
              <w:t>Aprobat</w:t>
            </w:r>
          </w:p>
        </w:tc>
        <w:tc>
          <w:tcPr>
            <w:tcW w:w="2358" w:type="dxa"/>
            <w:shd w:val="clear" w:color="auto" w:fill="auto"/>
            <w:tcMar>
              <w:left w:w="108" w:type="dxa"/>
            </w:tcMar>
            <w:vAlign w:val="center"/>
          </w:tcPr>
          <w:p w:rsidR="001B1C6E" w:rsidRPr="00960EE4" w:rsidRDefault="00A60B02"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Curilă Sorin</w:t>
            </w:r>
          </w:p>
        </w:tc>
        <w:tc>
          <w:tcPr>
            <w:tcW w:w="1834" w:type="dxa"/>
            <w:shd w:val="clear" w:color="auto" w:fill="auto"/>
            <w:tcMar>
              <w:left w:w="108" w:type="dxa"/>
            </w:tcMar>
            <w:vAlign w:val="center"/>
          </w:tcPr>
          <w:p w:rsidR="001B1C6E" w:rsidRPr="00960EE4" w:rsidRDefault="00A60B02" w:rsidP="003D0EE0">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Preşedinte SUO</w:t>
            </w:r>
          </w:p>
        </w:tc>
        <w:tc>
          <w:tcPr>
            <w:tcW w:w="1296" w:type="dxa"/>
            <w:shd w:val="clear" w:color="auto" w:fill="auto"/>
            <w:tcMar>
              <w:left w:w="108" w:type="dxa"/>
            </w:tcMar>
            <w:vAlign w:val="center"/>
          </w:tcPr>
          <w:p w:rsidR="001B1C6E" w:rsidRPr="00960EE4" w:rsidRDefault="006C2221" w:rsidP="003D0EE0">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27</w:t>
            </w:r>
            <w:r w:rsidR="00D9556D" w:rsidRPr="00960EE4">
              <w:rPr>
                <w:rFonts w:ascii="Times New Roman" w:eastAsia="Times New Roman" w:hAnsi="Times New Roman" w:cs="Times New Roman"/>
                <w:sz w:val="24"/>
                <w:szCs w:val="24"/>
                <w:lang w:val="ro-RO"/>
              </w:rPr>
              <w:t>.03</w:t>
            </w:r>
            <w:r w:rsidR="00560F60" w:rsidRPr="00960EE4">
              <w:rPr>
                <w:rFonts w:ascii="Times New Roman" w:eastAsia="Times New Roman" w:hAnsi="Times New Roman" w:cs="Times New Roman"/>
                <w:sz w:val="24"/>
                <w:szCs w:val="24"/>
                <w:lang w:val="ro-RO"/>
              </w:rPr>
              <w:t>.201</w:t>
            </w:r>
            <w:r w:rsidR="00862156" w:rsidRPr="00960EE4">
              <w:rPr>
                <w:rFonts w:ascii="Times New Roman" w:eastAsia="Times New Roman" w:hAnsi="Times New Roman" w:cs="Times New Roman"/>
                <w:sz w:val="24"/>
                <w:szCs w:val="24"/>
                <w:lang w:val="ro-RO"/>
              </w:rPr>
              <w:t>7</w:t>
            </w:r>
          </w:p>
        </w:tc>
        <w:tc>
          <w:tcPr>
            <w:tcW w:w="1559" w:type="dxa"/>
            <w:shd w:val="clear" w:color="auto" w:fill="auto"/>
            <w:tcMar>
              <w:left w:w="108" w:type="dxa"/>
            </w:tcMar>
            <w:vAlign w:val="center"/>
          </w:tcPr>
          <w:p w:rsidR="001B1C6E" w:rsidRPr="00960EE4" w:rsidRDefault="001B1C6E" w:rsidP="003D0EE0">
            <w:pPr>
              <w:spacing w:after="0" w:line="240" w:lineRule="auto"/>
              <w:jc w:val="center"/>
              <w:rPr>
                <w:rFonts w:ascii="Times New Roman" w:eastAsia="Times New Roman" w:hAnsi="Times New Roman" w:cs="Times New Roman"/>
                <w:sz w:val="24"/>
                <w:szCs w:val="24"/>
                <w:lang w:val="ro-RO"/>
              </w:rPr>
            </w:pPr>
          </w:p>
          <w:p w:rsidR="00D9556D" w:rsidRPr="00960EE4" w:rsidRDefault="00D9556D" w:rsidP="003D0EE0">
            <w:pPr>
              <w:spacing w:after="0" w:line="240" w:lineRule="auto"/>
              <w:jc w:val="center"/>
              <w:rPr>
                <w:rFonts w:ascii="Times New Roman" w:eastAsia="Times New Roman" w:hAnsi="Times New Roman" w:cs="Times New Roman"/>
                <w:sz w:val="24"/>
                <w:szCs w:val="24"/>
                <w:lang w:val="ro-RO"/>
              </w:rPr>
            </w:pPr>
          </w:p>
          <w:p w:rsidR="00A862A8" w:rsidRPr="00960EE4" w:rsidRDefault="00A862A8" w:rsidP="003D0EE0">
            <w:pPr>
              <w:spacing w:after="0" w:line="240" w:lineRule="auto"/>
              <w:jc w:val="center"/>
              <w:rPr>
                <w:rFonts w:ascii="Times New Roman" w:eastAsia="Times New Roman" w:hAnsi="Times New Roman" w:cs="Times New Roman"/>
                <w:sz w:val="24"/>
                <w:szCs w:val="24"/>
                <w:lang w:val="ro-RO"/>
              </w:rPr>
            </w:pPr>
          </w:p>
        </w:tc>
      </w:tr>
    </w:tbl>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B1C6E">
      <w:pPr>
        <w:spacing w:after="0" w:line="240" w:lineRule="auto"/>
        <w:rPr>
          <w:rFonts w:ascii="Times New Roman" w:hAnsi="Times New Roman" w:cs="Times New Roman"/>
          <w:sz w:val="24"/>
          <w:szCs w:val="24"/>
          <w:lang w:val="ro-RO"/>
        </w:rPr>
      </w:pPr>
    </w:p>
    <w:p w:rsidR="001B1C6E" w:rsidRPr="00960EE4" w:rsidRDefault="00145908">
      <w:pPr>
        <w:spacing w:after="160" w:line="259" w:lineRule="auto"/>
        <w:rPr>
          <w:rFonts w:ascii="Times New Roman" w:hAnsi="Times New Roman" w:cs="Times New Roman"/>
          <w:sz w:val="24"/>
          <w:szCs w:val="24"/>
          <w:lang w:val="ro-RO"/>
        </w:rPr>
      </w:pPr>
      <w:r w:rsidRPr="00960EE4">
        <w:rPr>
          <w:lang w:val="ro-RO"/>
        </w:rPr>
        <w:br w:type="page"/>
      </w:r>
    </w:p>
    <w:p w:rsidR="001B1C6E" w:rsidRPr="00960EE4" w:rsidRDefault="001B1C6E">
      <w:pPr>
        <w:spacing w:after="0" w:line="240" w:lineRule="auto"/>
        <w:rPr>
          <w:rFonts w:ascii="Times New Roman" w:hAnsi="Times New Roman" w:cs="Times New Roman"/>
          <w:sz w:val="24"/>
          <w:szCs w:val="24"/>
          <w:lang w:val="ro-RO"/>
        </w:rPr>
      </w:pPr>
    </w:p>
    <w:p w:rsidR="00D57F8E" w:rsidRPr="00960EE4" w:rsidRDefault="00D57F8E">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664698" w:rsidRPr="00960EE4" w:rsidRDefault="00664698">
      <w:pPr>
        <w:spacing w:after="0" w:line="240" w:lineRule="auto"/>
        <w:rPr>
          <w:rFonts w:ascii="Times New Roman" w:hAnsi="Times New Roman" w:cs="Times New Roman"/>
          <w:sz w:val="24"/>
          <w:szCs w:val="24"/>
          <w:lang w:val="ro-RO"/>
        </w:rPr>
      </w:pPr>
    </w:p>
    <w:p w:rsidR="001B1C6E" w:rsidRPr="00960EE4" w:rsidRDefault="00145908">
      <w:pPr>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2. Evidența edițiilor și a reviziilor</w:t>
      </w:r>
    </w:p>
    <w:tbl>
      <w:tblPr>
        <w:tblStyle w:val="TableGrid"/>
        <w:tblW w:w="0" w:type="auto"/>
        <w:tblInd w:w="108" w:type="dxa"/>
        <w:tblLook w:val="04A0"/>
      </w:tblPr>
      <w:tblGrid>
        <w:gridCol w:w="569"/>
        <w:gridCol w:w="2085"/>
        <w:gridCol w:w="1968"/>
        <w:gridCol w:w="4167"/>
        <w:gridCol w:w="1701"/>
      </w:tblGrid>
      <w:tr w:rsidR="003B0E5E" w:rsidRPr="00960EE4" w:rsidTr="006D287E">
        <w:tc>
          <w:tcPr>
            <w:tcW w:w="569"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Nr. crt.</w:t>
            </w:r>
          </w:p>
        </w:tc>
        <w:tc>
          <w:tcPr>
            <w:tcW w:w="2085"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Ediția /Revizia în cadrul ediției</w:t>
            </w:r>
          </w:p>
        </w:tc>
        <w:tc>
          <w:tcPr>
            <w:tcW w:w="1968"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Componenta revizuită</w:t>
            </w:r>
          </w:p>
        </w:tc>
        <w:tc>
          <w:tcPr>
            <w:tcW w:w="4167"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Modalitatea reviziei</w:t>
            </w:r>
          </w:p>
        </w:tc>
        <w:tc>
          <w:tcPr>
            <w:tcW w:w="1701"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Data Ediției/</w:t>
            </w:r>
          </w:p>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Data Reviziei</w:t>
            </w:r>
          </w:p>
        </w:tc>
      </w:tr>
      <w:tr w:rsidR="003B0E5E" w:rsidRPr="00960EE4" w:rsidTr="006D287E">
        <w:tc>
          <w:tcPr>
            <w:tcW w:w="569"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0</w:t>
            </w:r>
          </w:p>
        </w:tc>
        <w:tc>
          <w:tcPr>
            <w:tcW w:w="2085"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1</w:t>
            </w:r>
          </w:p>
        </w:tc>
        <w:tc>
          <w:tcPr>
            <w:tcW w:w="1968"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2</w:t>
            </w:r>
          </w:p>
        </w:tc>
        <w:tc>
          <w:tcPr>
            <w:tcW w:w="4167"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3</w:t>
            </w:r>
          </w:p>
        </w:tc>
        <w:tc>
          <w:tcPr>
            <w:tcW w:w="1701"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4</w:t>
            </w:r>
          </w:p>
        </w:tc>
      </w:tr>
      <w:tr w:rsidR="003B0E5E" w:rsidRPr="00960EE4" w:rsidTr="006D287E">
        <w:tc>
          <w:tcPr>
            <w:tcW w:w="569" w:type="dxa"/>
            <w:vAlign w:val="center"/>
          </w:tcPr>
          <w:p w:rsidR="003B0E5E" w:rsidRPr="00960EE4" w:rsidRDefault="003B0E5E" w:rsidP="006D287E">
            <w:pPr>
              <w:spacing w:after="0" w:line="240" w:lineRule="auto"/>
              <w:jc w:val="center"/>
              <w:rPr>
                <w:rFonts w:ascii="Times New Roman" w:hAnsi="Times New Roman" w:cs="Times New Roman"/>
                <w:sz w:val="24"/>
                <w:szCs w:val="24"/>
                <w:lang w:val="ro-RO"/>
              </w:rPr>
            </w:pPr>
            <w:r w:rsidRPr="00960EE4">
              <w:rPr>
                <w:rFonts w:ascii="Times New Roman" w:hAnsi="Times New Roman" w:cs="Times New Roman"/>
                <w:sz w:val="24"/>
                <w:szCs w:val="24"/>
                <w:lang w:val="ro-RO"/>
              </w:rPr>
              <w:t>1</w:t>
            </w:r>
          </w:p>
        </w:tc>
        <w:tc>
          <w:tcPr>
            <w:tcW w:w="2085"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Ediția I</w:t>
            </w:r>
          </w:p>
        </w:tc>
        <w:tc>
          <w:tcPr>
            <w:tcW w:w="1968" w:type="dxa"/>
            <w:vAlign w:val="center"/>
          </w:tcPr>
          <w:p w:rsidR="003B0E5E" w:rsidRPr="00960EE4" w:rsidRDefault="003B0E5E"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Integral</w:t>
            </w:r>
          </w:p>
        </w:tc>
        <w:tc>
          <w:tcPr>
            <w:tcW w:w="4167" w:type="dxa"/>
            <w:vAlign w:val="center"/>
          </w:tcPr>
          <w:p w:rsidR="003B0E5E" w:rsidRPr="00960EE4" w:rsidRDefault="00D57F8E" w:rsidP="006D287E">
            <w:pPr>
              <w:pStyle w:val="Corptext1"/>
              <w:shd w:val="clear" w:color="auto" w:fill="auto"/>
              <w:tabs>
                <w:tab w:val="left" w:pos="1136"/>
              </w:tabs>
              <w:spacing w:before="0" w:line="240" w:lineRule="auto"/>
              <w:ind w:firstLine="0"/>
              <w:jc w:val="center"/>
              <w:rPr>
                <w:rFonts w:ascii="Times New Roman" w:hAnsi="Times New Roman" w:cs="Times New Roman"/>
                <w:sz w:val="24"/>
                <w:szCs w:val="24"/>
                <w:shd w:val="clear" w:color="auto" w:fill="FFFFFF"/>
                <w:lang w:val="ro-RO"/>
              </w:rPr>
            </w:pPr>
            <w:r w:rsidRPr="00960EE4">
              <w:rPr>
                <w:rFonts w:ascii="Times New Roman" w:hAnsi="Times New Roman" w:cs="Times New Roman"/>
                <w:b/>
                <w:sz w:val="24"/>
                <w:szCs w:val="24"/>
                <w:lang w:val="ro-RO"/>
              </w:rPr>
              <w:t>OSGG nr. 400/2015</w:t>
            </w:r>
            <w:r w:rsidRPr="00960EE4">
              <w:rPr>
                <w:rFonts w:ascii="Times New Roman" w:hAnsi="Times New Roman" w:cs="Times New Roman"/>
                <w:sz w:val="24"/>
                <w:szCs w:val="24"/>
                <w:lang w:val="ro-RO"/>
              </w:rPr>
              <w:t xml:space="preserve"> cu modificările ulterioare;</w:t>
            </w:r>
          </w:p>
        </w:tc>
        <w:tc>
          <w:tcPr>
            <w:tcW w:w="1701" w:type="dxa"/>
            <w:vAlign w:val="center"/>
          </w:tcPr>
          <w:p w:rsidR="003B0E5E" w:rsidRPr="00960EE4" w:rsidRDefault="00D9556D" w:rsidP="006D287E">
            <w:pPr>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00.03</w:t>
            </w:r>
            <w:r w:rsidR="00862156" w:rsidRPr="00960EE4">
              <w:rPr>
                <w:rFonts w:ascii="Times New Roman" w:hAnsi="Times New Roman" w:cs="Times New Roman"/>
                <w:b/>
                <w:sz w:val="24"/>
                <w:szCs w:val="24"/>
                <w:lang w:val="ro-RO"/>
              </w:rPr>
              <w:t>.2017</w:t>
            </w:r>
          </w:p>
        </w:tc>
      </w:tr>
    </w:tbl>
    <w:p w:rsidR="003B0E5E" w:rsidRPr="00960EE4" w:rsidRDefault="003B0E5E">
      <w:pPr>
        <w:spacing w:after="0" w:line="240" w:lineRule="auto"/>
        <w:rPr>
          <w:rFonts w:ascii="Times New Roman" w:hAnsi="Times New Roman" w:cs="Times New Roman"/>
          <w:b/>
          <w:sz w:val="24"/>
          <w:szCs w:val="24"/>
          <w:lang w:val="ro-RO"/>
        </w:rPr>
      </w:pPr>
    </w:p>
    <w:p w:rsidR="001B1C6E" w:rsidRPr="00960EE4" w:rsidRDefault="00145908">
      <w:pPr>
        <w:spacing w:after="160" w:line="259" w:lineRule="auto"/>
        <w:rPr>
          <w:rFonts w:ascii="Times New Roman" w:hAnsi="Times New Roman" w:cs="Times New Roman"/>
          <w:sz w:val="24"/>
          <w:szCs w:val="24"/>
          <w:lang w:val="ro-RO"/>
        </w:rPr>
      </w:pPr>
      <w:r w:rsidRPr="00960EE4">
        <w:rPr>
          <w:lang w:val="ro-RO"/>
        </w:rPr>
        <w:br w:type="page"/>
      </w:r>
    </w:p>
    <w:p w:rsidR="000B500B" w:rsidRPr="00960EE4" w:rsidRDefault="00254732" w:rsidP="000B500B">
      <w:pPr>
        <w:spacing w:after="0" w:line="240" w:lineRule="auto"/>
        <w:jc w:val="right"/>
        <w:rPr>
          <w:rFonts w:ascii="Times New Roman" w:hAnsi="Times New Roman" w:cs="Times New Roman"/>
          <w:b/>
          <w:sz w:val="24"/>
          <w:szCs w:val="24"/>
          <w:lang w:val="ro-RO"/>
        </w:rPr>
      </w:pPr>
      <w:r w:rsidRPr="00960EE4">
        <w:rPr>
          <w:rStyle w:val="BodyTextChar"/>
          <w:rFonts w:ascii="Times New Roman" w:hAnsi="Times New Roman" w:cs="Times New Roman"/>
          <w:b/>
          <w:sz w:val="24"/>
          <w:szCs w:val="24"/>
          <w:lang w:val="ro-RO"/>
        </w:rPr>
        <w:t>SEAQ_PO</w:t>
      </w:r>
      <w:r w:rsidR="00B858A8" w:rsidRPr="00960EE4">
        <w:rPr>
          <w:rStyle w:val="BodyTextChar"/>
          <w:rFonts w:ascii="Times New Roman" w:hAnsi="Times New Roman" w:cs="Times New Roman"/>
          <w:b/>
          <w:sz w:val="24"/>
          <w:szCs w:val="24"/>
          <w:lang w:val="ro-RO"/>
        </w:rPr>
        <w:t>_PrMA</w:t>
      </w:r>
      <w:r w:rsidR="000B500B" w:rsidRPr="00960EE4">
        <w:rPr>
          <w:rStyle w:val="BodyTextChar"/>
          <w:rFonts w:ascii="Times New Roman" w:hAnsi="Times New Roman" w:cs="Times New Roman"/>
          <w:b/>
          <w:sz w:val="24"/>
          <w:szCs w:val="24"/>
          <w:lang w:val="ro-RO"/>
        </w:rPr>
        <w:t>_</w:t>
      </w:r>
      <w:r w:rsidR="00F5233D">
        <w:rPr>
          <w:rStyle w:val="BodyTextChar"/>
          <w:rFonts w:ascii="Times New Roman" w:hAnsi="Times New Roman" w:cs="Times New Roman"/>
          <w:b/>
          <w:sz w:val="24"/>
          <w:szCs w:val="24"/>
          <w:lang w:val="ro-RO"/>
        </w:rPr>
        <w:t>01_</w:t>
      </w:r>
      <w:r w:rsidR="000B500B" w:rsidRPr="00960EE4">
        <w:rPr>
          <w:rStyle w:val="BodyTextChar"/>
          <w:rFonts w:ascii="Times New Roman" w:hAnsi="Times New Roman" w:cs="Times New Roman"/>
          <w:b/>
          <w:sz w:val="24"/>
          <w:szCs w:val="24"/>
          <w:lang w:val="ro-RO"/>
        </w:rPr>
        <w:t>F.01</w:t>
      </w:r>
    </w:p>
    <w:p w:rsidR="001B1C6E" w:rsidRPr="00960EE4" w:rsidRDefault="00145908">
      <w:pPr>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3. Lista de difuzare</w:t>
      </w:r>
    </w:p>
    <w:tbl>
      <w:tblPr>
        <w:tblStyle w:val="TableGrid1"/>
        <w:tblW w:w="10490" w:type="dxa"/>
        <w:tblInd w:w="108" w:type="dxa"/>
        <w:tblCellMar>
          <w:left w:w="107" w:type="dxa"/>
        </w:tblCellMar>
        <w:tblLook w:val="04A0"/>
      </w:tblPr>
      <w:tblGrid>
        <w:gridCol w:w="568"/>
        <w:gridCol w:w="1273"/>
        <w:gridCol w:w="3678"/>
        <w:gridCol w:w="2321"/>
        <w:gridCol w:w="1105"/>
        <w:gridCol w:w="1545"/>
      </w:tblGrid>
      <w:tr w:rsidR="006D287E" w:rsidRPr="00960EE4" w:rsidTr="003D540F">
        <w:trPr>
          <w:tblHeader/>
        </w:trPr>
        <w:tc>
          <w:tcPr>
            <w:tcW w:w="568" w:type="dxa"/>
            <w:vMerge w:val="restart"/>
            <w:tcBorders>
              <w:top w:val="single" w:sz="12" w:space="0" w:color="00000A"/>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b/>
                <w:sz w:val="24"/>
                <w:szCs w:val="24"/>
                <w:lang w:val="ro-RO"/>
              </w:rPr>
            </w:pPr>
            <w:r w:rsidRPr="00960EE4">
              <w:rPr>
                <w:rFonts w:ascii="Times New Roman" w:eastAsia="Times New Roman" w:hAnsi="Times New Roman" w:cs="Times New Roman"/>
                <w:b/>
                <w:sz w:val="24"/>
                <w:szCs w:val="24"/>
                <w:lang w:val="ro-RO"/>
              </w:rPr>
              <w:t>Nr.</w:t>
            </w:r>
          </w:p>
          <w:p w:rsidR="006D287E" w:rsidRPr="00960EE4" w:rsidRDefault="006D287E" w:rsidP="003D540F">
            <w:pPr>
              <w:tabs>
                <w:tab w:val="left" w:pos="567"/>
              </w:tabs>
              <w:spacing w:after="0" w:line="240" w:lineRule="auto"/>
              <w:jc w:val="center"/>
              <w:rPr>
                <w:rFonts w:ascii="Times New Roman" w:hAnsi="Times New Roman" w:cs="Times New Roman"/>
                <w:b/>
                <w:sz w:val="24"/>
                <w:szCs w:val="24"/>
                <w:lang w:val="ro-RO"/>
              </w:rPr>
            </w:pPr>
            <w:r w:rsidRPr="00960EE4">
              <w:rPr>
                <w:rFonts w:ascii="Times New Roman" w:eastAsia="Times New Roman" w:hAnsi="Times New Roman" w:cs="Times New Roman"/>
                <w:b/>
                <w:sz w:val="24"/>
                <w:szCs w:val="24"/>
                <w:lang w:val="ro-RO"/>
              </w:rPr>
              <w:t>crt.</w:t>
            </w:r>
          </w:p>
        </w:tc>
        <w:tc>
          <w:tcPr>
            <w:tcW w:w="1273" w:type="dxa"/>
            <w:vMerge w:val="restart"/>
            <w:tcBorders>
              <w:top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b/>
                <w:sz w:val="24"/>
                <w:szCs w:val="24"/>
                <w:lang w:val="ro-RO"/>
              </w:rPr>
            </w:pPr>
            <w:r w:rsidRPr="00960EE4">
              <w:rPr>
                <w:rFonts w:ascii="Times New Roman" w:eastAsia="Times New Roman" w:hAnsi="Times New Roman" w:cs="Times New Roman"/>
                <w:b/>
                <w:sz w:val="24"/>
                <w:szCs w:val="24"/>
                <w:lang w:val="ro-RO"/>
              </w:rPr>
              <w:t>Scopul difuzării*</w:t>
            </w:r>
          </w:p>
        </w:tc>
        <w:tc>
          <w:tcPr>
            <w:tcW w:w="3678" w:type="dxa"/>
            <w:vMerge w:val="restart"/>
            <w:tcBorders>
              <w:top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b/>
                <w:sz w:val="24"/>
                <w:szCs w:val="24"/>
                <w:lang w:val="ro-RO"/>
              </w:rPr>
            </w:pPr>
            <w:r w:rsidRPr="00960EE4">
              <w:rPr>
                <w:rFonts w:ascii="Times New Roman" w:eastAsia="Times New Roman" w:hAnsi="Times New Roman" w:cs="Times New Roman"/>
                <w:b/>
                <w:sz w:val="24"/>
                <w:szCs w:val="24"/>
                <w:lang w:val="ro-RO"/>
              </w:rPr>
              <w:t>Structură/Facultate/Departament</w:t>
            </w:r>
          </w:p>
        </w:tc>
        <w:tc>
          <w:tcPr>
            <w:tcW w:w="4971" w:type="dxa"/>
            <w:gridSpan w:val="3"/>
            <w:tcBorders>
              <w:top w:val="single" w:sz="12" w:space="0" w:color="00000A"/>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b/>
                <w:sz w:val="24"/>
                <w:szCs w:val="24"/>
                <w:lang w:val="ro-RO"/>
              </w:rPr>
            </w:pPr>
            <w:r w:rsidRPr="00960EE4">
              <w:rPr>
                <w:rFonts w:ascii="Times New Roman" w:eastAsia="Times New Roman" w:hAnsi="Times New Roman" w:cs="Times New Roman"/>
                <w:b/>
                <w:sz w:val="24"/>
                <w:szCs w:val="24"/>
                <w:lang w:val="ro-RO"/>
              </w:rPr>
              <w:t>Difuzare</w:t>
            </w:r>
          </w:p>
        </w:tc>
      </w:tr>
      <w:tr w:rsidR="006D287E" w:rsidRPr="00960EE4" w:rsidTr="003D540F">
        <w:trPr>
          <w:tblHeader/>
        </w:trPr>
        <w:tc>
          <w:tcPr>
            <w:tcW w:w="568" w:type="dxa"/>
            <w:vMerge/>
            <w:tcBorders>
              <w:left w:val="single" w:sz="12" w:space="0" w:color="00000A"/>
              <w:bottom w:val="single" w:sz="12" w:space="0" w:color="00000A"/>
            </w:tcBorders>
            <w:shd w:val="clear" w:color="auto" w:fill="auto"/>
            <w:tcMar>
              <w:left w:w="107" w:type="dxa"/>
            </w:tcMar>
          </w:tcPr>
          <w:p w:rsidR="006D287E" w:rsidRPr="00960EE4" w:rsidRDefault="006D287E" w:rsidP="003D540F">
            <w:pPr>
              <w:tabs>
                <w:tab w:val="left" w:pos="567"/>
              </w:tabs>
              <w:spacing w:after="0" w:line="288" w:lineRule="auto"/>
              <w:rPr>
                <w:rFonts w:ascii="Times New Roman" w:eastAsia="Times New Roman" w:hAnsi="Times New Roman" w:cs="Times New Roman"/>
                <w:sz w:val="24"/>
                <w:szCs w:val="24"/>
                <w:lang w:val="ro-RO"/>
              </w:rPr>
            </w:pPr>
          </w:p>
        </w:tc>
        <w:tc>
          <w:tcPr>
            <w:tcW w:w="1273" w:type="dxa"/>
            <w:vMerge/>
            <w:tcBorders>
              <w:bottom w:val="single" w:sz="12" w:space="0" w:color="00000A"/>
            </w:tcBorders>
            <w:shd w:val="clear" w:color="auto" w:fill="auto"/>
            <w:tcMar>
              <w:left w:w="117" w:type="dxa"/>
            </w:tcMar>
          </w:tcPr>
          <w:p w:rsidR="006D287E" w:rsidRPr="00960EE4" w:rsidRDefault="006D287E" w:rsidP="003D540F">
            <w:pPr>
              <w:tabs>
                <w:tab w:val="left" w:pos="567"/>
              </w:tabs>
              <w:spacing w:after="0" w:line="288" w:lineRule="auto"/>
              <w:jc w:val="center"/>
              <w:rPr>
                <w:rFonts w:ascii="Times New Roman" w:eastAsia="Times New Roman" w:hAnsi="Times New Roman" w:cs="Times New Roman"/>
                <w:b/>
                <w:sz w:val="24"/>
                <w:szCs w:val="24"/>
                <w:lang w:val="ro-RO"/>
              </w:rPr>
            </w:pPr>
          </w:p>
        </w:tc>
        <w:tc>
          <w:tcPr>
            <w:tcW w:w="3678" w:type="dxa"/>
            <w:vMerge/>
            <w:tcBorders>
              <w:bottom w:val="single" w:sz="12" w:space="0" w:color="00000A"/>
            </w:tcBorders>
            <w:shd w:val="clear" w:color="auto" w:fill="auto"/>
            <w:tcMar>
              <w:left w:w="117" w:type="dxa"/>
            </w:tcMar>
          </w:tcPr>
          <w:p w:rsidR="006D287E" w:rsidRPr="00960EE4" w:rsidRDefault="006D287E" w:rsidP="003D540F">
            <w:pPr>
              <w:tabs>
                <w:tab w:val="left" w:pos="567"/>
              </w:tabs>
              <w:spacing w:after="0" w:line="288" w:lineRule="auto"/>
              <w:jc w:val="center"/>
              <w:rPr>
                <w:rFonts w:ascii="Times New Roman" w:eastAsia="Times New Roman" w:hAnsi="Times New Roman" w:cs="Times New Roman"/>
                <w:b/>
                <w:sz w:val="24"/>
                <w:szCs w:val="24"/>
                <w:lang w:val="ro-RO"/>
              </w:rPr>
            </w:pPr>
          </w:p>
        </w:tc>
        <w:tc>
          <w:tcPr>
            <w:tcW w:w="2321" w:type="dxa"/>
            <w:tcBorders>
              <w:bottom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88" w:lineRule="auto"/>
              <w:jc w:val="center"/>
              <w:rPr>
                <w:rFonts w:ascii="Times New Roman" w:hAnsi="Times New Roman" w:cs="Times New Roman"/>
                <w:b/>
                <w:sz w:val="24"/>
                <w:szCs w:val="24"/>
                <w:lang w:val="ro-RO"/>
              </w:rPr>
            </w:pPr>
            <w:r w:rsidRPr="00960EE4">
              <w:rPr>
                <w:rFonts w:ascii="Times New Roman" w:eastAsia="Times New Roman" w:hAnsi="Times New Roman" w:cs="Times New Roman"/>
                <w:b/>
                <w:sz w:val="24"/>
                <w:szCs w:val="24"/>
                <w:lang w:val="ro-RO"/>
              </w:rPr>
              <w:t>Nume și prenume</w:t>
            </w:r>
          </w:p>
        </w:tc>
        <w:tc>
          <w:tcPr>
            <w:tcW w:w="1105" w:type="dxa"/>
            <w:tcBorders>
              <w:bottom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88" w:lineRule="auto"/>
              <w:jc w:val="center"/>
              <w:rPr>
                <w:rFonts w:ascii="Times New Roman" w:hAnsi="Times New Roman" w:cs="Times New Roman"/>
                <w:b/>
                <w:sz w:val="24"/>
                <w:szCs w:val="24"/>
                <w:lang w:val="ro-RO"/>
              </w:rPr>
            </w:pPr>
            <w:r w:rsidRPr="00960EE4">
              <w:rPr>
                <w:rFonts w:ascii="Times New Roman" w:eastAsia="Times New Roman" w:hAnsi="Times New Roman" w:cs="Times New Roman"/>
                <w:b/>
                <w:sz w:val="24"/>
                <w:szCs w:val="24"/>
                <w:lang w:val="ro-RO"/>
              </w:rPr>
              <w:t>Data</w:t>
            </w:r>
          </w:p>
        </w:tc>
        <w:tc>
          <w:tcPr>
            <w:tcW w:w="1545" w:type="dxa"/>
            <w:tcBorders>
              <w:bottom w:val="single" w:sz="12" w:space="0" w:color="00000A"/>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88" w:lineRule="auto"/>
              <w:jc w:val="center"/>
              <w:rPr>
                <w:rFonts w:ascii="Times New Roman" w:hAnsi="Times New Roman" w:cs="Times New Roman"/>
                <w:b/>
                <w:sz w:val="24"/>
                <w:szCs w:val="24"/>
                <w:lang w:val="ro-RO"/>
              </w:rPr>
            </w:pPr>
            <w:r w:rsidRPr="00960EE4">
              <w:rPr>
                <w:rFonts w:ascii="Times New Roman" w:eastAsia="Times New Roman" w:hAnsi="Times New Roman" w:cs="Times New Roman"/>
                <w:b/>
                <w:sz w:val="24"/>
                <w:szCs w:val="24"/>
                <w:lang w:val="ro-RO"/>
              </w:rPr>
              <w:t>Semnătura</w:t>
            </w:r>
          </w:p>
        </w:tc>
      </w:tr>
      <w:tr w:rsidR="006D287E" w:rsidRPr="00960EE4" w:rsidTr="003D540F">
        <w:trPr>
          <w:trHeight w:val="369"/>
        </w:trPr>
        <w:tc>
          <w:tcPr>
            <w:tcW w:w="568" w:type="dxa"/>
            <w:tcBorders>
              <w:top w:val="single" w:sz="12" w:space="0" w:color="00000A"/>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w:t>
            </w:r>
          </w:p>
        </w:tc>
        <w:tc>
          <w:tcPr>
            <w:tcW w:w="1273" w:type="dxa"/>
            <w:tcBorders>
              <w:top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tcBorders>
              <w:top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Prorector Management Academic</w:t>
            </w:r>
          </w:p>
        </w:tc>
        <w:tc>
          <w:tcPr>
            <w:tcW w:w="2321" w:type="dxa"/>
            <w:tcBorders>
              <w:top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Roşca Marcel</w:t>
            </w:r>
          </w:p>
        </w:tc>
        <w:tc>
          <w:tcPr>
            <w:tcW w:w="1105" w:type="dxa"/>
            <w:tcBorders>
              <w:top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top w:val="single" w:sz="12" w:space="0" w:color="00000A"/>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b/>
                <w:sz w:val="24"/>
                <w:szCs w:val="24"/>
                <w:lang w:val="ro-RO"/>
              </w:rPr>
            </w:pPr>
            <w:r w:rsidRPr="00960EE4">
              <w:rPr>
                <w:rStyle w:val="Strong"/>
                <w:rFonts w:ascii="Times New Roman" w:eastAsia="Times New Roman" w:hAnsi="Times New Roman" w:cs="Times New Roman"/>
                <w:b w:val="0"/>
                <w:sz w:val="24"/>
                <w:szCs w:val="24"/>
                <w:lang w:val="ro-RO"/>
              </w:rPr>
              <w:t>Prorector Managementul cercetării și relații internaționale</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Macocian Eugen</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Prorector Managementul resurselor materiale şi patrimoniu</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Prada Marcela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Prorector Servicii studenţeşti şi vizibilitate</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Burtă Ligia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Director CSUD – Univ. din Oradea</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Țarcă Radu</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Arte</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 xml:space="preserve">Andor Corina </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Construcții, Cadastru și Arhitectură</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Gomboş Dan</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Drept</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Mirişan Valentin</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9</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Geografie, Turism și Sport</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Ilieş Alexandru</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10</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Inginerie Electrică și Tehnologia Informației</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Gordan Micea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11</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Inginerie Energetică și Management industrial</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 xml:space="preserve">Bendea </w:t>
            </w:r>
            <w:r w:rsidR="004C200C" w:rsidRPr="004C200C">
              <w:rPr>
                <w:rFonts w:ascii="Times New Roman" w:eastAsia="Times New Roman" w:hAnsi="Times New Roman" w:cs="Times New Roman"/>
                <w:sz w:val="24"/>
                <w:szCs w:val="24"/>
                <w:lang w:val="ro-RO"/>
              </w:rPr>
              <w:t>G</w:t>
            </w:r>
            <w:r w:rsidRPr="004C200C">
              <w:rPr>
                <w:rFonts w:ascii="Times New Roman" w:eastAsia="Times New Roman" w:hAnsi="Times New Roman" w:cs="Times New Roman"/>
                <w:sz w:val="24"/>
                <w:szCs w:val="24"/>
                <w:lang w:val="ro-RO"/>
              </w:rPr>
              <w:t>a</w:t>
            </w:r>
            <w:r w:rsidRPr="00960EE4">
              <w:rPr>
                <w:rFonts w:ascii="Times New Roman" w:eastAsia="Times New Roman" w:hAnsi="Times New Roman" w:cs="Times New Roman"/>
                <w:sz w:val="24"/>
                <w:szCs w:val="24"/>
                <w:lang w:val="ro-RO"/>
              </w:rPr>
              <w:t>briel</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12</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Inginerie Managerială și Tehnologică</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Pele Alexandru</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13</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Istorie, Relații Internaționale, Științe politice și Științele Comunicării</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Horga Ioan</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14</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Litere</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Mateoc Teodor</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15</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Medicină și Farmacie</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Maghiar Adrian</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16</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Protecția mediului</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Chereji Ioan</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17</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Științe</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Filip Sanda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18</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Științe Economice</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Bădulescu Alina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19</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Științe Socio-Umane</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Barth Karla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cantSplit/>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20</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Teologie Ortodoxă “Episcop Dr. Vasile Coman”</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Megheşan Dumitru</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2</w:t>
            </w:r>
            <w:r w:rsidR="00117D28" w:rsidRPr="00960EE4">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Direcția Economică</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Gherlea Crina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2</w:t>
            </w:r>
            <w:r w:rsidR="00117D28" w:rsidRPr="00960EE4">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pStyle w:val="NormalWeb"/>
              <w:shd w:val="clear" w:color="auto" w:fill="FFFFFF"/>
              <w:spacing w:beforeAutospacing="0" w:after="0" w:afterAutospacing="0"/>
              <w:jc w:val="both"/>
            </w:pPr>
            <w:r w:rsidRPr="00960EE4">
              <w:rPr>
                <w:rStyle w:val="LegturInternet"/>
                <w:bCs/>
                <w:color w:val="00000A"/>
              </w:rPr>
              <w:t>Biroul Juridic</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Indrieş Romulus</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2</w:t>
            </w:r>
            <w:r w:rsidR="00117D28" w:rsidRPr="00960EE4">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pStyle w:val="NormalWeb"/>
              <w:shd w:val="clear" w:color="auto" w:fill="FFFFFF"/>
              <w:spacing w:beforeAutospacing="0" w:after="0" w:afterAutospacing="0"/>
              <w:jc w:val="both"/>
            </w:pPr>
            <w:r w:rsidRPr="00960EE4">
              <w:rPr>
                <w:rStyle w:val="LegturInternet"/>
                <w:bCs/>
                <w:color w:val="00000A"/>
              </w:rPr>
              <w:t>Biroul Audit Public Intern</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Danciu Lucia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6D287E"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2</w:t>
            </w:r>
            <w:r w:rsidR="00117D28" w:rsidRPr="00960EE4">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b/>
                <w:sz w:val="24"/>
                <w:szCs w:val="24"/>
                <w:lang w:val="ro-RO"/>
              </w:rPr>
            </w:pPr>
            <w:r w:rsidRPr="00960EE4">
              <w:rPr>
                <w:rStyle w:val="Strong"/>
                <w:rFonts w:ascii="Times New Roman" w:eastAsia="Times New Roman" w:hAnsi="Times New Roman" w:cs="Times New Roman"/>
                <w:b w:val="0"/>
                <w:sz w:val="24"/>
                <w:szCs w:val="24"/>
                <w:lang w:val="ro-RO"/>
              </w:rPr>
              <w:t>Departamentul pentru Pregătirea Personalului Didactic</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Orțan Florica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117D28" w:rsidP="003D540F">
            <w:pPr>
              <w:tabs>
                <w:tab w:val="left" w:pos="567"/>
              </w:tabs>
              <w:spacing w:after="0" w:line="240" w:lineRule="auto"/>
              <w:jc w:val="center"/>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25</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Centru de Educaţie Continuă şi Dezvoltare a Resurselor Umane</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Curilă Mircea</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117D28" w:rsidP="003D540F">
            <w:pPr>
              <w:tabs>
                <w:tab w:val="left" w:pos="567"/>
              </w:tabs>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26</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Aplicare/</w:t>
            </w:r>
          </w:p>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hAnsi="Times New Roman" w:cs="Times New Roman"/>
                <w:sz w:val="24"/>
                <w:szCs w:val="24"/>
                <w:lang w:val="ro-RO"/>
              </w:rPr>
              <w:t>DAC</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Nagy Stefan</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tcBorders>
            <w:shd w:val="clear" w:color="auto" w:fill="auto"/>
            <w:tcMar>
              <w:left w:w="107" w:type="dxa"/>
            </w:tcMar>
            <w:vAlign w:val="center"/>
          </w:tcPr>
          <w:p w:rsidR="006D287E" w:rsidRPr="00960EE4" w:rsidRDefault="00117D28" w:rsidP="003D540F">
            <w:pPr>
              <w:tabs>
                <w:tab w:val="left" w:pos="567"/>
              </w:tabs>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27</w:t>
            </w:r>
          </w:p>
        </w:tc>
        <w:tc>
          <w:tcPr>
            <w:tcW w:w="1273"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Evidență</w:t>
            </w:r>
          </w:p>
        </w:tc>
        <w:tc>
          <w:tcPr>
            <w:tcW w:w="3678"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C-SCMI</w:t>
            </w:r>
          </w:p>
        </w:tc>
        <w:tc>
          <w:tcPr>
            <w:tcW w:w="2321"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Secretar C-SCMI</w:t>
            </w:r>
          </w:p>
        </w:tc>
        <w:tc>
          <w:tcPr>
            <w:tcW w:w="1105" w:type="dxa"/>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r w:rsidR="006D287E" w:rsidRPr="00960EE4" w:rsidTr="003D540F">
        <w:trPr>
          <w:trHeight w:val="369"/>
        </w:trPr>
        <w:tc>
          <w:tcPr>
            <w:tcW w:w="568" w:type="dxa"/>
            <w:tcBorders>
              <w:left w:val="single" w:sz="12" w:space="0" w:color="00000A"/>
              <w:bottom w:val="single" w:sz="12" w:space="0" w:color="00000A"/>
            </w:tcBorders>
            <w:shd w:val="clear" w:color="auto" w:fill="auto"/>
            <w:tcMar>
              <w:left w:w="107" w:type="dxa"/>
            </w:tcMar>
            <w:vAlign w:val="center"/>
          </w:tcPr>
          <w:p w:rsidR="006D287E" w:rsidRPr="00960EE4" w:rsidRDefault="00117D28" w:rsidP="003D540F">
            <w:pPr>
              <w:tabs>
                <w:tab w:val="left" w:pos="567"/>
              </w:tabs>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28</w:t>
            </w:r>
          </w:p>
        </w:tc>
        <w:tc>
          <w:tcPr>
            <w:tcW w:w="1273" w:type="dxa"/>
            <w:tcBorders>
              <w:bottom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Arhivare</w:t>
            </w:r>
          </w:p>
        </w:tc>
        <w:tc>
          <w:tcPr>
            <w:tcW w:w="3678" w:type="dxa"/>
            <w:tcBorders>
              <w:bottom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C-SCMI</w:t>
            </w:r>
          </w:p>
        </w:tc>
        <w:tc>
          <w:tcPr>
            <w:tcW w:w="2321" w:type="dxa"/>
            <w:tcBorders>
              <w:bottom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Secretar C-SCMI</w:t>
            </w:r>
          </w:p>
        </w:tc>
        <w:tc>
          <w:tcPr>
            <w:tcW w:w="1105" w:type="dxa"/>
            <w:tcBorders>
              <w:bottom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bottom w:val="single" w:sz="12" w:space="0" w:color="00000A"/>
              <w:right w:val="single" w:sz="12" w:space="0" w:color="00000A"/>
            </w:tcBorders>
            <w:shd w:val="clear" w:color="auto" w:fill="auto"/>
            <w:tcMar>
              <w:left w:w="117" w:type="dxa"/>
            </w:tcMar>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p>
        </w:tc>
      </w:tr>
    </w:tbl>
    <w:p w:rsidR="001B1C6E" w:rsidRPr="00960EE4" w:rsidRDefault="001B1C6E">
      <w:pPr>
        <w:spacing w:after="160" w:line="259" w:lineRule="auto"/>
        <w:rPr>
          <w:rFonts w:ascii="Times New Roman" w:hAnsi="Times New Roman" w:cs="Times New Roman"/>
          <w:b/>
          <w:sz w:val="28"/>
          <w:szCs w:val="28"/>
          <w:lang w:val="ro-RO"/>
        </w:rPr>
      </w:pPr>
    </w:p>
    <w:p w:rsidR="001B1C6E" w:rsidRPr="00960EE4" w:rsidRDefault="00145908">
      <w:pPr>
        <w:spacing w:after="160" w:line="259" w:lineRule="auto"/>
        <w:rPr>
          <w:rFonts w:ascii="Times New Roman" w:hAnsi="Times New Roman" w:cs="Times New Roman"/>
          <w:b/>
          <w:sz w:val="28"/>
          <w:szCs w:val="28"/>
          <w:lang w:val="ro-RO"/>
        </w:rPr>
      </w:pPr>
      <w:r w:rsidRPr="00960EE4">
        <w:rPr>
          <w:lang w:val="ro-RO"/>
        </w:rPr>
        <w:br w:type="page"/>
      </w:r>
    </w:p>
    <w:p w:rsidR="001B1C6E" w:rsidRPr="00960EE4" w:rsidRDefault="00145908" w:rsidP="00D42137">
      <w:pPr>
        <w:pStyle w:val="ListParagraph"/>
        <w:numPr>
          <w:ilvl w:val="0"/>
          <w:numId w:val="3"/>
        </w:numPr>
        <w:spacing w:after="0" w:line="240" w:lineRule="auto"/>
        <w:rPr>
          <w:rFonts w:ascii="Times New Roman" w:hAnsi="Times New Roman" w:cs="Times New Roman"/>
          <w:b/>
          <w:smallCaps/>
          <w:sz w:val="24"/>
          <w:szCs w:val="24"/>
          <w:lang w:val="ro-RO"/>
        </w:rPr>
      </w:pPr>
      <w:r w:rsidRPr="00960EE4">
        <w:rPr>
          <w:rStyle w:val="Heading6SmallCaps"/>
          <w:rFonts w:ascii="Times New Roman" w:hAnsi="Times New Roman" w:cs="Times New Roman"/>
          <w:b/>
          <w:color w:val="000000"/>
          <w:sz w:val="24"/>
          <w:szCs w:val="24"/>
          <w:lang w:val="ro-RO"/>
        </w:rPr>
        <w:t>SCOPUL PROCEDURII</w:t>
      </w:r>
    </w:p>
    <w:p w:rsidR="00A659EB" w:rsidRPr="00960EE4" w:rsidRDefault="00A659EB" w:rsidP="00EA191D">
      <w:pPr>
        <w:pStyle w:val="ListParagraph"/>
        <w:numPr>
          <w:ilvl w:val="1"/>
          <w:numId w:val="22"/>
        </w:numPr>
        <w:tabs>
          <w:tab w:val="left" w:pos="720"/>
        </w:tabs>
        <w:spacing w:after="0" w:line="240" w:lineRule="auto"/>
        <w:ind w:left="993"/>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 Precizarea algoritmului şi a responsabilităţilor privind elaborarea şi aprobarea planurilor de învăţământ aferente programelor de studii universitare de licenţă şi master.</w:t>
      </w:r>
    </w:p>
    <w:p w:rsidR="00A659EB" w:rsidRPr="00960EE4" w:rsidRDefault="00A659EB" w:rsidP="00EA191D">
      <w:pPr>
        <w:pStyle w:val="ListParagraph"/>
        <w:numPr>
          <w:ilvl w:val="1"/>
          <w:numId w:val="22"/>
        </w:numPr>
        <w:tabs>
          <w:tab w:val="left" w:pos="720"/>
        </w:tabs>
        <w:spacing w:after="0" w:line="240" w:lineRule="auto"/>
        <w:ind w:left="993"/>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 Instituirea unei proceduri unitare care:</w:t>
      </w:r>
    </w:p>
    <w:p w:rsidR="00A659EB" w:rsidRPr="00960EE4" w:rsidRDefault="00A659EB" w:rsidP="00EA191D">
      <w:pPr>
        <w:numPr>
          <w:ilvl w:val="0"/>
          <w:numId w:val="21"/>
        </w:numPr>
        <w:tabs>
          <w:tab w:val="clear" w:pos="720"/>
          <w:tab w:val="left" w:pos="1418"/>
        </w:tabs>
        <w:spacing w:after="0" w:line="240" w:lineRule="auto"/>
        <w:ind w:left="1134"/>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să ajute la elaborarea planului de învăţământ în conformitate cu standardele UE, naţionale şi ale Universităţii din Oradea, pentru programul de studii vizat;</w:t>
      </w:r>
    </w:p>
    <w:p w:rsidR="00A659EB" w:rsidRPr="00960EE4" w:rsidRDefault="00A659EB" w:rsidP="00EA191D">
      <w:pPr>
        <w:numPr>
          <w:ilvl w:val="0"/>
          <w:numId w:val="21"/>
        </w:numPr>
        <w:tabs>
          <w:tab w:val="clear" w:pos="720"/>
          <w:tab w:val="left" w:pos="1418"/>
        </w:tabs>
        <w:spacing w:after="0" w:line="240" w:lineRule="auto"/>
        <w:ind w:left="1134"/>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să permită evaluatorilor interni şi externi efectuarea unor evaluări corecte şi operative;</w:t>
      </w:r>
    </w:p>
    <w:p w:rsidR="00A659EB" w:rsidRPr="00960EE4" w:rsidRDefault="00A659EB" w:rsidP="00EA191D">
      <w:pPr>
        <w:numPr>
          <w:ilvl w:val="0"/>
          <w:numId w:val="21"/>
        </w:numPr>
        <w:tabs>
          <w:tab w:val="clear" w:pos="720"/>
          <w:tab w:val="left" w:pos="1418"/>
        </w:tabs>
        <w:spacing w:after="0" w:line="240" w:lineRule="auto"/>
        <w:ind w:left="1134"/>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să ajute beneficiarii în selectarea traseului de formare adecvat aspiraţiilor proprii.</w:t>
      </w:r>
    </w:p>
    <w:p w:rsidR="00A659EB" w:rsidRPr="00960EE4" w:rsidRDefault="00A659EB" w:rsidP="00B858A8">
      <w:pPr>
        <w:spacing w:after="0" w:line="240" w:lineRule="auto"/>
        <w:ind w:firstLine="720"/>
        <w:jc w:val="both"/>
        <w:rPr>
          <w:rFonts w:ascii="Times New Roman" w:hAnsi="Times New Roman" w:cs="Times New Roman"/>
          <w:sz w:val="24"/>
          <w:szCs w:val="24"/>
          <w:lang w:val="ro-RO"/>
        </w:rPr>
      </w:pPr>
      <w:r w:rsidRPr="00960EE4">
        <w:rPr>
          <w:rFonts w:ascii="Times New Roman" w:hAnsi="Times New Roman" w:cs="Times New Roman"/>
          <w:i/>
          <w:sz w:val="24"/>
          <w:szCs w:val="24"/>
          <w:lang w:val="ro-RO"/>
        </w:rPr>
        <w:t>Planurile de învăţământ</w:t>
      </w:r>
      <w:r w:rsidRPr="00960EE4">
        <w:rPr>
          <w:rFonts w:ascii="Times New Roman" w:hAnsi="Times New Roman" w:cs="Times New Roman"/>
          <w:sz w:val="24"/>
          <w:szCs w:val="24"/>
          <w:lang w:val="ro-RO"/>
        </w:rPr>
        <w:t xml:space="preserve"> se elaborează pentru programele de studii noi şi existente, licenţă şi master, adecvate formei de învăţământ (cu frecvenţă, cu frecvenţă redusă, la distanţă, formare şi dezvoltare profesională continuă). Modificarea planului de învăţământ se poate face doar înainte de începerea anului universitar pentru care este destinat, astfel încât validarea din partea Senatului Universităţii din Oradea să fie obţinută, cel târziu, </w:t>
      </w:r>
      <w:r w:rsidR="002E6902" w:rsidRPr="002E6902">
        <w:rPr>
          <w:rFonts w:ascii="Times New Roman" w:hAnsi="Times New Roman" w:cs="Times New Roman"/>
          <w:sz w:val="24"/>
          <w:szCs w:val="24"/>
          <w:lang w:val="ro-RO"/>
        </w:rPr>
        <w:t>în luna mai pentru planurile de învățământ valabile începând cu anul universitar 2017-2018 și cel târziu în luna ianuarie pentru planurile de învățământ valabile începând cu anii universitari următori.</w:t>
      </w:r>
    </w:p>
    <w:p w:rsidR="00B53580" w:rsidRPr="00A27E5D" w:rsidRDefault="00B53580" w:rsidP="00B858A8">
      <w:pPr>
        <w:spacing w:after="0" w:line="240" w:lineRule="auto"/>
        <w:jc w:val="both"/>
        <w:rPr>
          <w:rFonts w:ascii="Times New Roman" w:hAnsi="Times New Roman" w:cs="Times New Roman"/>
          <w:sz w:val="16"/>
          <w:szCs w:val="16"/>
          <w:lang w:val="ro-RO"/>
        </w:rPr>
      </w:pPr>
    </w:p>
    <w:p w:rsidR="001B1C6E" w:rsidRPr="00960EE4" w:rsidRDefault="00145908" w:rsidP="00EA191D">
      <w:pPr>
        <w:pStyle w:val="Heading61"/>
        <w:numPr>
          <w:ilvl w:val="0"/>
          <w:numId w:val="22"/>
        </w:numPr>
        <w:shd w:val="clear" w:color="auto" w:fill="auto"/>
        <w:tabs>
          <w:tab w:val="left" w:pos="430"/>
          <w:tab w:val="left" w:pos="1134"/>
        </w:tabs>
        <w:spacing w:before="0" w:after="120" w:line="240" w:lineRule="auto"/>
        <w:ind w:left="1134"/>
        <w:rPr>
          <w:rFonts w:ascii="Times New Roman" w:hAnsi="Times New Roman" w:cs="Times New Roman"/>
          <w:b w:val="0"/>
          <w:sz w:val="24"/>
          <w:szCs w:val="24"/>
          <w:lang w:val="ro-RO"/>
        </w:rPr>
      </w:pPr>
      <w:bookmarkStart w:id="0" w:name="bookmark1"/>
      <w:bookmarkEnd w:id="0"/>
      <w:r w:rsidRPr="00960EE4">
        <w:rPr>
          <w:rStyle w:val="Heading6SmallCaps"/>
          <w:rFonts w:ascii="Times New Roman" w:hAnsi="Times New Roman" w:cs="Times New Roman"/>
          <w:color w:val="000000"/>
          <w:sz w:val="24"/>
          <w:szCs w:val="24"/>
          <w:lang w:val="ro-RO"/>
        </w:rPr>
        <w:t>DOMENIUL DE APLICARE</w:t>
      </w:r>
    </w:p>
    <w:p w:rsidR="001B1C6E" w:rsidRPr="00960EE4" w:rsidRDefault="00145908">
      <w:pPr>
        <w:pStyle w:val="Corptext1"/>
        <w:shd w:val="clear" w:color="auto" w:fill="auto"/>
        <w:spacing w:before="0" w:after="120" w:line="240" w:lineRule="auto"/>
        <w:ind w:left="20" w:firstLine="620"/>
        <w:jc w:val="both"/>
        <w:rPr>
          <w:rFonts w:ascii="Times New Roman" w:hAnsi="Times New Roman" w:cs="Times New Roman"/>
          <w:sz w:val="24"/>
          <w:szCs w:val="24"/>
          <w:lang w:val="ro-RO"/>
        </w:rPr>
      </w:pPr>
      <w:r w:rsidRPr="00960EE4">
        <w:rPr>
          <w:rStyle w:val="Bodytext"/>
          <w:rFonts w:ascii="Times New Roman" w:hAnsi="Times New Roman" w:cs="Times New Roman"/>
          <w:color w:val="000000"/>
          <w:sz w:val="24"/>
          <w:szCs w:val="24"/>
          <w:lang w:val="ro-RO"/>
        </w:rPr>
        <w:t xml:space="preserve">Procedura se utilizează de către structurile academice din Universitatea din Oradea (UO), responsabile cu </w:t>
      </w:r>
      <w:r w:rsidR="00A659EB" w:rsidRPr="00960EE4">
        <w:rPr>
          <w:rStyle w:val="Bodytext"/>
          <w:rFonts w:ascii="Times New Roman" w:hAnsi="Times New Roman" w:cs="Times New Roman"/>
          <w:color w:val="000000"/>
          <w:sz w:val="24"/>
          <w:szCs w:val="24"/>
          <w:lang w:val="ro-RO"/>
        </w:rPr>
        <w:t xml:space="preserve">elaborarea, aprobarea, evaluarea şi monitorizarea </w:t>
      </w:r>
      <w:r w:rsidR="00B53580" w:rsidRPr="00960EE4">
        <w:rPr>
          <w:rFonts w:ascii="Times New Roman" w:hAnsi="Times New Roman" w:cs="Times New Roman"/>
          <w:sz w:val="24"/>
          <w:szCs w:val="24"/>
          <w:lang w:val="ro-RO"/>
        </w:rPr>
        <w:t>planurilor de învăţământ</w:t>
      </w:r>
      <w:r w:rsidR="00A659EB" w:rsidRPr="00960EE4">
        <w:rPr>
          <w:rFonts w:ascii="Times New Roman" w:hAnsi="Times New Roman" w:cs="Times New Roman"/>
          <w:sz w:val="24"/>
          <w:szCs w:val="24"/>
          <w:lang w:val="ro-RO"/>
        </w:rPr>
        <w:t xml:space="preserve"> aferente tuturor programelor de studii universitare de licență şi master</w:t>
      </w:r>
      <w:r w:rsidR="00B53580" w:rsidRPr="00960EE4">
        <w:rPr>
          <w:rFonts w:ascii="Times New Roman" w:hAnsi="Times New Roman" w:cs="Times New Roman"/>
          <w:sz w:val="24"/>
          <w:szCs w:val="24"/>
          <w:lang w:val="ro-RO"/>
        </w:rPr>
        <w:t>.</w:t>
      </w:r>
    </w:p>
    <w:p w:rsidR="001B1C6E" w:rsidRPr="00A27E5D" w:rsidRDefault="001B1C6E">
      <w:pPr>
        <w:spacing w:after="0" w:line="240" w:lineRule="auto"/>
        <w:ind w:firstLine="720"/>
        <w:jc w:val="both"/>
        <w:rPr>
          <w:rFonts w:ascii="Times New Roman" w:hAnsi="Times New Roman" w:cs="Times New Roman"/>
          <w:sz w:val="16"/>
          <w:szCs w:val="16"/>
          <w:lang w:val="ro-RO"/>
        </w:rPr>
      </w:pPr>
    </w:p>
    <w:p w:rsidR="001B1C6E" w:rsidRPr="00960EE4" w:rsidRDefault="00145908" w:rsidP="00EA191D">
      <w:pPr>
        <w:pStyle w:val="Heading61"/>
        <w:numPr>
          <w:ilvl w:val="0"/>
          <w:numId w:val="22"/>
        </w:numPr>
        <w:shd w:val="clear" w:color="auto" w:fill="auto"/>
        <w:tabs>
          <w:tab w:val="left" w:pos="430"/>
        </w:tabs>
        <w:spacing w:before="0" w:after="120" w:line="240" w:lineRule="auto"/>
        <w:ind w:left="1134"/>
        <w:jc w:val="both"/>
        <w:rPr>
          <w:rFonts w:ascii="Times New Roman" w:hAnsi="Times New Roman" w:cs="Times New Roman"/>
          <w:b w:val="0"/>
          <w:sz w:val="24"/>
          <w:szCs w:val="24"/>
          <w:lang w:val="ro-RO"/>
        </w:rPr>
      </w:pPr>
      <w:r w:rsidRPr="00960EE4">
        <w:rPr>
          <w:rStyle w:val="Heading6SmallCaps"/>
          <w:rFonts w:ascii="Times New Roman" w:hAnsi="Times New Roman" w:cs="Times New Roman"/>
          <w:color w:val="000000"/>
          <w:sz w:val="24"/>
          <w:szCs w:val="24"/>
          <w:lang w:val="ro-RO"/>
        </w:rPr>
        <w:t>DOCUMENTE DE REFERINŢĂ</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Legea Educaţiei Naţionale nr 1 / 2011;</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OM 3235 / 2005. privind organizarea ciclului de studii universitare de licenţă;</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H.G. 404 / 2006 privind organizarea şi desfăşurarea studiilor universitare de master;</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Ordinul Ministrului Educaţiei şi. Cercetării nr. 3617 / 16.03.2005 privind aplicarea generalizată a ECTS;</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Ordinul MECTS nr. 5703 / 18.10.2011;</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Ordinul MECTS nr 3271/14.02.2012/,</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Metodologia de evaluare externă, standardele, standardele de referinţă şi lista indicatorilor de performanţă a ARACIS (www.aracis.ro);</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Ghidul de evaluare a calităţii programelor de studii universitare şi a instituţiilor de învăţământ superior, al ARACIS;</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Regulament prind activitatea profesională a studenţilor în baza Sistemului European de Credite Transferabile (ECTS), al Universităţii din Oradea;</w:t>
      </w:r>
    </w:p>
    <w:p w:rsidR="008B487F" w:rsidRPr="00960EE4" w:rsidRDefault="008B487F"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Standarde specifice pe domenii (</w:t>
      </w:r>
      <w:hyperlink r:id="rId9" w:history="1">
        <w:r w:rsidRPr="00960EE4">
          <w:rPr>
            <w:rStyle w:val="Hyperlink"/>
            <w:rFonts w:ascii="Times New Roman" w:hAnsi="Times New Roman" w:cs="Times New Roman"/>
            <w:sz w:val="24"/>
            <w:szCs w:val="24"/>
            <w:lang w:val="ro-RO"/>
          </w:rPr>
          <w:t>http://www.aracis.ro/proceduri</w:t>
        </w:r>
      </w:hyperlink>
      <w:r w:rsidRPr="00960EE4">
        <w:rPr>
          <w:rFonts w:ascii="Times New Roman" w:hAnsi="Times New Roman" w:cs="Times New Roman"/>
          <w:sz w:val="24"/>
          <w:szCs w:val="24"/>
          <w:lang w:val="ro-RO"/>
        </w:rPr>
        <w:t>) și (</w:t>
      </w:r>
      <w:hyperlink r:id="rId10" w:history="1">
        <w:r w:rsidRPr="00960EE4">
          <w:rPr>
            <w:rStyle w:val="Hyperlink"/>
            <w:rFonts w:ascii="Times New Roman" w:hAnsi="Times New Roman" w:cs="Times New Roman"/>
            <w:sz w:val="24"/>
            <w:szCs w:val="24"/>
            <w:lang w:val="ro-RO"/>
          </w:rPr>
          <w:t>www.aracis.ro</w:t>
        </w:r>
      </w:hyperlink>
      <w:r w:rsidRPr="00960EE4">
        <w:rPr>
          <w:rFonts w:ascii="Times New Roman" w:hAnsi="Times New Roman" w:cs="Times New Roman"/>
          <w:sz w:val="24"/>
          <w:szCs w:val="24"/>
          <w:lang w:val="ro-RO"/>
        </w:rPr>
        <w:t>);</w:t>
      </w:r>
    </w:p>
    <w:p w:rsidR="008B487F" w:rsidRPr="00960EE4" w:rsidRDefault="001437B4" w:rsidP="009D0408">
      <w:pPr>
        <w:pStyle w:val="ListParagraph"/>
        <w:numPr>
          <w:ilvl w:val="0"/>
          <w:numId w:val="23"/>
        </w:numPr>
        <w:tabs>
          <w:tab w:val="left" w:pos="709"/>
        </w:tabs>
        <w:spacing w:after="0" w:line="240" w:lineRule="auto"/>
        <w:ind w:left="709" w:hanging="357"/>
        <w:jc w:val="both"/>
        <w:rPr>
          <w:rFonts w:ascii="Times New Roman" w:hAnsi="Times New Roman" w:cs="Times New Roman"/>
          <w:sz w:val="24"/>
          <w:szCs w:val="24"/>
          <w:lang w:val="ro-RO"/>
        </w:rPr>
      </w:pPr>
      <w:hyperlink r:id="rId11" w:history="1">
        <w:r w:rsidR="008B487F" w:rsidRPr="00960EE4">
          <w:rPr>
            <w:rStyle w:val="Hyperlink"/>
            <w:rFonts w:ascii="Times New Roman" w:hAnsi="Times New Roman" w:cs="Times New Roman"/>
            <w:sz w:val="24"/>
            <w:szCs w:val="24"/>
            <w:lang w:val="ro-RO"/>
          </w:rPr>
          <w:t>www.rncis.ro</w:t>
        </w:r>
      </w:hyperlink>
      <w:r w:rsidR="008B487F" w:rsidRPr="00960EE4">
        <w:rPr>
          <w:rFonts w:ascii="Times New Roman" w:hAnsi="Times New Roman" w:cs="Times New Roman"/>
          <w:sz w:val="24"/>
          <w:szCs w:val="24"/>
          <w:lang w:val="ro-RO"/>
        </w:rPr>
        <w:t>.</w:t>
      </w:r>
    </w:p>
    <w:p w:rsidR="008B487F" w:rsidRPr="00960EE4" w:rsidRDefault="00B53580" w:rsidP="009D0408">
      <w:pPr>
        <w:pStyle w:val="ListParagraph"/>
        <w:numPr>
          <w:ilvl w:val="0"/>
          <w:numId w:val="11"/>
        </w:numPr>
        <w:tabs>
          <w:tab w:val="left" w:pos="709"/>
          <w:tab w:val="left" w:pos="993"/>
        </w:tabs>
        <w:suppressAutoHyphens w:val="0"/>
        <w:spacing w:after="0" w:line="240" w:lineRule="auto"/>
        <w:ind w:left="709"/>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Codul de Asigurare a Calităţii pentru procesele de educaţie şi cercetare de la Universitatea din Oradea;</w:t>
      </w:r>
    </w:p>
    <w:p w:rsidR="008B487F" w:rsidRPr="00A27E5D" w:rsidRDefault="008B487F" w:rsidP="008B487F">
      <w:pPr>
        <w:pStyle w:val="ListParagraph"/>
        <w:tabs>
          <w:tab w:val="left" w:pos="993"/>
        </w:tabs>
        <w:suppressAutoHyphens w:val="0"/>
        <w:spacing w:after="0" w:line="240" w:lineRule="auto"/>
        <w:jc w:val="both"/>
        <w:rPr>
          <w:rFonts w:ascii="Times New Roman" w:hAnsi="Times New Roman" w:cs="Times New Roman"/>
          <w:sz w:val="16"/>
          <w:szCs w:val="16"/>
          <w:lang w:val="ro-RO"/>
        </w:rPr>
      </w:pPr>
    </w:p>
    <w:p w:rsidR="001B1C6E" w:rsidRPr="00960EE4" w:rsidRDefault="00145908" w:rsidP="00EA191D">
      <w:pPr>
        <w:pStyle w:val="Heading61"/>
        <w:numPr>
          <w:ilvl w:val="0"/>
          <w:numId w:val="22"/>
        </w:numPr>
        <w:shd w:val="clear" w:color="auto" w:fill="auto"/>
        <w:tabs>
          <w:tab w:val="left" w:pos="430"/>
        </w:tabs>
        <w:spacing w:before="0" w:after="120" w:line="240" w:lineRule="auto"/>
        <w:ind w:left="1134"/>
        <w:rPr>
          <w:rStyle w:val="Heading6SmallCaps"/>
          <w:rFonts w:ascii="Times New Roman" w:hAnsi="Times New Roman" w:cs="Times New Roman"/>
          <w:smallCaps w:val="0"/>
          <w:sz w:val="24"/>
          <w:szCs w:val="24"/>
          <w:lang w:val="ro-RO"/>
        </w:rPr>
      </w:pPr>
      <w:r w:rsidRPr="00960EE4">
        <w:rPr>
          <w:rStyle w:val="Heading6SmallCaps"/>
          <w:rFonts w:ascii="Times New Roman" w:hAnsi="Times New Roman" w:cs="Times New Roman"/>
          <w:color w:val="000000"/>
          <w:sz w:val="24"/>
          <w:szCs w:val="24"/>
          <w:lang w:val="ro-RO"/>
        </w:rPr>
        <w:t>DEFINIŢII ŞI ABREVIERI</w:t>
      </w:r>
    </w:p>
    <w:p w:rsidR="001B1C6E" w:rsidRPr="00960EE4" w:rsidRDefault="00145908">
      <w:pPr>
        <w:pStyle w:val="Heading61"/>
        <w:shd w:val="clear" w:color="auto" w:fill="auto"/>
        <w:tabs>
          <w:tab w:val="left" w:pos="1475"/>
        </w:tabs>
        <w:spacing w:before="0" w:after="120" w:line="240" w:lineRule="auto"/>
        <w:ind w:left="1134" w:hanging="425"/>
        <w:rPr>
          <w:rFonts w:ascii="Times New Roman" w:hAnsi="Times New Roman" w:cs="Times New Roman"/>
          <w:sz w:val="24"/>
          <w:szCs w:val="24"/>
          <w:lang w:val="ro-RO"/>
        </w:rPr>
      </w:pPr>
      <w:r w:rsidRPr="00960EE4">
        <w:rPr>
          <w:rStyle w:val="Heading60"/>
          <w:rFonts w:ascii="Times New Roman" w:hAnsi="Times New Roman" w:cs="Times New Roman"/>
          <w:color w:val="000000"/>
          <w:sz w:val="24"/>
          <w:szCs w:val="24"/>
          <w:lang w:val="ro-RO"/>
        </w:rPr>
        <w:t>7.1. Definiţii</w:t>
      </w:r>
    </w:p>
    <w:p w:rsidR="00E21409" w:rsidRPr="00960EE4" w:rsidRDefault="00E21409">
      <w:pPr>
        <w:spacing w:after="0" w:line="240" w:lineRule="auto"/>
        <w:ind w:firstLine="640"/>
        <w:jc w:val="both"/>
        <w:rPr>
          <w:rStyle w:val="Bodytext"/>
          <w:rFonts w:ascii="Times New Roman" w:hAnsi="Times New Roman" w:cs="Times New Roman"/>
          <w:color w:val="000000"/>
          <w:sz w:val="24"/>
          <w:szCs w:val="24"/>
          <w:lang w:val="ro-RO"/>
        </w:rPr>
      </w:pPr>
      <w:r w:rsidRPr="00960EE4">
        <w:rPr>
          <w:rStyle w:val="Bodytext"/>
          <w:rFonts w:ascii="Times New Roman" w:hAnsi="Times New Roman" w:cs="Times New Roman"/>
          <w:b/>
          <w:i/>
          <w:color w:val="000000"/>
          <w:sz w:val="24"/>
          <w:szCs w:val="24"/>
          <w:lang w:val="ro-RO"/>
        </w:rPr>
        <w:t xml:space="preserve">Facultate – </w:t>
      </w:r>
      <w:r w:rsidR="009D5433">
        <w:rPr>
          <w:rStyle w:val="Bodytext"/>
          <w:rFonts w:ascii="Times New Roman" w:hAnsi="Times New Roman" w:cs="Times New Roman"/>
          <w:color w:val="000000"/>
          <w:sz w:val="24"/>
          <w:szCs w:val="24"/>
          <w:lang w:val="ro-RO"/>
        </w:rPr>
        <w:t>u</w:t>
      </w:r>
      <w:r w:rsidR="00D31FBD" w:rsidRPr="00960EE4">
        <w:rPr>
          <w:rStyle w:val="Bodytext"/>
          <w:rFonts w:ascii="Times New Roman" w:hAnsi="Times New Roman" w:cs="Times New Roman"/>
          <w:color w:val="000000"/>
          <w:sz w:val="24"/>
          <w:szCs w:val="24"/>
          <w:lang w:val="ro-RO"/>
        </w:rPr>
        <w:t xml:space="preserve">nitate </w:t>
      </w:r>
      <w:r w:rsidRPr="00960EE4">
        <w:rPr>
          <w:rStyle w:val="Bodytext"/>
          <w:rFonts w:ascii="Times New Roman" w:hAnsi="Times New Roman" w:cs="Times New Roman"/>
          <w:color w:val="000000"/>
          <w:sz w:val="24"/>
          <w:szCs w:val="24"/>
          <w:lang w:val="ro-RO"/>
        </w:rPr>
        <w:t xml:space="preserve">academică </w:t>
      </w:r>
      <w:r w:rsidR="003D2094" w:rsidRPr="00960EE4">
        <w:rPr>
          <w:rStyle w:val="Bodytext"/>
          <w:rFonts w:ascii="Times New Roman" w:hAnsi="Times New Roman" w:cs="Times New Roman"/>
          <w:color w:val="000000"/>
          <w:sz w:val="24"/>
          <w:szCs w:val="24"/>
          <w:lang w:val="ro-RO"/>
        </w:rPr>
        <w:t>f</w:t>
      </w:r>
      <w:r w:rsidRPr="00960EE4">
        <w:rPr>
          <w:rStyle w:val="Bodytext"/>
          <w:rFonts w:ascii="Times New Roman" w:hAnsi="Times New Roman" w:cs="Times New Roman"/>
          <w:color w:val="000000"/>
          <w:sz w:val="24"/>
          <w:szCs w:val="24"/>
          <w:lang w:val="ro-RO"/>
        </w:rPr>
        <w:t>uncțională care elaborează şi gestionează programele de studii;</w:t>
      </w:r>
    </w:p>
    <w:p w:rsidR="00E21409" w:rsidRPr="00960EE4" w:rsidRDefault="00E21409">
      <w:pPr>
        <w:spacing w:after="0" w:line="240" w:lineRule="auto"/>
        <w:ind w:firstLine="640"/>
        <w:jc w:val="both"/>
        <w:rPr>
          <w:rStyle w:val="Bodytext"/>
          <w:rFonts w:ascii="Times New Roman" w:hAnsi="Times New Roman" w:cs="Times New Roman"/>
          <w:color w:val="000000"/>
          <w:sz w:val="24"/>
          <w:szCs w:val="24"/>
          <w:lang w:val="ro-RO"/>
        </w:rPr>
      </w:pPr>
      <w:r w:rsidRPr="00960EE4">
        <w:rPr>
          <w:rStyle w:val="Bodytext"/>
          <w:rFonts w:ascii="Times New Roman" w:hAnsi="Times New Roman" w:cs="Times New Roman"/>
          <w:b/>
          <w:i/>
          <w:color w:val="000000"/>
          <w:sz w:val="24"/>
          <w:szCs w:val="24"/>
          <w:lang w:val="ro-RO"/>
        </w:rPr>
        <w:t xml:space="preserve">Departamentul </w:t>
      </w:r>
      <w:r w:rsidR="009D5433">
        <w:rPr>
          <w:rStyle w:val="Bodytext"/>
          <w:rFonts w:ascii="Times New Roman" w:hAnsi="Times New Roman" w:cs="Times New Roman"/>
          <w:color w:val="000000"/>
          <w:sz w:val="24"/>
          <w:szCs w:val="24"/>
          <w:lang w:val="ro-RO"/>
        </w:rPr>
        <w:t>– u</w:t>
      </w:r>
      <w:r w:rsidRPr="00960EE4">
        <w:rPr>
          <w:rStyle w:val="Bodytext"/>
          <w:rFonts w:ascii="Times New Roman" w:hAnsi="Times New Roman" w:cs="Times New Roman"/>
          <w:color w:val="000000"/>
          <w:sz w:val="24"/>
          <w:szCs w:val="24"/>
          <w:lang w:val="ro-RO"/>
        </w:rPr>
        <w:t>nitate academic</w:t>
      </w:r>
      <w:r w:rsidR="00EA7C8A" w:rsidRPr="00960EE4">
        <w:rPr>
          <w:rStyle w:val="Bodytext"/>
          <w:rFonts w:ascii="Times New Roman" w:hAnsi="Times New Roman" w:cs="Times New Roman"/>
          <w:color w:val="000000"/>
          <w:sz w:val="24"/>
          <w:szCs w:val="24"/>
          <w:lang w:val="ro-RO"/>
        </w:rPr>
        <w:t>ă</w:t>
      </w:r>
      <w:r w:rsidRPr="00960EE4">
        <w:rPr>
          <w:rStyle w:val="Bodytext"/>
          <w:rFonts w:ascii="Times New Roman" w:hAnsi="Times New Roman" w:cs="Times New Roman"/>
          <w:color w:val="000000"/>
          <w:sz w:val="24"/>
          <w:szCs w:val="24"/>
          <w:lang w:val="ro-RO"/>
        </w:rPr>
        <w:t xml:space="preserve"> funcționa</w:t>
      </w:r>
      <w:r w:rsidR="00D31FBD" w:rsidRPr="00960EE4">
        <w:rPr>
          <w:rStyle w:val="Bodytext"/>
          <w:rFonts w:ascii="Times New Roman" w:hAnsi="Times New Roman" w:cs="Times New Roman"/>
          <w:color w:val="000000"/>
          <w:sz w:val="24"/>
          <w:szCs w:val="24"/>
          <w:lang w:val="ro-RO"/>
        </w:rPr>
        <w:t>lă care asigură producerea, tran</w:t>
      </w:r>
      <w:r w:rsidRPr="00960EE4">
        <w:rPr>
          <w:rStyle w:val="Bodytext"/>
          <w:rFonts w:ascii="Times New Roman" w:hAnsi="Times New Roman" w:cs="Times New Roman"/>
          <w:color w:val="000000"/>
          <w:sz w:val="24"/>
          <w:szCs w:val="24"/>
          <w:lang w:val="ro-RO"/>
        </w:rPr>
        <w:t>smiterea şi valorificarea cunoaşterii în unul sau mai multe domenii de specialitate;</w:t>
      </w:r>
    </w:p>
    <w:p w:rsidR="00D24CDD" w:rsidRPr="00960EE4" w:rsidRDefault="00D24CDD">
      <w:pPr>
        <w:spacing w:after="0" w:line="240" w:lineRule="auto"/>
        <w:ind w:firstLine="640"/>
        <w:jc w:val="both"/>
        <w:rPr>
          <w:rStyle w:val="Bodytext"/>
          <w:rFonts w:ascii="Times New Roman" w:hAnsi="Times New Roman" w:cs="Times New Roman"/>
          <w:color w:val="000000"/>
          <w:sz w:val="24"/>
          <w:szCs w:val="24"/>
          <w:lang w:val="ro-RO"/>
        </w:rPr>
      </w:pPr>
      <w:r w:rsidRPr="00960EE4">
        <w:rPr>
          <w:rStyle w:val="Bodytext"/>
          <w:rFonts w:ascii="Times New Roman" w:hAnsi="Times New Roman" w:cs="Times New Roman"/>
          <w:b/>
          <w:i/>
          <w:color w:val="000000"/>
          <w:sz w:val="24"/>
          <w:szCs w:val="24"/>
          <w:lang w:val="ro-RO"/>
        </w:rPr>
        <w:t>Structură academică</w:t>
      </w:r>
      <w:r w:rsidRPr="00960EE4">
        <w:rPr>
          <w:rStyle w:val="Bodytext"/>
          <w:rFonts w:ascii="Times New Roman" w:hAnsi="Times New Roman" w:cs="Times New Roman"/>
          <w:color w:val="000000"/>
          <w:sz w:val="24"/>
          <w:szCs w:val="24"/>
          <w:lang w:val="ro-RO"/>
        </w:rPr>
        <w:t xml:space="preserve"> – </w:t>
      </w:r>
      <w:r w:rsidR="00974CD5" w:rsidRPr="00960EE4">
        <w:rPr>
          <w:rStyle w:val="Bodytext"/>
          <w:rFonts w:ascii="Times New Roman" w:hAnsi="Times New Roman" w:cs="Times New Roman"/>
          <w:color w:val="000000"/>
          <w:sz w:val="24"/>
          <w:szCs w:val="24"/>
          <w:lang w:val="ro-RO"/>
        </w:rPr>
        <w:t xml:space="preserve">universitate, </w:t>
      </w:r>
      <w:r w:rsidRPr="00960EE4">
        <w:rPr>
          <w:rStyle w:val="Bodytext"/>
          <w:rFonts w:ascii="Times New Roman" w:hAnsi="Times New Roman" w:cs="Times New Roman"/>
          <w:color w:val="000000"/>
          <w:sz w:val="24"/>
          <w:szCs w:val="24"/>
          <w:lang w:val="ro-RO"/>
        </w:rPr>
        <w:t>facultate, depart</w:t>
      </w:r>
      <w:r w:rsidR="00974CD5" w:rsidRPr="00960EE4">
        <w:rPr>
          <w:rStyle w:val="Bodytext"/>
          <w:rFonts w:ascii="Times New Roman" w:hAnsi="Times New Roman" w:cs="Times New Roman"/>
          <w:color w:val="000000"/>
          <w:sz w:val="24"/>
          <w:szCs w:val="24"/>
          <w:lang w:val="ro-RO"/>
        </w:rPr>
        <w:t>a</w:t>
      </w:r>
      <w:r w:rsidRPr="00960EE4">
        <w:rPr>
          <w:rStyle w:val="Bodytext"/>
          <w:rFonts w:ascii="Times New Roman" w:hAnsi="Times New Roman" w:cs="Times New Roman"/>
          <w:color w:val="000000"/>
          <w:sz w:val="24"/>
          <w:szCs w:val="24"/>
          <w:lang w:val="ro-RO"/>
        </w:rPr>
        <w:t xml:space="preserve">ment, centre de </w:t>
      </w:r>
      <w:r w:rsidRPr="00960EE4">
        <w:rPr>
          <w:rStyle w:val="Bodytext"/>
          <w:rFonts w:ascii="Times New Roman" w:hAnsi="Times New Roman" w:cs="Times New Roman"/>
          <w:sz w:val="24"/>
          <w:szCs w:val="24"/>
          <w:lang w:val="ro-RO"/>
        </w:rPr>
        <w:t>cercetare;</w:t>
      </w:r>
    </w:p>
    <w:p w:rsidR="003D2094" w:rsidRPr="00960EE4" w:rsidRDefault="003D2094" w:rsidP="003D2094">
      <w:pPr>
        <w:spacing w:after="0" w:line="240" w:lineRule="auto"/>
        <w:ind w:firstLine="640"/>
        <w:jc w:val="both"/>
        <w:rPr>
          <w:rFonts w:ascii="Times New Roman" w:hAnsi="Times New Roman" w:cs="Times New Roman"/>
          <w:color w:val="000000"/>
          <w:sz w:val="24"/>
          <w:szCs w:val="24"/>
          <w:shd w:val="clear" w:color="auto" w:fill="FFFFFF"/>
          <w:lang w:val="ro-RO"/>
        </w:rPr>
      </w:pPr>
      <w:r w:rsidRPr="00960EE4">
        <w:rPr>
          <w:rStyle w:val="Bodytext"/>
          <w:rFonts w:ascii="Times New Roman" w:hAnsi="Times New Roman" w:cs="Times New Roman"/>
          <w:b/>
          <w:i/>
          <w:color w:val="000000"/>
          <w:sz w:val="24"/>
          <w:szCs w:val="24"/>
          <w:lang w:val="ro-RO"/>
        </w:rPr>
        <w:t>Structură/Compartiment operațional</w:t>
      </w:r>
      <w:r w:rsidRPr="00960EE4">
        <w:rPr>
          <w:rFonts w:ascii="Times New Roman" w:hAnsi="Times New Roman" w:cs="Times New Roman"/>
          <w:bCs/>
          <w:sz w:val="24"/>
          <w:szCs w:val="24"/>
          <w:lang w:val="ro-RO"/>
        </w:rPr>
        <w:t xml:space="preserve"> - direcţie generală/direcţie/serviciu/birou/compartiment cu coordonator;</w:t>
      </w:r>
    </w:p>
    <w:p w:rsidR="003D2094" w:rsidRPr="00960EE4" w:rsidRDefault="003D2094" w:rsidP="00974CD5">
      <w:pPr>
        <w:spacing w:after="0" w:line="240" w:lineRule="auto"/>
        <w:ind w:left="567"/>
        <w:jc w:val="both"/>
        <w:rPr>
          <w:rFonts w:ascii="Times New Roman" w:hAnsi="Times New Roman" w:cs="Times New Roman"/>
          <w:sz w:val="24"/>
          <w:szCs w:val="24"/>
          <w:lang w:val="ro-RO"/>
        </w:rPr>
      </w:pPr>
      <w:r w:rsidRPr="00960EE4">
        <w:rPr>
          <w:rFonts w:ascii="Times New Roman" w:hAnsi="Times New Roman" w:cs="Times New Roman"/>
          <w:b/>
          <w:bCs/>
          <w:i/>
          <w:sz w:val="24"/>
          <w:szCs w:val="24"/>
          <w:lang w:val="ro-RO"/>
        </w:rPr>
        <w:t>Conducătorul structurii/compartimentului</w:t>
      </w:r>
      <w:r w:rsidRPr="00960EE4">
        <w:rPr>
          <w:rFonts w:ascii="Times New Roman" w:hAnsi="Times New Roman" w:cs="Times New Roman"/>
          <w:bCs/>
          <w:sz w:val="24"/>
          <w:szCs w:val="24"/>
          <w:lang w:val="ro-RO"/>
        </w:rPr>
        <w:t xml:space="preserve"> - </w:t>
      </w:r>
      <w:r w:rsidRPr="00960EE4">
        <w:rPr>
          <w:rFonts w:ascii="Times New Roman" w:hAnsi="Times New Roman" w:cs="Times New Roman"/>
          <w:sz w:val="24"/>
          <w:szCs w:val="24"/>
          <w:lang w:val="ro-RO"/>
        </w:rPr>
        <w:t>director general/ director/ şef de serviciu;</w:t>
      </w:r>
    </w:p>
    <w:p w:rsidR="001B1C6E" w:rsidRPr="00960EE4" w:rsidRDefault="00145908">
      <w:pPr>
        <w:spacing w:after="0" w:line="240" w:lineRule="auto"/>
        <w:ind w:firstLine="640"/>
        <w:jc w:val="both"/>
        <w:rPr>
          <w:rStyle w:val="Bodytext"/>
          <w:rFonts w:ascii="Times New Roman" w:hAnsi="Times New Roman" w:cs="Times New Roman"/>
          <w:color w:val="000000"/>
          <w:sz w:val="24"/>
          <w:szCs w:val="24"/>
          <w:lang w:val="ro-RO"/>
        </w:rPr>
      </w:pPr>
      <w:r w:rsidRPr="00960EE4">
        <w:rPr>
          <w:rStyle w:val="Bodytext"/>
          <w:rFonts w:ascii="Times New Roman" w:hAnsi="Times New Roman" w:cs="Times New Roman"/>
          <w:b/>
          <w:i/>
          <w:color w:val="000000"/>
          <w:sz w:val="24"/>
          <w:szCs w:val="24"/>
          <w:lang w:val="ro-RO"/>
        </w:rPr>
        <w:t>Procedură</w:t>
      </w:r>
      <w:r w:rsidRPr="00960EE4">
        <w:rPr>
          <w:rStyle w:val="Bodytext"/>
          <w:rFonts w:ascii="Times New Roman" w:hAnsi="Times New Roman" w:cs="Times New Roman"/>
          <w:color w:val="000000"/>
          <w:sz w:val="24"/>
          <w:szCs w:val="24"/>
          <w:lang w:val="ro-RO"/>
        </w:rPr>
        <w:t xml:space="preserve"> - </w:t>
      </w:r>
      <w:r w:rsidRPr="00960EE4">
        <w:rPr>
          <w:rFonts w:ascii="Times New Roman" w:hAnsi="Times New Roman" w:cs="Times New Roman"/>
          <w:color w:val="000000"/>
          <w:sz w:val="24"/>
          <w:szCs w:val="24"/>
          <w:shd w:val="clear" w:color="auto" w:fill="FFFFFF"/>
          <w:lang w:val="ro-RO"/>
        </w:rPr>
        <w:t>Ansamblu de reguli de organizare a unei instituții/structuri academice, executive şi administrative, folosite în vederea atingerii unui anumit rezultat.</w:t>
      </w:r>
      <w:r w:rsidRPr="00960EE4">
        <w:rPr>
          <w:rStyle w:val="Bodytext"/>
          <w:rFonts w:ascii="Times New Roman" w:hAnsi="Times New Roman" w:cs="Times New Roman"/>
          <w:color w:val="000000"/>
          <w:sz w:val="24"/>
          <w:szCs w:val="24"/>
          <w:lang w:val="ro-RO"/>
        </w:rPr>
        <w:t xml:space="preserve"> Mod specificat de efectuare a unui proces sau a unei activităţi.</w:t>
      </w:r>
    </w:p>
    <w:p w:rsidR="001B1C6E" w:rsidRPr="00960EE4" w:rsidRDefault="00145908">
      <w:pPr>
        <w:spacing w:after="0" w:line="240" w:lineRule="auto"/>
        <w:ind w:firstLine="640"/>
        <w:jc w:val="both"/>
        <w:rPr>
          <w:rStyle w:val="Bodytext"/>
          <w:rFonts w:ascii="Times New Roman" w:hAnsi="Times New Roman" w:cs="Times New Roman"/>
          <w:color w:val="000000"/>
          <w:sz w:val="24"/>
          <w:szCs w:val="24"/>
          <w:lang w:val="ro-RO"/>
        </w:rPr>
      </w:pPr>
      <w:r w:rsidRPr="00960EE4">
        <w:rPr>
          <w:rStyle w:val="Bodytext"/>
          <w:rFonts w:ascii="Times New Roman" w:hAnsi="Times New Roman" w:cs="Times New Roman"/>
          <w:b/>
          <w:i/>
          <w:color w:val="000000"/>
          <w:sz w:val="24"/>
          <w:szCs w:val="24"/>
          <w:lang w:val="ro-RO"/>
        </w:rPr>
        <w:t xml:space="preserve">Ediție a unei </w:t>
      </w:r>
      <w:r w:rsidR="00A862A8" w:rsidRPr="00960EE4">
        <w:rPr>
          <w:rStyle w:val="Bodytext"/>
          <w:rFonts w:ascii="Times New Roman" w:hAnsi="Times New Roman" w:cs="Times New Roman"/>
          <w:b/>
          <w:i/>
          <w:color w:val="000000"/>
          <w:sz w:val="24"/>
          <w:szCs w:val="24"/>
          <w:lang w:val="ro-RO"/>
        </w:rPr>
        <w:t>proceduri</w:t>
      </w:r>
      <w:r w:rsidRPr="00960EE4">
        <w:rPr>
          <w:rStyle w:val="Bodytext"/>
          <w:rFonts w:ascii="Times New Roman" w:hAnsi="Times New Roman" w:cs="Times New Roman"/>
          <w:b/>
          <w:i/>
          <w:color w:val="000000"/>
          <w:sz w:val="24"/>
          <w:szCs w:val="24"/>
          <w:lang w:val="ro-RO"/>
        </w:rPr>
        <w:t xml:space="preserve"> formalizate</w:t>
      </w:r>
      <w:r w:rsidRPr="00960EE4">
        <w:rPr>
          <w:rStyle w:val="Bodytext"/>
          <w:rFonts w:ascii="Times New Roman" w:hAnsi="Times New Roman" w:cs="Times New Roman"/>
          <w:color w:val="000000"/>
          <w:sz w:val="24"/>
          <w:szCs w:val="24"/>
          <w:lang w:val="ro-RO"/>
        </w:rPr>
        <w:t xml:space="preserve"> – Forma inițială sau actuali</w:t>
      </w:r>
      <w:r w:rsidR="00D31FBD" w:rsidRPr="00960EE4">
        <w:rPr>
          <w:rStyle w:val="Bodytext"/>
          <w:rFonts w:ascii="Times New Roman" w:hAnsi="Times New Roman" w:cs="Times New Roman"/>
          <w:color w:val="000000"/>
          <w:sz w:val="24"/>
          <w:szCs w:val="24"/>
          <w:lang w:val="ro-RO"/>
        </w:rPr>
        <w:t>zată, după caz, a unei proceduri</w:t>
      </w:r>
      <w:r w:rsidRPr="00960EE4">
        <w:rPr>
          <w:rStyle w:val="Bodytext"/>
          <w:rFonts w:ascii="Times New Roman" w:hAnsi="Times New Roman" w:cs="Times New Roman"/>
          <w:color w:val="000000"/>
          <w:sz w:val="24"/>
          <w:szCs w:val="24"/>
          <w:lang w:val="ro-RO"/>
        </w:rPr>
        <w:t xml:space="preserve"> formalizate, aprobată și difuzată.</w:t>
      </w:r>
    </w:p>
    <w:p w:rsidR="001B1C6E" w:rsidRPr="00960EE4" w:rsidRDefault="00145908">
      <w:pPr>
        <w:spacing w:after="0" w:line="240" w:lineRule="auto"/>
        <w:ind w:firstLine="640"/>
        <w:jc w:val="both"/>
        <w:rPr>
          <w:rFonts w:ascii="Times New Roman" w:hAnsi="Times New Roman" w:cs="Times New Roman"/>
          <w:color w:val="000000"/>
          <w:shd w:val="clear" w:color="auto" w:fill="FFFFFF"/>
          <w:lang w:val="ro-RO"/>
        </w:rPr>
      </w:pPr>
      <w:r w:rsidRPr="00960EE4">
        <w:rPr>
          <w:rStyle w:val="Bodytext"/>
          <w:rFonts w:ascii="Times New Roman" w:hAnsi="Times New Roman" w:cs="Times New Roman"/>
          <w:b/>
          <w:i/>
          <w:color w:val="000000"/>
          <w:sz w:val="24"/>
          <w:szCs w:val="24"/>
          <w:lang w:val="ro-RO"/>
        </w:rPr>
        <w:t>Revizia în cadrul unei ediții</w:t>
      </w:r>
      <w:r w:rsidR="00D31FBD" w:rsidRPr="00960EE4">
        <w:rPr>
          <w:rStyle w:val="Bodytext"/>
          <w:rFonts w:ascii="Times New Roman" w:hAnsi="Times New Roman" w:cs="Times New Roman"/>
          <w:color w:val="000000"/>
          <w:sz w:val="24"/>
          <w:szCs w:val="24"/>
          <w:lang w:val="ro-RO"/>
        </w:rPr>
        <w:t xml:space="preserve"> – Acțiunile de modificare, ad</w:t>
      </w:r>
      <w:r w:rsidRPr="00960EE4">
        <w:rPr>
          <w:rStyle w:val="Bodytext"/>
          <w:rFonts w:ascii="Times New Roman" w:hAnsi="Times New Roman" w:cs="Times New Roman"/>
          <w:color w:val="000000"/>
          <w:sz w:val="24"/>
          <w:szCs w:val="24"/>
          <w:lang w:val="ro-RO"/>
        </w:rPr>
        <w:t>ăugare, suprimare sau altele asemenea, după caz, a uneia sau a mai multor componente ale unei ediții a procedurii formalizate, acțiuni care au fost aprobate și difuzate.</w:t>
      </w:r>
    </w:p>
    <w:p w:rsidR="001B1C6E" w:rsidRPr="00960EE4" w:rsidRDefault="00145908">
      <w:pPr>
        <w:pStyle w:val="Corptext1"/>
        <w:shd w:val="clear" w:color="auto" w:fill="auto"/>
        <w:spacing w:before="0" w:after="120" w:line="240" w:lineRule="auto"/>
        <w:ind w:left="20" w:firstLine="620"/>
        <w:jc w:val="both"/>
        <w:rPr>
          <w:rStyle w:val="Bodytext"/>
          <w:rFonts w:ascii="Times New Roman" w:hAnsi="Times New Roman" w:cs="Times New Roman"/>
          <w:sz w:val="24"/>
          <w:szCs w:val="24"/>
          <w:lang w:val="ro-RO"/>
        </w:rPr>
      </w:pPr>
      <w:r w:rsidRPr="00960EE4">
        <w:rPr>
          <w:rStyle w:val="Bodytext"/>
          <w:rFonts w:ascii="Times New Roman" w:hAnsi="Times New Roman" w:cs="Times New Roman"/>
          <w:b/>
          <w:i/>
          <w:sz w:val="24"/>
          <w:szCs w:val="24"/>
          <w:lang w:val="ro-RO"/>
        </w:rPr>
        <w:t>Procedură operațională</w:t>
      </w:r>
      <w:r w:rsidRPr="00960EE4">
        <w:rPr>
          <w:rStyle w:val="Bodytext"/>
          <w:rFonts w:ascii="Times New Roman" w:hAnsi="Times New Roman" w:cs="Times New Roman"/>
          <w:i/>
          <w:sz w:val="24"/>
          <w:szCs w:val="24"/>
          <w:lang w:val="ro-RO"/>
        </w:rPr>
        <w:t xml:space="preserve"> </w:t>
      </w:r>
      <w:r w:rsidRPr="00960EE4">
        <w:rPr>
          <w:rStyle w:val="Bodytext"/>
          <w:rFonts w:ascii="Times New Roman" w:hAnsi="Times New Roman" w:cs="Times New Roman"/>
          <w:sz w:val="24"/>
          <w:szCs w:val="24"/>
          <w:lang w:val="ro-RO"/>
        </w:rPr>
        <w:t>- procedură care descrie un proces sau o activitate c</w:t>
      </w:r>
      <w:r w:rsidR="009D5433">
        <w:rPr>
          <w:rStyle w:val="Bodytext"/>
          <w:rFonts w:ascii="Times New Roman" w:hAnsi="Times New Roman" w:cs="Times New Roman"/>
          <w:sz w:val="24"/>
          <w:szCs w:val="24"/>
          <w:lang w:val="ro-RO"/>
        </w:rPr>
        <w:t>are se desfăşoară la nivelul une</w:t>
      </w:r>
      <w:r w:rsidRPr="00960EE4">
        <w:rPr>
          <w:rStyle w:val="Bodytext"/>
          <w:rFonts w:ascii="Times New Roman" w:hAnsi="Times New Roman" w:cs="Times New Roman"/>
          <w:sz w:val="24"/>
          <w:szCs w:val="24"/>
          <w:lang w:val="ro-RO"/>
        </w:rPr>
        <w:t>ia sau a mai multor structuri academice, executive sau administrative ale Universităţii din Oradea.</w:t>
      </w:r>
    </w:p>
    <w:p w:rsidR="001B1C6E" w:rsidRPr="00960EE4" w:rsidRDefault="00145908">
      <w:pPr>
        <w:pStyle w:val="Corptext1"/>
        <w:shd w:val="clear" w:color="auto" w:fill="auto"/>
        <w:tabs>
          <w:tab w:val="left" w:pos="0"/>
        </w:tabs>
        <w:spacing w:before="0" w:after="120" w:line="240" w:lineRule="auto"/>
        <w:ind w:left="640" w:right="100" w:firstLine="0"/>
        <w:rPr>
          <w:rFonts w:ascii="Times New Roman" w:hAnsi="Times New Roman" w:cs="Times New Roman"/>
          <w:b/>
          <w:sz w:val="24"/>
          <w:szCs w:val="24"/>
          <w:lang w:val="ro-RO"/>
        </w:rPr>
      </w:pPr>
      <w:r w:rsidRPr="00960EE4">
        <w:rPr>
          <w:rStyle w:val="Bodytext"/>
          <w:rFonts w:ascii="Times New Roman" w:hAnsi="Times New Roman" w:cs="Times New Roman"/>
          <w:b/>
          <w:color w:val="000000"/>
          <w:sz w:val="24"/>
          <w:szCs w:val="24"/>
          <w:lang w:val="ro-RO"/>
        </w:rPr>
        <w:t xml:space="preserve">7.2. </w:t>
      </w:r>
      <w:r w:rsidRPr="00960EE4">
        <w:rPr>
          <w:rStyle w:val="Bodytext105pt"/>
          <w:rFonts w:ascii="Times New Roman" w:hAnsi="Times New Roman" w:cs="Times New Roman"/>
          <w:b/>
          <w:color w:val="000000"/>
          <w:sz w:val="24"/>
          <w:szCs w:val="24"/>
          <w:lang w:val="ro-RO"/>
        </w:rPr>
        <w:t>Abrevieri</w:t>
      </w:r>
    </w:p>
    <w:p w:rsidR="00EA7C8A" w:rsidRPr="00960EE4" w:rsidRDefault="00EA7C8A" w:rsidP="00EA191D">
      <w:pPr>
        <w:numPr>
          <w:ilvl w:val="0"/>
          <w:numId w:val="12"/>
        </w:numPr>
        <w:suppressAutoHyphens w:val="0"/>
        <w:spacing w:after="0" w:line="240" w:lineRule="auto"/>
        <w:ind w:left="714" w:hanging="357"/>
        <w:rPr>
          <w:rFonts w:ascii="Times New Roman" w:hAnsi="Times New Roman" w:cs="Times New Roman"/>
          <w:sz w:val="24"/>
          <w:szCs w:val="24"/>
          <w:lang w:val="ro-RO"/>
        </w:rPr>
      </w:pPr>
      <w:r w:rsidRPr="00960EE4">
        <w:rPr>
          <w:rFonts w:ascii="Times New Roman" w:hAnsi="Times New Roman" w:cs="Times New Roman"/>
          <w:b/>
          <w:sz w:val="24"/>
          <w:szCs w:val="24"/>
          <w:lang w:val="ro-RO"/>
        </w:rPr>
        <w:t>UO</w:t>
      </w:r>
      <w:r w:rsidRPr="00960EE4">
        <w:rPr>
          <w:rFonts w:ascii="Times New Roman" w:hAnsi="Times New Roman" w:cs="Times New Roman"/>
          <w:sz w:val="24"/>
          <w:szCs w:val="24"/>
          <w:lang w:val="ro-RO"/>
        </w:rPr>
        <w:t xml:space="preserve"> - Universitatea din Oradea</w:t>
      </w:r>
      <w:r w:rsidR="006858EF" w:rsidRPr="00960EE4">
        <w:rPr>
          <w:rFonts w:ascii="Times New Roman" w:hAnsi="Times New Roman" w:cs="Times New Roman"/>
          <w:sz w:val="24"/>
          <w:szCs w:val="24"/>
          <w:lang w:val="ro-RO"/>
        </w:rPr>
        <w:t>;</w:t>
      </w:r>
    </w:p>
    <w:p w:rsidR="006858EF" w:rsidRPr="00960EE4" w:rsidRDefault="006858EF" w:rsidP="00EA191D">
      <w:pPr>
        <w:numPr>
          <w:ilvl w:val="0"/>
          <w:numId w:val="12"/>
        </w:numPr>
        <w:suppressAutoHyphens w:val="0"/>
        <w:spacing w:after="0" w:line="240" w:lineRule="auto"/>
        <w:ind w:left="714" w:hanging="357"/>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SUO </w:t>
      </w:r>
      <w:r w:rsidRPr="00960EE4">
        <w:rPr>
          <w:rFonts w:ascii="Times New Roman" w:hAnsi="Times New Roman" w:cs="Times New Roman"/>
          <w:sz w:val="24"/>
          <w:szCs w:val="24"/>
          <w:lang w:val="ro-RO"/>
        </w:rPr>
        <w:t>– Senatul Universității din Oradea;</w:t>
      </w:r>
    </w:p>
    <w:p w:rsidR="006858EF" w:rsidRPr="00960EE4" w:rsidRDefault="006858EF" w:rsidP="00EA191D">
      <w:pPr>
        <w:numPr>
          <w:ilvl w:val="0"/>
          <w:numId w:val="12"/>
        </w:numPr>
        <w:suppressAutoHyphens w:val="0"/>
        <w:spacing w:after="0" w:line="240" w:lineRule="auto"/>
        <w:ind w:left="714" w:hanging="357"/>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CA </w:t>
      </w:r>
      <w:r w:rsidRPr="00960EE4">
        <w:rPr>
          <w:rFonts w:ascii="Times New Roman" w:hAnsi="Times New Roman" w:cs="Times New Roman"/>
          <w:sz w:val="24"/>
          <w:szCs w:val="24"/>
          <w:lang w:val="ro-RO"/>
        </w:rPr>
        <w:t>– Consiliul de Administrație</w:t>
      </w:r>
    </w:p>
    <w:p w:rsidR="00EA7C8A" w:rsidRPr="00960EE4" w:rsidRDefault="00EA7C8A" w:rsidP="00EA191D">
      <w:pPr>
        <w:numPr>
          <w:ilvl w:val="0"/>
          <w:numId w:val="12"/>
        </w:numPr>
        <w:suppressAutoHyphens w:val="0"/>
        <w:spacing w:after="0" w:line="240" w:lineRule="auto"/>
        <w:ind w:left="714" w:hanging="357"/>
        <w:rPr>
          <w:rFonts w:ascii="Times New Roman" w:hAnsi="Times New Roman" w:cs="Times New Roman"/>
          <w:sz w:val="24"/>
          <w:szCs w:val="24"/>
          <w:lang w:val="ro-RO"/>
        </w:rPr>
      </w:pPr>
      <w:r w:rsidRPr="00960EE4">
        <w:rPr>
          <w:rFonts w:ascii="Times New Roman" w:hAnsi="Times New Roman" w:cs="Times New Roman"/>
          <w:b/>
          <w:sz w:val="24"/>
          <w:szCs w:val="24"/>
          <w:lang w:val="ro-RO"/>
        </w:rPr>
        <w:t>DAC</w:t>
      </w:r>
      <w:r w:rsidRPr="00960EE4">
        <w:rPr>
          <w:rFonts w:ascii="Times New Roman" w:hAnsi="Times New Roman" w:cs="Times New Roman"/>
          <w:sz w:val="24"/>
          <w:szCs w:val="24"/>
          <w:lang w:val="ro-RO"/>
        </w:rPr>
        <w:t xml:space="preserve"> – Departamentul pentru Asigurarea Calităţii;</w:t>
      </w:r>
    </w:p>
    <w:p w:rsidR="006858EF" w:rsidRPr="00960EE4" w:rsidRDefault="006858EF" w:rsidP="00EA191D">
      <w:pPr>
        <w:numPr>
          <w:ilvl w:val="0"/>
          <w:numId w:val="12"/>
        </w:numPr>
        <w:spacing w:after="0" w:line="240" w:lineRule="auto"/>
        <w:ind w:left="714" w:hanging="357"/>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Pr. MA </w:t>
      </w:r>
      <w:r w:rsidRPr="00960EE4">
        <w:rPr>
          <w:rFonts w:ascii="Times New Roman" w:hAnsi="Times New Roman" w:cs="Times New Roman"/>
          <w:sz w:val="24"/>
          <w:szCs w:val="24"/>
          <w:lang w:val="ro-RO"/>
        </w:rPr>
        <w:t>– Prorector Management Academic;</w:t>
      </w:r>
    </w:p>
    <w:p w:rsidR="006858EF" w:rsidRPr="00960EE4" w:rsidRDefault="006858EF" w:rsidP="00EA191D">
      <w:pPr>
        <w:numPr>
          <w:ilvl w:val="0"/>
          <w:numId w:val="12"/>
        </w:numPr>
        <w:spacing w:after="0" w:line="240" w:lineRule="auto"/>
        <w:ind w:left="714" w:hanging="357"/>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 MA </w:t>
      </w:r>
      <w:r w:rsidRPr="00960EE4">
        <w:rPr>
          <w:rFonts w:ascii="Times New Roman" w:hAnsi="Times New Roman" w:cs="Times New Roman"/>
          <w:sz w:val="24"/>
          <w:szCs w:val="24"/>
          <w:lang w:val="ro-RO"/>
        </w:rPr>
        <w:t>–Management Academic;</w:t>
      </w:r>
    </w:p>
    <w:p w:rsidR="006858EF" w:rsidRPr="00960EE4" w:rsidRDefault="006858EF" w:rsidP="00EA191D">
      <w:pPr>
        <w:numPr>
          <w:ilvl w:val="0"/>
          <w:numId w:val="12"/>
        </w:numPr>
        <w:spacing w:after="0" w:line="240" w:lineRule="auto"/>
        <w:ind w:left="714" w:hanging="357"/>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ARACIS</w:t>
      </w:r>
      <w:r w:rsidR="009D5433">
        <w:rPr>
          <w:rFonts w:ascii="Times New Roman" w:hAnsi="Times New Roman" w:cs="Times New Roman"/>
          <w:sz w:val="24"/>
          <w:szCs w:val="24"/>
          <w:lang w:val="ro-RO"/>
        </w:rPr>
        <w:t xml:space="preserve"> – Agenţia Română de A</w:t>
      </w:r>
      <w:r w:rsidRPr="00960EE4">
        <w:rPr>
          <w:rFonts w:ascii="Times New Roman" w:hAnsi="Times New Roman" w:cs="Times New Roman"/>
          <w:sz w:val="24"/>
          <w:szCs w:val="24"/>
          <w:lang w:val="ro-RO"/>
        </w:rPr>
        <w:t>sigurare a Calităţii în Învăţământul Superior;</w:t>
      </w:r>
    </w:p>
    <w:p w:rsidR="006858EF" w:rsidRPr="00960EE4" w:rsidRDefault="006858EF" w:rsidP="00EA191D">
      <w:pPr>
        <w:numPr>
          <w:ilvl w:val="0"/>
          <w:numId w:val="12"/>
        </w:numPr>
        <w:spacing w:after="0" w:line="240" w:lineRule="auto"/>
        <w:ind w:left="714" w:hanging="357"/>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PI</w:t>
      </w:r>
      <w:r w:rsidRPr="00960EE4">
        <w:rPr>
          <w:rFonts w:ascii="Times New Roman" w:hAnsi="Times New Roman" w:cs="Times New Roman"/>
          <w:sz w:val="24"/>
          <w:szCs w:val="24"/>
          <w:lang w:val="ro-RO"/>
        </w:rPr>
        <w:t xml:space="preserve"> – Planul de învăţământ;</w:t>
      </w:r>
    </w:p>
    <w:p w:rsidR="006858EF" w:rsidRPr="00960EE4" w:rsidRDefault="006858EF" w:rsidP="00EA191D">
      <w:pPr>
        <w:numPr>
          <w:ilvl w:val="0"/>
          <w:numId w:val="12"/>
        </w:numPr>
        <w:spacing w:after="0" w:line="240" w:lineRule="auto"/>
        <w:ind w:left="714" w:hanging="357"/>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CEPI</w:t>
      </w:r>
      <w:r w:rsidRPr="00960EE4">
        <w:rPr>
          <w:rFonts w:ascii="Times New Roman" w:hAnsi="Times New Roman" w:cs="Times New Roman"/>
          <w:sz w:val="24"/>
          <w:szCs w:val="24"/>
          <w:lang w:val="ro-RO"/>
        </w:rPr>
        <w:t xml:space="preserve"> – Comisia de elaborare a PI;</w:t>
      </w:r>
    </w:p>
    <w:p w:rsidR="006858EF" w:rsidRPr="00960EE4" w:rsidRDefault="006858EF" w:rsidP="00EA191D">
      <w:pPr>
        <w:numPr>
          <w:ilvl w:val="0"/>
          <w:numId w:val="12"/>
        </w:numPr>
        <w:spacing w:after="0" w:line="240" w:lineRule="auto"/>
        <w:ind w:left="714" w:hanging="357"/>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CF</w:t>
      </w:r>
      <w:r w:rsidRPr="00960EE4">
        <w:rPr>
          <w:rFonts w:ascii="Times New Roman" w:hAnsi="Times New Roman" w:cs="Times New Roman"/>
          <w:sz w:val="24"/>
          <w:szCs w:val="24"/>
          <w:lang w:val="ro-RO"/>
        </w:rPr>
        <w:t xml:space="preserve"> – Consiliul Facultăţii;</w:t>
      </w:r>
    </w:p>
    <w:p w:rsidR="006858EF" w:rsidRDefault="006858EF" w:rsidP="00EA191D">
      <w:pPr>
        <w:numPr>
          <w:ilvl w:val="0"/>
          <w:numId w:val="12"/>
        </w:numPr>
        <w:spacing w:after="0" w:line="240" w:lineRule="auto"/>
        <w:ind w:left="714" w:hanging="357"/>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RC</w:t>
      </w:r>
      <w:r w:rsidRPr="00960EE4">
        <w:rPr>
          <w:rFonts w:ascii="Times New Roman" w:hAnsi="Times New Roman" w:cs="Times New Roman"/>
          <w:sz w:val="24"/>
          <w:szCs w:val="24"/>
          <w:lang w:val="ro-RO"/>
        </w:rPr>
        <w:t xml:space="preserve"> – Responsabilul Calităţii pe facultate;</w:t>
      </w:r>
    </w:p>
    <w:p w:rsidR="00F204C0" w:rsidRPr="00F204C0" w:rsidRDefault="00F204C0" w:rsidP="00EA191D">
      <w:pPr>
        <w:numPr>
          <w:ilvl w:val="0"/>
          <w:numId w:val="12"/>
        </w:numPr>
        <w:spacing w:after="0" w:line="240" w:lineRule="auto"/>
        <w:ind w:left="714" w:hanging="357"/>
        <w:jc w:val="both"/>
        <w:rPr>
          <w:rFonts w:ascii="Times New Roman" w:hAnsi="Times New Roman" w:cs="Times New Roman"/>
          <w:sz w:val="24"/>
          <w:szCs w:val="24"/>
          <w:lang w:val="ro-RO"/>
        </w:rPr>
      </w:pPr>
      <w:r w:rsidRPr="00F204C0">
        <w:rPr>
          <w:rFonts w:ascii="Times New Roman" w:eastAsia="Times New Roman" w:hAnsi="Times New Roman" w:cs="Times New Roman"/>
          <w:b/>
          <w:sz w:val="24"/>
          <w:szCs w:val="24"/>
          <w:lang w:val="ro-RO"/>
        </w:rPr>
        <w:t>C-SCMI</w:t>
      </w:r>
      <w:r>
        <w:rPr>
          <w:rFonts w:ascii="Times New Roman" w:eastAsia="Times New Roman" w:hAnsi="Times New Roman" w:cs="Times New Roman"/>
          <w:sz w:val="24"/>
          <w:szCs w:val="24"/>
          <w:lang w:val="ro-RO"/>
        </w:rPr>
        <w:t xml:space="preserve"> </w:t>
      </w:r>
      <w:r w:rsidRPr="00F204C0">
        <w:rPr>
          <w:rFonts w:ascii="Times New Roman" w:eastAsia="Times New Roman" w:hAnsi="Times New Roman" w:cs="Times New Roman"/>
          <w:sz w:val="24"/>
          <w:szCs w:val="24"/>
          <w:lang w:val="ro-RO"/>
        </w:rPr>
        <w:t xml:space="preserve">- </w:t>
      </w:r>
      <w:hyperlink r:id="rId12" w:tgtFrame="_blank" w:history="1">
        <w:proofErr w:type="spellStart"/>
        <w:r>
          <w:rPr>
            <w:rStyle w:val="Hyperlink"/>
            <w:rFonts w:ascii="Times New Roman" w:hAnsi="Times New Roman" w:cs="Times New Roman"/>
            <w:color w:val="auto"/>
            <w:sz w:val="24"/>
            <w:szCs w:val="24"/>
            <w:u w:val="none"/>
            <w:shd w:val="clear" w:color="auto" w:fill="FFFFFF"/>
          </w:rPr>
          <w:t>Consiliul</w:t>
        </w:r>
        <w:proofErr w:type="spellEnd"/>
        <w:r w:rsidRPr="00F204C0">
          <w:rPr>
            <w:rStyle w:val="Hyperlink"/>
            <w:rFonts w:ascii="Times New Roman" w:hAnsi="Times New Roman" w:cs="Times New Roman"/>
            <w:color w:val="auto"/>
            <w:sz w:val="24"/>
            <w:szCs w:val="24"/>
            <w:u w:val="none"/>
            <w:shd w:val="clear" w:color="auto" w:fill="FFFFFF"/>
          </w:rPr>
          <w:t xml:space="preserve"> de </w:t>
        </w:r>
        <w:proofErr w:type="spellStart"/>
        <w:r w:rsidR="006C2221">
          <w:rPr>
            <w:rStyle w:val="Hyperlink"/>
            <w:rFonts w:ascii="Times New Roman" w:hAnsi="Times New Roman" w:cs="Times New Roman"/>
            <w:color w:val="auto"/>
            <w:sz w:val="24"/>
            <w:szCs w:val="24"/>
            <w:u w:val="none"/>
            <w:shd w:val="clear" w:color="auto" w:fill="FFFFFF"/>
          </w:rPr>
          <w:t>Monitorizare</w:t>
        </w:r>
        <w:proofErr w:type="spellEnd"/>
        <w:r w:rsidR="006C2221">
          <w:rPr>
            <w:rStyle w:val="Hyperlink"/>
            <w:rFonts w:ascii="Times New Roman" w:hAnsi="Times New Roman" w:cs="Times New Roman"/>
            <w:color w:val="auto"/>
            <w:sz w:val="24"/>
            <w:szCs w:val="24"/>
            <w:u w:val="none"/>
            <w:shd w:val="clear" w:color="auto" w:fill="FFFFFF"/>
          </w:rPr>
          <w:t xml:space="preserve">, </w:t>
        </w:r>
        <w:proofErr w:type="spellStart"/>
        <w:r w:rsidR="006C2221">
          <w:rPr>
            <w:rStyle w:val="Hyperlink"/>
            <w:rFonts w:ascii="Times New Roman" w:hAnsi="Times New Roman" w:cs="Times New Roman"/>
            <w:color w:val="auto"/>
            <w:sz w:val="24"/>
            <w:szCs w:val="24"/>
            <w:u w:val="none"/>
            <w:shd w:val="clear" w:color="auto" w:fill="FFFFFF"/>
          </w:rPr>
          <w:t>Coordonare</w:t>
        </w:r>
        <w:proofErr w:type="spellEnd"/>
        <w:r w:rsidR="006C2221">
          <w:rPr>
            <w:rStyle w:val="Hyperlink"/>
            <w:rFonts w:ascii="Times New Roman" w:hAnsi="Times New Roman" w:cs="Times New Roman"/>
            <w:color w:val="auto"/>
            <w:sz w:val="24"/>
            <w:szCs w:val="24"/>
            <w:u w:val="none"/>
            <w:shd w:val="clear" w:color="auto" w:fill="FFFFFF"/>
          </w:rPr>
          <w:t xml:space="preserve"> </w:t>
        </w:r>
        <w:proofErr w:type="spellStart"/>
        <w:r w:rsidR="006C2221">
          <w:rPr>
            <w:rStyle w:val="Hyperlink"/>
            <w:rFonts w:ascii="Times New Roman" w:hAnsi="Times New Roman" w:cs="Times New Roman"/>
            <w:color w:val="auto"/>
            <w:sz w:val="24"/>
            <w:szCs w:val="24"/>
            <w:u w:val="none"/>
            <w:shd w:val="clear" w:color="auto" w:fill="FFFFFF"/>
          </w:rPr>
          <w:t>şi</w:t>
        </w:r>
        <w:proofErr w:type="spellEnd"/>
        <w:r w:rsidR="006C2221">
          <w:rPr>
            <w:rStyle w:val="Hyperlink"/>
            <w:rFonts w:ascii="Times New Roman" w:hAnsi="Times New Roman" w:cs="Times New Roman"/>
            <w:color w:val="auto"/>
            <w:sz w:val="24"/>
            <w:szCs w:val="24"/>
            <w:u w:val="none"/>
            <w:shd w:val="clear" w:color="auto" w:fill="FFFFFF"/>
          </w:rPr>
          <w:t xml:space="preserve"> </w:t>
        </w:r>
        <w:proofErr w:type="spellStart"/>
        <w:r w:rsidR="006C2221">
          <w:rPr>
            <w:rStyle w:val="Hyperlink"/>
            <w:rFonts w:ascii="Times New Roman" w:hAnsi="Times New Roman" w:cs="Times New Roman"/>
            <w:color w:val="auto"/>
            <w:sz w:val="24"/>
            <w:szCs w:val="24"/>
            <w:u w:val="none"/>
            <w:shd w:val="clear" w:color="auto" w:fill="FFFFFF"/>
          </w:rPr>
          <w:t>Îndrumare</w:t>
        </w:r>
        <w:proofErr w:type="spellEnd"/>
        <w:r w:rsidR="006C2221">
          <w:rPr>
            <w:rStyle w:val="Hyperlink"/>
            <w:rFonts w:ascii="Times New Roman" w:hAnsi="Times New Roman" w:cs="Times New Roman"/>
            <w:color w:val="auto"/>
            <w:sz w:val="24"/>
            <w:szCs w:val="24"/>
            <w:u w:val="none"/>
            <w:shd w:val="clear" w:color="auto" w:fill="FFFFFF"/>
          </w:rPr>
          <w:t xml:space="preserve"> </w:t>
        </w:r>
        <w:proofErr w:type="spellStart"/>
        <w:r w:rsidR="006C2221">
          <w:rPr>
            <w:rStyle w:val="Hyperlink"/>
            <w:rFonts w:ascii="Times New Roman" w:hAnsi="Times New Roman" w:cs="Times New Roman"/>
            <w:color w:val="auto"/>
            <w:sz w:val="24"/>
            <w:szCs w:val="24"/>
            <w:u w:val="none"/>
            <w:shd w:val="clear" w:color="auto" w:fill="FFFFFF"/>
          </w:rPr>
          <w:t>Metodologică</w:t>
        </w:r>
        <w:proofErr w:type="spellEnd"/>
        <w:r w:rsidR="006C2221">
          <w:rPr>
            <w:rStyle w:val="Hyperlink"/>
            <w:rFonts w:ascii="Times New Roman" w:hAnsi="Times New Roman" w:cs="Times New Roman"/>
            <w:color w:val="auto"/>
            <w:sz w:val="24"/>
            <w:szCs w:val="24"/>
            <w:u w:val="none"/>
            <w:shd w:val="clear" w:color="auto" w:fill="FFFFFF"/>
          </w:rPr>
          <w:t xml:space="preserve"> cu </w:t>
        </w:r>
        <w:proofErr w:type="spellStart"/>
        <w:r w:rsidR="006C2221">
          <w:rPr>
            <w:rStyle w:val="Hyperlink"/>
            <w:rFonts w:ascii="Times New Roman" w:hAnsi="Times New Roman" w:cs="Times New Roman"/>
            <w:color w:val="auto"/>
            <w:sz w:val="24"/>
            <w:szCs w:val="24"/>
            <w:u w:val="none"/>
            <w:shd w:val="clear" w:color="auto" w:fill="FFFFFF"/>
          </w:rPr>
          <w:t>privire</w:t>
        </w:r>
        <w:proofErr w:type="spellEnd"/>
        <w:r w:rsidR="006C2221">
          <w:rPr>
            <w:rStyle w:val="Hyperlink"/>
            <w:rFonts w:ascii="Times New Roman" w:hAnsi="Times New Roman" w:cs="Times New Roman"/>
            <w:color w:val="auto"/>
            <w:sz w:val="24"/>
            <w:szCs w:val="24"/>
            <w:u w:val="none"/>
            <w:shd w:val="clear" w:color="auto" w:fill="FFFFFF"/>
          </w:rPr>
          <w:t xml:space="preserve"> la </w:t>
        </w:r>
        <w:proofErr w:type="spellStart"/>
        <w:r w:rsidR="006C2221">
          <w:rPr>
            <w:rStyle w:val="Hyperlink"/>
            <w:rFonts w:ascii="Times New Roman" w:hAnsi="Times New Roman" w:cs="Times New Roman"/>
            <w:color w:val="auto"/>
            <w:sz w:val="24"/>
            <w:szCs w:val="24"/>
            <w:u w:val="none"/>
            <w:shd w:val="clear" w:color="auto" w:fill="FFFFFF"/>
          </w:rPr>
          <w:t>Sistemele</w:t>
        </w:r>
        <w:proofErr w:type="spellEnd"/>
        <w:r w:rsidR="006C2221">
          <w:rPr>
            <w:rStyle w:val="Hyperlink"/>
            <w:rFonts w:ascii="Times New Roman" w:hAnsi="Times New Roman" w:cs="Times New Roman"/>
            <w:color w:val="auto"/>
            <w:sz w:val="24"/>
            <w:szCs w:val="24"/>
            <w:u w:val="none"/>
            <w:shd w:val="clear" w:color="auto" w:fill="FFFFFF"/>
          </w:rPr>
          <w:t xml:space="preserve"> de C</w:t>
        </w:r>
        <w:r w:rsidRPr="00F204C0">
          <w:rPr>
            <w:rStyle w:val="Hyperlink"/>
            <w:rFonts w:ascii="Times New Roman" w:hAnsi="Times New Roman" w:cs="Times New Roman"/>
            <w:color w:val="auto"/>
            <w:sz w:val="24"/>
            <w:szCs w:val="24"/>
            <w:u w:val="none"/>
            <w:shd w:val="clear" w:color="auto" w:fill="FFFFFF"/>
          </w:rPr>
          <w:t>ontro</w:t>
        </w:r>
        <w:r w:rsidR="006C2221">
          <w:rPr>
            <w:rStyle w:val="Hyperlink"/>
            <w:rFonts w:ascii="Times New Roman" w:hAnsi="Times New Roman" w:cs="Times New Roman"/>
            <w:color w:val="auto"/>
            <w:sz w:val="24"/>
            <w:szCs w:val="24"/>
            <w:u w:val="none"/>
            <w:shd w:val="clear" w:color="auto" w:fill="FFFFFF"/>
          </w:rPr>
          <w:t>l M</w:t>
        </w:r>
        <w:r>
          <w:rPr>
            <w:rStyle w:val="Hyperlink"/>
            <w:rFonts w:ascii="Times New Roman" w:hAnsi="Times New Roman" w:cs="Times New Roman"/>
            <w:color w:val="auto"/>
            <w:sz w:val="24"/>
            <w:szCs w:val="24"/>
            <w:u w:val="none"/>
            <w:shd w:val="clear" w:color="auto" w:fill="FFFFFF"/>
          </w:rPr>
          <w:t>anagerial</w:t>
        </w:r>
      </w:hyperlink>
      <w:r>
        <w:rPr>
          <w:rFonts w:ascii="Times New Roman" w:hAnsi="Times New Roman" w:cs="Times New Roman"/>
          <w:sz w:val="24"/>
          <w:szCs w:val="24"/>
        </w:rPr>
        <w:t>;</w:t>
      </w:r>
    </w:p>
    <w:p w:rsidR="006858EF" w:rsidRPr="00F204C0" w:rsidRDefault="006858EF" w:rsidP="00EA191D">
      <w:pPr>
        <w:numPr>
          <w:ilvl w:val="0"/>
          <w:numId w:val="12"/>
        </w:numPr>
        <w:spacing w:after="0" w:line="240" w:lineRule="auto"/>
        <w:ind w:left="714" w:hanging="357"/>
        <w:jc w:val="both"/>
        <w:rPr>
          <w:rFonts w:ascii="Times New Roman" w:hAnsi="Times New Roman" w:cs="Times New Roman"/>
          <w:sz w:val="24"/>
          <w:szCs w:val="24"/>
          <w:lang w:val="ro-RO"/>
        </w:rPr>
      </w:pPr>
      <w:r w:rsidRPr="00F204C0">
        <w:rPr>
          <w:rFonts w:ascii="Times New Roman" w:hAnsi="Times New Roman" w:cs="Times New Roman"/>
          <w:b/>
          <w:sz w:val="24"/>
          <w:szCs w:val="24"/>
          <w:lang w:val="ro-RO"/>
        </w:rPr>
        <w:t>PS</w:t>
      </w:r>
      <w:r w:rsidRPr="00F204C0">
        <w:rPr>
          <w:rFonts w:ascii="Times New Roman" w:hAnsi="Times New Roman" w:cs="Times New Roman"/>
          <w:sz w:val="24"/>
          <w:szCs w:val="24"/>
          <w:lang w:val="ro-RO"/>
        </w:rPr>
        <w:t xml:space="preserve"> – Program de studii (nou sau existent);</w:t>
      </w:r>
    </w:p>
    <w:p w:rsidR="00EA7C8A" w:rsidRDefault="00EA7C8A" w:rsidP="00EA191D">
      <w:pPr>
        <w:numPr>
          <w:ilvl w:val="0"/>
          <w:numId w:val="12"/>
        </w:numPr>
        <w:suppressAutoHyphens w:val="0"/>
        <w:spacing w:after="0" w:line="240" w:lineRule="auto"/>
        <w:ind w:left="714" w:hanging="357"/>
        <w:rPr>
          <w:rFonts w:ascii="Times New Roman" w:hAnsi="Times New Roman" w:cs="Times New Roman"/>
          <w:sz w:val="24"/>
          <w:szCs w:val="24"/>
          <w:lang w:val="ro-RO"/>
        </w:rPr>
      </w:pPr>
      <w:r w:rsidRPr="00960EE4">
        <w:rPr>
          <w:rFonts w:ascii="Times New Roman" w:hAnsi="Times New Roman" w:cs="Times New Roman"/>
          <w:b/>
          <w:sz w:val="24"/>
          <w:szCs w:val="24"/>
          <w:lang w:val="ro-RO"/>
        </w:rPr>
        <w:t>CAI</w:t>
      </w:r>
      <w:r w:rsidRPr="00960EE4">
        <w:rPr>
          <w:rFonts w:ascii="Times New Roman" w:hAnsi="Times New Roman" w:cs="Times New Roman"/>
          <w:sz w:val="24"/>
          <w:szCs w:val="24"/>
          <w:lang w:val="ro-RO"/>
        </w:rPr>
        <w:t xml:space="preserve"> – Corpul Auditorilor Interni;</w:t>
      </w:r>
    </w:p>
    <w:p w:rsidR="009D5433" w:rsidRPr="00960EE4" w:rsidRDefault="009D5433" w:rsidP="00EA191D">
      <w:pPr>
        <w:numPr>
          <w:ilvl w:val="0"/>
          <w:numId w:val="12"/>
        </w:numPr>
        <w:suppressAutoHyphens w:val="0"/>
        <w:spacing w:after="0" w:line="240" w:lineRule="auto"/>
        <w:ind w:left="714" w:hanging="357"/>
        <w:rPr>
          <w:rFonts w:ascii="Times New Roman" w:hAnsi="Times New Roman" w:cs="Times New Roman"/>
          <w:sz w:val="24"/>
          <w:szCs w:val="24"/>
          <w:lang w:val="ro-RO"/>
        </w:rPr>
      </w:pPr>
      <w:r>
        <w:rPr>
          <w:rFonts w:ascii="Times New Roman" w:hAnsi="Times New Roman" w:cs="Times New Roman"/>
          <w:b/>
          <w:sz w:val="24"/>
          <w:szCs w:val="24"/>
          <w:lang w:val="ro-RO"/>
        </w:rPr>
        <w:t xml:space="preserve">AI </w:t>
      </w:r>
      <w:r>
        <w:rPr>
          <w:rFonts w:ascii="Times New Roman" w:hAnsi="Times New Roman" w:cs="Times New Roman"/>
          <w:sz w:val="24"/>
          <w:szCs w:val="24"/>
          <w:lang w:val="ro-RO"/>
        </w:rPr>
        <w:t>– Auditori Interni;</w:t>
      </w:r>
    </w:p>
    <w:p w:rsidR="00EA7C8A" w:rsidRPr="00960EE4" w:rsidRDefault="00EA7C8A" w:rsidP="00EA191D">
      <w:pPr>
        <w:numPr>
          <w:ilvl w:val="0"/>
          <w:numId w:val="12"/>
        </w:numPr>
        <w:suppressAutoHyphens w:val="0"/>
        <w:spacing w:after="0" w:line="240" w:lineRule="auto"/>
        <w:ind w:left="714" w:hanging="357"/>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FA </w:t>
      </w:r>
      <w:r w:rsidRPr="00960EE4">
        <w:rPr>
          <w:rFonts w:ascii="Times New Roman" w:hAnsi="Times New Roman" w:cs="Times New Roman"/>
          <w:sz w:val="24"/>
          <w:szCs w:val="24"/>
          <w:lang w:val="ro-RO"/>
        </w:rPr>
        <w:t>– Fişa de Audit;</w:t>
      </w:r>
    </w:p>
    <w:p w:rsidR="000829D7" w:rsidRPr="00960EE4" w:rsidRDefault="000829D7" w:rsidP="00EA191D">
      <w:pPr>
        <w:numPr>
          <w:ilvl w:val="0"/>
          <w:numId w:val="12"/>
        </w:numPr>
        <w:suppressAutoHyphens w:val="0"/>
        <w:spacing w:after="0" w:line="240" w:lineRule="auto"/>
        <w:ind w:left="714" w:hanging="357"/>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FTP </w:t>
      </w:r>
      <w:r w:rsidR="00185D0E" w:rsidRPr="00960EE4">
        <w:rPr>
          <w:rFonts w:ascii="Times New Roman" w:hAnsi="Times New Roman" w:cs="Times New Roman"/>
          <w:sz w:val="24"/>
          <w:szCs w:val="24"/>
          <w:lang w:val="ro-RO"/>
        </w:rPr>
        <w:t>–</w:t>
      </w:r>
      <w:r w:rsidRPr="00960EE4">
        <w:rPr>
          <w:rFonts w:ascii="Times New Roman" w:hAnsi="Times New Roman" w:cs="Times New Roman"/>
          <w:sz w:val="24"/>
          <w:szCs w:val="24"/>
          <w:lang w:val="ro-RO"/>
        </w:rPr>
        <w:t xml:space="preserve"> </w:t>
      </w:r>
      <w:r w:rsidR="00185D0E" w:rsidRPr="00960EE4">
        <w:rPr>
          <w:rFonts w:ascii="Times New Roman" w:hAnsi="Times New Roman" w:cs="Times New Roman"/>
          <w:sz w:val="24"/>
          <w:szCs w:val="24"/>
          <w:lang w:val="ro-RO"/>
        </w:rPr>
        <w:t>server intranet UO File Transfer Protocol</w:t>
      </w:r>
    </w:p>
    <w:p w:rsidR="002F07BB" w:rsidRPr="00A27E5D" w:rsidRDefault="002F07BB">
      <w:pPr>
        <w:spacing w:after="0" w:line="240" w:lineRule="auto"/>
        <w:ind w:firstLine="720"/>
        <w:rPr>
          <w:rFonts w:ascii="Times New Roman" w:hAnsi="Times New Roman" w:cs="Times New Roman"/>
          <w:sz w:val="16"/>
          <w:szCs w:val="16"/>
          <w:lang w:val="ro-RO"/>
        </w:rPr>
      </w:pPr>
    </w:p>
    <w:p w:rsidR="001B1C6E" w:rsidRPr="00960EE4" w:rsidRDefault="00145908" w:rsidP="00EA191D">
      <w:pPr>
        <w:pStyle w:val="Bodytext140"/>
        <w:numPr>
          <w:ilvl w:val="0"/>
          <w:numId w:val="22"/>
        </w:numPr>
        <w:shd w:val="clear" w:color="auto" w:fill="auto"/>
        <w:tabs>
          <w:tab w:val="left" w:pos="993"/>
        </w:tabs>
        <w:spacing w:before="0" w:after="0" w:line="240" w:lineRule="auto"/>
        <w:jc w:val="both"/>
        <w:rPr>
          <w:rStyle w:val="Bodytext14SmallCaps"/>
          <w:rFonts w:ascii="Times New Roman" w:hAnsi="Times New Roman" w:cs="Times New Roman"/>
          <w:b w:val="0"/>
          <w:smallCaps w:val="0"/>
          <w:sz w:val="24"/>
          <w:szCs w:val="24"/>
          <w:shd w:val="clear" w:color="auto" w:fill="auto"/>
          <w:lang w:val="ro-RO"/>
        </w:rPr>
      </w:pPr>
      <w:r w:rsidRPr="00960EE4">
        <w:rPr>
          <w:rStyle w:val="Bodytext14SmallCaps"/>
          <w:rFonts w:ascii="Times New Roman" w:hAnsi="Times New Roman" w:cs="Times New Roman"/>
          <w:color w:val="000000"/>
          <w:sz w:val="24"/>
          <w:szCs w:val="24"/>
          <w:lang w:val="ro-RO"/>
        </w:rPr>
        <w:t>DESCRIEREA PROCEDURII</w:t>
      </w:r>
    </w:p>
    <w:p w:rsidR="006F59F8" w:rsidRPr="00960EE4" w:rsidRDefault="00A34263" w:rsidP="00A34263">
      <w:pPr>
        <w:pStyle w:val="Bodytext140"/>
        <w:shd w:val="clear" w:color="auto" w:fill="auto"/>
        <w:spacing w:before="0" w:after="0" w:line="240" w:lineRule="auto"/>
        <w:ind w:left="720"/>
        <w:jc w:val="both"/>
        <w:rPr>
          <w:rStyle w:val="Bodytext14"/>
          <w:rFonts w:ascii="Times New Roman" w:hAnsi="Times New Roman" w:cs="Times New Roman"/>
          <w:color w:val="000000"/>
          <w:sz w:val="24"/>
          <w:szCs w:val="24"/>
          <w:lang w:val="ro-RO"/>
        </w:rPr>
      </w:pPr>
      <w:r w:rsidRPr="00960EE4">
        <w:rPr>
          <w:rStyle w:val="Bodytext14"/>
          <w:rFonts w:ascii="Times New Roman" w:hAnsi="Times New Roman" w:cs="Times New Roman"/>
          <w:color w:val="000000"/>
          <w:sz w:val="24"/>
          <w:szCs w:val="24"/>
          <w:lang w:val="ro-RO"/>
        </w:rPr>
        <w:t xml:space="preserve">8.1. </w:t>
      </w:r>
      <w:r w:rsidR="006F59F8" w:rsidRPr="00960EE4">
        <w:rPr>
          <w:rStyle w:val="Bodytext14"/>
          <w:rFonts w:ascii="Times New Roman" w:hAnsi="Times New Roman" w:cs="Times New Roman"/>
          <w:color w:val="000000"/>
          <w:sz w:val="24"/>
          <w:szCs w:val="24"/>
          <w:lang w:val="ro-RO"/>
        </w:rPr>
        <w:t>Et</w:t>
      </w:r>
      <w:r w:rsidR="006F59F8" w:rsidRPr="00960EE4">
        <w:rPr>
          <w:rFonts w:ascii="Times New Roman" w:hAnsi="Times New Roman" w:cs="Times New Roman"/>
          <w:sz w:val="24"/>
          <w:szCs w:val="24"/>
          <w:lang w:val="ro-RO"/>
        </w:rPr>
        <w:t>apele necesare realizării proceduri operaționale sunt:</w:t>
      </w:r>
    </w:p>
    <w:p w:rsidR="00A34263" w:rsidRPr="00960EE4" w:rsidRDefault="006F59F8" w:rsidP="00A34263">
      <w:pPr>
        <w:pStyle w:val="Bodytext140"/>
        <w:shd w:val="clear" w:color="auto" w:fill="auto"/>
        <w:spacing w:before="0" w:after="0" w:line="240" w:lineRule="auto"/>
        <w:ind w:left="720"/>
        <w:jc w:val="both"/>
        <w:rPr>
          <w:rStyle w:val="Bodytext14"/>
          <w:rFonts w:ascii="Times New Roman" w:hAnsi="Times New Roman" w:cs="Times New Roman"/>
          <w:color w:val="000000"/>
          <w:sz w:val="24"/>
          <w:szCs w:val="24"/>
          <w:lang w:val="ro-RO"/>
        </w:rPr>
      </w:pPr>
      <w:r w:rsidRPr="00960EE4">
        <w:rPr>
          <w:rStyle w:val="Bodytext14"/>
          <w:rFonts w:ascii="Times New Roman" w:hAnsi="Times New Roman" w:cs="Times New Roman"/>
          <w:color w:val="000000"/>
          <w:sz w:val="24"/>
          <w:szCs w:val="24"/>
          <w:lang w:val="ro-RO"/>
        </w:rPr>
        <w:t xml:space="preserve">8.1.1. </w:t>
      </w:r>
      <w:r w:rsidR="00A34263" w:rsidRPr="00960EE4">
        <w:rPr>
          <w:rStyle w:val="Bodytext14"/>
          <w:rFonts w:ascii="Times New Roman" w:hAnsi="Times New Roman" w:cs="Times New Roman"/>
          <w:color w:val="000000"/>
          <w:sz w:val="24"/>
          <w:szCs w:val="24"/>
          <w:lang w:val="ro-RO"/>
        </w:rPr>
        <w:t>Inițierea</w:t>
      </w:r>
    </w:p>
    <w:p w:rsidR="005260FA" w:rsidRPr="00960EE4" w:rsidRDefault="005260FA" w:rsidP="00A34263">
      <w:pPr>
        <w:pStyle w:val="Bodytext140"/>
        <w:shd w:val="clear" w:color="auto" w:fill="auto"/>
        <w:spacing w:before="0" w:after="0" w:line="240" w:lineRule="auto"/>
        <w:ind w:firstLine="709"/>
        <w:jc w:val="both"/>
        <w:rPr>
          <w:rFonts w:ascii="Times New Roman" w:hAnsi="Times New Roman" w:cs="Times New Roman"/>
          <w:b w:val="0"/>
          <w:sz w:val="24"/>
          <w:szCs w:val="24"/>
          <w:lang w:val="ro-RO"/>
        </w:rPr>
      </w:pPr>
      <w:r w:rsidRPr="00960EE4">
        <w:rPr>
          <w:rFonts w:ascii="Times New Roman" w:hAnsi="Times New Roman" w:cs="Times New Roman"/>
          <w:b w:val="0"/>
          <w:sz w:val="24"/>
          <w:szCs w:val="24"/>
          <w:lang w:val="ro-RO"/>
        </w:rPr>
        <w:t xml:space="preserve">Planurile de învăţământ se inițiază pentru toate programele de studii noi şi existente, licenţă şi master, adecvate formei de învăţământ (cu frecvenţă, cu frecvenţă redusă, la distanţă, formare şi dezvoltare profesională continuă). </w:t>
      </w:r>
    </w:p>
    <w:p w:rsidR="00A34263" w:rsidRPr="00960EE4" w:rsidRDefault="00A34263" w:rsidP="00A34263">
      <w:pPr>
        <w:pStyle w:val="Bodytext140"/>
        <w:shd w:val="clear" w:color="auto" w:fill="auto"/>
        <w:spacing w:before="0" w:after="0" w:line="240" w:lineRule="auto"/>
        <w:ind w:firstLine="709"/>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8.</w:t>
      </w:r>
      <w:r w:rsidR="006F59F8" w:rsidRPr="00960EE4">
        <w:rPr>
          <w:rFonts w:ascii="Times New Roman" w:hAnsi="Times New Roman" w:cs="Times New Roman"/>
          <w:sz w:val="24"/>
          <w:szCs w:val="24"/>
          <w:lang w:val="ro-RO"/>
        </w:rPr>
        <w:t>1.</w:t>
      </w:r>
      <w:r w:rsidRPr="00960EE4">
        <w:rPr>
          <w:rFonts w:ascii="Times New Roman" w:hAnsi="Times New Roman" w:cs="Times New Roman"/>
          <w:sz w:val="24"/>
          <w:szCs w:val="24"/>
          <w:lang w:val="ro-RO"/>
        </w:rPr>
        <w:t>2. Elaborare</w:t>
      </w:r>
    </w:p>
    <w:p w:rsidR="005260FA" w:rsidRPr="002E6902" w:rsidRDefault="005260FA" w:rsidP="005260FA">
      <w:pPr>
        <w:spacing w:after="0" w:line="240" w:lineRule="auto"/>
        <w:ind w:firstLine="709"/>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Planurile de învăţământ se elaborează pentru programele de studii noi şi existente, licenţă şi master, adecvate formei de învăţământ (cu frecvenţă, cu frecvenţă redusă, la distanţă, formare şi dezvoltare profesională continuă). Modificarea planului de învăţământ se poate face doar înainte de începerea anului universitar pentru care este destinat, astfel încât validarea din partea Senatului Universităţii din Oradea să fie obţinută, cel târziu, </w:t>
      </w:r>
      <w:r w:rsidR="002E6902" w:rsidRPr="002E6902">
        <w:rPr>
          <w:rFonts w:ascii="Times New Roman" w:hAnsi="Times New Roman" w:cs="Times New Roman"/>
          <w:sz w:val="24"/>
          <w:szCs w:val="24"/>
          <w:lang w:val="ro-RO"/>
        </w:rPr>
        <w:t>în luna mai pentru planurile de învățământ valabile începând cu anul universitar 2017-2018 și cel târziu în luna ianuarie pentru planurile de învățământ valabile începând cu anii universitari următori.</w:t>
      </w:r>
    </w:p>
    <w:p w:rsidR="006F59F8" w:rsidRPr="00960EE4" w:rsidRDefault="0051726F" w:rsidP="00A34263">
      <w:pPr>
        <w:pStyle w:val="Bodytext140"/>
        <w:shd w:val="clear" w:color="auto" w:fill="auto"/>
        <w:tabs>
          <w:tab w:val="left" w:pos="993"/>
        </w:tabs>
        <w:spacing w:before="0" w:after="0" w:line="240" w:lineRule="auto"/>
        <w:jc w:val="both"/>
        <w:rPr>
          <w:rFonts w:ascii="Times New Roman" w:hAnsi="Times New Roman" w:cs="Times New Roman"/>
          <w:sz w:val="24"/>
          <w:szCs w:val="24"/>
          <w:lang w:val="ro-RO"/>
        </w:rPr>
      </w:pPr>
      <w:r w:rsidRPr="00960EE4">
        <w:rPr>
          <w:rFonts w:ascii="Times New Roman" w:hAnsi="Times New Roman" w:cs="Times New Roman"/>
          <w:b w:val="0"/>
          <w:sz w:val="24"/>
          <w:szCs w:val="24"/>
          <w:lang w:val="ro-RO"/>
        </w:rPr>
        <w:tab/>
      </w:r>
      <w:r w:rsidRPr="00960EE4">
        <w:rPr>
          <w:rFonts w:ascii="Times New Roman" w:hAnsi="Times New Roman" w:cs="Times New Roman"/>
          <w:sz w:val="24"/>
          <w:szCs w:val="24"/>
          <w:lang w:val="ro-RO"/>
        </w:rPr>
        <w:t>8.</w:t>
      </w:r>
      <w:r w:rsidR="006F59F8" w:rsidRPr="00960EE4">
        <w:rPr>
          <w:rFonts w:ascii="Times New Roman" w:hAnsi="Times New Roman" w:cs="Times New Roman"/>
          <w:sz w:val="24"/>
          <w:szCs w:val="24"/>
          <w:lang w:val="ro-RO"/>
        </w:rPr>
        <w:t>2</w:t>
      </w:r>
      <w:r w:rsidRPr="00960EE4">
        <w:rPr>
          <w:rFonts w:ascii="Times New Roman" w:hAnsi="Times New Roman" w:cs="Times New Roman"/>
          <w:sz w:val="24"/>
          <w:szCs w:val="24"/>
          <w:lang w:val="ro-RO"/>
        </w:rPr>
        <w:t xml:space="preserve">. </w:t>
      </w:r>
      <w:r w:rsidR="006F59F8" w:rsidRPr="00960EE4">
        <w:rPr>
          <w:rStyle w:val="Heading50"/>
          <w:rFonts w:ascii="Times New Roman" w:hAnsi="Times New Roman" w:cs="Times New Roman"/>
          <w:sz w:val="24"/>
          <w:szCs w:val="24"/>
          <w:lang w:val="ro-RO"/>
        </w:rPr>
        <w:t>Structura şi conţinutul procedurii operaționale</w:t>
      </w:r>
    </w:p>
    <w:p w:rsidR="007E372A" w:rsidRPr="00960EE4" w:rsidRDefault="006F59F8" w:rsidP="00A34263">
      <w:pPr>
        <w:pStyle w:val="Bodytext140"/>
        <w:shd w:val="clear" w:color="auto" w:fill="auto"/>
        <w:tabs>
          <w:tab w:val="left" w:pos="993"/>
        </w:tabs>
        <w:spacing w:before="0"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ab/>
      </w:r>
      <w:r w:rsidR="007E372A" w:rsidRPr="00960EE4">
        <w:rPr>
          <w:rFonts w:ascii="Times New Roman" w:hAnsi="Times New Roman" w:cs="Times New Roman"/>
          <w:sz w:val="24"/>
          <w:szCs w:val="24"/>
          <w:lang w:val="ro-RO"/>
        </w:rPr>
        <w:t>8.2.1. Descriere</w:t>
      </w:r>
    </w:p>
    <w:p w:rsidR="007E372A" w:rsidRPr="00960EE4" w:rsidRDefault="007E372A" w:rsidP="00F0264E">
      <w:pPr>
        <w:tabs>
          <w:tab w:val="left" w:pos="993"/>
        </w:tabs>
        <w:spacing w:after="0" w:line="240" w:lineRule="auto"/>
        <w:ind w:firstLine="993"/>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8.2.1.1.</w:t>
      </w:r>
      <w:r w:rsidR="00F0264E" w:rsidRPr="00960EE4">
        <w:rPr>
          <w:rFonts w:ascii="Times New Roman" w:hAnsi="Times New Roman" w:cs="Times New Roman"/>
          <w:b/>
          <w:sz w:val="24"/>
          <w:szCs w:val="24"/>
          <w:lang w:val="ro-RO"/>
        </w:rPr>
        <w:t xml:space="preserve"> </w:t>
      </w:r>
      <w:r w:rsidRPr="00960EE4">
        <w:rPr>
          <w:rFonts w:ascii="Times New Roman" w:hAnsi="Times New Roman" w:cs="Times New Roman"/>
          <w:sz w:val="24"/>
          <w:szCs w:val="24"/>
          <w:lang w:val="ro-RO"/>
        </w:rPr>
        <w:t>Procedura operațională se aplică pentru toate PI dedicate PS noi sau existente, pentru studiile universitare de licenţă sau master. La PS noi este obligatorie optimizarea PI cu cele ale altor programe de studiu din același domeniu sau din domeniile apropiate, precum și limitarea numărului total de ore la minimul din standardul ARACIS.</w:t>
      </w:r>
    </w:p>
    <w:p w:rsidR="007E372A" w:rsidRPr="00960EE4" w:rsidRDefault="007E372A" w:rsidP="00F0264E">
      <w:pPr>
        <w:spacing w:after="0" w:line="240" w:lineRule="auto"/>
        <w:ind w:firstLine="993"/>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8.2.</w:t>
      </w:r>
      <w:r w:rsidR="00F0264E" w:rsidRPr="00960EE4">
        <w:rPr>
          <w:rFonts w:ascii="Times New Roman" w:hAnsi="Times New Roman" w:cs="Times New Roman"/>
          <w:b/>
          <w:sz w:val="24"/>
          <w:szCs w:val="24"/>
          <w:lang w:val="ro-RO"/>
        </w:rPr>
        <w:t>1.2</w:t>
      </w:r>
      <w:r w:rsidR="00F0264E" w:rsidRPr="00960EE4">
        <w:rPr>
          <w:rFonts w:ascii="Times New Roman" w:hAnsi="Times New Roman" w:cs="Times New Roman"/>
          <w:sz w:val="24"/>
          <w:szCs w:val="24"/>
          <w:lang w:val="ro-RO"/>
        </w:rPr>
        <w:t xml:space="preserve">. </w:t>
      </w:r>
      <w:r w:rsidRPr="00960EE4">
        <w:rPr>
          <w:rFonts w:ascii="Times New Roman" w:hAnsi="Times New Roman" w:cs="Times New Roman"/>
          <w:sz w:val="24"/>
          <w:szCs w:val="24"/>
          <w:lang w:val="ro-RO"/>
        </w:rPr>
        <w:t>Pentru PS existente PI se pot modifica în următoarele condiții:</w:t>
      </w:r>
    </w:p>
    <w:p w:rsidR="007E372A" w:rsidRPr="00960EE4" w:rsidRDefault="007E372A" w:rsidP="00EA191D">
      <w:pPr>
        <w:pStyle w:val="ListParagraph"/>
        <w:numPr>
          <w:ilvl w:val="0"/>
          <w:numId w:val="25"/>
        </w:numPr>
        <w:spacing w:after="0" w:line="240" w:lineRule="auto"/>
        <w:ind w:left="1560"/>
        <w:jc w:val="both"/>
        <w:rPr>
          <w:rFonts w:ascii="Times New Roman" w:hAnsi="Times New Roman" w:cs="Times New Roman"/>
          <w:sz w:val="24"/>
          <w:szCs w:val="24"/>
          <w:lang w:val="ro-RO"/>
        </w:rPr>
      </w:pPr>
      <w:r w:rsidRPr="00960EE4">
        <w:rPr>
          <w:rFonts w:ascii="Times New Roman" w:hAnsi="Times New Roman" w:cs="Times New Roman"/>
          <w:bCs/>
          <w:sz w:val="24"/>
          <w:szCs w:val="24"/>
          <w:lang w:val="ro-RO"/>
        </w:rPr>
        <w:t>în timpul evaluării programului de studii la acreditare sau evaluare periodică;</w:t>
      </w:r>
    </w:p>
    <w:p w:rsidR="002E6902" w:rsidRPr="002E6902" w:rsidRDefault="002E6902" w:rsidP="002E6902">
      <w:pPr>
        <w:pStyle w:val="ListParagraph"/>
        <w:numPr>
          <w:ilvl w:val="0"/>
          <w:numId w:val="25"/>
        </w:numPr>
        <w:spacing w:after="0" w:line="240" w:lineRule="auto"/>
        <w:ind w:left="1560"/>
        <w:jc w:val="both"/>
        <w:rPr>
          <w:rFonts w:ascii="Times New Roman" w:hAnsi="Times New Roman" w:cs="Times New Roman"/>
          <w:sz w:val="24"/>
          <w:szCs w:val="24"/>
          <w:lang w:val="ro-RO"/>
        </w:rPr>
      </w:pPr>
      <w:r w:rsidRPr="002E6902">
        <w:rPr>
          <w:rFonts w:ascii="Times New Roman" w:hAnsi="Times New Roman" w:cs="Times New Roman"/>
          <w:sz w:val="24"/>
          <w:szCs w:val="24"/>
          <w:lang w:val="ro-RO"/>
        </w:rPr>
        <w:t>în urma consultării cu principalii angajatori;</w:t>
      </w:r>
    </w:p>
    <w:p w:rsidR="002E6902" w:rsidRPr="002E6902" w:rsidRDefault="002E6902" w:rsidP="002E6902">
      <w:pPr>
        <w:pStyle w:val="ListParagraph"/>
        <w:numPr>
          <w:ilvl w:val="0"/>
          <w:numId w:val="25"/>
        </w:numPr>
        <w:spacing w:after="0" w:line="240" w:lineRule="auto"/>
        <w:ind w:left="1560"/>
        <w:jc w:val="both"/>
        <w:rPr>
          <w:rFonts w:ascii="Times New Roman" w:hAnsi="Times New Roman" w:cs="Times New Roman"/>
          <w:sz w:val="24"/>
          <w:szCs w:val="24"/>
          <w:lang w:val="ro-RO"/>
        </w:rPr>
      </w:pPr>
      <w:r w:rsidRPr="002E6902">
        <w:rPr>
          <w:rFonts w:ascii="Times New Roman" w:hAnsi="Times New Roman" w:cs="Times New Roman"/>
          <w:sz w:val="24"/>
          <w:szCs w:val="24"/>
          <w:lang w:val="ro-RO"/>
        </w:rPr>
        <w:t xml:space="preserve">în </w:t>
      </w:r>
      <w:r w:rsidRPr="002E6902">
        <w:rPr>
          <w:rFonts w:ascii="Times New Roman" w:hAnsi="Times New Roman" w:cs="Times New Roman"/>
          <w:strike/>
          <w:sz w:val="24"/>
          <w:szCs w:val="24"/>
          <w:lang w:val="ro-RO"/>
        </w:rPr>
        <w:t>a</w:t>
      </w:r>
      <w:r w:rsidRPr="002E6902">
        <w:rPr>
          <w:rFonts w:ascii="Times New Roman" w:hAnsi="Times New Roman" w:cs="Times New Roman"/>
          <w:sz w:val="24"/>
          <w:szCs w:val="24"/>
          <w:lang w:val="ro-RO"/>
        </w:rPr>
        <w:t xml:space="preserve"> urma modificării reglementărilor specifice;</w:t>
      </w:r>
    </w:p>
    <w:p w:rsidR="002E6902" w:rsidRPr="002E6902" w:rsidRDefault="002E6902" w:rsidP="002E6902">
      <w:pPr>
        <w:pStyle w:val="ListParagraph"/>
        <w:numPr>
          <w:ilvl w:val="0"/>
          <w:numId w:val="25"/>
        </w:numPr>
        <w:spacing w:after="0" w:line="240" w:lineRule="auto"/>
        <w:ind w:left="1560"/>
        <w:jc w:val="both"/>
        <w:rPr>
          <w:rFonts w:ascii="Times New Roman" w:hAnsi="Times New Roman" w:cs="Times New Roman"/>
          <w:sz w:val="24"/>
          <w:szCs w:val="24"/>
          <w:lang w:val="ro-RO"/>
        </w:rPr>
      </w:pPr>
      <w:r w:rsidRPr="002E6902">
        <w:rPr>
          <w:rFonts w:ascii="Times New Roman" w:hAnsi="Times New Roman" w:cs="Times New Roman"/>
          <w:sz w:val="24"/>
          <w:szCs w:val="24"/>
          <w:lang w:val="ro-RO"/>
        </w:rPr>
        <w:t>pentru o și mai bună optimizare financiară.</w:t>
      </w:r>
    </w:p>
    <w:p w:rsidR="007E372A" w:rsidRPr="00960EE4" w:rsidRDefault="00F0264E" w:rsidP="00F0264E">
      <w:pPr>
        <w:spacing w:after="0" w:line="240" w:lineRule="auto"/>
        <w:ind w:left="993"/>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.3.</w:t>
      </w:r>
      <w:r w:rsidRPr="00960EE4">
        <w:rPr>
          <w:rFonts w:ascii="Times New Roman" w:hAnsi="Times New Roman" w:cs="Times New Roman"/>
          <w:b/>
          <w:sz w:val="24"/>
          <w:szCs w:val="24"/>
          <w:lang w:val="ro-RO"/>
        </w:rPr>
        <w:t xml:space="preserve"> </w:t>
      </w:r>
      <w:r w:rsidR="007E372A" w:rsidRPr="00960EE4">
        <w:rPr>
          <w:rFonts w:ascii="Times New Roman" w:hAnsi="Times New Roman" w:cs="Times New Roman"/>
          <w:sz w:val="24"/>
          <w:szCs w:val="24"/>
          <w:lang w:val="ro-RO"/>
        </w:rPr>
        <w:t>Iniţiativa modificării PI aparţine departamentului</w:t>
      </w:r>
      <w:r w:rsidR="007244DB" w:rsidRPr="00960EE4">
        <w:rPr>
          <w:rFonts w:ascii="Times New Roman" w:hAnsi="Times New Roman" w:cs="Times New Roman"/>
          <w:sz w:val="24"/>
          <w:szCs w:val="24"/>
          <w:lang w:val="ro-RO"/>
        </w:rPr>
        <w:t>.</w:t>
      </w:r>
    </w:p>
    <w:p w:rsidR="007E372A" w:rsidRPr="00960EE4" w:rsidRDefault="00F0264E" w:rsidP="00F0264E">
      <w:pPr>
        <w:spacing w:after="0" w:line="240" w:lineRule="auto"/>
        <w:ind w:left="993"/>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.4.</w:t>
      </w:r>
      <w:r w:rsidRPr="00960EE4">
        <w:rPr>
          <w:rFonts w:ascii="Times New Roman" w:hAnsi="Times New Roman" w:cs="Times New Roman"/>
          <w:b/>
          <w:sz w:val="24"/>
          <w:szCs w:val="24"/>
          <w:lang w:val="ro-RO"/>
        </w:rPr>
        <w:t xml:space="preserve"> </w:t>
      </w:r>
      <w:r w:rsidR="007E372A" w:rsidRPr="00960EE4">
        <w:rPr>
          <w:rFonts w:ascii="Times New Roman" w:hAnsi="Times New Roman" w:cs="Times New Roman"/>
          <w:sz w:val="24"/>
          <w:szCs w:val="24"/>
          <w:lang w:val="ro-RO"/>
        </w:rPr>
        <w:t>Decanul supune aprobării CF standardele interne specifice (dacă există).</w:t>
      </w:r>
    </w:p>
    <w:p w:rsidR="007E372A" w:rsidRPr="007C6BB2" w:rsidRDefault="00F0264E" w:rsidP="009D0408">
      <w:pPr>
        <w:spacing w:after="0" w:line="240" w:lineRule="auto"/>
        <w:ind w:firstLine="993"/>
        <w:jc w:val="both"/>
        <w:rPr>
          <w:rFonts w:ascii="Times New Roman" w:hAnsi="Times New Roman" w:cs="Times New Roman"/>
          <w:strike/>
          <w:color w:val="000000" w:themeColor="text1"/>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.5.</w:t>
      </w:r>
      <w:r w:rsidRPr="00960EE4">
        <w:rPr>
          <w:rFonts w:ascii="Times New Roman" w:hAnsi="Times New Roman" w:cs="Times New Roman"/>
          <w:b/>
          <w:sz w:val="24"/>
          <w:szCs w:val="24"/>
          <w:lang w:val="ro-RO"/>
        </w:rPr>
        <w:t xml:space="preserve"> </w:t>
      </w:r>
      <w:r w:rsidR="007E372A" w:rsidRPr="00960EE4">
        <w:rPr>
          <w:rFonts w:ascii="Times New Roman" w:hAnsi="Times New Roman" w:cs="Times New Roman"/>
          <w:sz w:val="24"/>
          <w:szCs w:val="24"/>
          <w:lang w:val="ro-RO"/>
        </w:rPr>
        <w:t>Directorul departamentului propune componenţa nominală a CEPI</w:t>
      </w:r>
      <w:r w:rsidR="006C2221">
        <w:rPr>
          <w:rFonts w:ascii="Times New Roman" w:hAnsi="Times New Roman" w:cs="Times New Roman"/>
          <w:sz w:val="24"/>
          <w:szCs w:val="24"/>
          <w:lang w:val="ro-RO"/>
        </w:rPr>
        <w:t xml:space="preserve">, </w:t>
      </w:r>
      <w:r w:rsidR="006C2221" w:rsidRPr="006C2221">
        <w:rPr>
          <w:rFonts w:ascii="Times New Roman" w:hAnsi="Times New Roman" w:cs="Times New Roman"/>
          <w:sz w:val="24"/>
          <w:szCs w:val="24"/>
          <w:lang w:val="ro-RO"/>
        </w:rPr>
        <w:t>inclusiv președintele,</w:t>
      </w:r>
      <w:r w:rsidR="007E372A" w:rsidRPr="00960EE4">
        <w:rPr>
          <w:rFonts w:ascii="Times New Roman" w:hAnsi="Times New Roman" w:cs="Times New Roman"/>
          <w:sz w:val="24"/>
          <w:szCs w:val="24"/>
          <w:lang w:val="ro-RO"/>
        </w:rPr>
        <w:t xml:space="preserve"> care se definitivează prin procedura de vot democratic în structura respectivă.</w:t>
      </w:r>
      <w:r w:rsidR="00F5233D">
        <w:rPr>
          <w:rFonts w:ascii="Times New Roman" w:hAnsi="Times New Roman" w:cs="Times New Roman"/>
          <w:sz w:val="24"/>
          <w:szCs w:val="24"/>
          <w:lang w:val="ro-RO"/>
        </w:rPr>
        <w:t xml:space="preserve"> </w:t>
      </w:r>
    </w:p>
    <w:p w:rsidR="007E372A" w:rsidRPr="00960EE4" w:rsidRDefault="00F0264E" w:rsidP="00F0264E">
      <w:pPr>
        <w:spacing w:after="0" w:line="240" w:lineRule="auto"/>
        <w:ind w:left="993"/>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.6.</w:t>
      </w:r>
      <w:r w:rsidRPr="00960EE4">
        <w:rPr>
          <w:rFonts w:ascii="Times New Roman" w:hAnsi="Times New Roman" w:cs="Times New Roman"/>
          <w:b/>
          <w:sz w:val="24"/>
          <w:szCs w:val="24"/>
          <w:lang w:val="ro-RO"/>
        </w:rPr>
        <w:t xml:space="preserve"> </w:t>
      </w:r>
      <w:r w:rsidR="007E372A" w:rsidRPr="00960EE4">
        <w:rPr>
          <w:rFonts w:ascii="Times New Roman" w:hAnsi="Times New Roman" w:cs="Times New Roman"/>
          <w:sz w:val="24"/>
          <w:szCs w:val="24"/>
          <w:lang w:val="ro-RO"/>
        </w:rPr>
        <w:t>Decanul supune aprobării CF componenţa CEPI şi o numeşte prin decizie.</w:t>
      </w:r>
    </w:p>
    <w:p w:rsidR="007E372A" w:rsidRPr="00960EE4" w:rsidRDefault="00F0264E" w:rsidP="009D0408">
      <w:pPr>
        <w:spacing w:after="0" w:line="240" w:lineRule="auto"/>
        <w:ind w:firstLine="993"/>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.7</w:t>
      </w:r>
      <w:r w:rsidRPr="00960EE4">
        <w:rPr>
          <w:rFonts w:ascii="Times New Roman" w:hAnsi="Times New Roman" w:cs="Times New Roman"/>
          <w:b/>
          <w:sz w:val="24"/>
          <w:szCs w:val="24"/>
          <w:lang w:val="ro-RO"/>
        </w:rPr>
        <w:t xml:space="preserve">. </w:t>
      </w:r>
      <w:r w:rsidR="007E372A" w:rsidRPr="00960EE4">
        <w:rPr>
          <w:rFonts w:ascii="Times New Roman" w:hAnsi="Times New Roman" w:cs="Times New Roman"/>
          <w:sz w:val="24"/>
          <w:szCs w:val="24"/>
          <w:lang w:val="ro-RO"/>
        </w:rPr>
        <w:t>CEPI elaborează PI în conformitate cu standardele UE, standardele specifice instituite de ARACIS şi standardele suplimentare ale Universităţii din Oradea, cu satisfacerea cerinţelor interne aprobate de CF.</w:t>
      </w:r>
    </w:p>
    <w:p w:rsidR="007E372A" w:rsidRPr="00960EE4" w:rsidRDefault="007E372A" w:rsidP="009D0408">
      <w:pPr>
        <w:spacing w:after="0" w:line="240" w:lineRule="auto"/>
        <w:ind w:firstLine="993"/>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Codificările instituite la Universitatea din Oradea pentru disciplinele din PI sunt cele generate de aplicaţia UniWeb:</w:t>
      </w:r>
      <w:r w:rsidRPr="00960EE4">
        <w:rPr>
          <w:rFonts w:ascii="Times New Roman" w:hAnsi="Times New Roman" w:cs="Times New Roman"/>
          <w:b/>
          <w:bCs/>
          <w:sz w:val="24"/>
          <w:szCs w:val="24"/>
          <w:lang w:val="ro-RO"/>
        </w:rPr>
        <w:t xml:space="preserve"> </w:t>
      </w:r>
      <w:r w:rsidRPr="00960EE4">
        <w:rPr>
          <w:rFonts w:ascii="Times New Roman" w:hAnsi="Times New Roman" w:cs="Times New Roman"/>
          <w:bCs/>
          <w:sz w:val="24"/>
          <w:szCs w:val="24"/>
          <w:lang w:val="ro-RO"/>
        </w:rPr>
        <w:t>Prescurtarea_facultății-1234</w:t>
      </w:r>
      <w:r w:rsidRPr="00960EE4">
        <w:rPr>
          <w:rFonts w:ascii="Times New Roman" w:hAnsi="Times New Roman" w:cs="Times New Roman"/>
          <w:sz w:val="24"/>
          <w:szCs w:val="24"/>
          <w:lang w:val="ro-RO"/>
        </w:rPr>
        <w:t xml:space="preserve"> (doar 4 cifre).</w:t>
      </w:r>
    </w:p>
    <w:p w:rsidR="007E372A" w:rsidRPr="00960EE4" w:rsidRDefault="007E372A" w:rsidP="009D0408">
      <w:pPr>
        <w:spacing w:after="0" w:line="240" w:lineRule="auto"/>
        <w:ind w:firstLine="993"/>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În cadrul Universităţii din Oradea, PI se elaborează, distinct, pe programe de studii/ specializări şi forme de învăţământ.</w:t>
      </w:r>
    </w:p>
    <w:p w:rsidR="007E372A" w:rsidRPr="00960EE4" w:rsidRDefault="007E372A" w:rsidP="009D0408">
      <w:pPr>
        <w:spacing w:after="0" w:line="240" w:lineRule="auto"/>
        <w:ind w:firstLine="993"/>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Structura PI se prezintă în anexa 1. Universitatea din Oradea aplică standardele ARACIS şi cele suplimentare (anexa 2). Facultăţile pot completa lista standardelor şi a indicatorilor de performanţă. PI de la ID şi IFR au structura specifică, în conformitate cu standardele ARACIS.</w:t>
      </w:r>
    </w:p>
    <w:p w:rsidR="007E372A" w:rsidRPr="00960EE4" w:rsidRDefault="00F0264E" w:rsidP="009D0408">
      <w:pPr>
        <w:spacing w:after="0" w:line="240" w:lineRule="auto"/>
        <w:ind w:firstLine="993"/>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.8.</w:t>
      </w:r>
      <w:r w:rsidRPr="00960EE4">
        <w:rPr>
          <w:rFonts w:ascii="Times New Roman" w:hAnsi="Times New Roman" w:cs="Times New Roman"/>
          <w:b/>
          <w:sz w:val="24"/>
          <w:szCs w:val="24"/>
          <w:lang w:val="ro-RO"/>
        </w:rPr>
        <w:t xml:space="preserve"> </w:t>
      </w:r>
      <w:r w:rsidR="007E372A" w:rsidRPr="00960EE4">
        <w:rPr>
          <w:rFonts w:ascii="Times New Roman" w:hAnsi="Times New Roman" w:cs="Times New Roman"/>
          <w:sz w:val="24"/>
          <w:szCs w:val="24"/>
          <w:lang w:val="ro-RO"/>
        </w:rPr>
        <w:t>Preşedintele CEPI supune PI avizului departamentului  şi solicită susţinerea acestuia în CF.</w:t>
      </w:r>
    </w:p>
    <w:p w:rsidR="007E372A" w:rsidRPr="009D5433" w:rsidRDefault="00F0264E" w:rsidP="009D0408">
      <w:pPr>
        <w:spacing w:after="0" w:line="240" w:lineRule="auto"/>
        <w:ind w:firstLine="993"/>
        <w:jc w:val="both"/>
        <w:rPr>
          <w:rFonts w:ascii="Times New Roman" w:hAnsi="Times New Roman" w:cs="Times New Roman"/>
          <w:color w:val="000000" w:themeColor="text1"/>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.9.</w:t>
      </w:r>
      <w:r w:rsidRPr="00960EE4">
        <w:rPr>
          <w:rFonts w:ascii="Times New Roman" w:hAnsi="Times New Roman" w:cs="Times New Roman"/>
          <w:b/>
          <w:sz w:val="24"/>
          <w:szCs w:val="24"/>
          <w:lang w:val="ro-RO"/>
        </w:rPr>
        <w:t xml:space="preserve"> </w:t>
      </w:r>
      <w:r w:rsidR="007E372A" w:rsidRPr="00960EE4">
        <w:rPr>
          <w:rFonts w:ascii="Times New Roman" w:hAnsi="Times New Roman" w:cs="Times New Roman"/>
          <w:sz w:val="24"/>
          <w:szCs w:val="24"/>
          <w:lang w:val="ro-RO"/>
        </w:rPr>
        <w:t xml:space="preserve">Decanul solicită verificarea PI din partea RC, face propria verificare, supune PI, însoțit de procesul verbal al întâlnirii cu reprezentanții angajatorilor din domeniu, avizului CF şi, după primirea avizului, înaintează PI prorectorului cu MA, în limba română sau engleză (pentru PS cu predare în această </w:t>
      </w:r>
      <w:r w:rsidR="009D5433">
        <w:rPr>
          <w:rFonts w:ascii="Times New Roman" w:hAnsi="Times New Roman" w:cs="Times New Roman"/>
          <w:sz w:val="24"/>
          <w:szCs w:val="24"/>
          <w:lang w:val="ro-RO"/>
        </w:rPr>
        <w:t>limbă), în</w:t>
      </w:r>
      <w:r w:rsidR="002E6902">
        <w:rPr>
          <w:rFonts w:ascii="Times New Roman" w:hAnsi="Times New Roman" w:cs="Times New Roman"/>
          <w:sz w:val="24"/>
          <w:szCs w:val="24"/>
          <w:lang w:val="ro-RO"/>
        </w:rPr>
        <w:t xml:space="preserve"> două </w:t>
      </w:r>
      <w:r w:rsidR="009D5433">
        <w:rPr>
          <w:rFonts w:ascii="Times New Roman" w:hAnsi="Times New Roman" w:cs="Times New Roman"/>
          <w:sz w:val="24"/>
          <w:szCs w:val="24"/>
          <w:lang w:val="ro-RO"/>
        </w:rPr>
        <w:t>exemplar</w:t>
      </w:r>
      <w:r w:rsidR="002E6902">
        <w:rPr>
          <w:rFonts w:ascii="Times New Roman" w:hAnsi="Times New Roman" w:cs="Times New Roman"/>
          <w:sz w:val="24"/>
          <w:szCs w:val="24"/>
          <w:lang w:val="ro-RO"/>
        </w:rPr>
        <w:t>e</w:t>
      </w:r>
      <w:r w:rsidR="009D5433" w:rsidRPr="009D5433">
        <w:rPr>
          <w:rFonts w:ascii="Times New Roman" w:hAnsi="Times New Roman" w:cs="Times New Roman"/>
          <w:color w:val="000000" w:themeColor="text1"/>
          <w:sz w:val="24"/>
          <w:szCs w:val="24"/>
          <w:lang w:val="ro-RO"/>
        </w:rPr>
        <w:t>, care le va transmite către DAC pentru auditarea internă.</w:t>
      </w:r>
    </w:p>
    <w:p w:rsidR="007E372A" w:rsidRPr="00960EE4" w:rsidRDefault="00F0264E" w:rsidP="009D0408">
      <w:pPr>
        <w:spacing w:after="0" w:line="240" w:lineRule="auto"/>
        <w:ind w:firstLine="993"/>
        <w:jc w:val="both"/>
        <w:rPr>
          <w:rFonts w:ascii="Times New Roman" w:hAnsi="Times New Roman" w:cs="Times New Roman"/>
          <w:bCs/>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.10.</w:t>
      </w:r>
      <w:r w:rsidRPr="00960EE4">
        <w:rPr>
          <w:rFonts w:ascii="Times New Roman" w:hAnsi="Times New Roman" w:cs="Times New Roman"/>
          <w:bCs/>
          <w:sz w:val="24"/>
          <w:szCs w:val="24"/>
          <w:lang w:val="ro-RO"/>
        </w:rPr>
        <w:t xml:space="preserve"> </w:t>
      </w:r>
      <w:r w:rsidR="007E372A" w:rsidRPr="00960EE4">
        <w:rPr>
          <w:rFonts w:ascii="Times New Roman" w:hAnsi="Times New Roman" w:cs="Times New Roman"/>
          <w:bCs/>
          <w:sz w:val="24"/>
          <w:szCs w:val="24"/>
          <w:lang w:val="ro-RO"/>
        </w:rPr>
        <w:t xml:space="preserve">Pentru PI modificate, directorul DAC </w:t>
      </w:r>
      <w:r w:rsidR="006C2221">
        <w:rPr>
          <w:rFonts w:ascii="Times New Roman" w:hAnsi="Times New Roman" w:cs="Times New Roman"/>
          <w:bCs/>
          <w:sz w:val="24"/>
          <w:szCs w:val="24"/>
          <w:lang w:val="ro-RO"/>
        </w:rPr>
        <w:t>propune</w:t>
      </w:r>
      <w:r w:rsidR="007E372A" w:rsidRPr="00960EE4">
        <w:rPr>
          <w:rFonts w:ascii="Times New Roman" w:hAnsi="Times New Roman" w:cs="Times New Roman"/>
          <w:bCs/>
          <w:sz w:val="24"/>
          <w:szCs w:val="24"/>
          <w:lang w:val="ro-RO"/>
        </w:rPr>
        <w:t xml:space="preserve"> auditorii interni pentru verificarea PI </w:t>
      </w:r>
      <w:r w:rsidR="006C2221" w:rsidRPr="006C2221">
        <w:rPr>
          <w:rFonts w:ascii="Times New Roman" w:hAnsi="Times New Roman" w:cs="Times New Roman"/>
          <w:bCs/>
          <w:sz w:val="24"/>
          <w:szCs w:val="24"/>
          <w:lang w:val="ro-RO"/>
        </w:rPr>
        <w:t xml:space="preserve">care se numesc prin decizia rectorului, </w:t>
      </w:r>
      <w:r w:rsidR="007E372A" w:rsidRPr="006C2221">
        <w:rPr>
          <w:rFonts w:ascii="Times New Roman" w:hAnsi="Times New Roman" w:cs="Times New Roman"/>
          <w:bCs/>
          <w:sz w:val="24"/>
          <w:szCs w:val="24"/>
          <w:lang w:val="ro-RO"/>
        </w:rPr>
        <w:t xml:space="preserve">şi după efectuarea corecturilor înscrise în fişele de audit, </w:t>
      </w:r>
      <w:r w:rsidR="009D5433" w:rsidRPr="006C2221">
        <w:rPr>
          <w:rFonts w:ascii="Times New Roman" w:hAnsi="Times New Roman" w:cs="Times New Roman"/>
          <w:bCs/>
          <w:sz w:val="24"/>
          <w:szCs w:val="24"/>
          <w:lang w:val="ro-RO"/>
        </w:rPr>
        <w:t xml:space="preserve">directorul </w:t>
      </w:r>
      <w:r w:rsidR="009D5433" w:rsidRPr="009D5433">
        <w:rPr>
          <w:rFonts w:ascii="Times New Roman" w:hAnsi="Times New Roman" w:cs="Times New Roman"/>
          <w:bCs/>
          <w:color w:val="000000" w:themeColor="text1"/>
          <w:sz w:val="24"/>
          <w:szCs w:val="24"/>
          <w:lang w:val="ro-RO"/>
        </w:rPr>
        <w:t xml:space="preserve">DAC transmite FA </w:t>
      </w:r>
      <w:r w:rsidR="007E372A" w:rsidRPr="009D5433">
        <w:rPr>
          <w:rFonts w:ascii="Times New Roman" w:hAnsi="Times New Roman" w:cs="Times New Roman"/>
          <w:bCs/>
          <w:color w:val="000000" w:themeColor="text1"/>
          <w:sz w:val="24"/>
          <w:szCs w:val="24"/>
          <w:lang w:val="ro-RO"/>
        </w:rPr>
        <w:t>prorectorul</w:t>
      </w:r>
      <w:r w:rsidR="009D5433" w:rsidRPr="009D5433">
        <w:rPr>
          <w:rFonts w:ascii="Times New Roman" w:hAnsi="Times New Roman" w:cs="Times New Roman"/>
          <w:bCs/>
          <w:color w:val="000000" w:themeColor="text1"/>
          <w:sz w:val="24"/>
          <w:szCs w:val="24"/>
          <w:lang w:val="ro-RO"/>
        </w:rPr>
        <w:t>ui</w:t>
      </w:r>
      <w:r w:rsidR="007E372A" w:rsidRPr="009D5433">
        <w:rPr>
          <w:rFonts w:ascii="Times New Roman" w:hAnsi="Times New Roman" w:cs="Times New Roman"/>
          <w:bCs/>
          <w:color w:val="000000" w:themeColor="text1"/>
          <w:sz w:val="24"/>
          <w:szCs w:val="24"/>
          <w:lang w:val="ro-RO"/>
        </w:rPr>
        <w:t xml:space="preserve"> cu MA </w:t>
      </w:r>
      <w:r w:rsidR="009D5433" w:rsidRPr="009D5433">
        <w:rPr>
          <w:rFonts w:ascii="Times New Roman" w:hAnsi="Times New Roman" w:cs="Times New Roman"/>
          <w:bCs/>
          <w:color w:val="000000" w:themeColor="text1"/>
          <w:sz w:val="24"/>
          <w:szCs w:val="24"/>
          <w:lang w:val="ro-RO"/>
        </w:rPr>
        <w:t xml:space="preserve">care va verifica FA și va </w:t>
      </w:r>
      <w:r w:rsidR="007E372A" w:rsidRPr="009D5433">
        <w:rPr>
          <w:rFonts w:ascii="Times New Roman" w:hAnsi="Times New Roman" w:cs="Times New Roman"/>
          <w:bCs/>
          <w:color w:val="000000" w:themeColor="text1"/>
          <w:sz w:val="24"/>
          <w:szCs w:val="24"/>
          <w:lang w:val="ro-RO"/>
        </w:rPr>
        <w:t>solicită avizul CA și aproba</w:t>
      </w:r>
      <w:r w:rsidR="007E372A" w:rsidRPr="00960EE4">
        <w:rPr>
          <w:rFonts w:ascii="Times New Roman" w:hAnsi="Times New Roman" w:cs="Times New Roman"/>
          <w:bCs/>
          <w:sz w:val="24"/>
          <w:szCs w:val="24"/>
          <w:lang w:val="ro-RO"/>
        </w:rPr>
        <w:t>rea Senatului.</w:t>
      </w:r>
      <w:r w:rsidR="009D5433">
        <w:rPr>
          <w:rFonts w:ascii="Times New Roman" w:hAnsi="Times New Roman" w:cs="Times New Roman"/>
          <w:bCs/>
          <w:sz w:val="24"/>
          <w:szCs w:val="24"/>
          <w:lang w:val="ro-RO"/>
        </w:rPr>
        <w:t xml:space="preserve"> </w:t>
      </w:r>
    </w:p>
    <w:p w:rsidR="007E372A" w:rsidRPr="00960EE4" w:rsidRDefault="00F0264E" w:rsidP="009D0408">
      <w:pPr>
        <w:spacing w:after="0" w:line="240" w:lineRule="auto"/>
        <w:ind w:firstLine="993"/>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.11.</w:t>
      </w:r>
      <w:r w:rsidRPr="00960EE4">
        <w:rPr>
          <w:rFonts w:ascii="Times New Roman" w:hAnsi="Times New Roman" w:cs="Times New Roman"/>
          <w:sz w:val="24"/>
          <w:szCs w:val="24"/>
          <w:lang w:val="ro-RO"/>
        </w:rPr>
        <w:t xml:space="preserve"> </w:t>
      </w:r>
      <w:r w:rsidR="007E372A" w:rsidRPr="00960EE4">
        <w:rPr>
          <w:rFonts w:ascii="Times New Roman" w:hAnsi="Times New Roman" w:cs="Times New Roman"/>
          <w:sz w:val="24"/>
          <w:szCs w:val="24"/>
          <w:lang w:val="ro-RO"/>
        </w:rPr>
        <w:t xml:space="preserve">Este </w:t>
      </w:r>
      <w:r w:rsidR="007E372A" w:rsidRPr="00960EE4">
        <w:rPr>
          <w:rFonts w:ascii="Times New Roman" w:hAnsi="Times New Roman" w:cs="Times New Roman"/>
          <w:b/>
          <w:sz w:val="24"/>
          <w:szCs w:val="24"/>
          <w:lang w:val="ro-RO"/>
        </w:rPr>
        <w:t>obligatorie</w:t>
      </w:r>
      <w:r w:rsidR="007E372A" w:rsidRPr="00960EE4">
        <w:rPr>
          <w:rFonts w:ascii="Times New Roman" w:hAnsi="Times New Roman" w:cs="Times New Roman"/>
          <w:sz w:val="24"/>
          <w:szCs w:val="24"/>
          <w:lang w:val="ro-RO"/>
        </w:rPr>
        <w:t xml:space="preserve"> optimizarea şi compatibilizarea PI, în special la programele de studii aflate în acelaşi domeniu de licenţă sau în domenii apropiate (disciplinele cu același conținut să fie trecute în același semestru și cu același număr de ore de curs, pentru a putea fi normate împreună pentru toate programele de studii).</w:t>
      </w:r>
    </w:p>
    <w:p w:rsidR="007E372A" w:rsidRPr="00A27E5D" w:rsidRDefault="00F0264E" w:rsidP="009D0408">
      <w:pPr>
        <w:spacing w:after="0" w:line="240" w:lineRule="auto"/>
        <w:ind w:firstLine="993"/>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8.2.1</w:t>
      </w:r>
      <w:r w:rsidR="007E372A" w:rsidRPr="00960EE4">
        <w:rPr>
          <w:rFonts w:ascii="Times New Roman" w:hAnsi="Times New Roman" w:cs="Times New Roman"/>
          <w:b/>
          <w:sz w:val="24"/>
          <w:szCs w:val="24"/>
          <w:lang w:val="ro-RO"/>
        </w:rPr>
        <w:t>.12.</w:t>
      </w:r>
      <w:r w:rsidR="007E372A" w:rsidRPr="00960EE4">
        <w:rPr>
          <w:rFonts w:ascii="Times New Roman" w:hAnsi="Times New Roman" w:cs="Times New Roman"/>
          <w:sz w:val="24"/>
          <w:szCs w:val="24"/>
          <w:lang w:val="ro-RO"/>
        </w:rPr>
        <w:tab/>
        <w:t>Î</w:t>
      </w:r>
      <w:r w:rsidR="00A27E5D">
        <w:rPr>
          <w:rFonts w:ascii="Times New Roman" w:hAnsi="Times New Roman" w:cs="Times New Roman"/>
          <w:sz w:val="24"/>
          <w:szCs w:val="24"/>
          <w:lang w:val="ro-RO"/>
        </w:rPr>
        <w:t>ncepând cu anul universitar 2016-2017</w:t>
      </w:r>
      <w:r w:rsidR="007E372A" w:rsidRPr="00960EE4">
        <w:rPr>
          <w:rFonts w:ascii="Times New Roman" w:hAnsi="Times New Roman" w:cs="Times New Roman"/>
          <w:sz w:val="24"/>
          <w:szCs w:val="24"/>
          <w:lang w:val="ro-RO"/>
        </w:rPr>
        <w:t xml:space="preserve">, PI ale tuturor programelor de studii de licență și master acreditate sau autorizate provizoriu, indiferent dacă au suferit modificări sau nu, vor fi transmise anual prorectorului </w:t>
      </w:r>
      <w:r w:rsidR="007E372A" w:rsidRPr="00A27E5D">
        <w:rPr>
          <w:rFonts w:ascii="Times New Roman" w:hAnsi="Times New Roman" w:cs="Times New Roman"/>
          <w:sz w:val="24"/>
          <w:szCs w:val="24"/>
          <w:lang w:val="ro-RO"/>
        </w:rPr>
        <w:t>cu MA până în pr</w:t>
      </w:r>
      <w:r w:rsidR="00A27E5D" w:rsidRPr="00A27E5D">
        <w:rPr>
          <w:rFonts w:ascii="Times New Roman" w:hAnsi="Times New Roman" w:cs="Times New Roman"/>
          <w:sz w:val="24"/>
          <w:szCs w:val="24"/>
          <w:lang w:val="ro-RO"/>
        </w:rPr>
        <w:t>ima zi lucrătoare a lunii</w:t>
      </w:r>
      <w:r w:rsidR="007E372A" w:rsidRPr="00A27E5D">
        <w:rPr>
          <w:rFonts w:ascii="Times New Roman" w:hAnsi="Times New Roman" w:cs="Times New Roman"/>
          <w:sz w:val="24"/>
          <w:szCs w:val="24"/>
          <w:lang w:val="ro-RO"/>
        </w:rPr>
        <w:t xml:space="preserve"> </w:t>
      </w:r>
      <w:r w:rsidR="00A27E5D" w:rsidRPr="00A27E5D">
        <w:rPr>
          <w:rFonts w:ascii="Times New Roman" w:hAnsi="Times New Roman" w:cs="Times New Roman"/>
          <w:sz w:val="24"/>
          <w:szCs w:val="24"/>
          <w:lang w:val="ro-RO"/>
        </w:rPr>
        <w:t xml:space="preserve">mai pentru PI valabile începând cu anul universitar 2017-2018 și începând cu anii universitari următori PI ale tuturor programelor de studii de licență și master acreditate sau autorizate provizoriu, indiferent dacă au suferit modificări sau nu, vor fi transmise anual prorectorului cu MA până în prima zi lucrătoare a lunii ianuarie, </w:t>
      </w:r>
      <w:r w:rsidR="007E372A" w:rsidRPr="00A27E5D">
        <w:rPr>
          <w:rFonts w:ascii="Times New Roman" w:hAnsi="Times New Roman" w:cs="Times New Roman"/>
          <w:sz w:val="24"/>
          <w:szCs w:val="24"/>
          <w:lang w:val="ro-RO"/>
        </w:rPr>
        <w:t>astfel:</w:t>
      </w:r>
    </w:p>
    <w:p w:rsidR="007E372A" w:rsidRPr="00960EE4" w:rsidRDefault="007E372A" w:rsidP="00A27E5D">
      <w:pPr>
        <w:pStyle w:val="ListParagraph"/>
        <w:numPr>
          <w:ilvl w:val="0"/>
          <w:numId w:val="24"/>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PI nemodificate, în câte un exemplar în limba română sau engleză, semnate de directorul de departament și decan, cu ștampila facultății, însoțite de o adresă de înaintare în care se precizează că acestea nu au fost modificate, iar pe prima pagina a fiecărui PI cu mențiunea „Aprobat prin H.S. nr./data”, semnătura decanului și ștampila facultății;;</w:t>
      </w:r>
    </w:p>
    <w:p w:rsidR="007E372A" w:rsidRPr="00960EE4" w:rsidRDefault="007E372A" w:rsidP="00A27E5D">
      <w:pPr>
        <w:pStyle w:val="ListParagraph"/>
        <w:numPr>
          <w:ilvl w:val="0"/>
          <w:numId w:val="24"/>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PI modificate în timpul evaluării ARACIS, în câte un exemplar în limba română sau engleză, semnate de directorul de departament și decan, cu ștampila facultății, însoțite de o adresă de înaintare în care se precizează de ce au fost modificate;</w:t>
      </w:r>
    </w:p>
    <w:p w:rsidR="007E372A" w:rsidRPr="00960EE4" w:rsidRDefault="007E372A" w:rsidP="00A27E5D">
      <w:pPr>
        <w:pStyle w:val="ListParagraph"/>
        <w:numPr>
          <w:ilvl w:val="0"/>
          <w:numId w:val="24"/>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PI modificate, tipărite în câte două exemplare în limba română sau engleză, semnate de directorul de departament și decan, cu ștampila facultății, însoțite de procesul verbal al întâlnirii cu angajatorii reprezentativi în domeniu, a reglementării specifice modificate sau a optimizărilor realizate, precum şi o adresă de înaintare în care se precizează motivul și modificările efectuate.</w:t>
      </w:r>
    </w:p>
    <w:p w:rsidR="006F59F8" w:rsidRPr="00A27E5D" w:rsidRDefault="006F59F8" w:rsidP="00A34263">
      <w:pPr>
        <w:spacing w:after="0" w:line="240" w:lineRule="auto"/>
        <w:jc w:val="both"/>
        <w:rPr>
          <w:rFonts w:ascii="Times New Roman" w:hAnsi="Times New Roman" w:cs="Times New Roman"/>
          <w:sz w:val="16"/>
          <w:szCs w:val="16"/>
          <w:lang w:val="ro-RO"/>
        </w:rPr>
      </w:pPr>
    </w:p>
    <w:p w:rsidR="006F59F8" w:rsidRPr="00960EE4" w:rsidRDefault="006F59F8" w:rsidP="006F59F8">
      <w:pPr>
        <w:spacing w:after="0" w:line="240" w:lineRule="auto"/>
        <w:ind w:firstLine="720"/>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8.3. Avizare</w:t>
      </w:r>
    </w:p>
    <w:p w:rsidR="00CB1549" w:rsidRPr="00960EE4" w:rsidRDefault="00B858A8" w:rsidP="009D0408">
      <w:pPr>
        <w:pStyle w:val="ListParagraph"/>
        <w:spacing w:after="0" w:line="240" w:lineRule="auto"/>
        <w:ind w:left="0" w:firstLine="709"/>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8.3.1.</w:t>
      </w:r>
      <w:r w:rsidRPr="00960EE4">
        <w:rPr>
          <w:rFonts w:ascii="Times New Roman" w:hAnsi="Times New Roman" w:cs="Times New Roman"/>
          <w:i/>
          <w:sz w:val="24"/>
          <w:szCs w:val="24"/>
          <w:lang w:val="ro-RO"/>
        </w:rPr>
        <w:t xml:space="preserve"> </w:t>
      </w:r>
      <w:r w:rsidR="00CB1549" w:rsidRPr="00960EE4">
        <w:rPr>
          <w:rFonts w:ascii="Times New Roman" w:hAnsi="Times New Roman" w:cs="Times New Roman"/>
          <w:i/>
          <w:sz w:val="24"/>
          <w:szCs w:val="24"/>
          <w:lang w:val="ro-RO"/>
        </w:rPr>
        <w:t>După elaborarea PO</w:t>
      </w:r>
      <w:r w:rsidR="00CB1549" w:rsidRPr="00960EE4">
        <w:rPr>
          <w:rFonts w:ascii="Times New Roman" w:hAnsi="Times New Roman" w:cs="Times New Roman"/>
          <w:sz w:val="24"/>
          <w:szCs w:val="24"/>
          <w:lang w:val="ro-RO"/>
        </w:rPr>
        <w:t>, conducătorul struc</w:t>
      </w:r>
      <w:r w:rsidR="00F0264E" w:rsidRPr="00960EE4">
        <w:rPr>
          <w:rFonts w:ascii="Times New Roman" w:hAnsi="Times New Roman" w:cs="Times New Roman"/>
          <w:sz w:val="24"/>
          <w:szCs w:val="24"/>
          <w:lang w:val="ro-RO"/>
        </w:rPr>
        <w:t>turii responsabile (PrMA</w:t>
      </w:r>
      <w:r w:rsidR="00CB1549" w:rsidRPr="00960EE4">
        <w:rPr>
          <w:rFonts w:ascii="Times New Roman" w:hAnsi="Times New Roman" w:cs="Times New Roman"/>
          <w:sz w:val="24"/>
          <w:szCs w:val="24"/>
          <w:lang w:val="ro-RO"/>
        </w:rPr>
        <w:t xml:space="preserve">) transmite PO secretarului C-SCMI pentru a verifica dacă aceasta respectă prevederile </w:t>
      </w:r>
      <w:r w:rsidR="00CB1549" w:rsidRPr="00960EE4">
        <w:rPr>
          <w:rStyle w:val="BodyTextChar"/>
          <w:rFonts w:ascii="Times New Roman" w:hAnsi="Times New Roman" w:cs="Times New Roman"/>
          <w:sz w:val="24"/>
          <w:szCs w:val="24"/>
          <w:lang w:val="ro-RO"/>
        </w:rPr>
        <w:t>SEAQ_PS_DAC_F.01</w:t>
      </w:r>
      <w:r w:rsidR="00CB1549" w:rsidRPr="00960EE4">
        <w:rPr>
          <w:rFonts w:ascii="Times New Roman" w:hAnsi="Times New Roman" w:cs="Times New Roman"/>
          <w:sz w:val="24"/>
          <w:szCs w:val="24"/>
          <w:lang w:val="ro-RO"/>
        </w:rPr>
        <w:t xml:space="preserve">. Dacă nu sunt respectate prevederile </w:t>
      </w:r>
      <w:r w:rsidR="00CB1549" w:rsidRPr="00960EE4">
        <w:rPr>
          <w:rStyle w:val="BodyTextChar"/>
          <w:rFonts w:ascii="Times New Roman" w:hAnsi="Times New Roman" w:cs="Times New Roman"/>
          <w:sz w:val="24"/>
          <w:szCs w:val="24"/>
          <w:lang w:val="ro-RO"/>
        </w:rPr>
        <w:t>SEAQ_PS_DAC_F.01</w:t>
      </w:r>
      <w:r w:rsidR="00CB1549" w:rsidRPr="00960EE4">
        <w:rPr>
          <w:rFonts w:ascii="Times New Roman" w:hAnsi="Times New Roman" w:cs="Times New Roman"/>
          <w:sz w:val="24"/>
          <w:szCs w:val="24"/>
          <w:lang w:val="ro-RO"/>
        </w:rPr>
        <w:t xml:space="preserve">, </w:t>
      </w:r>
      <w:r w:rsidR="00D31FBD" w:rsidRPr="00960EE4">
        <w:rPr>
          <w:rFonts w:ascii="Times New Roman" w:hAnsi="Times New Roman" w:cs="Times New Roman"/>
          <w:sz w:val="24"/>
          <w:szCs w:val="24"/>
          <w:lang w:val="ro-RO"/>
        </w:rPr>
        <w:t>secretarului C-SCMI transmite observaţiile</w:t>
      </w:r>
      <w:r w:rsidR="00CB1549" w:rsidRPr="00960EE4">
        <w:rPr>
          <w:rFonts w:ascii="Times New Roman" w:hAnsi="Times New Roman" w:cs="Times New Roman"/>
          <w:sz w:val="24"/>
          <w:szCs w:val="24"/>
          <w:lang w:val="ro-RO"/>
        </w:rPr>
        <w:t xml:space="preserve"> către </w:t>
      </w:r>
      <w:r w:rsidR="00D31FBD" w:rsidRPr="00960EE4">
        <w:rPr>
          <w:rFonts w:ascii="Times New Roman" w:hAnsi="Times New Roman" w:cs="Times New Roman"/>
          <w:sz w:val="24"/>
          <w:szCs w:val="24"/>
          <w:lang w:val="ro-RO"/>
        </w:rPr>
        <w:t>conducătorul structurii re</w:t>
      </w:r>
      <w:r w:rsidR="00F0264E" w:rsidRPr="00960EE4">
        <w:rPr>
          <w:rFonts w:ascii="Times New Roman" w:hAnsi="Times New Roman" w:cs="Times New Roman"/>
          <w:sz w:val="24"/>
          <w:szCs w:val="24"/>
          <w:lang w:val="ro-RO"/>
        </w:rPr>
        <w:t>s</w:t>
      </w:r>
      <w:r w:rsidR="00D31FBD" w:rsidRPr="00960EE4">
        <w:rPr>
          <w:rFonts w:ascii="Times New Roman" w:hAnsi="Times New Roman" w:cs="Times New Roman"/>
          <w:sz w:val="24"/>
          <w:szCs w:val="24"/>
          <w:lang w:val="ro-RO"/>
        </w:rPr>
        <w:t>ponsabile care a</w:t>
      </w:r>
      <w:r w:rsidR="00CB1549" w:rsidRPr="00960EE4">
        <w:rPr>
          <w:rFonts w:ascii="Times New Roman" w:hAnsi="Times New Roman" w:cs="Times New Roman"/>
          <w:sz w:val="24"/>
          <w:szCs w:val="24"/>
          <w:lang w:val="ro-RO"/>
        </w:rPr>
        <w:t xml:space="preserve"> elaborat PO, în termen de maxim 5 zile lucrătoare. După ce a efectuat modificările corespunzătoare, compartimentul responsabil retransmite secretarului C-SCMI PO modificată, în termen de maxim 3 zile lucrătoare de la primirea observaţiilor.</w:t>
      </w:r>
    </w:p>
    <w:p w:rsidR="00CB1549" w:rsidRPr="00960EE4" w:rsidRDefault="00B858A8" w:rsidP="009D0408">
      <w:pPr>
        <w:pStyle w:val="ListParagraph"/>
        <w:spacing w:after="0" w:line="240" w:lineRule="auto"/>
        <w:ind w:left="0" w:firstLine="709"/>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8.3.2.</w:t>
      </w:r>
      <w:r w:rsidR="00016CA0" w:rsidRPr="00960EE4">
        <w:rPr>
          <w:rFonts w:ascii="Times New Roman" w:hAnsi="Times New Roman" w:cs="Times New Roman"/>
          <w:sz w:val="24"/>
          <w:szCs w:val="24"/>
          <w:lang w:val="ro-RO"/>
        </w:rPr>
        <w:t xml:space="preserve"> </w:t>
      </w:r>
      <w:r w:rsidR="00CB1549" w:rsidRPr="00960EE4">
        <w:rPr>
          <w:rFonts w:ascii="Times New Roman" w:hAnsi="Times New Roman" w:cs="Times New Roman"/>
          <w:sz w:val="24"/>
          <w:szCs w:val="24"/>
          <w:lang w:val="ro-RO"/>
        </w:rPr>
        <w:t xml:space="preserve">Conducătorul structurii transmite PO, împreună cu </w:t>
      </w:r>
      <w:r w:rsidR="00CB1549" w:rsidRPr="00960EE4">
        <w:rPr>
          <w:rFonts w:ascii="Times New Roman" w:hAnsi="Times New Roman" w:cs="Times New Roman"/>
          <w:i/>
          <w:sz w:val="24"/>
          <w:szCs w:val="24"/>
          <w:lang w:val="ro-RO"/>
        </w:rPr>
        <w:t>Formularul de analiză procedură</w:t>
      </w:r>
      <w:r w:rsidR="00CB1549" w:rsidRPr="00960EE4">
        <w:rPr>
          <w:rFonts w:ascii="Times New Roman" w:hAnsi="Times New Roman" w:cs="Times New Roman"/>
          <w:sz w:val="24"/>
          <w:szCs w:val="24"/>
          <w:lang w:val="ro-RO"/>
        </w:rPr>
        <w:t xml:space="preserve"> (conform SEA</w:t>
      </w:r>
      <w:r w:rsidR="009E344D">
        <w:rPr>
          <w:rFonts w:ascii="Times New Roman" w:hAnsi="Times New Roman" w:cs="Times New Roman"/>
          <w:sz w:val="24"/>
          <w:szCs w:val="24"/>
          <w:lang w:val="ro-RO"/>
        </w:rPr>
        <w:t xml:space="preserve">Q_PS_DAC_F.01), structurilor </w:t>
      </w:r>
      <w:r w:rsidR="00CB1549" w:rsidRPr="00960EE4">
        <w:rPr>
          <w:rFonts w:ascii="Times New Roman" w:hAnsi="Times New Roman" w:cs="Times New Roman"/>
          <w:sz w:val="24"/>
          <w:szCs w:val="24"/>
          <w:lang w:val="ro-RO"/>
        </w:rPr>
        <w:t>care utilizează procedura respectivă pentru obţinerea avizului acestora;</w:t>
      </w:r>
    </w:p>
    <w:p w:rsidR="00CB1549" w:rsidRPr="00960EE4" w:rsidRDefault="00016CA0" w:rsidP="009D0408">
      <w:pPr>
        <w:pStyle w:val="ListParagraph"/>
        <w:spacing w:after="0" w:line="240" w:lineRule="auto"/>
        <w:ind w:left="0" w:firstLine="709"/>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8.3.3.</w:t>
      </w:r>
      <w:r w:rsidRPr="00960EE4">
        <w:rPr>
          <w:rFonts w:ascii="Times New Roman" w:hAnsi="Times New Roman" w:cs="Times New Roman"/>
          <w:sz w:val="24"/>
          <w:szCs w:val="24"/>
          <w:lang w:val="ro-RO"/>
        </w:rPr>
        <w:t xml:space="preserve"> </w:t>
      </w:r>
      <w:r w:rsidR="00CB1549" w:rsidRPr="00960EE4">
        <w:rPr>
          <w:rFonts w:ascii="Times New Roman" w:hAnsi="Times New Roman" w:cs="Times New Roman"/>
          <w:sz w:val="24"/>
          <w:szCs w:val="24"/>
          <w:lang w:val="ro-RO"/>
        </w:rPr>
        <w:t xml:space="preserve">Secretarul C-SCMI, va înregistra PO în </w:t>
      </w:r>
      <w:r w:rsidR="00CB1549" w:rsidRPr="00960EE4">
        <w:rPr>
          <w:rFonts w:ascii="Times New Roman" w:hAnsi="Times New Roman" w:cs="Times New Roman"/>
          <w:i/>
          <w:sz w:val="24"/>
          <w:szCs w:val="24"/>
          <w:lang w:val="ro-RO"/>
        </w:rPr>
        <w:t>Registrul procedurilor</w:t>
      </w:r>
      <w:r w:rsidR="00CB1549" w:rsidRPr="00960EE4">
        <w:rPr>
          <w:rFonts w:ascii="Times New Roman" w:hAnsi="Times New Roman" w:cs="Times New Roman"/>
          <w:sz w:val="24"/>
          <w:szCs w:val="24"/>
          <w:lang w:val="ro-RO"/>
        </w:rPr>
        <w:t xml:space="preserve"> şi o va prezenta preşedintelui C-SCMI pentru avizare. </w:t>
      </w:r>
    </w:p>
    <w:p w:rsidR="00B95CC4" w:rsidRPr="00960EE4" w:rsidRDefault="00B95CC4" w:rsidP="00ED3505">
      <w:pPr>
        <w:spacing w:after="0" w:line="240" w:lineRule="auto"/>
        <w:jc w:val="both"/>
        <w:rPr>
          <w:rFonts w:ascii="Times New Roman" w:hAnsi="Times New Roman" w:cs="Times New Roman"/>
          <w:sz w:val="16"/>
          <w:szCs w:val="16"/>
          <w:lang w:val="ro-RO"/>
        </w:rPr>
      </w:pPr>
    </w:p>
    <w:p w:rsidR="00B95CC4" w:rsidRPr="00960EE4" w:rsidRDefault="00B95CC4" w:rsidP="00B95CC4">
      <w:pPr>
        <w:spacing w:after="0" w:line="240" w:lineRule="auto"/>
        <w:ind w:firstLine="709"/>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8.4. Aprobare</w:t>
      </w:r>
    </w:p>
    <w:p w:rsidR="005731C8" w:rsidRPr="00960EE4" w:rsidRDefault="00A862A8" w:rsidP="00A34263">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ab/>
        <w:t>Procedura operaț</w:t>
      </w:r>
      <w:r w:rsidR="00D31FBD" w:rsidRPr="00960EE4">
        <w:rPr>
          <w:rFonts w:ascii="Times New Roman" w:hAnsi="Times New Roman" w:cs="Times New Roman"/>
          <w:sz w:val="24"/>
          <w:szCs w:val="24"/>
          <w:lang w:val="ro-RO"/>
        </w:rPr>
        <w:t xml:space="preserve">ională va fi </w:t>
      </w:r>
      <w:r w:rsidR="00A60B02" w:rsidRPr="00960EE4">
        <w:rPr>
          <w:rFonts w:ascii="Times New Roman" w:hAnsi="Times New Roman" w:cs="Times New Roman"/>
          <w:sz w:val="24"/>
          <w:szCs w:val="24"/>
          <w:lang w:val="ro-RO"/>
        </w:rPr>
        <w:t>aprobată</w:t>
      </w:r>
      <w:r w:rsidR="005731C8" w:rsidRPr="00960EE4">
        <w:rPr>
          <w:rFonts w:ascii="Times New Roman" w:hAnsi="Times New Roman" w:cs="Times New Roman"/>
          <w:sz w:val="24"/>
          <w:szCs w:val="24"/>
          <w:lang w:val="ro-RO"/>
        </w:rPr>
        <w:t xml:space="preserve"> de </w:t>
      </w:r>
      <w:r w:rsidR="00A60B02" w:rsidRPr="00960EE4">
        <w:rPr>
          <w:rFonts w:ascii="Times New Roman" w:hAnsi="Times New Roman" w:cs="Times New Roman"/>
          <w:sz w:val="24"/>
          <w:szCs w:val="24"/>
          <w:lang w:val="ro-RO"/>
        </w:rPr>
        <w:t xml:space="preserve">Senatul </w:t>
      </w:r>
      <w:r w:rsidR="00D31FBD" w:rsidRPr="00960EE4">
        <w:rPr>
          <w:rFonts w:ascii="Times New Roman" w:hAnsi="Times New Roman" w:cs="Times New Roman"/>
          <w:sz w:val="24"/>
          <w:szCs w:val="24"/>
          <w:lang w:val="ro-RO"/>
        </w:rPr>
        <w:t>UO</w:t>
      </w:r>
      <w:r w:rsidR="00B95CC4" w:rsidRPr="00960EE4">
        <w:rPr>
          <w:rFonts w:ascii="Times New Roman" w:hAnsi="Times New Roman" w:cs="Times New Roman"/>
          <w:sz w:val="24"/>
          <w:szCs w:val="24"/>
          <w:lang w:val="ro-RO"/>
        </w:rPr>
        <w:t xml:space="preserve"> </w:t>
      </w:r>
      <w:r w:rsidR="005731C8" w:rsidRPr="00960EE4">
        <w:rPr>
          <w:rFonts w:ascii="Times New Roman" w:hAnsi="Times New Roman" w:cs="Times New Roman"/>
          <w:sz w:val="24"/>
          <w:szCs w:val="24"/>
          <w:lang w:val="ro-RO"/>
        </w:rPr>
        <w:t>prin HS</w:t>
      </w:r>
      <w:r w:rsidR="00B95CC4" w:rsidRPr="00960EE4">
        <w:rPr>
          <w:rFonts w:ascii="Times New Roman" w:hAnsi="Times New Roman" w:cs="Times New Roman"/>
          <w:sz w:val="24"/>
          <w:szCs w:val="24"/>
          <w:lang w:val="ro-RO"/>
        </w:rPr>
        <w:t>.</w:t>
      </w:r>
      <w:r w:rsidR="005731C8" w:rsidRPr="00960EE4">
        <w:rPr>
          <w:rFonts w:ascii="Times New Roman" w:hAnsi="Times New Roman" w:cs="Times New Roman"/>
          <w:sz w:val="24"/>
          <w:szCs w:val="24"/>
          <w:lang w:val="ro-RO"/>
        </w:rPr>
        <w:t xml:space="preserve"> </w:t>
      </w:r>
    </w:p>
    <w:p w:rsidR="00B95CC4" w:rsidRPr="00960EE4" w:rsidRDefault="00B95CC4" w:rsidP="00A34263">
      <w:pPr>
        <w:spacing w:after="0" w:line="240" w:lineRule="auto"/>
        <w:jc w:val="both"/>
        <w:rPr>
          <w:rFonts w:ascii="Times New Roman" w:hAnsi="Times New Roman" w:cs="Times New Roman"/>
          <w:sz w:val="16"/>
          <w:szCs w:val="16"/>
          <w:lang w:val="ro-RO"/>
        </w:rPr>
      </w:pPr>
    </w:p>
    <w:p w:rsidR="00B95CC4" w:rsidRPr="00960EE4" w:rsidRDefault="00B95CC4" w:rsidP="00A34263">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sz w:val="24"/>
          <w:szCs w:val="24"/>
          <w:lang w:val="ro-RO"/>
        </w:rPr>
        <w:tab/>
      </w:r>
      <w:r w:rsidRPr="00960EE4">
        <w:rPr>
          <w:rFonts w:ascii="Times New Roman" w:hAnsi="Times New Roman" w:cs="Times New Roman"/>
          <w:b/>
          <w:sz w:val="24"/>
          <w:szCs w:val="24"/>
          <w:lang w:val="ro-RO"/>
        </w:rPr>
        <w:t>8.5. Difuzarea</w:t>
      </w:r>
    </w:p>
    <w:p w:rsidR="00B95CC4" w:rsidRPr="00960EE4" w:rsidRDefault="00B95CC4" w:rsidP="00B95CC4">
      <w:pPr>
        <w:spacing w:after="0" w:line="240" w:lineRule="auto"/>
        <w:ind w:firstLine="720"/>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Origina</w:t>
      </w:r>
      <w:r w:rsidR="00F0264E" w:rsidRPr="00960EE4">
        <w:rPr>
          <w:rFonts w:ascii="Times New Roman" w:hAnsi="Times New Roman" w:cs="Times New Roman"/>
          <w:sz w:val="24"/>
          <w:szCs w:val="24"/>
          <w:lang w:val="ro-RO"/>
        </w:rPr>
        <w:t>lul PO se păstrează de către PrMA</w:t>
      </w:r>
      <w:r w:rsidRPr="00960EE4">
        <w:rPr>
          <w:rFonts w:ascii="Times New Roman" w:hAnsi="Times New Roman" w:cs="Times New Roman"/>
          <w:sz w:val="24"/>
          <w:szCs w:val="24"/>
          <w:lang w:val="ro-RO"/>
        </w:rPr>
        <w:t xml:space="preserve"> care a elaborat PO şi se difuzează conform </w:t>
      </w:r>
      <w:r w:rsidRPr="00960EE4">
        <w:rPr>
          <w:rFonts w:ascii="Times New Roman" w:hAnsi="Times New Roman" w:cs="Times New Roman"/>
          <w:i/>
          <w:sz w:val="24"/>
          <w:szCs w:val="24"/>
          <w:lang w:val="ro-RO"/>
        </w:rPr>
        <w:t>Listei de difuzare a procedurii</w:t>
      </w:r>
      <w:r w:rsidRPr="00960EE4">
        <w:rPr>
          <w:rFonts w:ascii="Times New Roman" w:hAnsi="Times New Roman" w:cs="Times New Roman"/>
          <w:sz w:val="24"/>
          <w:szCs w:val="24"/>
          <w:lang w:val="ro-RO"/>
        </w:rPr>
        <w:t xml:space="preserve"> (conform </w:t>
      </w:r>
      <w:r w:rsidR="00F0264E" w:rsidRPr="00960EE4">
        <w:rPr>
          <w:rStyle w:val="BodyTextChar"/>
          <w:rFonts w:ascii="Times New Roman" w:hAnsi="Times New Roman" w:cs="Times New Roman"/>
          <w:sz w:val="24"/>
          <w:szCs w:val="24"/>
          <w:lang w:val="ro-RO"/>
        </w:rPr>
        <w:t>SEAQ_PO_PrMA</w:t>
      </w:r>
      <w:r w:rsidRPr="00960EE4">
        <w:rPr>
          <w:rStyle w:val="BodyTextChar"/>
          <w:rFonts w:ascii="Times New Roman" w:hAnsi="Times New Roman" w:cs="Times New Roman"/>
          <w:sz w:val="24"/>
          <w:szCs w:val="24"/>
          <w:lang w:val="ro-RO"/>
        </w:rPr>
        <w:t>_</w:t>
      </w:r>
      <w:r w:rsidR="006C2221">
        <w:rPr>
          <w:rStyle w:val="BodyTextChar"/>
          <w:rFonts w:ascii="Times New Roman" w:hAnsi="Times New Roman" w:cs="Times New Roman"/>
          <w:sz w:val="24"/>
          <w:szCs w:val="24"/>
          <w:lang w:val="ro-RO"/>
        </w:rPr>
        <w:t>01_</w:t>
      </w:r>
      <w:r w:rsidRPr="00960EE4">
        <w:rPr>
          <w:rStyle w:val="BodyTextChar"/>
          <w:rFonts w:ascii="Times New Roman" w:hAnsi="Times New Roman" w:cs="Times New Roman"/>
          <w:sz w:val="24"/>
          <w:szCs w:val="24"/>
          <w:lang w:val="ro-RO"/>
        </w:rPr>
        <w:t>F.01</w:t>
      </w:r>
      <w:r w:rsidRPr="00960EE4">
        <w:rPr>
          <w:rFonts w:ascii="Times New Roman" w:hAnsi="Times New Roman" w:cs="Times New Roman"/>
          <w:sz w:val="24"/>
          <w:szCs w:val="24"/>
          <w:lang w:val="ro-RO"/>
        </w:rPr>
        <w:t xml:space="preserve">) </w:t>
      </w:r>
      <w:r w:rsidR="00F0264E" w:rsidRPr="00960EE4">
        <w:rPr>
          <w:rFonts w:ascii="Times New Roman" w:hAnsi="Times New Roman" w:cs="Times New Roman"/>
          <w:sz w:val="24"/>
          <w:szCs w:val="24"/>
          <w:lang w:val="ro-RO"/>
        </w:rPr>
        <w:t>întocmită de către secretara PrMA</w:t>
      </w:r>
      <w:r w:rsidRPr="00960EE4">
        <w:rPr>
          <w:rFonts w:ascii="Times New Roman" w:hAnsi="Times New Roman" w:cs="Times New Roman"/>
          <w:sz w:val="24"/>
          <w:szCs w:val="24"/>
          <w:lang w:val="ro-RO"/>
        </w:rPr>
        <w:t xml:space="preserve">, înaintând o copie a PO și secretarului C-SCMI. Când se distribuie copii ale PO , secretara </w:t>
      </w:r>
      <w:r w:rsidR="00F0264E" w:rsidRPr="00960EE4">
        <w:rPr>
          <w:rFonts w:ascii="Times New Roman" w:hAnsi="Times New Roman" w:cs="Times New Roman"/>
          <w:sz w:val="24"/>
          <w:szCs w:val="24"/>
          <w:lang w:val="ro-RO"/>
        </w:rPr>
        <w:t>PrMA</w:t>
      </w:r>
      <w:r w:rsidR="00A862A8" w:rsidRPr="00960EE4">
        <w:rPr>
          <w:rFonts w:ascii="Times New Roman" w:hAnsi="Times New Roman" w:cs="Times New Roman"/>
          <w:sz w:val="24"/>
          <w:szCs w:val="24"/>
          <w:lang w:val="ro-RO"/>
        </w:rPr>
        <w:t xml:space="preserve"> </w:t>
      </w:r>
      <w:r w:rsidRPr="00960EE4">
        <w:rPr>
          <w:rFonts w:ascii="Times New Roman" w:hAnsi="Times New Roman" w:cs="Times New Roman"/>
          <w:sz w:val="24"/>
          <w:szCs w:val="24"/>
          <w:lang w:val="ro-RO"/>
        </w:rPr>
        <w:t xml:space="preserve">va completa pagina de gardă a PO cu numărul exemplarului distribuit. Acest număr trebuie să corespundă cu numărul de ordine din </w:t>
      </w:r>
      <w:r w:rsidRPr="00960EE4">
        <w:rPr>
          <w:rFonts w:ascii="Times New Roman" w:hAnsi="Times New Roman" w:cs="Times New Roman"/>
          <w:i/>
          <w:sz w:val="24"/>
          <w:szCs w:val="24"/>
          <w:lang w:val="ro-RO"/>
        </w:rPr>
        <w:t>Lista de difuzare a procedurii</w:t>
      </w:r>
      <w:r w:rsidRPr="00960EE4">
        <w:rPr>
          <w:rFonts w:ascii="Times New Roman" w:hAnsi="Times New Roman" w:cs="Times New Roman"/>
          <w:sz w:val="24"/>
          <w:szCs w:val="24"/>
          <w:lang w:val="ro-RO"/>
        </w:rPr>
        <w:t>.</w:t>
      </w:r>
    </w:p>
    <w:p w:rsidR="002D0772" w:rsidRPr="00960EE4" w:rsidRDefault="002D0772" w:rsidP="00B95CC4">
      <w:pPr>
        <w:spacing w:after="0" w:line="240" w:lineRule="auto"/>
        <w:ind w:firstLine="720"/>
        <w:jc w:val="both"/>
        <w:rPr>
          <w:rFonts w:ascii="Times New Roman" w:hAnsi="Times New Roman" w:cs="Times New Roman"/>
          <w:sz w:val="16"/>
          <w:szCs w:val="16"/>
          <w:lang w:val="ro-RO"/>
        </w:rPr>
      </w:pPr>
    </w:p>
    <w:p w:rsidR="002D0772" w:rsidRPr="00960EE4" w:rsidRDefault="002D0772" w:rsidP="00B95CC4">
      <w:pPr>
        <w:spacing w:after="0" w:line="240" w:lineRule="auto"/>
        <w:ind w:firstLine="720"/>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8.6. Revizia</w:t>
      </w:r>
    </w:p>
    <w:p w:rsidR="002D0772" w:rsidRPr="00960EE4" w:rsidRDefault="002D0772" w:rsidP="00ED3505">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ab/>
      </w:r>
      <w:r w:rsidRPr="00960EE4">
        <w:rPr>
          <w:rFonts w:ascii="Times New Roman" w:hAnsi="Times New Roman" w:cs="Times New Roman"/>
          <w:i/>
          <w:sz w:val="24"/>
          <w:szCs w:val="24"/>
          <w:lang w:val="ro-RO"/>
        </w:rPr>
        <w:t>Revizia PO</w:t>
      </w:r>
      <w:r w:rsidR="00DB4429" w:rsidRPr="00960EE4">
        <w:rPr>
          <w:rFonts w:ascii="Times New Roman" w:hAnsi="Times New Roman" w:cs="Times New Roman"/>
          <w:sz w:val="24"/>
          <w:szCs w:val="24"/>
          <w:lang w:val="ro-RO"/>
        </w:rPr>
        <w:t>: atunci când un membru al comunității academice</w:t>
      </w:r>
      <w:r w:rsidRPr="00960EE4">
        <w:rPr>
          <w:rFonts w:ascii="Times New Roman" w:hAnsi="Times New Roman" w:cs="Times New Roman"/>
          <w:sz w:val="24"/>
          <w:szCs w:val="24"/>
          <w:lang w:val="ro-RO"/>
        </w:rPr>
        <w:t>, ca</w:t>
      </w:r>
      <w:r w:rsidR="00D31FBD" w:rsidRPr="00960EE4">
        <w:rPr>
          <w:rFonts w:ascii="Times New Roman" w:hAnsi="Times New Roman" w:cs="Times New Roman"/>
          <w:sz w:val="24"/>
          <w:szCs w:val="24"/>
          <w:lang w:val="ro-RO"/>
        </w:rPr>
        <w:t>re aplică</w:t>
      </w:r>
      <w:r w:rsidRPr="00960EE4">
        <w:rPr>
          <w:rFonts w:ascii="Times New Roman" w:hAnsi="Times New Roman" w:cs="Times New Roman"/>
          <w:sz w:val="24"/>
          <w:szCs w:val="24"/>
          <w:lang w:val="ro-RO"/>
        </w:rPr>
        <w:t xml:space="preserve"> o PO constată că PO necesită îmbunătăţiri, sau când se constată că au avut loc modificări ale riscurilor specifice sau ale cadrului normativ, ce pot af</w:t>
      </w:r>
      <w:r w:rsidR="00DB4429" w:rsidRPr="00960EE4">
        <w:rPr>
          <w:rFonts w:ascii="Times New Roman" w:hAnsi="Times New Roman" w:cs="Times New Roman"/>
          <w:sz w:val="24"/>
          <w:szCs w:val="24"/>
          <w:lang w:val="ro-RO"/>
        </w:rPr>
        <w:t>ecta activități ale proceselor didactice</w:t>
      </w:r>
      <w:r w:rsidRPr="00960EE4">
        <w:rPr>
          <w:rFonts w:ascii="Times New Roman" w:hAnsi="Times New Roman" w:cs="Times New Roman"/>
          <w:sz w:val="24"/>
          <w:szCs w:val="24"/>
          <w:lang w:val="ro-RO"/>
        </w:rPr>
        <w:t xml:space="preserve">, se solicită revizia PO. În acest scop, persoana respectivă înaintează o solicitare de revizie </w:t>
      </w:r>
      <w:r w:rsidR="00DB4429" w:rsidRPr="00960EE4">
        <w:rPr>
          <w:rFonts w:ascii="Times New Roman" w:hAnsi="Times New Roman" w:cs="Times New Roman"/>
          <w:sz w:val="24"/>
          <w:szCs w:val="24"/>
          <w:lang w:val="ro-RO"/>
        </w:rPr>
        <w:t>PrMA</w:t>
      </w:r>
      <w:r w:rsidRPr="00960EE4">
        <w:rPr>
          <w:rFonts w:ascii="Times New Roman" w:hAnsi="Times New Roman" w:cs="Times New Roman"/>
          <w:sz w:val="24"/>
          <w:szCs w:val="24"/>
          <w:lang w:val="ro-RO"/>
        </w:rPr>
        <w:t xml:space="preserve"> care a elaborat PO</w:t>
      </w:r>
    </w:p>
    <w:p w:rsidR="002D0772" w:rsidRPr="00960EE4" w:rsidRDefault="002D0772" w:rsidP="00016CA0">
      <w:pPr>
        <w:spacing w:after="0" w:line="240" w:lineRule="auto"/>
        <w:ind w:firstLine="720"/>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8.6.1.</w:t>
      </w:r>
      <w:r w:rsidRPr="00960EE4">
        <w:rPr>
          <w:rFonts w:ascii="Times New Roman" w:hAnsi="Times New Roman" w:cs="Times New Roman"/>
          <w:sz w:val="24"/>
          <w:szCs w:val="24"/>
          <w:lang w:val="ro-RO"/>
        </w:rPr>
        <w:t xml:space="preserve"> Revizia PO urmează aceeaşi succesiune ca la realizarea unei proceduri din punct de vedere al elaborării, avizării, aprobării şi difuzării.</w:t>
      </w:r>
    </w:p>
    <w:p w:rsidR="002D0772" w:rsidRPr="00960EE4" w:rsidRDefault="002D0772" w:rsidP="00016CA0">
      <w:pPr>
        <w:spacing w:after="0" w:line="240" w:lineRule="auto"/>
        <w:ind w:firstLine="720"/>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8.6.2.</w:t>
      </w:r>
      <w:r w:rsidRPr="00960EE4">
        <w:rPr>
          <w:rFonts w:ascii="Times New Roman" w:hAnsi="Times New Roman" w:cs="Times New Roman"/>
          <w:sz w:val="24"/>
          <w:szCs w:val="24"/>
          <w:lang w:val="ro-RO"/>
        </w:rPr>
        <w:t xml:space="preserve"> Se completează corespunzător </w:t>
      </w:r>
      <w:r w:rsidRPr="00960EE4">
        <w:rPr>
          <w:rFonts w:ascii="Times New Roman" w:hAnsi="Times New Roman" w:cs="Times New Roman"/>
          <w:i/>
          <w:sz w:val="24"/>
          <w:szCs w:val="24"/>
          <w:lang w:val="ro-RO"/>
        </w:rPr>
        <w:t>Formularul  de evidenţă modificări</w:t>
      </w:r>
      <w:r w:rsidRPr="00960EE4">
        <w:rPr>
          <w:rFonts w:ascii="Times New Roman" w:hAnsi="Times New Roman" w:cs="Times New Roman"/>
          <w:sz w:val="24"/>
          <w:szCs w:val="24"/>
          <w:lang w:val="ro-RO"/>
        </w:rPr>
        <w:t xml:space="preserve"> (conform </w:t>
      </w:r>
      <w:r w:rsidR="00DB4429" w:rsidRPr="00960EE4">
        <w:rPr>
          <w:rStyle w:val="BodyTextChar"/>
          <w:rFonts w:ascii="Times New Roman" w:hAnsi="Times New Roman" w:cs="Times New Roman"/>
          <w:sz w:val="24"/>
          <w:szCs w:val="24"/>
          <w:lang w:val="ro-RO"/>
        </w:rPr>
        <w:t>SEAQ_P</w:t>
      </w:r>
      <w:r w:rsidR="00016CA0" w:rsidRPr="00960EE4">
        <w:rPr>
          <w:rStyle w:val="BodyTextChar"/>
          <w:rFonts w:ascii="Times New Roman" w:hAnsi="Times New Roman" w:cs="Times New Roman"/>
          <w:sz w:val="24"/>
          <w:szCs w:val="24"/>
          <w:lang w:val="ro-RO"/>
        </w:rPr>
        <w:t>O</w:t>
      </w:r>
      <w:r w:rsidR="00DB4429" w:rsidRPr="00960EE4">
        <w:rPr>
          <w:rStyle w:val="BodyTextChar"/>
          <w:rFonts w:ascii="Times New Roman" w:hAnsi="Times New Roman" w:cs="Times New Roman"/>
          <w:sz w:val="24"/>
          <w:szCs w:val="24"/>
          <w:lang w:val="ro-RO"/>
        </w:rPr>
        <w:t>_PrMA</w:t>
      </w:r>
      <w:r w:rsidRPr="00960EE4">
        <w:rPr>
          <w:rStyle w:val="BodyTextChar"/>
          <w:rFonts w:ascii="Times New Roman" w:hAnsi="Times New Roman" w:cs="Times New Roman"/>
          <w:sz w:val="24"/>
          <w:szCs w:val="24"/>
          <w:lang w:val="ro-RO"/>
        </w:rPr>
        <w:t>_F.03</w:t>
      </w:r>
      <w:r w:rsidRPr="00960EE4">
        <w:rPr>
          <w:rFonts w:ascii="Times New Roman" w:hAnsi="Times New Roman" w:cs="Times New Roman"/>
          <w:sz w:val="24"/>
          <w:szCs w:val="24"/>
          <w:lang w:val="ro-RO"/>
        </w:rPr>
        <w:t xml:space="preserve">) de </w:t>
      </w:r>
      <w:r w:rsidR="00DB4429" w:rsidRPr="00960EE4">
        <w:rPr>
          <w:rFonts w:ascii="Times New Roman" w:hAnsi="Times New Roman" w:cs="Times New Roman"/>
          <w:sz w:val="24"/>
          <w:szCs w:val="24"/>
          <w:lang w:val="ro-RO"/>
        </w:rPr>
        <w:t>către secretara PrMA</w:t>
      </w:r>
      <w:r w:rsidRPr="00960EE4">
        <w:rPr>
          <w:rFonts w:ascii="Times New Roman" w:hAnsi="Times New Roman" w:cs="Times New Roman"/>
          <w:sz w:val="24"/>
          <w:szCs w:val="24"/>
          <w:lang w:val="ro-RO"/>
        </w:rPr>
        <w:t>.</w:t>
      </w:r>
    </w:p>
    <w:p w:rsidR="002D0772" w:rsidRPr="00960EE4" w:rsidRDefault="002D0772" w:rsidP="00016CA0">
      <w:pPr>
        <w:spacing w:after="0" w:line="240" w:lineRule="auto"/>
        <w:ind w:firstLine="720"/>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8.6.3.</w:t>
      </w:r>
      <w:r w:rsidR="00BE363E" w:rsidRPr="00960EE4">
        <w:rPr>
          <w:rFonts w:ascii="Times New Roman" w:hAnsi="Times New Roman" w:cs="Times New Roman"/>
          <w:sz w:val="24"/>
          <w:szCs w:val="24"/>
          <w:lang w:val="ro-RO"/>
        </w:rPr>
        <w:t xml:space="preserve"> </w:t>
      </w:r>
      <w:r w:rsidRPr="00960EE4">
        <w:rPr>
          <w:rFonts w:ascii="Times New Roman" w:hAnsi="Times New Roman" w:cs="Times New Roman"/>
          <w:sz w:val="24"/>
          <w:szCs w:val="24"/>
          <w:lang w:val="ro-RO"/>
        </w:rPr>
        <w:t>Pagina de gardă se schimbă cu numărul reviziei/ediţiei, impunând avizarea şi aprobarea noii revizii de către persoanele desemnate.</w:t>
      </w:r>
    </w:p>
    <w:p w:rsidR="002D0772" w:rsidRPr="00960EE4" w:rsidRDefault="002D0772" w:rsidP="00016CA0">
      <w:pPr>
        <w:spacing w:after="0" w:line="240" w:lineRule="auto"/>
        <w:ind w:firstLine="720"/>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8.6.4.</w:t>
      </w:r>
      <w:r w:rsidRPr="00960EE4">
        <w:rPr>
          <w:rFonts w:ascii="Times New Roman" w:hAnsi="Times New Roman" w:cs="Times New Roman"/>
          <w:sz w:val="24"/>
          <w:szCs w:val="24"/>
          <w:lang w:val="ro-RO"/>
        </w:rPr>
        <w:t xml:space="preserve"> Procedura cu paginile modificate ale reviziei se distribuie deţinăt</w:t>
      </w:r>
      <w:r w:rsidR="00DB4429" w:rsidRPr="00960EE4">
        <w:rPr>
          <w:rFonts w:ascii="Times New Roman" w:hAnsi="Times New Roman" w:cs="Times New Roman"/>
          <w:sz w:val="24"/>
          <w:szCs w:val="24"/>
          <w:lang w:val="ro-RO"/>
        </w:rPr>
        <w:t>orilor de către secretara PrMA</w:t>
      </w:r>
      <w:r w:rsidRPr="00960EE4">
        <w:rPr>
          <w:rFonts w:ascii="Times New Roman" w:hAnsi="Times New Roman" w:cs="Times New Roman"/>
          <w:sz w:val="24"/>
          <w:szCs w:val="24"/>
          <w:lang w:val="ro-RO"/>
        </w:rPr>
        <w:t xml:space="preserve">, în conformitate cu </w:t>
      </w:r>
      <w:r w:rsidRPr="00960EE4">
        <w:rPr>
          <w:rFonts w:ascii="Times New Roman" w:hAnsi="Times New Roman" w:cs="Times New Roman"/>
          <w:i/>
          <w:sz w:val="24"/>
          <w:szCs w:val="24"/>
          <w:lang w:val="ro-RO"/>
        </w:rPr>
        <w:t>Lista de difuzare a procedurii</w:t>
      </w:r>
      <w:r w:rsidRPr="00960EE4">
        <w:rPr>
          <w:rFonts w:ascii="Times New Roman" w:hAnsi="Times New Roman" w:cs="Times New Roman"/>
          <w:sz w:val="24"/>
          <w:szCs w:val="24"/>
          <w:lang w:val="ro-RO"/>
        </w:rPr>
        <w:t xml:space="preserve"> (</w:t>
      </w:r>
      <w:r w:rsidR="00DB4429" w:rsidRPr="00960EE4">
        <w:rPr>
          <w:rStyle w:val="BodyTextChar"/>
          <w:rFonts w:ascii="Times New Roman" w:hAnsi="Times New Roman" w:cs="Times New Roman"/>
          <w:sz w:val="24"/>
          <w:szCs w:val="24"/>
          <w:lang w:val="ro-RO"/>
        </w:rPr>
        <w:t>SEAQ_PO_PrMA</w:t>
      </w:r>
      <w:r w:rsidRPr="00960EE4">
        <w:rPr>
          <w:rStyle w:val="BodyTextChar"/>
          <w:rFonts w:ascii="Times New Roman" w:hAnsi="Times New Roman" w:cs="Times New Roman"/>
          <w:sz w:val="24"/>
          <w:szCs w:val="24"/>
          <w:lang w:val="ro-RO"/>
        </w:rPr>
        <w:t>_</w:t>
      </w:r>
      <w:r w:rsidR="006C2221">
        <w:rPr>
          <w:rStyle w:val="BodyTextChar"/>
          <w:rFonts w:ascii="Times New Roman" w:hAnsi="Times New Roman" w:cs="Times New Roman"/>
          <w:sz w:val="24"/>
          <w:szCs w:val="24"/>
          <w:lang w:val="ro-RO"/>
        </w:rPr>
        <w:t>01_</w:t>
      </w:r>
      <w:r w:rsidRPr="00960EE4">
        <w:rPr>
          <w:rStyle w:val="BodyTextChar"/>
          <w:rFonts w:ascii="Times New Roman" w:hAnsi="Times New Roman" w:cs="Times New Roman"/>
          <w:sz w:val="24"/>
          <w:szCs w:val="24"/>
          <w:lang w:val="ro-RO"/>
        </w:rPr>
        <w:t>F.01</w:t>
      </w:r>
      <w:r w:rsidRPr="00960EE4">
        <w:rPr>
          <w:rFonts w:ascii="Times New Roman" w:hAnsi="Times New Roman" w:cs="Times New Roman"/>
          <w:sz w:val="24"/>
          <w:szCs w:val="24"/>
          <w:lang w:val="ro-RO"/>
        </w:rPr>
        <w:t>). De asemenea, în momentul distribuirii procedurii modificate se retrage vechea procedură, completându-se corespunzător lista de difuzare a procedurii</w:t>
      </w:r>
    </w:p>
    <w:p w:rsidR="002D0772" w:rsidRPr="00960EE4" w:rsidRDefault="00DB4429" w:rsidP="00016CA0">
      <w:pPr>
        <w:spacing w:after="0" w:line="240" w:lineRule="auto"/>
        <w:ind w:firstLine="720"/>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8.6.5.</w:t>
      </w:r>
      <w:r w:rsidR="009D5433">
        <w:rPr>
          <w:rFonts w:ascii="Times New Roman" w:hAnsi="Times New Roman" w:cs="Times New Roman"/>
          <w:sz w:val="24"/>
          <w:szCs w:val="24"/>
          <w:lang w:val="ro-RO"/>
        </w:rPr>
        <w:t xml:space="preserve"> Secretarul</w:t>
      </w:r>
      <w:r w:rsidRPr="00960EE4">
        <w:rPr>
          <w:rFonts w:ascii="Times New Roman" w:hAnsi="Times New Roman" w:cs="Times New Roman"/>
          <w:sz w:val="24"/>
          <w:szCs w:val="24"/>
          <w:lang w:val="ro-RO"/>
        </w:rPr>
        <w:t xml:space="preserve"> PrMA</w:t>
      </w:r>
      <w:r w:rsidR="002D0772" w:rsidRPr="00960EE4">
        <w:rPr>
          <w:rFonts w:ascii="Times New Roman" w:hAnsi="Times New Roman" w:cs="Times New Roman"/>
          <w:sz w:val="24"/>
          <w:szCs w:val="24"/>
          <w:lang w:val="ro-RO"/>
        </w:rPr>
        <w:t xml:space="preserve"> amendează toate documentele care sunt afectate de modificările procedurii formalizate.</w:t>
      </w:r>
    </w:p>
    <w:p w:rsidR="002D0772" w:rsidRPr="00960EE4" w:rsidRDefault="002D0772" w:rsidP="00016CA0">
      <w:pPr>
        <w:spacing w:after="0" w:line="240" w:lineRule="auto"/>
        <w:ind w:firstLine="709"/>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8.6.6.</w:t>
      </w:r>
      <w:r w:rsidRPr="00960EE4">
        <w:rPr>
          <w:rFonts w:ascii="Times New Roman" w:hAnsi="Times New Roman" w:cs="Times New Roman"/>
          <w:sz w:val="24"/>
          <w:szCs w:val="24"/>
          <w:lang w:val="ro-RO"/>
        </w:rPr>
        <w:t xml:space="preserve"> Fiecare deţinător al procedurii PO are obligaţia de a înlocui vechea procedură cu cea modificată.</w:t>
      </w:r>
    </w:p>
    <w:p w:rsidR="002D0772" w:rsidRPr="00960EE4" w:rsidRDefault="002D0772" w:rsidP="002D0772">
      <w:pPr>
        <w:spacing w:after="0" w:line="240" w:lineRule="auto"/>
        <w:ind w:left="709"/>
        <w:jc w:val="both"/>
        <w:rPr>
          <w:rFonts w:ascii="Times New Roman" w:hAnsi="Times New Roman" w:cs="Times New Roman"/>
          <w:sz w:val="16"/>
          <w:szCs w:val="16"/>
          <w:lang w:val="ro-RO"/>
        </w:rPr>
      </w:pPr>
    </w:p>
    <w:p w:rsidR="002D0772" w:rsidRPr="00960EE4" w:rsidRDefault="00DB4429" w:rsidP="00DB4429">
      <w:pPr>
        <w:pStyle w:val="ListParagraph"/>
        <w:spacing w:after="0" w:line="240" w:lineRule="auto"/>
        <w:ind w:left="709"/>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8.7.</w:t>
      </w:r>
      <w:r w:rsidR="002D0772" w:rsidRPr="00960EE4">
        <w:rPr>
          <w:rFonts w:ascii="Times New Roman" w:hAnsi="Times New Roman" w:cs="Times New Roman"/>
          <w:b/>
          <w:sz w:val="24"/>
          <w:szCs w:val="24"/>
          <w:lang w:val="ro-RO"/>
        </w:rPr>
        <w:t>Arhivarea</w:t>
      </w:r>
    </w:p>
    <w:p w:rsidR="002D0772" w:rsidRPr="00960EE4" w:rsidRDefault="004B3765" w:rsidP="002D0772">
      <w:pPr>
        <w:spacing w:after="0" w:line="240" w:lineRule="auto"/>
        <w:ind w:firstLine="720"/>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Originalele PO</w:t>
      </w:r>
      <w:r w:rsidR="002D0772" w:rsidRPr="00960EE4">
        <w:rPr>
          <w:rFonts w:ascii="Times New Roman" w:hAnsi="Times New Roman" w:cs="Times New Roman"/>
          <w:sz w:val="24"/>
          <w:szCs w:val="24"/>
          <w:lang w:val="ro-RO"/>
        </w:rPr>
        <w:t xml:space="preserve"> retrase/revizuite se clasează şi se păstrează timp de 5 ani de către secretarul </w:t>
      </w:r>
      <w:r w:rsidR="00B0089E">
        <w:rPr>
          <w:rFonts w:ascii="Times New Roman" w:hAnsi="Times New Roman" w:cs="Times New Roman"/>
          <w:sz w:val="24"/>
          <w:szCs w:val="24"/>
          <w:lang w:val="ro-RO"/>
        </w:rPr>
        <w:t>Pr. MA</w:t>
      </w:r>
      <w:r w:rsidR="002D0772" w:rsidRPr="00960EE4">
        <w:rPr>
          <w:rFonts w:ascii="Times New Roman" w:hAnsi="Times New Roman" w:cs="Times New Roman"/>
          <w:sz w:val="24"/>
          <w:szCs w:val="24"/>
          <w:lang w:val="ro-RO"/>
        </w:rPr>
        <w:t xml:space="preserve"> într-un spaţiu special amenajat. După această perioadă PO </w:t>
      </w:r>
      <w:r w:rsidRPr="00960EE4">
        <w:rPr>
          <w:rFonts w:ascii="Times New Roman" w:hAnsi="Times New Roman" w:cs="Times New Roman"/>
          <w:sz w:val="24"/>
          <w:szCs w:val="24"/>
          <w:lang w:val="ro-RO"/>
        </w:rPr>
        <w:t>este transmis</w:t>
      </w:r>
      <w:r w:rsidR="002D0772" w:rsidRPr="00960EE4">
        <w:rPr>
          <w:rFonts w:ascii="Times New Roman" w:hAnsi="Times New Roman" w:cs="Times New Roman"/>
          <w:sz w:val="24"/>
          <w:szCs w:val="24"/>
          <w:lang w:val="ro-RO"/>
        </w:rPr>
        <w:t xml:space="preserve"> la arhiva UO cu respectarea reglementărilor specifice arhivării</w:t>
      </w:r>
      <w:r w:rsidRPr="00960EE4">
        <w:rPr>
          <w:rFonts w:ascii="Times New Roman" w:hAnsi="Times New Roman" w:cs="Times New Roman"/>
          <w:sz w:val="24"/>
          <w:szCs w:val="24"/>
          <w:lang w:val="ro-RO"/>
        </w:rPr>
        <w:t>.</w:t>
      </w:r>
    </w:p>
    <w:p w:rsidR="00B95CC4" w:rsidRPr="00A27E5D" w:rsidRDefault="00B95CC4" w:rsidP="002D0772">
      <w:pPr>
        <w:spacing w:after="0" w:line="240" w:lineRule="auto"/>
        <w:jc w:val="both"/>
        <w:rPr>
          <w:rFonts w:ascii="Times New Roman" w:hAnsi="Times New Roman" w:cs="Times New Roman"/>
          <w:sz w:val="16"/>
          <w:szCs w:val="16"/>
          <w:lang w:val="ro-RO"/>
        </w:rPr>
      </w:pPr>
    </w:p>
    <w:p w:rsidR="00A60B02" w:rsidRPr="00960EE4" w:rsidRDefault="004B3765" w:rsidP="00EA191D">
      <w:pPr>
        <w:pStyle w:val="ListParagraph"/>
        <w:numPr>
          <w:ilvl w:val="0"/>
          <w:numId w:val="22"/>
        </w:numPr>
        <w:spacing w:after="0" w:line="240" w:lineRule="auto"/>
        <w:ind w:left="993"/>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Responsabilități</w:t>
      </w:r>
    </w:p>
    <w:p w:rsidR="000829D7" w:rsidRPr="00960EE4" w:rsidRDefault="008362D9" w:rsidP="000829D7">
      <w:pPr>
        <w:tabs>
          <w:tab w:val="left" w:pos="720"/>
        </w:tabs>
        <w:spacing w:after="0" w:line="240" w:lineRule="auto"/>
        <w:ind w:left="720"/>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9.1. </w:t>
      </w:r>
      <w:r w:rsidR="000829D7" w:rsidRPr="00960EE4">
        <w:rPr>
          <w:rFonts w:ascii="Times New Roman" w:hAnsi="Times New Roman" w:cs="Times New Roman"/>
          <w:sz w:val="24"/>
          <w:szCs w:val="24"/>
          <w:lang w:val="ro-RO"/>
        </w:rPr>
        <w:t>Prorectorul cu MA şi directorul DAC sunt responsabili pentru implementarea şi menţinerea acestei proceduri.</w:t>
      </w:r>
    </w:p>
    <w:p w:rsidR="000829D7" w:rsidRPr="00960EE4" w:rsidRDefault="000829D7" w:rsidP="000829D7">
      <w:pPr>
        <w:tabs>
          <w:tab w:val="left" w:pos="720"/>
        </w:tabs>
        <w:spacing w:after="0" w:line="240" w:lineRule="auto"/>
        <w:ind w:left="720"/>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9.2. </w:t>
      </w:r>
      <w:r w:rsidRPr="00960EE4">
        <w:rPr>
          <w:rFonts w:ascii="Times New Roman" w:hAnsi="Times New Roman" w:cs="Times New Roman"/>
          <w:sz w:val="24"/>
          <w:szCs w:val="24"/>
          <w:lang w:val="ro-RO"/>
        </w:rPr>
        <w:t>Prorectorul cu MA are următoarele responsabilităţi:</w:t>
      </w:r>
    </w:p>
    <w:p w:rsidR="000829D7" w:rsidRPr="00960EE4" w:rsidRDefault="000829D7" w:rsidP="00EA191D">
      <w:pPr>
        <w:numPr>
          <w:ilvl w:val="0"/>
          <w:numId w:val="26"/>
        </w:numPr>
        <w:tabs>
          <w:tab w:val="clear" w:pos="720"/>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informează decanatele asupra datei de depunere a planurilor de învăţământ ale PS noi sau existente pentru anul universitar următor;</w:t>
      </w:r>
    </w:p>
    <w:p w:rsidR="000829D7" w:rsidRDefault="000829D7" w:rsidP="00EA191D">
      <w:pPr>
        <w:numPr>
          <w:ilvl w:val="0"/>
          <w:numId w:val="26"/>
        </w:numPr>
        <w:tabs>
          <w:tab w:val="clear" w:pos="720"/>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primeşte şi transmite spre DAC planurile de învăţământ noi sau supuse modificării pentru efectuarea evaluării interne;</w:t>
      </w:r>
    </w:p>
    <w:p w:rsidR="00A27E5D" w:rsidRPr="00A27E5D" w:rsidRDefault="00A27E5D" w:rsidP="00A27E5D">
      <w:pPr>
        <w:numPr>
          <w:ilvl w:val="0"/>
          <w:numId w:val="26"/>
        </w:numPr>
        <w:tabs>
          <w:tab w:val="clear" w:pos="720"/>
        </w:tabs>
        <w:spacing w:after="0" w:line="240" w:lineRule="auto"/>
        <w:ind w:left="1276" w:hanging="357"/>
        <w:jc w:val="both"/>
        <w:rPr>
          <w:rFonts w:ascii="Times New Roman" w:hAnsi="Times New Roman" w:cs="Times New Roman"/>
          <w:sz w:val="24"/>
          <w:szCs w:val="24"/>
          <w:lang w:val="ro-RO"/>
        </w:rPr>
      </w:pPr>
      <w:r w:rsidRPr="00A27E5D">
        <w:rPr>
          <w:rFonts w:ascii="Times New Roman" w:hAnsi="Times New Roman" w:cs="Times New Roman"/>
          <w:sz w:val="24"/>
          <w:szCs w:val="24"/>
          <w:lang w:val="ro-RO"/>
        </w:rPr>
        <w:t>verifică direct / prin CAI conformitatea PI cu standardele specifice instituite de ARACIS, cu cerințele suplimentare ale UO și cu cerințele prezentei proceduri;</w:t>
      </w:r>
    </w:p>
    <w:p w:rsidR="000829D7" w:rsidRPr="00960EE4" w:rsidRDefault="000829D7" w:rsidP="00EA191D">
      <w:pPr>
        <w:numPr>
          <w:ilvl w:val="0"/>
          <w:numId w:val="26"/>
        </w:numPr>
        <w:tabs>
          <w:tab w:val="clear" w:pos="720"/>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solicită avizul în CA (numai pentru PI modificate) și aprobarea de către SUO a PI;</w:t>
      </w:r>
    </w:p>
    <w:p w:rsidR="000829D7" w:rsidRPr="00960EE4" w:rsidRDefault="000829D7" w:rsidP="00EA191D">
      <w:pPr>
        <w:numPr>
          <w:ilvl w:val="0"/>
          <w:numId w:val="26"/>
        </w:numPr>
        <w:tabs>
          <w:tab w:val="clear" w:pos="720"/>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transmite PI aprobate de SUO;</w:t>
      </w:r>
    </w:p>
    <w:p w:rsidR="000829D7" w:rsidRPr="00960EE4" w:rsidRDefault="000829D7" w:rsidP="00EA191D">
      <w:pPr>
        <w:numPr>
          <w:ilvl w:val="0"/>
          <w:numId w:val="26"/>
        </w:numPr>
        <w:tabs>
          <w:tab w:val="clear" w:pos="720"/>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păstrează exemplarul PI aprobat de către Senat și îl transmite scanat pentru postare pe serverul FTP;</w:t>
      </w:r>
    </w:p>
    <w:p w:rsidR="000829D7" w:rsidRPr="00960EE4" w:rsidRDefault="000829D7" w:rsidP="00EA191D">
      <w:pPr>
        <w:numPr>
          <w:ilvl w:val="0"/>
          <w:numId w:val="26"/>
        </w:numPr>
        <w:tabs>
          <w:tab w:val="clear" w:pos="720"/>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informează ARACIS cu privire la aprobarea / modificarea PI;</w:t>
      </w:r>
    </w:p>
    <w:p w:rsidR="000829D7" w:rsidRPr="00960EE4" w:rsidRDefault="000829D7" w:rsidP="00EA191D">
      <w:pPr>
        <w:numPr>
          <w:ilvl w:val="0"/>
          <w:numId w:val="26"/>
        </w:numPr>
        <w:tabs>
          <w:tab w:val="clear" w:pos="720"/>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coordonează operaţionalizarea PI în state de funcţii, contracte de stud</w:t>
      </w:r>
      <w:r w:rsidR="00B85C31" w:rsidRPr="00960EE4">
        <w:rPr>
          <w:rFonts w:ascii="Times New Roman" w:hAnsi="Times New Roman" w:cs="Times New Roman"/>
          <w:sz w:val="24"/>
          <w:szCs w:val="24"/>
          <w:lang w:val="ro-RO"/>
        </w:rPr>
        <w:t>ii, orarii, documente de studii;</w:t>
      </w:r>
    </w:p>
    <w:p w:rsidR="00B85C31" w:rsidRPr="00960EE4" w:rsidRDefault="00B85C31" w:rsidP="00EA191D">
      <w:pPr>
        <w:pStyle w:val="ListParagraph"/>
        <w:numPr>
          <w:ilvl w:val="0"/>
          <w:numId w:val="4"/>
        </w:numPr>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stabileşte </w:t>
      </w:r>
      <w:r w:rsidRPr="00960EE4">
        <w:rPr>
          <w:rFonts w:ascii="Times New Roman" w:hAnsi="Times New Roman" w:cs="Times New Roman"/>
          <w:i/>
          <w:sz w:val="24"/>
          <w:szCs w:val="24"/>
          <w:lang w:val="ro-RO"/>
        </w:rPr>
        <w:t>Lista procedurilor operaţionale</w:t>
      </w:r>
      <w:r w:rsidRPr="00960EE4">
        <w:rPr>
          <w:rFonts w:ascii="Times New Roman" w:hAnsi="Times New Roman" w:cs="Times New Roman"/>
          <w:sz w:val="24"/>
          <w:szCs w:val="24"/>
          <w:lang w:val="ro-RO"/>
        </w:rPr>
        <w:t xml:space="preserve"> necesare a fi elab</w:t>
      </w:r>
      <w:r w:rsidR="00B0089E">
        <w:rPr>
          <w:rFonts w:ascii="Times New Roman" w:hAnsi="Times New Roman" w:cs="Times New Roman"/>
          <w:sz w:val="24"/>
          <w:szCs w:val="24"/>
          <w:lang w:val="ro-RO"/>
        </w:rPr>
        <w:t>orate în propriul prorectorat;</w:t>
      </w:r>
    </w:p>
    <w:p w:rsidR="00B85C31" w:rsidRPr="00960EE4" w:rsidRDefault="00B85C31" w:rsidP="00EA191D">
      <w:pPr>
        <w:pStyle w:val="ListParagraph"/>
        <w:numPr>
          <w:ilvl w:val="0"/>
          <w:numId w:val="4"/>
        </w:numPr>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semnează la elaborat PO şi-l transmite președintelui C-SCMI spre avizare;</w:t>
      </w:r>
    </w:p>
    <w:p w:rsidR="00B85C31" w:rsidRPr="00960EE4" w:rsidRDefault="00B85C31" w:rsidP="00EA191D">
      <w:pPr>
        <w:pStyle w:val="ListParagraph"/>
        <w:numPr>
          <w:ilvl w:val="0"/>
          <w:numId w:val="4"/>
        </w:numPr>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transmite PO spre avizare altor compartimente care  utilizează PO;</w:t>
      </w:r>
    </w:p>
    <w:p w:rsidR="00B85C31" w:rsidRPr="00960EE4" w:rsidRDefault="00B85C31" w:rsidP="00EA191D">
      <w:pPr>
        <w:pStyle w:val="ListParagraph"/>
        <w:numPr>
          <w:ilvl w:val="0"/>
          <w:numId w:val="4"/>
        </w:numPr>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analizează oportunitatea propunerilor de revizie a PO;</w:t>
      </w:r>
    </w:p>
    <w:p w:rsidR="00B85C31" w:rsidRPr="00960EE4" w:rsidRDefault="00B85C31" w:rsidP="00EA191D">
      <w:pPr>
        <w:pStyle w:val="ListParagraph"/>
        <w:numPr>
          <w:ilvl w:val="0"/>
          <w:numId w:val="4"/>
        </w:numPr>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participă la consultările care au loc în vederea analizei observaţiilor formulate de alte structuri, în cazul PO;</w:t>
      </w:r>
    </w:p>
    <w:p w:rsidR="00B85C31" w:rsidRPr="00960EE4" w:rsidRDefault="00B85C31" w:rsidP="00EA191D">
      <w:pPr>
        <w:pStyle w:val="ListParagraph"/>
        <w:numPr>
          <w:ilvl w:val="0"/>
          <w:numId w:val="5"/>
        </w:numPr>
        <w:tabs>
          <w:tab w:val="left" w:pos="1134"/>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transmite PO elaborat, împreună cu </w:t>
      </w:r>
      <w:r w:rsidRPr="00960EE4">
        <w:rPr>
          <w:rFonts w:ascii="Times New Roman" w:hAnsi="Times New Roman" w:cs="Times New Roman"/>
          <w:i/>
          <w:sz w:val="24"/>
          <w:szCs w:val="24"/>
          <w:lang w:val="ro-RO"/>
        </w:rPr>
        <w:t>Formularul de analiză procedură</w:t>
      </w:r>
      <w:r w:rsidRPr="00960EE4">
        <w:rPr>
          <w:rFonts w:ascii="Times New Roman" w:hAnsi="Times New Roman" w:cs="Times New Roman"/>
          <w:sz w:val="24"/>
          <w:szCs w:val="24"/>
          <w:lang w:val="ro-RO"/>
        </w:rPr>
        <w:t xml:space="preserve"> (</w:t>
      </w:r>
      <w:r w:rsidR="00016CA0" w:rsidRPr="00960EE4">
        <w:rPr>
          <w:rFonts w:ascii="Times New Roman" w:hAnsi="Times New Roman" w:cs="Times New Roman"/>
          <w:sz w:val="24"/>
          <w:szCs w:val="24"/>
          <w:lang w:val="ro-RO"/>
        </w:rPr>
        <w:t>SEAQ_PO_PrMA</w:t>
      </w:r>
      <w:r w:rsidRPr="00960EE4">
        <w:rPr>
          <w:rFonts w:ascii="Times New Roman" w:hAnsi="Times New Roman" w:cs="Times New Roman"/>
          <w:sz w:val="24"/>
          <w:szCs w:val="24"/>
          <w:lang w:val="ro-RO"/>
        </w:rPr>
        <w:t>_01), altor structuri care utilizează PO, pentru formulare de observaţii şi analizează observaţiile formulate de acestea;</w:t>
      </w:r>
    </w:p>
    <w:p w:rsidR="00B85C31" w:rsidRPr="00960EE4" w:rsidRDefault="00B85C31" w:rsidP="00EA191D">
      <w:pPr>
        <w:pStyle w:val="ListParagraph"/>
        <w:numPr>
          <w:ilvl w:val="0"/>
          <w:numId w:val="5"/>
        </w:numPr>
        <w:tabs>
          <w:tab w:val="left" w:pos="851"/>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păstrează (clasează) originalele PO emise în cadrul compartimentului din care face parte;</w:t>
      </w:r>
    </w:p>
    <w:p w:rsidR="000829D7" w:rsidRPr="00960EE4" w:rsidRDefault="00B85C31" w:rsidP="00EA191D">
      <w:pPr>
        <w:pStyle w:val="ListParagraph"/>
        <w:numPr>
          <w:ilvl w:val="0"/>
          <w:numId w:val="5"/>
        </w:numPr>
        <w:tabs>
          <w:tab w:val="left" w:pos="851"/>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completează </w:t>
      </w:r>
      <w:r w:rsidRPr="00960EE4">
        <w:rPr>
          <w:rFonts w:ascii="Times New Roman" w:hAnsi="Times New Roman" w:cs="Times New Roman"/>
          <w:i/>
          <w:sz w:val="24"/>
          <w:szCs w:val="24"/>
          <w:lang w:val="ro-RO"/>
        </w:rPr>
        <w:t>Lista de difuzare a procedurii</w:t>
      </w:r>
      <w:r w:rsidRPr="00960EE4">
        <w:rPr>
          <w:rFonts w:ascii="Times New Roman" w:hAnsi="Times New Roman" w:cs="Times New Roman"/>
          <w:sz w:val="24"/>
          <w:szCs w:val="24"/>
          <w:lang w:val="ro-RO"/>
        </w:rPr>
        <w:t xml:space="preserve"> (</w:t>
      </w:r>
      <w:r w:rsidRPr="00960EE4">
        <w:rPr>
          <w:rStyle w:val="BodyTextChar"/>
          <w:rFonts w:ascii="Times New Roman" w:hAnsi="Times New Roman" w:cs="Times New Roman"/>
          <w:sz w:val="24"/>
          <w:szCs w:val="24"/>
          <w:lang w:val="ro-RO"/>
        </w:rPr>
        <w:t>SEAQ_PO_Pr.MA_</w:t>
      </w:r>
      <w:r w:rsidR="006C2221">
        <w:rPr>
          <w:rStyle w:val="BodyTextChar"/>
          <w:rFonts w:ascii="Times New Roman" w:hAnsi="Times New Roman" w:cs="Times New Roman"/>
          <w:sz w:val="24"/>
          <w:szCs w:val="24"/>
          <w:lang w:val="ro-RO"/>
        </w:rPr>
        <w:t>01_</w:t>
      </w:r>
      <w:r w:rsidRPr="00960EE4">
        <w:rPr>
          <w:rStyle w:val="BodyTextChar"/>
          <w:rFonts w:ascii="Times New Roman" w:hAnsi="Times New Roman" w:cs="Times New Roman"/>
          <w:sz w:val="24"/>
          <w:szCs w:val="24"/>
          <w:lang w:val="ro-RO"/>
        </w:rPr>
        <w:t>F.01</w:t>
      </w:r>
      <w:r w:rsidRPr="00960EE4">
        <w:rPr>
          <w:rFonts w:ascii="Times New Roman" w:hAnsi="Times New Roman" w:cs="Times New Roman"/>
          <w:sz w:val="24"/>
          <w:szCs w:val="24"/>
          <w:lang w:val="ro-RO"/>
        </w:rPr>
        <w:t xml:space="preserve">) şi distribuie, prin secretara PrMA, copii ale PO tuturor celor </w:t>
      </w:r>
      <w:r w:rsidR="00AD7F66" w:rsidRPr="004C200C">
        <w:rPr>
          <w:rFonts w:ascii="Times New Roman" w:hAnsi="Times New Roman" w:cs="Times New Roman"/>
          <w:sz w:val="24"/>
          <w:szCs w:val="24"/>
          <w:lang w:val="ro-RO"/>
        </w:rPr>
        <w:t>vizaţi</w:t>
      </w:r>
      <w:r w:rsidR="00AD7F66">
        <w:rPr>
          <w:rFonts w:ascii="Times New Roman" w:hAnsi="Times New Roman" w:cs="Times New Roman"/>
          <w:sz w:val="24"/>
          <w:szCs w:val="24"/>
          <w:lang w:val="ro-RO"/>
        </w:rPr>
        <w:t xml:space="preserve"> </w:t>
      </w:r>
      <w:r w:rsidRPr="00960EE4">
        <w:rPr>
          <w:rFonts w:ascii="Times New Roman" w:hAnsi="Times New Roman" w:cs="Times New Roman"/>
          <w:sz w:val="24"/>
          <w:szCs w:val="24"/>
          <w:lang w:val="ro-RO"/>
        </w:rPr>
        <w:t>de PO.</w:t>
      </w:r>
    </w:p>
    <w:p w:rsidR="008362D9" w:rsidRPr="00960EE4" w:rsidRDefault="00B85C31" w:rsidP="00DB4429">
      <w:pPr>
        <w:spacing w:after="0" w:line="240" w:lineRule="auto"/>
        <w:ind w:firstLine="709"/>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9.3.</w:t>
      </w:r>
      <w:r w:rsidR="008362D9" w:rsidRPr="00960EE4">
        <w:rPr>
          <w:rFonts w:ascii="Times New Roman" w:hAnsi="Times New Roman" w:cs="Times New Roman"/>
          <w:b/>
          <w:sz w:val="24"/>
          <w:szCs w:val="24"/>
          <w:lang w:val="ro-RO"/>
        </w:rPr>
        <w:t>Directorul DAC</w:t>
      </w:r>
    </w:p>
    <w:p w:rsidR="000829D7" w:rsidRDefault="000829D7" w:rsidP="00EA191D">
      <w:pPr>
        <w:numPr>
          <w:ilvl w:val="0"/>
          <w:numId w:val="26"/>
        </w:numPr>
        <w:tabs>
          <w:tab w:val="clear" w:pos="720"/>
        </w:tabs>
        <w:spacing w:after="0" w:line="240" w:lineRule="auto"/>
        <w:ind w:left="1276"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primeşte de la prorectorul cu MA, PI ce urmează să fie evaluate intern;</w:t>
      </w:r>
    </w:p>
    <w:p w:rsidR="009D5433" w:rsidRPr="00F5233D" w:rsidRDefault="009D5433" w:rsidP="009D5433">
      <w:pPr>
        <w:numPr>
          <w:ilvl w:val="0"/>
          <w:numId w:val="26"/>
        </w:numPr>
        <w:tabs>
          <w:tab w:val="clear" w:pos="720"/>
        </w:tabs>
        <w:spacing w:after="0" w:line="240" w:lineRule="auto"/>
        <w:ind w:left="1276" w:hanging="357"/>
        <w:jc w:val="both"/>
        <w:rPr>
          <w:rFonts w:ascii="Times New Roman" w:hAnsi="Times New Roman" w:cs="Times New Roman"/>
          <w:color w:val="000000" w:themeColor="text1"/>
          <w:sz w:val="24"/>
          <w:szCs w:val="24"/>
          <w:lang w:val="ro-RO"/>
        </w:rPr>
      </w:pPr>
      <w:r w:rsidRPr="00F5233D">
        <w:rPr>
          <w:rFonts w:ascii="Times New Roman" w:hAnsi="Times New Roman" w:cs="Times New Roman"/>
          <w:color w:val="000000" w:themeColor="text1"/>
          <w:sz w:val="24"/>
          <w:szCs w:val="24"/>
          <w:lang w:val="ro-RO"/>
        </w:rPr>
        <w:t xml:space="preserve">nominalizează auditorii interni pentru auditarea PI și </w:t>
      </w:r>
      <w:r w:rsidR="006C2221">
        <w:rPr>
          <w:rFonts w:ascii="Times New Roman" w:hAnsi="Times New Roman" w:cs="Times New Roman"/>
          <w:color w:val="000000" w:themeColor="text1"/>
          <w:sz w:val="24"/>
          <w:szCs w:val="24"/>
          <w:lang w:val="ro-RO"/>
        </w:rPr>
        <w:t xml:space="preserve">elaborează </w:t>
      </w:r>
      <w:r w:rsidRPr="00F5233D">
        <w:rPr>
          <w:rFonts w:ascii="Times New Roman" w:hAnsi="Times New Roman" w:cs="Times New Roman"/>
          <w:color w:val="000000" w:themeColor="text1"/>
          <w:sz w:val="24"/>
          <w:szCs w:val="24"/>
          <w:lang w:val="ro-RO"/>
        </w:rPr>
        <w:t xml:space="preserve">decizia </w:t>
      </w:r>
      <w:r w:rsidR="006C2221">
        <w:rPr>
          <w:rFonts w:ascii="Times New Roman" w:hAnsi="Times New Roman" w:cs="Times New Roman"/>
          <w:color w:val="000000" w:themeColor="text1"/>
          <w:sz w:val="24"/>
          <w:szCs w:val="24"/>
          <w:lang w:val="ro-RO"/>
        </w:rPr>
        <w:t xml:space="preserve">rectorului </w:t>
      </w:r>
      <w:r w:rsidRPr="00F5233D">
        <w:rPr>
          <w:rFonts w:ascii="Times New Roman" w:hAnsi="Times New Roman" w:cs="Times New Roman"/>
          <w:color w:val="000000" w:themeColor="text1"/>
          <w:sz w:val="24"/>
          <w:szCs w:val="24"/>
          <w:lang w:val="ro-RO"/>
        </w:rPr>
        <w:t>de numire a acestora;</w:t>
      </w:r>
    </w:p>
    <w:p w:rsidR="000829D7" w:rsidRPr="00960EE4" w:rsidRDefault="000829D7" w:rsidP="00EA191D">
      <w:pPr>
        <w:numPr>
          <w:ilvl w:val="0"/>
          <w:numId w:val="26"/>
        </w:numPr>
        <w:tabs>
          <w:tab w:val="clear" w:pos="720"/>
        </w:tabs>
        <w:spacing w:after="0" w:line="240" w:lineRule="auto"/>
        <w:ind w:left="1276"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verifică direct / prin CAI conformitatea PI cu standardele specifice instituite de ARACIS cu cerințele suplimentare ale UO</w:t>
      </w:r>
      <w:r w:rsidRPr="00F5233D">
        <w:rPr>
          <w:rFonts w:ascii="Times New Roman" w:hAnsi="Times New Roman" w:cs="Times New Roman"/>
          <w:color w:val="000000" w:themeColor="text1"/>
          <w:sz w:val="24"/>
          <w:szCs w:val="24"/>
          <w:lang w:val="ro-RO"/>
        </w:rPr>
        <w:t xml:space="preserve"> </w:t>
      </w:r>
      <w:r w:rsidR="00F5233D" w:rsidRPr="00F5233D">
        <w:rPr>
          <w:rFonts w:ascii="Times New Roman" w:hAnsi="Times New Roman" w:cs="Times New Roman"/>
          <w:color w:val="000000" w:themeColor="text1"/>
          <w:sz w:val="24"/>
          <w:szCs w:val="24"/>
          <w:lang w:val="ro-RO"/>
        </w:rPr>
        <w:t xml:space="preserve">și cu cerințele prezentei proceduri </w:t>
      </w:r>
      <w:r w:rsidRPr="00960EE4">
        <w:rPr>
          <w:rFonts w:ascii="Times New Roman" w:hAnsi="Times New Roman" w:cs="Times New Roman"/>
          <w:sz w:val="24"/>
          <w:szCs w:val="24"/>
          <w:lang w:val="ro-RO"/>
        </w:rPr>
        <w:t>(numai pentru PI modificate);</w:t>
      </w:r>
    </w:p>
    <w:p w:rsidR="000829D7" w:rsidRPr="00960EE4" w:rsidRDefault="000829D7" w:rsidP="00EA191D">
      <w:pPr>
        <w:numPr>
          <w:ilvl w:val="0"/>
          <w:numId w:val="26"/>
        </w:numPr>
        <w:tabs>
          <w:tab w:val="clear" w:pos="720"/>
        </w:tabs>
        <w:spacing w:after="0" w:line="240" w:lineRule="auto"/>
        <w:ind w:left="1276" w:hanging="35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t</w:t>
      </w:r>
      <w:r w:rsidR="00B85C31" w:rsidRPr="00960EE4">
        <w:rPr>
          <w:rFonts w:ascii="Times New Roman" w:hAnsi="Times New Roman" w:cs="Times New Roman"/>
          <w:sz w:val="24"/>
          <w:szCs w:val="24"/>
          <w:lang w:val="ro-RO"/>
        </w:rPr>
        <w:t>ransmite Pr</w:t>
      </w:r>
      <w:r w:rsidRPr="00960EE4">
        <w:rPr>
          <w:rFonts w:ascii="Times New Roman" w:hAnsi="Times New Roman" w:cs="Times New Roman"/>
          <w:sz w:val="24"/>
          <w:szCs w:val="24"/>
          <w:lang w:val="ro-RO"/>
        </w:rPr>
        <w:t xml:space="preserve">MA </w:t>
      </w:r>
      <w:r w:rsidR="00B85C31" w:rsidRPr="00960EE4">
        <w:rPr>
          <w:rFonts w:ascii="Times New Roman" w:hAnsi="Times New Roman" w:cs="Times New Roman"/>
          <w:sz w:val="24"/>
          <w:szCs w:val="24"/>
          <w:lang w:val="ro-RO"/>
        </w:rPr>
        <w:t>FA ale PI evaluate şi PI</w:t>
      </w:r>
      <w:r w:rsidRPr="00960EE4">
        <w:rPr>
          <w:rFonts w:ascii="Times New Roman" w:hAnsi="Times New Roman" w:cs="Times New Roman"/>
          <w:sz w:val="24"/>
          <w:szCs w:val="24"/>
          <w:lang w:val="ro-RO"/>
        </w:rPr>
        <w:t>.</w:t>
      </w:r>
    </w:p>
    <w:p w:rsidR="00B85C31" w:rsidRPr="00960EE4" w:rsidRDefault="00BA0769" w:rsidP="00EA191D">
      <w:pPr>
        <w:pStyle w:val="ListParagraph"/>
        <w:numPr>
          <w:ilvl w:val="1"/>
          <w:numId w:val="28"/>
        </w:numPr>
        <w:tabs>
          <w:tab w:val="left" w:pos="1080"/>
        </w:tabs>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 </w:t>
      </w:r>
      <w:r w:rsidR="00B85C31" w:rsidRPr="00960EE4">
        <w:rPr>
          <w:rFonts w:ascii="Times New Roman" w:hAnsi="Times New Roman" w:cs="Times New Roman"/>
          <w:b/>
          <w:sz w:val="24"/>
          <w:szCs w:val="24"/>
          <w:lang w:val="ro-RO"/>
        </w:rPr>
        <w:t>Decanul facultăţii</w:t>
      </w:r>
      <w:r w:rsidR="00B85C31" w:rsidRPr="00960EE4">
        <w:rPr>
          <w:rFonts w:ascii="Times New Roman" w:hAnsi="Times New Roman" w:cs="Times New Roman"/>
          <w:sz w:val="24"/>
          <w:szCs w:val="24"/>
          <w:lang w:val="ro-RO"/>
        </w:rPr>
        <w:t xml:space="preserve"> are responsabilitatea:</w:t>
      </w:r>
    </w:p>
    <w:p w:rsidR="00B85C31" w:rsidRPr="00960EE4" w:rsidRDefault="00B85C31" w:rsidP="00EA191D">
      <w:pPr>
        <w:numPr>
          <w:ilvl w:val="0"/>
          <w:numId w:val="27"/>
        </w:numPr>
        <w:tabs>
          <w:tab w:val="clear" w:pos="720"/>
          <w:tab w:val="num" w:pos="1276"/>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nominalizării departamentului care răspunde de elaborarea PI, pentru PS ale entităţii pe care o reprezintă, acesta fiind de regulă departamentul în care se normează cele mai multe discipline din PI;</w:t>
      </w:r>
    </w:p>
    <w:p w:rsidR="00B85C31" w:rsidRPr="00960EE4" w:rsidRDefault="00B85C31" w:rsidP="00EA191D">
      <w:pPr>
        <w:numPr>
          <w:ilvl w:val="0"/>
          <w:numId w:val="27"/>
        </w:numPr>
        <w:tabs>
          <w:tab w:val="clear" w:pos="720"/>
          <w:tab w:val="num" w:pos="1276"/>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supunerii aprobării CF a unor eventuale standarde interne specifice pentru PI care să nu contravină standardelor ARACIS și cerințelor suplimentare ale UO;</w:t>
      </w:r>
    </w:p>
    <w:p w:rsidR="00B85C31" w:rsidRPr="00960EE4" w:rsidRDefault="00B85C31" w:rsidP="00EA191D">
      <w:pPr>
        <w:numPr>
          <w:ilvl w:val="0"/>
          <w:numId w:val="27"/>
        </w:numPr>
        <w:tabs>
          <w:tab w:val="clear" w:pos="720"/>
          <w:tab w:val="num" w:pos="1276"/>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numirii CEPI, respectiv a coordonatorului de PS </w:t>
      </w:r>
      <w:r w:rsidR="00F5233D">
        <w:rPr>
          <w:rFonts w:ascii="Times New Roman" w:hAnsi="Times New Roman" w:cs="Times New Roman"/>
          <w:sz w:val="24"/>
          <w:szCs w:val="24"/>
          <w:lang w:val="ro-RO"/>
        </w:rPr>
        <w:t xml:space="preserve">la </w:t>
      </w:r>
      <w:r w:rsidRPr="00960EE4">
        <w:rPr>
          <w:rFonts w:ascii="Times New Roman" w:hAnsi="Times New Roman" w:cs="Times New Roman"/>
          <w:sz w:val="24"/>
          <w:szCs w:val="24"/>
          <w:lang w:val="ro-RO"/>
        </w:rPr>
        <w:t>propunerea departamentului, cu aprobarea CF;</w:t>
      </w:r>
    </w:p>
    <w:p w:rsidR="00B85C31" w:rsidRPr="00960EE4" w:rsidRDefault="00B85C31" w:rsidP="00EA191D">
      <w:pPr>
        <w:numPr>
          <w:ilvl w:val="0"/>
          <w:numId w:val="27"/>
        </w:numPr>
        <w:tabs>
          <w:tab w:val="clear" w:pos="720"/>
          <w:tab w:val="num" w:pos="1276"/>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verificării conformităţii PI cu standardele şi cu cerinţele naționale și interne;</w:t>
      </w:r>
    </w:p>
    <w:p w:rsidR="00B85C31" w:rsidRPr="00960EE4" w:rsidRDefault="00B85C31" w:rsidP="00EA191D">
      <w:pPr>
        <w:numPr>
          <w:ilvl w:val="0"/>
          <w:numId w:val="27"/>
        </w:numPr>
        <w:tabs>
          <w:tab w:val="clear" w:pos="720"/>
          <w:tab w:val="num" w:pos="1276"/>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verificării existenţei “trunchiului comun” pentru toate specializările unui domeniu și a optimizării cu celelalte programe de studiu din domeniu sau din domenii apropiate;</w:t>
      </w:r>
    </w:p>
    <w:p w:rsidR="00B85C31" w:rsidRPr="00960EE4" w:rsidRDefault="00B85C31" w:rsidP="00EA191D">
      <w:pPr>
        <w:numPr>
          <w:ilvl w:val="0"/>
          <w:numId w:val="27"/>
        </w:numPr>
        <w:tabs>
          <w:tab w:val="clear" w:pos="720"/>
          <w:tab w:val="num" w:pos="1276"/>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supunerii PI avizului CF;</w:t>
      </w:r>
    </w:p>
    <w:p w:rsidR="00B85C31" w:rsidRPr="00960EE4" w:rsidRDefault="00B85C31" w:rsidP="00EA191D">
      <w:pPr>
        <w:numPr>
          <w:ilvl w:val="0"/>
          <w:numId w:val="27"/>
        </w:numPr>
        <w:tabs>
          <w:tab w:val="clear" w:pos="720"/>
          <w:tab w:val="num" w:pos="1276"/>
        </w:tabs>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transmiterii prorectorului cu MA </w:t>
      </w:r>
      <w:r w:rsidR="00F5233D">
        <w:rPr>
          <w:rFonts w:ascii="Times New Roman" w:hAnsi="Times New Roman" w:cs="Times New Roman"/>
          <w:sz w:val="24"/>
          <w:szCs w:val="24"/>
          <w:lang w:val="ro-RO"/>
        </w:rPr>
        <w:t xml:space="preserve">a </w:t>
      </w:r>
      <w:r w:rsidRPr="00960EE4">
        <w:rPr>
          <w:rFonts w:ascii="Times New Roman" w:hAnsi="Times New Roman" w:cs="Times New Roman"/>
          <w:sz w:val="24"/>
          <w:szCs w:val="24"/>
          <w:lang w:val="ro-RO"/>
        </w:rPr>
        <w:t>PI în format electronic (</w:t>
      </w:r>
      <w:r w:rsidRPr="00960EE4">
        <w:rPr>
          <w:rFonts w:ascii="Times New Roman" w:hAnsi="Times New Roman" w:cs="Times New Roman"/>
          <w:i/>
          <w:sz w:val="24"/>
          <w:szCs w:val="24"/>
          <w:lang w:val="ro-RO"/>
        </w:rPr>
        <w:t>f</w:t>
      </w:r>
      <w:r w:rsidRPr="00960EE4">
        <w:rPr>
          <w:rFonts w:ascii="Times New Roman" w:hAnsi="Times New Roman" w:cs="Times New Roman"/>
          <w:i/>
          <w:sz w:val="24"/>
          <w:szCs w:val="24"/>
          <w:u w:val="single"/>
          <w:lang w:val="ro-RO"/>
        </w:rPr>
        <w:t>işier PDF exportat din aplicația UniWeb</w:t>
      </w:r>
      <w:r w:rsidRPr="00960EE4">
        <w:rPr>
          <w:rFonts w:ascii="Times New Roman" w:hAnsi="Times New Roman" w:cs="Times New Roman"/>
          <w:sz w:val="24"/>
          <w:szCs w:val="24"/>
          <w:lang w:val="ro-RO"/>
        </w:rPr>
        <w:t>) pentru evaluare internă şi tipărit din UniWeb pentru aprobare.</w:t>
      </w:r>
    </w:p>
    <w:p w:rsidR="00BA0769" w:rsidRPr="00960EE4" w:rsidRDefault="00BA0769" w:rsidP="00EA191D">
      <w:pPr>
        <w:pStyle w:val="ListParagraph"/>
        <w:numPr>
          <w:ilvl w:val="1"/>
          <w:numId w:val="28"/>
        </w:numPr>
        <w:tabs>
          <w:tab w:val="left" w:pos="1080"/>
        </w:tabs>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 </w:t>
      </w:r>
      <w:r w:rsidRPr="00960EE4">
        <w:rPr>
          <w:rFonts w:ascii="Times New Roman" w:hAnsi="Times New Roman" w:cs="Times New Roman"/>
          <w:b/>
          <w:sz w:val="24"/>
          <w:szCs w:val="24"/>
          <w:lang w:val="ro-RO"/>
        </w:rPr>
        <w:t>Directorul de departament</w:t>
      </w:r>
      <w:r w:rsidRPr="00960EE4">
        <w:rPr>
          <w:rFonts w:ascii="Times New Roman" w:hAnsi="Times New Roman" w:cs="Times New Roman"/>
          <w:sz w:val="24"/>
          <w:szCs w:val="24"/>
          <w:lang w:val="ro-RO"/>
        </w:rPr>
        <w:t xml:space="preserve"> poartă responsabilitatea:</w:t>
      </w:r>
    </w:p>
    <w:p w:rsidR="00BA0769" w:rsidRPr="00960EE4" w:rsidRDefault="00BA0769" w:rsidP="00EA191D">
      <w:pPr>
        <w:numPr>
          <w:ilvl w:val="0"/>
          <w:numId w:val="29"/>
        </w:numPr>
        <w:tabs>
          <w:tab w:val="left" w:pos="720"/>
        </w:tabs>
        <w:spacing w:after="0" w:line="240" w:lineRule="auto"/>
        <w:ind w:firstLine="273"/>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propunerii CEPI;</w:t>
      </w:r>
    </w:p>
    <w:p w:rsidR="00BA0769" w:rsidRPr="00960EE4" w:rsidRDefault="00BA0769" w:rsidP="00EA191D">
      <w:pPr>
        <w:numPr>
          <w:ilvl w:val="0"/>
          <w:numId w:val="29"/>
        </w:numPr>
        <w:tabs>
          <w:tab w:val="left" w:pos="720"/>
        </w:tabs>
        <w:spacing w:after="0" w:line="240" w:lineRule="auto"/>
        <w:ind w:firstLine="273"/>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elaborării PI în conformitate cu standardele şi cu cerinţele interne aprobate de CF;</w:t>
      </w:r>
    </w:p>
    <w:p w:rsidR="00BA0769" w:rsidRDefault="00BA0769" w:rsidP="00EA191D">
      <w:pPr>
        <w:numPr>
          <w:ilvl w:val="0"/>
          <w:numId w:val="29"/>
        </w:numPr>
        <w:tabs>
          <w:tab w:val="clear" w:pos="720"/>
          <w:tab w:val="left" w:pos="1418"/>
        </w:tabs>
        <w:spacing w:after="0" w:line="240" w:lineRule="auto"/>
        <w:ind w:left="1418" w:hanging="425"/>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elaborării PI în conformitate cu standardele specifice instituite de ARACIS și cu cerințele suplimentare ale UO;</w:t>
      </w:r>
    </w:p>
    <w:p w:rsidR="00F5233D" w:rsidRPr="00F5233D" w:rsidRDefault="00F5233D" w:rsidP="00F5233D">
      <w:pPr>
        <w:numPr>
          <w:ilvl w:val="0"/>
          <w:numId w:val="29"/>
        </w:numPr>
        <w:tabs>
          <w:tab w:val="clear" w:pos="720"/>
          <w:tab w:val="left" w:pos="1418"/>
        </w:tabs>
        <w:spacing w:after="0" w:line="240" w:lineRule="auto"/>
        <w:ind w:left="1418" w:hanging="425"/>
        <w:jc w:val="both"/>
        <w:rPr>
          <w:rFonts w:ascii="Times New Roman" w:hAnsi="Times New Roman" w:cs="Times New Roman"/>
          <w:color w:val="000000" w:themeColor="text1"/>
          <w:sz w:val="24"/>
          <w:szCs w:val="24"/>
          <w:lang w:val="ro-RO"/>
        </w:rPr>
      </w:pPr>
      <w:r w:rsidRPr="00F5233D">
        <w:rPr>
          <w:rFonts w:ascii="Times New Roman" w:hAnsi="Times New Roman" w:cs="Times New Roman"/>
          <w:color w:val="000000" w:themeColor="text1"/>
          <w:sz w:val="24"/>
          <w:szCs w:val="24"/>
          <w:lang w:val="ro-RO"/>
        </w:rPr>
        <w:t>elaborării PI în conformitate cu cerințele prezentei proceduri;</w:t>
      </w:r>
    </w:p>
    <w:p w:rsidR="00BA0769" w:rsidRPr="00960EE4" w:rsidRDefault="00BA0769" w:rsidP="00EA191D">
      <w:pPr>
        <w:numPr>
          <w:ilvl w:val="0"/>
          <w:numId w:val="29"/>
        </w:numPr>
        <w:tabs>
          <w:tab w:val="left" w:pos="720"/>
        </w:tabs>
        <w:spacing w:after="0" w:line="240" w:lineRule="auto"/>
        <w:ind w:firstLine="273"/>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susţinerii PI în CF.</w:t>
      </w:r>
    </w:p>
    <w:p w:rsidR="00BA0769" w:rsidRPr="00960EE4" w:rsidRDefault="00BA0769" w:rsidP="00EA191D">
      <w:pPr>
        <w:numPr>
          <w:ilvl w:val="1"/>
          <w:numId w:val="28"/>
        </w:num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RC</w:t>
      </w:r>
      <w:r w:rsidRPr="00960EE4">
        <w:rPr>
          <w:rFonts w:ascii="Times New Roman" w:hAnsi="Times New Roman" w:cs="Times New Roman"/>
          <w:sz w:val="24"/>
          <w:szCs w:val="24"/>
          <w:lang w:val="ro-RO"/>
        </w:rPr>
        <w:t xml:space="preserve"> are responsabilitatea:</w:t>
      </w:r>
    </w:p>
    <w:p w:rsidR="00BA0769" w:rsidRPr="00960EE4" w:rsidRDefault="00BA0769" w:rsidP="00EA191D">
      <w:pPr>
        <w:numPr>
          <w:ilvl w:val="0"/>
          <w:numId w:val="30"/>
        </w:numPr>
        <w:tabs>
          <w:tab w:val="clear" w:pos="720"/>
          <w:tab w:val="left"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verificării încadrării PI în cerinţele prezentei proceduri;</w:t>
      </w:r>
    </w:p>
    <w:p w:rsidR="00BA0769" w:rsidRPr="00960EE4" w:rsidRDefault="00BA0769" w:rsidP="00EA191D">
      <w:pPr>
        <w:numPr>
          <w:ilvl w:val="0"/>
          <w:numId w:val="30"/>
        </w:numPr>
        <w:tabs>
          <w:tab w:val="clear" w:pos="720"/>
          <w:tab w:val="left"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ataşării la prezenta procedură a standardelor interne specifice (dacă există) pentru conţinutul PI.</w:t>
      </w:r>
    </w:p>
    <w:p w:rsidR="00BA0769" w:rsidRPr="00960EE4" w:rsidRDefault="00BA0769" w:rsidP="00EA191D">
      <w:pPr>
        <w:numPr>
          <w:ilvl w:val="1"/>
          <w:numId w:val="28"/>
        </w:num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 </w:t>
      </w:r>
      <w:r w:rsidR="00F5233D">
        <w:rPr>
          <w:rFonts w:ascii="Times New Roman" w:hAnsi="Times New Roman" w:cs="Times New Roman"/>
          <w:b/>
          <w:sz w:val="24"/>
          <w:szCs w:val="24"/>
          <w:lang w:val="ro-RO"/>
        </w:rPr>
        <w:t>Secretarul</w:t>
      </w:r>
      <w:r w:rsidRPr="00F5233D">
        <w:rPr>
          <w:rFonts w:ascii="Times New Roman" w:hAnsi="Times New Roman" w:cs="Times New Roman"/>
          <w:b/>
          <w:sz w:val="24"/>
          <w:szCs w:val="24"/>
          <w:lang w:val="ro-RO"/>
        </w:rPr>
        <w:t xml:space="preserve"> prorectorului</w:t>
      </w:r>
      <w:r w:rsidRPr="00960EE4">
        <w:rPr>
          <w:rFonts w:ascii="Times New Roman" w:hAnsi="Times New Roman" w:cs="Times New Roman"/>
          <w:sz w:val="24"/>
          <w:szCs w:val="24"/>
          <w:lang w:val="ro-RO"/>
        </w:rPr>
        <w:t xml:space="preserve"> cu MA are</w:t>
      </w:r>
      <w:r w:rsidRPr="00960EE4">
        <w:rPr>
          <w:rFonts w:ascii="Times New Roman" w:hAnsi="Times New Roman" w:cs="Times New Roman"/>
          <w:b/>
          <w:sz w:val="24"/>
          <w:szCs w:val="24"/>
          <w:lang w:val="ro-RO"/>
        </w:rPr>
        <w:t xml:space="preserve"> </w:t>
      </w:r>
      <w:r w:rsidRPr="00960EE4">
        <w:rPr>
          <w:rFonts w:ascii="Times New Roman" w:hAnsi="Times New Roman" w:cs="Times New Roman"/>
          <w:sz w:val="24"/>
          <w:szCs w:val="24"/>
          <w:lang w:val="ro-RO"/>
        </w:rPr>
        <w:t>următoarele responsabilităţi:</w:t>
      </w:r>
    </w:p>
    <w:p w:rsidR="00BA0769" w:rsidRPr="00960EE4" w:rsidRDefault="00BA0769" w:rsidP="00EA191D">
      <w:pPr>
        <w:numPr>
          <w:ilvl w:val="0"/>
          <w:numId w:val="31"/>
        </w:numPr>
        <w:tabs>
          <w:tab w:val="clear" w:pos="720"/>
          <w:tab w:val="num"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înregistrarea parcursului PI în registrul de intrări / ieșiri;</w:t>
      </w:r>
    </w:p>
    <w:p w:rsidR="00BA0769" w:rsidRPr="00960EE4" w:rsidRDefault="00BA0769" w:rsidP="00EA191D">
      <w:pPr>
        <w:numPr>
          <w:ilvl w:val="0"/>
          <w:numId w:val="31"/>
        </w:numPr>
        <w:tabs>
          <w:tab w:val="clear" w:pos="720"/>
          <w:tab w:val="num"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transmiterea la DAC a</w:t>
      </w:r>
      <w:r w:rsidR="003D540F" w:rsidRPr="00960EE4">
        <w:rPr>
          <w:rFonts w:ascii="Times New Roman" w:hAnsi="Times New Roman" w:cs="Times New Roman"/>
          <w:sz w:val="24"/>
          <w:szCs w:val="24"/>
          <w:lang w:val="ro-RO"/>
        </w:rPr>
        <w:t xml:space="preserve"> </w:t>
      </w:r>
      <w:r w:rsidRPr="00960EE4">
        <w:rPr>
          <w:rFonts w:ascii="Times New Roman" w:hAnsi="Times New Roman" w:cs="Times New Roman"/>
          <w:sz w:val="24"/>
          <w:szCs w:val="24"/>
          <w:lang w:val="ro-RO"/>
        </w:rPr>
        <w:t>PI, pentru evaluare internă;</w:t>
      </w:r>
    </w:p>
    <w:p w:rsidR="00BA0769" w:rsidRPr="00960EE4" w:rsidRDefault="00BA0769" w:rsidP="00EA191D">
      <w:pPr>
        <w:numPr>
          <w:ilvl w:val="0"/>
          <w:numId w:val="31"/>
        </w:numPr>
        <w:tabs>
          <w:tab w:val="clear" w:pos="720"/>
          <w:tab w:val="num"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transmiterea PI evaluate spre avizare în CA şi aprobare SUO;</w:t>
      </w:r>
    </w:p>
    <w:p w:rsidR="00BA0769" w:rsidRPr="00960EE4" w:rsidRDefault="00BA0769" w:rsidP="00EA191D">
      <w:pPr>
        <w:numPr>
          <w:ilvl w:val="0"/>
          <w:numId w:val="31"/>
        </w:numPr>
        <w:tabs>
          <w:tab w:val="clear" w:pos="720"/>
          <w:tab w:val="num"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gestionarea şi arhivarea PI aprobate.</w:t>
      </w:r>
    </w:p>
    <w:p w:rsidR="00BA0769" w:rsidRPr="00960EE4" w:rsidRDefault="00BA0769" w:rsidP="00EA191D">
      <w:pPr>
        <w:numPr>
          <w:ilvl w:val="1"/>
          <w:numId w:val="28"/>
        </w:numPr>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 </w:t>
      </w:r>
      <w:r w:rsidR="00F5233D">
        <w:rPr>
          <w:rFonts w:ascii="Times New Roman" w:hAnsi="Times New Roman" w:cs="Times New Roman"/>
          <w:b/>
          <w:sz w:val="24"/>
          <w:szCs w:val="24"/>
          <w:lang w:val="ro-RO"/>
        </w:rPr>
        <w:t>Secretarul</w:t>
      </w:r>
      <w:r w:rsidRPr="00960EE4">
        <w:rPr>
          <w:rFonts w:ascii="Times New Roman" w:hAnsi="Times New Roman" w:cs="Times New Roman"/>
          <w:b/>
          <w:sz w:val="24"/>
          <w:szCs w:val="24"/>
          <w:lang w:val="ro-RO"/>
        </w:rPr>
        <w:t xml:space="preserve"> DAC</w:t>
      </w:r>
      <w:r w:rsidRPr="00960EE4">
        <w:rPr>
          <w:rFonts w:ascii="Times New Roman" w:hAnsi="Times New Roman" w:cs="Times New Roman"/>
          <w:sz w:val="24"/>
          <w:szCs w:val="24"/>
          <w:lang w:val="ro-RO"/>
        </w:rPr>
        <w:t xml:space="preserve"> are</w:t>
      </w:r>
      <w:r w:rsidRPr="00960EE4">
        <w:rPr>
          <w:rFonts w:ascii="Times New Roman" w:hAnsi="Times New Roman" w:cs="Times New Roman"/>
          <w:b/>
          <w:sz w:val="24"/>
          <w:szCs w:val="24"/>
          <w:lang w:val="ro-RO"/>
        </w:rPr>
        <w:t xml:space="preserve"> </w:t>
      </w:r>
      <w:r w:rsidRPr="00960EE4">
        <w:rPr>
          <w:rFonts w:ascii="Times New Roman" w:hAnsi="Times New Roman" w:cs="Times New Roman"/>
          <w:sz w:val="24"/>
          <w:szCs w:val="24"/>
          <w:lang w:val="ro-RO"/>
        </w:rPr>
        <w:t>următoarele responsabilităţi:</w:t>
      </w:r>
    </w:p>
    <w:p w:rsidR="00BA0769" w:rsidRPr="00960EE4" w:rsidRDefault="00BA0769" w:rsidP="00EA191D">
      <w:pPr>
        <w:numPr>
          <w:ilvl w:val="0"/>
          <w:numId w:val="31"/>
        </w:numPr>
        <w:tabs>
          <w:tab w:val="clear" w:pos="720"/>
          <w:tab w:val="num"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distribuirea PI la auditori, în conformitate cu Decizia Rectorului;</w:t>
      </w:r>
    </w:p>
    <w:p w:rsidR="00BA0769" w:rsidRPr="00960EE4" w:rsidRDefault="00BA0769" w:rsidP="00EA191D">
      <w:pPr>
        <w:numPr>
          <w:ilvl w:val="0"/>
          <w:numId w:val="31"/>
        </w:numPr>
        <w:tabs>
          <w:tab w:val="clear" w:pos="720"/>
          <w:tab w:val="num"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monitorizarea procesului de auditare a PI;</w:t>
      </w:r>
    </w:p>
    <w:p w:rsidR="00BA0769" w:rsidRPr="00960EE4" w:rsidRDefault="00BA0769" w:rsidP="00EA191D">
      <w:pPr>
        <w:numPr>
          <w:ilvl w:val="0"/>
          <w:numId w:val="31"/>
        </w:numPr>
        <w:tabs>
          <w:tab w:val="clear" w:pos="720"/>
          <w:tab w:val="num"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transmiterea fişelor de audit, a PI evaluate, către Pr. MA în vederea avizării în CA şi aprobării în SUO;</w:t>
      </w:r>
    </w:p>
    <w:p w:rsidR="000829D7" w:rsidRDefault="00BA0769" w:rsidP="00EA191D">
      <w:pPr>
        <w:numPr>
          <w:ilvl w:val="0"/>
          <w:numId w:val="31"/>
        </w:numPr>
        <w:tabs>
          <w:tab w:val="clear" w:pos="720"/>
          <w:tab w:val="num"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gestionarea documentelor aferente evaluării interne.</w:t>
      </w:r>
    </w:p>
    <w:p w:rsidR="00F5233D" w:rsidRPr="00A27E5D" w:rsidRDefault="00F5233D" w:rsidP="00F5233D">
      <w:pPr>
        <w:tabs>
          <w:tab w:val="left" w:pos="1134"/>
          <w:tab w:val="left" w:pos="1276"/>
        </w:tabs>
        <w:spacing w:after="0" w:line="240" w:lineRule="auto"/>
        <w:ind w:left="1418" w:hanging="709"/>
        <w:jc w:val="both"/>
        <w:rPr>
          <w:rFonts w:ascii="Times New Roman" w:hAnsi="Times New Roman" w:cs="Times New Roman"/>
          <w:b/>
          <w:sz w:val="24"/>
          <w:szCs w:val="24"/>
          <w:lang w:val="ro-RO"/>
        </w:rPr>
      </w:pPr>
      <w:r w:rsidRPr="00A27E5D">
        <w:rPr>
          <w:rFonts w:ascii="Times New Roman" w:hAnsi="Times New Roman" w:cs="Times New Roman"/>
          <w:b/>
          <w:sz w:val="24"/>
          <w:szCs w:val="24"/>
          <w:lang w:val="ro-RO"/>
        </w:rPr>
        <w:t>9.9. Auditorii interni:</w:t>
      </w:r>
    </w:p>
    <w:p w:rsidR="00F5233D" w:rsidRPr="00A27E5D" w:rsidRDefault="00F5233D" w:rsidP="00F5233D">
      <w:pPr>
        <w:numPr>
          <w:ilvl w:val="0"/>
          <w:numId w:val="29"/>
        </w:numPr>
        <w:tabs>
          <w:tab w:val="left" w:pos="720"/>
        </w:tabs>
        <w:spacing w:after="0" w:line="240" w:lineRule="auto"/>
        <w:ind w:firstLine="273"/>
        <w:jc w:val="both"/>
        <w:rPr>
          <w:rFonts w:ascii="Times New Roman" w:hAnsi="Times New Roman" w:cs="Times New Roman"/>
          <w:sz w:val="24"/>
          <w:szCs w:val="24"/>
          <w:lang w:val="ro-RO"/>
        </w:rPr>
      </w:pPr>
      <w:r w:rsidRPr="00A27E5D">
        <w:rPr>
          <w:rFonts w:ascii="Times New Roman" w:hAnsi="Times New Roman" w:cs="Times New Roman"/>
          <w:sz w:val="24"/>
          <w:szCs w:val="24"/>
          <w:lang w:val="ro-RO"/>
        </w:rPr>
        <w:t>verifică conținutul PI în conformitate cu standardele şi cu cerinţele interne ale facultății</w:t>
      </w:r>
      <w:r w:rsidR="00A27E5D" w:rsidRPr="00A27E5D">
        <w:rPr>
          <w:rFonts w:ascii="Times New Roman" w:hAnsi="Times New Roman" w:cs="Times New Roman"/>
          <w:sz w:val="24"/>
          <w:szCs w:val="24"/>
          <w:lang w:val="ro-RO"/>
        </w:rPr>
        <w:t xml:space="preserve"> (specificate în adresa însoțitoare)</w:t>
      </w:r>
      <w:r w:rsidRPr="00A27E5D">
        <w:rPr>
          <w:rFonts w:ascii="Times New Roman" w:hAnsi="Times New Roman" w:cs="Times New Roman"/>
          <w:sz w:val="24"/>
          <w:szCs w:val="24"/>
          <w:lang w:val="ro-RO"/>
        </w:rPr>
        <w:t xml:space="preserve"> PS </w:t>
      </w:r>
      <w:r w:rsidRPr="00A27E5D">
        <w:rPr>
          <w:rFonts w:ascii="Times New Roman" w:hAnsi="Times New Roman" w:cs="Times New Roman"/>
          <w:sz w:val="24"/>
          <w:szCs w:val="24"/>
          <w:lang w:val="ro-RO"/>
        </w:rPr>
        <w:tab/>
        <w:t>audiat;</w:t>
      </w:r>
    </w:p>
    <w:p w:rsidR="00F5233D" w:rsidRPr="00A27E5D" w:rsidRDefault="00F5233D" w:rsidP="00F5233D">
      <w:pPr>
        <w:numPr>
          <w:ilvl w:val="0"/>
          <w:numId w:val="29"/>
        </w:numPr>
        <w:tabs>
          <w:tab w:val="clear" w:pos="720"/>
          <w:tab w:val="left" w:pos="1418"/>
        </w:tabs>
        <w:spacing w:after="0" w:line="240" w:lineRule="auto"/>
        <w:ind w:left="1418" w:hanging="425"/>
        <w:jc w:val="both"/>
        <w:rPr>
          <w:rFonts w:ascii="Times New Roman" w:hAnsi="Times New Roman" w:cs="Times New Roman"/>
          <w:sz w:val="24"/>
          <w:szCs w:val="24"/>
          <w:lang w:val="ro-RO"/>
        </w:rPr>
      </w:pPr>
      <w:r w:rsidRPr="00A27E5D">
        <w:rPr>
          <w:rFonts w:ascii="Times New Roman" w:hAnsi="Times New Roman" w:cs="Times New Roman"/>
          <w:sz w:val="24"/>
          <w:szCs w:val="24"/>
          <w:lang w:val="ro-RO"/>
        </w:rPr>
        <w:t>verifică conținutul PI în conformitate cu standardele specifice instituite de ARACIS și cu cerințele suplimentare ale UO;</w:t>
      </w:r>
    </w:p>
    <w:p w:rsidR="00F5233D" w:rsidRPr="00A27E5D" w:rsidRDefault="00F5233D" w:rsidP="00F5233D">
      <w:pPr>
        <w:numPr>
          <w:ilvl w:val="0"/>
          <w:numId w:val="29"/>
        </w:numPr>
        <w:tabs>
          <w:tab w:val="clear" w:pos="720"/>
          <w:tab w:val="left" w:pos="1418"/>
        </w:tabs>
        <w:spacing w:after="0" w:line="240" w:lineRule="auto"/>
        <w:ind w:left="1418" w:hanging="425"/>
        <w:jc w:val="both"/>
        <w:rPr>
          <w:rFonts w:ascii="Times New Roman" w:hAnsi="Times New Roman" w:cs="Times New Roman"/>
          <w:sz w:val="24"/>
          <w:szCs w:val="24"/>
          <w:lang w:val="ro-RO"/>
        </w:rPr>
      </w:pPr>
      <w:r w:rsidRPr="00A27E5D">
        <w:rPr>
          <w:rFonts w:ascii="Times New Roman" w:hAnsi="Times New Roman" w:cs="Times New Roman"/>
          <w:sz w:val="24"/>
          <w:szCs w:val="24"/>
          <w:lang w:val="ro-RO"/>
        </w:rPr>
        <w:t>verifică conținutul PI în conformitate cu cerințele prezentei proceduri;</w:t>
      </w:r>
    </w:p>
    <w:p w:rsidR="00F5233D" w:rsidRPr="00A27E5D" w:rsidRDefault="00F5233D" w:rsidP="00F5233D">
      <w:pPr>
        <w:numPr>
          <w:ilvl w:val="0"/>
          <w:numId w:val="29"/>
        </w:numPr>
        <w:tabs>
          <w:tab w:val="clear" w:pos="720"/>
          <w:tab w:val="left" w:pos="1418"/>
        </w:tabs>
        <w:spacing w:after="0" w:line="240" w:lineRule="auto"/>
        <w:ind w:left="1418" w:hanging="425"/>
        <w:jc w:val="both"/>
        <w:rPr>
          <w:rFonts w:ascii="Times New Roman" w:hAnsi="Times New Roman" w:cs="Times New Roman"/>
          <w:sz w:val="24"/>
          <w:szCs w:val="24"/>
          <w:lang w:val="ro-RO"/>
        </w:rPr>
      </w:pPr>
      <w:r w:rsidRPr="00A27E5D">
        <w:rPr>
          <w:rFonts w:ascii="Times New Roman" w:hAnsi="Times New Roman" w:cs="Times New Roman"/>
          <w:sz w:val="24"/>
          <w:szCs w:val="24"/>
          <w:lang w:val="ro-RO"/>
        </w:rPr>
        <w:t>întocmește în termenul solicitat FA pentru PI repartizat;</w:t>
      </w:r>
    </w:p>
    <w:p w:rsidR="00F5233D" w:rsidRPr="00A27E5D" w:rsidRDefault="00F5233D" w:rsidP="00F5233D">
      <w:pPr>
        <w:numPr>
          <w:ilvl w:val="0"/>
          <w:numId w:val="29"/>
        </w:numPr>
        <w:tabs>
          <w:tab w:val="clear" w:pos="720"/>
          <w:tab w:val="left" w:pos="1418"/>
        </w:tabs>
        <w:spacing w:after="0" w:line="240" w:lineRule="auto"/>
        <w:ind w:left="1418" w:hanging="425"/>
        <w:jc w:val="both"/>
        <w:rPr>
          <w:rFonts w:ascii="Times New Roman" w:hAnsi="Times New Roman" w:cs="Times New Roman"/>
          <w:sz w:val="24"/>
          <w:szCs w:val="24"/>
          <w:lang w:val="ro-RO"/>
        </w:rPr>
      </w:pPr>
      <w:r w:rsidRPr="00A27E5D">
        <w:rPr>
          <w:rFonts w:ascii="Times New Roman" w:hAnsi="Times New Roman" w:cs="Times New Roman"/>
          <w:sz w:val="24"/>
          <w:szCs w:val="24"/>
          <w:lang w:val="ro-RO"/>
        </w:rPr>
        <w:t>răspunde, pentru corectitudinea întocmirii FA, în conformitate cu reglementările interne ale UO.</w:t>
      </w:r>
    </w:p>
    <w:p w:rsidR="008362D9" w:rsidRPr="00960EE4" w:rsidRDefault="00B85C31" w:rsidP="00BA0769">
      <w:pPr>
        <w:tabs>
          <w:tab w:val="left" w:pos="1134"/>
          <w:tab w:val="left" w:pos="1276"/>
        </w:tabs>
        <w:spacing w:after="0" w:line="240" w:lineRule="auto"/>
        <w:ind w:left="1418" w:hanging="709"/>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9.</w:t>
      </w:r>
      <w:r w:rsidR="00BA0769" w:rsidRPr="00960EE4">
        <w:rPr>
          <w:rFonts w:ascii="Times New Roman" w:hAnsi="Times New Roman" w:cs="Times New Roman"/>
          <w:b/>
          <w:sz w:val="24"/>
          <w:szCs w:val="24"/>
          <w:lang w:val="ro-RO"/>
        </w:rPr>
        <w:t>9</w:t>
      </w:r>
      <w:r w:rsidRPr="00960EE4">
        <w:rPr>
          <w:rFonts w:ascii="Times New Roman" w:hAnsi="Times New Roman" w:cs="Times New Roman"/>
          <w:b/>
          <w:sz w:val="24"/>
          <w:szCs w:val="24"/>
          <w:lang w:val="ro-RO"/>
        </w:rPr>
        <w:t>.</w:t>
      </w:r>
      <w:r w:rsidR="008362D9" w:rsidRPr="00960EE4">
        <w:rPr>
          <w:rFonts w:ascii="Times New Roman" w:hAnsi="Times New Roman" w:cs="Times New Roman"/>
          <w:b/>
          <w:sz w:val="24"/>
          <w:szCs w:val="24"/>
          <w:lang w:val="ro-RO"/>
        </w:rPr>
        <w:t xml:space="preserve"> Membrii </w:t>
      </w:r>
      <w:r w:rsidR="008362D9" w:rsidRPr="00960EE4">
        <w:rPr>
          <w:rFonts w:ascii="Times New Roman" w:eastAsia="Times New Roman" w:hAnsi="Times New Roman" w:cs="Times New Roman"/>
          <w:b/>
          <w:sz w:val="24"/>
          <w:szCs w:val="24"/>
          <w:lang w:val="ro-RO"/>
        </w:rPr>
        <w:t>C-SCMI</w:t>
      </w:r>
      <w:r w:rsidR="008362D9" w:rsidRPr="00960EE4">
        <w:rPr>
          <w:rFonts w:ascii="Times New Roman" w:hAnsi="Times New Roman" w:cs="Times New Roman"/>
          <w:b/>
          <w:sz w:val="24"/>
          <w:szCs w:val="24"/>
          <w:lang w:val="ro-RO"/>
        </w:rPr>
        <w:t>:</w:t>
      </w:r>
    </w:p>
    <w:p w:rsidR="008362D9" w:rsidRPr="00960EE4" w:rsidRDefault="00104F69" w:rsidP="00A27E5D">
      <w:pPr>
        <w:pStyle w:val="ListParagraph"/>
        <w:numPr>
          <w:ilvl w:val="0"/>
          <w:numId w:val="6"/>
        </w:numPr>
        <w:tabs>
          <w:tab w:val="left" w:pos="1418"/>
        </w:tabs>
        <w:spacing w:after="0" w:line="240" w:lineRule="auto"/>
        <w:ind w:left="1418" w:hanging="425"/>
        <w:jc w:val="both"/>
        <w:rPr>
          <w:rFonts w:ascii="Times New Roman" w:hAnsi="Times New Roman" w:cs="Times New Roman"/>
          <w:sz w:val="24"/>
          <w:szCs w:val="24"/>
          <w:lang w:val="ro-RO"/>
        </w:rPr>
      </w:pPr>
      <w:r>
        <w:rPr>
          <w:rFonts w:ascii="Times New Roman" w:hAnsi="Times New Roman" w:cs="Times New Roman"/>
          <w:sz w:val="24"/>
          <w:szCs w:val="24"/>
          <w:lang w:val="ro-RO"/>
        </w:rPr>
        <w:t>avizează PO realizat</w:t>
      </w:r>
      <w:r w:rsidR="008362D9" w:rsidRPr="00960EE4">
        <w:rPr>
          <w:rFonts w:ascii="Times New Roman" w:hAnsi="Times New Roman" w:cs="Times New Roman"/>
          <w:sz w:val="24"/>
          <w:szCs w:val="24"/>
          <w:lang w:val="ro-RO"/>
        </w:rPr>
        <w:t>, în termenul prevăzut;</w:t>
      </w:r>
    </w:p>
    <w:p w:rsidR="008362D9" w:rsidRPr="00960EE4" w:rsidRDefault="008362D9" w:rsidP="00A27E5D">
      <w:pPr>
        <w:pStyle w:val="ListParagraph"/>
        <w:numPr>
          <w:ilvl w:val="0"/>
          <w:numId w:val="6"/>
        </w:numPr>
        <w:tabs>
          <w:tab w:val="left" w:pos="1418"/>
        </w:tabs>
        <w:spacing w:after="0" w:line="240" w:lineRule="auto"/>
        <w:ind w:left="1418" w:hanging="425"/>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solicit</w:t>
      </w:r>
      <w:r w:rsidR="00104F69">
        <w:rPr>
          <w:rFonts w:ascii="Times New Roman" w:hAnsi="Times New Roman" w:cs="Times New Roman"/>
          <w:sz w:val="24"/>
          <w:szCs w:val="24"/>
          <w:lang w:val="ro-RO"/>
        </w:rPr>
        <w:t>ă</w:t>
      </w:r>
      <w:r w:rsidRPr="00960EE4">
        <w:rPr>
          <w:rFonts w:ascii="Times New Roman" w:hAnsi="Times New Roman" w:cs="Times New Roman"/>
          <w:sz w:val="24"/>
          <w:szCs w:val="24"/>
          <w:lang w:val="ro-RO"/>
        </w:rPr>
        <w:t>, după caz, efectuarea de modificării a PO.</w:t>
      </w:r>
    </w:p>
    <w:p w:rsidR="008362D9" w:rsidRPr="00960EE4" w:rsidRDefault="00B85C31" w:rsidP="00BA0769">
      <w:pPr>
        <w:spacing w:after="0" w:line="240" w:lineRule="auto"/>
        <w:ind w:firstLine="709"/>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9.</w:t>
      </w:r>
      <w:r w:rsidR="00BA0769" w:rsidRPr="00960EE4">
        <w:rPr>
          <w:rFonts w:ascii="Times New Roman" w:hAnsi="Times New Roman" w:cs="Times New Roman"/>
          <w:b/>
          <w:sz w:val="24"/>
          <w:szCs w:val="24"/>
          <w:lang w:val="ro-RO"/>
        </w:rPr>
        <w:t>10</w:t>
      </w:r>
      <w:r w:rsidR="008362D9" w:rsidRPr="00960EE4">
        <w:rPr>
          <w:rFonts w:ascii="Times New Roman" w:hAnsi="Times New Roman" w:cs="Times New Roman"/>
          <w:b/>
          <w:sz w:val="24"/>
          <w:szCs w:val="24"/>
          <w:lang w:val="ro-RO"/>
        </w:rPr>
        <w:t xml:space="preserve">. Secretarul </w:t>
      </w:r>
      <w:r w:rsidR="008362D9" w:rsidRPr="00960EE4">
        <w:rPr>
          <w:rFonts w:ascii="Times New Roman" w:eastAsia="Times New Roman" w:hAnsi="Times New Roman" w:cs="Times New Roman"/>
          <w:b/>
          <w:sz w:val="24"/>
          <w:szCs w:val="24"/>
          <w:lang w:val="ro-RO"/>
        </w:rPr>
        <w:t>C-SCMI</w:t>
      </w:r>
      <w:r w:rsidR="008362D9" w:rsidRPr="00960EE4">
        <w:rPr>
          <w:rFonts w:ascii="Times New Roman" w:hAnsi="Times New Roman" w:cs="Times New Roman"/>
          <w:b/>
          <w:sz w:val="24"/>
          <w:szCs w:val="24"/>
          <w:lang w:val="ro-RO"/>
        </w:rPr>
        <w:t>:</w:t>
      </w:r>
    </w:p>
    <w:p w:rsidR="008362D9" w:rsidRPr="00960EE4" w:rsidRDefault="008362D9" w:rsidP="00EA191D">
      <w:pPr>
        <w:pStyle w:val="ListParagraph"/>
        <w:numPr>
          <w:ilvl w:val="0"/>
          <w:numId w:val="7"/>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verifică modul de respectare a prevederilor SEAQ_PS_DAC_01 la realizarea PO și formulează observaţii dacă este cazul; </w:t>
      </w:r>
    </w:p>
    <w:p w:rsidR="008362D9" w:rsidRPr="00960EE4" w:rsidRDefault="008362D9" w:rsidP="00EA191D">
      <w:pPr>
        <w:pStyle w:val="ListParagraph"/>
        <w:numPr>
          <w:ilvl w:val="0"/>
          <w:numId w:val="7"/>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primeşte şi înregistrează în </w:t>
      </w:r>
      <w:r w:rsidRPr="00960EE4">
        <w:rPr>
          <w:rFonts w:ascii="Times New Roman" w:hAnsi="Times New Roman" w:cs="Times New Roman"/>
          <w:i/>
          <w:sz w:val="24"/>
          <w:szCs w:val="24"/>
          <w:lang w:val="ro-RO"/>
        </w:rPr>
        <w:t>Registrul procedurilor</w:t>
      </w:r>
      <w:r w:rsidRPr="00960EE4">
        <w:rPr>
          <w:rFonts w:ascii="Times New Roman" w:hAnsi="Times New Roman" w:cs="Times New Roman"/>
          <w:sz w:val="24"/>
          <w:szCs w:val="24"/>
          <w:lang w:val="ro-RO"/>
        </w:rPr>
        <w:t>, PO transmise pentru avizare cu avizele favorabile ale conducătorilor compartimentelor responsabile;</w:t>
      </w:r>
    </w:p>
    <w:p w:rsidR="008362D9" w:rsidRPr="00960EE4" w:rsidRDefault="008362D9" w:rsidP="00EA191D">
      <w:pPr>
        <w:pStyle w:val="ListParagraph"/>
        <w:numPr>
          <w:ilvl w:val="0"/>
          <w:numId w:val="7"/>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supune spre avizar</w:t>
      </w:r>
      <w:r w:rsidR="00B85C31" w:rsidRPr="00960EE4">
        <w:rPr>
          <w:rFonts w:ascii="Times New Roman" w:hAnsi="Times New Roman" w:cs="Times New Roman"/>
          <w:sz w:val="24"/>
          <w:szCs w:val="24"/>
          <w:lang w:val="ro-RO"/>
        </w:rPr>
        <w:t>e membrilor C-SCMI PO</w:t>
      </w:r>
      <w:r w:rsidRPr="00960EE4">
        <w:rPr>
          <w:rFonts w:ascii="Times New Roman" w:hAnsi="Times New Roman" w:cs="Times New Roman"/>
          <w:sz w:val="24"/>
          <w:szCs w:val="24"/>
          <w:lang w:val="ro-RO"/>
        </w:rPr>
        <w:t xml:space="preserve"> şi redactează hotărârea </w:t>
      </w:r>
      <w:r w:rsidRPr="00960EE4">
        <w:rPr>
          <w:rFonts w:ascii="Times New Roman" w:eastAsia="Times New Roman" w:hAnsi="Times New Roman" w:cs="Times New Roman"/>
          <w:sz w:val="24"/>
          <w:szCs w:val="24"/>
          <w:lang w:val="ro-RO"/>
        </w:rPr>
        <w:t>C-SCMI</w:t>
      </w:r>
      <w:r w:rsidRPr="00960EE4">
        <w:rPr>
          <w:rFonts w:ascii="Times New Roman" w:hAnsi="Times New Roman" w:cs="Times New Roman"/>
          <w:sz w:val="24"/>
          <w:szCs w:val="24"/>
          <w:lang w:val="ro-RO"/>
        </w:rPr>
        <w:t xml:space="preserve"> privind avizarea PO;</w:t>
      </w:r>
    </w:p>
    <w:p w:rsidR="008362D9" w:rsidRPr="00960EE4" w:rsidRDefault="008362D9" w:rsidP="00EA191D">
      <w:pPr>
        <w:pStyle w:val="ListParagraph"/>
        <w:numPr>
          <w:ilvl w:val="0"/>
          <w:numId w:val="7"/>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alocă codul unei PO;</w:t>
      </w:r>
    </w:p>
    <w:p w:rsidR="008362D9" w:rsidRPr="00960EE4" w:rsidRDefault="008362D9" w:rsidP="00EA191D">
      <w:pPr>
        <w:pStyle w:val="ListParagraph"/>
        <w:numPr>
          <w:ilvl w:val="0"/>
          <w:numId w:val="7"/>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analizează observaţiile formulate de alte compartimente şi participă la consultările organizate pentru analiza observaţiilor, în cazul PO; </w:t>
      </w:r>
    </w:p>
    <w:p w:rsidR="008362D9" w:rsidRPr="00960EE4" w:rsidRDefault="008362D9" w:rsidP="00EA191D">
      <w:pPr>
        <w:pStyle w:val="ListParagraph"/>
        <w:numPr>
          <w:ilvl w:val="0"/>
          <w:numId w:val="7"/>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înaintează spre avizare președintelui </w:t>
      </w:r>
      <w:r w:rsidRPr="00960EE4">
        <w:rPr>
          <w:rFonts w:ascii="Times New Roman" w:eastAsia="Times New Roman" w:hAnsi="Times New Roman" w:cs="Times New Roman"/>
          <w:sz w:val="24"/>
          <w:szCs w:val="24"/>
          <w:lang w:val="ro-RO"/>
        </w:rPr>
        <w:t>C-SCMI</w:t>
      </w:r>
      <w:r w:rsidRPr="00960EE4">
        <w:rPr>
          <w:rFonts w:ascii="Times New Roman" w:hAnsi="Times New Roman" w:cs="Times New Roman"/>
          <w:sz w:val="24"/>
          <w:szCs w:val="24"/>
          <w:lang w:val="ro-RO"/>
        </w:rPr>
        <w:t xml:space="preserve"> PO elaborate;</w:t>
      </w:r>
    </w:p>
    <w:p w:rsidR="008362D9" w:rsidRPr="00960EE4" w:rsidRDefault="008362D9" w:rsidP="00EA191D">
      <w:pPr>
        <w:pStyle w:val="ListParagraph"/>
        <w:numPr>
          <w:ilvl w:val="0"/>
          <w:numId w:val="7"/>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analizează şi pune pe ordinea de zi a şedinţei </w:t>
      </w:r>
      <w:r w:rsidRPr="00960EE4">
        <w:rPr>
          <w:rFonts w:ascii="Times New Roman" w:eastAsia="Times New Roman" w:hAnsi="Times New Roman" w:cs="Times New Roman"/>
          <w:sz w:val="24"/>
          <w:szCs w:val="24"/>
          <w:lang w:val="ro-RO"/>
        </w:rPr>
        <w:t>C-SCMI</w:t>
      </w:r>
      <w:r w:rsidRPr="00960EE4">
        <w:rPr>
          <w:rFonts w:ascii="Times New Roman" w:hAnsi="Times New Roman" w:cs="Times New Roman"/>
          <w:sz w:val="24"/>
          <w:szCs w:val="24"/>
          <w:lang w:val="ro-RO"/>
        </w:rPr>
        <w:t xml:space="preserve"> solicitările de  revizie a PO;</w:t>
      </w:r>
    </w:p>
    <w:p w:rsidR="008362D9" w:rsidRPr="00960EE4" w:rsidRDefault="008362D9" w:rsidP="00EA191D">
      <w:pPr>
        <w:pStyle w:val="ListParagraph"/>
        <w:numPr>
          <w:ilvl w:val="0"/>
          <w:numId w:val="7"/>
        </w:numPr>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păstrează copiile PO;</w:t>
      </w:r>
    </w:p>
    <w:p w:rsidR="008362D9" w:rsidRPr="00960EE4" w:rsidRDefault="00B85C31" w:rsidP="00BA0769">
      <w:pPr>
        <w:spacing w:after="0" w:line="240" w:lineRule="auto"/>
        <w:ind w:firstLine="709"/>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9.</w:t>
      </w:r>
      <w:r w:rsidR="00BA0769" w:rsidRPr="00960EE4">
        <w:rPr>
          <w:rFonts w:ascii="Times New Roman" w:hAnsi="Times New Roman" w:cs="Times New Roman"/>
          <w:b/>
          <w:sz w:val="24"/>
          <w:szCs w:val="24"/>
          <w:lang w:val="ro-RO"/>
        </w:rPr>
        <w:t>11</w:t>
      </w:r>
      <w:r w:rsidR="008362D9" w:rsidRPr="00960EE4">
        <w:rPr>
          <w:rFonts w:ascii="Times New Roman" w:hAnsi="Times New Roman" w:cs="Times New Roman"/>
          <w:b/>
          <w:sz w:val="24"/>
          <w:szCs w:val="24"/>
          <w:lang w:val="ro-RO"/>
        </w:rPr>
        <w:t xml:space="preserve">. Preşedintele </w:t>
      </w:r>
      <w:r w:rsidR="008362D9" w:rsidRPr="00960EE4">
        <w:rPr>
          <w:rFonts w:ascii="Times New Roman" w:eastAsia="Times New Roman" w:hAnsi="Times New Roman" w:cs="Times New Roman"/>
          <w:b/>
          <w:sz w:val="24"/>
          <w:szCs w:val="24"/>
          <w:lang w:val="ro-RO"/>
        </w:rPr>
        <w:t>C-SCMI</w:t>
      </w:r>
      <w:r w:rsidR="008362D9" w:rsidRPr="00960EE4">
        <w:rPr>
          <w:rFonts w:ascii="Times New Roman" w:hAnsi="Times New Roman" w:cs="Times New Roman"/>
          <w:b/>
          <w:sz w:val="24"/>
          <w:szCs w:val="24"/>
          <w:lang w:val="ro-RO"/>
        </w:rPr>
        <w:t>:</w:t>
      </w:r>
      <w:r w:rsidR="008362D9" w:rsidRPr="00960EE4">
        <w:rPr>
          <w:rFonts w:ascii="Times New Roman" w:hAnsi="Times New Roman" w:cs="Times New Roman"/>
          <w:sz w:val="24"/>
          <w:szCs w:val="24"/>
          <w:lang w:val="ro-RO"/>
        </w:rPr>
        <w:t xml:space="preserve">  </w:t>
      </w:r>
    </w:p>
    <w:p w:rsidR="008362D9" w:rsidRPr="00960EE4" w:rsidRDefault="008362D9" w:rsidP="00EA191D">
      <w:pPr>
        <w:pStyle w:val="ListParagraph"/>
        <w:numPr>
          <w:ilvl w:val="0"/>
          <w:numId w:val="8"/>
        </w:numPr>
        <w:tabs>
          <w:tab w:val="left" w:pos="0"/>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avizează </w:t>
      </w:r>
      <w:r w:rsidR="002F49AC" w:rsidRPr="00960EE4">
        <w:rPr>
          <w:rFonts w:ascii="Times New Roman" w:hAnsi="Times New Roman" w:cs="Times New Roman"/>
          <w:sz w:val="24"/>
          <w:szCs w:val="24"/>
          <w:lang w:val="ro-RO"/>
        </w:rPr>
        <w:t>PO</w:t>
      </w:r>
      <w:r w:rsidRPr="00960EE4">
        <w:rPr>
          <w:rFonts w:ascii="Times New Roman" w:hAnsi="Times New Roman" w:cs="Times New Roman"/>
          <w:sz w:val="24"/>
          <w:szCs w:val="24"/>
          <w:lang w:val="ro-RO"/>
        </w:rPr>
        <w:t>;</w:t>
      </w:r>
    </w:p>
    <w:p w:rsidR="008362D9" w:rsidRPr="00960EE4" w:rsidRDefault="008362D9" w:rsidP="00EA191D">
      <w:pPr>
        <w:pStyle w:val="ListParagraph"/>
        <w:numPr>
          <w:ilvl w:val="0"/>
          <w:numId w:val="8"/>
        </w:numPr>
        <w:tabs>
          <w:tab w:val="left" w:pos="0"/>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conciliază aspecte neclare în relaţia realizator – avizator şi ia decizia finală în cazul lipsei consensului dintre realizator – avizatori.</w:t>
      </w:r>
    </w:p>
    <w:p w:rsidR="008362D9" w:rsidRPr="00960EE4" w:rsidRDefault="00BA0769" w:rsidP="00BA0769">
      <w:pPr>
        <w:spacing w:after="0" w:line="240" w:lineRule="auto"/>
        <w:ind w:firstLine="709"/>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9.12</w:t>
      </w:r>
      <w:r w:rsidR="008362D9" w:rsidRPr="00960EE4">
        <w:rPr>
          <w:rFonts w:ascii="Times New Roman" w:hAnsi="Times New Roman" w:cs="Times New Roman"/>
          <w:b/>
          <w:sz w:val="24"/>
          <w:szCs w:val="24"/>
          <w:lang w:val="ro-RO"/>
        </w:rPr>
        <w:t>. Rectorul UO:</w:t>
      </w:r>
    </w:p>
    <w:p w:rsidR="00B85C31" w:rsidRDefault="00B85C31" w:rsidP="00EA191D">
      <w:pPr>
        <w:pStyle w:val="ListParagraph"/>
        <w:numPr>
          <w:ilvl w:val="0"/>
          <w:numId w:val="9"/>
        </w:numPr>
        <w:tabs>
          <w:tab w:val="left"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avizează PO în CA</w:t>
      </w:r>
      <w:r w:rsidR="00F5233D">
        <w:rPr>
          <w:rFonts w:ascii="Times New Roman" w:hAnsi="Times New Roman" w:cs="Times New Roman"/>
          <w:sz w:val="24"/>
          <w:szCs w:val="24"/>
          <w:lang w:val="ro-RO"/>
        </w:rPr>
        <w:t>;</w:t>
      </w:r>
    </w:p>
    <w:p w:rsidR="00F5233D" w:rsidRPr="00F5233D" w:rsidRDefault="00F5233D" w:rsidP="00F5233D">
      <w:pPr>
        <w:pStyle w:val="ListParagraph"/>
        <w:numPr>
          <w:ilvl w:val="0"/>
          <w:numId w:val="9"/>
        </w:numPr>
        <w:tabs>
          <w:tab w:val="left" w:pos="1418"/>
        </w:tabs>
        <w:spacing w:after="0" w:line="240" w:lineRule="auto"/>
        <w:ind w:left="1418"/>
        <w:jc w:val="both"/>
        <w:rPr>
          <w:rFonts w:ascii="Times New Roman" w:hAnsi="Times New Roman" w:cs="Times New Roman"/>
          <w:color w:val="000000" w:themeColor="text1"/>
          <w:sz w:val="24"/>
          <w:szCs w:val="24"/>
          <w:lang w:val="ro-RO"/>
        </w:rPr>
      </w:pPr>
      <w:r w:rsidRPr="00F5233D">
        <w:rPr>
          <w:rFonts w:ascii="Times New Roman" w:hAnsi="Times New Roman" w:cs="Times New Roman"/>
          <w:color w:val="000000" w:themeColor="text1"/>
          <w:sz w:val="24"/>
          <w:szCs w:val="24"/>
          <w:lang w:val="ro-RO"/>
        </w:rPr>
        <w:t>emite, la solicitarea directorului DAC, Decizia de numire a membrilor CAI pentru auditarea PI.</w:t>
      </w:r>
    </w:p>
    <w:p w:rsidR="00BA0769" w:rsidRPr="00960EE4" w:rsidRDefault="00BA0769" w:rsidP="00BA0769">
      <w:pPr>
        <w:pStyle w:val="ListParagraph"/>
        <w:tabs>
          <w:tab w:val="left" w:pos="1418"/>
        </w:tabs>
        <w:spacing w:after="0" w:line="240" w:lineRule="auto"/>
        <w:ind w:left="1418" w:hanging="709"/>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9.13. Senatul UO</w:t>
      </w:r>
    </w:p>
    <w:p w:rsidR="00B858A8" w:rsidRPr="00A27E5D" w:rsidRDefault="00BA0769" w:rsidP="00A27E5D">
      <w:pPr>
        <w:pStyle w:val="ListParagraph"/>
        <w:numPr>
          <w:ilvl w:val="0"/>
          <w:numId w:val="9"/>
        </w:numPr>
        <w:tabs>
          <w:tab w:val="left" w:pos="1418"/>
        </w:tabs>
        <w:spacing w:after="0" w:line="240" w:lineRule="auto"/>
        <w:ind w:left="1418"/>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aprobă PO </w:t>
      </w:r>
      <w:r w:rsidR="004E2CD9">
        <w:rPr>
          <w:rFonts w:ascii="Times New Roman" w:hAnsi="Times New Roman" w:cs="Times New Roman"/>
          <w:sz w:val="24"/>
          <w:szCs w:val="24"/>
          <w:lang w:val="ro-RO"/>
        </w:rPr>
        <w:t xml:space="preserve">prin </w:t>
      </w:r>
      <w:r w:rsidRPr="00960EE4">
        <w:rPr>
          <w:rFonts w:ascii="Times New Roman" w:hAnsi="Times New Roman" w:cs="Times New Roman"/>
          <w:sz w:val="24"/>
          <w:szCs w:val="24"/>
          <w:lang w:val="ro-RO"/>
        </w:rPr>
        <w:t>HS.</w:t>
      </w:r>
    </w:p>
    <w:p w:rsidR="008362D9" w:rsidRPr="00960EE4" w:rsidRDefault="008362D9" w:rsidP="0063361B">
      <w:pPr>
        <w:spacing w:after="0" w:line="240" w:lineRule="auto"/>
        <w:ind w:firstLine="720"/>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Responsabilități şi răspunderi în derularea activităților</w:t>
      </w:r>
    </w:p>
    <w:tbl>
      <w:tblPr>
        <w:tblStyle w:val="TableGrid"/>
        <w:tblW w:w="10206" w:type="dxa"/>
        <w:tblInd w:w="250" w:type="dxa"/>
        <w:tblLook w:val="04A0"/>
      </w:tblPr>
      <w:tblGrid>
        <w:gridCol w:w="569"/>
        <w:gridCol w:w="2318"/>
        <w:gridCol w:w="1149"/>
        <w:gridCol w:w="1189"/>
        <w:gridCol w:w="976"/>
        <w:gridCol w:w="897"/>
        <w:gridCol w:w="976"/>
        <w:gridCol w:w="1063"/>
        <w:gridCol w:w="1069"/>
      </w:tblGrid>
      <w:tr w:rsidR="0022101F" w:rsidRPr="00960EE4" w:rsidTr="003D540F">
        <w:tc>
          <w:tcPr>
            <w:tcW w:w="569"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Nr.</w:t>
            </w:r>
          </w:p>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crt.</w:t>
            </w:r>
          </w:p>
        </w:tc>
        <w:tc>
          <w:tcPr>
            <w:tcW w:w="3017"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Structura (postul)/</w:t>
            </w:r>
          </w:p>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acțiunea (operațiunea)</w:t>
            </w:r>
          </w:p>
        </w:tc>
        <w:tc>
          <w:tcPr>
            <w:tcW w:w="893"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I</w:t>
            </w:r>
          </w:p>
        </w:tc>
        <w:tc>
          <w:tcPr>
            <w:tcW w:w="894"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II</w:t>
            </w:r>
          </w:p>
        </w:tc>
        <w:tc>
          <w:tcPr>
            <w:tcW w:w="976"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III</w:t>
            </w:r>
          </w:p>
        </w:tc>
        <w:tc>
          <w:tcPr>
            <w:tcW w:w="936"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IV</w:t>
            </w:r>
          </w:p>
        </w:tc>
        <w:tc>
          <w:tcPr>
            <w:tcW w:w="927"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V</w:t>
            </w:r>
          </w:p>
        </w:tc>
        <w:tc>
          <w:tcPr>
            <w:tcW w:w="1069"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VI</w:t>
            </w:r>
          </w:p>
        </w:tc>
        <w:tc>
          <w:tcPr>
            <w:tcW w:w="925"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Altele</w:t>
            </w:r>
          </w:p>
        </w:tc>
      </w:tr>
      <w:tr w:rsidR="0022101F" w:rsidRPr="00960EE4" w:rsidTr="003D540F">
        <w:tc>
          <w:tcPr>
            <w:tcW w:w="569"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0</w:t>
            </w:r>
          </w:p>
        </w:tc>
        <w:tc>
          <w:tcPr>
            <w:tcW w:w="3017"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1</w:t>
            </w:r>
          </w:p>
        </w:tc>
        <w:tc>
          <w:tcPr>
            <w:tcW w:w="893"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2</w:t>
            </w:r>
          </w:p>
        </w:tc>
        <w:tc>
          <w:tcPr>
            <w:tcW w:w="894"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3</w:t>
            </w:r>
          </w:p>
        </w:tc>
        <w:tc>
          <w:tcPr>
            <w:tcW w:w="976"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4</w:t>
            </w:r>
          </w:p>
        </w:tc>
        <w:tc>
          <w:tcPr>
            <w:tcW w:w="936"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5</w:t>
            </w:r>
          </w:p>
        </w:tc>
        <w:tc>
          <w:tcPr>
            <w:tcW w:w="927"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6</w:t>
            </w:r>
          </w:p>
        </w:tc>
        <w:tc>
          <w:tcPr>
            <w:tcW w:w="1069"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7</w:t>
            </w:r>
          </w:p>
        </w:tc>
        <w:tc>
          <w:tcPr>
            <w:tcW w:w="925" w:type="dxa"/>
            <w:shd w:val="clear" w:color="auto" w:fill="auto"/>
            <w:tcMar>
              <w:left w:w="108" w:type="dxa"/>
            </w:tcMar>
            <w:vAlign w:val="center"/>
          </w:tcPr>
          <w:p w:rsidR="008362D9" w:rsidRPr="00960EE4" w:rsidRDefault="008362D9" w:rsidP="003D540F">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8</w:t>
            </w:r>
          </w:p>
        </w:tc>
      </w:tr>
      <w:tr w:rsidR="0022101F" w:rsidRPr="00960EE4" w:rsidTr="0022101F">
        <w:tc>
          <w:tcPr>
            <w:tcW w:w="569" w:type="dxa"/>
            <w:shd w:val="clear" w:color="auto" w:fill="auto"/>
            <w:tcMar>
              <w:left w:w="108" w:type="dxa"/>
            </w:tcMar>
          </w:tcPr>
          <w:p w:rsidR="008362D9" w:rsidRPr="00960EE4" w:rsidRDefault="008362D9"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1</w:t>
            </w:r>
          </w:p>
        </w:tc>
        <w:tc>
          <w:tcPr>
            <w:tcW w:w="3017" w:type="dxa"/>
            <w:shd w:val="clear" w:color="auto" w:fill="auto"/>
            <w:tcMar>
              <w:left w:w="108" w:type="dxa"/>
            </w:tcMar>
          </w:tcPr>
          <w:p w:rsidR="008362D9"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Pr. MA</w:t>
            </w:r>
          </w:p>
        </w:tc>
        <w:tc>
          <w:tcPr>
            <w:tcW w:w="893" w:type="dxa"/>
            <w:shd w:val="clear" w:color="auto" w:fill="auto"/>
            <w:tcMar>
              <w:left w:w="108" w:type="dxa"/>
            </w:tcMar>
          </w:tcPr>
          <w:p w:rsidR="008362D9" w:rsidRPr="00960EE4" w:rsidRDefault="008362D9"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E</w:t>
            </w:r>
            <w:r w:rsidR="003D540F" w:rsidRPr="00960EE4">
              <w:rPr>
                <w:rFonts w:ascii="Times New Roman" w:eastAsia="Times New Roman" w:hAnsi="Times New Roman" w:cs="Times New Roman"/>
                <w:sz w:val="24"/>
                <w:szCs w:val="24"/>
                <w:lang w:val="ro-RO"/>
              </w:rPr>
              <w:t>laborare</w:t>
            </w:r>
          </w:p>
        </w:tc>
        <w:tc>
          <w:tcPr>
            <w:tcW w:w="894"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36"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27"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1069"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25"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r>
      <w:tr w:rsidR="0022101F" w:rsidRPr="00960EE4" w:rsidTr="0022101F">
        <w:tc>
          <w:tcPr>
            <w:tcW w:w="569" w:type="dxa"/>
            <w:shd w:val="clear" w:color="auto" w:fill="auto"/>
            <w:tcMar>
              <w:left w:w="108" w:type="dxa"/>
            </w:tcMar>
          </w:tcPr>
          <w:p w:rsidR="008362D9" w:rsidRPr="00960EE4" w:rsidRDefault="008362D9"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2</w:t>
            </w:r>
          </w:p>
        </w:tc>
        <w:tc>
          <w:tcPr>
            <w:tcW w:w="3017" w:type="dxa"/>
            <w:shd w:val="clear" w:color="auto" w:fill="auto"/>
            <w:tcMar>
              <w:left w:w="108" w:type="dxa"/>
            </w:tcMar>
          </w:tcPr>
          <w:p w:rsidR="008362D9"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Vice- preşedinte</w:t>
            </w:r>
            <w:r w:rsidR="002F5400" w:rsidRPr="00960EE4">
              <w:rPr>
                <w:rFonts w:ascii="Times New Roman" w:eastAsia="Times New Roman" w:hAnsi="Times New Roman" w:cs="Times New Roman"/>
                <w:lang w:val="ro-RO"/>
              </w:rPr>
              <w:t xml:space="preserve"> C-SCMI</w:t>
            </w:r>
          </w:p>
        </w:tc>
        <w:tc>
          <w:tcPr>
            <w:tcW w:w="893"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8362D9" w:rsidRPr="00960EE4" w:rsidRDefault="008362D9"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V</w:t>
            </w:r>
            <w:r w:rsidR="003D540F" w:rsidRPr="00960EE4">
              <w:rPr>
                <w:rFonts w:ascii="Times New Roman" w:eastAsia="Times New Roman" w:hAnsi="Times New Roman" w:cs="Times New Roman"/>
                <w:sz w:val="24"/>
                <w:szCs w:val="24"/>
                <w:lang w:val="ro-RO"/>
              </w:rPr>
              <w:t>erificare</w:t>
            </w:r>
          </w:p>
        </w:tc>
        <w:tc>
          <w:tcPr>
            <w:tcW w:w="976"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36"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27"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1069"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25"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r>
      <w:tr w:rsidR="0022101F" w:rsidRPr="00960EE4" w:rsidTr="0022101F">
        <w:tc>
          <w:tcPr>
            <w:tcW w:w="569" w:type="dxa"/>
            <w:shd w:val="clear" w:color="auto" w:fill="auto"/>
            <w:tcMar>
              <w:left w:w="108" w:type="dxa"/>
            </w:tcMar>
          </w:tcPr>
          <w:p w:rsidR="008362D9" w:rsidRPr="00960EE4" w:rsidRDefault="008362D9"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3</w:t>
            </w:r>
          </w:p>
        </w:tc>
        <w:tc>
          <w:tcPr>
            <w:tcW w:w="3017" w:type="dxa"/>
            <w:shd w:val="clear" w:color="auto" w:fill="auto"/>
            <w:tcMar>
              <w:left w:w="108" w:type="dxa"/>
            </w:tcMar>
          </w:tcPr>
          <w:p w:rsidR="008362D9" w:rsidRPr="00960EE4" w:rsidRDefault="0022101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Preşedinte C-SCMI</w:t>
            </w:r>
          </w:p>
        </w:tc>
        <w:tc>
          <w:tcPr>
            <w:tcW w:w="893"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8362D9" w:rsidRPr="00960EE4" w:rsidRDefault="008362D9"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A</w:t>
            </w:r>
            <w:r w:rsidR="0022101F" w:rsidRPr="00960EE4">
              <w:rPr>
                <w:rFonts w:ascii="Times New Roman" w:eastAsia="Times New Roman" w:hAnsi="Times New Roman" w:cs="Times New Roman"/>
                <w:sz w:val="24"/>
                <w:szCs w:val="24"/>
                <w:lang w:val="ro-RO"/>
              </w:rPr>
              <w:t>vizare</w:t>
            </w:r>
          </w:p>
        </w:tc>
        <w:tc>
          <w:tcPr>
            <w:tcW w:w="936"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27"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1069"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25"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r>
      <w:tr w:rsidR="003D540F" w:rsidRPr="00960EE4" w:rsidTr="0022101F">
        <w:tc>
          <w:tcPr>
            <w:tcW w:w="569"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4</w:t>
            </w:r>
          </w:p>
        </w:tc>
        <w:tc>
          <w:tcPr>
            <w:tcW w:w="3017"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Decanii facultăților</w:t>
            </w:r>
          </w:p>
        </w:tc>
        <w:tc>
          <w:tcPr>
            <w:tcW w:w="893"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p>
        </w:tc>
        <w:tc>
          <w:tcPr>
            <w:tcW w:w="936"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sz w:val="24"/>
                <w:szCs w:val="24"/>
                <w:lang w:val="ro-RO"/>
              </w:rPr>
              <w:t>Aplică</w:t>
            </w:r>
          </w:p>
        </w:tc>
        <w:tc>
          <w:tcPr>
            <w:tcW w:w="927"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1069"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925"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r>
      <w:tr w:rsidR="003D540F" w:rsidRPr="00960EE4" w:rsidTr="0022101F">
        <w:tc>
          <w:tcPr>
            <w:tcW w:w="569"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5</w:t>
            </w:r>
          </w:p>
        </w:tc>
        <w:tc>
          <w:tcPr>
            <w:tcW w:w="3017"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Directori de departament</w:t>
            </w:r>
          </w:p>
        </w:tc>
        <w:tc>
          <w:tcPr>
            <w:tcW w:w="893"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p>
        </w:tc>
        <w:tc>
          <w:tcPr>
            <w:tcW w:w="936"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Aplică</w:t>
            </w:r>
          </w:p>
        </w:tc>
        <w:tc>
          <w:tcPr>
            <w:tcW w:w="927"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1069"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925"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r>
      <w:tr w:rsidR="003D540F" w:rsidRPr="00960EE4" w:rsidTr="0022101F">
        <w:tc>
          <w:tcPr>
            <w:tcW w:w="569"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6</w:t>
            </w:r>
          </w:p>
        </w:tc>
        <w:tc>
          <w:tcPr>
            <w:tcW w:w="3017"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Responsabili cu calitatea pe facultate</w:t>
            </w:r>
          </w:p>
        </w:tc>
        <w:tc>
          <w:tcPr>
            <w:tcW w:w="893"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p>
        </w:tc>
        <w:tc>
          <w:tcPr>
            <w:tcW w:w="936"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Aplică</w:t>
            </w:r>
          </w:p>
        </w:tc>
        <w:tc>
          <w:tcPr>
            <w:tcW w:w="927"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1069"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925"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r>
      <w:tr w:rsidR="0022101F" w:rsidRPr="00960EE4" w:rsidTr="0022101F">
        <w:tc>
          <w:tcPr>
            <w:tcW w:w="569" w:type="dxa"/>
            <w:shd w:val="clear" w:color="auto" w:fill="auto"/>
            <w:tcMar>
              <w:left w:w="108" w:type="dxa"/>
            </w:tcMar>
          </w:tcPr>
          <w:p w:rsidR="008362D9" w:rsidRPr="00960EE4" w:rsidRDefault="003D540F"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7</w:t>
            </w:r>
          </w:p>
        </w:tc>
        <w:tc>
          <w:tcPr>
            <w:tcW w:w="3017" w:type="dxa"/>
            <w:shd w:val="clear" w:color="auto" w:fill="auto"/>
            <w:tcMar>
              <w:left w:w="108" w:type="dxa"/>
            </w:tcMar>
          </w:tcPr>
          <w:p w:rsidR="008362D9" w:rsidRPr="00960EE4" w:rsidRDefault="0022101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Rector</w:t>
            </w:r>
          </w:p>
        </w:tc>
        <w:tc>
          <w:tcPr>
            <w:tcW w:w="893"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36" w:type="dxa"/>
            <w:shd w:val="clear" w:color="auto" w:fill="auto"/>
            <w:tcMar>
              <w:left w:w="108" w:type="dxa"/>
            </w:tcMar>
          </w:tcPr>
          <w:p w:rsidR="008362D9" w:rsidRPr="00960EE4" w:rsidRDefault="008362D9" w:rsidP="004978EB">
            <w:pPr>
              <w:spacing w:after="0" w:line="240" w:lineRule="auto"/>
              <w:jc w:val="both"/>
              <w:rPr>
                <w:rFonts w:ascii="Times New Roman" w:hAnsi="Times New Roman"/>
                <w:sz w:val="24"/>
                <w:szCs w:val="24"/>
                <w:lang w:val="ro-RO"/>
              </w:rPr>
            </w:pPr>
          </w:p>
        </w:tc>
        <w:tc>
          <w:tcPr>
            <w:tcW w:w="927" w:type="dxa"/>
            <w:shd w:val="clear" w:color="auto" w:fill="auto"/>
            <w:tcMar>
              <w:left w:w="108" w:type="dxa"/>
            </w:tcMar>
          </w:tcPr>
          <w:p w:rsidR="008362D9"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sz w:val="24"/>
                <w:szCs w:val="24"/>
                <w:lang w:val="ro-RO"/>
              </w:rPr>
              <w:t>Avizare</w:t>
            </w:r>
          </w:p>
        </w:tc>
        <w:tc>
          <w:tcPr>
            <w:tcW w:w="1069"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25"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r>
      <w:tr w:rsidR="003D540F" w:rsidRPr="00960EE4" w:rsidTr="0022101F">
        <w:tc>
          <w:tcPr>
            <w:tcW w:w="569"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8</w:t>
            </w:r>
          </w:p>
        </w:tc>
        <w:tc>
          <w:tcPr>
            <w:tcW w:w="3017"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Preşedinte  SUO</w:t>
            </w:r>
          </w:p>
        </w:tc>
        <w:tc>
          <w:tcPr>
            <w:tcW w:w="893"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936"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sz w:val="24"/>
                <w:szCs w:val="24"/>
                <w:lang w:val="ro-RO"/>
              </w:rPr>
            </w:pPr>
          </w:p>
        </w:tc>
        <w:tc>
          <w:tcPr>
            <w:tcW w:w="927"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1069"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p>
        </w:tc>
        <w:tc>
          <w:tcPr>
            <w:tcW w:w="925" w:type="dxa"/>
            <w:shd w:val="clear" w:color="auto" w:fill="auto"/>
            <w:tcMar>
              <w:left w:w="108" w:type="dxa"/>
            </w:tcMar>
          </w:tcPr>
          <w:p w:rsidR="003D540F"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Aprobă</w:t>
            </w:r>
          </w:p>
        </w:tc>
      </w:tr>
      <w:tr w:rsidR="0022101F" w:rsidRPr="00960EE4" w:rsidTr="0022101F">
        <w:tc>
          <w:tcPr>
            <w:tcW w:w="569" w:type="dxa"/>
            <w:shd w:val="clear" w:color="auto" w:fill="auto"/>
            <w:tcMar>
              <w:left w:w="108" w:type="dxa"/>
            </w:tcMar>
          </w:tcPr>
          <w:p w:rsidR="008362D9" w:rsidRPr="00960EE4" w:rsidRDefault="003D540F"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9</w:t>
            </w:r>
          </w:p>
        </w:tc>
        <w:tc>
          <w:tcPr>
            <w:tcW w:w="3017" w:type="dxa"/>
            <w:shd w:val="clear" w:color="auto" w:fill="auto"/>
            <w:tcMar>
              <w:left w:w="108" w:type="dxa"/>
            </w:tcMar>
          </w:tcPr>
          <w:p w:rsidR="008362D9"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Director DAC</w:t>
            </w:r>
          </w:p>
        </w:tc>
        <w:tc>
          <w:tcPr>
            <w:tcW w:w="893"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36" w:type="dxa"/>
            <w:shd w:val="clear" w:color="auto" w:fill="auto"/>
            <w:tcMar>
              <w:left w:w="108" w:type="dxa"/>
            </w:tcMar>
          </w:tcPr>
          <w:p w:rsidR="008362D9"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sz w:val="24"/>
                <w:szCs w:val="24"/>
                <w:lang w:val="ro-RO"/>
              </w:rPr>
              <w:t>Aplică</w:t>
            </w:r>
          </w:p>
        </w:tc>
        <w:tc>
          <w:tcPr>
            <w:tcW w:w="927" w:type="dxa"/>
            <w:shd w:val="clear" w:color="auto" w:fill="auto"/>
            <w:tcMar>
              <w:left w:w="108" w:type="dxa"/>
            </w:tcMar>
          </w:tcPr>
          <w:p w:rsidR="008362D9" w:rsidRPr="00960EE4" w:rsidRDefault="008362D9" w:rsidP="004978EB">
            <w:pPr>
              <w:spacing w:after="0" w:line="240" w:lineRule="auto"/>
              <w:jc w:val="both"/>
              <w:rPr>
                <w:rFonts w:ascii="Times New Roman" w:hAnsi="Times New Roman"/>
                <w:sz w:val="24"/>
                <w:szCs w:val="24"/>
                <w:lang w:val="ro-RO"/>
              </w:rPr>
            </w:pPr>
          </w:p>
        </w:tc>
        <w:tc>
          <w:tcPr>
            <w:tcW w:w="1069"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25"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r>
      <w:tr w:rsidR="0022101F" w:rsidRPr="00960EE4" w:rsidTr="0022101F">
        <w:tc>
          <w:tcPr>
            <w:tcW w:w="569" w:type="dxa"/>
            <w:shd w:val="clear" w:color="auto" w:fill="auto"/>
            <w:tcMar>
              <w:left w:w="108" w:type="dxa"/>
            </w:tcMar>
          </w:tcPr>
          <w:p w:rsidR="008362D9" w:rsidRPr="00960EE4" w:rsidRDefault="003D540F"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10</w:t>
            </w:r>
          </w:p>
        </w:tc>
        <w:tc>
          <w:tcPr>
            <w:tcW w:w="3017" w:type="dxa"/>
            <w:shd w:val="clear" w:color="auto" w:fill="auto"/>
            <w:tcMar>
              <w:left w:w="108" w:type="dxa"/>
            </w:tcMar>
          </w:tcPr>
          <w:p w:rsidR="008362D9" w:rsidRPr="00960EE4" w:rsidRDefault="0022101F" w:rsidP="003D540F">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 xml:space="preserve">Secretar </w:t>
            </w:r>
            <w:r w:rsidR="003D540F" w:rsidRPr="00960EE4">
              <w:rPr>
                <w:rFonts w:ascii="Times New Roman" w:eastAsia="Times New Roman" w:hAnsi="Times New Roman" w:cs="Times New Roman"/>
                <w:lang w:val="ro-RO"/>
              </w:rPr>
              <w:t>Pr. MA</w:t>
            </w:r>
          </w:p>
        </w:tc>
        <w:tc>
          <w:tcPr>
            <w:tcW w:w="893"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36"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927" w:type="dxa"/>
            <w:shd w:val="clear" w:color="auto" w:fill="auto"/>
            <w:tcMar>
              <w:left w:w="108" w:type="dxa"/>
            </w:tcMar>
          </w:tcPr>
          <w:p w:rsidR="008362D9" w:rsidRPr="00960EE4" w:rsidRDefault="008362D9" w:rsidP="004978EB">
            <w:pPr>
              <w:spacing w:after="0" w:line="240" w:lineRule="auto"/>
              <w:jc w:val="both"/>
              <w:rPr>
                <w:rFonts w:ascii="Times New Roman" w:eastAsia="Times New Roman" w:hAnsi="Times New Roman" w:cs="Times New Roman"/>
                <w:lang w:val="ro-RO"/>
              </w:rPr>
            </w:pPr>
          </w:p>
        </w:tc>
        <w:tc>
          <w:tcPr>
            <w:tcW w:w="1069" w:type="dxa"/>
            <w:shd w:val="clear" w:color="auto" w:fill="auto"/>
            <w:tcMar>
              <w:left w:w="108" w:type="dxa"/>
            </w:tcMar>
          </w:tcPr>
          <w:p w:rsidR="008362D9" w:rsidRPr="00960EE4" w:rsidRDefault="0022101F" w:rsidP="004978EB">
            <w:pPr>
              <w:spacing w:after="0" w:line="240" w:lineRule="auto"/>
              <w:jc w:val="both"/>
              <w:rPr>
                <w:rFonts w:ascii="Times New Roman" w:hAnsi="Times New Roman"/>
                <w:sz w:val="24"/>
                <w:szCs w:val="24"/>
                <w:lang w:val="ro-RO"/>
              </w:rPr>
            </w:pPr>
            <w:r w:rsidRPr="00960EE4">
              <w:rPr>
                <w:rFonts w:ascii="Times New Roman" w:hAnsi="Times New Roman"/>
                <w:sz w:val="24"/>
                <w:szCs w:val="24"/>
                <w:lang w:val="ro-RO"/>
              </w:rPr>
              <w:t>Difuzare</w:t>
            </w:r>
          </w:p>
          <w:p w:rsidR="003D540F" w:rsidRPr="00960EE4" w:rsidRDefault="003D540F" w:rsidP="004978EB">
            <w:pPr>
              <w:spacing w:after="0" w:line="240" w:lineRule="auto"/>
              <w:jc w:val="both"/>
              <w:rPr>
                <w:rFonts w:ascii="Times New Roman" w:hAnsi="Times New Roman"/>
                <w:sz w:val="24"/>
                <w:szCs w:val="24"/>
                <w:lang w:val="ro-RO"/>
              </w:rPr>
            </w:pPr>
          </w:p>
        </w:tc>
        <w:tc>
          <w:tcPr>
            <w:tcW w:w="925" w:type="dxa"/>
            <w:shd w:val="clear" w:color="auto" w:fill="auto"/>
            <w:tcMar>
              <w:left w:w="108" w:type="dxa"/>
            </w:tcMar>
          </w:tcPr>
          <w:p w:rsidR="008362D9" w:rsidRPr="00960EE4" w:rsidRDefault="003D540F" w:rsidP="004978EB">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sz w:val="24"/>
                <w:szCs w:val="24"/>
                <w:lang w:val="ro-RO"/>
              </w:rPr>
              <w:t>Arhivare</w:t>
            </w:r>
          </w:p>
        </w:tc>
      </w:tr>
      <w:tr w:rsidR="0022101F" w:rsidRPr="00960EE4" w:rsidTr="003D540F">
        <w:trPr>
          <w:trHeight w:val="266"/>
        </w:trPr>
        <w:tc>
          <w:tcPr>
            <w:tcW w:w="569" w:type="dxa"/>
            <w:shd w:val="clear" w:color="auto" w:fill="auto"/>
            <w:tcMar>
              <w:left w:w="108" w:type="dxa"/>
            </w:tcMar>
          </w:tcPr>
          <w:p w:rsidR="0022101F" w:rsidRPr="00960EE4" w:rsidRDefault="003D540F"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11</w:t>
            </w:r>
          </w:p>
        </w:tc>
        <w:tc>
          <w:tcPr>
            <w:tcW w:w="3017" w:type="dxa"/>
            <w:shd w:val="clear" w:color="auto" w:fill="auto"/>
            <w:tcMar>
              <w:left w:w="108" w:type="dxa"/>
            </w:tcMar>
          </w:tcPr>
          <w:p w:rsidR="0022101F" w:rsidRPr="00960EE4" w:rsidRDefault="0022101F" w:rsidP="00EB1CDE">
            <w:pPr>
              <w:spacing w:after="0" w:line="240" w:lineRule="auto"/>
              <w:jc w:val="both"/>
              <w:rPr>
                <w:rFonts w:ascii="Times New Roman" w:eastAsia="Times New Roman" w:hAnsi="Times New Roman" w:cs="Times New Roman"/>
                <w:lang w:val="ro-RO"/>
              </w:rPr>
            </w:pPr>
            <w:r w:rsidRPr="00960EE4">
              <w:rPr>
                <w:rFonts w:ascii="Times New Roman" w:eastAsia="Times New Roman" w:hAnsi="Times New Roman" w:cs="Times New Roman"/>
                <w:lang w:val="ro-RO"/>
              </w:rPr>
              <w:t xml:space="preserve">Secretar </w:t>
            </w:r>
            <w:r w:rsidR="00EB1CDE">
              <w:rPr>
                <w:rFonts w:ascii="Times New Roman" w:eastAsia="Times New Roman" w:hAnsi="Times New Roman" w:cs="Times New Roman"/>
                <w:lang w:val="ro-RO"/>
              </w:rPr>
              <w:t>C-SCMI</w:t>
            </w:r>
          </w:p>
        </w:tc>
        <w:tc>
          <w:tcPr>
            <w:tcW w:w="893" w:type="dxa"/>
            <w:shd w:val="clear" w:color="auto" w:fill="auto"/>
            <w:tcMar>
              <w:left w:w="108" w:type="dxa"/>
            </w:tcMar>
          </w:tcPr>
          <w:p w:rsidR="0022101F" w:rsidRPr="00960EE4" w:rsidRDefault="0022101F" w:rsidP="004978EB">
            <w:pPr>
              <w:spacing w:after="0" w:line="240" w:lineRule="auto"/>
              <w:jc w:val="both"/>
              <w:rPr>
                <w:rFonts w:ascii="Times New Roman" w:eastAsia="Times New Roman" w:hAnsi="Times New Roman" w:cs="Times New Roman"/>
                <w:lang w:val="ro-RO"/>
              </w:rPr>
            </w:pPr>
          </w:p>
        </w:tc>
        <w:tc>
          <w:tcPr>
            <w:tcW w:w="894" w:type="dxa"/>
            <w:shd w:val="clear" w:color="auto" w:fill="auto"/>
            <w:tcMar>
              <w:left w:w="108" w:type="dxa"/>
            </w:tcMar>
          </w:tcPr>
          <w:p w:rsidR="0022101F" w:rsidRPr="00960EE4" w:rsidRDefault="0022101F" w:rsidP="004978EB">
            <w:pPr>
              <w:spacing w:after="0" w:line="240" w:lineRule="auto"/>
              <w:jc w:val="both"/>
              <w:rPr>
                <w:rFonts w:ascii="Times New Roman" w:eastAsia="Times New Roman" w:hAnsi="Times New Roman" w:cs="Times New Roman"/>
                <w:lang w:val="ro-RO"/>
              </w:rPr>
            </w:pPr>
          </w:p>
        </w:tc>
        <w:tc>
          <w:tcPr>
            <w:tcW w:w="976" w:type="dxa"/>
            <w:shd w:val="clear" w:color="auto" w:fill="auto"/>
            <w:tcMar>
              <w:left w:w="108" w:type="dxa"/>
            </w:tcMar>
          </w:tcPr>
          <w:p w:rsidR="0022101F" w:rsidRPr="00960EE4" w:rsidRDefault="0022101F" w:rsidP="004978EB">
            <w:pPr>
              <w:spacing w:after="0" w:line="240" w:lineRule="auto"/>
              <w:jc w:val="both"/>
              <w:rPr>
                <w:rFonts w:ascii="Times New Roman" w:eastAsia="Times New Roman" w:hAnsi="Times New Roman" w:cs="Times New Roman"/>
                <w:lang w:val="ro-RO"/>
              </w:rPr>
            </w:pPr>
          </w:p>
        </w:tc>
        <w:tc>
          <w:tcPr>
            <w:tcW w:w="936" w:type="dxa"/>
            <w:shd w:val="clear" w:color="auto" w:fill="auto"/>
            <w:tcMar>
              <w:left w:w="108" w:type="dxa"/>
            </w:tcMar>
          </w:tcPr>
          <w:p w:rsidR="0022101F" w:rsidRPr="00960EE4" w:rsidRDefault="0022101F" w:rsidP="004978EB">
            <w:pPr>
              <w:spacing w:after="0" w:line="240" w:lineRule="auto"/>
              <w:jc w:val="both"/>
              <w:rPr>
                <w:rFonts w:ascii="Times New Roman" w:eastAsia="Times New Roman" w:hAnsi="Times New Roman" w:cs="Times New Roman"/>
                <w:lang w:val="ro-RO"/>
              </w:rPr>
            </w:pPr>
          </w:p>
        </w:tc>
        <w:tc>
          <w:tcPr>
            <w:tcW w:w="927" w:type="dxa"/>
            <w:shd w:val="clear" w:color="auto" w:fill="auto"/>
            <w:tcMar>
              <w:left w:w="108" w:type="dxa"/>
            </w:tcMar>
          </w:tcPr>
          <w:p w:rsidR="0022101F" w:rsidRPr="00960EE4" w:rsidRDefault="0022101F" w:rsidP="004978EB">
            <w:pPr>
              <w:spacing w:after="0" w:line="240" w:lineRule="auto"/>
              <w:jc w:val="both"/>
              <w:rPr>
                <w:rFonts w:ascii="Times New Roman" w:eastAsia="Times New Roman" w:hAnsi="Times New Roman" w:cs="Times New Roman"/>
                <w:lang w:val="ro-RO"/>
              </w:rPr>
            </w:pPr>
          </w:p>
        </w:tc>
        <w:tc>
          <w:tcPr>
            <w:tcW w:w="1069" w:type="dxa"/>
            <w:shd w:val="clear" w:color="auto" w:fill="auto"/>
            <w:tcMar>
              <w:left w:w="108" w:type="dxa"/>
            </w:tcMar>
          </w:tcPr>
          <w:p w:rsidR="0022101F" w:rsidRPr="00960EE4" w:rsidRDefault="0022101F" w:rsidP="004978EB">
            <w:pPr>
              <w:spacing w:after="0" w:line="240" w:lineRule="auto"/>
              <w:jc w:val="both"/>
              <w:rPr>
                <w:rFonts w:ascii="Times New Roman" w:hAnsi="Times New Roman"/>
                <w:sz w:val="24"/>
                <w:szCs w:val="24"/>
                <w:lang w:val="ro-RO"/>
              </w:rPr>
            </w:pPr>
          </w:p>
        </w:tc>
        <w:tc>
          <w:tcPr>
            <w:tcW w:w="925" w:type="dxa"/>
            <w:shd w:val="clear" w:color="auto" w:fill="auto"/>
            <w:tcMar>
              <w:left w:w="108" w:type="dxa"/>
            </w:tcMar>
          </w:tcPr>
          <w:p w:rsidR="0022101F" w:rsidRPr="00960EE4" w:rsidRDefault="0022101F" w:rsidP="004978EB">
            <w:pPr>
              <w:spacing w:after="0" w:line="240" w:lineRule="auto"/>
              <w:jc w:val="both"/>
              <w:rPr>
                <w:rFonts w:ascii="Times New Roman" w:hAnsi="Times New Roman"/>
                <w:sz w:val="24"/>
                <w:szCs w:val="24"/>
                <w:lang w:val="ro-RO"/>
              </w:rPr>
            </w:pPr>
            <w:r w:rsidRPr="00960EE4">
              <w:rPr>
                <w:rFonts w:ascii="Times New Roman" w:eastAsia="Times New Roman" w:hAnsi="Times New Roman" w:cs="Times New Roman"/>
                <w:sz w:val="24"/>
                <w:szCs w:val="24"/>
                <w:lang w:val="ro-RO"/>
              </w:rPr>
              <w:t>Arhivare</w:t>
            </w:r>
          </w:p>
        </w:tc>
      </w:tr>
    </w:tbl>
    <w:p w:rsidR="008362D9" w:rsidRPr="00960EE4" w:rsidRDefault="008362D9" w:rsidP="008362D9">
      <w:pPr>
        <w:spacing w:after="0" w:line="240" w:lineRule="auto"/>
        <w:jc w:val="both"/>
        <w:rPr>
          <w:rFonts w:ascii="Times New Roman" w:hAnsi="Times New Roman" w:cs="Times New Roman"/>
          <w:sz w:val="24"/>
          <w:szCs w:val="24"/>
          <w:lang w:val="ro-RO"/>
        </w:rPr>
      </w:pPr>
    </w:p>
    <w:p w:rsidR="00F76095" w:rsidRPr="00960EE4" w:rsidRDefault="00F76095" w:rsidP="008362D9">
      <w:pPr>
        <w:spacing w:after="0" w:line="240" w:lineRule="auto"/>
        <w:jc w:val="both"/>
        <w:rPr>
          <w:rFonts w:ascii="Times New Roman" w:hAnsi="Times New Roman" w:cs="Times New Roman"/>
          <w:sz w:val="24"/>
          <w:szCs w:val="24"/>
          <w:lang w:val="ro-RO"/>
        </w:rPr>
      </w:pPr>
    </w:p>
    <w:p w:rsidR="00B858A8" w:rsidRPr="00960EE4" w:rsidRDefault="00B858A8">
      <w:pPr>
        <w:suppressAutoHyphens w:val="0"/>
        <w:spacing w:after="0" w:line="259" w:lineRule="auto"/>
        <w:rPr>
          <w:rFonts w:ascii="Times New Roman" w:hAnsi="Times New Roman" w:cs="Times New Roman"/>
          <w:sz w:val="24"/>
          <w:szCs w:val="24"/>
          <w:lang w:val="ro-RO"/>
        </w:rPr>
      </w:pPr>
      <w:r w:rsidRPr="00960EE4">
        <w:rPr>
          <w:rFonts w:ascii="Times New Roman" w:hAnsi="Times New Roman" w:cs="Times New Roman"/>
          <w:sz w:val="24"/>
          <w:szCs w:val="24"/>
          <w:lang w:val="ro-RO"/>
        </w:rPr>
        <w:br w:type="page"/>
      </w:r>
    </w:p>
    <w:p w:rsidR="00F76095" w:rsidRPr="00960EE4" w:rsidRDefault="00F76095" w:rsidP="008362D9">
      <w:pPr>
        <w:spacing w:after="0" w:line="240" w:lineRule="auto"/>
        <w:jc w:val="both"/>
        <w:rPr>
          <w:rFonts w:ascii="Times New Roman" w:hAnsi="Times New Roman" w:cs="Times New Roman"/>
          <w:sz w:val="24"/>
          <w:szCs w:val="24"/>
          <w:lang w:val="ro-RO"/>
        </w:rPr>
      </w:pPr>
    </w:p>
    <w:p w:rsidR="003D540F" w:rsidRPr="00960EE4" w:rsidRDefault="003D540F" w:rsidP="008362D9">
      <w:pPr>
        <w:spacing w:after="0" w:line="240" w:lineRule="auto"/>
        <w:jc w:val="both"/>
        <w:rPr>
          <w:rFonts w:ascii="Times New Roman" w:hAnsi="Times New Roman" w:cs="Times New Roman"/>
          <w:sz w:val="24"/>
          <w:szCs w:val="24"/>
          <w:lang w:val="ro-RO"/>
        </w:rPr>
      </w:pPr>
    </w:p>
    <w:p w:rsidR="003D540F" w:rsidRPr="00960EE4" w:rsidRDefault="003D540F" w:rsidP="008362D9">
      <w:pPr>
        <w:spacing w:after="0" w:line="240" w:lineRule="auto"/>
        <w:jc w:val="both"/>
        <w:rPr>
          <w:rFonts w:ascii="Times New Roman" w:hAnsi="Times New Roman" w:cs="Times New Roman"/>
          <w:sz w:val="24"/>
          <w:szCs w:val="24"/>
          <w:lang w:val="ro-RO"/>
        </w:rPr>
      </w:pPr>
    </w:p>
    <w:p w:rsidR="003D540F" w:rsidRPr="00960EE4" w:rsidRDefault="003D540F" w:rsidP="008362D9">
      <w:pPr>
        <w:spacing w:after="0" w:line="240" w:lineRule="auto"/>
        <w:jc w:val="both"/>
        <w:rPr>
          <w:rFonts w:ascii="Times New Roman" w:hAnsi="Times New Roman" w:cs="Times New Roman"/>
          <w:sz w:val="24"/>
          <w:szCs w:val="24"/>
          <w:lang w:val="ro-RO"/>
        </w:rPr>
      </w:pPr>
    </w:p>
    <w:p w:rsidR="003D540F" w:rsidRPr="00960EE4" w:rsidRDefault="003D540F" w:rsidP="008362D9">
      <w:pPr>
        <w:spacing w:after="0" w:line="240" w:lineRule="auto"/>
        <w:jc w:val="both"/>
        <w:rPr>
          <w:rFonts w:ascii="Times New Roman" w:hAnsi="Times New Roman" w:cs="Times New Roman"/>
          <w:sz w:val="24"/>
          <w:szCs w:val="24"/>
          <w:lang w:val="ro-RO"/>
        </w:rPr>
      </w:pPr>
    </w:p>
    <w:p w:rsidR="003D540F" w:rsidRPr="00960EE4" w:rsidRDefault="003D540F" w:rsidP="008362D9">
      <w:pPr>
        <w:spacing w:after="0" w:line="240" w:lineRule="auto"/>
        <w:jc w:val="both"/>
        <w:rPr>
          <w:rFonts w:ascii="Times New Roman" w:hAnsi="Times New Roman" w:cs="Times New Roman"/>
          <w:sz w:val="24"/>
          <w:szCs w:val="24"/>
          <w:lang w:val="ro-RO"/>
        </w:rPr>
      </w:pPr>
    </w:p>
    <w:p w:rsidR="003D540F" w:rsidRPr="00960EE4" w:rsidRDefault="003D540F" w:rsidP="008362D9">
      <w:pPr>
        <w:spacing w:after="0" w:line="240" w:lineRule="auto"/>
        <w:jc w:val="both"/>
        <w:rPr>
          <w:rFonts w:ascii="Times New Roman" w:hAnsi="Times New Roman" w:cs="Times New Roman"/>
          <w:sz w:val="24"/>
          <w:szCs w:val="24"/>
          <w:lang w:val="ro-RO"/>
        </w:rPr>
      </w:pPr>
    </w:p>
    <w:p w:rsidR="003D540F" w:rsidRPr="00960EE4" w:rsidRDefault="003D540F" w:rsidP="008362D9">
      <w:pPr>
        <w:spacing w:after="0" w:line="240" w:lineRule="auto"/>
        <w:jc w:val="both"/>
        <w:rPr>
          <w:rFonts w:ascii="Times New Roman" w:hAnsi="Times New Roman" w:cs="Times New Roman"/>
          <w:sz w:val="24"/>
          <w:szCs w:val="24"/>
          <w:lang w:val="ro-RO"/>
        </w:rPr>
      </w:pPr>
    </w:p>
    <w:p w:rsidR="00B858A8" w:rsidRPr="00960EE4" w:rsidRDefault="00B858A8" w:rsidP="008362D9">
      <w:pPr>
        <w:spacing w:after="0" w:line="240" w:lineRule="auto"/>
        <w:jc w:val="both"/>
        <w:rPr>
          <w:rFonts w:ascii="Times New Roman" w:hAnsi="Times New Roman" w:cs="Times New Roman"/>
          <w:sz w:val="24"/>
          <w:szCs w:val="24"/>
          <w:lang w:val="ro-RO"/>
        </w:rPr>
      </w:pPr>
    </w:p>
    <w:p w:rsidR="00B858A8" w:rsidRPr="00960EE4" w:rsidRDefault="00B858A8" w:rsidP="008362D9">
      <w:pPr>
        <w:spacing w:after="0" w:line="240" w:lineRule="auto"/>
        <w:jc w:val="both"/>
        <w:rPr>
          <w:rFonts w:ascii="Times New Roman" w:hAnsi="Times New Roman" w:cs="Times New Roman"/>
          <w:sz w:val="24"/>
          <w:szCs w:val="24"/>
          <w:lang w:val="ro-RO"/>
        </w:rPr>
      </w:pPr>
    </w:p>
    <w:p w:rsidR="00B858A8" w:rsidRPr="00960EE4" w:rsidRDefault="00B858A8" w:rsidP="008362D9">
      <w:pPr>
        <w:spacing w:after="0" w:line="240" w:lineRule="auto"/>
        <w:jc w:val="both"/>
        <w:rPr>
          <w:rFonts w:ascii="Times New Roman" w:hAnsi="Times New Roman" w:cs="Times New Roman"/>
          <w:sz w:val="24"/>
          <w:szCs w:val="24"/>
          <w:lang w:val="ro-RO"/>
        </w:rPr>
      </w:pPr>
    </w:p>
    <w:p w:rsidR="008362D9" w:rsidRPr="00960EE4" w:rsidRDefault="008362D9" w:rsidP="00EA191D">
      <w:pPr>
        <w:pStyle w:val="Heading51"/>
        <w:numPr>
          <w:ilvl w:val="0"/>
          <w:numId w:val="28"/>
        </w:numPr>
        <w:shd w:val="clear" w:color="auto" w:fill="auto"/>
        <w:tabs>
          <w:tab w:val="left" w:pos="1341"/>
        </w:tabs>
        <w:spacing w:before="0" w:after="120" w:line="240" w:lineRule="auto"/>
        <w:ind w:left="993" w:hanging="284"/>
        <w:jc w:val="both"/>
        <w:rPr>
          <w:rStyle w:val="Bodytext15"/>
          <w:rFonts w:ascii="Times New Roman" w:hAnsi="Times New Roman" w:cs="Times New Roman"/>
          <w:i w:val="0"/>
          <w:iCs w:val="0"/>
          <w:sz w:val="24"/>
          <w:szCs w:val="24"/>
          <w:lang w:val="ro-RO"/>
        </w:rPr>
      </w:pPr>
      <w:r w:rsidRPr="00960EE4">
        <w:rPr>
          <w:rStyle w:val="Bodytext15"/>
          <w:rFonts w:ascii="Times New Roman" w:hAnsi="Times New Roman" w:cs="Times New Roman"/>
          <w:i w:val="0"/>
          <w:color w:val="000000"/>
          <w:sz w:val="24"/>
          <w:szCs w:val="24"/>
          <w:lang w:val="ro-RO"/>
        </w:rPr>
        <w:t>Anexe, Înregistrări, Arhivări</w:t>
      </w:r>
    </w:p>
    <w:tbl>
      <w:tblPr>
        <w:tblStyle w:val="TableGrid"/>
        <w:tblW w:w="0" w:type="auto"/>
        <w:tblInd w:w="108" w:type="dxa"/>
        <w:tblLayout w:type="fixed"/>
        <w:tblLook w:val="04A0"/>
      </w:tblPr>
      <w:tblGrid>
        <w:gridCol w:w="567"/>
        <w:gridCol w:w="2552"/>
        <w:gridCol w:w="1276"/>
        <w:gridCol w:w="992"/>
        <w:gridCol w:w="1134"/>
        <w:gridCol w:w="1134"/>
        <w:gridCol w:w="850"/>
        <w:gridCol w:w="993"/>
        <w:gridCol w:w="992"/>
      </w:tblGrid>
      <w:tr w:rsidR="008362D9" w:rsidRPr="00960EE4" w:rsidTr="00B858A8">
        <w:trPr>
          <w:trHeight w:val="345"/>
        </w:trPr>
        <w:tc>
          <w:tcPr>
            <w:tcW w:w="567" w:type="dxa"/>
            <w:vMerge w:val="restart"/>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Nr.</w:t>
            </w:r>
          </w:p>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crt.</w:t>
            </w:r>
          </w:p>
        </w:tc>
        <w:tc>
          <w:tcPr>
            <w:tcW w:w="2552" w:type="dxa"/>
            <w:vMerge w:val="restart"/>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Denumirea anexei</w:t>
            </w:r>
          </w:p>
        </w:tc>
        <w:tc>
          <w:tcPr>
            <w:tcW w:w="1276" w:type="dxa"/>
            <w:vMerge w:val="restart"/>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Elaborator</w:t>
            </w:r>
          </w:p>
        </w:tc>
        <w:tc>
          <w:tcPr>
            <w:tcW w:w="992" w:type="dxa"/>
            <w:vMerge w:val="restart"/>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Aprobă</w:t>
            </w:r>
          </w:p>
        </w:tc>
        <w:tc>
          <w:tcPr>
            <w:tcW w:w="1134" w:type="dxa"/>
            <w:vMerge w:val="restart"/>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Număr exemplare</w:t>
            </w:r>
          </w:p>
        </w:tc>
        <w:tc>
          <w:tcPr>
            <w:tcW w:w="1134" w:type="dxa"/>
            <w:vMerge w:val="restart"/>
          </w:tcPr>
          <w:p w:rsidR="008362D9" w:rsidRPr="00960EE4" w:rsidRDefault="0022101F"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Di</w:t>
            </w:r>
            <w:r w:rsidR="008362D9" w:rsidRPr="00960EE4">
              <w:rPr>
                <w:rFonts w:ascii="Times New Roman" w:hAnsi="Times New Roman" w:cs="Times New Roman"/>
                <w:b/>
                <w:lang w:val="ro-RO"/>
              </w:rPr>
              <w:t>fuzare</w:t>
            </w:r>
          </w:p>
        </w:tc>
        <w:tc>
          <w:tcPr>
            <w:tcW w:w="1843" w:type="dxa"/>
            <w:gridSpan w:val="2"/>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Arhivare</w:t>
            </w:r>
          </w:p>
        </w:tc>
        <w:tc>
          <w:tcPr>
            <w:tcW w:w="992" w:type="dxa"/>
            <w:vMerge w:val="restart"/>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Alte elemente</w:t>
            </w:r>
          </w:p>
        </w:tc>
      </w:tr>
      <w:tr w:rsidR="008362D9" w:rsidRPr="00960EE4" w:rsidTr="00B858A8">
        <w:trPr>
          <w:trHeight w:val="344"/>
        </w:trPr>
        <w:tc>
          <w:tcPr>
            <w:tcW w:w="567" w:type="dxa"/>
            <w:vMerge/>
          </w:tcPr>
          <w:p w:rsidR="008362D9" w:rsidRPr="00960EE4" w:rsidRDefault="008362D9" w:rsidP="004978EB">
            <w:pPr>
              <w:spacing w:after="0" w:line="240" w:lineRule="auto"/>
              <w:rPr>
                <w:rFonts w:ascii="Times New Roman" w:hAnsi="Times New Roman" w:cs="Times New Roman"/>
                <w:b/>
                <w:lang w:val="ro-RO"/>
              </w:rPr>
            </w:pPr>
          </w:p>
        </w:tc>
        <w:tc>
          <w:tcPr>
            <w:tcW w:w="2552" w:type="dxa"/>
            <w:vMerge/>
          </w:tcPr>
          <w:p w:rsidR="008362D9" w:rsidRPr="00960EE4" w:rsidRDefault="008362D9" w:rsidP="004978EB">
            <w:pPr>
              <w:spacing w:after="0" w:line="240" w:lineRule="auto"/>
              <w:rPr>
                <w:rFonts w:ascii="Times New Roman" w:hAnsi="Times New Roman" w:cs="Times New Roman"/>
                <w:b/>
                <w:lang w:val="ro-RO"/>
              </w:rPr>
            </w:pPr>
          </w:p>
        </w:tc>
        <w:tc>
          <w:tcPr>
            <w:tcW w:w="1276" w:type="dxa"/>
            <w:vMerge/>
          </w:tcPr>
          <w:p w:rsidR="008362D9" w:rsidRPr="00960EE4" w:rsidRDefault="008362D9" w:rsidP="004978EB">
            <w:pPr>
              <w:spacing w:after="0" w:line="240" w:lineRule="auto"/>
              <w:rPr>
                <w:rFonts w:ascii="Times New Roman" w:hAnsi="Times New Roman" w:cs="Times New Roman"/>
                <w:b/>
                <w:lang w:val="ro-RO"/>
              </w:rPr>
            </w:pPr>
          </w:p>
        </w:tc>
        <w:tc>
          <w:tcPr>
            <w:tcW w:w="992" w:type="dxa"/>
            <w:vMerge/>
          </w:tcPr>
          <w:p w:rsidR="008362D9" w:rsidRPr="00960EE4" w:rsidRDefault="008362D9" w:rsidP="004978EB">
            <w:pPr>
              <w:spacing w:after="0" w:line="240" w:lineRule="auto"/>
              <w:rPr>
                <w:rFonts w:ascii="Times New Roman" w:hAnsi="Times New Roman" w:cs="Times New Roman"/>
                <w:b/>
                <w:lang w:val="ro-RO"/>
              </w:rPr>
            </w:pPr>
          </w:p>
        </w:tc>
        <w:tc>
          <w:tcPr>
            <w:tcW w:w="1134" w:type="dxa"/>
            <w:vMerge/>
          </w:tcPr>
          <w:p w:rsidR="008362D9" w:rsidRPr="00960EE4" w:rsidRDefault="008362D9" w:rsidP="004978EB">
            <w:pPr>
              <w:spacing w:after="0" w:line="240" w:lineRule="auto"/>
              <w:rPr>
                <w:rFonts w:ascii="Times New Roman" w:hAnsi="Times New Roman" w:cs="Times New Roman"/>
                <w:b/>
                <w:lang w:val="ro-RO"/>
              </w:rPr>
            </w:pPr>
          </w:p>
        </w:tc>
        <w:tc>
          <w:tcPr>
            <w:tcW w:w="1134" w:type="dxa"/>
            <w:vMerge/>
          </w:tcPr>
          <w:p w:rsidR="008362D9" w:rsidRPr="00960EE4" w:rsidRDefault="008362D9" w:rsidP="004978EB">
            <w:pPr>
              <w:spacing w:after="0" w:line="240" w:lineRule="auto"/>
              <w:rPr>
                <w:rFonts w:ascii="Times New Roman" w:hAnsi="Times New Roman" w:cs="Times New Roman"/>
                <w:b/>
                <w:lang w:val="ro-RO"/>
              </w:rPr>
            </w:pPr>
          </w:p>
        </w:tc>
        <w:tc>
          <w:tcPr>
            <w:tcW w:w="850" w:type="dxa"/>
          </w:tcPr>
          <w:p w:rsidR="008362D9" w:rsidRPr="00960EE4" w:rsidRDefault="008362D9" w:rsidP="004978EB">
            <w:pPr>
              <w:spacing w:after="0" w:line="240" w:lineRule="auto"/>
              <w:rPr>
                <w:rFonts w:ascii="Times New Roman" w:hAnsi="Times New Roman" w:cs="Times New Roman"/>
                <w:b/>
                <w:lang w:val="ro-RO"/>
              </w:rPr>
            </w:pPr>
            <w:r w:rsidRPr="00960EE4">
              <w:rPr>
                <w:rFonts w:ascii="Times New Roman" w:hAnsi="Times New Roman" w:cs="Times New Roman"/>
                <w:b/>
                <w:lang w:val="ro-RO"/>
              </w:rPr>
              <w:t>Loc</w:t>
            </w:r>
          </w:p>
        </w:tc>
        <w:tc>
          <w:tcPr>
            <w:tcW w:w="993" w:type="dxa"/>
          </w:tcPr>
          <w:p w:rsidR="008362D9" w:rsidRPr="00960EE4" w:rsidRDefault="008362D9" w:rsidP="004978EB">
            <w:pPr>
              <w:spacing w:after="0" w:line="240" w:lineRule="auto"/>
              <w:rPr>
                <w:rFonts w:ascii="Times New Roman" w:hAnsi="Times New Roman" w:cs="Times New Roman"/>
                <w:b/>
                <w:lang w:val="ro-RO"/>
              </w:rPr>
            </w:pPr>
            <w:r w:rsidRPr="00960EE4">
              <w:rPr>
                <w:rFonts w:ascii="Times New Roman" w:hAnsi="Times New Roman" w:cs="Times New Roman"/>
                <w:b/>
                <w:lang w:val="ro-RO"/>
              </w:rPr>
              <w:t>Perioadă</w:t>
            </w:r>
          </w:p>
        </w:tc>
        <w:tc>
          <w:tcPr>
            <w:tcW w:w="992" w:type="dxa"/>
            <w:vMerge/>
          </w:tcPr>
          <w:p w:rsidR="008362D9" w:rsidRPr="00960EE4" w:rsidRDefault="008362D9" w:rsidP="004978EB">
            <w:pPr>
              <w:spacing w:after="0" w:line="240" w:lineRule="auto"/>
              <w:rPr>
                <w:rFonts w:ascii="Times New Roman" w:hAnsi="Times New Roman" w:cs="Times New Roman"/>
                <w:b/>
                <w:lang w:val="ro-RO"/>
              </w:rPr>
            </w:pPr>
          </w:p>
        </w:tc>
      </w:tr>
      <w:tr w:rsidR="008362D9" w:rsidRPr="00960EE4" w:rsidTr="00B858A8">
        <w:tc>
          <w:tcPr>
            <w:tcW w:w="567" w:type="dxa"/>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0</w:t>
            </w:r>
          </w:p>
        </w:tc>
        <w:tc>
          <w:tcPr>
            <w:tcW w:w="2552" w:type="dxa"/>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1</w:t>
            </w:r>
          </w:p>
        </w:tc>
        <w:tc>
          <w:tcPr>
            <w:tcW w:w="1276" w:type="dxa"/>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2</w:t>
            </w:r>
          </w:p>
        </w:tc>
        <w:tc>
          <w:tcPr>
            <w:tcW w:w="992" w:type="dxa"/>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3</w:t>
            </w:r>
          </w:p>
        </w:tc>
        <w:tc>
          <w:tcPr>
            <w:tcW w:w="1134" w:type="dxa"/>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4</w:t>
            </w:r>
          </w:p>
        </w:tc>
        <w:tc>
          <w:tcPr>
            <w:tcW w:w="1134" w:type="dxa"/>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5</w:t>
            </w:r>
          </w:p>
        </w:tc>
        <w:tc>
          <w:tcPr>
            <w:tcW w:w="850" w:type="dxa"/>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6</w:t>
            </w:r>
          </w:p>
        </w:tc>
        <w:tc>
          <w:tcPr>
            <w:tcW w:w="993" w:type="dxa"/>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7</w:t>
            </w:r>
          </w:p>
        </w:tc>
        <w:tc>
          <w:tcPr>
            <w:tcW w:w="992" w:type="dxa"/>
          </w:tcPr>
          <w:p w:rsidR="008362D9" w:rsidRPr="00960EE4" w:rsidRDefault="008362D9" w:rsidP="004978EB">
            <w:pPr>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8</w:t>
            </w:r>
          </w:p>
        </w:tc>
      </w:tr>
      <w:tr w:rsidR="008362D9" w:rsidRPr="00960EE4" w:rsidTr="00B858A8">
        <w:tc>
          <w:tcPr>
            <w:tcW w:w="567" w:type="dxa"/>
          </w:tcPr>
          <w:p w:rsidR="008362D9" w:rsidRPr="00960EE4" w:rsidRDefault="008362D9"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1</w:t>
            </w:r>
          </w:p>
        </w:tc>
        <w:tc>
          <w:tcPr>
            <w:tcW w:w="2552" w:type="dxa"/>
          </w:tcPr>
          <w:p w:rsidR="008362D9" w:rsidRPr="00960EE4" w:rsidRDefault="003D540F"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Structura PI la Universitatea din Oradea</w:t>
            </w:r>
            <w:r w:rsidR="004978EB" w:rsidRPr="00960EE4">
              <w:rPr>
                <w:rFonts w:ascii="Times New Roman" w:hAnsi="Times New Roman" w:cs="Times New Roman"/>
                <w:lang w:val="ro-RO"/>
              </w:rPr>
              <w:t xml:space="preserve"> </w:t>
            </w:r>
            <w:r w:rsidR="00B858A8" w:rsidRPr="00960EE4">
              <w:rPr>
                <w:rFonts w:ascii="Times New Roman" w:hAnsi="Times New Roman" w:cs="Times New Roman"/>
                <w:lang w:val="ro-RO"/>
              </w:rPr>
              <w:t xml:space="preserve">- </w:t>
            </w:r>
            <w:r w:rsidRPr="00960EE4">
              <w:rPr>
                <w:rStyle w:val="BodyTextChar"/>
                <w:rFonts w:ascii="Times New Roman" w:hAnsi="Times New Roman" w:cs="Times New Roman"/>
                <w:lang w:val="ro-RO"/>
              </w:rPr>
              <w:t>SEAQ_PO_Pr.MA</w:t>
            </w:r>
            <w:r w:rsidR="004978EB" w:rsidRPr="00960EE4">
              <w:rPr>
                <w:rStyle w:val="BodyTextChar"/>
                <w:rFonts w:ascii="Times New Roman" w:hAnsi="Times New Roman" w:cs="Times New Roman"/>
                <w:lang w:val="ro-RO"/>
              </w:rPr>
              <w:t>_</w:t>
            </w:r>
            <w:r w:rsidR="009D0408">
              <w:rPr>
                <w:rStyle w:val="BodyTextChar"/>
                <w:rFonts w:ascii="Times New Roman" w:hAnsi="Times New Roman" w:cs="Times New Roman"/>
                <w:lang w:val="ro-RO"/>
              </w:rPr>
              <w:t>01_</w:t>
            </w:r>
            <w:r w:rsidR="004978EB" w:rsidRPr="00960EE4">
              <w:rPr>
                <w:rStyle w:val="BodyTextChar"/>
                <w:rFonts w:ascii="Times New Roman" w:hAnsi="Times New Roman" w:cs="Times New Roman"/>
                <w:lang w:val="ro-RO"/>
              </w:rPr>
              <w:t>A.01</w:t>
            </w:r>
          </w:p>
        </w:tc>
        <w:tc>
          <w:tcPr>
            <w:tcW w:w="1276" w:type="dxa"/>
          </w:tcPr>
          <w:p w:rsidR="008362D9" w:rsidRPr="00960EE4" w:rsidRDefault="003D540F"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Pr. MA</w:t>
            </w:r>
          </w:p>
        </w:tc>
        <w:tc>
          <w:tcPr>
            <w:tcW w:w="992" w:type="dxa"/>
          </w:tcPr>
          <w:p w:rsidR="008362D9" w:rsidRPr="00960EE4" w:rsidRDefault="003D540F"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SUO</w:t>
            </w:r>
          </w:p>
        </w:tc>
        <w:tc>
          <w:tcPr>
            <w:tcW w:w="1134" w:type="dxa"/>
          </w:tcPr>
          <w:p w:rsidR="008362D9" w:rsidRPr="00960EE4" w:rsidRDefault="004978EB" w:rsidP="002F49AC">
            <w:pPr>
              <w:spacing w:after="0" w:line="240" w:lineRule="auto"/>
              <w:jc w:val="center"/>
              <w:rPr>
                <w:rFonts w:ascii="Times New Roman" w:hAnsi="Times New Roman" w:cs="Times New Roman"/>
                <w:lang w:val="ro-RO"/>
              </w:rPr>
            </w:pPr>
            <w:r w:rsidRPr="00960EE4">
              <w:rPr>
                <w:rFonts w:ascii="Times New Roman" w:hAnsi="Times New Roman" w:cs="Times New Roman"/>
                <w:lang w:val="ro-RO"/>
              </w:rPr>
              <w:t>1</w:t>
            </w:r>
          </w:p>
        </w:tc>
        <w:tc>
          <w:tcPr>
            <w:tcW w:w="1134" w:type="dxa"/>
          </w:tcPr>
          <w:p w:rsidR="004978EB" w:rsidRPr="00960EE4" w:rsidRDefault="003D540F"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Pr. MA</w:t>
            </w:r>
          </w:p>
        </w:tc>
        <w:tc>
          <w:tcPr>
            <w:tcW w:w="850" w:type="dxa"/>
          </w:tcPr>
          <w:p w:rsidR="008362D9" w:rsidRPr="00960EE4" w:rsidRDefault="003D540F"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Pr.</w:t>
            </w:r>
            <w:r w:rsidR="00B858A8" w:rsidRPr="00960EE4">
              <w:rPr>
                <w:rFonts w:ascii="Times New Roman" w:hAnsi="Times New Roman" w:cs="Times New Roman"/>
                <w:lang w:val="ro-RO"/>
              </w:rPr>
              <w:t xml:space="preserve"> </w:t>
            </w:r>
            <w:r w:rsidRPr="00960EE4">
              <w:rPr>
                <w:rFonts w:ascii="Times New Roman" w:hAnsi="Times New Roman" w:cs="Times New Roman"/>
                <w:lang w:val="ro-RO"/>
              </w:rPr>
              <w:t>MA</w:t>
            </w:r>
          </w:p>
        </w:tc>
        <w:tc>
          <w:tcPr>
            <w:tcW w:w="993" w:type="dxa"/>
          </w:tcPr>
          <w:p w:rsidR="008362D9" w:rsidRPr="00960EE4" w:rsidRDefault="004978EB"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După caz</w:t>
            </w:r>
          </w:p>
        </w:tc>
        <w:tc>
          <w:tcPr>
            <w:tcW w:w="992" w:type="dxa"/>
          </w:tcPr>
          <w:p w:rsidR="008362D9" w:rsidRPr="00960EE4" w:rsidRDefault="008362D9" w:rsidP="004978EB">
            <w:pPr>
              <w:spacing w:after="0" w:line="240" w:lineRule="auto"/>
              <w:rPr>
                <w:rFonts w:ascii="Times New Roman" w:hAnsi="Times New Roman" w:cs="Times New Roman"/>
                <w:lang w:val="ro-RO"/>
              </w:rPr>
            </w:pPr>
          </w:p>
        </w:tc>
      </w:tr>
      <w:tr w:rsidR="00B858A8" w:rsidRPr="00960EE4" w:rsidTr="00B858A8">
        <w:tc>
          <w:tcPr>
            <w:tcW w:w="567" w:type="dxa"/>
          </w:tcPr>
          <w:p w:rsidR="00B858A8" w:rsidRPr="00960EE4" w:rsidRDefault="00B858A8"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2</w:t>
            </w:r>
          </w:p>
        </w:tc>
        <w:tc>
          <w:tcPr>
            <w:tcW w:w="2552" w:type="dxa"/>
          </w:tcPr>
          <w:p w:rsidR="00B858A8" w:rsidRPr="00960EE4" w:rsidRDefault="00B858A8" w:rsidP="004978EB">
            <w:pPr>
              <w:spacing w:after="0" w:line="240" w:lineRule="auto"/>
              <w:rPr>
                <w:rFonts w:ascii="Times New Roman" w:hAnsi="Times New Roman" w:cs="Times New Roman"/>
                <w:lang w:val="ro-RO"/>
              </w:rPr>
            </w:pPr>
            <w:r w:rsidRPr="00960EE4">
              <w:rPr>
                <w:rFonts w:ascii="Times New Roman" w:hAnsi="Times New Roman" w:cs="Times New Roman"/>
                <w:sz w:val="22"/>
                <w:szCs w:val="22"/>
                <w:lang w:val="ro-RO"/>
              </w:rPr>
              <w:t>Standardele suplimentare privind conţinutul PI pentru PS universitare de licenţă şi master la Universitatea din Oradea;</w:t>
            </w:r>
            <w:r w:rsidR="009D0408">
              <w:rPr>
                <w:rStyle w:val="BodyTextChar"/>
                <w:rFonts w:ascii="Times New Roman" w:hAnsi="Times New Roman" w:cs="Times New Roman"/>
                <w:lang w:val="ro-RO"/>
              </w:rPr>
              <w:t>-SEAQ_PO_PrMA</w:t>
            </w:r>
            <w:r w:rsidRPr="00960EE4">
              <w:rPr>
                <w:rStyle w:val="BodyTextChar"/>
                <w:rFonts w:ascii="Times New Roman" w:hAnsi="Times New Roman" w:cs="Times New Roman"/>
                <w:lang w:val="ro-RO"/>
              </w:rPr>
              <w:t>_</w:t>
            </w:r>
            <w:r w:rsidR="009D0408">
              <w:rPr>
                <w:rStyle w:val="BodyTextChar"/>
                <w:rFonts w:ascii="Times New Roman" w:hAnsi="Times New Roman" w:cs="Times New Roman"/>
                <w:lang w:val="ro-RO"/>
              </w:rPr>
              <w:t>01_</w:t>
            </w:r>
            <w:r w:rsidRPr="00960EE4">
              <w:rPr>
                <w:rStyle w:val="BodyTextChar"/>
                <w:rFonts w:ascii="Times New Roman" w:hAnsi="Times New Roman" w:cs="Times New Roman"/>
                <w:lang w:val="ro-RO"/>
              </w:rPr>
              <w:t>A.02</w:t>
            </w:r>
          </w:p>
        </w:tc>
        <w:tc>
          <w:tcPr>
            <w:tcW w:w="1276" w:type="dxa"/>
          </w:tcPr>
          <w:p w:rsidR="00B858A8" w:rsidRPr="00960EE4" w:rsidRDefault="00B858A8" w:rsidP="00185D0E">
            <w:pPr>
              <w:spacing w:after="0" w:line="240" w:lineRule="auto"/>
              <w:rPr>
                <w:rFonts w:ascii="Times New Roman" w:hAnsi="Times New Roman" w:cs="Times New Roman"/>
                <w:lang w:val="ro-RO"/>
              </w:rPr>
            </w:pPr>
            <w:r w:rsidRPr="00960EE4">
              <w:rPr>
                <w:rFonts w:ascii="Times New Roman" w:hAnsi="Times New Roman" w:cs="Times New Roman"/>
                <w:lang w:val="ro-RO"/>
              </w:rPr>
              <w:t>Pr. MA</w:t>
            </w:r>
          </w:p>
        </w:tc>
        <w:tc>
          <w:tcPr>
            <w:tcW w:w="992" w:type="dxa"/>
          </w:tcPr>
          <w:p w:rsidR="00B858A8" w:rsidRPr="00960EE4" w:rsidRDefault="00B858A8" w:rsidP="00185D0E">
            <w:pPr>
              <w:spacing w:after="0" w:line="240" w:lineRule="auto"/>
              <w:rPr>
                <w:rFonts w:ascii="Times New Roman" w:hAnsi="Times New Roman" w:cs="Times New Roman"/>
                <w:lang w:val="ro-RO"/>
              </w:rPr>
            </w:pPr>
            <w:r w:rsidRPr="00960EE4">
              <w:rPr>
                <w:rFonts w:ascii="Times New Roman" w:hAnsi="Times New Roman" w:cs="Times New Roman"/>
                <w:lang w:val="ro-RO"/>
              </w:rPr>
              <w:t>SUO</w:t>
            </w:r>
          </w:p>
        </w:tc>
        <w:tc>
          <w:tcPr>
            <w:tcW w:w="1134" w:type="dxa"/>
          </w:tcPr>
          <w:p w:rsidR="00B858A8" w:rsidRPr="00960EE4" w:rsidRDefault="00B858A8" w:rsidP="002F49AC">
            <w:pPr>
              <w:spacing w:after="0" w:line="240" w:lineRule="auto"/>
              <w:jc w:val="center"/>
              <w:rPr>
                <w:rFonts w:ascii="Times New Roman" w:hAnsi="Times New Roman" w:cs="Times New Roman"/>
                <w:lang w:val="ro-RO"/>
              </w:rPr>
            </w:pPr>
            <w:r w:rsidRPr="00960EE4">
              <w:rPr>
                <w:rFonts w:ascii="Times New Roman" w:hAnsi="Times New Roman" w:cs="Times New Roman"/>
                <w:lang w:val="ro-RO"/>
              </w:rPr>
              <w:t>După caz</w:t>
            </w:r>
          </w:p>
        </w:tc>
        <w:tc>
          <w:tcPr>
            <w:tcW w:w="1134" w:type="dxa"/>
          </w:tcPr>
          <w:p w:rsidR="00B858A8" w:rsidRPr="00960EE4" w:rsidRDefault="00B858A8" w:rsidP="00185D0E">
            <w:pPr>
              <w:spacing w:after="0" w:line="240" w:lineRule="auto"/>
              <w:rPr>
                <w:rFonts w:ascii="Times New Roman" w:hAnsi="Times New Roman" w:cs="Times New Roman"/>
                <w:lang w:val="ro-RO"/>
              </w:rPr>
            </w:pPr>
            <w:r w:rsidRPr="00960EE4">
              <w:rPr>
                <w:rFonts w:ascii="Times New Roman" w:hAnsi="Times New Roman" w:cs="Times New Roman"/>
                <w:lang w:val="ro-RO"/>
              </w:rPr>
              <w:t>Pr. MA</w:t>
            </w:r>
          </w:p>
        </w:tc>
        <w:tc>
          <w:tcPr>
            <w:tcW w:w="850" w:type="dxa"/>
          </w:tcPr>
          <w:p w:rsidR="00B858A8" w:rsidRPr="00960EE4" w:rsidRDefault="00B858A8" w:rsidP="00185D0E">
            <w:pPr>
              <w:spacing w:after="0" w:line="240" w:lineRule="auto"/>
              <w:rPr>
                <w:rFonts w:ascii="Times New Roman" w:hAnsi="Times New Roman" w:cs="Times New Roman"/>
                <w:lang w:val="ro-RO"/>
              </w:rPr>
            </w:pPr>
            <w:r w:rsidRPr="00960EE4">
              <w:rPr>
                <w:rFonts w:ascii="Times New Roman" w:hAnsi="Times New Roman" w:cs="Times New Roman"/>
                <w:lang w:val="ro-RO"/>
              </w:rPr>
              <w:t>Pr. MA</w:t>
            </w:r>
          </w:p>
        </w:tc>
        <w:tc>
          <w:tcPr>
            <w:tcW w:w="993" w:type="dxa"/>
          </w:tcPr>
          <w:p w:rsidR="00B858A8" w:rsidRPr="00960EE4" w:rsidRDefault="00B858A8"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După caz</w:t>
            </w:r>
          </w:p>
        </w:tc>
        <w:tc>
          <w:tcPr>
            <w:tcW w:w="992" w:type="dxa"/>
          </w:tcPr>
          <w:p w:rsidR="00B858A8" w:rsidRPr="00960EE4" w:rsidRDefault="00B858A8" w:rsidP="004978EB">
            <w:pPr>
              <w:spacing w:after="0" w:line="240" w:lineRule="auto"/>
              <w:rPr>
                <w:rFonts w:ascii="Times New Roman" w:hAnsi="Times New Roman" w:cs="Times New Roman"/>
                <w:lang w:val="ro-RO"/>
              </w:rPr>
            </w:pPr>
          </w:p>
        </w:tc>
      </w:tr>
      <w:tr w:rsidR="00B858A8" w:rsidRPr="00960EE4" w:rsidTr="00B858A8">
        <w:tc>
          <w:tcPr>
            <w:tcW w:w="567" w:type="dxa"/>
          </w:tcPr>
          <w:p w:rsidR="00B858A8" w:rsidRPr="00960EE4" w:rsidRDefault="00B858A8" w:rsidP="004978EB">
            <w:pPr>
              <w:spacing w:after="0" w:line="240" w:lineRule="auto"/>
              <w:rPr>
                <w:rFonts w:ascii="Times New Roman" w:hAnsi="Times New Roman" w:cs="Times New Roman"/>
                <w:lang w:val="ro-RO"/>
              </w:rPr>
            </w:pPr>
            <w:r w:rsidRPr="00960EE4">
              <w:rPr>
                <w:rFonts w:ascii="Times New Roman" w:hAnsi="Times New Roman" w:cs="Times New Roman"/>
                <w:lang w:val="ro-RO"/>
              </w:rPr>
              <w:t>3</w:t>
            </w:r>
          </w:p>
        </w:tc>
        <w:tc>
          <w:tcPr>
            <w:tcW w:w="2552" w:type="dxa"/>
          </w:tcPr>
          <w:p w:rsidR="00B858A8" w:rsidRPr="00960EE4" w:rsidRDefault="00B858A8" w:rsidP="00B858A8">
            <w:pPr>
              <w:spacing w:after="0" w:line="240" w:lineRule="auto"/>
              <w:rPr>
                <w:rFonts w:ascii="Times New Roman" w:hAnsi="Times New Roman" w:cs="Times New Roman"/>
                <w:sz w:val="22"/>
                <w:szCs w:val="22"/>
                <w:lang w:val="ro-RO"/>
              </w:rPr>
            </w:pPr>
            <w:r w:rsidRPr="00960EE4">
              <w:rPr>
                <w:rStyle w:val="BodyTextChar"/>
                <w:rFonts w:ascii="Times New Roman" w:hAnsi="Times New Roman" w:cs="Times New Roman"/>
                <w:sz w:val="22"/>
                <w:szCs w:val="22"/>
                <w:lang w:val="ro-RO"/>
              </w:rPr>
              <w:t xml:space="preserve">Diagrama flux a procedurii de elaborare a procedurilor </w:t>
            </w:r>
            <w:r w:rsidRPr="00960EE4">
              <w:rPr>
                <w:rStyle w:val="Bodytext"/>
                <w:rFonts w:ascii="Times New Roman" w:hAnsi="Times New Roman" w:cs="Times New Roman"/>
                <w:sz w:val="22"/>
                <w:szCs w:val="22"/>
                <w:lang w:val="ro-RO"/>
              </w:rPr>
              <w:t xml:space="preserve">– </w:t>
            </w:r>
            <w:r w:rsidRPr="00960EE4">
              <w:rPr>
                <w:rStyle w:val="BodyTextChar"/>
                <w:rFonts w:ascii="Times New Roman" w:hAnsi="Times New Roman" w:cs="Times New Roman"/>
                <w:sz w:val="22"/>
                <w:szCs w:val="22"/>
                <w:lang w:val="ro-RO"/>
              </w:rPr>
              <w:t>SEAQ_PO_PrMA_</w:t>
            </w:r>
            <w:r w:rsidR="009D0408">
              <w:rPr>
                <w:rStyle w:val="BodyTextChar"/>
                <w:rFonts w:ascii="Times New Roman" w:hAnsi="Times New Roman" w:cs="Times New Roman"/>
                <w:sz w:val="22"/>
                <w:szCs w:val="22"/>
                <w:lang w:val="ro-RO"/>
              </w:rPr>
              <w:t>01_</w:t>
            </w:r>
            <w:r w:rsidRPr="00960EE4">
              <w:rPr>
                <w:rStyle w:val="BodyTextChar"/>
                <w:rFonts w:ascii="Times New Roman" w:hAnsi="Times New Roman" w:cs="Times New Roman"/>
                <w:sz w:val="22"/>
                <w:szCs w:val="22"/>
                <w:lang w:val="ro-RO"/>
              </w:rPr>
              <w:t>A.03</w:t>
            </w:r>
          </w:p>
        </w:tc>
        <w:tc>
          <w:tcPr>
            <w:tcW w:w="1276" w:type="dxa"/>
          </w:tcPr>
          <w:p w:rsidR="00B858A8" w:rsidRPr="00960EE4" w:rsidRDefault="00B858A8" w:rsidP="00185D0E">
            <w:pPr>
              <w:spacing w:after="0" w:line="240" w:lineRule="auto"/>
              <w:rPr>
                <w:rFonts w:ascii="Times New Roman" w:hAnsi="Times New Roman" w:cs="Times New Roman"/>
                <w:lang w:val="ro-RO"/>
              </w:rPr>
            </w:pPr>
            <w:r w:rsidRPr="00960EE4">
              <w:rPr>
                <w:rFonts w:ascii="Times New Roman" w:hAnsi="Times New Roman" w:cs="Times New Roman"/>
                <w:lang w:val="ro-RO"/>
              </w:rPr>
              <w:t>Pr. MA</w:t>
            </w:r>
          </w:p>
        </w:tc>
        <w:tc>
          <w:tcPr>
            <w:tcW w:w="992" w:type="dxa"/>
          </w:tcPr>
          <w:p w:rsidR="00B858A8" w:rsidRPr="00960EE4" w:rsidRDefault="00B858A8" w:rsidP="00185D0E">
            <w:pPr>
              <w:spacing w:after="0" w:line="240" w:lineRule="auto"/>
              <w:rPr>
                <w:rFonts w:ascii="Times New Roman" w:hAnsi="Times New Roman" w:cs="Times New Roman"/>
                <w:lang w:val="ro-RO"/>
              </w:rPr>
            </w:pPr>
            <w:r w:rsidRPr="00960EE4">
              <w:rPr>
                <w:rFonts w:ascii="Times New Roman" w:hAnsi="Times New Roman" w:cs="Times New Roman"/>
                <w:lang w:val="ro-RO"/>
              </w:rPr>
              <w:t>SUO</w:t>
            </w:r>
          </w:p>
        </w:tc>
        <w:tc>
          <w:tcPr>
            <w:tcW w:w="1134" w:type="dxa"/>
          </w:tcPr>
          <w:p w:rsidR="00B858A8" w:rsidRPr="00960EE4" w:rsidRDefault="00B858A8" w:rsidP="00185D0E">
            <w:pPr>
              <w:spacing w:after="0" w:line="240" w:lineRule="auto"/>
              <w:jc w:val="center"/>
              <w:rPr>
                <w:rFonts w:ascii="Times New Roman" w:hAnsi="Times New Roman" w:cs="Times New Roman"/>
                <w:lang w:val="ro-RO"/>
              </w:rPr>
            </w:pPr>
            <w:r w:rsidRPr="00960EE4">
              <w:rPr>
                <w:rFonts w:ascii="Times New Roman" w:hAnsi="Times New Roman" w:cs="Times New Roman"/>
                <w:lang w:val="ro-RO"/>
              </w:rPr>
              <w:t>După caz</w:t>
            </w:r>
          </w:p>
        </w:tc>
        <w:tc>
          <w:tcPr>
            <w:tcW w:w="1134" w:type="dxa"/>
          </w:tcPr>
          <w:p w:rsidR="00B858A8" w:rsidRPr="00960EE4" w:rsidRDefault="00B858A8" w:rsidP="00185D0E">
            <w:pPr>
              <w:spacing w:after="0" w:line="240" w:lineRule="auto"/>
              <w:rPr>
                <w:rFonts w:ascii="Times New Roman" w:hAnsi="Times New Roman" w:cs="Times New Roman"/>
                <w:lang w:val="ro-RO"/>
              </w:rPr>
            </w:pPr>
            <w:r w:rsidRPr="00960EE4">
              <w:rPr>
                <w:rFonts w:ascii="Times New Roman" w:hAnsi="Times New Roman" w:cs="Times New Roman"/>
                <w:lang w:val="ro-RO"/>
              </w:rPr>
              <w:t>Pr. MA</w:t>
            </w:r>
          </w:p>
        </w:tc>
        <w:tc>
          <w:tcPr>
            <w:tcW w:w="850" w:type="dxa"/>
          </w:tcPr>
          <w:p w:rsidR="00B858A8" w:rsidRPr="00960EE4" w:rsidRDefault="00B858A8" w:rsidP="00185D0E">
            <w:pPr>
              <w:spacing w:after="0" w:line="240" w:lineRule="auto"/>
              <w:rPr>
                <w:rFonts w:ascii="Times New Roman" w:hAnsi="Times New Roman" w:cs="Times New Roman"/>
                <w:lang w:val="ro-RO"/>
              </w:rPr>
            </w:pPr>
            <w:r w:rsidRPr="00960EE4">
              <w:rPr>
                <w:rFonts w:ascii="Times New Roman" w:hAnsi="Times New Roman" w:cs="Times New Roman"/>
                <w:lang w:val="ro-RO"/>
              </w:rPr>
              <w:t>Pr. MA</w:t>
            </w:r>
          </w:p>
        </w:tc>
        <w:tc>
          <w:tcPr>
            <w:tcW w:w="993" w:type="dxa"/>
          </w:tcPr>
          <w:p w:rsidR="00B858A8" w:rsidRPr="00960EE4" w:rsidRDefault="00B858A8" w:rsidP="00185D0E">
            <w:pPr>
              <w:spacing w:after="0" w:line="240" w:lineRule="auto"/>
              <w:rPr>
                <w:rFonts w:ascii="Times New Roman" w:hAnsi="Times New Roman" w:cs="Times New Roman"/>
                <w:lang w:val="ro-RO"/>
              </w:rPr>
            </w:pPr>
            <w:r w:rsidRPr="00960EE4">
              <w:rPr>
                <w:rFonts w:ascii="Times New Roman" w:hAnsi="Times New Roman" w:cs="Times New Roman"/>
                <w:lang w:val="ro-RO"/>
              </w:rPr>
              <w:t>După caz</w:t>
            </w:r>
          </w:p>
        </w:tc>
        <w:tc>
          <w:tcPr>
            <w:tcW w:w="992" w:type="dxa"/>
          </w:tcPr>
          <w:p w:rsidR="00B858A8" w:rsidRPr="00960EE4" w:rsidRDefault="00B858A8" w:rsidP="004978EB">
            <w:pPr>
              <w:spacing w:after="0" w:line="240" w:lineRule="auto"/>
              <w:rPr>
                <w:rFonts w:ascii="Times New Roman" w:hAnsi="Times New Roman" w:cs="Times New Roman"/>
                <w:lang w:val="ro-RO"/>
              </w:rPr>
            </w:pPr>
          </w:p>
        </w:tc>
      </w:tr>
    </w:tbl>
    <w:p w:rsidR="0063361B" w:rsidRPr="00960EE4" w:rsidRDefault="0063361B" w:rsidP="00FE7D66">
      <w:pPr>
        <w:pStyle w:val="Corptext10"/>
        <w:shd w:val="clear" w:color="auto" w:fill="auto"/>
        <w:tabs>
          <w:tab w:val="left" w:pos="0"/>
        </w:tabs>
        <w:spacing w:before="0" w:line="240" w:lineRule="auto"/>
        <w:ind w:right="220" w:firstLine="0"/>
        <w:jc w:val="both"/>
        <w:rPr>
          <w:rFonts w:ascii="Times New Roman" w:hAnsi="Times New Roman" w:cs="Times New Roman"/>
          <w:sz w:val="16"/>
          <w:szCs w:val="16"/>
          <w:lang w:val="ro-RO"/>
        </w:rPr>
      </w:pPr>
    </w:p>
    <w:p w:rsidR="00037BD4" w:rsidRPr="00960EE4" w:rsidRDefault="00037BD4" w:rsidP="00FE7D66">
      <w:pPr>
        <w:pStyle w:val="Corptext10"/>
        <w:shd w:val="clear" w:color="auto" w:fill="auto"/>
        <w:tabs>
          <w:tab w:val="left" w:pos="0"/>
        </w:tabs>
        <w:spacing w:before="0" w:line="240" w:lineRule="auto"/>
        <w:ind w:right="220" w:firstLine="0"/>
        <w:jc w:val="both"/>
        <w:rPr>
          <w:rFonts w:ascii="Times New Roman" w:hAnsi="Times New Roman" w:cs="Times New Roman"/>
          <w:sz w:val="16"/>
          <w:szCs w:val="16"/>
          <w:lang w:val="ro-RO"/>
        </w:rPr>
      </w:pPr>
    </w:p>
    <w:p w:rsidR="00037BD4" w:rsidRPr="00960EE4" w:rsidRDefault="00037BD4" w:rsidP="00FE7D66">
      <w:pPr>
        <w:pStyle w:val="Corptext10"/>
        <w:shd w:val="clear" w:color="auto" w:fill="auto"/>
        <w:tabs>
          <w:tab w:val="left" w:pos="0"/>
        </w:tabs>
        <w:spacing w:before="0" w:line="240" w:lineRule="auto"/>
        <w:ind w:right="220" w:firstLine="0"/>
        <w:jc w:val="both"/>
        <w:rPr>
          <w:rFonts w:ascii="Times New Roman" w:hAnsi="Times New Roman" w:cs="Times New Roman"/>
          <w:sz w:val="16"/>
          <w:szCs w:val="16"/>
          <w:lang w:val="ro-RO"/>
        </w:rPr>
      </w:pPr>
    </w:p>
    <w:p w:rsidR="008362D9" w:rsidRPr="00960EE4" w:rsidRDefault="008362D9" w:rsidP="00EA191D">
      <w:pPr>
        <w:pStyle w:val="Heading61"/>
        <w:numPr>
          <w:ilvl w:val="0"/>
          <w:numId w:val="28"/>
        </w:numPr>
        <w:shd w:val="clear" w:color="auto" w:fill="auto"/>
        <w:tabs>
          <w:tab w:val="left" w:pos="410"/>
        </w:tabs>
        <w:spacing w:before="0" w:line="240" w:lineRule="auto"/>
        <w:ind w:left="1134" w:hanging="425"/>
        <w:jc w:val="both"/>
        <w:rPr>
          <w:rFonts w:ascii="Times New Roman" w:hAnsi="Times New Roman" w:cs="Times New Roman"/>
          <w:sz w:val="24"/>
          <w:szCs w:val="24"/>
          <w:lang w:val="ro-RO"/>
        </w:rPr>
      </w:pPr>
      <w:r w:rsidRPr="00960EE4">
        <w:rPr>
          <w:rStyle w:val="Heading6SmallCaps"/>
          <w:rFonts w:ascii="Times New Roman" w:hAnsi="Times New Roman" w:cs="Times New Roman"/>
          <w:sz w:val="24"/>
          <w:szCs w:val="24"/>
          <w:lang w:val="ro-RO"/>
        </w:rPr>
        <w:t>FORMULARE</w:t>
      </w:r>
    </w:p>
    <w:p w:rsidR="008362D9" w:rsidRPr="00960EE4" w:rsidRDefault="008362D9" w:rsidP="00D42137">
      <w:pPr>
        <w:pStyle w:val="Corptext10"/>
        <w:numPr>
          <w:ilvl w:val="0"/>
          <w:numId w:val="2"/>
        </w:numPr>
        <w:shd w:val="clear" w:color="auto" w:fill="auto"/>
        <w:tabs>
          <w:tab w:val="left" w:pos="720"/>
        </w:tabs>
        <w:spacing w:before="0" w:line="240" w:lineRule="auto"/>
        <w:ind w:left="709"/>
        <w:jc w:val="both"/>
        <w:rPr>
          <w:rStyle w:val="BodyTextChar"/>
          <w:rFonts w:ascii="Times New Roman" w:hAnsi="Times New Roman" w:cs="Times New Roman"/>
          <w:sz w:val="24"/>
          <w:szCs w:val="24"/>
          <w:lang w:val="ro-RO"/>
        </w:rPr>
      </w:pPr>
      <w:r w:rsidRPr="00960EE4">
        <w:rPr>
          <w:rStyle w:val="BodyTextChar"/>
          <w:rFonts w:ascii="Times New Roman" w:hAnsi="Times New Roman" w:cs="Times New Roman"/>
          <w:sz w:val="24"/>
          <w:szCs w:val="24"/>
          <w:lang w:val="ro-RO"/>
        </w:rPr>
        <w:t xml:space="preserve">Lista de difuzare </w:t>
      </w:r>
      <w:r w:rsidRPr="00960EE4">
        <w:rPr>
          <w:rStyle w:val="Bodytext"/>
          <w:rFonts w:ascii="Times New Roman" w:hAnsi="Times New Roman" w:cs="Times New Roman"/>
          <w:sz w:val="24"/>
          <w:szCs w:val="24"/>
          <w:lang w:val="ro-RO"/>
        </w:rPr>
        <w:t xml:space="preserve">– </w:t>
      </w:r>
      <w:r w:rsidR="0022101F" w:rsidRPr="00960EE4">
        <w:rPr>
          <w:rStyle w:val="BodyTextChar"/>
          <w:rFonts w:ascii="Times New Roman" w:hAnsi="Times New Roman" w:cs="Times New Roman"/>
          <w:sz w:val="24"/>
          <w:szCs w:val="24"/>
          <w:lang w:val="ro-RO"/>
        </w:rPr>
        <w:t>SEAQ_PO</w:t>
      </w:r>
      <w:r w:rsidR="003D540F" w:rsidRPr="00960EE4">
        <w:rPr>
          <w:rStyle w:val="BodyTextChar"/>
          <w:rFonts w:ascii="Times New Roman" w:hAnsi="Times New Roman" w:cs="Times New Roman"/>
          <w:sz w:val="24"/>
          <w:szCs w:val="24"/>
          <w:lang w:val="ro-RO"/>
        </w:rPr>
        <w:t>_PrMA</w:t>
      </w:r>
      <w:r w:rsidRPr="00960EE4">
        <w:rPr>
          <w:rStyle w:val="BodyTextChar"/>
          <w:rFonts w:ascii="Times New Roman" w:hAnsi="Times New Roman" w:cs="Times New Roman"/>
          <w:sz w:val="24"/>
          <w:szCs w:val="24"/>
          <w:lang w:val="ro-RO"/>
        </w:rPr>
        <w:t>_</w:t>
      </w:r>
      <w:r w:rsidR="009D0408">
        <w:rPr>
          <w:rStyle w:val="BodyTextChar"/>
          <w:rFonts w:ascii="Times New Roman" w:hAnsi="Times New Roman" w:cs="Times New Roman"/>
          <w:sz w:val="24"/>
          <w:szCs w:val="24"/>
          <w:lang w:val="ro-RO"/>
        </w:rPr>
        <w:t>01_</w:t>
      </w:r>
      <w:r w:rsidRPr="00960EE4">
        <w:rPr>
          <w:rStyle w:val="BodyTextChar"/>
          <w:rFonts w:ascii="Times New Roman" w:hAnsi="Times New Roman" w:cs="Times New Roman"/>
          <w:sz w:val="24"/>
          <w:szCs w:val="24"/>
          <w:lang w:val="ro-RO"/>
        </w:rPr>
        <w:t>F.01;</w:t>
      </w:r>
    </w:p>
    <w:p w:rsidR="008362D9" w:rsidRPr="00960EE4" w:rsidRDefault="008362D9" w:rsidP="00D42137">
      <w:pPr>
        <w:pStyle w:val="Corptext10"/>
        <w:numPr>
          <w:ilvl w:val="0"/>
          <w:numId w:val="2"/>
        </w:numPr>
        <w:shd w:val="clear" w:color="auto" w:fill="auto"/>
        <w:tabs>
          <w:tab w:val="left" w:pos="720"/>
        </w:tabs>
        <w:spacing w:before="0" w:line="240" w:lineRule="auto"/>
        <w:ind w:left="709"/>
        <w:jc w:val="both"/>
        <w:rPr>
          <w:rStyle w:val="BodyTextChar"/>
          <w:rFonts w:ascii="Times New Roman" w:hAnsi="Times New Roman" w:cs="Times New Roman"/>
          <w:sz w:val="24"/>
          <w:szCs w:val="24"/>
          <w:lang w:val="ro-RO"/>
        </w:rPr>
      </w:pPr>
      <w:r w:rsidRPr="00960EE4">
        <w:rPr>
          <w:rStyle w:val="BodyTextChar"/>
          <w:rFonts w:ascii="Times New Roman" w:hAnsi="Times New Roman" w:cs="Times New Roman"/>
          <w:sz w:val="24"/>
          <w:szCs w:val="24"/>
          <w:lang w:val="ro-RO"/>
        </w:rPr>
        <w:t>Formular de analiză procedură – SEAQ_</w:t>
      </w:r>
      <w:r w:rsidR="0022101F" w:rsidRPr="00960EE4">
        <w:rPr>
          <w:rStyle w:val="BodyTextChar"/>
          <w:rFonts w:ascii="Times New Roman" w:hAnsi="Times New Roman" w:cs="Times New Roman"/>
          <w:sz w:val="24"/>
          <w:szCs w:val="24"/>
          <w:lang w:val="ro-RO"/>
        </w:rPr>
        <w:t>PO</w:t>
      </w:r>
      <w:r w:rsidR="003D540F" w:rsidRPr="00960EE4">
        <w:rPr>
          <w:rStyle w:val="BodyTextChar"/>
          <w:rFonts w:ascii="Times New Roman" w:hAnsi="Times New Roman" w:cs="Times New Roman"/>
          <w:sz w:val="24"/>
          <w:szCs w:val="24"/>
          <w:lang w:val="ro-RO"/>
        </w:rPr>
        <w:t>_PrMA</w:t>
      </w:r>
      <w:r w:rsidRPr="00960EE4">
        <w:rPr>
          <w:rStyle w:val="BodyTextChar"/>
          <w:rFonts w:ascii="Times New Roman" w:hAnsi="Times New Roman" w:cs="Times New Roman"/>
          <w:sz w:val="24"/>
          <w:szCs w:val="24"/>
          <w:lang w:val="ro-RO"/>
        </w:rPr>
        <w:t>_</w:t>
      </w:r>
      <w:r w:rsidR="009D0408">
        <w:rPr>
          <w:rStyle w:val="BodyTextChar"/>
          <w:rFonts w:ascii="Times New Roman" w:hAnsi="Times New Roman" w:cs="Times New Roman"/>
          <w:sz w:val="24"/>
          <w:szCs w:val="24"/>
          <w:lang w:val="ro-RO"/>
        </w:rPr>
        <w:t>01_</w:t>
      </w:r>
      <w:r w:rsidRPr="00960EE4">
        <w:rPr>
          <w:rStyle w:val="BodyTextChar"/>
          <w:rFonts w:ascii="Times New Roman" w:hAnsi="Times New Roman" w:cs="Times New Roman"/>
          <w:sz w:val="24"/>
          <w:szCs w:val="24"/>
          <w:lang w:val="ro-RO"/>
        </w:rPr>
        <w:t>F.02;</w:t>
      </w:r>
    </w:p>
    <w:p w:rsidR="008362D9" w:rsidRPr="00960EE4" w:rsidRDefault="008362D9" w:rsidP="00D42137">
      <w:pPr>
        <w:pStyle w:val="Corptext10"/>
        <w:numPr>
          <w:ilvl w:val="0"/>
          <w:numId w:val="2"/>
        </w:numPr>
        <w:shd w:val="clear" w:color="auto" w:fill="auto"/>
        <w:tabs>
          <w:tab w:val="left" w:pos="720"/>
        </w:tabs>
        <w:spacing w:before="0" w:line="240" w:lineRule="auto"/>
        <w:ind w:left="709"/>
        <w:jc w:val="both"/>
        <w:rPr>
          <w:rStyle w:val="BodyTextChar"/>
          <w:rFonts w:ascii="Times New Roman" w:hAnsi="Times New Roman" w:cs="Times New Roman"/>
          <w:sz w:val="24"/>
          <w:szCs w:val="24"/>
          <w:lang w:val="ro-RO"/>
        </w:rPr>
      </w:pPr>
      <w:r w:rsidRPr="00960EE4">
        <w:rPr>
          <w:rStyle w:val="BodyTextChar"/>
          <w:rFonts w:ascii="Times New Roman" w:hAnsi="Times New Roman" w:cs="Times New Roman"/>
          <w:sz w:val="24"/>
          <w:szCs w:val="24"/>
          <w:lang w:val="ro-RO"/>
        </w:rPr>
        <w:t xml:space="preserve">Formular evidență modificări - </w:t>
      </w:r>
      <w:r w:rsidR="0022101F" w:rsidRPr="00960EE4">
        <w:rPr>
          <w:rStyle w:val="BodyTextChar"/>
          <w:rFonts w:ascii="Times New Roman" w:hAnsi="Times New Roman" w:cs="Times New Roman"/>
          <w:sz w:val="24"/>
          <w:szCs w:val="24"/>
          <w:lang w:val="ro-RO"/>
        </w:rPr>
        <w:t>SEAQ_PO</w:t>
      </w:r>
      <w:r w:rsidR="003D540F" w:rsidRPr="00960EE4">
        <w:rPr>
          <w:rStyle w:val="BodyTextChar"/>
          <w:rFonts w:ascii="Times New Roman" w:hAnsi="Times New Roman" w:cs="Times New Roman"/>
          <w:sz w:val="24"/>
          <w:szCs w:val="24"/>
          <w:lang w:val="ro-RO"/>
        </w:rPr>
        <w:t>_PrMA</w:t>
      </w:r>
      <w:r w:rsidRPr="00960EE4">
        <w:rPr>
          <w:rStyle w:val="BodyTextChar"/>
          <w:rFonts w:ascii="Times New Roman" w:hAnsi="Times New Roman" w:cs="Times New Roman"/>
          <w:sz w:val="24"/>
          <w:szCs w:val="24"/>
          <w:lang w:val="ro-RO"/>
        </w:rPr>
        <w:t>_</w:t>
      </w:r>
      <w:r w:rsidR="009D0408">
        <w:rPr>
          <w:rStyle w:val="BodyTextChar"/>
          <w:rFonts w:ascii="Times New Roman" w:hAnsi="Times New Roman" w:cs="Times New Roman"/>
          <w:sz w:val="24"/>
          <w:szCs w:val="24"/>
          <w:lang w:val="ro-RO"/>
        </w:rPr>
        <w:t>01_</w:t>
      </w:r>
      <w:r w:rsidRPr="00960EE4">
        <w:rPr>
          <w:rStyle w:val="BodyTextChar"/>
          <w:rFonts w:ascii="Times New Roman" w:hAnsi="Times New Roman" w:cs="Times New Roman"/>
          <w:sz w:val="24"/>
          <w:szCs w:val="24"/>
          <w:lang w:val="ro-RO"/>
        </w:rPr>
        <w:t>F.03;</w:t>
      </w:r>
    </w:p>
    <w:p w:rsidR="003325B4" w:rsidRPr="00960EE4" w:rsidRDefault="003D540F" w:rsidP="00D42137">
      <w:pPr>
        <w:pStyle w:val="Corptext10"/>
        <w:numPr>
          <w:ilvl w:val="0"/>
          <w:numId w:val="2"/>
        </w:numPr>
        <w:shd w:val="clear" w:color="auto" w:fill="auto"/>
        <w:tabs>
          <w:tab w:val="left" w:pos="720"/>
        </w:tabs>
        <w:spacing w:before="0" w:line="240" w:lineRule="auto"/>
        <w:ind w:left="709"/>
        <w:jc w:val="both"/>
        <w:rPr>
          <w:rStyle w:val="BodyTextChar"/>
          <w:rFonts w:ascii="Times New Roman" w:hAnsi="Times New Roman" w:cs="Times New Roman"/>
          <w:sz w:val="24"/>
          <w:szCs w:val="24"/>
          <w:lang w:val="ro-RO"/>
        </w:rPr>
      </w:pPr>
      <w:r w:rsidRPr="00960EE4">
        <w:rPr>
          <w:rStyle w:val="BodyTextChar"/>
          <w:rFonts w:ascii="Times New Roman" w:hAnsi="Times New Roman" w:cs="Times New Roman"/>
          <w:sz w:val="24"/>
          <w:szCs w:val="24"/>
          <w:lang w:val="ro-RO"/>
        </w:rPr>
        <w:t>Pagina de gardă - SEAQ_PO_PrMA</w:t>
      </w:r>
      <w:r w:rsidR="003325B4" w:rsidRPr="00960EE4">
        <w:rPr>
          <w:rStyle w:val="BodyTextChar"/>
          <w:rFonts w:ascii="Times New Roman" w:hAnsi="Times New Roman" w:cs="Times New Roman"/>
          <w:sz w:val="24"/>
          <w:szCs w:val="24"/>
          <w:lang w:val="ro-RO"/>
        </w:rPr>
        <w:t>_</w:t>
      </w:r>
      <w:r w:rsidR="009D0408">
        <w:rPr>
          <w:rStyle w:val="BodyTextChar"/>
          <w:rFonts w:ascii="Times New Roman" w:hAnsi="Times New Roman" w:cs="Times New Roman"/>
          <w:sz w:val="24"/>
          <w:szCs w:val="24"/>
          <w:lang w:val="ro-RO"/>
        </w:rPr>
        <w:t>01_</w:t>
      </w:r>
      <w:r w:rsidR="003325B4" w:rsidRPr="00960EE4">
        <w:rPr>
          <w:rStyle w:val="BodyTextChar"/>
          <w:rFonts w:ascii="Times New Roman" w:hAnsi="Times New Roman" w:cs="Times New Roman"/>
          <w:sz w:val="24"/>
          <w:szCs w:val="24"/>
          <w:lang w:val="ro-RO"/>
        </w:rPr>
        <w:t>F.04;</w:t>
      </w:r>
    </w:p>
    <w:p w:rsidR="001B1C6E" w:rsidRPr="00960EE4" w:rsidRDefault="001B1C6E">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F0003A" w:rsidRPr="00960EE4" w:rsidRDefault="00F0003A">
      <w:pPr>
        <w:suppressAutoHyphens w:val="0"/>
        <w:spacing w:after="0" w:line="259" w:lineRule="auto"/>
        <w:rPr>
          <w:rStyle w:val="BodyTextChar"/>
          <w:rFonts w:ascii="Times New Roman" w:hAnsi="Times New Roman" w:cs="Times New Roman"/>
          <w:color w:val="000000"/>
          <w:sz w:val="24"/>
          <w:szCs w:val="24"/>
          <w:lang w:val="ro-RO"/>
        </w:rPr>
      </w:pPr>
      <w:r w:rsidRPr="00960EE4">
        <w:rPr>
          <w:rStyle w:val="BodyTextChar"/>
          <w:rFonts w:ascii="Times New Roman" w:hAnsi="Times New Roman" w:cs="Times New Roman"/>
          <w:color w:val="000000"/>
          <w:sz w:val="24"/>
          <w:szCs w:val="24"/>
          <w:lang w:val="ro-RO"/>
        </w:rPr>
        <w:br w:type="page"/>
      </w:r>
    </w:p>
    <w:p w:rsidR="001B1C6E" w:rsidRPr="00960EE4" w:rsidRDefault="001B1C6E">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B858A8" w:rsidRPr="00960EE4" w:rsidRDefault="00B858A8">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B858A8" w:rsidRPr="00960EE4" w:rsidRDefault="00B858A8">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B858A8" w:rsidRPr="00960EE4" w:rsidRDefault="00B858A8">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B858A8" w:rsidRPr="00960EE4" w:rsidRDefault="00B858A8">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960EE4" w:rsidRDefault="00145908" w:rsidP="00EA191D">
      <w:pPr>
        <w:pStyle w:val="Corptext10"/>
        <w:numPr>
          <w:ilvl w:val="0"/>
          <w:numId w:val="28"/>
        </w:numPr>
        <w:shd w:val="clear" w:color="auto" w:fill="auto"/>
        <w:tabs>
          <w:tab w:val="left" w:pos="709"/>
        </w:tabs>
        <w:spacing w:before="0" w:after="120" w:line="240" w:lineRule="auto"/>
        <w:jc w:val="both"/>
        <w:rPr>
          <w:rFonts w:ascii="Times New Roman" w:hAnsi="Times New Roman" w:cs="Times New Roman"/>
          <w:b/>
          <w:sz w:val="24"/>
          <w:szCs w:val="24"/>
          <w:lang w:val="ro-RO"/>
        </w:rPr>
      </w:pPr>
      <w:r w:rsidRPr="00960EE4">
        <w:rPr>
          <w:rStyle w:val="BodyTextChar"/>
          <w:rFonts w:ascii="Times New Roman" w:hAnsi="Times New Roman" w:cs="Times New Roman"/>
          <w:b/>
          <w:color w:val="000000"/>
          <w:sz w:val="24"/>
          <w:szCs w:val="24"/>
          <w:lang w:val="ro-RO"/>
        </w:rPr>
        <w:t>Cuprins</w:t>
      </w:r>
    </w:p>
    <w:tbl>
      <w:tblPr>
        <w:tblStyle w:val="TableGrid"/>
        <w:tblW w:w="9639" w:type="dxa"/>
        <w:tblInd w:w="108" w:type="dxa"/>
        <w:tblLook w:val="04A0"/>
      </w:tblPr>
      <w:tblGrid>
        <w:gridCol w:w="2127"/>
        <w:gridCol w:w="5953"/>
        <w:gridCol w:w="1559"/>
      </w:tblGrid>
      <w:tr w:rsidR="001B1C6E" w:rsidRPr="00960EE4">
        <w:tc>
          <w:tcPr>
            <w:tcW w:w="2127" w:type="dxa"/>
            <w:shd w:val="clear" w:color="auto" w:fill="auto"/>
            <w:tcMar>
              <w:left w:w="108" w:type="dxa"/>
            </w:tcMar>
          </w:tcPr>
          <w:p w:rsidR="001B1C6E" w:rsidRPr="00960EE4" w:rsidRDefault="00145908">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Numărul componentei în cadrul procedurii</w:t>
            </w:r>
          </w:p>
        </w:tc>
        <w:tc>
          <w:tcPr>
            <w:tcW w:w="5953" w:type="dxa"/>
            <w:shd w:val="clear" w:color="auto" w:fill="auto"/>
            <w:tcMar>
              <w:left w:w="108" w:type="dxa"/>
            </w:tcMar>
          </w:tcPr>
          <w:p w:rsidR="001B1C6E" w:rsidRPr="00960EE4" w:rsidRDefault="00145908">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Denumirea componentei din cadrul procedurii</w:t>
            </w:r>
          </w:p>
        </w:tc>
        <w:tc>
          <w:tcPr>
            <w:tcW w:w="1559" w:type="dxa"/>
            <w:shd w:val="clear" w:color="auto" w:fill="auto"/>
            <w:tcMar>
              <w:left w:w="108" w:type="dxa"/>
            </w:tcMar>
          </w:tcPr>
          <w:p w:rsidR="001B1C6E" w:rsidRPr="00960EE4" w:rsidRDefault="00145908">
            <w:pPr>
              <w:spacing w:after="0" w:line="240" w:lineRule="auto"/>
              <w:jc w:val="center"/>
              <w:rPr>
                <w:rFonts w:ascii="Times New Roman" w:hAnsi="Times New Roman"/>
                <w:b/>
                <w:sz w:val="24"/>
                <w:szCs w:val="24"/>
                <w:lang w:val="ro-RO"/>
              </w:rPr>
            </w:pPr>
            <w:r w:rsidRPr="00960EE4">
              <w:rPr>
                <w:rFonts w:ascii="Times New Roman" w:eastAsia="Times New Roman" w:hAnsi="Times New Roman" w:cs="Times New Roman"/>
                <w:b/>
                <w:sz w:val="24"/>
                <w:szCs w:val="24"/>
                <w:lang w:val="ro-RO"/>
              </w:rPr>
              <w:t>Pagina</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1</w:t>
            </w:r>
          </w:p>
        </w:tc>
        <w:tc>
          <w:tcPr>
            <w:tcW w:w="5953" w:type="dxa"/>
            <w:shd w:val="clear" w:color="auto" w:fill="auto"/>
            <w:tcMar>
              <w:left w:w="108" w:type="dxa"/>
            </w:tcMar>
          </w:tcPr>
          <w:p w:rsidR="00050A42" w:rsidRPr="00960EE4" w:rsidRDefault="00050A42" w:rsidP="00C750DE">
            <w:pPr>
              <w:spacing w:after="0" w:line="240" w:lineRule="auto"/>
              <w:rPr>
                <w:rFonts w:ascii="Times New Roman" w:hAnsi="Times New Roman"/>
                <w:sz w:val="24"/>
                <w:szCs w:val="24"/>
                <w:lang w:val="ro-RO"/>
              </w:rPr>
            </w:pPr>
            <w:r w:rsidRPr="00960EE4">
              <w:rPr>
                <w:rFonts w:ascii="Times New Roman" w:eastAsia="Times New Roman" w:hAnsi="Times New Roman" w:cs="Times New Roman"/>
                <w:sz w:val="24"/>
                <w:szCs w:val="24"/>
                <w:lang w:val="ro-RO"/>
              </w:rPr>
              <w:t>Pagina de gardă</w:t>
            </w:r>
            <w:r w:rsidR="00D42137" w:rsidRPr="00960EE4">
              <w:rPr>
                <w:rFonts w:ascii="Times New Roman" w:eastAsia="Times New Roman" w:hAnsi="Times New Roman" w:cs="Times New Roman"/>
                <w:sz w:val="24"/>
                <w:szCs w:val="24"/>
                <w:lang w:val="ro-RO"/>
              </w:rPr>
              <w:t xml:space="preserve"> - </w:t>
            </w:r>
            <w:r w:rsidR="00F5233D">
              <w:rPr>
                <w:rStyle w:val="BodyTextChar"/>
                <w:rFonts w:ascii="Times New Roman" w:hAnsi="Times New Roman" w:cs="Times New Roman"/>
                <w:sz w:val="24"/>
                <w:szCs w:val="24"/>
                <w:lang w:val="ro-RO"/>
              </w:rPr>
              <w:t>SEAQ_PO_PrMA_01</w:t>
            </w:r>
            <w:r w:rsidR="00D42137" w:rsidRPr="00960EE4">
              <w:rPr>
                <w:rStyle w:val="BodyTextChar"/>
                <w:rFonts w:ascii="Times New Roman" w:hAnsi="Times New Roman" w:cs="Times New Roman"/>
                <w:sz w:val="24"/>
                <w:szCs w:val="24"/>
                <w:lang w:val="ro-RO"/>
              </w:rPr>
              <w:t>_F.04</w:t>
            </w:r>
          </w:p>
        </w:tc>
        <w:tc>
          <w:tcPr>
            <w:tcW w:w="1559" w:type="dxa"/>
            <w:shd w:val="clear" w:color="auto" w:fill="auto"/>
            <w:tcMar>
              <w:left w:w="108" w:type="dxa"/>
            </w:tcMar>
          </w:tcPr>
          <w:p w:rsidR="00050A42" w:rsidRPr="00960EE4" w:rsidRDefault="00050A42">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1</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2</w:t>
            </w:r>
          </w:p>
        </w:tc>
        <w:tc>
          <w:tcPr>
            <w:tcW w:w="5953" w:type="dxa"/>
            <w:shd w:val="clear" w:color="auto" w:fill="auto"/>
            <w:tcMar>
              <w:left w:w="108" w:type="dxa"/>
            </w:tcMar>
          </w:tcPr>
          <w:p w:rsidR="00050A42" w:rsidRPr="00960EE4" w:rsidRDefault="00050A42" w:rsidP="00C750DE">
            <w:pPr>
              <w:spacing w:after="0" w:line="240" w:lineRule="auto"/>
              <w:rPr>
                <w:rFonts w:ascii="Times New Roman" w:eastAsia="Times New Roman" w:hAnsi="Times New Roman" w:cs="Times New Roman"/>
                <w:sz w:val="24"/>
                <w:szCs w:val="24"/>
                <w:lang w:val="ro-RO"/>
              </w:rPr>
            </w:pPr>
            <w:r w:rsidRPr="00960EE4">
              <w:rPr>
                <w:rFonts w:ascii="Times New Roman" w:hAnsi="Times New Roman" w:cs="Times New Roman"/>
                <w:sz w:val="24"/>
                <w:szCs w:val="24"/>
                <w:lang w:val="ro-RO"/>
              </w:rPr>
              <w:t>Lista responsabililor cu elaborarea, verificarea și aprobarea ediției/reviziei</w:t>
            </w:r>
          </w:p>
        </w:tc>
        <w:tc>
          <w:tcPr>
            <w:tcW w:w="1559" w:type="dxa"/>
            <w:shd w:val="clear" w:color="auto" w:fill="auto"/>
            <w:tcMar>
              <w:left w:w="108" w:type="dxa"/>
            </w:tcMar>
          </w:tcPr>
          <w:p w:rsidR="00050A42" w:rsidRPr="00960EE4" w:rsidRDefault="00050A42">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2</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3</w:t>
            </w:r>
          </w:p>
        </w:tc>
        <w:tc>
          <w:tcPr>
            <w:tcW w:w="5953" w:type="dxa"/>
            <w:shd w:val="clear" w:color="auto" w:fill="auto"/>
            <w:tcMar>
              <w:left w:w="108" w:type="dxa"/>
            </w:tcMar>
          </w:tcPr>
          <w:p w:rsidR="00050A42" w:rsidRPr="00960EE4" w:rsidRDefault="00050A42" w:rsidP="00C750DE">
            <w:pPr>
              <w:spacing w:after="0" w:line="240" w:lineRule="auto"/>
              <w:rPr>
                <w:rFonts w:ascii="Times New Roman" w:eastAsia="Times New Roman" w:hAnsi="Times New Roman" w:cs="Times New Roman"/>
                <w:sz w:val="24"/>
                <w:szCs w:val="24"/>
                <w:lang w:val="ro-RO"/>
              </w:rPr>
            </w:pPr>
            <w:r w:rsidRPr="00960EE4">
              <w:rPr>
                <w:rFonts w:ascii="Times New Roman" w:hAnsi="Times New Roman" w:cs="Times New Roman"/>
                <w:sz w:val="24"/>
                <w:szCs w:val="24"/>
                <w:lang w:val="ro-RO"/>
              </w:rPr>
              <w:t>Evidența edițiilor și a reviziilor</w:t>
            </w:r>
          </w:p>
        </w:tc>
        <w:tc>
          <w:tcPr>
            <w:tcW w:w="1559" w:type="dxa"/>
            <w:shd w:val="clear" w:color="auto" w:fill="auto"/>
            <w:tcMar>
              <w:left w:w="108" w:type="dxa"/>
            </w:tcMar>
          </w:tcPr>
          <w:p w:rsidR="00050A42" w:rsidRPr="00960EE4" w:rsidRDefault="00050A42">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3</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4</w:t>
            </w:r>
          </w:p>
        </w:tc>
        <w:tc>
          <w:tcPr>
            <w:tcW w:w="5953" w:type="dxa"/>
            <w:shd w:val="clear" w:color="auto" w:fill="auto"/>
            <w:tcMar>
              <w:left w:w="108" w:type="dxa"/>
            </w:tcMar>
          </w:tcPr>
          <w:p w:rsidR="00050A42" w:rsidRPr="00960EE4" w:rsidRDefault="00050A42" w:rsidP="00C750DE">
            <w:pPr>
              <w:spacing w:after="0" w:line="240" w:lineRule="auto"/>
              <w:rPr>
                <w:rFonts w:ascii="Times New Roman" w:eastAsia="Times New Roman" w:hAnsi="Times New Roman" w:cs="Times New Roman"/>
                <w:sz w:val="24"/>
                <w:szCs w:val="24"/>
                <w:lang w:val="ro-RO"/>
              </w:rPr>
            </w:pPr>
            <w:r w:rsidRPr="00960EE4">
              <w:rPr>
                <w:rFonts w:ascii="Times New Roman" w:hAnsi="Times New Roman" w:cs="Times New Roman"/>
                <w:sz w:val="24"/>
                <w:szCs w:val="24"/>
                <w:lang w:val="ro-RO"/>
              </w:rPr>
              <w:t>Lista de difuzare</w:t>
            </w:r>
            <w:r w:rsidR="00F64E77">
              <w:rPr>
                <w:rFonts w:ascii="Times New Roman" w:hAnsi="Times New Roman" w:cs="Times New Roman"/>
                <w:sz w:val="24"/>
                <w:szCs w:val="24"/>
                <w:lang w:val="ro-RO"/>
              </w:rPr>
              <w:t xml:space="preserve"> </w:t>
            </w:r>
            <w:r w:rsidR="00F64E77">
              <w:rPr>
                <w:rStyle w:val="BodyTextChar"/>
                <w:rFonts w:ascii="Times New Roman" w:hAnsi="Times New Roman" w:cs="Times New Roman"/>
                <w:sz w:val="24"/>
                <w:szCs w:val="24"/>
                <w:lang w:val="ro-RO"/>
              </w:rPr>
              <w:t>- SEAQ_PO_Pr.MA_</w:t>
            </w:r>
            <w:r w:rsidR="00F5233D">
              <w:rPr>
                <w:rStyle w:val="BodyTextChar"/>
                <w:rFonts w:ascii="Times New Roman" w:hAnsi="Times New Roman" w:cs="Times New Roman"/>
                <w:sz w:val="24"/>
                <w:szCs w:val="24"/>
                <w:lang w:val="ro-RO"/>
              </w:rPr>
              <w:t>01_</w:t>
            </w:r>
            <w:r w:rsidR="00F64E77">
              <w:rPr>
                <w:rStyle w:val="BodyTextChar"/>
                <w:rFonts w:ascii="Times New Roman" w:hAnsi="Times New Roman" w:cs="Times New Roman"/>
                <w:sz w:val="24"/>
                <w:szCs w:val="24"/>
                <w:lang w:val="ro-RO"/>
              </w:rPr>
              <w:t>F.01</w:t>
            </w:r>
          </w:p>
        </w:tc>
        <w:tc>
          <w:tcPr>
            <w:tcW w:w="1559" w:type="dxa"/>
            <w:shd w:val="clear" w:color="auto" w:fill="auto"/>
            <w:tcMar>
              <w:left w:w="108" w:type="dxa"/>
            </w:tcMar>
          </w:tcPr>
          <w:p w:rsidR="00050A42" w:rsidRPr="00960EE4" w:rsidRDefault="00050A42">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4</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5</w:t>
            </w:r>
          </w:p>
        </w:tc>
        <w:tc>
          <w:tcPr>
            <w:tcW w:w="5953" w:type="dxa"/>
            <w:shd w:val="clear" w:color="auto" w:fill="auto"/>
            <w:tcMar>
              <w:left w:w="108" w:type="dxa"/>
            </w:tcMar>
          </w:tcPr>
          <w:p w:rsidR="00050A42" w:rsidRPr="00960EE4" w:rsidRDefault="00050A42">
            <w:pPr>
              <w:spacing w:after="0" w:line="240" w:lineRule="auto"/>
              <w:rPr>
                <w:rFonts w:ascii="Times New Roman" w:hAnsi="Times New Roman"/>
                <w:sz w:val="24"/>
                <w:szCs w:val="24"/>
                <w:lang w:val="ro-RO"/>
              </w:rPr>
            </w:pPr>
            <w:r w:rsidRPr="00960EE4">
              <w:rPr>
                <w:rFonts w:ascii="Times New Roman" w:eastAsia="Times New Roman" w:hAnsi="Times New Roman" w:cs="Times New Roman"/>
                <w:sz w:val="24"/>
                <w:szCs w:val="24"/>
                <w:lang w:val="ro-RO"/>
              </w:rPr>
              <w:t>Scopul procedurii</w:t>
            </w:r>
          </w:p>
        </w:tc>
        <w:tc>
          <w:tcPr>
            <w:tcW w:w="1559" w:type="dxa"/>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6</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6</w:t>
            </w:r>
          </w:p>
        </w:tc>
        <w:tc>
          <w:tcPr>
            <w:tcW w:w="5953" w:type="dxa"/>
            <w:shd w:val="clear" w:color="auto" w:fill="auto"/>
            <w:tcMar>
              <w:left w:w="108" w:type="dxa"/>
            </w:tcMar>
          </w:tcPr>
          <w:p w:rsidR="00050A42" w:rsidRPr="00960EE4" w:rsidRDefault="00050A42">
            <w:pPr>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Domeniul de aplicare</w:t>
            </w:r>
          </w:p>
        </w:tc>
        <w:tc>
          <w:tcPr>
            <w:tcW w:w="1559" w:type="dxa"/>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6</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7</w:t>
            </w:r>
          </w:p>
        </w:tc>
        <w:tc>
          <w:tcPr>
            <w:tcW w:w="5953" w:type="dxa"/>
            <w:shd w:val="clear" w:color="auto" w:fill="auto"/>
            <w:tcMar>
              <w:left w:w="108" w:type="dxa"/>
            </w:tcMar>
          </w:tcPr>
          <w:p w:rsidR="00050A42" w:rsidRPr="00960EE4" w:rsidRDefault="00050A42">
            <w:pPr>
              <w:spacing w:after="0" w:line="240" w:lineRule="auto"/>
              <w:rPr>
                <w:rFonts w:ascii="Times New Roman" w:hAnsi="Times New Roman"/>
                <w:sz w:val="24"/>
                <w:szCs w:val="24"/>
                <w:lang w:val="ro-RO"/>
              </w:rPr>
            </w:pPr>
            <w:r w:rsidRPr="00960EE4">
              <w:rPr>
                <w:rFonts w:ascii="Times New Roman" w:eastAsia="Times New Roman" w:hAnsi="Times New Roman" w:cs="Times New Roman"/>
                <w:sz w:val="24"/>
                <w:szCs w:val="24"/>
                <w:lang w:val="ro-RO"/>
              </w:rPr>
              <w:t>Documente de referință</w:t>
            </w:r>
          </w:p>
        </w:tc>
        <w:tc>
          <w:tcPr>
            <w:tcW w:w="1559" w:type="dxa"/>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6</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8</w:t>
            </w:r>
          </w:p>
        </w:tc>
        <w:tc>
          <w:tcPr>
            <w:tcW w:w="5953" w:type="dxa"/>
            <w:shd w:val="clear" w:color="auto" w:fill="auto"/>
            <w:tcMar>
              <w:left w:w="108" w:type="dxa"/>
            </w:tcMar>
          </w:tcPr>
          <w:p w:rsidR="00050A42" w:rsidRPr="00960EE4" w:rsidRDefault="00050A42">
            <w:pPr>
              <w:spacing w:after="0" w:line="240" w:lineRule="auto"/>
              <w:rPr>
                <w:rFonts w:ascii="Times New Roman" w:hAnsi="Times New Roman"/>
                <w:sz w:val="24"/>
                <w:szCs w:val="24"/>
                <w:lang w:val="ro-RO"/>
              </w:rPr>
            </w:pPr>
            <w:r w:rsidRPr="00960EE4">
              <w:rPr>
                <w:rFonts w:ascii="Times New Roman" w:eastAsia="Times New Roman" w:hAnsi="Times New Roman" w:cs="Times New Roman"/>
                <w:sz w:val="24"/>
                <w:szCs w:val="24"/>
                <w:lang w:val="ro-RO"/>
              </w:rPr>
              <w:t>Definiții și abrevieri</w:t>
            </w:r>
          </w:p>
        </w:tc>
        <w:tc>
          <w:tcPr>
            <w:tcW w:w="1559" w:type="dxa"/>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6</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9</w:t>
            </w:r>
          </w:p>
        </w:tc>
        <w:tc>
          <w:tcPr>
            <w:tcW w:w="5953" w:type="dxa"/>
            <w:shd w:val="clear" w:color="auto" w:fill="auto"/>
            <w:tcMar>
              <w:left w:w="108" w:type="dxa"/>
            </w:tcMar>
          </w:tcPr>
          <w:p w:rsidR="00050A42" w:rsidRPr="00960EE4" w:rsidRDefault="00050A42">
            <w:pPr>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Descrierea procedurii</w:t>
            </w:r>
          </w:p>
        </w:tc>
        <w:tc>
          <w:tcPr>
            <w:tcW w:w="1559" w:type="dxa"/>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7</w:t>
            </w:r>
          </w:p>
        </w:tc>
      </w:tr>
      <w:tr w:rsidR="00050A42" w:rsidRPr="00960EE4" w:rsidTr="006B7459">
        <w:tc>
          <w:tcPr>
            <w:tcW w:w="2127" w:type="dxa"/>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10</w:t>
            </w:r>
          </w:p>
        </w:tc>
        <w:tc>
          <w:tcPr>
            <w:tcW w:w="5953" w:type="dxa"/>
            <w:tcBorders>
              <w:bottom w:val="single" w:sz="4" w:space="0" w:color="auto"/>
            </w:tcBorders>
            <w:shd w:val="clear" w:color="auto" w:fill="auto"/>
            <w:tcMar>
              <w:left w:w="108" w:type="dxa"/>
            </w:tcMar>
          </w:tcPr>
          <w:p w:rsidR="00050A42" w:rsidRPr="00960EE4" w:rsidRDefault="00050A42">
            <w:pPr>
              <w:spacing w:after="0" w:line="240" w:lineRule="auto"/>
              <w:rPr>
                <w:rFonts w:ascii="Times New Roman" w:hAnsi="Times New Roman"/>
                <w:b/>
                <w:sz w:val="24"/>
                <w:szCs w:val="24"/>
                <w:lang w:val="ro-RO"/>
              </w:rPr>
            </w:pPr>
            <w:r w:rsidRPr="00960EE4">
              <w:rPr>
                <w:rStyle w:val="Bodytext15"/>
                <w:rFonts w:ascii="Times New Roman" w:eastAsia="Times New Roman" w:hAnsi="Times New Roman" w:cs="Times New Roman"/>
                <w:i w:val="0"/>
                <w:color w:val="000000"/>
                <w:sz w:val="24"/>
                <w:szCs w:val="24"/>
                <w:lang w:val="ro-RO"/>
              </w:rPr>
              <w:t>Responsabilităţi</w:t>
            </w:r>
          </w:p>
        </w:tc>
        <w:tc>
          <w:tcPr>
            <w:tcW w:w="1559" w:type="dxa"/>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10</w:t>
            </w:r>
          </w:p>
        </w:tc>
      </w:tr>
      <w:tr w:rsidR="00050A42" w:rsidRPr="00960EE4" w:rsidTr="006B7459">
        <w:tc>
          <w:tcPr>
            <w:tcW w:w="2127" w:type="dxa"/>
            <w:tcBorders>
              <w:bottom w:val="single" w:sz="4" w:space="0" w:color="auto"/>
            </w:tcBorders>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11</w:t>
            </w:r>
          </w:p>
        </w:tc>
        <w:tc>
          <w:tcPr>
            <w:tcW w:w="5953" w:type="dxa"/>
            <w:tcBorders>
              <w:bottom w:val="single" w:sz="4" w:space="0" w:color="auto"/>
            </w:tcBorders>
            <w:shd w:val="clear" w:color="auto" w:fill="auto"/>
            <w:tcMar>
              <w:left w:w="108" w:type="dxa"/>
            </w:tcMar>
          </w:tcPr>
          <w:p w:rsidR="00050A42" w:rsidRPr="00960EE4" w:rsidRDefault="00050A42">
            <w:pPr>
              <w:spacing w:after="0" w:line="240" w:lineRule="auto"/>
              <w:rPr>
                <w:rFonts w:ascii="Times New Roman" w:hAnsi="Times New Roman"/>
                <w:sz w:val="24"/>
                <w:szCs w:val="24"/>
                <w:lang w:val="ro-RO"/>
              </w:rPr>
            </w:pPr>
            <w:r w:rsidRPr="00960EE4">
              <w:rPr>
                <w:rFonts w:ascii="Times New Roman" w:eastAsia="Times New Roman" w:hAnsi="Times New Roman" w:cs="Times New Roman"/>
                <w:sz w:val="24"/>
                <w:szCs w:val="24"/>
                <w:lang w:val="ro-RO"/>
              </w:rPr>
              <w:t>Anexe, Înregistrări, Arhivări</w:t>
            </w:r>
          </w:p>
        </w:tc>
        <w:tc>
          <w:tcPr>
            <w:tcW w:w="1559" w:type="dxa"/>
            <w:tcBorders>
              <w:bottom w:val="single" w:sz="4" w:space="0" w:color="auto"/>
            </w:tcBorders>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13</w:t>
            </w:r>
          </w:p>
        </w:tc>
      </w:tr>
      <w:tr w:rsidR="00050A42" w:rsidRPr="00960EE4" w:rsidTr="006B7459">
        <w:tc>
          <w:tcPr>
            <w:tcW w:w="2127" w:type="dxa"/>
            <w:tcBorders>
              <w:bottom w:val="single" w:sz="4" w:space="0" w:color="auto"/>
            </w:tcBorders>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12</w:t>
            </w:r>
          </w:p>
        </w:tc>
        <w:tc>
          <w:tcPr>
            <w:tcW w:w="5953" w:type="dxa"/>
            <w:tcBorders>
              <w:bottom w:val="single" w:sz="4" w:space="0" w:color="auto"/>
            </w:tcBorders>
            <w:shd w:val="clear" w:color="auto" w:fill="auto"/>
            <w:tcMar>
              <w:left w:w="108" w:type="dxa"/>
            </w:tcMar>
          </w:tcPr>
          <w:p w:rsidR="00050A42" w:rsidRPr="00960EE4" w:rsidRDefault="00050A42">
            <w:pPr>
              <w:spacing w:after="0" w:line="240" w:lineRule="auto"/>
              <w:rPr>
                <w:rFonts w:ascii="Times New Roman" w:hAnsi="Times New Roman"/>
                <w:sz w:val="24"/>
                <w:szCs w:val="24"/>
                <w:lang w:val="ro-RO"/>
              </w:rPr>
            </w:pPr>
            <w:r w:rsidRPr="00960EE4">
              <w:rPr>
                <w:rFonts w:ascii="Times New Roman" w:eastAsia="Times New Roman" w:hAnsi="Times New Roman" w:cs="Times New Roman"/>
                <w:sz w:val="24"/>
                <w:szCs w:val="24"/>
                <w:lang w:val="ro-RO"/>
              </w:rPr>
              <w:t>Formulare</w:t>
            </w:r>
          </w:p>
        </w:tc>
        <w:tc>
          <w:tcPr>
            <w:tcW w:w="1559" w:type="dxa"/>
            <w:tcBorders>
              <w:bottom w:val="single" w:sz="4" w:space="0" w:color="auto"/>
            </w:tcBorders>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13</w:t>
            </w:r>
          </w:p>
        </w:tc>
      </w:tr>
      <w:tr w:rsidR="00050A42" w:rsidRPr="00960EE4" w:rsidTr="006B7459">
        <w:tc>
          <w:tcPr>
            <w:tcW w:w="2127" w:type="dxa"/>
            <w:tcBorders>
              <w:top w:val="single" w:sz="4" w:space="0" w:color="auto"/>
            </w:tcBorders>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13</w:t>
            </w:r>
          </w:p>
        </w:tc>
        <w:tc>
          <w:tcPr>
            <w:tcW w:w="5953" w:type="dxa"/>
            <w:tcBorders>
              <w:top w:val="single" w:sz="4" w:space="0" w:color="auto"/>
            </w:tcBorders>
            <w:shd w:val="clear" w:color="auto" w:fill="auto"/>
            <w:tcMar>
              <w:left w:w="108" w:type="dxa"/>
            </w:tcMar>
          </w:tcPr>
          <w:p w:rsidR="00050A42" w:rsidRPr="00960EE4" w:rsidRDefault="00050A42">
            <w:pPr>
              <w:spacing w:after="0" w:line="240" w:lineRule="auto"/>
              <w:rPr>
                <w:rFonts w:ascii="Times New Roman" w:hAnsi="Times New Roman"/>
                <w:sz w:val="24"/>
                <w:szCs w:val="24"/>
                <w:lang w:val="ro-RO"/>
              </w:rPr>
            </w:pPr>
            <w:r w:rsidRPr="00960EE4">
              <w:rPr>
                <w:rFonts w:ascii="Times New Roman" w:hAnsi="Times New Roman"/>
                <w:sz w:val="24"/>
                <w:szCs w:val="24"/>
                <w:lang w:val="ro-RO"/>
              </w:rPr>
              <w:t>Cuprins</w:t>
            </w:r>
          </w:p>
        </w:tc>
        <w:tc>
          <w:tcPr>
            <w:tcW w:w="1559" w:type="dxa"/>
            <w:tcBorders>
              <w:top w:val="single" w:sz="4" w:space="0" w:color="auto"/>
            </w:tcBorders>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14</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14</w:t>
            </w:r>
          </w:p>
        </w:tc>
        <w:tc>
          <w:tcPr>
            <w:tcW w:w="5953" w:type="dxa"/>
            <w:shd w:val="clear" w:color="auto" w:fill="auto"/>
            <w:tcMar>
              <w:left w:w="108" w:type="dxa"/>
            </w:tcMar>
          </w:tcPr>
          <w:p w:rsidR="00050A42" w:rsidRPr="00960EE4" w:rsidRDefault="00B858A8" w:rsidP="00552689">
            <w:pPr>
              <w:spacing w:after="0" w:line="240" w:lineRule="auto"/>
              <w:rPr>
                <w:rFonts w:ascii="Times New Roman" w:hAnsi="Times New Roman"/>
                <w:sz w:val="24"/>
                <w:szCs w:val="24"/>
                <w:lang w:val="ro-RO"/>
              </w:rPr>
            </w:pPr>
            <w:r w:rsidRPr="00960EE4">
              <w:rPr>
                <w:rFonts w:ascii="Times New Roman" w:hAnsi="Times New Roman" w:cs="Times New Roman"/>
                <w:sz w:val="24"/>
                <w:szCs w:val="24"/>
                <w:lang w:val="ro-RO"/>
              </w:rPr>
              <w:t xml:space="preserve">Structura PI la Universitatea din Oradea - </w:t>
            </w:r>
            <w:r w:rsidRPr="00960EE4">
              <w:rPr>
                <w:rStyle w:val="BodyTextChar"/>
                <w:rFonts w:ascii="Times New Roman" w:hAnsi="Times New Roman" w:cs="Times New Roman"/>
                <w:sz w:val="24"/>
                <w:szCs w:val="24"/>
                <w:lang w:val="ro-RO"/>
              </w:rPr>
              <w:t>SEAQ_PO_Pr.MA_</w:t>
            </w:r>
            <w:r w:rsidR="00CD6EFD">
              <w:rPr>
                <w:rStyle w:val="BodyTextChar"/>
                <w:rFonts w:ascii="Times New Roman" w:hAnsi="Times New Roman" w:cs="Times New Roman"/>
                <w:sz w:val="24"/>
                <w:szCs w:val="24"/>
                <w:lang w:val="ro-RO"/>
              </w:rPr>
              <w:t>01_</w:t>
            </w:r>
            <w:r w:rsidRPr="00960EE4">
              <w:rPr>
                <w:rStyle w:val="BodyTextChar"/>
                <w:rFonts w:ascii="Times New Roman" w:hAnsi="Times New Roman" w:cs="Times New Roman"/>
                <w:sz w:val="24"/>
                <w:szCs w:val="24"/>
                <w:lang w:val="ro-RO"/>
              </w:rPr>
              <w:t>A.01</w:t>
            </w:r>
          </w:p>
        </w:tc>
        <w:tc>
          <w:tcPr>
            <w:tcW w:w="1559" w:type="dxa"/>
            <w:shd w:val="clear" w:color="auto" w:fill="auto"/>
            <w:tcMar>
              <w:left w:w="108" w:type="dxa"/>
            </w:tcMar>
          </w:tcPr>
          <w:p w:rsidR="00050A42" w:rsidRPr="00960EE4" w:rsidRDefault="00235DFA">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15</w:t>
            </w:r>
          </w:p>
        </w:tc>
      </w:tr>
      <w:tr w:rsidR="00050A42" w:rsidRPr="00960EE4">
        <w:tc>
          <w:tcPr>
            <w:tcW w:w="2127" w:type="dxa"/>
            <w:shd w:val="clear" w:color="auto" w:fill="auto"/>
            <w:tcMar>
              <w:left w:w="108" w:type="dxa"/>
            </w:tcMar>
          </w:tcPr>
          <w:p w:rsidR="00050A42" w:rsidRPr="00960EE4" w:rsidRDefault="00D86DAE"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15</w:t>
            </w:r>
          </w:p>
        </w:tc>
        <w:tc>
          <w:tcPr>
            <w:tcW w:w="5953" w:type="dxa"/>
            <w:shd w:val="clear" w:color="auto" w:fill="auto"/>
            <w:tcMar>
              <w:left w:w="108" w:type="dxa"/>
            </w:tcMar>
          </w:tcPr>
          <w:p w:rsidR="00050A42" w:rsidRPr="00960EE4" w:rsidRDefault="00B858A8" w:rsidP="00552689">
            <w:pPr>
              <w:spacing w:after="0" w:line="240" w:lineRule="auto"/>
              <w:rPr>
                <w:rFonts w:ascii="Times New Roman" w:hAnsi="Times New Roman"/>
                <w:sz w:val="24"/>
                <w:szCs w:val="24"/>
                <w:lang w:val="ro-RO"/>
              </w:rPr>
            </w:pPr>
            <w:r w:rsidRPr="00960EE4">
              <w:rPr>
                <w:rFonts w:ascii="Times New Roman" w:hAnsi="Times New Roman" w:cs="Times New Roman"/>
                <w:sz w:val="24"/>
                <w:szCs w:val="24"/>
                <w:lang w:val="ro-RO"/>
              </w:rPr>
              <w:t>Standardele suplimentare privind conţinutul PI pentru PS universitare de licenţă şi master la Universitatea din Oradea;</w:t>
            </w:r>
            <w:r w:rsidR="00F64E77">
              <w:rPr>
                <w:rStyle w:val="BodyTextChar"/>
                <w:rFonts w:ascii="Times New Roman" w:hAnsi="Times New Roman" w:cs="Times New Roman"/>
                <w:sz w:val="24"/>
                <w:szCs w:val="24"/>
                <w:lang w:val="ro-RO"/>
              </w:rPr>
              <w:t>-SEAQ_PO_Pr.MA</w:t>
            </w:r>
            <w:r w:rsidRPr="00960EE4">
              <w:rPr>
                <w:rStyle w:val="BodyTextChar"/>
                <w:rFonts w:ascii="Times New Roman" w:hAnsi="Times New Roman" w:cs="Times New Roman"/>
                <w:sz w:val="24"/>
                <w:szCs w:val="24"/>
                <w:lang w:val="ro-RO"/>
              </w:rPr>
              <w:t>_</w:t>
            </w:r>
            <w:r w:rsidR="00CD6EFD">
              <w:rPr>
                <w:rStyle w:val="BodyTextChar"/>
                <w:rFonts w:ascii="Times New Roman" w:hAnsi="Times New Roman" w:cs="Times New Roman"/>
                <w:sz w:val="24"/>
                <w:szCs w:val="24"/>
                <w:lang w:val="ro-RO"/>
              </w:rPr>
              <w:t>01_</w:t>
            </w:r>
            <w:r w:rsidRPr="00960EE4">
              <w:rPr>
                <w:rStyle w:val="BodyTextChar"/>
                <w:rFonts w:ascii="Times New Roman" w:hAnsi="Times New Roman" w:cs="Times New Roman"/>
                <w:sz w:val="24"/>
                <w:szCs w:val="24"/>
                <w:lang w:val="ro-RO"/>
              </w:rPr>
              <w:t>A.02</w:t>
            </w:r>
          </w:p>
        </w:tc>
        <w:tc>
          <w:tcPr>
            <w:tcW w:w="1559" w:type="dxa"/>
            <w:shd w:val="clear" w:color="auto" w:fill="auto"/>
            <w:tcMar>
              <w:left w:w="108" w:type="dxa"/>
            </w:tcMar>
          </w:tcPr>
          <w:p w:rsidR="00050A42" w:rsidRPr="00960EE4" w:rsidRDefault="004F3D39">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22</w:t>
            </w:r>
          </w:p>
        </w:tc>
      </w:tr>
      <w:tr w:rsidR="00050A42" w:rsidRPr="00960EE4">
        <w:tc>
          <w:tcPr>
            <w:tcW w:w="2127" w:type="dxa"/>
            <w:shd w:val="clear" w:color="auto" w:fill="auto"/>
            <w:tcMar>
              <w:left w:w="108" w:type="dxa"/>
            </w:tcMar>
          </w:tcPr>
          <w:p w:rsidR="00050A42" w:rsidRPr="00960EE4" w:rsidRDefault="00050A42"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16</w:t>
            </w:r>
          </w:p>
        </w:tc>
        <w:tc>
          <w:tcPr>
            <w:tcW w:w="5953" w:type="dxa"/>
            <w:shd w:val="clear" w:color="auto" w:fill="auto"/>
            <w:tcMar>
              <w:left w:w="108" w:type="dxa"/>
            </w:tcMar>
          </w:tcPr>
          <w:p w:rsidR="00050A42" w:rsidRPr="00960EE4" w:rsidRDefault="00B858A8" w:rsidP="007A5AD1">
            <w:pPr>
              <w:spacing w:after="0" w:line="240" w:lineRule="auto"/>
              <w:rPr>
                <w:rFonts w:ascii="Times New Roman" w:eastAsia="Times New Roman" w:hAnsi="Times New Roman" w:cs="Times New Roman"/>
                <w:sz w:val="24"/>
                <w:szCs w:val="24"/>
                <w:lang w:val="ro-RO"/>
              </w:rPr>
            </w:pPr>
            <w:r w:rsidRPr="00960EE4">
              <w:rPr>
                <w:rStyle w:val="BodyTextChar"/>
                <w:rFonts w:ascii="Times New Roman" w:hAnsi="Times New Roman" w:cs="Times New Roman"/>
                <w:sz w:val="24"/>
                <w:szCs w:val="24"/>
                <w:lang w:val="ro-RO"/>
              </w:rPr>
              <w:t>Diagrama flux a proced</w:t>
            </w:r>
            <w:r w:rsidR="007A5AD1">
              <w:rPr>
                <w:rStyle w:val="BodyTextChar"/>
                <w:rFonts w:ascii="Times New Roman" w:hAnsi="Times New Roman" w:cs="Times New Roman"/>
                <w:sz w:val="24"/>
                <w:szCs w:val="24"/>
                <w:lang w:val="ro-RO"/>
              </w:rPr>
              <w:t>urii</w:t>
            </w:r>
            <w:bookmarkStart w:id="1" w:name="_GoBack"/>
            <w:bookmarkEnd w:id="1"/>
            <w:r w:rsidR="007A5AD1">
              <w:rPr>
                <w:rStyle w:val="BodyTextChar"/>
                <w:rFonts w:ascii="Times New Roman" w:hAnsi="Times New Roman" w:cs="Times New Roman"/>
                <w:sz w:val="24"/>
                <w:szCs w:val="24"/>
                <w:lang w:val="ro-RO"/>
              </w:rPr>
              <w:t xml:space="preserve"> </w:t>
            </w:r>
            <w:r w:rsidRPr="00960EE4">
              <w:rPr>
                <w:rStyle w:val="BodyTextChar"/>
                <w:rFonts w:ascii="Times New Roman" w:hAnsi="Times New Roman" w:cs="Times New Roman"/>
                <w:sz w:val="24"/>
                <w:szCs w:val="24"/>
                <w:lang w:val="ro-RO"/>
              </w:rPr>
              <w:t xml:space="preserve"> </w:t>
            </w:r>
            <w:r w:rsidRPr="00960EE4">
              <w:rPr>
                <w:rStyle w:val="Bodytext"/>
                <w:rFonts w:ascii="Times New Roman" w:hAnsi="Times New Roman" w:cs="Times New Roman"/>
                <w:sz w:val="24"/>
                <w:szCs w:val="24"/>
                <w:lang w:val="ro-RO"/>
              </w:rPr>
              <w:t xml:space="preserve">– </w:t>
            </w:r>
            <w:r w:rsidRPr="00960EE4">
              <w:rPr>
                <w:rStyle w:val="BodyTextChar"/>
                <w:rFonts w:ascii="Times New Roman" w:hAnsi="Times New Roman" w:cs="Times New Roman"/>
                <w:sz w:val="24"/>
                <w:szCs w:val="24"/>
                <w:lang w:val="ro-RO"/>
              </w:rPr>
              <w:t>SEAQ_PO_Pr</w:t>
            </w:r>
            <w:r w:rsidR="00F64E77">
              <w:rPr>
                <w:rStyle w:val="BodyTextChar"/>
                <w:rFonts w:ascii="Times New Roman" w:hAnsi="Times New Roman" w:cs="Times New Roman"/>
                <w:sz w:val="24"/>
                <w:szCs w:val="24"/>
                <w:lang w:val="ro-RO"/>
              </w:rPr>
              <w:t>.</w:t>
            </w:r>
            <w:r w:rsidRPr="00960EE4">
              <w:rPr>
                <w:rStyle w:val="BodyTextChar"/>
                <w:rFonts w:ascii="Times New Roman" w:hAnsi="Times New Roman" w:cs="Times New Roman"/>
                <w:sz w:val="24"/>
                <w:szCs w:val="24"/>
                <w:lang w:val="ro-RO"/>
              </w:rPr>
              <w:t>MA_</w:t>
            </w:r>
            <w:r w:rsidR="00CD6EFD">
              <w:rPr>
                <w:rStyle w:val="BodyTextChar"/>
                <w:rFonts w:ascii="Times New Roman" w:hAnsi="Times New Roman" w:cs="Times New Roman"/>
                <w:sz w:val="24"/>
                <w:szCs w:val="24"/>
                <w:lang w:val="ro-RO"/>
              </w:rPr>
              <w:t>01_</w:t>
            </w:r>
            <w:r w:rsidRPr="00960EE4">
              <w:rPr>
                <w:rStyle w:val="BodyTextChar"/>
                <w:rFonts w:ascii="Times New Roman" w:hAnsi="Times New Roman" w:cs="Times New Roman"/>
                <w:sz w:val="24"/>
                <w:szCs w:val="24"/>
                <w:lang w:val="ro-RO"/>
              </w:rPr>
              <w:t>A.03</w:t>
            </w:r>
          </w:p>
        </w:tc>
        <w:tc>
          <w:tcPr>
            <w:tcW w:w="1559" w:type="dxa"/>
            <w:shd w:val="clear" w:color="auto" w:fill="auto"/>
            <w:tcMar>
              <w:left w:w="108" w:type="dxa"/>
            </w:tcMar>
          </w:tcPr>
          <w:p w:rsidR="00050A42" w:rsidRPr="00960EE4" w:rsidRDefault="004F3D39">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23</w:t>
            </w:r>
          </w:p>
        </w:tc>
      </w:tr>
      <w:tr w:rsidR="00050A42" w:rsidRPr="00960EE4">
        <w:tc>
          <w:tcPr>
            <w:tcW w:w="2127" w:type="dxa"/>
            <w:shd w:val="clear" w:color="auto" w:fill="auto"/>
            <w:tcMar>
              <w:left w:w="108" w:type="dxa"/>
            </w:tcMar>
          </w:tcPr>
          <w:p w:rsidR="00050A42" w:rsidRPr="00960EE4" w:rsidRDefault="00B858A8" w:rsidP="00D31FBD">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17</w:t>
            </w:r>
          </w:p>
        </w:tc>
        <w:tc>
          <w:tcPr>
            <w:tcW w:w="5953" w:type="dxa"/>
            <w:shd w:val="clear" w:color="auto" w:fill="auto"/>
            <w:tcMar>
              <w:left w:w="108" w:type="dxa"/>
            </w:tcMar>
          </w:tcPr>
          <w:p w:rsidR="00050A42" w:rsidRPr="00960EE4" w:rsidRDefault="00050A42" w:rsidP="004978EB">
            <w:pPr>
              <w:pStyle w:val="Corptext10"/>
              <w:shd w:val="clear" w:color="auto" w:fill="auto"/>
              <w:tabs>
                <w:tab w:val="left" w:pos="709"/>
              </w:tabs>
              <w:spacing w:before="0" w:after="120" w:line="240" w:lineRule="auto"/>
              <w:ind w:firstLine="0"/>
              <w:jc w:val="both"/>
              <w:rPr>
                <w:rFonts w:ascii="Times New Roman" w:hAnsi="Times New Roman" w:cs="Times New Roman"/>
                <w:sz w:val="24"/>
                <w:szCs w:val="24"/>
                <w:shd w:val="clear" w:color="auto" w:fill="FFFFFF"/>
                <w:lang w:val="ro-RO"/>
              </w:rPr>
            </w:pPr>
            <w:r w:rsidRPr="00960EE4">
              <w:rPr>
                <w:rStyle w:val="BodyTextChar"/>
                <w:rFonts w:ascii="Times New Roman" w:hAnsi="Times New Roman" w:cs="Times New Roman"/>
                <w:sz w:val="24"/>
                <w:szCs w:val="24"/>
                <w:lang w:val="ro-RO"/>
              </w:rPr>
              <w:t>Formular de analiză procedură</w:t>
            </w:r>
            <w:r w:rsidR="00F64E77">
              <w:rPr>
                <w:rStyle w:val="BodyTextChar"/>
                <w:rFonts w:ascii="Times New Roman" w:hAnsi="Times New Roman" w:cs="Times New Roman"/>
                <w:sz w:val="24"/>
                <w:szCs w:val="24"/>
                <w:lang w:val="ro-RO"/>
              </w:rPr>
              <w:t xml:space="preserve"> - SEAQ_PO_Pr.MA</w:t>
            </w:r>
            <w:r w:rsidR="00D42137" w:rsidRPr="00960EE4">
              <w:rPr>
                <w:rStyle w:val="BodyTextChar"/>
                <w:rFonts w:ascii="Times New Roman" w:hAnsi="Times New Roman" w:cs="Times New Roman"/>
                <w:sz w:val="24"/>
                <w:szCs w:val="24"/>
                <w:lang w:val="ro-RO"/>
              </w:rPr>
              <w:t>_</w:t>
            </w:r>
            <w:r w:rsidR="006C2221">
              <w:rPr>
                <w:rStyle w:val="BodyTextChar"/>
                <w:rFonts w:ascii="Times New Roman" w:hAnsi="Times New Roman" w:cs="Times New Roman"/>
                <w:sz w:val="24"/>
                <w:szCs w:val="24"/>
                <w:lang w:val="ro-RO"/>
              </w:rPr>
              <w:t>01_</w:t>
            </w:r>
            <w:r w:rsidR="00D42137" w:rsidRPr="00960EE4">
              <w:rPr>
                <w:rStyle w:val="BodyTextChar"/>
                <w:rFonts w:ascii="Times New Roman" w:hAnsi="Times New Roman" w:cs="Times New Roman"/>
                <w:sz w:val="24"/>
                <w:szCs w:val="24"/>
                <w:lang w:val="ro-RO"/>
              </w:rPr>
              <w:t>F.02</w:t>
            </w:r>
          </w:p>
        </w:tc>
        <w:tc>
          <w:tcPr>
            <w:tcW w:w="1559" w:type="dxa"/>
            <w:shd w:val="clear" w:color="auto" w:fill="auto"/>
            <w:tcMar>
              <w:left w:w="108" w:type="dxa"/>
            </w:tcMar>
          </w:tcPr>
          <w:p w:rsidR="00050A42" w:rsidRPr="00960EE4" w:rsidRDefault="004F3D39" w:rsidP="004978EB">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26</w:t>
            </w:r>
          </w:p>
        </w:tc>
      </w:tr>
      <w:tr w:rsidR="00050A42" w:rsidRPr="00960EE4">
        <w:tc>
          <w:tcPr>
            <w:tcW w:w="2127" w:type="dxa"/>
            <w:shd w:val="clear" w:color="auto" w:fill="auto"/>
            <w:tcMar>
              <w:left w:w="108" w:type="dxa"/>
            </w:tcMar>
          </w:tcPr>
          <w:p w:rsidR="00050A42" w:rsidRPr="00960EE4" w:rsidRDefault="00B858A8">
            <w:pPr>
              <w:spacing w:after="0" w:line="240" w:lineRule="auto"/>
              <w:jc w:val="center"/>
              <w:rPr>
                <w:rFonts w:ascii="Times New Roman" w:hAnsi="Times New Roman"/>
                <w:sz w:val="24"/>
                <w:szCs w:val="24"/>
                <w:lang w:val="ro-RO"/>
              </w:rPr>
            </w:pPr>
            <w:r w:rsidRPr="00960EE4">
              <w:rPr>
                <w:rFonts w:ascii="Times New Roman" w:hAnsi="Times New Roman"/>
                <w:sz w:val="24"/>
                <w:szCs w:val="24"/>
                <w:lang w:val="ro-RO"/>
              </w:rPr>
              <w:t>18</w:t>
            </w:r>
          </w:p>
        </w:tc>
        <w:tc>
          <w:tcPr>
            <w:tcW w:w="5953" w:type="dxa"/>
            <w:shd w:val="clear" w:color="auto" w:fill="auto"/>
            <w:tcMar>
              <w:left w:w="108" w:type="dxa"/>
            </w:tcMar>
          </w:tcPr>
          <w:p w:rsidR="00050A42" w:rsidRPr="00960EE4" w:rsidRDefault="00050A42" w:rsidP="004978EB">
            <w:pPr>
              <w:pStyle w:val="Corptext10"/>
              <w:shd w:val="clear" w:color="auto" w:fill="auto"/>
              <w:tabs>
                <w:tab w:val="left" w:pos="709"/>
              </w:tabs>
              <w:spacing w:before="0" w:after="120" w:line="240" w:lineRule="auto"/>
              <w:ind w:left="33" w:firstLine="0"/>
              <w:jc w:val="both"/>
              <w:rPr>
                <w:rFonts w:ascii="Times New Roman" w:hAnsi="Times New Roman" w:cs="Times New Roman"/>
                <w:sz w:val="24"/>
                <w:szCs w:val="24"/>
                <w:shd w:val="clear" w:color="auto" w:fill="FFFFFF"/>
                <w:lang w:val="ro-RO"/>
              </w:rPr>
            </w:pPr>
            <w:r w:rsidRPr="00960EE4">
              <w:rPr>
                <w:rStyle w:val="BodyTextChar"/>
                <w:rFonts w:ascii="Times New Roman" w:hAnsi="Times New Roman" w:cs="Times New Roman"/>
                <w:sz w:val="24"/>
                <w:szCs w:val="24"/>
                <w:lang w:val="ro-RO"/>
              </w:rPr>
              <w:t>Formular evidență</w:t>
            </w:r>
            <w:r w:rsidR="00F64E77">
              <w:rPr>
                <w:rStyle w:val="BodyTextChar"/>
                <w:rFonts w:ascii="Times New Roman" w:hAnsi="Times New Roman" w:cs="Times New Roman"/>
                <w:sz w:val="24"/>
                <w:szCs w:val="24"/>
                <w:lang w:val="ro-RO"/>
              </w:rPr>
              <w:t xml:space="preserve"> modificări - SEAQ_PO_Pr.MA</w:t>
            </w:r>
            <w:r w:rsidR="00D42137" w:rsidRPr="00960EE4">
              <w:rPr>
                <w:rStyle w:val="BodyTextChar"/>
                <w:rFonts w:ascii="Times New Roman" w:hAnsi="Times New Roman" w:cs="Times New Roman"/>
                <w:sz w:val="24"/>
                <w:szCs w:val="24"/>
                <w:lang w:val="ro-RO"/>
              </w:rPr>
              <w:t>_</w:t>
            </w:r>
            <w:r w:rsidR="006C2221">
              <w:rPr>
                <w:rStyle w:val="BodyTextChar"/>
                <w:rFonts w:ascii="Times New Roman" w:hAnsi="Times New Roman" w:cs="Times New Roman"/>
                <w:sz w:val="24"/>
                <w:szCs w:val="24"/>
                <w:lang w:val="ro-RO"/>
              </w:rPr>
              <w:t>01_</w:t>
            </w:r>
            <w:r w:rsidR="00D42137" w:rsidRPr="00960EE4">
              <w:rPr>
                <w:rStyle w:val="BodyTextChar"/>
                <w:rFonts w:ascii="Times New Roman" w:hAnsi="Times New Roman" w:cs="Times New Roman"/>
                <w:sz w:val="24"/>
                <w:szCs w:val="24"/>
                <w:lang w:val="ro-RO"/>
              </w:rPr>
              <w:t>F.03</w:t>
            </w:r>
          </w:p>
        </w:tc>
        <w:tc>
          <w:tcPr>
            <w:tcW w:w="1559" w:type="dxa"/>
            <w:shd w:val="clear" w:color="auto" w:fill="auto"/>
            <w:tcMar>
              <w:left w:w="108" w:type="dxa"/>
            </w:tcMar>
          </w:tcPr>
          <w:p w:rsidR="00050A42" w:rsidRPr="00960EE4" w:rsidRDefault="00050A42" w:rsidP="004978EB">
            <w:pPr>
              <w:spacing w:after="0" w:line="240" w:lineRule="auto"/>
              <w:jc w:val="center"/>
              <w:rPr>
                <w:rFonts w:ascii="Times New Roman" w:eastAsia="Times New Roman" w:hAnsi="Times New Roman" w:cs="Times New Roman"/>
                <w:lang w:val="ro-RO"/>
              </w:rPr>
            </w:pPr>
            <w:r w:rsidRPr="00960EE4">
              <w:rPr>
                <w:rFonts w:ascii="Times New Roman" w:eastAsia="Times New Roman" w:hAnsi="Times New Roman" w:cs="Times New Roman"/>
                <w:lang w:val="ro-RO"/>
              </w:rPr>
              <w:t>29</w:t>
            </w:r>
          </w:p>
        </w:tc>
      </w:tr>
    </w:tbl>
    <w:p w:rsidR="0022101F" w:rsidRPr="00960EE4" w:rsidRDefault="0022101F">
      <w:pPr>
        <w:spacing w:after="160" w:line="259" w:lineRule="auto"/>
        <w:rPr>
          <w:rFonts w:ascii="Times New Roman" w:hAnsi="Times New Roman" w:cs="Times New Roman"/>
          <w:sz w:val="24"/>
          <w:szCs w:val="24"/>
          <w:lang w:val="ro-RO"/>
        </w:rPr>
      </w:pPr>
    </w:p>
    <w:p w:rsidR="0022101F" w:rsidRPr="00960EE4" w:rsidRDefault="0022101F">
      <w:pPr>
        <w:spacing w:after="160" w:line="259" w:lineRule="auto"/>
        <w:rPr>
          <w:rFonts w:ascii="Times New Roman" w:hAnsi="Times New Roman" w:cs="Times New Roman"/>
          <w:sz w:val="24"/>
          <w:szCs w:val="24"/>
          <w:lang w:val="ro-RO"/>
        </w:rPr>
      </w:pPr>
    </w:p>
    <w:p w:rsidR="0022101F" w:rsidRPr="00960EE4" w:rsidRDefault="0022101F" w:rsidP="00AF2667">
      <w:pPr>
        <w:suppressAutoHyphens w:val="0"/>
        <w:spacing w:after="0" w:line="259" w:lineRule="auto"/>
        <w:rPr>
          <w:rFonts w:ascii="Times New Roman" w:hAnsi="Times New Roman" w:cs="Times New Roman"/>
          <w:sz w:val="24"/>
          <w:szCs w:val="24"/>
          <w:lang w:val="ro-RO"/>
        </w:rPr>
      </w:pPr>
      <w:r w:rsidRPr="00960EE4">
        <w:rPr>
          <w:rFonts w:ascii="Times New Roman" w:hAnsi="Times New Roman" w:cs="Times New Roman"/>
          <w:sz w:val="24"/>
          <w:szCs w:val="24"/>
          <w:lang w:val="ro-RO"/>
        </w:rPr>
        <w:br w:type="page"/>
      </w:r>
    </w:p>
    <w:p w:rsidR="0022101F" w:rsidRPr="00960EE4" w:rsidRDefault="00AF2667" w:rsidP="00FE7D66">
      <w:pPr>
        <w:ind w:left="360"/>
        <w:jc w:val="right"/>
        <w:rPr>
          <w:rStyle w:val="BodyTextChar"/>
          <w:rFonts w:ascii="Times New Roman" w:hAnsi="Times New Roman" w:cs="Times New Roman"/>
          <w:b/>
          <w:sz w:val="24"/>
          <w:szCs w:val="24"/>
          <w:lang w:val="ro-RO"/>
        </w:rPr>
      </w:pPr>
      <w:r w:rsidRPr="00960EE4">
        <w:rPr>
          <w:rStyle w:val="BodyTextChar"/>
          <w:rFonts w:ascii="Times New Roman" w:hAnsi="Times New Roman" w:cs="Times New Roman"/>
          <w:b/>
          <w:sz w:val="24"/>
          <w:szCs w:val="24"/>
          <w:lang w:val="ro-RO"/>
        </w:rPr>
        <w:t>SEAQ_PO_Pr.MA</w:t>
      </w:r>
      <w:r w:rsidR="004978EB" w:rsidRPr="00960EE4">
        <w:rPr>
          <w:rStyle w:val="BodyTextChar"/>
          <w:rFonts w:ascii="Times New Roman" w:hAnsi="Times New Roman" w:cs="Times New Roman"/>
          <w:b/>
          <w:sz w:val="24"/>
          <w:szCs w:val="24"/>
          <w:lang w:val="ro-RO"/>
        </w:rPr>
        <w:t>_</w:t>
      </w:r>
      <w:r w:rsidR="00CD6EFD">
        <w:rPr>
          <w:rStyle w:val="BodyTextChar"/>
          <w:rFonts w:ascii="Times New Roman" w:hAnsi="Times New Roman" w:cs="Times New Roman"/>
          <w:b/>
          <w:sz w:val="24"/>
          <w:szCs w:val="24"/>
          <w:lang w:val="ro-RO"/>
        </w:rPr>
        <w:t>01_</w:t>
      </w:r>
      <w:r w:rsidR="004978EB" w:rsidRPr="00960EE4">
        <w:rPr>
          <w:rStyle w:val="BodyTextChar"/>
          <w:rFonts w:ascii="Times New Roman" w:hAnsi="Times New Roman" w:cs="Times New Roman"/>
          <w:b/>
          <w:sz w:val="24"/>
          <w:szCs w:val="24"/>
          <w:lang w:val="ro-RO"/>
        </w:rPr>
        <w:t>A.01</w:t>
      </w:r>
    </w:p>
    <w:p w:rsidR="00FE7D66" w:rsidRPr="00960EE4" w:rsidRDefault="00FE7D66" w:rsidP="00AF2667">
      <w:pPr>
        <w:jc w:val="both"/>
        <w:rPr>
          <w:rFonts w:ascii="Times New Roman" w:hAnsi="Times New Roman" w:cs="Times New Roman"/>
          <w:b/>
          <w:sz w:val="24"/>
          <w:szCs w:val="24"/>
          <w:lang w:val="ro-RO"/>
        </w:rPr>
      </w:pP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rsidP="00AF2667">
      <w:pPr>
        <w:pStyle w:val="Heading4"/>
        <w:keepLines w:val="0"/>
        <w:numPr>
          <w:ilvl w:val="0"/>
          <w:numId w:val="0"/>
        </w:numPr>
        <w:tabs>
          <w:tab w:val="left" w:pos="0"/>
          <w:tab w:val="left" w:pos="3960"/>
          <w:tab w:val="left" w:pos="4140"/>
        </w:tabs>
        <w:suppressAutoHyphens/>
        <w:spacing w:before="0" w:line="240" w:lineRule="auto"/>
        <w:jc w:val="center"/>
        <w:rPr>
          <w:rFonts w:ascii="Times New Roman" w:hAnsi="Times New Roman" w:cs="Times New Roman"/>
          <w:b/>
          <w:caps/>
          <w:sz w:val="28"/>
          <w:szCs w:val="28"/>
          <w:lang w:val="ro-RO"/>
        </w:rPr>
      </w:pPr>
      <w:r w:rsidRPr="00960EE4">
        <w:rPr>
          <w:rFonts w:ascii="Times New Roman" w:hAnsi="Times New Roman" w:cs="Times New Roman"/>
          <w:b/>
          <w:caps/>
          <w:sz w:val="28"/>
          <w:szCs w:val="28"/>
          <w:lang w:val="ro-RO"/>
        </w:rPr>
        <w:t>Plan de învăţământ</w:t>
      </w:r>
    </w:p>
    <w:p w:rsidR="00AF2667" w:rsidRPr="00960EE4" w:rsidRDefault="00AF2667" w:rsidP="00AF2667">
      <w:pPr>
        <w:tabs>
          <w:tab w:val="left" w:pos="1080"/>
        </w:tabs>
        <w:spacing w:after="0" w:line="240" w:lineRule="auto"/>
        <w:jc w:val="center"/>
        <w:rPr>
          <w:rFonts w:ascii="Times New Roman" w:hAnsi="Times New Roman" w:cs="Times New Roman"/>
          <w:b/>
          <w:sz w:val="28"/>
          <w:szCs w:val="28"/>
          <w:lang w:val="ro-RO"/>
        </w:rPr>
      </w:pPr>
      <w:r w:rsidRPr="00960EE4">
        <w:rPr>
          <w:rFonts w:ascii="Times New Roman" w:hAnsi="Times New Roman" w:cs="Times New Roman"/>
          <w:b/>
          <w:sz w:val="28"/>
          <w:szCs w:val="28"/>
          <w:lang w:val="ro-RO"/>
        </w:rPr>
        <w:t>valabil începând cu anul universitar----------</w:t>
      </w:r>
    </w:p>
    <w:p w:rsidR="00AF2667" w:rsidRPr="00960EE4" w:rsidRDefault="00AF2667" w:rsidP="00AF2667">
      <w:pPr>
        <w:tabs>
          <w:tab w:val="left" w:pos="1080"/>
        </w:tabs>
        <w:spacing w:after="0" w:line="240" w:lineRule="auto"/>
        <w:jc w:val="center"/>
        <w:rPr>
          <w:rFonts w:ascii="Times New Roman" w:hAnsi="Times New Roman" w:cs="Times New Roman"/>
          <w:b/>
          <w:sz w:val="28"/>
          <w:szCs w:val="28"/>
          <w:lang w:val="ro-RO"/>
        </w:rPr>
      </w:pPr>
    </w:p>
    <w:p w:rsidR="00AF2667" w:rsidRPr="00960EE4" w:rsidRDefault="00AF2667" w:rsidP="00AF2667">
      <w:pPr>
        <w:tabs>
          <w:tab w:val="left" w:pos="1080"/>
        </w:tabs>
        <w:spacing w:after="0" w:line="240" w:lineRule="auto"/>
        <w:jc w:val="center"/>
        <w:rPr>
          <w:rFonts w:ascii="Times New Roman" w:hAnsi="Times New Roman" w:cs="Times New Roman"/>
          <w:b/>
          <w:sz w:val="28"/>
          <w:szCs w:val="28"/>
          <w:lang w:val="ro-RO"/>
        </w:rPr>
      </w:pPr>
      <w:r w:rsidRPr="00960EE4">
        <w:rPr>
          <w:rFonts w:ascii="Times New Roman" w:hAnsi="Times New Roman" w:cs="Times New Roman"/>
          <w:b/>
          <w:sz w:val="28"/>
          <w:szCs w:val="28"/>
          <w:lang w:val="ro-RO"/>
        </w:rPr>
        <w:t>UNIVERSITATEA DIN ORADEA</w:t>
      </w:r>
    </w:p>
    <w:p w:rsidR="00AF2667" w:rsidRPr="00960EE4" w:rsidRDefault="00AF2667" w:rsidP="00AF2667">
      <w:pPr>
        <w:tabs>
          <w:tab w:val="left" w:pos="1080"/>
        </w:tabs>
        <w:spacing w:after="0" w:line="240" w:lineRule="auto"/>
        <w:jc w:val="both"/>
        <w:rPr>
          <w:rFonts w:ascii="Times New Roman" w:hAnsi="Times New Roman" w:cs="Times New Roman"/>
          <w:sz w:val="24"/>
          <w:szCs w:val="24"/>
          <w:lang w:val="ro-RO"/>
        </w:rPr>
      </w:pPr>
    </w:p>
    <w:p w:rsidR="00AF2667" w:rsidRPr="00960EE4" w:rsidRDefault="00AF2667" w:rsidP="00AF2667">
      <w:pPr>
        <w:tabs>
          <w:tab w:val="left" w:pos="1080"/>
        </w:tabs>
        <w:spacing w:after="0" w:line="240" w:lineRule="auto"/>
        <w:jc w:val="both"/>
        <w:rPr>
          <w:rFonts w:ascii="Times New Roman" w:hAnsi="Times New Roman" w:cs="Times New Roman"/>
          <w:sz w:val="24"/>
          <w:szCs w:val="24"/>
          <w:lang w:val="ro-RO"/>
        </w:rPr>
      </w:pPr>
    </w:p>
    <w:p w:rsidR="00AF2667" w:rsidRPr="00960EE4" w:rsidRDefault="00AF2667" w:rsidP="00AF2667">
      <w:pPr>
        <w:tabs>
          <w:tab w:val="left" w:pos="1080"/>
        </w:tabs>
        <w:spacing w:after="0" w:line="240" w:lineRule="auto"/>
        <w:jc w:val="both"/>
        <w:rPr>
          <w:rFonts w:ascii="Times New Roman" w:hAnsi="Times New Roman" w:cs="Times New Roman"/>
          <w:i/>
          <w:sz w:val="24"/>
          <w:szCs w:val="24"/>
          <w:lang w:val="ro-RO"/>
        </w:rPr>
      </w:pPr>
    </w:p>
    <w:p w:rsidR="00AF2667" w:rsidRPr="00960EE4" w:rsidRDefault="00AF2667" w:rsidP="00AF2667">
      <w:pPr>
        <w:tabs>
          <w:tab w:val="left" w:pos="1080"/>
        </w:tabs>
        <w:spacing w:after="0"/>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FACULTATEA:_________________________________________________________________</w:t>
      </w:r>
    </w:p>
    <w:p w:rsidR="00AF2667" w:rsidRPr="00960EE4" w:rsidRDefault="00AF2667" w:rsidP="00AF2667">
      <w:pPr>
        <w:tabs>
          <w:tab w:val="left" w:pos="1080"/>
        </w:tabs>
        <w:spacing w:after="0"/>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Programul de studii universitare de licenţă / masterat:___________________________________</w:t>
      </w:r>
    </w:p>
    <w:p w:rsidR="00AF2667" w:rsidRPr="00960EE4" w:rsidRDefault="00AF2667" w:rsidP="00AF2667">
      <w:pPr>
        <w:tabs>
          <w:tab w:val="left" w:pos="1080"/>
        </w:tabs>
        <w:spacing w:after="0"/>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Domeniul fundamental:___________________________________________________________</w:t>
      </w:r>
    </w:p>
    <w:p w:rsidR="00AF2667" w:rsidRPr="00960EE4" w:rsidRDefault="00AF2667" w:rsidP="00AF2667">
      <w:pPr>
        <w:tabs>
          <w:tab w:val="left" w:pos="1080"/>
        </w:tabs>
        <w:spacing w:after="0"/>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Domeniul de licenţă / masterat______________________________________________________</w:t>
      </w:r>
    </w:p>
    <w:p w:rsidR="00AF2667" w:rsidRPr="00960EE4" w:rsidRDefault="00AF2667" w:rsidP="00AF2667">
      <w:pPr>
        <w:tabs>
          <w:tab w:val="left" w:pos="1080"/>
        </w:tabs>
        <w:spacing w:after="0"/>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Domeniul secundar de masterat:  (dacă este cazul)</w:t>
      </w:r>
    </w:p>
    <w:p w:rsidR="00AF2667" w:rsidRPr="00960EE4" w:rsidRDefault="00AF2667" w:rsidP="00AF2667">
      <w:pPr>
        <w:tabs>
          <w:tab w:val="left" w:pos="1080"/>
        </w:tabs>
        <w:spacing w:after="0"/>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Tipul masteratului:  (profesional, de cercetare, didactic)</w:t>
      </w:r>
    </w:p>
    <w:p w:rsidR="00AF2667" w:rsidRPr="00960EE4" w:rsidRDefault="00AF2667" w:rsidP="00AF2667">
      <w:pPr>
        <w:tabs>
          <w:tab w:val="left" w:pos="1080"/>
        </w:tabs>
        <w:spacing w:after="0"/>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Durata studiilor / număr de credite</w:t>
      </w:r>
      <w:r w:rsidRPr="00960EE4">
        <w:rPr>
          <w:rFonts w:ascii="Times New Roman" w:hAnsi="Times New Roman" w:cs="Times New Roman"/>
          <w:b/>
          <w:sz w:val="24"/>
          <w:szCs w:val="24"/>
          <w:lang w:val="ro-RO"/>
        </w:rPr>
        <w:t>:_________ / ________</w:t>
      </w:r>
    </w:p>
    <w:p w:rsidR="00AF2667" w:rsidRPr="00960EE4" w:rsidRDefault="00AF2667" w:rsidP="00AF2667">
      <w:pPr>
        <w:tabs>
          <w:tab w:val="left" w:pos="1080"/>
        </w:tabs>
        <w:spacing w:after="0"/>
        <w:jc w:val="both"/>
        <w:rPr>
          <w:rFonts w:ascii="Times New Roman" w:hAnsi="Times New Roman" w:cs="Times New Roman"/>
          <w:b/>
          <w:sz w:val="24"/>
          <w:szCs w:val="24"/>
          <w:lang w:val="ro-RO"/>
        </w:rPr>
      </w:pPr>
      <w:r w:rsidRPr="00960EE4">
        <w:rPr>
          <w:rFonts w:ascii="Times New Roman" w:hAnsi="Times New Roman" w:cs="Times New Roman"/>
          <w:b/>
          <w:i/>
          <w:sz w:val="24"/>
          <w:szCs w:val="24"/>
          <w:lang w:val="ro-RO"/>
        </w:rPr>
        <w:t xml:space="preserve">Forma de învăţământ: </w:t>
      </w:r>
      <w:r w:rsidRPr="00960EE4">
        <w:rPr>
          <w:rFonts w:ascii="Times New Roman" w:hAnsi="Times New Roman" w:cs="Times New Roman"/>
          <w:sz w:val="24"/>
          <w:szCs w:val="24"/>
          <w:lang w:val="ro-RO"/>
        </w:rPr>
        <w:t>[</w:t>
      </w:r>
      <w:r w:rsidRPr="00960EE4">
        <w:rPr>
          <w:rFonts w:ascii="Times New Roman" w:hAnsi="Times New Roman" w:cs="Times New Roman"/>
          <w:i/>
          <w:sz w:val="24"/>
          <w:szCs w:val="24"/>
          <w:lang w:val="ro-RO"/>
        </w:rPr>
        <w:t xml:space="preserve">cu frecvenţă (IF)/cu frecvenţă redusă(IFR)/la distanţă (ID)] </w:t>
      </w:r>
      <w:r w:rsidRPr="00960EE4">
        <w:rPr>
          <w:rFonts w:ascii="Times New Roman" w:hAnsi="Times New Roman" w:cs="Times New Roman"/>
          <w:b/>
          <w:sz w:val="24"/>
          <w:szCs w:val="24"/>
          <w:lang w:val="ro-RO"/>
        </w:rPr>
        <w:t>___________</w:t>
      </w:r>
    </w:p>
    <w:p w:rsidR="00AF2667" w:rsidRPr="00960EE4" w:rsidRDefault="00AF2667" w:rsidP="00AF2667">
      <w:pPr>
        <w:spacing w:after="0"/>
        <w:jc w:val="both"/>
        <w:rPr>
          <w:rFonts w:ascii="Times New Roman" w:hAnsi="Times New Roman" w:cs="Times New Roman"/>
          <w:b/>
          <w:sz w:val="24"/>
          <w:szCs w:val="24"/>
          <w:lang w:val="ro-RO"/>
        </w:rPr>
      </w:pP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pPr>
        <w:suppressAutoHyphens w:val="0"/>
        <w:spacing w:after="0" w:line="259"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br w:type="page"/>
      </w: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rsidP="00AF2667">
      <w:pPr>
        <w:rPr>
          <w:rFonts w:ascii="Times New Roman" w:hAnsi="Times New Roman" w:cs="Times New Roman"/>
          <w:sz w:val="24"/>
          <w:szCs w:val="24"/>
          <w:lang w:val="ro-RO"/>
        </w:rPr>
      </w:pPr>
    </w:p>
    <w:p w:rsidR="00AF2667" w:rsidRPr="00960EE4" w:rsidRDefault="00AF2667" w:rsidP="00EA191D">
      <w:pPr>
        <w:numPr>
          <w:ilvl w:val="0"/>
          <w:numId w:val="32"/>
        </w:numPr>
        <w:spacing w:after="0" w:line="48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Misiunea programului de studii / specializării</w:t>
      </w:r>
    </w:p>
    <w:p w:rsidR="00AF2667" w:rsidRPr="00960EE4" w:rsidRDefault="00AF2667" w:rsidP="00EA191D">
      <w:pPr>
        <w:numPr>
          <w:ilvl w:val="0"/>
          <w:numId w:val="32"/>
        </w:numPr>
        <w:spacing w:after="0" w:line="48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Obiectivele programului de studii / specializării</w:t>
      </w:r>
    </w:p>
    <w:p w:rsidR="00AF2667" w:rsidRPr="00960EE4" w:rsidRDefault="00AF2667" w:rsidP="00EA191D">
      <w:pPr>
        <w:numPr>
          <w:ilvl w:val="0"/>
          <w:numId w:val="32"/>
        </w:numPr>
        <w:spacing w:after="0" w:line="48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Competenţe care se vor dobândi la finalizarea studiilor:</w:t>
      </w:r>
    </w:p>
    <w:p w:rsidR="00AF2667" w:rsidRPr="00960EE4" w:rsidRDefault="00AF2667" w:rsidP="00EA191D">
      <w:pPr>
        <w:numPr>
          <w:ilvl w:val="1"/>
          <w:numId w:val="32"/>
        </w:numPr>
        <w:spacing w:after="0" w:line="48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Profesionale;</w:t>
      </w:r>
    </w:p>
    <w:p w:rsidR="00AF2667" w:rsidRPr="00960EE4" w:rsidRDefault="00AF2667" w:rsidP="00EA191D">
      <w:pPr>
        <w:numPr>
          <w:ilvl w:val="1"/>
          <w:numId w:val="32"/>
        </w:numPr>
        <w:spacing w:after="0" w:line="48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Transversale.</w:t>
      </w:r>
    </w:p>
    <w:p w:rsidR="00AF2667" w:rsidRPr="00960EE4" w:rsidRDefault="00AF2667" w:rsidP="00AF2667">
      <w:pPr>
        <w:spacing w:line="48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Notă:  se vor trece cele 5 sau 6 competențe profesionale și 3 transversale din grila 1 de la final, pentru programele de licență cele existente în RNCIS, pentru programele de master se vor defini aceste competențe și se va elabora grila 1 specifică fiecărui program.</w:t>
      </w:r>
    </w:p>
    <w:p w:rsidR="00AF2667" w:rsidRPr="00960EE4" w:rsidRDefault="00AF2667" w:rsidP="00EA191D">
      <w:pPr>
        <w:numPr>
          <w:ilvl w:val="0"/>
          <w:numId w:val="32"/>
        </w:numPr>
        <w:spacing w:after="0" w:line="48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 xml:space="preserve">Finalităţi </w:t>
      </w:r>
      <w:r w:rsidRPr="00960EE4">
        <w:rPr>
          <w:rFonts w:ascii="Times New Roman" w:hAnsi="Times New Roman" w:cs="Times New Roman"/>
          <w:b/>
          <w:sz w:val="24"/>
          <w:szCs w:val="24"/>
          <w:vertAlign w:val="superscript"/>
          <w:lang w:val="ro-RO"/>
        </w:rPr>
        <w:t>1</w:t>
      </w:r>
    </w:p>
    <w:p w:rsidR="00AF2667" w:rsidRPr="00960EE4" w:rsidRDefault="00AF2667" w:rsidP="00AF2667">
      <w:pPr>
        <w:ind w:firstLine="360"/>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ab/>
      </w:r>
      <w:r w:rsidRPr="00960EE4">
        <w:rPr>
          <w:rFonts w:ascii="Times New Roman" w:hAnsi="Times New Roman" w:cs="Times New Roman"/>
          <w:b/>
          <w:sz w:val="24"/>
          <w:szCs w:val="24"/>
          <w:vertAlign w:val="superscript"/>
          <w:lang w:val="ro-RO"/>
        </w:rPr>
        <w:t>1</w:t>
      </w:r>
      <w:r w:rsidRPr="00960EE4">
        <w:rPr>
          <w:rFonts w:ascii="Times New Roman" w:hAnsi="Times New Roman" w:cs="Times New Roman"/>
          <w:b/>
          <w:sz w:val="24"/>
          <w:szCs w:val="24"/>
          <w:lang w:val="ro-RO"/>
        </w:rPr>
        <w:t xml:space="preserve"> - </w:t>
      </w:r>
      <w:r w:rsidRPr="00960EE4">
        <w:rPr>
          <w:rFonts w:ascii="Times New Roman" w:hAnsi="Times New Roman" w:cs="Times New Roman"/>
          <w:b/>
          <w:sz w:val="24"/>
          <w:szCs w:val="24"/>
          <w:vertAlign w:val="superscript"/>
          <w:lang w:val="ro-RO"/>
        </w:rPr>
        <w:t xml:space="preserve"> </w:t>
      </w:r>
      <w:r w:rsidRPr="00960EE4">
        <w:rPr>
          <w:rFonts w:ascii="Times New Roman" w:hAnsi="Times New Roman" w:cs="Times New Roman"/>
          <w:b/>
          <w:sz w:val="24"/>
          <w:szCs w:val="24"/>
          <w:lang w:val="ro-RO"/>
        </w:rPr>
        <w:t>Absolvenţii programului de studii universitare de licenţă vor accesa următoarele ocupaţii posibile conform „Clasificării Ocupaţiilor din România” – ISCO – 08. (Notă:  se trec în ordine clasificările disponibile în COR, inclusiv codurile, după care se trec eventuale ocupații care sunt propuse pentru introducere în COR.)</w:t>
      </w:r>
    </w:p>
    <w:p w:rsidR="00AF2667" w:rsidRPr="00960EE4" w:rsidRDefault="00AF2667" w:rsidP="00AF2667">
      <w:pPr>
        <w:ind w:firstLine="360"/>
        <w:jc w:val="both"/>
        <w:rPr>
          <w:rFonts w:ascii="Times New Roman" w:hAnsi="Times New Roman" w:cs="Times New Roman"/>
          <w:b/>
          <w:sz w:val="24"/>
          <w:szCs w:val="24"/>
          <w:lang w:val="ro-RO"/>
        </w:rPr>
      </w:pPr>
    </w:p>
    <w:p w:rsidR="00AF2667" w:rsidRPr="00960EE4" w:rsidRDefault="00AF2667" w:rsidP="00EA191D">
      <w:pPr>
        <w:numPr>
          <w:ilvl w:val="0"/>
          <w:numId w:val="32"/>
        </w:numPr>
        <w:spacing w:after="0"/>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Dispoziții finale</w:t>
      </w:r>
    </w:p>
    <w:p w:rsidR="00AF2667" w:rsidRPr="00960EE4" w:rsidRDefault="00AF2667" w:rsidP="00AF2667">
      <w:pPr>
        <w:ind w:firstLine="720"/>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Planurile de învăţământ se consideră aprobate, în conformitate cu dispoziţiile art. 137 (2) din Legea educaţiei naţionale, după aplicarea ştampilei “Aprobat în şedinţa de Senat din data de: ...„  şi a semnăturii olografe a preşedintelui Senatului, pe fiecare filă a documentului.</w:t>
      </w:r>
    </w:p>
    <w:p w:rsidR="00AF2667" w:rsidRPr="00960EE4" w:rsidRDefault="00AF2667" w:rsidP="00AF2667">
      <w:pPr>
        <w:ind w:firstLine="720"/>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Planurile de învăţământ aprobate sunt valabile până la următoarea iniţiativă de revizuire a lor.</w:t>
      </w:r>
    </w:p>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pPr>
        <w:suppressAutoHyphens w:val="0"/>
        <w:spacing w:after="0" w:line="259"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br w:type="page"/>
      </w:r>
    </w:p>
    <w:p w:rsidR="00AF2667" w:rsidRPr="00960EE4" w:rsidRDefault="00AF2667" w:rsidP="00AF2667">
      <w:pPr>
        <w:tabs>
          <w:tab w:val="center" w:pos="8222"/>
        </w:tabs>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UNIVERSITATEA DIN ORADEA</w:t>
      </w:r>
      <w:r w:rsidRPr="00960EE4">
        <w:rPr>
          <w:rFonts w:ascii="Times New Roman" w:hAnsi="Times New Roman" w:cs="Times New Roman"/>
          <w:b/>
          <w:sz w:val="24"/>
          <w:szCs w:val="24"/>
          <w:lang w:val="ro-RO"/>
        </w:rPr>
        <w:tab/>
      </w:r>
      <w:r w:rsidRPr="00960EE4">
        <w:rPr>
          <w:rFonts w:ascii="Times New Roman" w:hAnsi="Times New Roman" w:cs="Times New Roman"/>
          <w:sz w:val="24"/>
          <w:szCs w:val="24"/>
          <w:lang w:val="ro-RO"/>
        </w:rPr>
        <w:t>Valabil din anul univ.</w:t>
      </w:r>
    </w:p>
    <w:p w:rsidR="00AF2667" w:rsidRPr="00960EE4" w:rsidRDefault="00AF2667" w:rsidP="00AF2667">
      <w:pPr>
        <w:pStyle w:val="Header"/>
        <w:tabs>
          <w:tab w:val="clear" w:pos="4536"/>
          <w:tab w:val="clear" w:pos="9072"/>
          <w:tab w:val="center" w:pos="8222"/>
        </w:tabs>
        <w:rPr>
          <w:rFonts w:ascii="Times New Roman" w:hAnsi="Times New Roman" w:cs="Times New Roman"/>
          <w:sz w:val="24"/>
          <w:szCs w:val="24"/>
          <w:lang w:val="ro-RO"/>
        </w:rPr>
      </w:pPr>
      <w:r w:rsidRPr="00960EE4">
        <w:rPr>
          <w:rFonts w:ascii="Times New Roman" w:hAnsi="Times New Roman" w:cs="Times New Roman"/>
          <w:b/>
          <w:sz w:val="24"/>
          <w:szCs w:val="24"/>
          <w:lang w:val="ro-RO"/>
        </w:rPr>
        <w:t>FACULTATEA</w:t>
      </w:r>
      <w:r w:rsidRPr="00960EE4">
        <w:rPr>
          <w:rFonts w:ascii="Times New Roman" w:hAnsi="Times New Roman" w:cs="Times New Roman"/>
          <w:b/>
          <w:sz w:val="24"/>
          <w:szCs w:val="24"/>
          <w:lang w:val="ro-RO"/>
        </w:rPr>
        <w:tab/>
      </w:r>
      <w:r w:rsidRPr="00960EE4">
        <w:rPr>
          <w:rFonts w:ascii="Times New Roman" w:hAnsi="Times New Roman" w:cs="Times New Roman"/>
          <w:sz w:val="24"/>
          <w:szCs w:val="24"/>
          <w:lang w:val="ro-RO"/>
        </w:rPr>
        <w:t>______/_____</w:t>
      </w:r>
    </w:p>
    <w:p w:rsidR="00AF2667" w:rsidRPr="00960EE4" w:rsidRDefault="00AF2667" w:rsidP="00AF2667">
      <w:pPr>
        <w:pStyle w:val="Header"/>
        <w:tabs>
          <w:tab w:val="clear" w:pos="4536"/>
          <w:tab w:val="clear" w:pos="9072"/>
          <w:tab w:val="center" w:pos="8222"/>
        </w:tabs>
        <w:rPr>
          <w:rFonts w:ascii="Times New Roman" w:hAnsi="Times New Roman" w:cs="Times New Roman"/>
          <w:sz w:val="24"/>
          <w:szCs w:val="24"/>
          <w:lang w:val="ro-RO"/>
        </w:rPr>
      </w:pPr>
      <w:r w:rsidRPr="00960EE4">
        <w:rPr>
          <w:rFonts w:ascii="Times New Roman" w:hAnsi="Times New Roman" w:cs="Times New Roman"/>
          <w:sz w:val="24"/>
          <w:szCs w:val="24"/>
          <w:lang w:val="ro-RO"/>
        </w:rPr>
        <w:t>Programul de studii universitare de licenţă / masterat:</w:t>
      </w:r>
      <w:r w:rsidRPr="00960EE4">
        <w:rPr>
          <w:rFonts w:ascii="Times New Roman" w:hAnsi="Times New Roman" w:cs="Times New Roman"/>
          <w:sz w:val="24"/>
          <w:szCs w:val="24"/>
          <w:lang w:val="ro-RO"/>
        </w:rPr>
        <w:tab/>
        <w:t>începând cu anul I</w:t>
      </w:r>
    </w:p>
    <w:p w:rsidR="00AF2667" w:rsidRPr="00960EE4" w:rsidRDefault="00AF2667" w:rsidP="00AF2667">
      <w:pPr>
        <w:pStyle w:val="Header"/>
        <w:tabs>
          <w:tab w:val="clear" w:pos="4536"/>
          <w:tab w:val="clear" w:pos="9072"/>
          <w:tab w:val="center" w:pos="8222"/>
        </w:tabs>
        <w:rPr>
          <w:rFonts w:ascii="Times New Roman" w:hAnsi="Times New Roman" w:cs="Times New Roman"/>
          <w:sz w:val="24"/>
          <w:szCs w:val="24"/>
          <w:lang w:val="ro-RO"/>
        </w:rPr>
      </w:pPr>
      <w:r w:rsidRPr="00960EE4">
        <w:rPr>
          <w:rFonts w:ascii="Times New Roman" w:hAnsi="Times New Roman" w:cs="Times New Roman"/>
          <w:sz w:val="24"/>
          <w:szCs w:val="24"/>
          <w:lang w:val="ro-RO"/>
        </w:rPr>
        <w:t>Domeniul fundamental:</w:t>
      </w:r>
      <w:r w:rsidRPr="00960EE4">
        <w:rPr>
          <w:rFonts w:ascii="Times New Roman" w:hAnsi="Times New Roman" w:cs="Times New Roman"/>
          <w:sz w:val="24"/>
          <w:szCs w:val="24"/>
          <w:lang w:val="ro-RO"/>
        </w:rPr>
        <w:tab/>
      </w:r>
    </w:p>
    <w:p w:rsidR="00AF2667" w:rsidRPr="00960EE4" w:rsidRDefault="00AF2667" w:rsidP="00AF2667">
      <w:pPr>
        <w:pStyle w:val="Header"/>
        <w:tabs>
          <w:tab w:val="clear" w:pos="4536"/>
          <w:tab w:val="clear" w:pos="9072"/>
          <w:tab w:val="center" w:pos="8222"/>
        </w:tabs>
        <w:rPr>
          <w:rFonts w:ascii="Times New Roman" w:hAnsi="Times New Roman" w:cs="Times New Roman"/>
          <w:sz w:val="24"/>
          <w:szCs w:val="24"/>
          <w:lang w:val="ro-RO"/>
        </w:rPr>
      </w:pPr>
      <w:r w:rsidRPr="00960EE4">
        <w:rPr>
          <w:rFonts w:ascii="Times New Roman" w:hAnsi="Times New Roman" w:cs="Times New Roman"/>
          <w:sz w:val="24"/>
          <w:szCs w:val="24"/>
          <w:lang w:val="ro-RO"/>
        </w:rPr>
        <w:t>Domeniul de licenţă / masterat</w:t>
      </w:r>
      <w:r w:rsidRPr="00960EE4">
        <w:rPr>
          <w:rFonts w:ascii="Times New Roman" w:hAnsi="Times New Roman" w:cs="Times New Roman"/>
          <w:b/>
          <w:sz w:val="24"/>
          <w:szCs w:val="24"/>
          <w:lang w:val="ro-RO"/>
        </w:rPr>
        <w:t>:</w:t>
      </w:r>
      <w:r w:rsidRPr="00960EE4">
        <w:rPr>
          <w:rFonts w:ascii="Times New Roman" w:hAnsi="Times New Roman" w:cs="Times New Roman"/>
          <w:b/>
          <w:sz w:val="24"/>
          <w:szCs w:val="24"/>
          <w:lang w:val="ro-RO"/>
        </w:rPr>
        <w:tab/>
      </w:r>
    </w:p>
    <w:p w:rsidR="00AF2667" w:rsidRPr="00960EE4" w:rsidRDefault="00AF2667" w:rsidP="00AF2667">
      <w:pPr>
        <w:spacing w:after="0" w:line="240" w:lineRule="auto"/>
        <w:rPr>
          <w:rFonts w:ascii="Times New Roman" w:hAnsi="Times New Roman" w:cs="Times New Roman"/>
          <w:sz w:val="24"/>
          <w:szCs w:val="24"/>
          <w:lang w:val="ro-RO"/>
        </w:rPr>
      </w:pPr>
      <w:r w:rsidRPr="00960EE4">
        <w:rPr>
          <w:rFonts w:ascii="Times New Roman" w:hAnsi="Times New Roman" w:cs="Times New Roman"/>
          <w:sz w:val="24"/>
          <w:szCs w:val="24"/>
          <w:lang w:val="ro-RO"/>
        </w:rPr>
        <w:t>Durata studiilor / nr. de credite:</w:t>
      </w:r>
    </w:p>
    <w:p w:rsidR="00AF2667" w:rsidRPr="00960EE4" w:rsidRDefault="00AF2667" w:rsidP="00AF2667">
      <w:pPr>
        <w:tabs>
          <w:tab w:val="left" w:pos="1080"/>
        </w:tabs>
        <w:spacing w:after="0" w:line="240" w:lineRule="auto"/>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Domeniul secundar de masterat:  (dacă este cazul)</w:t>
      </w:r>
    </w:p>
    <w:p w:rsidR="00AF2667" w:rsidRPr="00960EE4" w:rsidRDefault="00AF2667" w:rsidP="00AF2667">
      <w:pPr>
        <w:tabs>
          <w:tab w:val="left" w:pos="1080"/>
        </w:tabs>
        <w:spacing w:after="0" w:line="240" w:lineRule="auto"/>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Tipul masteratului:  (profesional, de cercetare, didactic)</w:t>
      </w:r>
    </w:p>
    <w:p w:rsidR="00AF2667" w:rsidRPr="00960EE4" w:rsidRDefault="00AF2667" w:rsidP="00AF2667">
      <w:pPr>
        <w:pStyle w:val="Header"/>
        <w:rPr>
          <w:rFonts w:ascii="Times New Roman" w:hAnsi="Times New Roman" w:cs="Times New Roman"/>
          <w:sz w:val="24"/>
          <w:szCs w:val="24"/>
          <w:lang w:val="ro-RO"/>
        </w:rPr>
      </w:pPr>
      <w:r w:rsidRPr="00960EE4">
        <w:rPr>
          <w:rFonts w:ascii="Times New Roman" w:hAnsi="Times New Roman" w:cs="Times New Roman"/>
          <w:sz w:val="24"/>
          <w:szCs w:val="24"/>
          <w:lang w:val="ro-RO"/>
        </w:rPr>
        <w:t>Forma de învăţământ [</w:t>
      </w:r>
      <w:r w:rsidRPr="00960EE4">
        <w:rPr>
          <w:rFonts w:ascii="Times New Roman" w:hAnsi="Times New Roman" w:cs="Times New Roman"/>
          <w:i/>
          <w:sz w:val="24"/>
          <w:szCs w:val="24"/>
          <w:lang w:val="ro-RO"/>
        </w:rPr>
        <w:t>cu frecvenţă (IF)/cu frecvenţă redusă(IFR)/la distanţă (ID)]</w:t>
      </w:r>
      <w:r w:rsidRPr="00960EE4">
        <w:rPr>
          <w:rFonts w:ascii="Times New Roman" w:hAnsi="Times New Roman" w:cs="Times New Roman"/>
          <w:sz w:val="24"/>
          <w:szCs w:val="24"/>
          <w:lang w:val="ro-RO"/>
        </w:rPr>
        <w:t>:</w:t>
      </w:r>
    </w:p>
    <w:p w:rsidR="00AF2667" w:rsidRPr="00960EE4" w:rsidRDefault="00AF2667" w:rsidP="00AF2667">
      <w:pPr>
        <w:pStyle w:val="Header"/>
        <w:rPr>
          <w:rFonts w:ascii="Times New Roman" w:hAnsi="Times New Roman" w:cs="Times New Roman"/>
          <w:sz w:val="24"/>
          <w:szCs w:val="24"/>
          <w:lang w:val="ro-RO"/>
        </w:rPr>
      </w:pPr>
    </w:p>
    <w:p w:rsidR="00AF2667" w:rsidRPr="00960EE4" w:rsidRDefault="00AF2667" w:rsidP="00AF2667">
      <w:pPr>
        <w:pStyle w:val="Heading4"/>
        <w:keepLines w:val="0"/>
        <w:numPr>
          <w:ilvl w:val="0"/>
          <w:numId w:val="0"/>
        </w:numPr>
        <w:tabs>
          <w:tab w:val="left" w:pos="0"/>
          <w:tab w:val="left" w:pos="3960"/>
          <w:tab w:val="left" w:pos="4140"/>
        </w:tabs>
        <w:suppressAutoHyphens/>
        <w:spacing w:before="0" w:line="240" w:lineRule="auto"/>
        <w:jc w:val="center"/>
        <w:rPr>
          <w:rFonts w:ascii="Times New Roman" w:hAnsi="Times New Roman" w:cs="Times New Roman"/>
          <w:b/>
          <w:caps/>
          <w:sz w:val="24"/>
          <w:szCs w:val="24"/>
          <w:lang w:val="ro-RO"/>
        </w:rPr>
      </w:pPr>
      <w:r w:rsidRPr="00960EE4">
        <w:rPr>
          <w:rFonts w:ascii="Times New Roman" w:hAnsi="Times New Roman" w:cs="Times New Roman"/>
          <w:b/>
          <w:caps/>
          <w:sz w:val="24"/>
          <w:szCs w:val="24"/>
          <w:lang w:val="ro-RO"/>
        </w:rPr>
        <w:t>Plan de învăţământ*</w:t>
      </w:r>
      <w:r w:rsidRPr="00960EE4">
        <w:rPr>
          <w:rFonts w:ascii="Times New Roman" w:hAnsi="Times New Roman" w:cs="Times New Roman"/>
          <w:b/>
          <w:caps/>
          <w:strike/>
          <w:sz w:val="24"/>
          <w:szCs w:val="24"/>
          <w:lang w:val="ro-RO"/>
        </w:rPr>
        <w:t>*</w:t>
      </w:r>
    </w:p>
    <w:p w:rsidR="00AF2667" w:rsidRPr="00960EE4" w:rsidRDefault="00AF2667" w:rsidP="00AF2667">
      <w:pPr>
        <w:pStyle w:val="Heading7"/>
        <w:numPr>
          <w:ilvl w:val="0"/>
          <w:numId w:val="0"/>
        </w:numPr>
        <w:tabs>
          <w:tab w:val="left" w:pos="0"/>
        </w:tabs>
        <w:spacing w:before="0" w:line="240" w:lineRule="auto"/>
        <w:jc w:val="center"/>
        <w:rPr>
          <w:rFonts w:ascii="Times New Roman" w:hAnsi="Times New Roman" w:cs="Times New Roman"/>
          <w:color w:val="auto"/>
          <w:sz w:val="24"/>
          <w:szCs w:val="24"/>
          <w:lang w:val="ro-RO"/>
        </w:rPr>
      </w:pPr>
      <w:r w:rsidRPr="00960EE4">
        <w:rPr>
          <w:rFonts w:ascii="Times New Roman" w:hAnsi="Times New Roman" w:cs="Times New Roman"/>
          <w:color w:val="auto"/>
          <w:sz w:val="24"/>
          <w:szCs w:val="24"/>
          <w:lang w:val="ro-RO"/>
        </w:rPr>
        <w:t>Anul de studiu....</w:t>
      </w:r>
    </w:p>
    <w:p w:rsidR="00AF2667" w:rsidRPr="00960EE4" w:rsidRDefault="00AF2667" w:rsidP="00AF2667">
      <w:pPr>
        <w:spacing w:after="0" w:line="240" w:lineRule="auto"/>
        <w:rPr>
          <w:rFonts w:ascii="Times New Roman" w:hAnsi="Times New Roman" w:cs="Times New Roman"/>
          <w:sz w:val="24"/>
          <w:szCs w:val="24"/>
          <w:lang w:val="ro-RO"/>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3119"/>
        <w:gridCol w:w="505"/>
        <w:gridCol w:w="425"/>
        <w:gridCol w:w="426"/>
        <w:gridCol w:w="283"/>
        <w:gridCol w:w="425"/>
        <w:gridCol w:w="913"/>
        <w:gridCol w:w="1275"/>
        <w:gridCol w:w="567"/>
        <w:gridCol w:w="1134"/>
        <w:gridCol w:w="851"/>
      </w:tblGrid>
      <w:tr w:rsidR="00AF2667" w:rsidRPr="00960EE4" w:rsidTr="003B6BB5">
        <w:tc>
          <w:tcPr>
            <w:tcW w:w="567" w:type="dxa"/>
            <w:vMerge w:val="restart"/>
            <w:vAlign w:val="center"/>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Cod</w:t>
            </w:r>
          </w:p>
        </w:tc>
        <w:tc>
          <w:tcPr>
            <w:tcW w:w="3119" w:type="dxa"/>
            <w:vMerge w:val="restart"/>
            <w:vAlign w:val="center"/>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Discipline</w:t>
            </w:r>
          </w:p>
        </w:tc>
        <w:tc>
          <w:tcPr>
            <w:tcW w:w="505" w:type="dxa"/>
            <w:vMerge w:val="restart"/>
            <w:vAlign w:val="center"/>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Tip</w:t>
            </w:r>
          </w:p>
        </w:tc>
        <w:tc>
          <w:tcPr>
            <w:tcW w:w="1559" w:type="dxa"/>
            <w:gridSpan w:val="4"/>
            <w:vAlign w:val="center"/>
          </w:tcPr>
          <w:p w:rsidR="00AF2667" w:rsidRPr="00960EE4" w:rsidRDefault="003B6BB5"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Semestrul</w:t>
            </w:r>
          </w:p>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[ore/săptămână]</w:t>
            </w:r>
          </w:p>
        </w:tc>
        <w:tc>
          <w:tcPr>
            <w:tcW w:w="913" w:type="dxa"/>
            <w:vAlign w:val="center"/>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Total</w:t>
            </w:r>
          </w:p>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[ore/sem.]</w:t>
            </w:r>
          </w:p>
        </w:tc>
        <w:tc>
          <w:tcPr>
            <w:tcW w:w="1275" w:type="dxa"/>
            <w:vAlign w:val="center"/>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Felul verif.</w:t>
            </w:r>
          </w:p>
          <w:p w:rsidR="00AF2667" w:rsidRPr="00960EE4" w:rsidRDefault="00AF2667" w:rsidP="00AF2667">
            <w:pPr>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(Ex, Cv, Vp)</w:t>
            </w:r>
          </w:p>
        </w:tc>
        <w:tc>
          <w:tcPr>
            <w:tcW w:w="567" w:type="dxa"/>
            <w:vAlign w:val="center"/>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Cre-dite</w:t>
            </w:r>
          </w:p>
        </w:tc>
        <w:tc>
          <w:tcPr>
            <w:tcW w:w="1134" w:type="dxa"/>
            <w:vAlign w:val="center"/>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SI</w:t>
            </w:r>
          </w:p>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[ore/sem.]</w:t>
            </w:r>
          </w:p>
        </w:tc>
        <w:tc>
          <w:tcPr>
            <w:tcW w:w="851" w:type="dxa"/>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Condiți-onări</w:t>
            </w:r>
          </w:p>
        </w:tc>
      </w:tr>
      <w:tr w:rsidR="00AF2667" w:rsidRPr="00960EE4" w:rsidTr="003B6BB5">
        <w:tc>
          <w:tcPr>
            <w:tcW w:w="567" w:type="dxa"/>
            <w:vMerge/>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vMerge/>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05" w:type="dxa"/>
            <w:vMerge/>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C</w:t>
            </w:r>
          </w:p>
        </w:tc>
        <w:tc>
          <w:tcPr>
            <w:tcW w:w="426" w:type="dxa"/>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S</w:t>
            </w:r>
          </w:p>
        </w:tc>
        <w:tc>
          <w:tcPr>
            <w:tcW w:w="283" w:type="dxa"/>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L</w:t>
            </w:r>
          </w:p>
        </w:tc>
        <w:tc>
          <w:tcPr>
            <w:tcW w:w="425" w:type="dxa"/>
          </w:tcPr>
          <w:p w:rsidR="00AF2667" w:rsidRPr="00960EE4" w:rsidRDefault="00AF2667" w:rsidP="00AF2667">
            <w:pPr>
              <w:autoSpaceDE w:val="0"/>
              <w:spacing w:after="0" w:line="240" w:lineRule="auto"/>
              <w:jc w:val="center"/>
              <w:rPr>
                <w:rFonts w:ascii="Times New Roman" w:hAnsi="Times New Roman" w:cs="Times New Roman"/>
                <w:b/>
                <w:sz w:val="20"/>
                <w:szCs w:val="20"/>
                <w:lang w:val="ro-RO"/>
              </w:rPr>
            </w:pPr>
            <w:r w:rsidRPr="00960EE4">
              <w:rPr>
                <w:rFonts w:ascii="Times New Roman" w:hAnsi="Times New Roman" w:cs="Times New Roman"/>
                <w:b/>
                <w:sz w:val="20"/>
                <w:szCs w:val="20"/>
                <w:lang w:val="ro-RO"/>
              </w:rPr>
              <w:t>P</w:t>
            </w: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jc w:val="center"/>
              <w:rPr>
                <w:rFonts w:ascii="Times New Roman" w:hAnsi="Times New Roman" w:cs="Times New Roman"/>
                <w:b/>
                <w:i/>
                <w:sz w:val="20"/>
                <w:szCs w:val="20"/>
                <w:lang w:val="ro-RO"/>
              </w:rPr>
            </w:pPr>
            <w:r w:rsidRPr="00960EE4">
              <w:rPr>
                <w:rFonts w:ascii="Times New Roman" w:hAnsi="Times New Roman" w:cs="Times New Roman"/>
                <w:b/>
                <w:i/>
                <w:sz w:val="20"/>
                <w:szCs w:val="20"/>
                <w:lang w:val="ro-RO"/>
              </w:rPr>
              <w:t xml:space="preserve">OBLIGATORII </w:t>
            </w:r>
            <w:r w:rsidRPr="00960EE4">
              <w:rPr>
                <w:rFonts w:ascii="Times New Roman" w:hAnsi="Times New Roman" w:cs="Times New Roman"/>
                <w:b/>
                <w:i/>
                <w:strike/>
                <w:sz w:val="20"/>
                <w:szCs w:val="20"/>
                <w:lang w:val="ro-RO"/>
              </w:rPr>
              <w:t>(</w:t>
            </w:r>
            <w:r w:rsidRPr="00960EE4">
              <w:rPr>
                <w:rFonts w:ascii="Times New Roman" w:hAnsi="Times New Roman" w:cs="Times New Roman"/>
                <w:b/>
                <w:i/>
                <w:sz w:val="20"/>
                <w:szCs w:val="20"/>
                <w:lang w:val="ro-RO"/>
              </w:rPr>
              <w:t>IMPUSE</w:t>
            </w:r>
            <w:r w:rsidRPr="00960EE4">
              <w:rPr>
                <w:rFonts w:ascii="Times New Roman" w:hAnsi="Times New Roman" w:cs="Times New Roman"/>
                <w:b/>
                <w:i/>
                <w:strike/>
                <w:sz w:val="20"/>
                <w:szCs w:val="20"/>
                <w:lang w:val="ro-RO"/>
              </w:rPr>
              <w:t>)</w:t>
            </w: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rPr>
                <w:rFonts w:ascii="Times New Roman" w:hAnsi="Times New Roman" w:cs="Times New Roman"/>
                <w:sz w:val="20"/>
                <w:szCs w:val="20"/>
                <w:lang w:val="ro-RO"/>
              </w:rPr>
            </w:pP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rPr>
                <w:rFonts w:ascii="Times New Roman" w:hAnsi="Times New Roman" w:cs="Times New Roman"/>
                <w:sz w:val="20"/>
                <w:szCs w:val="20"/>
                <w:lang w:val="ro-RO"/>
              </w:rPr>
            </w:pP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rPr>
                <w:rFonts w:ascii="Times New Roman" w:hAnsi="Times New Roman" w:cs="Times New Roman"/>
                <w:b/>
                <w:sz w:val="20"/>
                <w:szCs w:val="20"/>
                <w:lang w:val="ro-RO"/>
              </w:rPr>
            </w:pPr>
            <w:r w:rsidRPr="00960EE4">
              <w:rPr>
                <w:rFonts w:ascii="Times New Roman" w:hAnsi="Times New Roman" w:cs="Times New Roman"/>
                <w:b/>
                <w:sz w:val="20"/>
                <w:szCs w:val="20"/>
                <w:lang w:val="ro-RO"/>
              </w:rPr>
              <w:t>TOTAL</w:t>
            </w:r>
            <w:r w:rsidRPr="00960EE4">
              <w:rPr>
                <w:rFonts w:ascii="Times New Roman" w:hAnsi="Times New Roman" w:cs="Times New Roman"/>
                <w:b/>
                <w:i/>
                <w:sz w:val="20"/>
                <w:szCs w:val="20"/>
                <w:lang w:val="ro-RO"/>
              </w:rPr>
              <w:t>)</w:t>
            </w: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b/>
                <w:i/>
                <w:sz w:val="20"/>
                <w:szCs w:val="20"/>
                <w:lang w:val="ro-RO"/>
              </w:rPr>
              <w:t xml:space="preserve">OBLIGATORII </w:t>
            </w:r>
            <w:r w:rsidRPr="00960EE4">
              <w:rPr>
                <w:rFonts w:ascii="Times New Roman" w:hAnsi="Times New Roman" w:cs="Times New Roman"/>
                <w:b/>
                <w:i/>
                <w:strike/>
                <w:sz w:val="20"/>
                <w:szCs w:val="20"/>
                <w:lang w:val="ro-RO"/>
              </w:rPr>
              <w:t>(</w:t>
            </w:r>
            <w:r w:rsidRPr="00960EE4">
              <w:rPr>
                <w:rFonts w:ascii="Times New Roman" w:hAnsi="Times New Roman" w:cs="Times New Roman"/>
                <w:b/>
                <w:i/>
                <w:sz w:val="20"/>
                <w:szCs w:val="20"/>
                <w:lang w:val="ro-RO"/>
              </w:rPr>
              <w:t>OPŢIONALE</w:t>
            </w: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Pachet 1</w:t>
            </w: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rPr>
                <w:rFonts w:ascii="Times New Roman" w:hAnsi="Times New Roman" w:cs="Times New Roman"/>
                <w:sz w:val="20"/>
                <w:szCs w:val="20"/>
                <w:lang w:val="ro-RO"/>
              </w:rPr>
            </w:pP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rPr>
                <w:rFonts w:ascii="Times New Roman" w:hAnsi="Times New Roman" w:cs="Times New Roman"/>
                <w:sz w:val="20"/>
                <w:szCs w:val="20"/>
                <w:lang w:val="ro-RO"/>
              </w:rPr>
            </w:pPr>
            <w:r w:rsidRPr="00960EE4">
              <w:rPr>
                <w:rFonts w:ascii="Times New Roman" w:hAnsi="Times New Roman" w:cs="Times New Roman"/>
                <w:b/>
                <w:sz w:val="20"/>
                <w:szCs w:val="20"/>
                <w:lang w:val="ro-RO"/>
              </w:rPr>
              <w:t>TOTAL</w:t>
            </w: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b/>
                <w:i/>
                <w:sz w:val="20"/>
                <w:szCs w:val="20"/>
                <w:lang w:val="ro-RO"/>
              </w:rPr>
              <w:t>OBLIGATORIE COMPLEMENTARĂ</w:t>
            </w: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rPr>
                <w:rFonts w:ascii="Times New Roman" w:hAnsi="Times New Roman" w:cs="Times New Roman"/>
                <w:sz w:val="20"/>
                <w:szCs w:val="20"/>
                <w:lang w:val="ro-RO"/>
              </w:rPr>
            </w:pPr>
            <w:r w:rsidRPr="00960EE4">
              <w:rPr>
                <w:rFonts w:ascii="Times New Roman" w:hAnsi="Times New Roman" w:cs="Times New Roman"/>
                <w:sz w:val="20"/>
                <w:szCs w:val="20"/>
                <w:lang w:val="ro-RO"/>
              </w:rPr>
              <w:t>Educație fizică I ÷ IV (sem. 1 ÷4 licență)</w:t>
            </w: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DC</w:t>
            </w: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w:t>
            </w: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1</w:t>
            </w: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w:t>
            </w: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w:t>
            </w: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14</w:t>
            </w: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Vp (A/R)</w:t>
            </w: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1</w:t>
            </w: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14</w:t>
            </w: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sz w:val="20"/>
                <w:szCs w:val="20"/>
                <w:lang w:val="ro-RO"/>
              </w:rPr>
              <w:t>-</w:t>
            </w: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r w:rsidRPr="00960EE4">
              <w:rPr>
                <w:rFonts w:ascii="Times New Roman" w:hAnsi="Times New Roman" w:cs="Times New Roman"/>
                <w:b/>
                <w:i/>
                <w:sz w:val="20"/>
                <w:szCs w:val="20"/>
                <w:lang w:val="ro-RO"/>
              </w:rPr>
              <w:t>FACULTATIVE</w:t>
            </w: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r w:rsidR="00AF2667" w:rsidRPr="00960EE4" w:rsidTr="003B6BB5">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3119" w:type="dxa"/>
          </w:tcPr>
          <w:p w:rsidR="00AF2667" w:rsidRPr="00960EE4" w:rsidRDefault="00AF2667" w:rsidP="00AF2667">
            <w:pPr>
              <w:autoSpaceDE w:val="0"/>
              <w:spacing w:after="0" w:line="240" w:lineRule="auto"/>
              <w:jc w:val="center"/>
              <w:rPr>
                <w:rFonts w:ascii="Times New Roman" w:hAnsi="Times New Roman" w:cs="Times New Roman"/>
                <w:b/>
                <w:i/>
                <w:sz w:val="20"/>
                <w:szCs w:val="20"/>
                <w:lang w:val="ro-RO"/>
              </w:rPr>
            </w:pPr>
          </w:p>
        </w:tc>
        <w:tc>
          <w:tcPr>
            <w:tcW w:w="50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6"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28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42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913"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275"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567"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1134"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c>
          <w:tcPr>
            <w:tcW w:w="851" w:type="dxa"/>
          </w:tcPr>
          <w:p w:rsidR="00AF2667" w:rsidRPr="00960EE4" w:rsidRDefault="00AF2667" w:rsidP="00AF2667">
            <w:pPr>
              <w:autoSpaceDE w:val="0"/>
              <w:spacing w:after="0" w:line="240" w:lineRule="auto"/>
              <w:jc w:val="center"/>
              <w:rPr>
                <w:rFonts w:ascii="Times New Roman" w:hAnsi="Times New Roman" w:cs="Times New Roman"/>
                <w:sz w:val="20"/>
                <w:szCs w:val="20"/>
                <w:lang w:val="ro-RO"/>
              </w:rPr>
            </w:pPr>
          </w:p>
        </w:tc>
      </w:tr>
    </w:tbl>
    <w:p w:rsidR="00AF2667" w:rsidRPr="00960EE4" w:rsidRDefault="00AF2667" w:rsidP="00AF2667">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 xml:space="preserve">Legendă: C – curs; S  Seminar; L – Lucrări practice (laborator); P – Proiect; SI – Studiu Individual; </w:t>
      </w:r>
    </w:p>
    <w:p w:rsidR="00AF2667" w:rsidRPr="00960EE4" w:rsidRDefault="00AF2667" w:rsidP="00AF2667">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 xml:space="preserve">Pentru PS de licență: DG – Disciplină generală; DF – Disciplină fundamentală; DS – Disciplină de specialitate; DC – Disciplină complementară; DD – Disciplină de domeniu; DP – Activităţi practice; </w:t>
      </w:r>
    </w:p>
    <w:p w:rsidR="00AF2667" w:rsidRPr="00960EE4" w:rsidRDefault="00AF2667" w:rsidP="00AF2667">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 xml:space="preserve">Pentru PS de master: DAP – Disciplină de aprofundare; DSI – Disciplină de sinteză; DCA – Disciplină de cunoaştere avansată; </w:t>
      </w:r>
    </w:p>
    <w:p w:rsidR="00AF2667" w:rsidRPr="00960EE4" w:rsidRDefault="00AF2667" w:rsidP="00AF2667">
      <w:pPr>
        <w:spacing w:after="0" w:line="240" w:lineRule="auto"/>
        <w:jc w:val="both"/>
        <w:rPr>
          <w:rFonts w:ascii="Times New Roman" w:hAnsi="Times New Roman" w:cs="Times New Roman"/>
          <w:sz w:val="24"/>
          <w:szCs w:val="24"/>
          <w:lang w:val="ro-RO"/>
        </w:rPr>
      </w:pPr>
    </w:p>
    <w:p w:rsidR="00AF2667" w:rsidRPr="00960EE4" w:rsidRDefault="00AF2667" w:rsidP="00AF2667">
      <w:pPr>
        <w:spacing w:after="0" w:line="240" w:lineRule="auto"/>
        <w:jc w:val="both"/>
        <w:rPr>
          <w:rFonts w:ascii="Times New Roman" w:hAnsi="Times New Roman" w:cs="Times New Roman"/>
          <w:sz w:val="24"/>
          <w:szCs w:val="24"/>
          <w:u w:val="single"/>
          <w:lang w:val="ro-RO"/>
        </w:rPr>
      </w:pPr>
      <w:r w:rsidRPr="00960EE4">
        <w:rPr>
          <w:rFonts w:ascii="Times New Roman" w:hAnsi="Times New Roman" w:cs="Times New Roman"/>
          <w:sz w:val="24"/>
          <w:szCs w:val="24"/>
          <w:lang w:val="ro-RO"/>
        </w:rPr>
        <w:t>*</w:t>
      </w:r>
      <w:r w:rsidRPr="00960EE4">
        <w:rPr>
          <w:rFonts w:ascii="Times New Roman" w:hAnsi="Times New Roman" w:cs="Times New Roman"/>
          <w:strike/>
          <w:sz w:val="24"/>
          <w:szCs w:val="24"/>
          <w:lang w:val="ro-RO"/>
        </w:rPr>
        <w:t>*</w:t>
      </w:r>
      <w:r w:rsidRPr="00960EE4">
        <w:rPr>
          <w:rFonts w:ascii="Times New Roman" w:hAnsi="Times New Roman" w:cs="Times New Roman"/>
          <w:sz w:val="24"/>
          <w:szCs w:val="24"/>
          <w:lang w:val="ro-RO"/>
        </w:rPr>
        <w:t xml:space="preserve"> - Varianta tipărită a PI care se înaintează SU spre aprobare este cea tipărită din aplicaţia UniWeb, în limba română sau în limba engleză.</w:t>
      </w:r>
    </w:p>
    <w:p w:rsidR="00AF2667" w:rsidRPr="00960EE4" w:rsidRDefault="00AF2667" w:rsidP="00AF2667">
      <w:pPr>
        <w:spacing w:after="0" w:line="240" w:lineRule="auto"/>
        <w:jc w:val="both"/>
        <w:rPr>
          <w:rFonts w:ascii="Times New Roman" w:hAnsi="Times New Roman" w:cs="Times New Roman"/>
          <w:sz w:val="24"/>
          <w:szCs w:val="24"/>
          <w:lang w:val="ro-RO"/>
        </w:rPr>
      </w:pPr>
    </w:p>
    <w:p w:rsidR="00AF2667" w:rsidRPr="00960EE4" w:rsidRDefault="00AF2667" w:rsidP="00AF2667">
      <w:pPr>
        <w:spacing w:after="0" w:line="240" w:lineRule="auto"/>
        <w:jc w:val="both"/>
        <w:rPr>
          <w:rFonts w:ascii="Times New Roman" w:hAnsi="Times New Roman" w:cs="Times New Roman"/>
          <w:sz w:val="24"/>
          <w:szCs w:val="24"/>
          <w:lang w:val="ro-RO"/>
        </w:rPr>
      </w:pPr>
    </w:p>
    <w:p w:rsidR="00AF2667" w:rsidRPr="00960EE4" w:rsidRDefault="00AF2667" w:rsidP="00AF2667">
      <w:pPr>
        <w:tabs>
          <w:tab w:val="center" w:pos="4820"/>
        </w:tabs>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ab/>
      </w:r>
      <w:r w:rsidRPr="00960EE4">
        <w:rPr>
          <w:rFonts w:ascii="Times New Roman" w:hAnsi="Times New Roman" w:cs="Times New Roman"/>
          <w:b/>
          <w:sz w:val="24"/>
          <w:szCs w:val="24"/>
          <w:lang w:val="ro-RO"/>
        </w:rPr>
        <w:tab/>
      </w:r>
      <w:r w:rsidRPr="00960EE4">
        <w:rPr>
          <w:rFonts w:ascii="Times New Roman" w:hAnsi="Times New Roman" w:cs="Times New Roman"/>
          <w:b/>
          <w:sz w:val="24"/>
          <w:szCs w:val="24"/>
          <w:lang w:val="ro-RO"/>
        </w:rPr>
        <w:tab/>
        <w:t>Director departament</w:t>
      </w:r>
    </w:p>
    <w:p w:rsidR="00AF2667" w:rsidRPr="00960EE4" w:rsidRDefault="00AF2667" w:rsidP="00AF2667">
      <w:pPr>
        <w:tabs>
          <w:tab w:val="center" w:pos="4820"/>
        </w:tabs>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ab/>
      </w:r>
      <w:r w:rsidRPr="00960EE4">
        <w:rPr>
          <w:rFonts w:ascii="Times New Roman" w:hAnsi="Times New Roman" w:cs="Times New Roman"/>
          <w:b/>
          <w:sz w:val="24"/>
          <w:szCs w:val="24"/>
          <w:lang w:val="ro-RO"/>
        </w:rPr>
        <w:tab/>
      </w:r>
      <w:r w:rsidRPr="00960EE4">
        <w:rPr>
          <w:rFonts w:ascii="Times New Roman" w:hAnsi="Times New Roman" w:cs="Times New Roman"/>
          <w:b/>
          <w:sz w:val="24"/>
          <w:szCs w:val="24"/>
          <w:lang w:val="ro-RO"/>
        </w:rPr>
        <w:tab/>
      </w:r>
      <w:r w:rsidRPr="00960EE4">
        <w:rPr>
          <w:rFonts w:ascii="Times New Roman" w:hAnsi="Times New Roman" w:cs="Times New Roman"/>
          <w:b/>
          <w:sz w:val="24"/>
          <w:szCs w:val="24"/>
          <w:lang w:val="ro-RO"/>
        </w:rPr>
        <w:tab/>
        <w:t>Prenume NUME</w:t>
      </w:r>
    </w:p>
    <w:p w:rsidR="00AF2667" w:rsidRPr="00960EE4" w:rsidRDefault="00AF2667" w:rsidP="00AF2667">
      <w:pPr>
        <w:spacing w:after="0" w:line="240" w:lineRule="auto"/>
        <w:jc w:val="both"/>
        <w:rPr>
          <w:rFonts w:ascii="Times New Roman" w:hAnsi="Times New Roman" w:cs="Times New Roman"/>
          <w:sz w:val="24"/>
          <w:szCs w:val="24"/>
          <w:lang w:val="ro-RO"/>
        </w:rPr>
      </w:pPr>
    </w:p>
    <w:p w:rsidR="00AF2667" w:rsidRPr="00960EE4" w:rsidRDefault="00AF2667" w:rsidP="00AF2667">
      <w:pPr>
        <w:tabs>
          <w:tab w:val="left" w:pos="613"/>
          <w:tab w:val="center" w:pos="1701"/>
          <w:tab w:val="center" w:pos="7938"/>
          <w:tab w:val="center" w:pos="11907"/>
        </w:tabs>
        <w:spacing w:after="0" w:line="240" w:lineRule="auto"/>
        <w:jc w:val="both"/>
        <w:rPr>
          <w:rFonts w:ascii="Times New Roman" w:hAnsi="Times New Roman" w:cs="Times New Roman"/>
          <w:sz w:val="24"/>
          <w:szCs w:val="24"/>
          <w:lang w:val="ro-RO"/>
        </w:rPr>
      </w:pPr>
    </w:p>
    <w:tbl>
      <w:tblPr>
        <w:tblW w:w="0" w:type="auto"/>
        <w:tblInd w:w="187" w:type="dxa"/>
        <w:tblLook w:val="04A0"/>
      </w:tblPr>
      <w:tblGrid>
        <w:gridCol w:w="3284"/>
        <w:gridCol w:w="3284"/>
        <w:gridCol w:w="3285"/>
      </w:tblGrid>
      <w:tr w:rsidR="00AF2667" w:rsidRPr="00960EE4" w:rsidTr="003B6BB5">
        <w:tc>
          <w:tcPr>
            <w:tcW w:w="3284" w:type="dxa"/>
            <w:shd w:val="clear" w:color="auto" w:fill="auto"/>
          </w:tcPr>
          <w:p w:rsidR="00AF2667" w:rsidRPr="00960EE4" w:rsidRDefault="003B6BB5" w:rsidP="00AF2667">
            <w:p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eastAsia="ro-RO"/>
              </w:rPr>
              <w:t>Aprobat prin HS</w:t>
            </w:r>
          </w:p>
        </w:tc>
        <w:tc>
          <w:tcPr>
            <w:tcW w:w="3284" w:type="dxa"/>
            <w:shd w:val="clear" w:color="auto" w:fill="auto"/>
          </w:tcPr>
          <w:p w:rsidR="00AF2667" w:rsidRPr="00960EE4" w:rsidRDefault="00AF2667" w:rsidP="00AF2667">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RECTOR</w:t>
            </w:r>
          </w:p>
          <w:p w:rsidR="00AF2667" w:rsidRPr="00960EE4" w:rsidRDefault="00AF2667" w:rsidP="00AF2667">
            <w:pPr>
              <w:autoSpaceDE w:val="0"/>
              <w:spacing w:after="0" w:line="240" w:lineRule="auto"/>
              <w:jc w:val="center"/>
              <w:rPr>
                <w:rFonts w:ascii="Times New Roman" w:hAnsi="Times New Roman" w:cs="Times New Roman"/>
                <w:sz w:val="24"/>
                <w:szCs w:val="24"/>
                <w:lang w:val="ro-RO"/>
              </w:rPr>
            </w:pPr>
            <w:r w:rsidRPr="00960EE4">
              <w:rPr>
                <w:rFonts w:ascii="Times New Roman" w:hAnsi="Times New Roman" w:cs="Times New Roman"/>
                <w:b/>
                <w:sz w:val="24"/>
                <w:szCs w:val="24"/>
                <w:lang w:val="ro-RO"/>
              </w:rPr>
              <w:t>Prenume NUME</w:t>
            </w:r>
          </w:p>
        </w:tc>
        <w:tc>
          <w:tcPr>
            <w:tcW w:w="3285" w:type="dxa"/>
            <w:shd w:val="clear" w:color="auto" w:fill="auto"/>
          </w:tcPr>
          <w:p w:rsidR="00AF2667" w:rsidRPr="00960EE4" w:rsidRDefault="00AF2667" w:rsidP="00AF2667">
            <w:pPr>
              <w:tabs>
                <w:tab w:val="center" w:pos="1701"/>
                <w:tab w:val="center" w:pos="7938"/>
                <w:tab w:val="center" w:pos="11907"/>
              </w:tabs>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DECAN</w:t>
            </w:r>
          </w:p>
          <w:p w:rsidR="00AF2667" w:rsidRPr="00960EE4" w:rsidRDefault="00AF2667" w:rsidP="00AF2667">
            <w:pPr>
              <w:autoSpaceDE w:val="0"/>
              <w:spacing w:after="0" w:line="240" w:lineRule="auto"/>
              <w:jc w:val="center"/>
              <w:rPr>
                <w:rFonts w:ascii="Times New Roman" w:hAnsi="Times New Roman" w:cs="Times New Roman"/>
                <w:sz w:val="24"/>
                <w:szCs w:val="24"/>
                <w:lang w:val="ro-RO"/>
              </w:rPr>
            </w:pPr>
            <w:r w:rsidRPr="00960EE4">
              <w:rPr>
                <w:rFonts w:ascii="Times New Roman" w:hAnsi="Times New Roman" w:cs="Times New Roman"/>
                <w:b/>
                <w:sz w:val="24"/>
                <w:szCs w:val="24"/>
                <w:lang w:val="ro-RO"/>
              </w:rPr>
              <w:t>Prenume NUME</w:t>
            </w:r>
          </w:p>
        </w:tc>
      </w:tr>
    </w:tbl>
    <w:p w:rsidR="003B6BB5" w:rsidRPr="00960EE4" w:rsidRDefault="003B6BB5" w:rsidP="00AF2667">
      <w:pPr>
        <w:spacing w:after="0" w:line="240" w:lineRule="auto"/>
        <w:jc w:val="both"/>
        <w:rPr>
          <w:rFonts w:ascii="Times New Roman" w:hAnsi="Times New Roman" w:cs="Times New Roman"/>
          <w:b/>
          <w:sz w:val="24"/>
          <w:szCs w:val="24"/>
          <w:lang w:val="ro-RO"/>
        </w:rPr>
      </w:pPr>
    </w:p>
    <w:p w:rsidR="003B6BB5" w:rsidRPr="00960EE4" w:rsidRDefault="003B6BB5">
      <w:pPr>
        <w:suppressAutoHyphens w:val="0"/>
        <w:spacing w:after="0" w:line="259"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br w:type="page"/>
      </w:r>
    </w:p>
    <w:p w:rsidR="004842CD" w:rsidRPr="00960EE4" w:rsidRDefault="004842CD" w:rsidP="004842CD">
      <w:pPr>
        <w:tabs>
          <w:tab w:val="center" w:pos="8222"/>
        </w:tabs>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UNIVERSITATEA DIN ORADEA</w:t>
      </w:r>
      <w:r w:rsidRPr="00960EE4">
        <w:rPr>
          <w:rFonts w:ascii="Times New Roman" w:hAnsi="Times New Roman" w:cs="Times New Roman"/>
          <w:b/>
          <w:sz w:val="24"/>
          <w:szCs w:val="24"/>
          <w:lang w:val="ro-RO"/>
        </w:rPr>
        <w:tab/>
      </w:r>
      <w:r w:rsidRPr="00960EE4">
        <w:rPr>
          <w:rFonts w:ascii="Times New Roman" w:hAnsi="Times New Roman" w:cs="Times New Roman"/>
          <w:sz w:val="24"/>
          <w:szCs w:val="24"/>
          <w:lang w:val="ro-RO"/>
        </w:rPr>
        <w:t>Valabil din anul univ.</w:t>
      </w:r>
    </w:p>
    <w:p w:rsidR="004842CD" w:rsidRPr="00960EE4" w:rsidRDefault="004842CD" w:rsidP="004842CD">
      <w:pPr>
        <w:pStyle w:val="Header"/>
        <w:tabs>
          <w:tab w:val="clear" w:pos="4536"/>
          <w:tab w:val="clear" w:pos="9072"/>
          <w:tab w:val="center" w:pos="8222"/>
        </w:tabs>
        <w:rPr>
          <w:rFonts w:ascii="Times New Roman" w:hAnsi="Times New Roman" w:cs="Times New Roman"/>
          <w:sz w:val="24"/>
          <w:szCs w:val="24"/>
          <w:lang w:val="ro-RO"/>
        </w:rPr>
      </w:pPr>
      <w:r w:rsidRPr="00960EE4">
        <w:rPr>
          <w:rFonts w:ascii="Times New Roman" w:hAnsi="Times New Roman" w:cs="Times New Roman"/>
          <w:b/>
          <w:sz w:val="24"/>
          <w:szCs w:val="24"/>
          <w:lang w:val="ro-RO"/>
        </w:rPr>
        <w:t>FACULTATEA</w:t>
      </w:r>
      <w:r w:rsidRPr="00960EE4">
        <w:rPr>
          <w:rFonts w:ascii="Times New Roman" w:hAnsi="Times New Roman" w:cs="Times New Roman"/>
          <w:b/>
          <w:sz w:val="24"/>
          <w:szCs w:val="24"/>
          <w:lang w:val="ro-RO"/>
        </w:rPr>
        <w:tab/>
      </w:r>
      <w:r w:rsidRPr="00960EE4">
        <w:rPr>
          <w:rFonts w:ascii="Times New Roman" w:hAnsi="Times New Roman" w:cs="Times New Roman"/>
          <w:sz w:val="24"/>
          <w:szCs w:val="24"/>
          <w:lang w:val="ro-RO"/>
        </w:rPr>
        <w:t>______/_____</w:t>
      </w:r>
    </w:p>
    <w:p w:rsidR="004842CD" w:rsidRPr="00960EE4" w:rsidRDefault="004842CD" w:rsidP="004842CD">
      <w:pPr>
        <w:pStyle w:val="Header"/>
        <w:tabs>
          <w:tab w:val="clear" w:pos="4536"/>
          <w:tab w:val="clear" w:pos="9072"/>
          <w:tab w:val="center" w:pos="8222"/>
        </w:tabs>
        <w:rPr>
          <w:rFonts w:ascii="Times New Roman" w:hAnsi="Times New Roman" w:cs="Times New Roman"/>
          <w:sz w:val="24"/>
          <w:szCs w:val="24"/>
          <w:lang w:val="ro-RO"/>
        </w:rPr>
      </w:pPr>
      <w:r w:rsidRPr="00960EE4">
        <w:rPr>
          <w:rFonts w:ascii="Times New Roman" w:hAnsi="Times New Roman" w:cs="Times New Roman"/>
          <w:sz w:val="24"/>
          <w:szCs w:val="24"/>
          <w:lang w:val="ro-RO"/>
        </w:rPr>
        <w:t>Programul de studii universitare de licenţă / masterat:</w:t>
      </w:r>
      <w:r w:rsidRPr="00960EE4">
        <w:rPr>
          <w:rFonts w:ascii="Times New Roman" w:hAnsi="Times New Roman" w:cs="Times New Roman"/>
          <w:sz w:val="24"/>
          <w:szCs w:val="24"/>
          <w:lang w:val="ro-RO"/>
        </w:rPr>
        <w:tab/>
        <w:t>începând cu anul I</w:t>
      </w:r>
    </w:p>
    <w:p w:rsidR="004842CD" w:rsidRPr="00960EE4" w:rsidRDefault="004842CD" w:rsidP="004842CD">
      <w:pPr>
        <w:pStyle w:val="Header"/>
        <w:tabs>
          <w:tab w:val="clear" w:pos="4536"/>
          <w:tab w:val="clear" w:pos="9072"/>
          <w:tab w:val="center" w:pos="8222"/>
        </w:tabs>
        <w:rPr>
          <w:rFonts w:ascii="Times New Roman" w:hAnsi="Times New Roman" w:cs="Times New Roman"/>
          <w:sz w:val="24"/>
          <w:szCs w:val="24"/>
          <w:lang w:val="ro-RO"/>
        </w:rPr>
      </w:pPr>
      <w:r w:rsidRPr="00960EE4">
        <w:rPr>
          <w:rFonts w:ascii="Times New Roman" w:hAnsi="Times New Roman" w:cs="Times New Roman"/>
          <w:sz w:val="24"/>
          <w:szCs w:val="24"/>
          <w:lang w:val="ro-RO"/>
        </w:rPr>
        <w:t>Domeniul fundamental:</w:t>
      </w:r>
      <w:r w:rsidRPr="00960EE4">
        <w:rPr>
          <w:rFonts w:ascii="Times New Roman" w:hAnsi="Times New Roman" w:cs="Times New Roman"/>
          <w:sz w:val="24"/>
          <w:szCs w:val="24"/>
          <w:lang w:val="ro-RO"/>
        </w:rPr>
        <w:tab/>
      </w:r>
    </w:p>
    <w:p w:rsidR="004842CD" w:rsidRPr="00960EE4" w:rsidRDefault="004842CD" w:rsidP="004842CD">
      <w:pPr>
        <w:pStyle w:val="Header"/>
        <w:tabs>
          <w:tab w:val="clear" w:pos="4536"/>
          <w:tab w:val="clear" w:pos="9072"/>
          <w:tab w:val="center" w:pos="8222"/>
        </w:tabs>
        <w:rPr>
          <w:rFonts w:ascii="Times New Roman" w:hAnsi="Times New Roman" w:cs="Times New Roman"/>
          <w:b/>
          <w:sz w:val="24"/>
          <w:szCs w:val="24"/>
          <w:lang w:val="ro-RO"/>
        </w:rPr>
      </w:pPr>
      <w:r w:rsidRPr="00960EE4">
        <w:rPr>
          <w:rFonts w:ascii="Times New Roman" w:hAnsi="Times New Roman" w:cs="Times New Roman"/>
          <w:sz w:val="24"/>
          <w:szCs w:val="24"/>
          <w:lang w:val="ro-RO"/>
        </w:rPr>
        <w:t>Domeniul de licenţă / masterat</w:t>
      </w:r>
      <w:r w:rsidRPr="00960EE4">
        <w:rPr>
          <w:rFonts w:ascii="Times New Roman" w:hAnsi="Times New Roman" w:cs="Times New Roman"/>
          <w:b/>
          <w:sz w:val="24"/>
          <w:szCs w:val="24"/>
          <w:lang w:val="ro-RO"/>
        </w:rPr>
        <w:t>:</w:t>
      </w:r>
      <w:r w:rsidRPr="00960EE4">
        <w:rPr>
          <w:rFonts w:ascii="Times New Roman" w:hAnsi="Times New Roman" w:cs="Times New Roman"/>
          <w:b/>
          <w:sz w:val="24"/>
          <w:szCs w:val="24"/>
          <w:lang w:val="ro-RO"/>
        </w:rPr>
        <w:tab/>
      </w:r>
    </w:p>
    <w:p w:rsidR="004842CD" w:rsidRPr="00960EE4" w:rsidRDefault="004842CD" w:rsidP="004842CD">
      <w:pPr>
        <w:tabs>
          <w:tab w:val="left" w:pos="1080"/>
        </w:tabs>
        <w:spacing w:after="0" w:line="240" w:lineRule="auto"/>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Domeniul secundar de masterat:  (dacă este cazul)</w:t>
      </w:r>
    </w:p>
    <w:p w:rsidR="004842CD" w:rsidRPr="00960EE4" w:rsidRDefault="004842CD" w:rsidP="004842CD">
      <w:pPr>
        <w:tabs>
          <w:tab w:val="left" w:pos="1080"/>
        </w:tabs>
        <w:spacing w:after="0" w:line="240" w:lineRule="auto"/>
        <w:jc w:val="both"/>
        <w:rPr>
          <w:rFonts w:ascii="Times New Roman" w:hAnsi="Times New Roman" w:cs="Times New Roman"/>
          <w:b/>
          <w:i/>
          <w:sz w:val="24"/>
          <w:szCs w:val="24"/>
          <w:lang w:val="ro-RO"/>
        </w:rPr>
      </w:pPr>
      <w:r w:rsidRPr="00960EE4">
        <w:rPr>
          <w:rFonts w:ascii="Times New Roman" w:hAnsi="Times New Roman" w:cs="Times New Roman"/>
          <w:b/>
          <w:i/>
          <w:sz w:val="24"/>
          <w:szCs w:val="24"/>
          <w:lang w:val="ro-RO"/>
        </w:rPr>
        <w:t>Tipul masteratului:  (profesional, de cercetare, didactic)</w:t>
      </w:r>
    </w:p>
    <w:p w:rsidR="004842CD" w:rsidRPr="00960EE4" w:rsidRDefault="004842CD" w:rsidP="004842CD">
      <w:pPr>
        <w:pStyle w:val="Header"/>
        <w:rPr>
          <w:rFonts w:ascii="Times New Roman" w:hAnsi="Times New Roman" w:cs="Times New Roman"/>
          <w:sz w:val="24"/>
          <w:szCs w:val="24"/>
          <w:lang w:val="ro-RO"/>
        </w:rPr>
      </w:pPr>
      <w:r w:rsidRPr="00960EE4">
        <w:rPr>
          <w:rFonts w:ascii="Times New Roman" w:hAnsi="Times New Roman" w:cs="Times New Roman"/>
          <w:sz w:val="24"/>
          <w:szCs w:val="24"/>
          <w:lang w:val="ro-RO"/>
        </w:rPr>
        <w:t>Durata studiilor / nr. de credite:</w:t>
      </w:r>
    </w:p>
    <w:p w:rsidR="004842CD" w:rsidRPr="00960EE4" w:rsidRDefault="004842CD" w:rsidP="004842CD">
      <w:pPr>
        <w:pStyle w:val="Header"/>
        <w:rPr>
          <w:rFonts w:ascii="Times New Roman" w:hAnsi="Times New Roman" w:cs="Times New Roman"/>
          <w:sz w:val="24"/>
          <w:szCs w:val="24"/>
          <w:lang w:val="ro-RO"/>
        </w:rPr>
      </w:pPr>
      <w:r w:rsidRPr="00960EE4">
        <w:rPr>
          <w:rFonts w:ascii="Times New Roman" w:hAnsi="Times New Roman" w:cs="Times New Roman"/>
          <w:sz w:val="24"/>
          <w:szCs w:val="24"/>
          <w:lang w:val="ro-RO"/>
        </w:rPr>
        <w:t>Forma de învăţământ [</w:t>
      </w:r>
      <w:r w:rsidRPr="00960EE4">
        <w:rPr>
          <w:rFonts w:ascii="Times New Roman" w:hAnsi="Times New Roman" w:cs="Times New Roman"/>
          <w:i/>
          <w:sz w:val="24"/>
          <w:szCs w:val="24"/>
          <w:lang w:val="ro-RO"/>
        </w:rPr>
        <w:t>cu frecvenţă (IF)/cu frecvenţă redusă(IFR)/la distanţă (ID)]</w:t>
      </w:r>
      <w:r w:rsidRPr="00960EE4">
        <w:rPr>
          <w:rFonts w:ascii="Times New Roman" w:hAnsi="Times New Roman" w:cs="Times New Roman"/>
          <w:sz w:val="24"/>
          <w:szCs w:val="24"/>
          <w:lang w:val="ro-RO"/>
        </w:rPr>
        <w:t>:</w:t>
      </w:r>
    </w:p>
    <w:p w:rsidR="004842CD" w:rsidRPr="00960EE4" w:rsidRDefault="004842CD" w:rsidP="004842CD">
      <w:pPr>
        <w:spacing w:after="0" w:line="240" w:lineRule="auto"/>
        <w:rPr>
          <w:rFonts w:ascii="Times New Roman" w:hAnsi="Times New Roman" w:cs="Times New Roman"/>
          <w:sz w:val="24"/>
          <w:szCs w:val="24"/>
          <w:lang w:val="ro-RO"/>
        </w:rPr>
      </w:pPr>
    </w:p>
    <w:p w:rsidR="004842CD" w:rsidRPr="00960EE4" w:rsidRDefault="004842CD" w:rsidP="004842CD">
      <w:pPr>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I. CERINŢE PENTRU OBŢINEREA DIPLOMEI DE LICENŢĂ / MASTER</w:t>
      </w:r>
    </w:p>
    <w:p w:rsidR="004842CD" w:rsidRPr="00960EE4" w:rsidRDefault="004842CD" w:rsidP="004842CD">
      <w:pPr>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Număr credite alocate, conform legislaţiei: 360, 240</w:t>
      </w:r>
      <w:r w:rsidRPr="00960EE4">
        <w:rPr>
          <w:rFonts w:ascii="Times New Roman" w:hAnsi="Times New Roman" w:cs="Times New Roman"/>
          <w:b/>
          <w:strike/>
          <w:sz w:val="24"/>
          <w:szCs w:val="24"/>
          <w:lang w:val="ro-RO"/>
        </w:rPr>
        <w:t>;</w:t>
      </w:r>
      <w:r w:rsidRPr="00960EE4">
        <w:rPr>
          <w:rFonts w:ascii="Times New Roman" w:hAnsi="Times New Roman" w:cs="Times New Roman"/>
          <w:b/>
          <w:sz w:val="24"/>
          <w:szCs w:val="24"/>
          <w:lang w:val="ro-RO"/>
        </w:rPr>
        <w:t xml:space="preserve"> sau 180 (licenţă), 120</w:t>
      </w:r>
      <w:r w:rsidRPr="00960EE4">
        <w:rPr>
          <w:rFonts w:ascii="Times New Roman" w:hAnsi="Times New Roman" w:cs="Times New Roman"/>
          <w:b/>
          <w:strike/>
          <w:sz w:val="24"/>
          <w:szCs w:val="24"/>
          <w:lang w:val="ro-RO"/>
        </w:rPr>
        <w:t>;</w:t>
      </w:r>
      <w:r w:rsidRPr="00960EE4">
        <w:rPr>
          <w:rFonts w:ascii="Times New Roman" w:hAnsi="Times New Roman" w:cs="Times New Roman"/>
          <w:b/>
          <w:sz w:val="24"/>
          <w:szCs w:val="24"/>
          <w:lang w:val="ro-RO"/>
        </w:rPr>
        <w:t xml:space="preserve"> sau 90 (master);</w:t>
      </w:r>
    </w:p>
    <w:p w:rsidR="004842CD" w:rsidRPr="00960EE4" w:rsidRDefault="004842CD" w:rsidP="00EA191D">
      <w:pPr>
        <w:numPr>
          <w:ilvl w:val="0"/>
          <w:numId w:val="33"/>
        </w:numPr>
        <w:tabs>
          <w:tab w:val="left" w:pos="567"/>
        </w:tabs>
        <w:autoSpaceDE w:val="0"/>
        <w:spacing w:after="0" w:line="240" w:lineRule="auto"/>
        <w:ind w:hanging="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____ credite pentru disciplinele obligatorii impuse;</w:t>
      </w:r>
    </w:p>
    <w:p w:rsidR="004842CD" w:rsidRPr="00960EE4" w:rsidRDefault="004842CD" w:rsidP="00EA191D">
      <w:pPr>
        <w:numPr>
          <w:ilvl w:val="0"/>
          <w:numId w:val="33"/>
        </w:numPr>
        <w:tabs>
          <w:tab w:val="left" w:pos="567"/>
        </w:tabs>
        <w:autoSpaceDE w:val="0"/>
        <w:spacing w:after="0" w:line="240" w:lineRule="auto"/>
        <w:ind w:hanging="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____ credite pentru disciplinele obligatorii opţionale;</w:t>
      </w:r>
    </w:p>
    <w:p w:rsidR="004842CD" w:rsidRPr="00960EE4" w:rsidRDefault="004842CD" w:rsidP="00EA191D">
      <w:pPr>
        <w:numPr>
          <w:ilvl w:val="0"/>
          <w:numId w:val="33"/>
        </w:numPr>
        <w:tabs>
          <w:tab w:val="left" w:pos="567"/>
        </w:tabs>
        <w:autoSpaceDE w:val="0"/>
        <w:spacing w:after="0" w:line="240" w:lineRule="auto"/>
        <w:ind w:hanging="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____ credite la practică incluse în numărul celor alocate disciplinelor obligatorii de la pct. 1 şi pct. 2;</w:t>
      </w:r>
    </w:p>
    <w:p w:rsidR="004842CD" w:rsidRPr="00960EE4" w:rsidRDefault="004842CD" w:rsidP="00EA191D">
      <w:pPr>
        <w:numPr>
          <w:ilvl w:val="0"/>
          <w:numId w:val="33"/>
        </w:numPr>
        <w:tabs>
          <w:tab w:val="left" w:pos="567"/>
        </w:tabs>
        <w:autoSpaceDE w:val="0"/>
        <w:spacing w:after="0" w:line="240" w:lineRule="auto"/>
        <w:ind w:hanging="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10 credite pentru elaborarea lucrării de licență / proiectului de diplomă / disertației (incluse în numărul celor alocate disciplinelor obligatorii de la pct. 1);</w:t>
      </w:r>
    </w:p>
    <w:p w:rsidR="004842CD" w:rsidRPr="00960EE4" w:rsidRDefault="004842CD" w:rsidP="00EA191D">
      <w:pPr>
        <w:numPr>
          <w:ilvl w:val="0"/>
          <w:numId w:val="33"/>
        </w:numPr>
        <w:tabs>
          <w:tab w:val="left" w:pos="567"/>
        </w:tabs>
        <w:autoSpaceDE w:val="0"/>
        <w:spacing w:after="0" w:line="240" w:lineRule="auto"/>
        <w:ind w:hanging="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4 credite pentru disciplina Educație fizică I ÷ IV, suplimentare celor alocate disciplinelor obligatorii de la pct. 1 și pct. 2 (numai pentru programele de licență);</w:t>
      </w:r>
    </w:p>
    <w:p w:rsidR="004842CD" w:rsidRPr="00960EE4" w:rsidRDefault="004842CD" w:rsidP="00EA191D">
      <w:pPr>
        <w:numPr>
          <w:ilvl w:val="0"/>
          <w:numId w:val="36"/>
        </w:numPr>
        <w:tabs>
          <w:tab w:val="clear" w:pos="360"/>
          <w:tab w:val="left" w:pos="284"/>
        </w:tabs>
        <w:autoSpaceDE w:val="0"/>
        <w:spacing w:after="0" w:line="240" w:lineRule="auto"/>
        <w:ind w:left="284" w:hanging="284"/>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pentru programele de licență:</w:t>
      </w:r>
    </w:p>
    <w:p w:rsidR="004842CD" w:rsidRPr="00960EE4" w:rsidRDefault="004842CD" w:rsidP="00EA191D">
      <w:pPr>
        <w:numPr>
          <w:ilvl w:val="0"/>
          <w:numId w:val="33"/>
        </w:numPr>
        <w:tabs>
          <w:tab w:val="left" w:pos="567"/>
        </w:tabs>
        <w:autoSpaceDE w:val="0"/>
        <w:spacing w:after="0" w:line="240" w:lineRule="auto"/>
        <w:ind w:hanging="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10 credite alocate examenului de licenţă / diplomă, suplimentare celor alocate disciplinelor obligatorii de la pct. 1 și pct. 2, repartizate astfel:</w:t>
      </w:r>
    </w:p>
    <w:p w:rsidR="004842CD" w:rsidRPr="00960EE4" w:rsidRDefault="004842CD" w:rsidP="00EA191D">
      <w:pPr>
        <w:numPr>
          <w:ilvl w:val="2"/>
          <w:numId w:val="35"/>
        </w:numPr>
        <w:tabs>
          <w:tab w:val="clear" w:pos="2160"/>
          <w:tab w:val="left" w:pos="1276"/>
        </w:tabs>
        <w:autoSpaceDE w:val="0"/>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5 credite pentru proba „Cunoştinţe fundamentale şi de specialitate”</w:t>
      </w:r>
      <w:r w:rsidRPr="00960EE4">
        <w:rPr>
          <w:rFonts w:ascii="Times New Roman" w:hAnsi="Times New Roman" w:cs="Times New Roman"/>
          <w:strike/>
          <w:sz w:val="24"/>
          <w:szCs w:val="24"/>
          <w:lang w:val="ro-RO"/>
        </w:rPr>
        <w:t>.</w:t>
      </w:r>
      <w:r w:rsidRPr="00960EE4">
        <w:rPr>
          <w:rFonts w:ascii="Times New Roman" w:hAnsi="Times New Roman" w:cs="Times New Roman"/>
          <w:sz w:val="24"/>
          <w:szCs w:val="24"/>
          <w:lang w:val="ro-RO"/>
        </w:rPr>
        <w:t>;</w:t>
      </w:r>
    </w:p>
    <w:p w:rsidR="004842CD" w:rsidRPr="00960EE4" w:rsidRDefault="004842CD" w:rsidP="00EA191D">
      <w:pPr>
        <w:numPr>
          <w:ilvl w:val="2"/>
          <w:numId w:val="35"/>
        </w:numPr>
        <w:tabs>
          <w:tab w:val="clear" w:pos="2160"/>
          <w:tab w:val="left" w:pos="1276"/>
        </w:tabs>
        <w:autoSpaceDE w:val="0"/>
        <w:spacing w:after="0" w:line="240" w:lineRule="auto"/>
        <w:ind w:left="12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5 credite pentru proba „lucrării de licenţă / proiectului de diplomă”.</w:t>
      </w:r>
    </w:p>
    <w:p w:rsidR="004842CD" w:rsidRPr="00960EE4" w:rsidRDefault="004842CD" w:rsidP="00EA191D">
      <w:pPr>
        <w:numPr>
          <w:ilvl w:val="0"/>
          <w:numId w:val="34"/>
        </w:numPr>
        <w:tabs>
          <w:tab w:val="clear" w:pos="227"/>
          <w:tab w:val="left" w:pos="284"/>
        </w:tabs>
        <w:autoSpaceDE w:val="0"/>
        <w:spacing w:after="0" w:line="240" w:lineRule="auto"/>
        <w:ind w:left="284" w:hanging="284"/>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pentru programele de master:</w:t>
      </w:r>
    </w:p>
    <w:p w:rsidR="004842CD" w:rsidRPr="00960EE4" w:rsidRDefault="004842CD" w:rsidP="00EA191D">
      <w:pPr>
        <w:numPr>
          <w:ilvl w:val="0"/>
          <w:numId w:val="33"/>
        </w:numPr>
        <w:tabs>
          <w:tab w:val="left" w:pos="567"/>
        </w:tabs>
        <w:autoSpaceDE w:val="0"/>
        <w:spacing w:after="0" w:line="240" w:lineRule="auto"/>
        <w:ind w:hanging="76"/>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10 credite alocate examenului de disertaţie, constând în prezentarea şi susținerea disertaţiei:</w:t>
      </w:r>
    </w:p>
    <w:p w:rsidR="004842CD" w:rsidRPr="00960EE4" w:rsidRDefault="004842CD" w:rsidP="004842C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Notă: pozițiile 1 ÷ 7 de mai sus se renumerotează în ordine, după caz.</w:t>
      </w:r>
    </w:p>
    <w:p w:rsidR="004842CD" w:rsidRPr="00960EE4" w:rsidRDefault="004842CD" w:rsidP="004842CD">
      <w:pPr>
        <w:spacing w:after="0" w:line="240" w:lineRule="auto"/>
        <w:jc w:val="both"/>
        <w:rPr>
          <w:rFonts w:ascii="Times New Roman" w:hAnsi="Times New Roman" w:cs="Times New Roman"/>
          <w:b/>
          <w:sz w:val="24"/>
          <w:szCs w:val="24"/>
          <w:lang w:val="ro-RO"/>
        </w:rPr>
      </w:pPr>
    </w:p>
    <w:p w:rsidR="004842CD" w:rsidRPr="00960EE4" w:rsidRDefault="004842CD" w:rsidP="004842C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II. STRUCTURA ANULUI UNIVERSITAR (în număr de săptămâni)</w:t>
      </w:r>
    </w:p>
    <w:tbl>
      <w:tblPr>
        <w:tblW w:w="10903" w:type="dxa"/>
        <w:jc w:val="center"/>
        <w:tblLayout w:type="fixed"/>
        <w:tblLook w:val="0000"/>
      </w:tblPr>
      <w:tblGrid>
        <w:gridCol w:w="694"/>
        <w:gridCol w:w="676"/>
        <w:gridCol w:w="742"/>
        <w:gridCol w:w="784"/>
        <w:gridCol w:w="1050"/>
        <w:gridCol w:w="728"/>
        <w:gridCol w:w="1036"/>
        <w:gridCol w:w="1161"/>
        <w:gridCol w:w="1246"/>
        <w:gridCol w:w="798"/>
        <w:gridCol w:w="1274"/>
        <w:gridCol w:w="714"/>
      </w:tblGrid>
      <w:tr w:rsidR="004842CD" w:rsidRPr="00960EE4" w:rsidTr="001E690A">
        <w:trPr>
          <w:jc w:val="center"/>
        </w:trPr>
        <w:tc>
          <w:tcPr>
            <w:tcW w:w="694" w:type="dxa"/>
            <w:vMerge w:val="restart"/>
            <w:tcBorders>
              <w:top w:val="single" w:sz="8" w:space="0" w:color="000000"/>
              <w:left w:val="single" w:sz="8"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Anul</w:t>
            </w:r>
          </w:p>
        </w:tc>
        <w:tc>
          <w:tcPr>
            <w:tcW w:w="1418" w:type="dxa"/>
            <w:gridSpan w:val="2"/>
            <w:tcBorders>
              <w:top w:val="single" w:sz="8" w:space="0" w:color="000000"/>
              <w:left w:val="single" w:sz="4" w:space="0" w:color="000000"/>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Activităţi didactice</w:t>
            </w:r>
          </w:p>
        </w:tc>
        <w:tc>
          <w:tcPr>
            <w:tcW w:w="4759" w:type="dxa"/>
            <w:gridSpan w:val="5"/>
            <w:tcBorders>
              <w:top w:val="single" w:sz="8" w:space="0" w:color="000000"/>
              <w:left w:val="single" w:sz="4" w:space="0" w:color="000000"/>
              <w:bottom w:val="single" w:sz="4" w:space="0" w:color="000000"/>
              <w:right w:val="single" w:sz="4" w:space="0" w:color="auto"/>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Sesiuni de examene</w:t>
            </w:r>
          </w:p>
        </w:tc>
        <w:tc>
          <w:tcPr>
            <w:tcW w:w="1246" w:type="dxa"/>
            <w:tcBorders>
              <w:top w:val="single" w:sz="8" w:space="0" w:color="000000"/>
              <w:left w:val="single" w:sz="4" w:space="0" w:color="auto"/>
              <w:bottom w:val="single" w:sz="4" w:space="0" w:color="auto"/>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Practică *</w:t>
            </w:r>
          </w:p>
        </w:tc>
        <w:tc>
          <w:tcPr>
            <w:tcW w:w="2786" w:type="dxa"/>
            <w:gridSpan w:val="3"/>
            <w:tcBorders>
              <w:top w:val="single" w:sz="8" w:space="0" w:color="000000"/>
              <w:left w:val="single" w:sz="4" w:space="0" w:color="000000"/>
              <w:right w:val="single" w:sz="4" w:space="0" w:color="auto"/>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Vacanţă</w:t>
            </w:r>
          </w:p>
        </w:tc>
      </w:tr>
      <w:tr w:rsidR="004842CD" w:rsidRPr="00960EE4" w:rsidTr="001E690A">
        <w:trPr>
          <w:jc w:val="center"/>
        </w:trPr>
        <w:tc>
          <w:tcPr>
            <w:tcW w:w="694" w:type="dxa"/>
            <w:vMerge/>
            <w:tcBorders>
              <w:left w:val="single" w:sz="8" w:space="0" w:color="000000"/>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p>
        </w:tc>
        <w:tc>
          <w:tcPr>
            <w:tcW w:w="676" w:type="dxa"/>
            <w:tcBorders>
              <w:left w:val="single" w:sz="4" w:space="0" w:color="000000"/>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sem. I</w:t>
            </w:r>
          </w:p>
        </w:tc>
        <w:tc>
          <w:tcPr>
            <w:tcW w:w="742" w:type="dxa"/>
            <w:tcBorders>
              <w:left w:val="single" w:sz="4" w:space="0" w:color="000000"/>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sem. II**</w:t>
            </w:r>
          </w:p>
        </w:tc>
        <w:tc>
          <w:tcPr>
            <w:tcW w:w="784" w:type="dxa"/>
            <w:tcBorders>
              <w:left w:val="single" w:sz="4" w:space="0" w:color="000000"/>
              <w:bottom w:val="single" w:sz="4" w:space="0" w:color="000000"/>
              <w:right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Iarnă</w:t>
            </w:r>
          </w:p>
        </w:tc>
        <w:tc>
          <w:tcPr>
            <w:tcW w:w="1050" w:type="dxa"/>
            <w:tcBorders>
              <w:left w:val="single" w:sz="4" w:space="0" w:color="000000"/>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Restanţe</w:t>
            </w:r>
          </w:p>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Iarnă</w:t>
            </w:r>
          </w:p>
        </w:tc>
        <w:tc>
          <w:tcPr>
            <w:tcW w:w="728" w:type="dxa"/>
            <w:tcBorders>
              <w:left w:val="single" w:sz="4" w:space="0" w:color="000000"/>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Vară</w:t>
            </w:r>
          </w:p>
        </w:tc>
        <w:tc>
          <w:tcPr>
            <w:tcW w:w="1036" w:type="dxa"/>
            <w:tcBorders>
              <w:left w:val="single" w:sz="4" w:space="0" w:color="000000"/>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Restanţe</w:t>
            </w:r>
          </w:p>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Vară</w:t>
            </w:r>
          </w:p>
        </w:tc>
        <w:tc>
          <w:tcPr>
            <w:tcW w:w="1161" w:type="dxa"/>
            <w:tcBorders>
              <w:top w:val="single" w:sz="4" w:space="0" w:color="auto"/>
              <w:left w:val="single" w:sz="4" w:space="0" w:color="000000"/>
              <w:bottom w:val="single" w:sz="4" w:space="0" w:color="000000"/>
              <w:right w:val="single" w:sz="4" w:space="0" w:color="auto"/>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Restanţe</w:t>
            </w:r>
          </w:p>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Toamnă</w:t>
            </w:r>
          </w:p>
        </w:tc>
        <w:tc>
          <w:tcPr>
            <w:tcW w:w="1246" w:type="dxa"/>
            <w:tcBorders>
              <w:top w:val="single" w:sz="4" w:space="0" w:color="auto"/>
              <w:left w:val="single" w:sz="4" w:space="0" w:color="auto"/>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p>
        </w:tc>
        <w:tc>
          <w:tcPr>
            <w:tcW w:w="798" w:type="dxa"/>
            <w:tcBorders>
              <w:top w:val="single" w:sz="4" w:space="0" w:color="000000"/>
              <w:left w:val="single" w:sz="4" w:space="0" w:color="000000"/>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Iarnă</w:t>
            </w:r>
          </w:p>
        </w:tc>
        <w:tc>
          <w:tcPr>
            <w:tcW w:w="1274" w:type="dxa"/>
            <w:tcBorders>
              <w:top w:val="single" w:sz="4" w:space="0" w:color="000000"/>
              <w:left w:val="single" w:sz="4" w:space="0" w:color="000000"/>
              <w:bottom w:val="single" w:sz="4"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Primăvară</w:t>
            </w:r>
          </w:p>
        </w:tc>
        <w:tc>
          <w:tcPr>
            <w:tcW w:w="714" w:type="dxa"/>
            <w:tcBorders>
              <w:top w:val="single" w:sz="4" w:space="0" w:color="000000"/>
              <w:left w:val="single" w:sz="4" w:space="0" w:color="000000"/>
              <w:bottom w:val="single" w:sz="4" w:space="0" w:color="000000"/>
              <w:right w:val="single" w:sz="8" w:space="0" w:color="000000"/>
            </w:tcBorders>
            <w:vAlign w:val="center"/>
          </w:tcPr>
          <w:p w:rsidR="004842CD" w:rsidRPr="00960EE4" w:rsidRDefault="004842CD" w:rsidP="004842CD">
            <w:pPr>
              <w:snapToGrid w:val="0"/>
              <w:spacing w:after="0" w:line="240" w:lineRule="auto"/>
              <w:jc w:val="center"/>
              <w:rPr>
                <w:rFonts w:ascii="Times New Roman" w:hAnsi="Times New Roman" w:cs="Times New Roman"/>
                <w:b/>
                <w:lang w:val="ro-RO"/>
              </w:rPr>
            </w:pPr>
            <w:r w:rsidRPr="00960EE4">
              <w:rPr>
                <w:rFonts w:ascii="Times New Roman" w:hAnsi="Times New Roman" w:cs="Times New Roman"/>
                <w:b/>
                <w:lang w:val="ro-RO"/>
              </w:rPr>
              <w:t>Vară</w:t>
            </w:r>
          </w:p>
        </w:tc>
      </w:tr>
      <w:tr w:rsidR="004842CD" w:rsidRPr="00960EE4" w:rsidTr="001E690A">
        <w:trPr>
          <w:jc w:val="center"/>
        </w:trPr>
        <w:tc>
          <w:tcPr>
            <w:tcW w:w="694" w:type="dxa"/>
            <w:tcBorders>
              <w:left w:val="single" w:sz="8"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676"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42"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84" w:type="dxa"/>
            <w:tcBorders>
              <w:left w:val="single" w:sz="4" w:space="0" w:color="000000"/>
              <w:bottom w:val="single" w:sz="4" w:space="0" w:color="000000"/>
              <w:right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050"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28"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036"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161" w:type="dxa"/>
            <w:tcBorders>
              <w:left w:val="single" w:sz="4" w:space="0" w:color="000000"/>
              <w:bottom w:val="single" w:sz="4" w:space="0" w:color="000000"/>
              <w:right w:val="single" w:sz="4" w:space="0" w:color="auto"/>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246" w:type="dxa"/>
            <w:tcBorders>
              <w:left w:val="single" w:sz="4" w:space="0" w:color="auto"/>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98"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274"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14" w:type="dxa"/>
            <w:tcBorders>
              <w:left w:val="single" w:sz="4" w:space="0" w:color="000000"/>
              <w:bottom w:val="single" w:sz="4" w:space="0" w:color="000000"/>
              <w:right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r>
      <w:tr w:rsidR="004842CD" w:rsidRPr="00960EE4" w:rsidTr="001E690A">
        <w:trPr>
          <w:jc w:val="center"/>
        </w:trPr>
        <w:tc>
          <w:tcPr>
            <w:tcW w:w="694" w:type="dxa"/>
            <w:tcBorders>
              <w:left w:val="single" w:sz="8"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676"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42"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84" w:type="dxa"/>
            <w:tcBorders>
              <w:left w:val="single" w:sz="4" w:space="0" w:color="000000"/>
              <w:bottom w:val="single" w:sz="4" w:space="0" w:color="000000"/>
              <w:right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050"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28"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036"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161" w:type="dxa"/>
            <w:tcBorders>
              <w:left w:val="single" w:sz="4" w:space="0" w:color="000000"/>
              <w:bottom w:val="single" w:sz="4" w:space="0" w:color="000000"/>
              <w:right w:val="single" w:sz="4" w:space="0" w:color="auto"/>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246" w:type="dxa"/>
            <w:tcBorders>
              <w:left w:val="single" w:sz="4" w:space="0" w:color="auto"/>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98"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274"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14" w:type="dxa"/>
            <w:tcBorders>
              <w:left w:val="single" w:sz="4" w:space="0" w:color="000000"/>
              <w:bottom w:val="single" w:sz="4" w:space="0" w:color="000000"/>
              <w:right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r>
      <w:tr w:rsidR="004842CD" w:rsidRPr="00960EE4" w:rsidTr="001E690A">
        <w:trPr>
          <w:jc w:val="center"/>
        </w:trPr>
        <w:tc>
          <w:tcPr>
            <w:tcW w:w="694" w:type="dxa"/>
            <w:tcBorders>
              <w:left w:val="single" w:sz="8"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676"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42"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84" w:type="dxa"/>
            <w:tcBorders>
              <w:left w:val="single" w:sz="4" w:space="0" w:color="000000"/>
              <w:bottom w:val="single" w:sz="4" w:space="0" w:color="000000"/>
              <w:right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050"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28"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036"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161" w:type="dxa"/>
            <w:tcBorders>
              <w:left w:val="single" w:sz="4" w:space="0" w:color="000000"/>
              <w:bottom w:val="single" w:sz="4" w:space="0" w:color="000000"/>
              <w:right w:val="single" w:sz="4" w:space="0" w:color="auto"/>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246" w:type="dxa"/>
            <w:tcBorders>
              <w:left w:val="single" w:sz="4" w:space="0" w:color="auto"/>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98"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274" w:type="dxa"/>
            <w:tcBorders>
              <w:left w:val="single" w:sz="4" w:space="0" w:color="000000"/>
              <w:bottom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14" w:type="dxa"/>
            <w:tcBorders>
              <w:left w:val="single" w:sz="4" w:space="0" w:color="000000"/>
              <w:bottom w:val="single" w:sz="4" w:space="0" w:color="000000"/>
              <w:right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r>
      <w:tr w:rsidR="004842CD" w:rsidRPr="00960EE4" w:rsidTr="001E690A">
        <w:trPr>
          <w:jc w:val="center"/>
        </w:trPr>
        <w:tc>
          <w:tcPr>
            <w:tcW w:w="694" w:type="dxa"/>
            <w:tcBorders>
              <w:left w:val="single" w:sz="8" w:space="0" w:color="000000"/>
              <w:bottom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676" w:type="dxa"/>
            <w:tcBorders>
              <w:left w:val="single" w:sz="4" w:space="0" w:color="000000"/>
              <w:bottom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42" w:type="dxa"/>
            <w:tcBorders>
              <w:left w:val="single" w:sz="4" w:space="0" w:color="000000"/>
              <w:bottom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84" w:type="dxa"/>
            <w:tcBorders>
              <w:left w:val="single" w:sz="4" w:space="0" w:color="000000"/>
              <w:bottom w:val="single" w:sz="8" w:space="0" w:color="000000"/>
              <w:right w:val="single" w:sz="4"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050" w:type="dxa"/>
            <w:tcBorders>
              <w:left w:val="single" w:sz="4" w:space="0" w:color="000000"/>
              <w:bottom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28" w:type="dxa"/>
            <w:tcBorders>
              <w:left w:val="single" w:sz="4" w:space="0" w:color="000000"/>
              <w:bottom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036" w:type="dxa"/>
            <w:tcBorders>
              <w:left w:val="single" w:sz="4" w:space="0" w:color="000000"/>
              <w:bottom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161" w:type="dxa"/>
            <w:tcBorders>
              <w:left w:val="single" w:sz="4" w:space="0" w:color="000000"/>
              <w:bottom w:val="single" w:sz="8" w:space="0" w:color="000000"/>
              <w:right w:val="single" w:sz="4" w:space="0" w:color="auto"/>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246" w:type="dxa"/>
            <w:tcBorders>
              <w:left w:val="single" w:sz="4" w:space="0" w:color="auto"/>
              <w:bottom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98" w:type="dxa"/>
            <w:tcBorders>
              <w:left w:val="single" w:sz="4" w:space="0" w:color="000000"/>
              <w:bottom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1274" w:type="dxa"/>
            <w:tcBorders>
              <w:left w:val="single" w:sz="4" w:space="0" w:color="000000"/>
              <w:bottom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c>
          <w:tcPr>
            <w:tcW w:w="714" w:type="dxa"/>
            <w:tcBorders>
              <w:left w:val="single" w:sz="4" w:space="0" w:color="000000"/>
              <w:bottom w:val="single" w:sz="8" w:space="0" w:color="000000"/>
              <w:right w:val="single" w:sz="8" w:space="0" w:color="000000"/>
            </w:tcBorders>
          </w:tcPr>
          <w:p w:rsidR="004842CD" w:rsidRPr="00960EE4" w:rsidRDefault="004842CD" w:rsidP="004842CD">
            <w:pPr>
              <w:snapToGrid w:val="0"/>
              <w:spacing w:after="0" w:line="240" w:lineRule="auto"/>
              <w:jc w:val="center"/>
              <w:rPr>
                <w:rFonts w:ascii="Times New Roman" w:hAnsi="Times New Roman" w:cs="Times New Roman"/>
                <w:lang w:val="ro-RO"/>
              </w:rPr>
            </w:pPr>
          </w:p>
        </w:tc>
      </w:tr>
    </w:tbl>
    <w:p w:rsidR="004842CD" w:rsidRPr="00960EE4" w:rsidRDefault="004842CD" w:rsidP="004842C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*Practica se organizează pe baza unor programe elaborate de departamente şi aprobate de Consiliul Facultăţii. Practica se desfăşoară în laboratoarele facultăţii şi în unităţi economice de profil, pe baza unor convenţii de practică.</w:t>
      </w:r>
    </w:p>
    <w:p w:rsidR="004842CD" w:rsidRPr="00960EE4" w:rsidRDefault="004842CD" w:rsidP="004842C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 Disciplinele din semestrul 6/8/12 (cu excepţia disciplinei „Practică pentru elaborarea proiectului de diplomă” sau echivalentă) vor fi distribuite în săptămânile 1-10 fără a depăşi 28 ore/săptămână, astfel încât pentru fiecare disciplină să se efectueze numărul total de ore din planul de învăţământ. Disciplina „Practică pentru elaborarea proiectului de diplomă” (sau echivalentă) se va desfăşura în ultimele 2/4 săptămâni (săptămânile 11 – 12/14), câte 28 ore/săptămână. (pentru programele de licență)</w:t>
      </w:r>
    </w:p>
    <w:p w:rsidR="00AF2667" w:rsidRPr="00960EE4" w:rsidRDefault="00AF2667" w:rsidP="00AF2667">
      <w:pPr>
        <w:spacing w:after="0" w:line="240" w:lineRule="auto"/>
        <w:jc w:val="both"/>
        <w:rPr>
          <w:rFonts w:ascii="Times New Roman" w:hAnsi="Times New Roman" w:cs="Times New Roman"/>
          <w:b/>
          <w:sz w:val="24"/>
          <w:szCs w:val="24"/>
          <w:lang w:val="ro-RO"/>
        </w:rPr>
      </w:pPr>
    </w:p>
    <w:p w:rsidR="00AF2667" w:rsidRPr="00960EE4" w:rsidRDefault="00AF2667" w:rsidP="00AF2667">
      <w:pPr>
        <w:spacing w:after="0" w:line="240" w:lineRule="auto"/>
        <w:jc w:val="both"/>
        <w:rPr>
          <w:rFonts w:ascii="Times New Roman" w:hAnsi="Times New Roman" w:cs="Times New Roman"/>
          <w:b/>
          <w:sz w:val="24"/>
          <w:szCs w:val="24"/>
          <w:lang w:val="ro-RO"/>
        </w:rPr>
      </w:pPr>
    </w:p>
    <w:p w:rsidR="0071401D" w:rsidRPr="00960EE4" w:rsidRDefault="0071401D" w:rsidP="0071401D">
      <w:pPr>
        <w:spacing w:after="0" w:line="240" w:lineRule="auto"/>
        <w:jc w:val="both"/>
        <w:rPr>
          <w:rFonts w:ascii="Times New Roman" w:hAnsi="Times New Roman" w:cs="Times New Roman"/>
          <w:b/>
          <w:strike/>
          <w:sz w:val="24"/>
          <w:szCs w:val="24"/>
          <w:lang w:val="ro-RO"/>
        </w:rPr>
      </w:pPr>
      <w:r w:rsidRPr="00960EE4">
        <w:rPr>
          <w:rFonts w:ascii="Times New Roman" w:hAnsi="Times New Roman" w:cs="Times New Roman"/>
          <w:b/>
          <w:sz w:val="24"/>
          <w:szCs w:val="24"/>
          <w:lang w:val="ro-RO"/>
        </w:rPr>
        <w:t xml:space="preserve">III. NUMĂRUL ORELOR PE SĂPTĂMÂNĂ LA DISCIPLINELE OBLIGATORII </w:t>
      </w:r>
      <w:r w:rsidRPr="00960EE4">
        <w:rPr>
          <w:rFonts w:ascii="Times New Roman" w:hAnsi="Times New Roman" w:cs="Times New Roman"/>
          <w:b/>
          <w:strike/>
          <w:sz w:val="24"/>
          <w:szCs w:val="24"/>
          <w:lang w:val="ro-RO"/>
        </w:rPr>
        <w:t>(</w:t>
      </w:r>
      <w:r w:rsidRPr="00960EE4">
        <w:rPr>
          <w:rFonts w:ascii="Times New Roman" w:hAnsi="Times New Roman" w:cs="Times New Roman"/>
          <w:b/>
          <w:sz w:val="24"/>
          <w:szCs w:val="24"/>
          <w:lang w:val="ro-RO"/>
        </w:rPr>
        <w:t>IMPUSE ŞI OPŢIONALE</w:t>
      </w:r>
      <w:r w:rsidRPr="00960EE4">
        <w:rPr>
          <w:rFonts w:ascii="Times New Roman" w:hAnsi="Times New Roman" w:cs="Times New Roman"/>
          <w:b/>
          <w:strike/>
          <w:sz w:val="24"/>
          <w:szCs w:val="24"/>
          <w:lang w:val="ro-RO"/>
        </w:rPr>
        <w:t>)</w:t>
      </w:r>
    </w:p>
    <w:p w:rsidR="001E690A" w:rsidRPr="00960EE4" w:rsidRDefault="001E690A" w:rsidP="0071401D">
      <w:pPr>
        <w:spacing w:after="0" w:line="240" w:lineRule="auto"/>
        <w:jc w:val="both"/>
        <w:rPr>
          <w:rFonts w:ascii="Times New Roman" w:hAnsi="Times New Roman" w:cs="Times New Roman"/>
          <w:b/>
          <w:sz w:val="24"/>
          <w:szCs w:val="24"/>
          <w:lang w:val="ro-RO"/>
        </w:rPr>
      </w:pPr>
    </w:p>
    <w:tbl>
      <w:tblPr>
        <w:tblW w:w="0" w:type="auto"/>
        <w:jc w:val="center"/>
        <w:tblLayout w:type="fixed"/>
        <w:tblLook w:val="0000"/>
      </w:tblPr>
      <w:tblGrid>
        <w:gridCol w:w="1017"/>
        <w:gridCol w:w="1970"/>
        <w:gridCol w:w="2064"/>
      </w:tblGrid>
      <w:tr w:rsidR="0071401D" w:rsidRPr="00960EE4" w:rsidTr="00185D0E">
        <w:trPr>
          <w:jc w:val="center"/>
        </w:trPr>
        <w:tc>
          <w:tcPr>
            <w:tcW w:w="1017" w:type="dxa"/>
            <w:tcBorders>
              <w:top w:val="single" w:sz="4" w:space="0" w:color="000000"/>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ANUL</w:t>
            </w:r>
          </w:p>
        </w:tc>
        <w:tc>
          <w:tcPr>
            <w:tcW w:w="1970" w:type="dxa"/>
            <w:tcBorders>
              <w:top w:val="single" w:sz="4" w:space="0" w:color="000000"/>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SEMESTRUL I</w:t>
            </w:r>
          </w:p>
        </w:tc>
        <w:tc>
          <w:tcPr>
            <w:tcW w:w="2064" w:type="dxa"/>
            <w:tcBorders>
              <w:top w:val="single" w:sz="4" w:space="0" w:color="000000"/>
              <w:left w:val="single" w:sz="4" w:space="0" w:color="000000"/>
              <w:bottom w:val="single" w:sz="4" w:space="0" w:color="000000"/>
              <w:right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SEMESTRUL II</w:t>
            </w:r>
          </w:p>
        </w:tc>
      </w:tr>
      <w:tr w:rsidR="0071401D" w:rsidRPr="00960EE4" w:rsidTr="00185D0E">
        <w:trPr>
          <w:jc w:val="center"/>
        </w:trPr>
        <w:tc>
          <w:tcPr>
            <w:tcW w:w="1017" w:type="dxa"/>
            <w:tcBorders>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b/>
                <w:sz w:val="24"/>
                <w:szCs w:val="24"/>
                <w:lang w:val="ro-RO"/>
              </w:rPr>
            </w:pPr>
          </w:p>
        </w:tc>
        <w:tc>
          <w:tcPr>
            <w:tcW w:w="1970" w:type="dxa"/>
            <w:tcBorders>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c>
          <w:tcPr>
            <w:tcW w:w="2064" w:type="dxa"/>
            <w:tcBorders>
              <w:left w:val="single" w:sz="4" w:space="0" w:color="000000"/>
              <w:bottom w:val="single" w:sz="4" w:space="0" w:color="000000"/>
              <w:right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1017" w:type="dxa"/>
            <w:tcBorders>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c>
          <w:tcPr>
            <w:tcW w:w="1970" w:type="dxa"/>
            <w:tcBorders>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c>
          <w:tcPr>
            <w:tcW w:w="2064" w:type="dxa"/>
            <w:tcBorders>
              <w:left w:val="single" w:sz="4" w:space="0" w:color="000000"/>
              <w:bottom w:val="single" w:sz="4" w:space="0" w:color="000000"/>
              <w:right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1017" w:type="dxa"/>
            <w:tcBorders>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c>
          <w:tcPr>
            <w:tcW w:w="1970" w:type="dxa"/>
            <w:tcBorders>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c>
          <w:tcPr>
            <w:tcW w:w="2064" w:type="dxa"/>
            <w:tcBorders>
              <w:left w:val="single" w:sz="4" w:space="0" w:color="000000"/>
              <w:bottom w:val="single" w:sz="4" w:space="0" w:color="000000"/>
              <w:right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1017" w:type="dxa"/>
            <w:tcBorders>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c>
          <w:tcPr>
            <w:tcW w:w="1970" w:type="dxa"/>
            <w:tcBorders>
              <w:left w:val="single" w:sz="4" w:space="0" w:color="000000"/>
              <w:bottom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c>
          <w:tcPr>
            <w:tcW w:w="2064" w:type="dxa"/>
            <w:tcBorders>
              <w:left w:val="single" w:sz="4" w:space="0" w:color="000000"/>
              <w:bottom w:val="single" w:sz="4" w:space="0" w:color="000000"/>
              <w:right w:val="single" w:sz="4" w:space="0" w:color="000000"/>
            </w:tcBorders>
          </w:tcPr>
          <w:p w:rsidR="0071401D" w:rsidRPr="00960EE4" w:rsidRDefault="0071401D" w:rsidP="0071401D">
            <w:pPr>
              <w:snapToGrid w:val="0"/>
              <w:spacing w:after="0" w:line="240" w:lineRule="auto"/>
              <w:jc w:val="center"/>
              <w:rPr>
                <w:rFonts w:ascii="Times New Roman" w:hAnsi="Times New Roman" w:cs="Times New Roman"/>
                <w:sz w:val="24"/>
                <w:szCs w:val="24"/>
                <w:lang w:val="ro-RO"/>
              </w:rPr>
            </w:pPr>
          </w:p>
        </w:tc>
      </w:tr>
    </w:tbl>
    <w:p w:rsidR="00AF2667" w:rsidRPr="00960EE4" w:rsidRDefault="00AF2667" w:rsidP="0071401D">
      <w:pPr>
        <w:spacing w:after="0" w:line="240" w:lineRule="auto"/>
        <w:jc w:val="both"/>
        <w:rPr>
          <w:rFonts w:ascii="Times New Roman" w:hAnsi="Times New Roman" w:cs="Times New Roman"/>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2150"/>
        <w:gridCol w:w="685"/>
        <w:gridCol w:w="696"/>
        <w:gridCol w:w="1006"/>
        <w:gridCol w:w="919"/>
        <w:gridCol w:w="851"/>
        <w:gridCol w:w="1843"/>
      </w:tblGrid>
      <w:tr w:rsidR="0071401D" w:rsidRPr="00960EE4" w:rsidTr="00185D0E">
        <w:trPr>
          <w:jc w:val="center"/>
        </w:trPr>
        <w:tc>
          <w:tcPr>
            <w:tcW w:w="757" w:type="dxa"/>
            <w:vMerge w:val="restart"/>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Nr. Crt.</w:t>
            </w:r>
          </w:p>
        </w:tc>
        <w:tc>
          <w:tcPr>
            <w:tcW w:w="2150" w:type="dxa"/>
            <w:vMerge w:val="restart"/>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Disciplina</w:t>
            </w:r>
          </w:p>
        </w:tc>
        <w:tc>
          <w:tcPr>
            <w:tcW w:w="2363" w:type="dxa"/>
            <w:gridSpan w:val="3"/>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Nr. de ore</w:t>
            </w:r>
          </w:p>
        </w:tc>
        <w:tc>
          <w:tcPr>
            <w:tcW w:w="1770" w:type="dxa"/>
            <w:gridSpan w:val="2"/>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Total</w:t>
            </w:r>
          </w:p>
        </w:tc>
        <w:tc>
          <w:tcPr>
            <w:tcW w:w="1843" w:type="dxa"/>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Standard ARACIS</w:t>
            </w:r>
          </w:p>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[min / max. %]</w:t>
            </w:r>
          </w:p>
        </w:tc>
      </w:tr>
      <w:tr w:rsidR="0071401D" w:rsidRPr="00960EE4" w:rsidTr="00185D0E">
        <w:trPr>
          <w:jc w:val="center"/>
        </w:trPr>
        <w:tc>
          <w:tcPr>
            <w:tcW w:w="757" w:type="dxa"/>
            <w:vMerge/>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2150" w:type="dxa"/>
            <w:vMerge/>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685" w:type="dxa"/>
            <w:tcBorders>
              <w:left w:val="single" w:sz="12" w:space="0" w:color="auto"/>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An I</w:t>
            </w:r>
          </w:p>
        </w:tc>
        <w:tc>
          <w:tcPr>
            <w:tcW w:w="672" w:type="dxa"/>
            <w:tcBorders>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w:t>
            </w:r>
          </w:p>
        </w:tc>
        <w:tc>
          <w:tcPr>
            <w:tcW w:w="1006" w:type="dxa"/>
            <w:tcBorders>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An VI</w:t>
            </w:r>
          </w:p>
        </w:tc>
        <w:tc>
          <w:tcPr>
            <w:tcW w:w="919" w:type="dxa"/>
            <w:tcBorders>
              <w:left w:val="single" w:sz="12" w:space="0" w:color="auto"/>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Ore</w:t>
            </w:r>
          </w:p>
        </w:tc>
        <w:tc>
          <w:tcPr>
            <w:tcW w:w="851" w:type="dxa"/>
            <w:tcBorders>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w:t>
            </w:r>
          </w:p>
        </w:tc>
        <w:tc>
          <w:tcPr>
            <w:tcW w:w="1843" w:type="dxa"/>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p>
        </w:tc>
      </w:tr>
      <w:tr w:rsidR="0071401D" w:rsidRPr="00960EE4" w:rsidTr="00185D0E">
        <w:trPr>
          <w:jc w:val="center"/>
        </w:trPr>
        <w:tc>
          <w:tcPr>
            <w:tcW w:w="757" w:type="dxa"/>
            <w:tcBorders>
              <w:top w:val="single" w:sz="12" w:space="0" w:color="auto"/>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r w:rsidRPr="00960EE4">
              <w:rPr>
                <w:rFonts w:ascii="Times New Roman" w:hAnsi="Times New Roman" w:cs="Times New Roman"/>
                <w:sz w:val="24"/>
                <w:szCs w:val="24"/>
                <w:lang w:val="ro-RO"/>
              </w:rPr>
              <w:t>1.</w:t>
            </w:r>
          </w:p>
        </w:tc>
        <w:tc>
          <w:tcPr>
            <w:tcW w:w="2150" w:type="dxa"/>
            <w:tcBorders>
              <w:top w:val="single" w:sz="12" w:space="0" w:color="auto"/>
              <w:left w:val="single" w:sz="12" w:space="0" w:color="auto"/>
              <w:right w:val="single" w:sz="12" w:space="0" w:color="auto"/>
            </w:tcBorders>
          </w:tcPr>
          <w:p w:rsidR="0071401D" w:rsidRPr="00960EE4" w:rsidRDefault="0071401D" w:rsidP="0071401D">
            <w:p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Obligatorii Impuse </w:t>
            </w:r>
          </w:p>
        </w:tc>
        <w:tc>
          <w:tcPr>
            <w:tcW w:w="685" w:type="dxa"/>
            <w:tcBorders>
              <w:top w:val="single" w:sz="12" w:space="0" w:color="auto"/>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672" w:type="dxa"/>
            <w:tcBorders>
              <w:top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006" w:type="dxa"/>
            <w:tcBorders>
              <w:top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19" w:type="dxa"/>
            <w:tcBorders>
              <w:top w:val="single" w:sz="12" w:space="0" w:color="auto"/>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51" w:type="dxa"/>
            <w:tcBorders>
              <w:top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843" w:type="dxa"/>
            <w:tcBorders>
              <w:top w:val="single" w:sz="12" w:space="0" w:color="auto"/>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757" w:type="dxa"/>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r w:rsidRPr="00960EE4">
              <w:rPr>
                <w:rFonts w:ascii="Times New Roman" w:hAnsi="Times New Roman" w:cs="Times New Roman"/>
                <w:sz w:val="24"/>
                <w:szCs w:val="24"/>
                <w:lang w:val="ro-RO"/>
              </w:rPr>
              <w:t>2.</w:t>
            </w:r>
          </w:p>
        </w:tc>
        <w:tc>
          <w:tcPr>
            <w:tcW w:w="2150" w:type="dxa"/>
            <w:tcBorders>
              <w:left w:val="single" w:sz="12" w:space="0" w:color="auto"/>
              <w:right w:val="single" w:sz="12" w:space="0" w:color="auto"/>
            </w:tcBorders>
          </w:tcPr>
          <w:p w:rsidR="0071401D" w:rsidRPr="00960EE4" w:rsidRDefault="0071401D" w:rsidP="0071401D">
            <w:p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Obligatorii Opţionale </w:t>
            </w:r>
          </w:p>
        </w:tc>
        <w:tc>
          <w:tcPr>
            <w:tcW w:w="685"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672" w:type="dxa"/>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006"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19"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51"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843" w:type="dxa"/>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2907" w:type="dxa"/>
            <w:gridSpan w:val="2"/>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TOTAL</w:t>
            </w:r>
          </w:p>
        </w:tc>
        <w:tc>
          <w:tcPr>
            <w:tcW w:w="685"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672" w:type="dxa"/>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006"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19"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51"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843" w:type="dxa"/>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757" w:type="dxa"/>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r w:rsidRPr="00960EE4">
              <w:rPr>
                <w:rFonts w:ascii="Times New Roman" w:hAnsi="Times New Roman" w:cs="Times New Roman"/>
                <w:sz w:val="24"/>
                <w:szCs w:val="24"/>
                <w:lang w:val="ro-RO"/>
              </w:rPr>
              <w:t>3</w:t>
            </w:r>
          </w:p>
        </w:tc>
        <w:tc>
          <w:tcPr>
            <w:tcW w:w="2150" w:type="dxa"/>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Facultative </w:t>
            </w:r>
          </w:p>
        </w:tc>
        <w:tc>
          <w:tcPr>
            <w:tcW w:w="685" w:type="dxa"/>
            <w:tcBorders>
              <w:left w:val="single" w:sz="12" w:space="0" w:color="auto"/>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672" w:type="dxa"/>
            <w:tcBorders>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006" w:type="dxa"/>
            <w:tcBorders>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19" w:type="dxa"/>
            <w:tcBorders>
              <w:left w:val="single" w:sz="12" w:space="0" w:color="auto"/>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51" w:type="dxa"/>
            <w:tcBorders>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843" w:type="dxa"/>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r>
    </w:tbl>
    <w:p w:rsidR="0071401D" w:rsidRPr="00960EE4" w:rsidRDefault="0071401D" w:rsidP="0071401D">
      <w:pPr>
        <w:spacing w:after="0" w:line="240" w:lineRule="auto"/>
        <w:jc w:val="both"/>
        <w:rPr>
          <w:rFonts w:ascii="Times New Roman" w:hAnsi="Times New Roman" w:cs="Times New Roman"/>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1749"/>
        <w:gridCol w:w="773"/>
        <w:gridCol w:w="834"/>
        <w:gridCol w:w="948"/>
        <w:gridCol w:w="977"/>
        <w:gridCol w:w="851"/>
        <w:gridCol w:w="1843"/>
      </w:tblGrid>
      <w:tr w:rsidR="0071401D" w:rsidRPr="00960EE4" w:rsidTr="00185D0E">
        <w:trPr>
          <w:jc w:val="center"/>
        </w:trPr>
        <w:tc>
          <w:tcPr>
            <w:tcW w:w="789" w:type="dxa"/>
            <w:vMerge w:val="restart"/>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Nr. Crt.</w:t>
            </w:r>
          </w:p>
        </w:tc>
        <w:tc>
          <w:tcPr>
            <w:tcW w:w="1749" w:type="dxa"/>
            <w:vMerge w:val="restart"/>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Disciplina</w:t>
            </w:r>
          </w:p>
        </w:tc>
        <w:tc>
          <w:tcPr>
            <w:tcW w:w="2555" w:type="dxa"/>
            <w:gridSpan w:val="3"/>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Nr. de ore</w:t>
            </w:r>
          </w:p>
        </w:tc>
        <w:tc>
          <w:tcPr>
            <w:tcW w:w="1828" w:type="dxa"/>
            <w:gridSpan w:val="2"/>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Total</w:t>
            </w:r>
          </w:p>
        </w:tc>
        <w:tc>
          <w:tcPr>
            <w:tcW w:w="1843" w:type="dxa"/>
            <w:tcBorders>
              <w:top w:val="single" w:sz="12" w:space="0" w:color="auto"/>
              <w:left w:val="single" w:sz="12" w:space="0" w:color="auto"/>
              <w:right w:val="single" w:sz="12" w:space="0" w:color="auto"/>
            </w:tcBorders>
            <w:vAlign w:val="center"/>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Standard ARACIS</w:t>
            </w:r>
          </w:p>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[min / max. %]</w:t>
            </w:r>
          </w:p>
        </w:tc>
      </w:tr>
      <w:tr w:rsidR="0071401D" w:rsidRPr="00960EE4" w:rsidTr="00185D0E">
        <w:trPr>
          <w:jc w:val="center"/>
        </w:trPr>
        <w:tc>
          <w:tcPr>
            <w:tcW w:w="789" w:type="dxa"/>
            <w:vMerge/>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749" w:type="dxa"/>
            <w:vMerge/>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773" w:type="dxa"/>
            <w:tcBorders>
              <w:left w:val="single" w:sz="12" w:space="0" w:color="auto"/>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An I</w:t>
            </w:r>
          </w:p>
        </w:tc>
        <w:tc>
          <w:tcPr>
            <w:tcW w:w="834" w:type="dxa"/>
            <w:tcBorders>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w:t>
            </w:r>
          </w:p>
        </w:tc>
        <w:tc>
          <w:tcPr>
            <w:tcW w:w="948" w:type="dxa"/>
            <w:tcBorders>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An VI</w:t>
            </w:r>
          </w:p>
        </w:tc>
        <w:tc>
          <w:tcPr>
            <w:tcW w:w="977" w:type="dxa"/>
            <w:tcBorders>
              <w:left w:val="single" w:sz="12" w:space="0" w:color="auto"/>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Ore</w:t>
            </w:r>
          </w:p>
        </w:tc>
        <w:tc>
          <w:tcPr>
            <w:tcW w:w="851" w:type="dxa"/>
            <w:tcBorders>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w:t>
            </w:r>
          </w:p>
        </w:tc>
        <w:tc>
          <w:tcPr>
            <w:tcW w:w="1843" w:type="dxa"/>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p>
        </w:tc>
      </w:tr>
      <w:tr w:rsidR="0071401D" w:rsidRPr="00960EE4" w:rsidTr="00185D0E">
        <w:trPr>
          <w:jc w:val="center"/>
        </w:trPr>
        <w:tc>
          <w:tcPr>
            <w:tcW w:w="789" w:type="dxa"/>
            <w:tcBorders>
              <w:top w:val="single" w:sz="12" w:space="0" w:color="auto"/>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r w:rsidRPr="00960EE4">
              <w:rPr>
                <w:rFonts w:ascii="Times New Roman" w:hAnsi="Times New Roman" w:cs="Times New Roman"/>
                <w:sz w:val="24"/>
                <w:szCs w:val="24"/>
                <w:lang w:val="ro-RO"/>
              </w:rPr>
              <w:t>1.</w:t>
            </w:r>
          </w:p>
        </w:tc>
        <w:tc>
          <w:tcPr>
            <w:tcW w:w="1749" w:type="dxa"/>
            <w:tcBorders>
              <w:top w:val="single" w:sz="12" w:space="0" w:color="auto"/>
              <w:left w:val="single" w:sz="12" w:space="0" w:color="auto"/>
              <w:right w:val="single" w:sz="12" w:space="0" w:color="auto"/>
            </w:tcBorders>
          </w:tcPr>
          <w:p w:rsidR="0071401D" w:rsidRPr="00960EE4" w:rsidRDefault="0071401D" w:rsidP="0071401D">
            <w:p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 xml:space="preserve">Fundamentale </w:t>
            </w:r>
          </w:p>
        </w:tc>
        <w:tc>
          <w:tcPr>
            <w:tcW w:w="773" w:type="dxa"/>
            <w:tcBorders>
              <w:top w:val="single" w:sz="12" w:space="0" w:color="auto"/>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34" w:type="dxa"/>
            <w:tcBorders>
              <w:top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48" w:type="dxa"/>
            <w:tcBorders>
              <w:top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77" w:type="dxa"/>
            <w:tcBorders>
              <w:top w:val="single" w:sz="12" w:space="0" w:color="auto"/>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51" w:type="dxa"/>
            <w:tcBorders>
              <w:top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843" w:type="dxa"/>
            <w:tcBorders>
              <w:top w:val="single" w:sz="12" w:space="0" w:color="auto"/>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789" w:type="dxa"/>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r w:rsidRPr="00960EE4">
              <w:rPr>
                <w:rFonts w:ascii="Times New Roman" w:hAnsi="Times New Roman" w:cs="Times New Roman"/>
                <w:sz w:val="24"/>
                <w:szCs w:val="24"/>
                <w:lang w:val="ro-RO"/>
              </w:rPr>
              <w:t>2.</w:t>
            </w:r>
          </w:p>
        </w:tc>
        <w:tc>
          <w:tcPr>
            <w:tcW w:w="1749" w:type="dxa"/>
            <w:tcBorders>
              <w:left w:val="single" w:sz="12" w:space="0" w:color="auto"/>
              <w:right w:val="single" w:sz="12" w:space="0" w:color="auto"/>
            </w:tcBorders>
          </w:tcPr>
          <w:p w:rsidR="0071401D" w:rsidRPr="00960EE4" w:rsidRDefault="00AD7F66" w:rsidP="0071401D">
            <w:pPr>
              <w:autoSpaceDE w:val="0"/>
              <w:spacing w:after="0" w:line="240" w:lineRule="auto"/>
              <w:jc w:val="both"/>
              <w:rPr>
                <w:rFonts w:ascii="Times New Roman" w:hAnsi="Times New Roman" w:cs="Times New Roman"/>
                <w:sz w:val="24"/>
                <w:szCs w:val="24"/>
                <w:lang w:val="ro-RO"/>
              </w:rPr>
            </w:pPr>
            <w:r w:rsidRPr="004C200C">
              <w:rPr>
                <w:rFonts w:ascii="Times New Roman" w:hAnsi="Times New Roman" w:cs="Times New Roman"/>
                <w:sz w:val="24"/>
                <w:szCs w:val="24"/>
                <w:lang w:val="ro-RO"/>
              </w:rPr>
              <w:t>De</w:t>
            </w:r>
            <w:r>
              <w:rPr>
                <w:rFonts w:ascii="Times New Roman" w:hAnsi="Times New Roman" w:cs="Times New Roman"/>
                <w:sz w:val="24"/>
                <w:szCs w:val="24"/>
                <w:lang w:val="ro-RO"/>
              </w:rPr>
              <w:t xml:space="preserve"> </w:t>
            </w:r>
            <w:r w:rsidR="0071401D" w:rsidRPr="00960EE4">
              <w:rPr>
                <w:rFonts w:ascii="Times New Roman" w:hAnsi="Times New Roman" w:cs="Times New Roman"/>
                <w:sz w:val="24"/>
                <w:szCs w:val="24"/>
                <w:lang w:val="ro-RO"/>
              </w:rPr>
              <w:t>domeniu</w:t>
            </w:r>
          </w:p>
        </w:tc>
        <w:tc>
          <w:tcPr>
            <w:tcW w:w="773"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34" w:type="dxa"/>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48"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77"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51"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843" w:type="dxa"/>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789" w:type="dxa"/>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r w:rsidRPr="00960EE4">
              <w:rPr>
                <w:rFonts w:ascii="Times New Roman" w:hAnsi="Times New Roman" w:cs="Times New Roman"/>
                <w:sz w:val="24"/>
                <w:szCs w:val="24"/>
                <w:lang w:val="ro-RO"/>
              </w:rPr>
              <w:t>3.</w:t>
            </w:r>
          </w:p>
        </w:tc>
        <w:tc>
          <w:tcPr>
            <w:tcW w:w="1749" w:type="dxa"/>
            <w:tcBorders>
              <w:left w:val="single" w:sz="12" w:space="0" w:color="auto"/>
              <w:right w:val="single" w:sz="12" w:space="0" w:color="auto"/>
            </w:tcBorders>
          </w:tcPr>
          <w:p w:rsidR="0071401D" w:rsidRPr="00960EE4" w:rsidRDefault="0071401D" w:rsidP="0071401D">
            <w:p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De specialitate</w:t>
            </w:r>
          </w:p>
        </w:tc>
        <w:tc>
          <w:tcPr>
            <w:tcW w:w="773"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34" w:type="dxa"/>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48"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77"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51"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843" w:type="dxa"/>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789" w:type="dxa"/>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r w:rsidRPr="00960EE4">
              <w:rPr>
                <w:rFonts w:ascii="Times New Roman" w:hAnsi="Times New Roman" w:cs="Times New Roman"/>
                <w:sz w:val="24"/>
                <w:szCs w:val="24"/>
                <w:lang w:val="ro-RO"/>
              </w:rPr>
              <w:t>4.</w:t>
            </w:r>
          </w:p>
        </w:tc>
        <w:tc>
          <w:tcPr>
            <w:tcW w:w="1749" w:type="dxa"/>
            <w:tcBorders>
              <w:left w:val="single" w:sz="12" w:space="0" w:color="auto"/>
              <w:right w:val="single" w:sz="12" w:space="0" w:color="auto"/>
            </w:tcBorders>
          </w:tcPr>
          <w:p w:rsidR="0071401D" w:rsidRPr="00960EE4" w:rsidRDefault="0071401D" w:rsidP="0071401D">
            <w:p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Complementare</w:t>
            </w:r>
          </w:p>
        </w:tc>
        <w:tc>
          <w:tcPr>
            <w:tcW w:w="773"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34" w:type="dxa"/>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48"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77" w:type="dxa"/>
            <w:tcBorders>
              <w:lef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51" w:type="dxa"/>
            <w:tcBorders>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843" w:type="dxa"/>
            <w:tcBorders>
              <w:left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r>
      <w:tr w:rsidR="0071401D" w:rsidRPr="00960EE4" w:rsidTr="00185D0E">
        <w:trPr>
          <w:jc w:val="center"/>
        </w:trPr>
        <w:tc>
          <w:tcPr>
            <w:tcW w:w="2538" w:type="dxa"/>
            <w:gridSpan w:val="2"/>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TOTAL</w:t>
            </w:r>
          </w:p>
        </w:tc>
        <w:tc>
          <w:tcPr>
            <w:tcW w:w="773" w:type="dxa"/>
            <w:tcBorders>
              <w:left w:val="single" w:sz="12" w:space="0" w:color="auto"/>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34" w:type="dxa"/>
            <w:tcBorders>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48" w:type="dxa"/>
            <w:tcBorders>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977" w:type="dxa"/>
            <w:tcBorders>
              <w:left w:val="single" w:sz="12" w:space="0" w:color="auto"/>
              <w:bottom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851" w:type="dxa"/>
            <w:tcBorders>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c>
          <w:tcPr>
            <w:tcW w:w="1843" w:type="dxa"/>
            <w:tcBorders>
              <w:left w:val="single" w:sz="12" w:space="0" w:color="auto"/>
              <w:bottom w:val="single" w:sz="12" w:space="0" w:color="auto"/>
              <w:right w:val="single" w:sz="12" w:space="0" w:color="auto"/>
            </w:tcBorders>
          </w:tcPr>
          <w:p w:rsidR="0071401D" w:rsidRPr="00960EE4" w:rsidRDefault="0071401D" w:rsidP="0071401D">
            <w:pPr>
              <w:autoSpaceDE w:val="0"/>
              <w:spacing w:after="0" w:line="240" w:lineRule="auto"/>
              <w:jc w:val="center"/>
              <w:rPr>
                <w:rFonts w:ascii="Times New Roman" w:hAnsi="Times New Roman" w:cs="Times New Roman"/>
                <w:sz w:val="24"/>
                <w:szCs w:val="24"/>
                <w:lang w:val="ro-RO"/>
              </w:rPr>
            </w:pPr>
          </w:p>
        </w:tc>
      </w:tr>
    </w:tbl>
    <w:p w:rsidR="00AF2667" w:rsidRPr="00960EE4" w:rsidRDefault="00AF2667" w:rsidP="0071401D">
      <w:pPr>
        <w:spacing w:after="0" w:line="240" w:lineRule="auto"/>
        <w:jc w:val="both"/>
        <w:rPr>
          <w:rFonts w:ascii="Times New Roman" w:hAnsi="Times New Roman" w:cs="Times New Roman"/>
          <w:b/>
          <w:sz w:val="24"/>
          <w:szCs w:val="24"/>
          <w:lang w:val="ro-RO"/>
        </w:rPr>
      </w:pP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Notă: cele două tabele de mai sus se adaptează standardelor ARACIS specifice.</w:t>
      </w:r>
    </w:p>
    <w:p w:rsidR="0071401D" w:rsidRPr="00960EE4" w:rsidRDefault="0071401D" w:rsidP="0071401D">
      <w:pPr>
        <w:spacing w:after="0" w:line="240" w:lineRule="auto"/>
        <w:jc w:val="both"/>
        <w:rPr>
          <w:rFonts w:ascii="Times New Roman" w:hAnsi="Times New Roman" w:cs="Times New Roman"/>
          <w:sz w:val="24"/>
          <w:szCs w:val="24"/>
          <w:lang w:val="ro-RO"/>
        </w:rPr>
      </w:pPr>
    </w:p>
    <w:p w:rsidR="001E690A" w:rsidRPr="00960EE4" w:rsidRDefault="001E690A" w:rsidP="0071401D">
      <w:pPr>
        <w:spacing w:after="0" w:line="240" w:lineRule="auto"/>
        <w:jc w:val="both"/>
        <w:rPr>
          <w:rFonts w:ascii="Times New Roman" w:hAnsi="Times New Roman" w:cs="Times New Roman"/>
          <w:sz w:val="24"/>
          <w:szCs w:val="24"/>
          <w:lang w:val="ro-RO"/>
        </w:rPr>
      </w:pP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IV. PONDEREA DISCIPLINELOR DIN CATEGORIILE OBLIGATORII (IMPUSE + OPŢIONALE) + FACULTATIVE:</w:t>
      </w: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Pentru licenţă:</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obligatorii: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opţionale: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fundamentale: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de domeniu: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de specialitate: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complementare: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facultative: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Raportul curs / aplicaţii: ....... .</w:t>
      </w:r>
    </w:p>
    <w:p w:rsidR="0071401D" w:rsidRPr="00960EE4" w:rsidRDefault="0071401D" w:rsidP="00AF2667">
      <w:pPr>
        <w:jc w:val="both"/>
        <w:rPr>
          <w:rFonts w:ascii="Times New Roman" w:hAnsi="Times New Roman" w:cs="Times New Roman"/>
          <w:b/>
          <w:sz w:val="24"/>
          <w:szCs w:val="24"/>
          <w:lang w:val="ro-RO"/>
        </w:rPr>
      </w:pPr>
    </w:p>
    <w:p w:rsidR="001E690A" w:rsidRPr="00960EE4" w:rsidRDefault="001E690A" w:rsidP="00AF2667">
      <w:pPr>
        <w:jc w:val="both"/>
        <w:rPr>
          <w:rFonts w:ascii="Times New Roman" w:hAnsi="Times New Roman" w:cs="Times New Roman"/>
          <w:b/>
          <w:sz w:val="24"/>
          <w:szCs w:val="24"/>
          <w:lang w:val="ro-RO"/>
        </w:rPr>
      </w:pPr>
    </w:p>
    <w:p w:rsidR="0071401D" w:rsidRPr="00960EE4" w:rsidRDefault="0071401D" w:rsidP="0071401D">
      <w:pPr>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 xml:space="preserve">Pentru master: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obligatorii: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opţionale: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de cunoaştere avansată: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de pregătire complementară: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de aprofundare: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de sinteză: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Discipline facultative:: ... % număr de ore: ......;</w:t>
      </w:r>
    </w:p>
    <w:p w:rsidR="0071401D" w:rsidRPr="00960EE4" w:rsidRDefault="0071401D" w:rsidP="00EA191D">
      <w:pPr>
        <w:numPr>
          <w:ilvl w:val="0"/>
          <w:numId w:val="37"/>
        </w:numPr>
        <w:autoSpaceDE w:val="0"/>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Raportul curs / aplicaţii: ....... .</w:t>
      </w:r>
    </w:p>
    <w:p w:rsidR="0071401D" w:rsidRPr="00960EE4" w:rsidRDefault="0071401D" w:rsidP="0071401D">
      <w:pPr>
        <w:spacing w:after="0" w:line="240" w:lineRule="auto"/>
        <w:jc w:val="both"/>
        <w:rPr>
          <w:rFonts w:ascii="Times New Roman" w:hAnsi="Times New Roman" w:cs="Times New Roman"/>
          <w:b/>
          <w:sz w:val="24"/>
          <w:szCs w:val="24"/>
          <w:lang w:val="ro-RO"/>
        </w:rPr>
      </w:pP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Total ore discipline obligatorii (impuse +opţionale):..........ore</w:t>
      </w: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Total ore discipline facultative:.............ore</w:t>
      </w: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 xml:space="preserve">Notă: </w:t>
      </w:r>
      <w:r w:rsidR="00EB2942" w:rsidRPr="00960EE4">
        <w:rPr>
          <w:rFonts w:ascii="Times New Roman" w:hAnsi="Times New Roman" w:cs="Times New Roman"/>
          <w:b/>
          <w:sz w:val="24"/>
          <w:szCs w:val="24"/>
          <w:lang w:val="ro-RO"/>
        </w:rPr>
        <w:t>categoriile de discipline,</w:t>
      </w:r>
      <w:r w:rsidRPr="00960EE4">
        <w:rPr>
          <w:rFonts w:ascii="Times New Roman" w:hAnsi="Times New Roman" w:cs="Times New Roman"/>
          <w:b/>
          <w:sz w:val="24"/>
          <w:szCs w:val="24"/>
          <w:lang w:val="ro-RO"/>
        </w:rPr>
        <w:t xml:space="preserve"> de mai sus</w:t>
      </w:r>
      <w:r w:rsidR="00EB2942" w:rsidRPr="00960EE4">
        <w:rPr>
          <w:rFonts w:ascii="Times New Roman" w:hAnsi="Times New Roman" w:cs="Times New Roman"/>
          <w:b/>
          <w:sz w:val="24"/>
          <w:szCs w:val="24"/>
          <w:lang w:val="ro-RO"/>
        </w:rPr>
        <w:t>,</w:t>
      </w:r>
      <w:r w:rsidRPr="00960EE4">
        <w:rPr>
          <w:rFonts w:ascii="Times New Roman" w:hAnsi="Times New Roman" w:cs="Times New Roman"/>
          <w:b/>
          <w:sz w:val="24"/>
          <w:szCs w:val="24"/>
          <w:lang w:val="ro-RO"/>
        </w:rPr>
        <w:t xml:space="preserve"> se adaptează standardelor ARACIS specifice.</w:t>
      </w:r>
    </w:p>
    <w:p w:rsidR="0071401D" w:rsidRPr="00960EE4" w:rsidRDefault="0071401D" w:rsidP="0071401D">
      <w:pPr>
        <w:spacing w:after="0" w:line="240" w:lineRule="auto"/>
        <w:jc w:val="both"/>
        <w:rPr>
          <w:rFonts w:ascii="Times New Roman" w:hAnsi="Times New Roman" w:cs="Times New Roman"/>
          <w:b/>
          <w:sz w:val="24"/>
          <w:szCs w:val="24"/>
          <w:lang w:val="ro-RO"/>
        </w:rPr>
      </w:pP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V. FLEXIBILITATEA PROCESULUI EDUCAŢIONAL</w:t>
      </w:r>
    </w:p>
    <w:p w:rsidR="0071401D" w:rsidRPr="00960EE4" w:rsidRDefault="0071401D" w:rsidP="007140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Flexibilitatea programului de studii este asigurată prin discipline opţionale şi facultative. Disciplinele opţionale sunt propuse pentru semestrele 1 ÷ 6/8/12 şi sunt grupate în discipline opţionale sau pachete opţionale. Din fiecare pachet de discipline opţionale studentul alege una care devine obligatorie. Această activitate se desfăşoară înainte de începerea anului universitar din care fac parte semestrele care conţin disciplinele sau pachetele de discipline opţionale.</w:t>
      </w: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Notă: se adaptează pentru fiecare program de licență și mai ales master, după cum există sau nu discipline opționale și facultative.</w:t>
      </w:r>
    </w:p>
    <w:p w:rsidR="0071401D" w:rsidRPr="00960EE4" w:rsidRDefault="0071401D" w:rsidP="0071401D">
      <w:pPr>
        <w:spacing w:after="0" w:line="240" w:lineRule="auto"/>
        <w:jc w:val="both"/>
        <w:rPr>
          <w:rFonts w:ascii="Times New Roman" w:hAnsi="Times New Roman" w:cs="Times New Roman"/>
          <w:sz w:val="24"/>
          <w:szCs w:val="24"/>
          <w:lang w:val="ro-RO"/>
        </w:rPr>
      </w:pP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VI. EXAMENUL DE FINALIZARE STUDII (LICENŢĂ / DIPLOMĂ / DISERTAŢIE)</w:t>
      </w:r>
    </w:p>
    <w:p w:rsidR="0071401D" w:rsidRPr="00960EE4" w:rsidRDefault="0071401D" w:rsidP="00EA191D">
      <w:pPr>
        <w:numPr>
          <w:ilvl w:val="0"/>
          <w:numId w:val="38"/>
        </w:numPr>
        <w:tabs>
          <w:tab w:val="left" w:pos="709"/>
        </w:tabs>
        <w:autoSpaceDE w:val="0"/>
        <w:spacing w:after="0" w:line="240" w:lineRule="auto"/>
        <w:ind w:hanging="92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Comunicarea temei lucrării de licenţă/ proiectului de diplomă / disertaţiei: semestrul____;</w:t>
      </w:r>
    </w:p>
    <w:p w:rsidR="0071401D" w:rsidRPr="00960EE4" w:rsidRDefault="0071401D" w:rsidP="00EA191D">
      <w:pPr>
        <w:numPr>
          <w:ilvl w:val="0"/>
          <w:numId w:val="38"/>
        </w:numPr>
        <w:tabs>
          <w:tab w:val="clear" w:pos="1353"/>
          <w:tab w:val="num" w:pos="709"/>
        </w:tabs>
        <w:autoSpaceDE w:val="0"/>
        <w:spacing w:after="0" w:line="240" w:lineRule="auto"/>
        <w:ind w:left="709" w:hanging="283"/>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Elaborarea lucrării de licenţă / proiectului de diplomă / disertaţie: _x _ore =___ore, semestrul ___</w:t>
      </w:r>
    </w:p>
    <w:p w:rsidR="0071401D" w:rsidRPr="00960EE4" w:rsidRDefault="0071401D" w:rsidP="00EA191D">
      <w:pPr>
        <w:numPr>
          <w:ilvl w:val="0"/>
          <w:numId w:val="38"/>
        </w:numPr>
        <w:tabs>
          <w:tab w:val="left" w:pos="709"/>
        </w:tabs>
        <w:autoSpaceDE w:val="0"/>
        <w:spacing w:after="0" w:line="240" w:lineRule="auto"/>
        <w:ind w:hanging="927"/>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Susţinerea lucrării de licenţă / proiectului de diplomă / disertaţiei: ___________</w:t>
      </w:r>
      <w:r w:rsidRPr="00960EE4">
        <w:rPr>
          <w:rFonts w:ascii="Times New Roman" w:hAnsi="Times New Roman" w:cs="Times New Roman"/>
          <w:sz w:val="24"/>
          <w:szCs w:val="24"/>
          <w:lang w:val="ro-RO"/>
        </w:rPr>
        <w:tab/>
      </w:r>
    </w:p>
    <w:p w:rsidR="0071401D" w:rsidRPr="00960EE4" w:rsidRDefault="0071401D" w:rsidP="0071401D">
      <w:pPr>
        <w:spacing w:after="0" w:line="240" w:lineRule="auto"/>
        <w:rPr>
          <w:rFonts w:ascii="Times New Roman" w:hAnsi="Times New Roman" w:cs="Times New Roman"/>
          <w:sz w:val="24"/>
          <w:szCs w:val="24"/>
          <w:lang w:val="ro-RO"/>
        </w:rPr>
      </w:pP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VII. UN PUNCT DE CREDIT NECESITĂ UN TOTAL DE 24-28 ORE/SEMESTRU DE</w:t>
      </w:r>
      <w:r w:rsidRPr="00960EE4">
        <w:rPr>
          <w:rFonts w:ascii="Times New Roman" w:hAnsi="Times New Roman" w:cs="Times New Roman"/>
          <w:b/>
          <w:strike/>
          <w:sz w:val="24"/>
          <w:szCs w:val="24"/>
          <w:lang w:val="ro-RO"/>
        </w:rPr>
        <w:t xml:space="preserve"> </w:t>
      </w:r>
      <w:r w:rsidRPr="00960EE4">
        <w:rPr>
          <w:rFonts w:ascii="Times New Roman" w:hAnsi="Times New Roman" w:cs="Times New Roman"/>
          <w:b/>
          <w:sz w:val="24"/>
          <w:szCs w:val="24"/>
          <w:lang w:val="ro-RO"/>
        </w:rPr>
        <w:t>ACTIVITATE DIDACTICĂ ŞI INDIVIDUALĂ</w:t>
      </w:r>
    </w:p>
    <w:p w:rsidR="0071401D" w:rsidRPr="00960EE4" w:rsidRDefault="0071401D" w:rsidP="0071401D">
      <w:pPr>
        <w:pStyle w:val="HTMLPreformatted"/>
        <w:shd w:val="clear" w:color="auto" w:fill="FFFFFF"/>
        <w:rPr>
          <w:rFonts w:ascii="Times New Roman" w:hAnsi="Times New Roman"/>
          <w:b/>
          <w:sz w:val="24"/>
          <w:szCs w:val="24"/>
          <w:lang w:val="ro-RO"/>
        </w:rPr>
      </w:pPr>
      <w:r w:rsidRPr="00960EE4">
        <w:rPr>
          <w:rFonts w:ascii="Times New Roman" w:hAnsi="Times New Roman"/>
          <w:b/>
          <w:sz w:val="24"/>
          <w:szCs w:val="24"/>
          <w:lang w:val="ro-RO"/>
        </w:rPr>
        <w:t>Încărcarea săptămânală ar trebui sa fie de 40 ore/ săptămână</w:t>
      </w:r>
    </w:p>
    <w:p w:rsidR="0071401D" w:rsidRPr="00960EE4" w:rsidRDefault="0071401D" w:rsidP="00714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b/>
          <w:sz w:val="24"/>
          <w:szCs w:val="24"/>
          <w:lang w:val="ro-RO" w:eastAsia="ro-RO"/>
        </w:rPr>
      </w:pPr>
      <w:r w:rsidRPr="00960EE4">
        <w:rPr>
          <w:rFonts w:ascii="Times New Roman" w:hAnsi="Times New Roman" w:cs="Times New Roman"/>
          <w:b/>
          <w:sz w:val="24"/>
          <w:szCs w:val="24"/>
          <w:lang w:val="ro-RO" w:eastAsia="ro-RO"/>
        </w:rPr>
        <w:t>Ar rezulta:  40 ore/săptămână (8 ore/zi * 5 zile/ săptămână) * 19 săptămâni /semestru : 30 credite/semestru =&gt; 25,33 ore/credit.</w:t>
      </w:r>
    </w:p>
    <w:p w:rsidR="0071401D" w:rsidRPr="00960EE4" w:rsidRDefault="0071401D" w:rsidP="00714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b/>
          <w:sz w:val="24"/>
          <w:szCs w:val="24"/>
          <w:lang w:val="ro-RO" w:eastAsia="ro-RO"/>
        </w:rPr>
      </w:pPr>
      <w:r w:rsidRPr="00960EE4">
        <w:rPr>
          <w:rFonts w:ascii="Times New Roman" w:hAnsi="Times New Roman" w:cs="Times New Roman"/>
          <w:b/>
          <w:sz w:val="24"/>
          <w:szCs w:val="24"/>
          <w:lang w:val="ro-RO" w:eastAsia="ro-RO"/>
        </w:rPr>
        <w:t>Se recomandă 26 ore (activitate didactică şi studiu individual)/credit.</w:t>
      </w:r>
    </w:p>
    <w:p w:rsidR="0071401D" w:rsidRPr="00960EE4" w:rsidRDefault="0071401D" w:rsidP="0071401D">
      <w:pPr>
        <w:spacing w:after="0" w:line="240" w:lineRule="auto"/>
        <w:jc w:val="both"/>
        <w:rPr>
          <w:rFonts w:ascii="Times New Roman" w:hAnsi="Times New Roman" w:cs="Times New Roman"/>
          <w:b/>
          <w:strike/>
          <w:sz w:val="24"/>
          <w:szCs w:val="24"/>
          <w:lang w:val="ro-RO"/>
        </w:rPr>
      </w:pPr>
    </w:p>
    <w:p w:rsidR="0071401D" w:rsidRPr="00960EE4" w:rsidRDefault="0071401D" w:rsidP="0071401D">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VIII DISTRIBUIREA CREDITELOR PE COMPETENŢE (TABELE RNCIS – Grila 1*)</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1903"/>
        <w:gridCol w:w="716"/>
        <w:gridCol w:w="985"/>
        <w:gridCol w:w="567"/>
        <w:gridCol w:w="567"/>
        <w:gridCol w:w="567"/>
        <w:gridCol w:w="567"/>
        <w:gridCol w:w="567"/>
        <w:gridCol w:w="567"/>
        <w:gridCol w:w="709"/>
        <w:gridCol w:w="708"/>
        <w:gridCol w:w="670"/>
      </w:tblGrid>
      <w:tr w:rsidR="0071401D" w:rsidRPr="00960EE4" w:rsidTr="001E690A">
        <w:tc>
          <w:tcPr>
            <w:tcW w:w="649" w:type="dxa"/>
            <w:vMerge w:val="restart"/>
            <w:vAlign w:val="center"/>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Nr. crt.</w:t>
            </w:r>
          </w:p>
        </w:tc>
        <w:tc>
          <w:tcPr>
            <w:tcW w:w="1903" w:type="dxa"/>
            <w:vMerge w:val="restart"/>
            <w:vAlign w:val="center"/>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Disciplina**</w:t>
            </w:r>
          </w:p>
        </w:tc>
        <w:tc>
          <w:tcPr>
            <w:tcW w:w="716" w:type="dxa"/>
            <w:vMerge w:val="restart"/>
            <w:vAlign w:val="center"/>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Sem.</w:t>
            </w:r>
          </w:p>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w:t>
            </w:r>
          </w:p>
        </w:tc>
        <w:tc>
          <w:tcPr>
            <w:tcW w:w="985" w:type="dxa"/>
            <w:vMerge w:val="restart"/>
            <w:vAlign w:val="center"/>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Număr</w:t>
            </w:r>
          </w:p>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credite</w:t>
            </w:r>
          </w:p>
        </w:tc>
        <w:tc>
          <w:tcPr>
            <w:tcW w:w="3402" w:type="dxa"/>
            <w:gridSpan w:val="6"/>
            <w:vAlign w:val="center"/>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Competenţe</w:t>
            </w:r>
          </w:p>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profesionale</w:t>
            </w:r>
          </w:p>
        </w:tc>
        <w:tc>
          <w:tcPr>
            <w:tcW w:w="2087" w:type="dxa"/>
            <w:gridSpan w:val="3"/>
            <w:vAlign w:val="center"/>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Competenţe</w:t>
            </w:r>
          </w:p>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transversale</w:t>
            </w:r>
          </w:p>
        </w:tc>
      </w:tr>
      <w:tr w:rsidR="0071401D" w:rsidRPr="00960EE4" w:rsidTr="001E690A">
        <w:tc>
          <w:tcPr>
            <w:tcW w:w="649" w:type="dxa"/>
            <w:vMerge/>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1903" w:type="dxa"/>
            <w:vMerge/>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16" w:type="dxa"/>
            <w:vMerge/>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985" w:type="dxa"/>
            <w:vMerge/>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C1</w:t>
            </w: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C2</w:t>
            </w: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C3</w:t>
            </w: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C4</w:t>
            </w: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C5</w:t>
            </w: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C6</w:t>
            </w:r>
          </w:p>
        </w:tc>
        <w:tc>
          <w:tcPr>
            <w:tcW w:w="709"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CT1</w:t>
            </w:r>
          </w:p>
        </w:tc>
        <w:tc>
          <w:tcPr>
            <w:tcW w:w="708"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CT2</w:t>
            </w:r>
          </w:p>
        </w:tc>
        <w:tc>
          <w:tcPr>
            <w:tcW w:w="670"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CT3</w:t>
            </w:r>
          </w:p>
        </w:tc>
      </w:tr>
      <w:tr w:rsidR="0071401D" w:rsidRPr="00960EE4" w:rsidTr="001E690A">
        <w:tc>
          <w:tcPr>
            <w:tcW w:w="649" w:type="dxa"/>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1.</w:t>
            </w:r>
          </w:p>
        </w:tc>
        <w:tc>
          <w:tcPr>
            <w:tcW w:w="1903"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16"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985"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09"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08"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670"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r>
      <w:tr w:rsidR="0071401D" w:rsidRPr="00960EE4" w:rsidTr="001E690A">
        <w:tc>
          <w:tcPr>
            <w:tcW w:w="649" w:type="dxa"/>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2.</w:t>
            </w:r>
          </w:p>
        </w:tc>
        <w:tc>
          <w:tcPr>
            <w:tcW w:w="1903"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16"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985"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09"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08"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670"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r>
      <w:tr w:rsidR="0071401D" w:rsidRPr="00960EE4" w:rsidTr="001E690A">
        <w:tc>
          <w:tcPr>
            <w:tcW w:w="649" w:type="dxa"/>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w:t>
            </w:r>
          </w:p>
        </w:tc>
        <w:tc>
          <w:tcPr>
            <w:tcW w:w="1903"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16"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985"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09"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08"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670"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r>
      <w:tr w:rsidR="0071401D" w:rsidRPr="00960EE4" w:rsidTr="001E690A">
        <w:tc>
          <w:tcPr>
            <w:tcW w:w="649" w:type="dxa"/>
          </w:tcPr>
          <w:p w:rsidR="0071401D" w:rsidRPr="00960EE4" w:rsidRDefault="0071401D" w:rsidP="001E690A">
            <w:pPr>
              <w:autoSpaceDE w:val="0"/>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n.</w:t>
            </w:r>
          </w:p>
        </w:tc>
        <w:tc>
          <w:tcPr>
            <w:tcW w:w="1903"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16"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985"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567"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09"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708"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c>
          <w:tcPr>
            <w:tcW w:w="670" w:type="dxa"/>
          </w:tcPr>
          <w:p w:rsidR="0071401D" w:rsidRPr="00960EE4" w:rsidRDefault="0071401D" w:rsidP="001E690A">
            <w:pPr>
              <w:autoSpaceDE w:val="0"/>
              <w:spacing w:after="0" w:line="240" w:lineRule="auto"/>
              <w:jc w:val="both"/>
              <w:rPr>
                <w:rFonts w:ascii="Times New Roman" w:hAnsi="Times New Roman" w:cs="Times New Roman"/>
                <w:b/>
                <w:sz w:val="24"/>
                <w:szCs w:val="24"/>
                <w:lang w:val="ro-RO"/>
              </w:rPr>
            </w:pPr>
          </w:p>
        </w:tc>
      </w:tr>
    </w:tbl>
    <w:p w:rsidR="00AF2667" w:rsidRPr="00960EE4" w:rsidRDefault="00AF2667" w:rsidP="00AF2667">
      <w:pPr>
        <w:jc w:val="both"/>
        <w:rPr>
          <w:rFonts w:ascii="Times New Roman" w:hAnsi="Times New Roman" w:cs="Times New Roman"/>
          <w:b/>
          <w:sz w:val="24"/>
          <w:szCs w:val="24"/>
          <w:lang w:val="ro-RO"/>
        </w:rPr>
      </w:pPr>
    </w:p>
    <w:p w:rsidR="001E690A" w:rsidRPr="00960EE4" w:rsidRDefault="001E690A" w:rsidP="001E690A">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Legendă: C1 ÷ C5 sau C6 – Competenţe profesionale; CT1 ÷ CT3 – Competenţe transversale</w:t>
      </w:r>
    </w:p>
    <w:p w:rsidR="001E690A" w:rsidRPr="00960EE4" w:rsidRDefault="001E690A" w:rsidP="001E690A">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 Se va utiliza Grila 1, care prezintă variantele: G1L şi G1M corespunzătoare ciclurilor de studii de licenţă şi master, în conformitate cu Ordinul MECTS nr. 5703 / 18.10.2011.</w:t>
      </w:r>
    </w:p>
    <w:p w:rsidR="001E690A" w:rsidRPr="00960EE4" w:rsidRDefault="001E690A" w:rsidP="001E690A">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 Se vor trece toate disciplinele din Planul de Învăţământ</w:t>
      </w:r>
    </w:p>
    <w:p w:rsidR="001E690A" w:rsidRPr="00960EE4" w:rsidRDefault="001E690A" w:rsidP="001E690A">
      <w:pPr>
        <w:spacing w:after="0" w:line="240" w:lineRule="auto"/>
        <w:jc w:val="both"/>
        <w:rPr>
          <w:rFonts w:ascii="Times New Roman" w:hAnsi="Times New Roman" w:cs="Times New Roman"/>
          <w:b/>
          <w:sz w:val="24"/>
          <w:szCs w:val="24"/>
          <w:lang w:val="ro-RO"/>
        </w:rPr>
      </w:pPr>
    </w:p>
    <w:p w:rsidR="001E690A" w:rsidRPr="00960EE4" w:rsidRDefault="001E690A" w:rsidP="001E690A">
      <w:pPr>
        <w:spacing w:after="0" w:line="240" w:lineRule="auto"/>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rPr>
        <w:t>Grila 1 – „</w:t>
      </w:r>
      <w:r w:rsidRPr="00960EE4">
        <w:rPr>
          <w:rFonts w:ascii="Times New Roman" w:hAnsi="Times New Roman" w:cs="Times New Roman"/>
          <w:b/>
          <w:i/>
          <w:sz w:val="24"/>
          <w:szCs w:val="24"/>
          <w:lang w:val="ro-RO"/>
        </w:rPr>
        <w:t>Descrierea domeniului /</w:t>
      </w:r>
      <w:r w:rsidRPr="00960EE4">
        <w:rPr>
          <w:rFonts w:ascii="Times New Roman" w:hAnsi="Times New Roman" w:cs="Times New Roman"/>
          <w:b/>
          <w:sz w:val="24"/>
          <w:szCs w:val="24"/>
          <w:lang w:val="ro-RO"/>
        </w:rPr>
        <w:t xml:space="preserve"> </w:t>
      </w:r>
      <w:r w:rsidRPr="00960EE4">
        <w:rPr>
          <w:rFonts w:ascii="Times New Roman" w:hAnsi="Times New Roman" w:cs="Times New Roman"/>
          <w:b/>
          <w:i/>
          <w:sz w:val="24"/>
          <w:szCs w:val="24"/>
          <w:lang w:val="ro-RO"/>
        </w:rPr>
        <w:t>programului de studii prin competenţe profesionale şi competenţe transversale”</w:t>
      </w:r>
    </w:p>
    <w:p w:rsidR="001E690A" w:rsidRPr="00960EE4" w:rsidRDefault="001E690A" w:rsidP="001E690A">
      <w:pPr>
        <w:tabs>
          <w:tab w:val="center" w:pos="2835"/>
          <w:tab w:val="center" w:pos="8222"/>
          <w:tab w:val="center" w:pos="11907"/>
        </w:tabs>
        <w:spacing w:after="0" w:line="240" w:lineRule="auto"/>
        <w:jc w:val="both"/>
        <w:rPr>
          <w:rFonts w:ascii="Times New Roman" w:hAnsi="Times New Roman" w:cs="Times New Roman"/>
          <w:bCs/>
          <w:sz w:val="24"/>
          <w:szCs w:val="24"/>
          <w:lang w:val="ro-RO"/>
        </w:rPr>
      </w:pPr>
      <w:r w:rsidRPr="00960EE4">
        <w:rPr>
          <w:rFonts w:ascii="Times New Roman" w:hAnsi="Times New Roman" w:cs="Times New Roman"/>
          <w:bCs/>
          <w:sz w:val="24"/>
          <w:szCs w:val="24"/>
          <w:lang w:val="ro-RO"/>
        </w:rPr>
        <w:tab/>
      </w:r>
    </w:p>
    <w:p w:rsidR="001E690A" w:rsidRPr="00960EE4" w:rsidRDefault="001E690A" w:rsidP="001E690A">
      <w:pPr>
        <w:spacing w:after="0" w:line="240"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t>Notă: se inserează G1</w:t>
      </w:r>
    </w:p>
    <w:p w:rsidR="00AF2667" w:rsidRPr="00960EE4" w:rsidRDefault="00AF2667" w:rsidP="00AF2667">
      <w:pPr>
        <w:jc w:val="both"/>
        <w:rPr>
          <w:rFonts w:ascii="Times New Roman" w:hAnsi="Times New Roman" w:cs="Times New Roman"/>
          <w:b/>
          <w:sz w:val="24"/>
          <w:szCs w:val="24"/>
          <w:lang w:val="ro-RO"/>
        </w:rPr>
      </w:pPr>
    </w:p>
    <w:p w:rsidR="001E690A" w:rsidRPr="00960EE4" w:rsidRDefault="001E690A" w:rsidP="001E690A">
      <w:pPr>
        <w:tabs>
          <w:tab w:val="center" w:pos="4820"/>
        </w:tabs>
        <w:rPr>
          <w:rFonts w:ascii="Times New Roman" w:hAnsi="Times New Roman" w:cs="Times New Roman"/>
          <w:b/>
          <w:sz w:val="24"/>
          <w:szCs w:val="24"/>
          <w:lang w:val="ro-RO"/>
        </w:rPr>
      </w:pPr>
      <w:r w:rsidRPr="00960EE4">
        <w:rPr>
          <w:b/>
          <w:lang w:val="ro-RO"/>
        </w:rPr>
        <w:tab/>
      </w:r>
      <w:r w:rsidRPr="00960EE4">
        <w:rPr>
          <w:rFonts w:ascii="Times New Roman" w:hAnsi="Times New Roman" w:cs="Times New Roman"/>
          <w:b/>
          <w:sz w:val="24"/>
          <w:szCs w:val="24"/>
          <w:lang w:val="ro-RO"/>
        </w:rPr>
        <w:t>Director departament</w:t>
      </w:r>
    </w:p>
    <w:p w:rsidR="001E690A" w:rsidRPr="00960EE4" w:rsidRDefault="001E690A" w:rsidP="001E690A">
      <w:pPr>
        <w:tabs>
          <w:tab w:val="center" w:pos="4820"/>
        </w:tabs>
        <w:rPr>
          <w:rFonts w:ascii="Times New Roman" w:hAnsi="Times New Roman" w:cs="Times New Roman"/>
          <w:b/>
          <w:sz w:val="24"/>
          <w:szCs w:val="24"/>
          <w:lang w:val="ro-RO"/>
        </w:rPr>
      </w:pPr>
      <w:r w:rsidRPr="00960EE4">
        <w:rPr>
          <w:rFonts w:ascii="Times New Roman" w:hAnsi="Times New Roman" w:cs="Times New Roman"/>
          <w:b/>
          <w:sz w:val="24"/>
          <w:szCs w:val="24"/>
          <w:lang w:val="ro-RO"/>
        </w:rPr>
        <w:tab/>
        <w:t>Prenume NUME</w:t>
      </w:r>
    </w:p>
    <w:p w:rsidR="001E690A" w:rsidRPr="00960EE4" w:rsidRDefault="001E690A" w:rsidP="001E690A">
      <w:pPr>
        <w:jc w:val="both"/>
        <w:rPr>
          <w:rFonts w:ascii="Times New Roman" w:hAnsi="Times New Roman" w:cs="Times New Roman"/>
          <w:b/>
          <w:sz w:val="24"/>
          <w:szCs w:val="24"/>
          <w:lang w:val="ro-RO"/>
        </w:rPr>
      </w:pPr>
    </w:p>
    <w:tbl>
      <w:tblPr>
        <w:tblW w:w="0" w:type="auto"/>
        <w:tblInd w:w="187" w:type="dxa"/>
        <w:tblLook w:val="04A0"/>
      </w:tblPr>
      <w:tblGrid>
        <w:gridCol w:w="3284"/>
        <w:gridCol w:w="3284"/>
        <w:gridCol w:w="3285"/>
      </w:tblGrid>
      <w:tr w:rsidR="001E690A" w:rsidRPr="00960EE4" w:rsidTr="001E690A">
        <w:tc>
          <w:tcPr>
            <w:tcW w:w="3284" w:type="dxa"/>
            <w:shd w:val="clear" w:color="auto" w:fill="auto"/>
          </w:tcPr>
          <w:p w:rsidR="001E690A" w:rsidRPr="00960EE4" w:rsidRDefault="001E690A" w:rsidP="00185D0E">
            <w:pPr>
              <w:autoSpaceDE w:val="0"/>
              <w:jc w:val="both"/>
              <w:rPr>
                <w:rFonts w:ascii="Times New Roman" w:hAnsi="Times New Roman" w:cs="Times New Roman"/>
                <w:b/>
                <w:sz w:val="24"/>
                <w:szCs w:val="24"/>
                <w:lang w:val="ro-RO"/>
              </w:rPr>
            </w:pPr>
            <w:r w:rsidRPr="00960EE4">
              <w:rPr>
                <w:rFonts w:ascii="Times New Roman" w:hAnsi="Times New Roman" w:cs="Times New Roman"/>
                <w:b/>
                <w:sz w:val="24"/>
                <w:szCs w:val="24"/>
                <w:lang w:val="ro-RO" w:eastAsia="ro-RO"/>
              </w:rPr>
              <w:t xml:space="preserve">Aprobat prin HS </w:t>
            </w:r>
          </w:p>
        </w:tc>
        <w:tc>
          <w:tcPr>
            <w:tcW w:w="3284" w:type="dxa"/>
            <w:shd w:val="clear" w:color="auto" w:fill="auto"/>
          </w:tcPr>
          <w:p w:rsidR="001E690A" w:rsidRPr="00960EE4" w:rsidRDefault="001E690A" w:rsidP="00185D0E">
            <w:pPr>
              <w:autoSpaceDE w:val="0"/>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RECTOR</w:t>
            </w:r>
          </w:p>
          <w:p w:rsidR="001E690A" w:rsidRPr="00960EE4" w:rsidRDefault="001E690A" w:rsidP="00185D0E">
            <w:pPr>
              <w:autoSpaceDE w:val="0"/>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Prenume NUME</w:t>
            </w:r>
          </w:p>
        </w:tc>
        <w:tc>
          <w:tcPr>
            <w:tcW w:w="3285" w:type="dxa"/>
            <w:shd w:val="clear" w:color="auto" w:fill="auto"/>
          </w:tcPr>
          <w:p w:rsidR="001E690A" w:rsidRPr="00960EE4" w:rsidRDefault="001E690A" w:rsidP="00185D0E">
            <w:pPr>
              <w:tabs>
                <w:tab w:val="center" w:pos="1701"/>
                <w:tab w:val="center" w:pos="7938"/>
                <w:tab w:val="center" w:pos="11907"/>
              </w:tabs>
              <w:autoSpaceDE w:val="0"/>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DECAN</w:t>
            </w:r>
          </w:p>
          <w:p w:rsidR="001E690A" w:rsidRPr="00960EE4" w:rsidRDefault="001E690A" w:rsidP="00185D0E">
            <w:pPr>
              <w:autoSpaceDE w:val="0"/>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Prenume NUME</w:t>
            </w:r>
          </w:p>
        </w:tc>
      </w:tr>
    </w:tbl>
    <w:p w:rsidR="00AF2667" w:rsidRPr="00960EE4" w:rsidRDefault="00AF2667" w:rsidP="00AF2667">
      <w:pPr>
        <w:jc w:val="both"/>
        <w:rPr>
          <w:rFonts w:ascii="Times New Roman" w:hAnsi="Times New Roman" w:cs="Times New Roman"/>
          <w:b/>
          <w:sz w:val="24"/>
          <w:szCs w:val="24"/>
          <w:lang w:val="ro-RO"/>
        </w:rPr>
      </w:pPr>
    </w:p>
    <w:p w:rsidR="00AF2667" w:rsidRPr="00960EE4" w:rsidRDefault="00AF2667" w:rsidP="00AF2667">
      <w:pPr>
        <w:jc w:val="both"/>
        <w:rPr>
          <w:rFonts w:ascii="Times New Roman" w:hAnsi="Times New Roman" w:cs="Times New Roman"/>
          <w:b/>
          <w:sz w:val="24"/>
          <w:szCs w:val="24"/>
          <w:lang w:val="ro-RO"/>
        </w:rPr>
      </w:pPr>
    </w:p>
    <w:p w:rsidR="001E690A" w:rsidRPr="00960EE4" w:rsidRDefault="001E690A">
      <w:pPr>
        <w:suppressAutoHyphens w:val="0"/>
        <w:spacing w:after="0" w:line="259"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br w:type="page"/>
      </w:r>
    </w:p>
    <w:p w:rsidR="00FE7D66" w:rsidRPr="00960EE4" w:rsidRDefault="00EA191D" w:rsidP="00FE7D66">
      <w:pPr>
        <w:ind w:left="360"/>
        <w:jc w:val="right"/>
        <w:rPr>
          <w:rStyle w:val="BodyTextChar"/>
          <w:rFonts w:ascii="Times New Roman" w:hAnsi="Times New Roman" w:cs="Times New Roman"/>
          <w:b/>
          <w:sz w:val="24"/>
          <w:szCs w:val="24"/>
          <w:lang w:val="ro-RO"/>
        </w:rPr>
      </w:pPr>
      <w:r w:rsidRPr="00960EE4">
        <w:rPr>
          <w:rStyle w:val="BodyTextChar"/>
          <w:rFonts w:ascii="Times New Roman" w:hAnsi="Times New Roman" w:cs="Times New Roman"/>
          <w:b/>
          <w:sz w:val="24"/>
          <w:szCs w:val="24"/>
          <w:lang w:val="ro-RO"/>
        </w:rPr>
        <w:t>SEAQ_PO_Pr.MA</w:t>
      </w:r>
      <w:r w:rsidR="004978EB" w:rsidRPr="00960EE4">
        <w:rPr>
          <w:rStyle w:val="BodyTextChar"/>
          <w:rFonts w:ascii="Times New Roman" w:hAnsi="Times New Roman" w:cs="Times New Roman"/>
          <w:b/>
          <w:sz w:val="24"/>
          <w:szCs w:val="24"/>
          <w:lang w:val="ro-RO"/>
        </w:rPr>
        <w:t>_</w:t>
      </w:r>
      <w:r w:rsidR="00CD6EFD">
        <w:rPr>
          <w:rStyle w:val="BodyTextChar"/>
          <w:rFonts w:ascii="Times New Roman" w:hAnsi="Times New Roman" w:cs="Times New Roman"/>
          <w:b/>
          <w:sz w:val="24"/>
          <w:szCs w:val="24"/>
          <w:lang w:val="ro-RO"/>
        </w:rPr>
        <w:t>01_</w:t>
      </w:r>
      <w:r w:rsidR="004978EB" w:rsidRPr="00960EE4">
        <w:rPr>
          <w:rStyle w:val="BodyTextChar"/>
          <w:rFonts w:ascii="Times New Roman" w:hAnsi="Times New Roman" w:cs="Times New Roman"/>
          <w:b/>
          <w:sz w:val="24"/>
          <w:szCs w:val="24"/>
          <w:lang w:val="ro-RO"/>
        </w:rPr>
        <w:t>A.02</w:t>
      </w:r>
    </w:p>
    <w:p w:rsidR="00FE7D66" w:rsidRPr="00960EE4" w:rsidRDefault="00FE7D66" w:rsidP="00EA191D">
      <w:pPr>
        <w:spacing w:after="0" w:line="240" w:lineRule="auto"/>
        <w:jc w:val="both"/>
        <w:rPr>
          <w:rFonts w:ascii="Times New Roman" w:hAnsi="Times New Roman" w:cs="Times New Roman"/>
          <w:b/>
          <w:sz w:val="24"/>
          <w:szCs w:val="24"/>
          <w:lang w:val="ro-RO"/>
        </w:rPr>
      </w:pPr>
    </w:p>
    <w:p w:rsidR="00EA191D" w:rsidRPr="00960EE4" w:rsidRDefault="00EA191D" w:rsidP="00EA191D">
      <w:pPr>
        <w:tabs>
          <w:tab w:val="left" w:pos="1080"/>
        </w:tabs>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 xml:space="preserve">Standardele suplimentare ale Universităţii din Oradea </w:t>
      </w:r>
    </w:p>
    <w:p w:rsidR="00EA191D" w:rsidRPr="00960EE4" w:rsidRDefault="00EA191D" w:rsidP="00EA191D">
      <w:pPr>
        <w:tabs>
          <w:tab w:val="left" w:pos="1080"/>
        </w:tabs>
        <w:spacing w:after="0" w:line="240" w:lineRule="auto"/>
        <w:jc w:val="center"/>
        <w:rPr>
          <w:rFonts w:ascii="Times New Roman" w:hAnsi="Times New Roman" w:cs="Times New Roman"/>
          <w:b/>
          <w:sz w:val="24"/>
          <w:szCs w:val="24"/>
          <w:lang w:val="ro-RO"/>
        </w:rPr>
      </w:pPr>
      <w:r w:rsidRPr="00960EE4">
        <w:rPr>
          <w:rFonts w:ascii="Times New Roman" w:hAnsi="Times New Roman" w:cs="Times New Roman"/>
          <w:b/>
          <w:sz w:val="24"/>
          <w:szCs w:val="24"/>
          <w:lang w:val="ro-RO"/>
        </w:rPr>
        <w:t>privind conţinutul PI pentru PS universitare de licenţă şi master</w:t>
      </w:r>
    </w:p>
    <w:p w:rsidR="00EA191D" w:rsidRPr="00960EE4" w:rsidRDefault="00EA191D" w:rsidP="00EA191D">
      <w:pPr>
        <w:tabs>
          <w:tab w:val="left" w:pos="1080"/>
        </w:tabs>
        <w:spacing w:after="0" w:line="240" w:lineRule="auto"/>
        <w:jc w:val="center"/>
        <w:rPr>
          <w:rFonts w:ascii="Times New Roman" w:hAnsi="Times New Roman" w:cs="Times New Roman"/>
          <w:sz w:val="24"/>
          <w:szCs w:val="24"/>
          <w:lang w:val="ro-RO"/>
        </w:rPr>
      </w:pPr>
    </w:p>
    <w:p w:rsidR="00EA191D" w:rsidRPr="00960EE4" w:rsidRDefault="00EA191D" w:rsidP="00EA191D">
      <w:pPr>
        <w:tabs>
          <w:tab w:val="left" w:pos="1080"/>
        </w:tabs>
        <w:spacing w:after="0" w:line="240" w:lineRule="auto"/>
        <w:ind w:left="2160" w:hanging="2160"/>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A 1</w:t>
      </w:r>
      <w:r w:rsidRPr="00960EE4">
        <w:rPr>
          <w:rFonts w:ascii="Times New Roman" w:hAnsi="Times New Roman" w:cs="Times New Roman"/>
          <w:sz w:val="24"/>
          <w:szCs w:val="24"/>
          <w:lang w:val="ro-RO"/>
        </w:rPr>
        <w:t>. PI respectă codificările şi structura stabilite pentru Universitatea din Oradea.</w:t>
      </w:r>
    </w:p>
    <w:p w:rsidR="00EA191D" w:rsidRPr="00960EE4" w:rsidRDefault="00EA191D" w:rsidP="00EA191D">
      <w:pPr>
        <w:tabs>
          <w:tab w:val="left" w:pos="1080"/>
        </w:tabs>
        <w:spacing w:after="0" w:line="240" w:lineRule="auto"/>
        <w:ind w:left="2160" w:hanging="2160"/>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A 2</w:t>
      </w:r>
      <w:r w:rsidR="009D0408">
        <w:rPr>
          <w:rFonts w:ascii="Times New Roman" w:hAnsi="Times New Roman" w:cs="Times New Roman"/>
          <w:sz w:val="24"/>
          <w:szCs w:val="24"/>
          <w:lang w:val="ro-RO"/>
        </w:rPr>
        <w:t>. PI este elaborat</w:t>
      </w:r>
      <w:r w:rsidRPr="00960EE4">
        <w:rPr>
          <w:rFonts w:ascii="Times New Roman" w:hAnsi="Times New Roman" w:cs="Times New Roman"/>
          <w:sz w:val="24"/>
          <w:szCs w:val="24"/>
          <w:lang w:val="ro-RO"/>
        </w:rPr>
        <w:t xml:space="preserve"> pe programe de studiu (specializări) şi forme de învăţământ.</w:t>
      </w:r>
    </w:p>
    <w:p w:rsidR="00EA191D" w:rsidRPr="00960EE4" w:rsidRDefault="00EA191D" w:rsidP="00EA191D">
      <w:pPr>
        <w:tabs>
          <w:tab w:val="left" w:pos="1080"/>
        </w:tabs>
        <w:spacing w:after="0" w:line="240" w:lineRule="auto"/>
        <w:jc w:val="both"/>
        <w:rPr>
          <w:rFonts w:ascii="Times New Roman" w:hAnsi="Times New Roman" w:cs="Times New Roman"/>
          <w:bCs/>
          <w:sz w:val="24"/>
          <w:szCs w:val="24"/>
          <w:lang w:val="ro-RO"/>
        </w:rPr>
      </w:pPr>
      <w:r w:rsidRPr="00960EE4">
        <w:rPr>
          <w:rFonts w:ascii="Times New Roman" w:hAnsi="Times New Roman" w:cs="Times New Roman"/>
          <w:b/>
          <w:sz w:val="24"/>
          <w:szCs w:val="24"/>
          <w:lang w:val="ro-RO"/>
        </w:rPr>
        <w:t>A 3</w:t>
      </w:r>
      <w:r w:rsidRPr="00960EE4">
        <w:rPr>
          <w:rFonts w:ascii="Times New Roman" w:hAnsi="Times New Roman" w:cs="Times New Roman"/>
          <w:sz w:val="24"/>
          <w:szCs w:val="24"/>
          <w:lang w:val="ro-RO"/>
        </w:rPr>
        <w:t>. PI</w:t>
      </w:r>
      <w:r w:rsidRPr="00960EE4">
        <w:rPr>
          <w:rFonts w:ascii="Times New Roman" w:hAnsi="Times New Roman" w:cs="Times New Roman"/>
          <w:bCs/>
          <w:sz w:val="24"/>
          <w:szCs w:val="24"/>
          <w:lang w:val="ro-RO"/>
        </w:rPr>
        <w:t xml:space="preserve"> are semnăturile directorului de departament, decanului rectorului şi președintelui SU, precum și ștampilele facultății și universității.</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A 4</w:t>
      </w:r>
      <w:r w:rsidRPr="00960EE4">
        <w:rPr>
          <w:rFonts w:ascii="Times New Roman" w:hAnsi="Times New Roman" w:cs="Times New Roman"/>
          <w:sz w:val="24"/>
          <w:szCs w:val="24"/>
          <w:lang w:val="ro-RO"/>
        </w:rPr>
        <w:t>. PI sunt elaborate pentru durata şi numărul de credite fixate prin reglementările naţionale [2, 3, 4, 5].</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A.5.</w:t>
      </w:r>
      <w:r w:rsidRPr="00960EE4">
        <w:rPr>
          <w:rFonts w:ascii="Times New Roman" w:hAnsi="Times New Roman" w:cs="Times New Roman"/>
          <w:sz w:val="24"/>
          <w:szCs w:val="24"/>
          <w:lang w:val="ro-RO"/>
        </w:rPr>
        <w:t xml:space="preserve"> PI care necesită modificări sunt supuse evaluării interne prin prezentarea:</w:t>
      </w:r>
    </w:p>
    <w:p w:rsidR="00EA191D" w:rsidRPr="00960EE4" w:rsidRDefault="00EA191D" w:rsidP="00EA191D">
      <w:pPr>
        <w:numPr>
          <w:ilvl w:val="0"/>
          <w:numId w:val="39"/>
        </w:numPr>
        <w:tabs>
          <w:tab w:val="clear" w:pos="227"/>
          <w:tab w:val="num" w:pos="993"/>
        </w:tabs>
        <w:spacing w:after="0" w:line="240" w:lineRule="auto"/>
        <w:ind w:left="993" w:hanging="284"/>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unei adrese explicative în care sunt enumerate modificările efectuate și motivaţia fiecărei modificări;</w:t>
      </w:r>
    </w:p>
    <w:p w:rsidR="00EA191D" w:rsidRPr="00960EE4" w:rsidRDefault="00EA191D" w:rsidP="00EA191D">
      <w:pPr>
        <w:numPr>
          <w:ilvl w:val="0"/>
          <w:numId w:val="39"/>
        </w:numPr>
        <w:tabs>
          <w:tab w:val="clear" w:pos="227"/>
          <w:tab w:val="num" w:pos="993"/>
        </w:tabs>
        <w:spacing w:after="0" w:line="240" w:lineRule="auto"/>
        <w:ind w:left="993" w:hanging="284"/>
        <w:jc w:val="both"/>
        <w:rPr>
          <w:rFonts w:ascii="Times New Roman" w:hAnsi="Times New Roman" w:cs="Times New Roman"/>
          <w:sz w:val="24"/>
          <w:szCs w:val="24"/>
          <w:lang w:val="ro-RO"/>
        </w:rPr>
      </w:pPr>
      <w:r w:rsidRPr="00960EE4">
        <w:rPr>
          <w:rFonts w:ascii="Times New Roman" w:hAnsi="Times New Roman" w:cs="Times New Roman"/>
          <w:sz w:val="24"/>
          <w:szCs w:val="24"/>
          <w:lang w:val="ro-RO"/>
        </w:rPr>
        <w:t>PI noi, respectiv PI vechi (în câte două exemplare tipărite).</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A 6</w:t>
      </w:r>
      <w:r w:rsidRPr="00960EE4">
        <w:rPr>
          <w:rFonts w:ascii="Times New Roman" w:hAnsi="Times New Roman" w:cs="Times New Roman"/>
          <w:sz w:val="24"/>
          <w:szCs w:val="24"/>
          <w:lang w:val="ro-RO"/>
        </w:rPr>
        <w:t>. Toate disciplinele sunt creditate cu număr întreg de credite şi au specificată forma de verificare (examen – Ex, colocviu – Cv, verificare periodică – Vp).</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A 7</w:t>
      </w:r>
      <w:r w:rsidRPr="00960EE4">
        <w:rPr>
          <w:rFonts w:ascii="Times New Roman" w:hAnsi="Times New Roman" w:cs="Times New Roman"/>
          <w:sz w:val="24"/>
          <w:szCs w:val="24"/>
          <w:lang w:val="ro-RO"/>
        </w:rPr>
        <w:t>. Elaborarea lucrării de licenţă / proiectului de diplomă / disertaţiei este creditată cu 10 credite, conform cerințelor ARACIS.</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A 8.</w:t>
      </w:r>
      <w:r w:rsidRPr="00960EE4">
        <w:rPr>
          <w:rFonts w:ascii="Times New Roman" w:hAnsi="Times New Roman" w:cs="Times New Roman"/>
          <w:sz w:val="24"/>
          <w:szCs w:val="24"/>
          <w:lang w:val="ro-RO"/>
        </w:rPr>
        <w:t xml:space="preserve"> Creditele alocate pentru disciplinele facultative, pentru disciplina Educație fizică (la PS de licență, câte 1 credit pentru fiecare semestru din primii doi ani de studiu) şi pentru susținerea examenului de licenţă / de diplomă / de disertaţie (10 credite) sunt peste numărul fixat în reglementările naţionale.</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A 9. </w:t>
      </w:r>
      <w:r w:rsidRPr="00960EE4">
        <w:rPr>
          <w:rFonts w:ascii="Times New Roman" w:hAnsi="Times New Roman" w:cs="Times New Roman"/>
          <w:sz w:val="24"/>
          <w:szCs w:val="24"/>
          <w:lang w:val="ro-RO"/>
        </w:rPr>
        <w:t>Toate disciplinele care se desfăşoară pe mai mult de un semestru vor purta un indice roman corespunzător includerii sale în planul de învăţământ (ex.: Educație fizică I, .... Educație fizică IV).</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A.10. Se recomandă </w:t>
      </w:r>
      <w:r w:rsidRPr="00960EE4">
        <w:rPr>
          <w:rFonts w:ascii="Times New Roman" w:hAnsi="Times New Roman" w:cs="Times New Roman"/>
          <w:sz w:val="24"/>
          <w:szCs w:val="24"/>
          <w:lang w:val="ro-RO"/>
        </w:rPr>
        <w:t>ca</w:t>
      </w:r>
      <w:r w:rsidRPr="00960EE4">
        <w:rPr>
          <w:rFonts w:ascii="Times New Roman" w:hAnsi="Times New Roman" w:cs="Times New Roman"/>
          <w:b/>
          <w:sz w:val="24"/>
          <w:szCs w:val="24"/>
          <w:lang w:val="ro-RO"/>
        </w:rPr>
        <w:t xml:space="preserve"> </w:t>
      </w:r>
      <w:r w:rsidRPr="00960EE4">
        <w:rPr>
          <w:rFonts w:ascii="Times New Roman" w:hAnsi="Times New Roman" w:cs="Times New Roman"/>
          <w:sz w:val="24"/>
          <w:szCs w:val="24"/>
          <w:lang w:val="ro-RO"/>
        </w:rPr>
        <w:t>numărul de evaluări (examen + colocviu), în fiecare din sesiunile de examen (iarnă și vară) să fie maxim patru. La celelalte discipline se vor aplica verificări periodice (Vp) pe parcursul semestrului.</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A.11. </w:t>
      </w:r>
      <w:r w:rsidRPr="00960EE4">
        <w:rPr>
          <w:rFonts w:ascii="Times New Roman" w:hAnsi="Times New Roman" w:cs="Times New Roman"/>
          <w:sz w:val="24"/>
          <w:szCs w:val="24"/>
          <w:lang w:val="ro-RO"/>
        </w:rPr>
        <w:t>La disciplinele Educație fizică I÷IV și la orice altă disciplină din PI notată cu calificativ „Admis / Respins” se va trece în PI la forma de verificare „Vp (A/R)” sau „Cv (A/R)”, după caz.</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 xml:space="preserve">A.12. </w:t>
      </w:r>
      <w:r w:rsidRPr="00960EE4">
        <w:rPr>
          <w:rFonts w:ascii="Times New Roman" w:hAnsi="Times New Roman" w:cs="Times New Roman"/>
          <w:sz w:val="24"/>
          <w:szCs w:val="24"/>
          <w:lang w:val="ro-RO"/>
        </w:rPr>
        <w:t>PI pot conţine informaţii suplimentare specifice standardelor ARACIS.</w:t>
      </w:r>
    </w:p>
    <w:p w:rsidR="00EA191D" w:rsidRPr="00960EE4" w:rsidRDefault="00EA191D" w:rsidP="00EA191D">
      <w:pPr>
        <w:spacing w:after="0" w:line="240" w:lineRule="auto"/>
        <w:jc w:val="both"/>
        <w:rPr>
          <w:rFonts w:ascii="Times New Roman" w:hAnsi="Times New Roman" w:cs="Times New Roman"/>
          <w:sz w:val="24"/>
          <w:szCs w:val="24"/>
          <w:lang w:val="ro-RO"/>
        </w:rPr>
      </w:pPr>
      <w:r w:rsidRPr="00960EE4">
        <w:rPr>
          <w:rFonts w:ascii="Times New Roman" w:hAnsi="Times New Roman" w:cs="Times New Roman"/>
          <w:b/>
          <w:sz w:val="24"/>
          <w:szCs w:val="24"/>
          <w:lang w:val="ro-RO"/>
        </w:rPr>
        <w:t>A. 13.</w:t>
      </w:r>
      <w:r w:rsidRPr="00960EE4">
        <w:rPr>
          <w:rFonts w:ascii="Times New Roman" w:hAnsi="Times New Roman" w:cs="Times New Roman"/>
          <w:sz w:val="24"/>
          <w:szCs w:val="24"/>
          <w:lang w:val="ro-RO"/>
        </w:rPr>
        <w:t xml:space="preserve"> Numărul total de ore pentru fiecare PS de licență și master va fi egal cu numărul minim de ore din standardul ARACIS. Disciplina Educație fizică este creditată peste nr. total de credite, iar orele nu sunt incluse în nr. minim de ore precizat de standardul ARACIS.</w:t>
      </w:r>
      <w:r w:rsidRPr="00960EE4">
        <w:rPr>
          <w:rFonts w:ascii="Times New Roman" w:hAnsi="Times New Roman" w:cs="Times New Roman"/>
          <w:color w:val="FF0000"/>
          <w:sz w:val="24"/>
          <w:szCs w:val="24"/>
          <w:lang w:val="ro-RO"/>
        </w:rPr>
        <w:t xml:space="preserve"> </w:t>
      </w:r>
      <w:r w:rsidRPr="00960EE4">
        <w:rPr>
          <w:rFonts w:ascii="Times New Roman" w:hAnsi="Times New Roman" w:cs="Times New Roman"/>
          <w:sz w:val="24"/>
          <w:szCs w:val="24"/>
          <w:lang w:val="ro-RO"/>
        </w:rPr>
        <w:t>Facultățile care au veniturile anuale (exclusiv sold) mai mare decât cheltuielile anuale (exclusiv împrumuturi proiecte) pot depăși numărul minim de ore din standardul ARACIS cu ce</w:t>
      </w:r>
      <w:r w:rsidR="009D0408">
        <w:rPr>
          <w:rFonts w:ascii="Times New Roman" w:hAnsi="Times New Roman" w:cs="Times New Roman"/>
          <w:sz w:val="24"/>
          <w:szCs w:val="24"/>
          <w:lang w:val="ro-RO"/>
        </w:rPr>
        <w:t>l mult 10%, iar  cele al</w:t>
      </w:r>
      <w:r w:rsidRPr="00960EE4">
        <w:rPr>
          <w:rFonts w:ascii="Times New Roman" w:hAnsi="Times New Roman" w:cs="Times New Roman"/>
          <w:sz w:val="24"/>
          <w:szCs w:val="24"/>
          <w:lang w:val="ro-RO"/>
        </w:rPr>
        <w:t xml:space="preserve"> căror deficit a scăzut în anul </w:t>
      </w:r>
      <w:r w:rsidR="009D0408">
        <w:rPr>
          <w:rFonts w:ascii="Times New Roman" w:hAnsi="Times New Roman" w:cs="Times New Roman"/>
          <w:sz w:val="24"/>
          <w:szCs w:val="24"/>
          <w:lang w:val="ro-RO"/>
        </w:rPr>
        <w:t>precedent</w:t>
      </w:r>
      <w:r w:rsidRPr="00960EE4">
        <w:rPr>
          <w:rFonts w:ascii="Times New Roman" w:hAnsi="Times New Roman" w:cs="Times New Roman"/>
          <w:sz w:val="24"/>
          <w:szCs w:val="24"/>
          <w:lang w:val="ro-RO"/>
        </w:rPr>
        <w:t xml:space="preserve"> la mai puțin de 50% din deficitul anului </w:t>
      </w:r>
      <w:r w:rsidR="009D0408" w:rsidRPr="009D0408">
        <w:rPr>
          <w:rFonts w:ascii="Times New Roman" w:hAnsi="Times New Roman" w:cs="Times New Roman"/>
          <w:sz w:val="24"/>
          <w:szCs w:val="24"/>
          <w:lang w:val="ro-RO"/>
        </w:rPr>
        <w:t>anterior anului precedent</w:t>
      </w:r>
      <w:r w:rsidR="009D0408">
        <w:rPr>
          <w:rFonts w:ascii="Times New Roman" w:hAnsi="Times New Roman" w:cs="Times New Roman"/>
          <w:color w:val="FF6600"/>
          <w:sz w:val="24"/>
          <w:szCs w:val="24"/>
          <w:lang w:val="ro-RO"/>
        </w:rPr>
        <w:t xml:space="preserve"> </w:t>
      </w:r>
      <w:r w:rsidRPr="00960EE4">
        <w:rPr>
          <w:rFonts w:ascii="Times New Roman" w:hAnsi="Times New Roman" w:cs="Times New Roman"/>
          <w:sz w:val="24"/>
          <w:szCs w:val="24"/>
          <w:lang w:val="ro-RO"/>
        </w:rPr>
        <w:t>(tot exclusiv sold și împrumuturi proiecte) pot depăși numărul minim de ore din standardul ARACIS cu cel mult 5%.</w:t>
      </w:r>
    </w:p>
    <w:p w:rsidR="00EA191D" w:rsidRPr="00960EE4" w:rsidRDefault="00EA191D" w:rsidP="00FE7D66">
      <w:pPr>
        <w:spacing w:after="0" w:line="240" w:lineRule="auto"/>
        <w:jc w:val="both"/>
        <w:rPr>
          <w:rFonts w:ascii="Times New Roman" w:hAnsi="Times New Roman" w:cs="Times New Roman"/>
          <w:b/>
          <w:sz w:val="24"/>
          <w:szCs w:val="24"/>
          <w:lang w:val="ro-RO"/>
        </w:rPr>
      </w:pPr>
    </w:p>
    <w:p w:rsidR="00EA191D" w:rsidRPr="00960EE4" w:rsidRDefault="00EA191D">
      <w:pPr>
        <w:suppressAutoHyphens w:val="0"/>
        <w:spacing w:after="0" w:line="259" w:lineRule="auto"/>
        <w:rPr>
          <w:rFonts w:ascii="Times New Roman" w:hAnsi="Times New Roman" w:cs="Times New Roman"/>
          <w:b/>
          <w:sz w:val="24"/>
          <w:szCs w:val="24"/>
          <w:lang w:val="ro-RO"/>
        </w:rPr>
      </w:pPr>
      <w:r w:rsidRPr="00960EE4">
        <w:rPr>
          <w:rFonts w:ascii="Times New Roman" w:hAnsi="Times New Roman" w:cs="Times New Roman"/>
          <w:b/>
          <w:sz w:val="24"/>
          <w:szCs w:val="24"/>
          <w:lang w:val="ro-RO"/>
        </w:rPr>
        <w:br w:type="page"/>
      </w:r>
    </w:p>
    <w:p w:rsidR="00D42137" w:rsidRPr="00960EE4" w:rsidRDefault="00EA191D" w:rsidP="00D42137">
      <w:pPr>
        <w:spacing w:after="0" w:line="240" w:lineRule="auto"/>
        <w:jc w:val="right"/>
        <w:rPr>
          <w:rFonts w:ascii="Times New Roman" w:hAnsi="Times New Roman" w:cs="Times New Roman"/>
          <w:b/>
          <w:bCs/>
          <w:sz w:val="20"/>
          <w:szCs w:val="20"/>
          <w:lang w:val="ro-RO"/>
        </w:rPr>
      </w:pPr>
      <w:r w:rsidRPr="00960EE4">
        <w:rPr>
          <w:rFonts w:ascii="Times New Roman" w:hAnsi="Times New Roman" w:cs="Times New Roman"/>
          <w:b/>
          <w:bCs/>
          <w:sz w:val="20"/>
          <w:szCs w:val="20"/>
          <w:lang w:val="ro-RO"/>
        </w:rPr>
        <w:t>SEAQ_PO_PrMA_</w:t>
      </w:r>
      <w:r w:rsidR="00CD6EFD">
        <w:rPr>
          <w:rFonts w:ascii="Times New Roman" w:hAnsi="Times New Roman" w:cs="Times New Roman"/>
          <w:b/>
          <w:bCs/>
          <w:sz w:val="20"/>
          <w:szCs w:val="20"/>
          <w:lang w:val="ro-RO"/>
        </w:rPr>
        <w:t>01_</w:t>
      </w:r>
      <w:r w:rsidRPr="00960EE4">
        <w:rPr>
          <w:rFonts w:ascii="Times New Roman" w:hAnsi="Times New Roman" w:cs="Times New Roman"/>
          <w:b/>
          <w:bCs/>
          <w:sz w:val="20"/>
          <w:szCs w:val="20"/>
          <w:lang w:val="ro-RO"/>
        </w:rPr>
        <w:t>A.03</w:t>
      </w:r>
    </w:p>
    <w:p w:rsidR="00D42137" w:rsidRPr="00960EE4" w:rsidRDefault="00D42137" w:rsidP="00D42137">
      <w:pPr>
        <w:spacing w:after="0" w:line="240" w:lineRule="auto"/>
        <w:jc w:val="center"/>
        <w:rPr>
          <w:rFonts w:ascii="Times New Roman" w:hAnsi="Times New Roman" w:cs="Times New Roman"/>
          <w:b/>
          <w:bCs/>
          <w:sz w:val="20"/>
          <w:szCs w:val="20"/>
          <w:lang w:val="ro-RO"/>
        </w:rPr>
      </w:pPr>
    </w:p>
    <w:p w:rsidR="00DA5240" w:rsidRPr="00960EE4" w:rsidRDefault="00D42137" w:rsidP="00DA5240">
      <w:pPr>
        <w:spacing w:after="0" w:line="240" w:lineRule="auto"/>
        <w:jc w:val="center"/>
        <w:rPr>
          <w:rFonts w:ascii="Times New Roman" w:hAnsi="Times New Roman" w:cs="Times New Roman"/>
          <w:b/>
          <w:bCs/>
          <w:sz w:val="20"/>
          <w:szCs w:val="20"/>
          <w:lang w:val="ro-RO"/>
        </w:rPr>
      </w:pPr>
      <w:r w:rsidRPr="00960EE4">
        <w:rPr>
          <w:rFonts w:ascii="Times New Roman" w:hAnsi="Times New Roman" w:cs="Times New Roman"/>
          <w:b/>
          <w:bCs/>
          <w:sz w:val="20"/>
          <w:szCs w:val="20"/>
          <w:lang w:val="ro-RO"/>
        </w:rPr>
        <w:t>DIAGRAMA FLUX PENTRU REALIZAREA PO</w:t>
      </w:r>
    </w:p>
    <w:p w:rsidR="00DA5240" w:rsidRPr="00960EE4" w:rsidRDefault="00DA5240" w:rsidP="00D42137">
      <w:pPr>
        <w:spacing w:after="0" w:line="240" w:lineRule="auto"/>
        <w:rPr>
          <w:rFonts w:ascii="Times New Roman" w:hAnsi="Times New Roman" w:cs="Times New Roman"/>
          <w:b/>
          <w:bCs/>
          <w:sz w:val="20"/>
          <w:szCs w:val="20"/>
          <w:lang w:val="ro-RO"/>
        </w:rPr>
      </w:pPr>
    </w:p>
    <w:p w:rsidR="00D42137" w:rsidRPr="00960EE4" w:rsidRDefault="00D42137" w:rsidP="00DA5240">
      <w:pPr>
        <w:spacing w:after="0" w:line="240" w:lineRule="auto"/>
        <w:ind w:firstLine="720"/>
        <w:rPr>
          <w:rFonts w:ascii="Times New Roman" w:hAnsi="Times New Roman" w:cs="Times New Roman"/>
          <w:b/>
          <w:bCs/>
          <w:sz w:val="20"/>
          <w:szCs w:val="20"/>
          <w:lang w:val="ro-RO"/>
        </w:rPr>
      </w:pPr>
      <w:r w:rsidRPr="00960EE4">
        <w:rPr>
          <w:rFonts w:ascii="Times New Roman" w:hAnsi="Times New Roman" w:cs="Times New Roman"/>
          <w:b/>
          <w:bCs/>
          <w:sz w:val="20"/>
          <w:szCs w:val="20"/>
          <w:lang w:val="ro-RO"/>
        </w:rPr>
        <w:t>Descrierea procesului</w:t>
      </w:r>
    </w:p>
    <w:p w:rsidR="00DA5240" w:rsidRPr="00960EE4" w:rsidRDefault="00DA5240"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Legea Educaţiei Naţionale nr 1 / 2011;</w:t>
      </w:r>
    </w:p>
    <w:p w:rsidR="00DA5240" w:rsidRPr="00960EE4" w:rsidRDefault="00DA5240"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OM 3235 / 2005. privind organizarea ciclului de studii universitare de licenţă;</w:t>
      </w:r>
    </w:p>
    <w:p w:rsidR="00DA5240" w:rsidRPr="00960EE4" w:rsidRDefault="00DA5240"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H.G. 404 / 2006 privind organizarea şi desfăşurarea studiilor universitare de master;</w:t>
      </w:r>
    </w:p>
    <w:p w:rsidR="00DA5240" w:rsidRPr="00960EE4" w:rsidRDefault="00DA5240"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Ordinul Ministrului Educaţiei şi. Cercetării nr. 3617 / 16.03.2005 privind aplicarea generalizată a ECTS;</w:t>
      </w:r>
    </w:p>
    <w:p w:rsidR="00DA5240" w:rsidRPr="00960EE4" w:rsidRDefault="001437B4"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8" o:spid="_x0000_s1026" type="#_x0000_t115" style="position:absolute;left:0;text-align:left;margin-left:44.75pt;margin-top:.65pt;width:91.95pt;height:6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" fillcolor="#fff2cc">
            <v:textbox style="mso-next-textbox:#AutoShape 88">
              <w:txbxContent>
                <w:p w:rsidR="00A27E5D" w:rsidRPr="00D42137" w:rsidRDefault="00A27E5D" w:rsidP="00D42137">
                  <w:pPr>
                    <w:spacing w:after="0" w:line="240" w:lineRule="auto"/>
                    <w:jc w:val="center"/>
                    <w:rPr>
                      <w:rFonts w:ascii="Times New Roman" w:hAnsi="Times New Roman" w:cs="Times New Roman"/>
                      <w:b/>
                      <w:sz w:val="20"/>
                      <w:szCs w:val="20"/>
                      <w:lang w:val="ro-RO"/>
                    </w:rPr>
                  </w:pPr>
                  <w:r w:rsidRPr="00D42137">
                    <w:rPr>
                      <w:rFonts w:ascii="Times New Roman" w:hAnsi="Times New Roman" w:cs="Times New Roman"/>
                      <w:b/>
                      <w:sz w:val="20"/>
                      <w:szCs w:val="20"/>
                      <w:lang w:val="ro-RO"/>
                    </w:rPr>
                    <w:t>INTRĂRI</w:t>
                  </w:r>
                </w:p>
              </w:txbxContent>
            </v:textbox>
          </v:shape>
        </w:pict>
      </w:r>
      <w:r w:rsidR="00DA5240" w:rsidRPr="00960EE4">
        <w:rPr>
          <w:rFonts w:ascii="Times New Roman" w:hAnsi="Times New Roman" w:cs="Times New Roman"/>
          <w:sz w:val="20"/>
          <w:szCs w:val="20"/>
          <w:lang w:val="ro-RO"/>
        </w:rPr>
        <w:t>Ordinul MECTS nr. 5703 / 18.10.2011;</w:t>
      </w:r>
    </w:p>
    <w:p w:rsidR="00DA5240" w:rsidRPr="00960EE4" w:rsidRDefault="00DA5240"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Ordinul MECTS nr 3271/14.02.2012/,</w:t>
      </w:r>
    </w:p>
    <w:p w:rsidR="00DA5240" w:rsidRPr="00960EE4" w:rsidRDefault="00DA5240"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Metodologia de evaluare externă, standardele, standardele de referinţă şi lista indicatorilor de performanţă a ARACIS (www.aracis.ro);</w:t>
      </w:r>
    </w:p>
    <w:p w:rsidR="00DA5240" w:rsidRPr="00960EE4" w:rsidRDefault="001437B4"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type id="_x0000_t32" coordsize="21600,21600" o:spt="32" o:oned="t" path="m,l21600,21600e" filled="f">
            <v:path arrowok="t" fillok="f" o:connecttype="none"/>
            <o:lock v:ext="edit" shapetype="t"/>
          </v:shapetype>
          <v:shape id="AutoShape 70" o:spid="_x0000_s1097" type="#_x0000_t32" style="position:absolute;left:0;text-align:left;margin-left:66.65pt;margin-top:52.15pt;width:91.4pt;height:0;rotation:9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KDMwIAAF8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" adj="-28288,-1,-28288">
            <v:stroke endarrow="block"/>
          </v:shape>
        </w:pict>
      </w:r>
      <w:r w:rsidR="00DA5240" w:rsidRPr="00960EE4">
        <w:rPr>
          <w:rFonts w:ascii="Times New Roman" w:hAnsi="Times New Roman" w:cs="Times New Roman"/>
          <w:sz w:val="20"/>
          <w:szCs w:val="20"/>
          <w:lang w:val="ro-RO"/>
        </w:rPr>
        <w:t>Ghidul de evaluare a calităţii programelor de studii universitare şi a instituţiilor de învăţământ superior, al ARACIS;</w:t>
      </w:r>
    </w:p>
    <w:p w:rsidR="00DA5240" w:rsidRPr="00960EE4" w:rsidRDefault="00DA5240"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Regulament prind activitatea profesională a studenţilor în baza Sistemului European de Credite Transferabile (ECTS), al Universităţii din Oradea;</w:t>
      </w:r>
    </w:p>
    <w:p w:rsidR="00DA5240" w:rsidRPr="00960EE4" w:rsidRDefault="00DA5240"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Standarde specifice pe domenii (</w:t>
      </w:r>
      <w:hyperlink r:id="rId13" w:history="1">
        <w:r w:rsidRPr="00960EE4">
          <w:rPr>
            <w:rStyle w:val="Hyperlink"/>
            <w:rFonts w:ascii="Times New Roman" w:hAnsi="Times New Roman" w:cs="Times New Roman"/>
            <w:sz w:val="20"/>
            <w:szCs w:val="20"/>
            <w:lang w:val="ro-RO"/>
          </w:rPr>
          <w:t>http://www.aracis.ro/proceduri</w:t>
        </w:r>
      </w:hyperlink>
      <w:r w:rsidRPr="00960EE4">
        <w:rPr>
          <w:rFonts w:ascii="Times New Roman" w:hAnsi="Times New Roman" w:cs="Times New Roman"/>
          <w:sz w:val="20"/>
          <w:szCs w:val="20"/>
          <w:lang w:val="ro-RO"/>
        </w:rPr>
        <w:t>) și (</w:t>
      </w:r>
      <w:hyperlink r:id="rId14" w:history="1">
        <w:r w:rsidRPr="00960EE4">
          <w:rPr>
            <w:rStyle w:val="Hyperlink"/>
            <w:rFonts w:ascii="Times New Roman" w:hAnsi="Times New Roman" w:cs="Times New Roman"/>
            <w:sz w:val="20"/>
            <w:szCs w:val="20"/>
            <w:lang w:val="ro-RO"/>
          </w:rPr>
          <w:t>www.aracis.ro</w:t>
        </w:r>
      </w:hyperlink>
      <w:r w:rsidRPr="00960EE4">
        <w:rPr>
          <w:rFonts w:ascii="Times New Roman" w:hAnsi="Times New Roman" w:cs="Times New Roman"/>
          <w:sz w:val="20"/>
          <w:szCs w:val="20"/>
          <w:lang w:val="ro-RO"/>
        </w:rPr>
        <w:t>);</w:t>
      </w:r>
    </w:p>
    <w:p w:rsidR="00DA5240" w:rsidRPr="00960EE4" w:rsidRDefault="001437B4" w:rsidP="00DA5240">
      <w:pPr>
        <w:pStyle w:val="ListParagraph"/>
        <w:numPr>
          <w:ilvl w:val="0"/>
          <w:numId w:val="23"/>
        </w:numPr>
        <w:tabs>
          <w:tab w:val="left" w:pos="3686"/>
        </w:tabs>
        <w:spacing w:after="0" w:line="240" w:lineRule="auto"/>
        <w:ind w:left="3686" w:hanging="357"/>
        <w:jc w:val="both"/>
        <w:rPr>
          <w:rFonts w:ascii="Times New Roman" w:hAnsi="Times New Roman" w:cs="Times New Roman"/>
          <w:sz w:val="20"/>
          <w:szCs w:val="20"/>
          <w:lang w:val="ro-RO"/>
        </w:rPr>
      </w:pPr>
      <w:hyperlink r:id="rId15" w:history="1">
        <w:r w:rsidR="00DA5240" w:rsidRPr="00960EE4">
          <w:rPr>
            <w:rStyle w:val="Hyperlink"/>
            <w:rFonts w:ascii="Times New Roman" w:hAnsi="Times New Roman" w:cs="Times New Roman"/>
            <w:sz w:val="20"/>
            <w:szCs w:val="20"/>
            <w:lang w:val="ro-RO"/>
          </w:rPr>
          <w:t>www.rncis.ro</w:t>
        </w:r>
      </w:hyperlink>
      <w:r w:rsidR="00DA5240" w:rsidRPr="00960EE4">
        <w:rPr>
          <w:rFonts w:ascii="Times New Roman" w:hAnsi="Times New Roman" w:cs="Times New Roman"/>
          <w:sz w:val="20"/>
          <w:szCs w:val="20"/>
          <w:lang w:val="ro-RO"/>
        </w:rPr>
        <w:t>.</w:t>
      </w:r>
    </w:p>
    <w:p w:rsidR="00DA5240" w:rsidRPr="00960EE4" w:rsidRDefault="00DA5240" w:rsidP="00D42137">
      <w:pPr>
        <w:pStyle w:val="ListParagraph"/>
        <w:numPr>
          <w:ilvl w:val="0"/>
          <w:numId w:val="11"/>
        </w:numPr>
        <w:tabs>
          <w:tab w:val="left" w:pos="993"/>
          <w:tab w:val="left" w:pos="3686"/>
        </w:tabs>
        <w:suppressAutoHyphens w:val="0"/>
        <w:spacing w:after="0" w:line="240" w:lineRule="auto"/>
        <w:ind w:left="3686"/>
        <w:jc w:val="both"/>
        <w:rPr>
          <w:rFonts w:ascii="Times New Roman" w:hAnsi="Times New Roman" w:cs="Times New Roman"/>
          <w:sz w:val="20"/>
          <w:szCs w:val="20"/>
          <w:lang w:val="ro-RO"/>
        </w:rPr>
      </w:pPr>
      <w:r w:rsidRPr="00960EE4">
        <w:rPr>
          <w:rFonts w:ascii="Times New Roman" w:hAnsi="Times New Roman" w:cs="Times New Roman"/>
          <w:sz w:val="20"/>
          <w:szCs w:val="20"/>
          <w:lang w:val="ro-RO"/>
        </w:rPr>
        <w:t>Codul de Asigurare a Calităţii pentru procesele de educaţie şi cercetare de la Universitatea din Oradea</w:t>
      </w:r>
    </w:p>
    <w:p w:rsidR="00DA5240"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Rectangle 10" o:spid="_x0000_s1027" style="position:absolute;margin-left:21pt;margin-top:2.25pt;width:263.15pt;height:2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" fillcolor="#9cc2e5">
            <v:textbox>
              <w:txbxContent>
                <w:p w:rsidR="00A27E5D" w:rsidRPr="00D42137" w:rsidRDefault="00A27E5D" w:rsidP="00EA191D">
                  <w:pPr>
                    <w:numPr>
                      <w:ilvl w:val="0"/>
                      <w:numId w:val="17"/>
                    </w:numPr>
                    <w:suppressAutoHyphens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PrMA</w:t>
                  </w:r>
                  <w:proofErr w:type="spellEnd"/>
                  <w:r w:rsidRPr="00D42137">
                    <w:rPr>
                      <w:rFonts w:ascii="Times New Roman" w:hAnsi="Times New Roman" w:cs="Times New Roman"/>
                      <w:b/>
                      <w:bCs/>
                      <w:sz w:val="20"/>
                      <w:szCs w:val="20"/>
                    </w:rPr>
                    <w:t xml:space="preserve"> - INIŢIEREA PO </w:t>
                  </w:r>
                </w:p>
              </w:txbxContent>
            </v:textbox>
          </v:rect>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281" o:spid="_x0000_s1096" type="#_x0000_t32" style="position:absolute;margin-left:125.1pt;margin-top:.7pt;width:0;height:10.8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pUNQIAAF8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Rectangle 58" o:spid="_x0000_s1028" style="position:absolute;margin-left:21pt;margin-top:0;width:263.15pt;height: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">
            <v:textbox>
              <w:txbxContent>
                <w:p w:rsidR="00A27E5D" w:rsidRPr="00D42137" w:rsidRDefault="00A27E5D" w:rsidP="00EA191D">
                  <w:pPr>
                    <w:numPr>
                      <w:ilvl w:val="0"/>
                      <w:numId w:val="13"/>
                    </w:numPr>
                    <w:tabs>
                      <w:tab w:val="clear" w:pos="720"/>
                      <w:tab w:val="num" w:pos="180"/>
                    </w:tabs>
                    <w:suppressAutoHyphens w:val="0"/>
                    <w:spacing w:after="0" w:line="240" w:lineRule="auto"/>
                    <w:ind w:left="180" w:hanging="180"/>
                    <w:rPr>
                      <w:rFonts w:ascii="Times New Roman" w:hAnsi="Times New Roman" w:cs="Times New Roman"/>
                      <w:sz w:val="20"/>
                      <w:szCs w:val="20"/>
                    </w:rPr>
                  </w:pPr>
                  <w:proofErr w:type="spellStart"/>
                  <w:r w:rsidRPr="00D42137">
                    <w:rPr>
                      <w:rFonts w:ascii="Times New Roman" w:hAnsi="Times New Roman" w:cs="Times New Roman"/>
                      <w:sz w:val="20"/>
                      <w:szCs w:val="20"/>
                    </w:rPr>
                    <w:t>Inițiază</w:t>
                  </w:r>
                  <w:proofErr w:type="spellEnd"/>
                  <w:r w:rsidRPr="00D42137">
                    <w:rPr>
                      <w:rFonts w:ascii="Times New Roman" w:hAnsi="Times New Roman" w:cs="Times New Roman"/>
                      <w:sz w:val="20"/>
                      <w:szCs w:val="20"/>
                    </w:rPr>
                    <w:t xml:space="preserve"> </w:t>
                  </w:r>
                  <w:proofErr w:type="spellStart"/>
                  <w:r w:rsidRPr="00D42137">
                    <w:rPr>
                      <w:rFonts w:ascii="Times New Roman" w:hAnsi="Times New Roman" w:cs="Times New Roman"/>
                      <w:sz w:val="20"/>
                      <w:szCs w:val="20"/>
                    </w:rPr>
                    <w:t>elaborarea</w:t>
                  </w:r>
                  <w:proofErr w:type="spellEnd"/>
                  <w:r w:rsidRPr="00D42137">
                    <w:rPr>
                      <w:rFonts w:ascii="Times New Roman" w:hAnsi="Times New Roman" w:cs="Times New Roman"/>
                      <w:sz w:val="20"/>
                      <w:szCs w:val="20"/>
                    </w:rPr>
                    <w:t xml:space="preserve"> PO conform OSGG nr. 400/2015 </w:t>
                  </w:r>
                  <w:proofErr w:type="spellStart"/>
                  <w:r w:rsidRPr="00D42137">
                    <w:rPr>
                      <w:rFonts w:ascii="Times New Roman" w:hAnsi="Times New Roman" w:cs="Times New Roman"/>
                      <w:sz w:val="20"/>
                      <w:szCs w:val="20"/>
                    </w:rPr>
                    <w:t>cu</w:t>
                  </w:r>
                  <w:proofErr w:type="spellEnd"/>
                  <w:r w:rsidRPr="00D42137">
                    <w:rPr>
                      <w:rFonts w:ascii="Times New Roman" w:hAnsi="Times New Roman" w:cs="Times New Roman"/>
                      <w:sz w:val="20"/>
                      <w:szCs w:val="20"/>
                    </w:rPr>
                    <w:t xml:space="preserve"> </w:t>
                  </w:r>
                  <w:proofErr w:type="spellStart"/>
                  <w:r w:rsidRPr="00D42137">
                    <w:rPr>
                      <w:rFonts w:ascii="Times New Roman" w:hAnsi="Times New Roman" w:cs="Times New Roman"/>
                      <w:sz w:val="20"/>
                      <w:szCs w:val="20"/>
                    </w:rPr>
                    <w:t>modificările</w:t>
                  </w:r>
                  <w:proofErr w:type="spellEnd"/>
                  <w:r w:rsidRPr="00D42137">
                    <w:rPr>
                      <w:rFonts w:ascii="Times New Roman" w:hAnsi="Times New Roman" w:cs="Times New Roman"/>
                      <w:sz w:val="20"/>
                      <w:szCs w:val="20"/>
                    </w:rPr>
                    <w:t xml:space="preserve"> </w:t>
                  </w:r>
                  <w:proofErr w:type="spellStart"/>
                  <w:r w:rsidRPr="00D42137">
                    <w:rPr>
                      <w:rFonts w:ascii="Times New Roman" w:hAnsi="Times New Roman" w:cs="Times New Roman"/>
                      <w:sz w:val="20"/>
                      <w:szCs w:val="20"/>
                    </w:rPr>
                    <w:t>ulterioare</w:t>
                  </w:r>
                  <w:proofErr w:type="spellEnd"/>
                  <w:r w:rsidRPr="00D42137">
                    <w:rPr>
                      <w:rFonts w:ascii="Times New Roman" w:hAnsi="Times New Roman" w:cs="Times New Roman"/>
                      <w:sz w:val="20"/>
                      <w:szCs w:val="20"/>
                      <w:lang w:val="ro-RO"/>
                    </w:rPr>
                    <w:t xml:space="preserve"> Stabileşte</w:t>
                  </w:r>
                  <w:r w:rsidRPr="00D42137">
                    <w:rPr>
                      <w:rFonts w:ascii="Times New Roman" w:hAnsi="Times New Roman" w:cs="Times New Roman"/>
                      <w:sz w:val="20"/>
                      <w:szCs w:val="20"/>
                    </w:rPr>
                    <w:t xml:space="preserve"> </w:t>
                  </w:r>
                  <w:r w:rsidRPr="00D42137">
                    <w:rPr>
                      <w:rFonts w:ascii="Times New Roman" w:hAnsi="Times New Roman" w:cs="Times New Roman"/>
                      <w:sz w:val="20"/>
                      <w:szCs w:val="20"/>
                      <w:lang w:val="ro-RO"/>
                    </w:rPr>
                    <w:t>Lista</w:t>
                  </w:r>
                  <w:r w:rsidRPr="00D42137">
                    <w:rPr>
                      <w:rFonts w:ascii="Times New Roman" w:hAnsi="Times New Roman" w:cs="Times New Roman"/>
                      <w:sz w:val="20"/>
                      <w:szCs w:val="20"/>
                    </w:rPr>
                    <w:t xml:space="preserve"> PO</w:t>
                  </w:r>
                </w:p>
                <w:p w:rsidR="00A27E5D" w:rsidRPr="00D42137" w:rsidRDefault="00A27E5D" w:rsidP="00D42137">
                  <w:pPr>
                    <w:spacing w:after="0" w:line="240" w:lineRule="auto"/>
                    <w:rPr>
                      <w:rFonts w:ascii="Times New Roman" w:hAnsi="Times New Roman" w:cs="Times New Roman"/>
                      <w:sz w:val="20"/>
                      <w:szCs w:val="20"/>
                    </w:rPr>
                  </w:pPr>
                </w:p>
              </w:txbxContent>
            </v:textbox>
          </v:rect>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line id="Line 146" o:spid="_x0000_s1095" style="position:absolute;flip:x;z-index:251666432;visibility:visible" from="125pt,3pt" to="125.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">
            <v:stroke endarrow="block"/>
          </v:lin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 o:spid="_x0000_s1029" type="#_x0000_t114" style="position:absolute;margin-left:42.35pt;margin-top:1.25pt;width:150.15pt;height:5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" fillcolor="#fff2cc">
            <v:textbox>
              <w:txbxContent>
                <w:p w:rsidR="00A27E5D" w:rsidRPr="00D42137" w:rsidRDefault="00A27E5D" w:rsidP="00D42137">
                  <w:pPr>
                    <w:spacing w:after="0" w:line="240" w:lineRule="auto"/>
                    <w:jc w:val="center"/>
                    <w:rPr>
                      <w:rFonts w:ascii="Times New Roman" w:hAnsi="Times New Roman" w:cs="Times New Roman"/>
                      <w:sz w:val="20"/>
                      <w:szCs w:val="20"/>
                      <w:lang w:val="ro-RO"/>
                    </w:rPr>
                  </w:pPr>
                  <w:r w:rsidRPr="00D42137">
                    <w:rPr>
                      <w:rFonts w:ascii="Times New Roman" w:hAnsi="Times New Roman" w:cs="Times New Roman"/>
                      <w:sz w:val="20"/>
                      <w:szCs w:val="20"/>
                    </w:rPr>
                    <w:t xml:space="preserve">PO + </w:t>
                  </w:r>
                  <w:r>
                    <w:rPr>
                      <w:rFonts w:ascii="Times New Roman" w:hAnsi="Times New Roman" w:cs="Times New Roman"/>
                      <w:sz w:val="20"/>
                      <w:szCs w:val="20"/>
                      <w:lang w:val="ro-RO"/>
                    </w:rPr>
                    <w:t>structuri responsabile</w:t>
                  </w:r>
                </w:p>
                <w:p w:rsidR="00A27E5D" w:rsidRPr="00D42137" w:rsidRDefault="00A27E5D" w:rsidP="00D42137">
                  <w:pPr>
                    <w:spacing w:after="0" w:line="240" w:lineRule="auto"/>
                    <w:jc w:val="center"/>
                    <w:rPr>
                      <w:rFonts w:ascii="Times New Roman" w:hAnsi="Times New Roman" w:cs="Times New Roman"/>
                      <w:sz w:val="20"/>
                      <w:szCs w:val="20"/>
                    </w:rPr>
                  </w:pPr>
                  <w:r w:rsidRPr="00D42137">
                    <w:rPr>
                      <w:rFonts w:ascii="Times New Roman" w:hAnsi="Times New Roman" w:cs="Times New Roman"/>
                      <w:sz w:val="20"/>
                      <w:szCs w:val="20"/>
                    </w:rPr>
                    <w:t xml:space="preserve">+ </w:t>
                  </w:r>
                  <w:proofErr w:type="gramStart"/>
                  <w:r w:rsidRPr="00D42137">
                    <w:rPr>
                      <w:rFonts w:ascii="Times New Roman" w:hAnsi="Times New Roman" w:cs="Times New Roman"/>
                      <w:sz w:val="20"/>
                      <w:szCs w:val="20"/>
                      <w:lang w:val="ro-RO"/>
                    </w:rPr>
                    <w:t>termene</w:t>
                  </w:r>
                  <w:proofErr w:type="gramEnd"/>
                </w:p>
                <w:p w:rsidR="00A27E5D" w:rsidRPr="00D42137" w:rsidRDefault="00A27E5D" w:rsidP="00D42137">
                  <w:pPr>
                    <w:spacing w:after="0" w:line="240" w:lineRule="auto"/>
                    <w:rPr>
                      <w:rFonts w:ascii="Times New Roman" w:hAnsi="Times New Roman" w:cs="Times New Roman"/>
                      <w:sz w:val="20"/>
                      <w:szCs w:val="20"/>
                      <w:lang w:val="ro-RO"/>
                    </w:rPr>
                  </w:pPr>
                </w:p>
              </w:txbxContent>
            </v:textbox>
          </v:shap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line id="Line 147" o:spid="_x0000_s1094" style="position:absolute;z-index:251667456;visibility:visible;mso-wrap-distance-left:3.17497mm;mso-wrap-distance-right:3.17497mm" from="125.1pt,5.7pt" to="125.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3S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">
            <v:stroke endarrow="block"/>
          </v:lin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Rectangle 12" o:spid="_x0000_s1030" style="position:absolute;margin-left:35.1pt;margin-top:2.9pt;width:233.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" fillcolor="#9cc2e5">
            <v:textbox>
              <w:txbxContent>
                <w:p w:rsidR="00A27E5D" w:rsidRPr="00D42137" w:rsidRDefault="00A27E5D" w:rsidP="00EA191D">
                  <w:pPr>
                    <w:pStyle w:val="ListParagraph"/>
                    <w:numPr>
                      <w:ilvl w:val="0"/>
                      <w:numId w:val="20"/>
                    </w:numPr>
                    <w:tabs>
                      <w:tab w:val="left" w:pos="426"/>
                      <w:tab w:val="left" w:pos="1134"/>
                      <w:tab w:val="left" w:pos="1276"/>
                      <w:tab w:val="left" w:pos="1418"/>
                      <w:tab w:val="left" w:pos="1985"/>
                    </w:tabs>
                    <w:spacing w:after="0" w:line="240" w:lineRule="auto"/>
                    <w:ind w:left="0" w:firstLine="0"/>
                    <w:jc w:val="center"/>
                    <w:rPr>
                      <w:rFonts w:ascii="Times New Roman" w:hAnsi="Times New Roman" w:cs="Times New Roman"/>
                      <w:b/>
                      <w:bCs/>
                      <w:sz w:val="20"/>
                      <w:szCs w:val="20"/>
                      <w:lang w:val="ro-RO"/>
                    </w:rPr>
                  </w:pPr>
                  <w:r w:rsidRPr="00D42137">
                    <w:rPr>
                      <w:rFonts w:ascii="Times New Roman" w:hAnsi="Times New Roman" w:cs="Times New Roman"/>
                      <w:b/>
                      <w:bCs/>
                      <w:sz w:val="20"/>
                      <w:szCs w:val="20"/>
                      <w:lang w:val="ro-RO"/>
                    </w:rPr>
                    <w:t>ELABORAREA  PO</w:t>
                  </w:r>
                </w:p>
                <w:p w:rsidR="00A27E5D" w:rsidRPr="00D42137" w:rsidRDefault="00A27E5D" w:rsidP="00D42137">
                  <w:pPr>
                    <w:spacing w:after="0" w:line="240" w:lineRule="auto"/>
                    <w:rPr>
                      <w:rFonts w:ascii="Times New Roman" w:hAnsi="Times New Roman" w:cs="Times New Roman"/>
                      <w:sz w:val="20"/>
                      <w:szCs w:val="20"/>
                    </w:rPr>
                  </w:pPr>
                </w:p>
              </w:txbxContent>
            </v:textbox>
          </v:rect>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327" o:spid="_x0000_s1093" type="#_x0000_t32" style="position:absolute;margin-left:-94.75pt;margin-top:106.9pt;width:214.45pt;height:0;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" adj="-5545,-1,-5545"/>
        </w:pict>
      </w:r>
      <w:r w:rsidRPr="001437B4">
        <w:rPr>
          <w:rFonts w:ascii="Times New Roman" w:hAnsi="Times New Roman" w:cs="Times New Roman"/>
          <w:sz w:val="20"/>
          <w:szCs w:val="20"/>
          <w:lang w:val="ro-RO" w:eastAsia="ro-RO"/>
        </w:rPr>
        <w:pict>
          <v:shape id="AutoShape 328" o:spid="_x0000_s1091" type="#_x0000_t32" style="position:absolute;margin-left:12.5pt;margin-top:-.35pt;width:22.6pt;height:0;z-index:251688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4sNgIAAF8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Rectangle 63" o:spid="_x0000_s1031" style="position:absolute;margin-left:26.55pt;margin-top:9.5pt;width:464.85pt;height:167.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">
            <v:textbox>
              <w:txbxContent>
                <w:p w:rsidR="00A27E5D" w:rsidRPr="00D42137" w:rsidRDefault="00A27E5D" w:rsidP="00EA191D">
                  <w:pPr>
                    <w:numPr>
                      <w:ilvl w:val="0"/>
                      <w:numId w:val="14"/>
                    </w:numPr>
                    <w:tabs>
                      <w:tab w:val="clear" w:pos="720"/>
                      <w:tab w:val="left" w:pos="0"/>
                      <w:tab w:val="left" w:pos="180"/>
                    </w:tabs>
                    <w:suppressAutoHyphens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lang w:val="ro-RO"/>
                    </w:rPr>
                    <w:t>PrMA</w:t>
                  </w:r>
                  <w:r w:rsidRPr="00D42137">
                    <w:rPr>
                      <w:rFonts w:ascii="Times New Roman" w:hAnsi="Times New Roman" w:cs="Times New Roman"/>
                      <w:sz w:val="20"/>
                      <w:szCs w:val="20"/>
                      <w:lang w:val="ro-RO"/>
                    </w:rPr>
                    <w:t xml:space="preserve"> înaintează secretarului </w:t>
                  </w:r>
                  <w:r w:rsidRPr="00D42137">
                    <w:rPr>
                      <w:rFonts w:ascii="Times New Roman" w:hAnsi="Times New Roman" w:cs="Times New Roman"/>
                      <w:sz w:val="20"/>
                      <w:szCs w:val="20"/>
                    </w:rPr>
                    <w:t>C-SCMI</w:t>
                  </w:r>
                  <w:r w:rsidRPr="00D42137">
                    <w:rPr>
                      <w:rFonts w:ascii="Times New Roman" w:hAnsi="Times New Roman" w:cs="Times New Roman"/>
                      <w:sz w:val="20"/>
                      <w:szCs w:val="20"/>
                      <w:lang w:val="ro-RO"/>
                    </w:rPr>
                    <w:t xml:space="preserve"> PO pentru a verifica re</w:t>
                  </w:r>
                  <w:r>
                    <w:rPr>
                      <w:rFonts w:ascii="Times New Roman" w:hAnsi="Times New Roman" w:cs="Times New Roman"/>
                      <w:sz w:val="20"/>
                      <w:szCs w:val="20"/>
                      <w:lang w:val="ro-RO"/>
                    </w:rPr>
                    <w:t>spectarea structurii SEAQ_PO_PrMA</w:t>
                  </w:r>
                  <w:r w:rsidRPr="00D42137">
                    <w:rPr>
                      <w:rFonts w:ascii="Times New Roman" w:hAnsi="Times New Roman" w:cs="Times New Roman"/>
                      <w:sz w:val="20"/>
                      <w:szCs w:val="20"/>
                      <w:lang w:val="ro-RO"/>
                    </w:rPr>
                    <w:t>_01;</w:t>
                  </w:r>
                </w:p>
                <w:p w:rsidR="00A27E5D" w:rsidRPr="00D42137" w:rsidRDefault="00A27E5D" w:rsidP="00EA191D">
                  <w:pPr>
                    <w:numPr>
                      <w:ilvl w:val="0"/>
                      <w:numId w:val="14"/>
                    </w:numPr>
                    <w:tabs>
                      <w:tab w:val="clear" w:pos="720"/>
                      <w:tab w:val="left" w:pos="0"/>
                      <w:tab w:val="left" w:pos="180"/>
                    </w:tabs>
                    <w:suppressAutoHyphens w:val="0"/>
                    <w:spacing w:after="0" w:line="240" w:lineRule="auto"/>
                    <w:ind w:left="0" w:firstLine="0"/>
                    <w:jc w:val="both"/>
                    <w:rPr>
                      <w:rFonts w:ascii="Times New Roman" w:hAnsi="Times New Roman" w:cs="Times New Roman"/>
                      <w:sz w:val="20"/>
                      <w:szCs w:val="20"/>
                    </w:rPr>
                  </w:pPr>
                  <w:r w:rsidRPr="00D42137">
                    <w:rPr>
                      <w:rFonts w:ascii="Times New Roman" w:hAnsi="Times New Roman" w:cs="Times New Roman"/>
                      <w:sz w:val="20"/>
                      <w:szCs w:val="20"/>
                      <w:lang w:val="ro-RO"/>
                    </w:rPr>
                    <w:t>Retransmite secretarului C-SCMI PO modificată (după caz) – 3 zile;</w:t>
                  </w:r>
                </w:p>
                <w:p w:rsidR="00A27E5D" w:rsidRPr="00D42137" w:rsidRDefault="00A27E5D" w:rsidP="00EA191D">
                  <w:pPr>
                    <w:numPr>
                      <w:ilvl w:val="0"/>
                      <w:numId w:val="14"/>
                    </w:numPr>
                    <w:tabs>
                      <w:tab w:val="clear" w:pos="720"/>
                      <w:tab w:val="left" w:pos="0"/>
                      <w:tab w:val="left" w:pos="180"/>
                    </w:tabs>
                    <w:suppressAutoHyphens w:val="0"/>
                    <w:spacing w:after="0" w:line="240" w:lineRule="auto"/>
                    <w:ind w:left="0" w:firstLine="0"/>
                    <w:jc w:val="both"/>
                    <w:rPr>
                      <w:rFonts w:ascii="Times New Roman" w:hAnsi="Times New Roman" w:cs="Times New Roman"/>
                      <w:sz w:val="20"/>
                      <w:szCs w:val="20"/>
                    </w:rPr>
                  </w:pPr>
                  <w:r w:rsidRPr="00D42137">
                    <w:rPr>
                      <w:rFonts w:ascii="Times New Roman" w:hAnsi="Times New Roman" w:cs="Times New Roman"/>
                      <w:sz w:val="20"/>
                      <w:szCs w:val="20"/>
                      <w:lang w:val="ro-RO"/>
                    </w:rPr>
                    <w:t xml:space="preserve">Conducătorul structurii responsabile transmite PO structurilor care utilizează PO pentru aviz (conform </w:t>
                  </w:r>
                  <w:r>
                    <w:rPr>
                      <w:rStyle w:val="BodyTextChar"/>
                      <w:rFonts w:ascii="Times New Roman" w:hAnsi="Times New Roman" w:cs="Times New Roman"/>
                      <w:sz w:val="20"/>
                      <w:szCs w:val="20"/>
                    </w:rPr>
                    <w:t>SEAQ_PO_PrMA</w:t>
                  </w:r>
                  <w:r w:rsidRPr="00D42137">
                    <w:rPr>
                      <w:rStyle w:val="BodyTextChar"/>
                      <w:rFonts w:ascii="Times New Roman" w:hAnsi="Times New Roman" w:cs="Times New Roman"/>
                      <w:sz w:val="20"/>
                      <w:szCs w:val="20"/>
                    </w:rPr>
                    <w:t>_F.02</w:t>
                  </w:r>
                  <w:r w:rsidRPr="00D42137">
                    <w:rPr>
                      <w:rFonts w:ascii="Times New Roman" w:hAnsi="Times New Roman" w:cs="Times New Roman"/>
                      <w:sz w:val="20"/>
                      <w:szCs w:val="20"/>
                      <w:lang w:val="ro-RO"/>
                    </w:rPr>
                    <w:t>) – 5 zile;</w:t>
                  </w:r>
                </w:p>
                <w:p w:rsidR="00A27E5D" w:rsidRPr="00EB2942" w:rsidRDefault="00A27E5D" w:rsidP="00EA191D">
                  <w:pPr>
                    <w:numPr>
                      <w:ilvl w:val="0"/>
                      <w:numId w:val="14"/>
                    </w:numPr>
                    <w:tabs>
                      <w:tab w:val="clear" w:pos="720"/>
                      <w:tab w:val="num" w:pos="180"/>
                      <w:tab w:val="left" w:pos="270"/>
                    </w:tabs>
                    <w:suppressAutoHyphens w:val="0"/>
                    <w:spacing w:after="0" w:line="240" w:lineRule="auto"/>
                    <w:ind w:left="180" w:hanging="180"/>
                    <w:jc w:val="both"/>
                    <w:rPr>
                      <w:rFonts w:ascii="Times New Roman" w:hAnsi="Times New Roman" w:cs="Times New Roman"/>
                      <w:sz w:val="20"/>
                      <w:szCs w:val="20"/>
                      <w:lang w:val="ro-RO"/>
                    </w:rPr>
                  </w:pPr>
                  <w:r w:rsidRPr="00EB2942">
                    <w:rPr>
                      <w:rFonts w:ascii="Times New Roman" w:hAnsi="Times New Roman" w:cs="Times New Roman"/>
                      <w:sz w:val="20"/>
                      <w:szCs w:val="20"/>
                      <w:lang w:val="ro-RO"/>
                    </w:rPr>
                    <w:t xml:space="preserve">PrMA elaborează </w:t>
                  </w:r>
                  <w:r w:rsidRPr="00EB2942">
                    <w:rPr>
                      <w:rFonts w:ascii="Times New Roman" w:hAnsi="Times New Roman" w:cs="Times New Roman"/>
                      <w:i/>
                      <w:sz w:val="20"/>
                      <w:szCs w:val="20"/>
                      <w:lang w:val="ro-RO"/>
                    </w:rPr>
                    <w:t>Diagrama Flux</w:t>
                  </w:r>
                  <w:r w:rsidRPr="00EB2942">
                    <w:rPr>
                      <w:rFonts w:ascii="Times New Roman" w:hAnsi="Times New Roman" w:cs="Times New Roman"/>
                      <w:sz w:val="20"/>
                      <w:szCs w:val="20"/>
                      <w:lang w:val="ro-RO"/>
                    </w:rPr>
                    <w:t xml:space="preserve"> a PO şi o înaintează spre verificare, în conformitate cu Diagrama Flux discutată și SEAQ_PO_PrMA_01, la termenele stabilite, în baza OSGG nr. 400/2015</w:t>
                  </w:r>
                  <w:r w:rsidRPr="00EB2942">
                    <w:rPr>
                      <w:rFonts w:ascii="Times New Roman" w:hAnsi="Times New Roman" w:cs="Times New Roman"/>
                      <w:i/>
                      <w:sz w:val="20"/>
                      <w:szCs w:val="20"/>
                      <w:lang w:val="ro-RO"/>
                    </w:rPr>
                    <w:t xml:space="preserve">, </w:t>
                  </w:r>
                  <w:r w:rsidRPr="00EB2942">
                    <w:rPr>
                      <w:rFonts w:ascii="Times New Roman" w:hAnsi="Times New Roman" w:cs="Times New Roman"/>
                      <w:sz w:val="20"/>
                      <w:szCs w:val="20"/>
                      <w:lang w:val="ro-RO"/>
                    </w:rPr>
                    <w:t>astfel:</w:t>
                  </w:r>
                </w:p>
                <w:p w:rsidR="00A27E5D" w:rsidRPr="00EB2942" w:rsidRDefault="00A27E5D" w:rsidP="00EA191D">
                  <w:pPr>
                    <w:numPr>
                      <w:ilvl w:val="0"/>
                      <w:numId w:val="16"/>
                    </w:numPr>
                    <w:suppressAutoHyphens w:val="0"/>
                    <w:spacing w:after="0" w:line="240" w:lineRule="auto"/>
                    <w:ind w:left="90" w:hanging="90"/>
                    <w:jc w:val="both"/>
                    <w:rPr>
                      <w:rFonts w:ascii="Times New Roman" w:hAnsi="Times New Roman" w:cs="Times New Roman"/>
                      <w:sz w:val="20"/>
                      <w:szCs w:val="20"/>
                      <w:lang w:val="ro-RO"/>
                    </w:rPr>
                  </w:pPr>
                  <w:r w:rsidRPr="00EB2942">
                    <w:rPr>
                      <w:rFonts w:ascii="Times New Roman" w:hAnsi="Times New Roman" w:cs="Times New Roman"/>
                      <w:sz w:val="20"/>
                      <w:szCs w:val="20"/>
                      <w:lang w:val="ro-RO"/>
                    </w:rPr>
                    <w:t xml:space="preserve"> stabilirea cadrului legislativ şi normativ</w:t>
                  </w:r>
                  <w:r w:rsidRPr="00EB2942">
                    <w:rPr>
                      <w:rFonts w:ascii="Times New Roman" w:hAnsi="Times New Roman" w:cs="Times New Roman"/>
                      <w:b/>
                      <w:sz w:val="20"/>
                      <w:szCs w:val="20"/>
                      <w:lang w:val="ro-RO"/>
                    </w:rPr>
                    <w:t xml:space="preserve"> </w:t>
                  </w:r>
                  <w:r w:rsidRPr="00EB2942">
                    <w:rPr>
                      <w:rFonts w:ascii="Times New Roman" w:hAnsi="Times New Roman" w:cs="Times New Roman"/>
                      <w:sz w:val="20"/>
                      <w:szCs w:val="20"/>
                      <w:lang w:val="ro-RO"/>
                    </w:rPr>
                    <w:t>care reglementează domeniul de activitate;</w:t>
                  </w:r>
                </w:p>
                <w:p w:rsidR="00A27E5D" w:rsidRPr="00EB2942" w:rsidRDefault="00A27E5D" w:rsidP="00EA191D">
                  <w:pPr>
                    <w:numPr>
                      <w:ilvl w:val="0"/>
                      <w:numId w:val="16"/>
                    </w:numPr>
                    <w:suppressAutoHyphens w:val="0"/>
                    <w:spacing w:after="0" w:line="240" w:lineRule="auto"/>
                    <w:ind w:left="90" w:hanging="90"/>
                    <w:jc w:val="both"/>
                    <w:rPr>
                      <w:rFonts w:ascii="Times New Roman" w:hAnsi="Times New Roman" w:cs="Times New Roman"/>
                      <w:sz w:val="20"/>
                      <w:szCs w:val="20"/>
                      <w:lang w:val="ro-RO"/>
                    </w:rPr>
                  </w:pPr>
                  <w:r w:rsidRPr="00EB2942">
                    <w:rPr>
                      <w:rFonts w:ascii="Times New Roman" w:hAnsi="Times New Roman" w:cs="Times New Roman"/>
                      <w:sz w:val="20"/>
                      <w:szCs w:val="20"/>
                      <w:lang w:val="ro-RO"/>
                    </w:rPr>
                    <w:t xml:space="preserve"> implementarea activității de control intern/managerial pe fluxul proceselor în punctele cheie pe baza analizei </w:t>
                  </w:r>
                  <w:r w:rsidRPr="00EB2942">
                    <w:rPr>
                      <w:rFonts w:ascii="Times New Roman" w:hAnsi="Times New Roman" w:cs="Times New Roman"/>
                      <w:i/>
                      <w:sz w:val="20"/>
                      <w:szCs w:val="20"/>
                      <w:lang w:val="ro-RO"/>
                    </w:rPr>
                    <w:t>Registrului riscurilor</w:t>
                  </w:r>
                  <w:r w:rsidRPr="00EB2942">
                    <w:rPr>
                      <w:rFonts w:ascii="Times New Roman" w:hAnsi="Times New Roman" w:cs="Times New Roman"/>
                      <w:sz w:val="20"/>
                      <w:szCs w:val="20"/>
                      <w:lang w:val="ro-RO"/>
                    </w:rPr>
                    <w:t xml:space="preserve"> al compartimentului la activitatea respectivă;</w:t>
                  </w:r>
                </w:p>
                <w:p w:rsidR="00A27E5D" w:rsidRPr="00EB2942" w:rsidRDefault="00A27E5D" w:rsidP="00EA191D">
                  <w:pPr>
                    <w:numPr>
                      <w:ilvl w:val="0"/>
                      <w:numId w:val="16"/>
                    </w:numPr>
                    <w:suppressAutoHyphens w:val="0"/>
                    <w:spacing w:after="0" w:line="240" w:lineRule="auto"/>
                    <w:ind w:left="90" w:hanging="90"/>
                    <w:jc w:val="both"/>
                    <w:rPr>
                      <w:rFonts w:ascii="Times New Roman" w:hAnsi="Times New Roman" w:cs="Times New Roman"/>
                      <w:sz w:val="20"/>
                      <w:szCs w:val="20"/>
                      <w:lang w:val="ro-RO"/>
                    </w:rPr>
                  </w:pPr>
                  <w:r w:rsidRPr="00EB2942">
                    <w:rPr>
                      <w:rFonts w:ascii="Times New Roman" w:hAnsi="Times New Roman" w:cs="Times New Roman"/>
                      <w:iCs/>
                      <w:sz w:val="20"/>
                      <w:szCs w:val="20"/>
                      <w:lang w:val="ro-RO"/>
                    </w:rPr>
                    <w:t xml:space="preserve"> urmărește stabilirea responsabilităţilor</w:t>
                  </w:r>
                  <w:r w:rsidRPr="00EB2942">
                    <w:rPr>
                      <w:rFonts w:ascii="Times New Roman" w:hAnsi="Times New Roman" w:cs="Times New Roman"/>
                      <w:b/>
                      <w:iCs/>
                      <w:sz w:val="20"/>
                      <w:szCs w:val="20"/>
                      <w:lang w:val="ro-RO"/>
                    </w:rPr>
                    <w:t xml:space="preserve"> </w:t>
                  </w:r>
                  <w:r w:rsidRPr="00EB2942">
                    <w:rPr>
                      <w:rFonts w:ascii="Times New Roman" w:hAnsi="Times New Roman" w:cs="Times New Roman"/>
                      <w:iCs/>
                      <w:sz w:val="20"/>
                      <w:szCs w:val="20"/>
                      <w:lang w:val="ro-RO"/>
                    </w:rPr>
                    <w:t>pe fazele procesului: de întocmire, avizare, aprobare şi pe nivele de  execuţie;</w:t>
                  </w:r>
                </w:p>
                <w:p w:rsidR="00A27E5D" w:rsidRPr="00EB2942" w:rsidRDefault="00A27E5D" w:rsidP="00EA191D">
                  <w:pPr>
                    <w:numPr>
                      <w:ilvl w:val="0"/>
                      <w:numId w:val="16"/>
                    </w:numPr>
                    <w:suppressAutoHyphens w:val="0"/>
                    <w:spacing w:after="0" w:line="240" w:lineRule="auto"/>
                    <w:ind w:left="90" w:hanging="90"/>
                    <w:jc w:val="both"/>
                    <w:rPr>
                      <w:rFonts w:ascii="Times New Roman" w:hAnsi="Times New Roman" w:cs="Times New Roman"/>
                      <w:sz w:val="20"/>
                      <w:szCs w:val="20"/>
                      <w:lang w:val="ro-RO"/>
                    </w:rPr>
                  </w:pPr>
                  <w:r w:rsidRPr="00EB2942">
                    <w:rPr>
                      <w:rFonts w:ascii="Times New Roman" w:hAnsi="Times New Roman" w:cs="Times New Roman"/>
                      <w:sz w:val="20"/>
                      <w:szCs w:val="20"/>
                      <w:lang w:val="ro-RO"/>
                    </w:rPr>
                    <w:t xml:space="preserve"> a</w:t>
                  </w:r>
                  <w:r w:rsidRPr="00EB2942">
                    <w:rPr>
                      <w:rFonts w:ascii="Times New Roman" w:hAnsi="Times New Roman" w:cs="Times New Roman"/>
                      <w:iCs/>
                      <w:sz w:val="20"/>
                      <w:szCs w:val="20"/>
                      <w:lang w:val="ro-RO"/>
                    </w:rPr>
                    <w:t>sigură transpunerea corectă a datelor în sistemele informatizate;</w:t>
                  </w:r>
                </w:p>
                <w:p w:rsidR="00A27E5D" w:rsidRPr="00EB2942" w:rsidRDefault="00A27E5D" w:rsidP="00D42137">
                  <w:pPr>
                    <w:numPr>
                      <w:ilvl w:val="0"/>
                      <w:numId w:val="16"/>
                    </w:numPr>
                    <w:suppressAutoHyphens w:val="0"/>
                    <w:spacing w:after="0" w:line="240" w:lineRule="auto"/>
                    <w:ind w:left="90" w:hanging="90"/>
                    <w:jc w:val="both"/>
                    <w:rPr>
                      <w:rFonts w:ascii="Times New Roman" w:hAnsi="Times New Roman" w:cs="Times New Roman"/>
                      <w:sz w:val="20"/>
                      <w:szCs w:val="20"/>
                      <w:lang w:val="ro-RO"/>
                    </w:rPr>
                  </w:pPr>
                  <w:r w:rsidRPr="00EB2942">
                    <w:rPr>
                      <w:rFonts w:ascii="Times New Roman" w:hAnsi="Times New Roman" w:cs="Times New Roman"/>
                      <w:bCs/>
                      <w:sz w:val="20"/>
                      <w:szCs w:val="20"/>
                      <w:lang w:val="ro-RO"/>
                    </w:rPr>
                    <w:t xml:space="preserve"> asigură existenţa componentei de actualizare/revizie și arhivare a procedurii.</w:t>
                  </w:r>
                </w:p>
              </w:txbxContent>
            </v:textbox>
          </v:rect>
        </w:pict>
      </w:r>
      <w:r w:rsidRPr="001437B4">
        <w:rPr>
          <w:rFonts w:ascii="Times New Roman" w:hAnsi="Times New Roman" w:cs="Times New Roman"/>
          <w:sz w:val="20"/>
          <w:szCs w:val="20"/>
          <w:lang w:val="ro-RO" w:eastAsia="ro-RO"/>
        </w:rPr>
        <w:pict>
          <v:shape id="AutoShape 282" o:spid="_x0000_s1092" type="#_x0000_t32" style="position:absolute;margin-left:125.1pt;margin-top:.2pt;width:0;height:9.3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ju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">
            <v:stroke endarrow="block"/>
          </v:shap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398" o:spid="_x0000_s1090" type="#_x0000_t32" style="position:absolute;margin-left:347.2pt;margin-top:14.6pt;width:19.2pt;height:0;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">
            <v:stroke endarrow="block"/>
          </v:shape>
        </w:pict>
      </w:r>
      <w:r w:rsidRPr="001437B4">
        <w:rPr>
          <w:rFonts w:ascii="Times New Roman" w:hAnsi="Times New Roman" w:cs="Times New Roman"/>
          <w:sz w:val="20"/>
          <w:szCs w:val="20"/>
          <w:lang w:val="ro-RO" w:eastAsia="ro-RO"/>
        </w:rPr>
        <w:pict>
          <v:shape id="AutoShape 71" o:spid="_x0000_s1089" type="#_x0000_t32" style="position:absolute;margin-left:151.3pt;margin-top:14.6pt;width:19.2pt;height:0;rotation:9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lDOwIAAGw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">
            <v:stroke endarrow="block"/>
          </v:shape>
        </w:pict>
      </w:r>
    </w:p>
    <w:p w:rsidR="00DA5240" w:rsidRPr="00960EE4" w:rsidRDefault="00DA5240" w:rsidP="00D42137">
      <w:pPr>
        <w:spacing w:after="0" w:line="240" w:lineRule="auto"/>
        <w:rPr>
          <w:rFonts w:ascii="Times New Roman" w:hAnsi="Times New Roman" w:cs="Times New Roman"/>
          <w:sz w:val="20"/>
          <w:szCs w:val="20"/>
          <w:lang w:val="ro-RO"/>
        </w:rPr>
      </w:pPr>
    </w:p>
    <w:p w:rsidR="00F0003A" w:rsidRPr="00960EE4" w:rsidRDefault="00F0003A"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56" o:spid="_x0000_s1088" type="#_x0000_t32" style="position:absolute;margin-left:11.95pt;margin-top:3.3pt;width:0;height:202.05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">
            <v:stroke endarrow="block"/>
          </v:shape>
        </w:pict>
      </w:r>
      <w:r w:rsidRPr="001437B4">
        <w:rPr>
          <w:rFonts w:ascii="Times New Roman" w:hAnsi="Times New Roman" w:cs="Times New Roman"/>
          <w:sz w:val="20"/>
          <w:szCs w:val="20"/>
          <w:lang w:val="ro-RO" w:eastAsia="ro-RO"/>
        </w:rPr>
        <w:pict>
          <v:line id="Line 173" o:spid="_x0000_s1087" style="position:absolute;z-index:251668480;visibility:visible;mso-wrap-distance-left:3.17497mm;mso-wrap-distance-right:3.17497mm" from="155.95pt,-2.1pt" to="155.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KJKAIAAEw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">
            <v:stroke endarrow="block"/>
          </v:line>
        </w:pict>
      </w:r>
      <w:r w:rsidRPr="001437B4">
        <w:rPr>
          <w:rFonts w:ascii="Times New Roman" w:hAnsi="Times New Roman" w:cs="Times New Roman"/>
          <w:sz w:val="20"/>
          <w:szCs w:val="20"/>
          <w:lang w:val="ro-RO" w:eastAsia="ro-RO"/>
        </w:rPr>
        <w:pict>
          <v:shape id="AutoShape 54" o:spid="_x0000_s1086" type="#_x0000_t32" style="position:absolute;margin-left:336.25pt;margin-top:31.4pt;width:47.25pt;height:0;rotation:9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">
            <v:stroke endarrow="block"/>
          </v:shape>
        </w:pict>
      </w:r>
      <w:r w:rsidRPr="001437B4">
        <w:rPr>
          <w:rFonts w:ascii="Times New Roman" w:hAnsi="Times New Roman" w:cs="Times New Roman"/>
          <w:sz w:val="20"/>
          <w:szCs w:val="20"/>
          <w:lang w:val="ro-RO" w:eastAsia="ro-RO"/>
        </w:rPr>
        <w:pict>
          <v:rect id="Rectangle 222" o:spid="_x0000_s1032" style="position:absolute;margin-left:41pt;margin-top:7.75pt;width:255.9pt;height:3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" fillcolor="#9cc2e5">
            <v:textbox>
              <w:txbxContent>
                <w:p w:rsidR="00A27E5D" w:rsidRPr="00653A18" w:rsidRDefault="00A27E5D" w:rsidP="00653A18">
                  <w:pPr>
                    <w:spacing w:after="0" w:line="240" w:lineRule="auto"/>
                    <w:jc w:val="center"/>
                    <w:rPr>
                      <w:rFonts w:ascii="Times New Roman" w:hAnsi="Times New Roman" w:cs="Times New Roman"/>
                      <w:b/>
                      <w:bCs/>
                      <w:sz w:val="20"/>
                      <w:szCs w:val="20"/>
                      <w:lang w:val="ro-RO"/>
                    </w:rPr>
                  </w:pPr>
                  <w:r w:rsidRPr="00653A18">
                    <w:rPr>
                      <w:rFonts w:ascii="Times New Roman" w:hAnsi="Times New Roman" w:cs="Times New Roman"/>
                      <w:b/>
                      <w:bCs/>
                      <w:sz w:val="20"/>
                      <w:szCs w:val="20"/>
                      <w:lang w:val="ro-RO"/>
                    </w:rPr>
                    <w:t xml:space="preserve">SECRETARUL </w:t>
                  </w:r>
                  <w:r w:rsidRPr="00653A18">
                    <w:rPr>
                      <w:rFonts w:ascii="Times New Roman" w:hAnsi="Times New Roman" w:cs="Times New Roman"/>
                      <w:sz w:val="20"/>
                      <w:szCs w:val="20"/>
                    </w:rPr>
                    <w:t>C-SCMI</w:t>
                  </w:r>
                </w:p>
              </w:txbxContent>
            </v:textbox>
          </v:rect>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line id="_x0000_s1085" style="position:absolute;z-index:251711488;visibility:visible;mso-wrap-distance-left:3.17497mm;mso-wrap-distance-right:3.17497mm" from="155.95pt,5.15pt" to="155.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p/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AiNF&#10;OujRViiOsseHIE5vXAE+ldrZUB49q2ez1fSbQ0pXLVEHHkm+XAwEZiEieRMSNs5Ain3/STPwIUev&#10;o1LnxnYBEjRA59iQy70h/OwRHQ4pnGb5fLqI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">
            <v:stroke endarrow="block"/>
          </v:lin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b/>
          <w:sz w:val="20"/>
          <w:szCs w:val="20"/>
          <w:lang w:val="ro-RO" w:eastAsia="ro-RO"/>
        </w:rPr>
        <w:pict>
          <v:rect id="Rectangle 390" o:spid="_x0000_s1033" style="position:absolute;margin-left:320pt;margin-top:9pt;width:95.25pt;height:4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">
            <v:textbox>
              <w:txbxContent>
                <w:p w:rsidR="00A27E5D" w:rsidRPr="00653A18" w:rsidRDefault="00A27E5D" w:rsidP="00653A18">
                  <w:pPr>
                    <w:spacing w:after="0" w:line="240" w:lineRule="auto"/>
                    <w:jc w:val="center"/>
                    <w:rPr>
                      <w:rFonts w:ascii="Times New Roman" w:hAnsi="Times New Roman" w:cs="Times New Roman"/>
                      <w:sz w:val="20"/>
                      <w:szCs w:val="20"/>
                      <w:lang w:val="ro-RO"/>
                    </w:rPr>
                  </w:pPr>
                  <w:r w:rsidRPr="00653A18">
                    <w:rPr>
                      <w:rFonts w:ascii="Times New Roman" w:hAnsi="Times New Roman" w:cs="Times New Roman"/>
                      <w:sz w:val="20"/>
                      <w:szCs w:val="20"/>
                      <w:lang w:val="ro-RO"/>
                    </w:rPr>
                    <w:t>Structuri care utilizează PO</w:t>
                  </w:r>
                </w:p>
                <w:p w:rsidR="00A27E5D" w:rsidRPr="00653A18" w:rsidRDefault="00A27E5D" w:rsidP="00653A18">
                  <w:pPr>
                    <w:spacing w:after="0" w:line="240" w:lineRule="auto"/>
                    <w:rPr>
                      <w:rFonts w:ascii="Times New Roman" w:hAnsi="Times New Roman" w:cs="Times New Roman"/>
                      <w:sz w:val="20"/>
                      <w:szCs w:val="20"/>
                    </w:rPr>
                  </w:pPr>
                </w:p>
              </w:txbxContent>
            </v:textbox>
          </v:rect>
        </w:pict>
      </w:r>
      <w:r w:rsidRPr="001437B4">
        <w:rPr>
          <w:rFonts w:ascii="Times New Roman" w:hAnsi="Times New Roman" w:cs="Times New Roman"/>
          <w:sz w:val="20"/>
          <w:szCs w:val="20"/>
          <w:lang w:val="ro-RO" w:eastAsia="ro-RO"/>
        </w:rPr>
        <w:pict>
          <v:rect id="Rectangle 201" o:spid="_x0000_s1034" style="position:absolute;margin-left:41pt;margin-top:5.35pt;width:255.9pt;height:57.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">
            <v:textbox>
              <w:txbxContent>
                <w:p w:rsidR="00A27E5D" w:rsidRPr="00653A18" w:rsidRDefault="00A27E5D" w:rsidP="00DA5240">
                  <w:pPr>
                    <w:numPr>
                      <w:ilvl w:val="0"/>
                      <w:numId w:val="15"/>
                    </w:numPr>
                    <w:tabs>
                      <w:tab w:val="clear" w:pos="720"/>
                      <w:tab w:val="num" w:pos="284"/>
                    </w:tabs>
                    <w:suppressAutoHyphens w:val="0"/>
                    <w:spacing w:after="0" w:line="240" w:lineRule="auto"/>
                    <w:ind w:left="284" w:hanging="284"/>
                    <w:rPr>
                      <w:rFonts w:ascii="Times New Roman" w:hAnsi="Times New Roman" w:cs="Times New Roman"/>
                      <w:sz w:val="20"/>
                      <w:szCs w:val="20"/>
                      <w:lang w:val="ro-RO"/>
                    </w:rPr>
                  </w:pPr>
                  <w:r w:rsidRPr="00653A18">
                    <w:rPr>
                      <w:rFonts w:ascii="Times New Roman" w:hAnsi="Times New Roman" w:cs="Times New Roman"/>
                      <w:sz w:val="20"/>
                      <w:szCs w:val="20"/>
                      <w:lang w:val="ro-RO"/>
                    </w:rPr>
                    <w:t xml:space="preserve">Primește PO (conform </w:t>
                  </w:r>
                  <w:r w:rsidRPr="00653A18">
                    <w:rPr>
                      <w:rStyle w:val="BodyTextChar"/>
                      <w:rFonts w:ascii="Times New Roman" w:hAnsi="Times New Roman" w:cs="Times New Roman"/>
                      <w:sz w:val="20"/>
                      <w:szCs w:val="20"/>
                    </w:rPr>
                    <w:t>SEAQ_PO_DAC_F.02</w:t>
                  </w:r>
                  <w:r>
                    <w:rPr>
                      <w:rFonts w:ascii="Times New Roman" w:hAnsi="Times New Roman" w:cs="Times New Roman"/>
                      <w:sz w:val="20"/>
                      <w:szCs w:val="20"/>
                      <w:lang w:val="ro-RO"/>
                    </w:rPr>
                    <w:t>) de la PrMA</w:t>
                  </w:r>
                  <w:r w:rsidRPr="00653A18">
                    <w:rPr>
                      <w:rFonts w:ascii="Times New Roman" w:hAnsi="Times New Roman" w:cs="Times New Roman"/>
                      <w:sz w:val="20"/>
                      <w:szCs w:val="20"/>
                      <w:lang w:val="ro-RO"/>
                    </w:rPr>
                    <w:t>;</w:t>
                  </w:r>
                </w:p>
                <w:p w:rsidR="00A27E5D" w:rsidRPr="00DA5240" w:rsidRDefault="00A27E5D" w:rsidP="00DA5240">
                  <w:pPr>
                    <w:numPr>
                      <w:ilvl w:val="0"/>
                      <w:numId w:val="15"/>
                    </w:numPr>
                    <w:tabs>
                      <w:tab w:val="clear" w:pos="720"/>
                      <w:tab w:val="num" w:pos="284"/>
                      <w:tab w:val="num" w:pos="450"/>
                    </w:tabs>
                    <w:suppressAutoHyphens w:val="0"/>
                    <w:spacing w:after="0" w:line="240" w:lineRule="auto"/>
                    <w:ind w:left="284" w:hanging="284"/>
                    <w:rPr>
                      <w:rFonts w:ascii="Times New Roman" w:hAnsi="Times New Roman" w:cs="Times New Roman"/>
                      <w:sz w:val="20"/>
                      <w:szCs w:val="20"/>
                      <w:lang w:val="ro-RO"/>
                    </w:rPr>
                  </w:pPr>
                  <w:r w:rsidRPr="00653A18">
                    <w:rPr>
                      <w:rFonts w:ascii="Times New Roman" w:hAnsi="Times New Roman" w:cs="Times New Roman"/>
                      <w:sz w:val="20"/>
                      <w:szCs w:val="20"/>
                      <w:lang w:val="ro-RO"/>
                    </w:rPr>
                    <w:t xml:space="preserve">Înregistrează PO în </w:t>
                  </w:r>
                  <w:r w:rsidRPr="00653A18">
                    <w:rPr>
                      <w:rFonts w:ascii="Times New Roman" w:hAnsi="Times New Roman" w:cs="Times New Roman"/>
                      <w:i/>
                      <w:sz w:val="20"/>
                      <w:szCs w:val="20"/>
                      <w:lang w:val="ro-RO"/>
                    </w:rPr>
                    <w:t>Registrul procedurilor;</w:t>
                  </w:r>
                </w:p>
                <w:p w:rsidR="00A27E5D" w:rsidRPr="00DA5240" w:rsidRDefault="00A27E5D" w:rsidP="00DA5240">
                  <w:pPr>
                    <w:pStyle w:val="ListParagraph"/>
                    <w:numPr>
                      <w:ilvl w:val="0"/>
                      <w:numId w:val="15"/>
                    </w:numPr>
                    <w:tabs>
                      <w:tab w:val="clear" w:pos="720"/>
                      <w:tab w:val="left" w:pos="-90"/>
                      <w:tab w:val="num" w:pos="284"/>
                    </w:tabs>
                    <w:suppressAutoHyphens w:val="0"/>
                    <w:spacing w:after="0" w:line="240" w:lineRule="auto"/>
                    <w:ind w:left="284" w:hanging="284"/>
                    <w:rPr>
                      <w:rFonts w:ascii="Times New Roman" w:hAnsi="Times New Roman" w:cs="Times New Roman"/>
                      <w:sz w:val="20"/>
                      <w:szCs w:val="20"/>
                      <w:lang w:val="ro-RO"/>
                    </w:rPr>
                  </w:pPr>
                  <w:r w:rsidRPr="00DA5240">
                    <w:rPr>
                      <w:rFonts w:ascii="Times New Roman" w:hAnsi="Times New Roman" w:cs="Times New Roman"/>
                      <w:sz w:val="20"/>
                      <w:szCs w:val="20"/>
                      <w:lang w:val="ro-RO"/>
                    </w:rPr>
                    <w:t>Verifică dacă noua PO respectă formatul  Procedurii privind elaborarea procedurilor SEAQ_PS_DAC_01.</w:t>
                  </w:r>
                </w:p>
                <w:p w:rsidR="00A27E5D" w:rsidRPr="00653A18" w:rsidRDefault="00A27E5D" w:rsidP="00653A18">
                  <w:pPr>
                    <w:spacing w:after="0" w:line="240" w:lineRule="auto"/>
                    <w:rPr>
                      <w:rFonts w:ascii="Times New Roman" w:hAnsi="Times New Roman" w:cs="Times New Roman"/>
                      <w:sz w:val="20"/>
                      <w:szCs w:val="20"/>
                      <w:lang w:val="ro-RO"/>
                    </w:rPr>
                  </w:pPr>
                </w:p>
              </w:txbxContent>
            </v:textbox>
          </v:rect>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b/>
          <w:sz w:val="20"/>
          <w:szCs w:val="20"/>
          <w:lang w:val="ro-RO"/>
        </w:rPr>
      </w:pPr>
      <w:r w:rsidRPr="001437B4">
        <w:rPr>
          <w:rFonts w:ascii="Times New Roman" w:hAnsi="Times New Roman" w:cs="Times New Roman"/>
          <w:sz w:val="20"/>
          <w:szCs w:val="20"/>
          <w:lang w:val="ro-RO" w:eastAsia="ro-RO"/>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1" o:spid="_x0000_s1084" type="#_x0000_t34" style="position:absolute;margin-left:300.3pt;margin-top:51.85pt;width:110.45pt;height:8.75pt;rotation:9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" adj="10795">
            <v:stroke endarrow="block"/>
          </v:shape>
        </w:pict>
      </w:r>
      <w:r w:rsidRPr="001437B4">
        <w:rPr>
          <w:rFonts w:ascii="Times New Roman" w:hAnsi="Times New Roman" w:cs="Times New Roman"/>
          <w:sz w:val="20"/>
          <w:szCs w:val="20"/>
          <w:lang w:val="ro-RO" w:eastAsia="ro-RO"/>
        </w:rPr>
        <w:pict>
          <v:shape id="AutoShape 57" o:spid="_x0000_s1083" type="#_x0000_t32" style="position:absolute;margin-left:110.6pt;margin-top:5.2pt;width:.05pt;height:48.4pt;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">
            <v:stroke startarrow="block"/>
          </v:shap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type id="_x0000_t110" coordsize="21600,21600" o:spt="110" path="m10800,l,10800,10800,21600,21600,10800xe">
            <v:stroke joinstyle="miter"/>
            <v:path gradientshapeok="t" o:connecttype="rect" textboxrect="5400,5400,16200,16200"/>
          </v:shapetype>
          <v:shape id="AutoShape 197" o:spid="_x0000_s1035" type="#_x0000_t110" style="position:absolute;margin-left:32.2pt;margin-top:7.6pt;width:156.1pt;height:9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" fillcolor="#9cc2e5">
            <v:textbox>
              <w:txbxContent>
                <w:p w:rsidR="00A27E5D" w:rsidRPr="00653A18" w:rsidRDefault="00A27E5D" w:rsidP="00653A18">
                  <w:pPr>
                    <w:spacing w:after="0" w:line="240" w:lineRule="auto"/>
                    <w:ind w:hanging="142"/>
                    <w:jc w:val="center"/>
                    <w:rPr>
                      <w:rFonts w:ascii="Times New Roman" w:hAnsi="Times New Roman" w:cs="Times New Roman"/>
                      <w:b/>
                      <w:bCs/>
                      <w:sz w:val="20"/>
                      <w:szCs w:val="20"/>
                      <w:lang w:val="ro-RO"/>
                    </w:rPr>
                  </w:pPr>
                  <w:r w:rsidRPr="00653A18">
                    <w:rPr>
                      <w:rFonts w:ascii="Times New Roman" w:hAnsi="Times New Roman" w:cs="Times New Roman"/>
                      <w:b/>
                      <w:bCs/>
                      <w:sz w:val="20"/>
                      <w:szCs w:val="20"/>
                      <w:lang w:val="ro-RO"/>
                    </w:rPr>
                    <w:t>Respectă structura</w:t>
                  </w:r>
                  <w:r w:rsidRPr="00653A18">
                    <w:rPr>
                      <w:rFonts w:ascii="Times New Roman" w:hAnsi="Times New Roman" w:cs="Times New Roman"/>
                      <w:sz w:val="20"/>
                      <w:szCs w:val="20"/>
                      <w:lang w:val="ro-RO"/>
                    </w:rPr>
                    <w:t xml:space="preserve"> SEAQ_PS_DAC_01.</w:t>
                  </w:r>
                </w:p>
              </w:txbxContent>
            </v:textbox>
          </v:shape>
        </w:pict>
      </w:r>
      <w:r w:rsidR="00D42137" w:rsidRPr="00960EE4">
        <w:rPr>
          <w:rFonts w:ascii="Times New Roman" w:hAnsi="Times New Roman" w:cs="Times New Roman"/>
          <w:sz w:val="20"/>
          <w:szCs w:val="20"/>
          <w:lang w:val="ro-RO"/>
        </w:rPr>
        <w:t xml:space="preserve">    </w:t>
      </w:r>
    </w:p>
    <w:p w:rsidR="00D42137" w:rsidRPr="00960EE4" w:rsidRDefault="00D42137" w:rsidP="00D42137">
      <w:pPr>
        <w:spacing w:after="0" w:line="240" w:lineRule="auto"/>
        <w:rPr>
          <w:rFonts w:ascii="Times New Roman" w:hAnsi="Times New Roman" w:cs="Times New Roman"/>
          <w:b/>
          <w:sz w:val="20"/>
          <w:szCs w:val="20"/>
          <w:lang w:val="ro-RO"/>
        </w:rPr>
      </w:pPr>
      <w:r w:rsidRPr="00960EE4">
        <w:rPr>
          <w:rFonts w:ascii="Times New Roman" w:hAnsi="Times New Roman" w:cs="Times New Roman"/>
          <w:b/>
          <w:sz w:val="20"/>
          <w:szCs w:val="20"/>
          <w:lang w:val="ro-RO"/>
        </w:rPr>
        <w:t xml:space="preserve">                                                            </w:t>
      </w:r>
    </w:p>
    <w:p w:rsidR="00D42137" w:rsidRPr="00960EE4" w:rsidRDefault="00D42137" w:rsidP="00D42137">
      <w:pPr>
        <w:spacing w:after="0" w:line="240" w:lineRule="auto"/>
        <w:rPr>
          <w:rFonts w:ascii="Times New Roman" w:hAnsi="Times New Roman" w:cs="Times New Roman"/>
          <w:b/>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r w:rsidRPr="00960EE4">
        <w:rPr>
          <w:rFonts w:ascii="Times New Roman" w:hAnsi="Times New Roman" w:cs="Times New Roman"/>
          <w:b/>
          <w:sz w:val="20"/>
          <w:szCs w:val="20"/>
          <w:lang w:val="ro-RO"/>
        </w:rPr>
        <w:t xml:space="preserve">        NU  </w: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55" o:spid="_x0000_s1082" type="#_x0000_t32" style="position:absolute;margin-left:11.95pt;margin-top:9.4pt;width:20.25pt;height:0;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"/>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b/>
          <w:sz w:val="20"/>
          <w:szCs w:val="20"/>
          <w:lang w:val="ro-RO" w:eastAsia="ro-RO"/>
        </w:rPr>
        <w:pict>
          <v:shapetype id="_x0000_t4" coordsize="21600,21600" o:spt="4" path="m10800,l,10800,10800,21600,21600,10800xe">
            <v:stroke joinstyle="miter"/>
            <v:path gradientshapeok="t" o:connecttype="rect" textboxrect="5400,5400,16200,16200"/>
          </v:shapetype>
          <v:shape id="AutoShape 336" o:spid="_x0000_s1036" type="#_x0000_t4" style="position:absolute;margin-left:299.25pt;margin-top:7.95pt;width:102.15pt;height:8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" fillcolor="#9cc2e5">
            <v:textbox>
              <w:txbxContent>
                <w:p w:rsidR="00A27E5D" w:rsidRPr="00653A18" w:rsidRDefault="00A27E5D" w:rsidP="00653A18">
                  <w:pPr>
                    <w:spacing w:after="0" w:line="240" w:lineRule="auto"/>
                    <w:jc w:val="center"/>
                    <w:rPr>
                      <w:rFonts w:ascii="Times New Roman" w:hAnsi="Times New Roman" w:cs="Times New Roman"/>
                      <w:b/>
                      <w:sz w:val="20"/>
                      <w:szCs w:val="20"/>
                      <w:lang w:val="ro-RO"/>
                    </w:rPr>
                  </w:pPr>
                  <w:r w:rsidRPr="00653A18">
                    <w:rPr>
                      <w:rFonts w:ascii="Times New Roman" w:hAnsi="Times New Roman" w:cs="Times New Roman"/>
                      <w:b/>
                      <w:sz w:val="20"/>
                      <w:szCs w:val="20"/>
                      <w:lang w:val="ro-RO"/>
                    </w:rPr>
                    <w:t>Există observații?</w:t>
                  </w:r>
                </w:p>
              </w:txbxContent>
            </v:textbox>
          </v:shape>
        </w:pict>
      </w:r>
    </w:p>
    <w:p w:rsidR="00D42137" w:rsidRPr="00960EE4" w:rsidRDefault="00D42137" w:rsidP="00D42137">
      <w:pPr>
        <w:spacing w:after="0" w:line="240" w:lineRule="auto"/>
        <w:rPr>
          <w:rFonts w:ascii="Times New Roman" w:hAnsi="Times New Roman" w:cs="Times New Roman"/>
          <w:sz w:val="20"/>
          <w:szCs w:val="20"/>
          <w:lang w:val="ro-RO"/>
        </w:rPr>
      </w:pPr>
      <w:r w:rsidRPr="00960EE4">
        <w:rPr>
          <w:rFonts w:ascii="Times New Roman" w:hAnsi="Times New Roman" w:cs="Times New Roman"/>
          <w:b/>
          <w:sz w:val="20"/>
          <w:szCs w:val="20"/>
          <w:lang w:val="ro-RO"/>
        </w:rPr>
        <w:t xml:space="preserve">                       </w: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tabs>
          <w:tab w:val="left" w:pos="5685"/>
          <w:tab w:val="left" w:pos="7995"/>
        </w:tabs>
        <w:spacing w:after="0" w:line="240" w:lineRule="auto"/>
        <w:rPr>
          <w:rFonts w:ascii="Times New Roman" w:hAnsi="Times New Roman" w:cs="Times New Roman"/>
          <w:b/>
          <w:sz w:val="20"/>
          <w:szCs w:val="20"/>
          <w:lang w:val="ro-RO"/>
        </w:rPr>
      </w:pPr>
      <w:r w:rsidRPr="00960EE4">
        <w:rPr>
          <w:rFonts w:ascii="Times New Roman" w:hAnsi="Times New Roman" w:cs="Times New Roman"/>
          <w:sz w:val="20"/>
          <w:szCs w:val="20"/>
          <w:lang w:val="ro-RO"/>
        </w:rPr>
        <w:tab/>
      </w:r>
      <w:r w:rsidRPr="00960EE4">
        <w:rPr>
          <w:rFonts w:ascii="Times New Roman" w:hAnsi="Times New Roman" w:cs="Times New Roman"/>
          <w:b/>
          <w:sz w:val="20"/>
          <w:szCs w:val="20"/>
          <w:lang w:val="ro-RO"/>
        </w:rPr>
        <w:t>NU</w:t>
      </w:r>
      <w:r w:rsidRPr="00960EE4">
        <w:rPr>
          <w:rFonts w:ascii="Times New Roman" w:hAnsi="Times New Roman" w:cs="Times New Roman"/>
          <w:sz w:val="20"/>
          <w:szCs w:val="20"/>
          <w:lang w:val="ro-RO"/>
        </w:rPr>
        <w:tab/>
      </w:r>
      <w:r w:rsidRPr="00960EE4">
        <w:rPr>
          <w:rFonts w:ascii="Times New Roman" w:hAnsi="Times New Roman" w:cs="Times New Roman"/>
          <w:b/>
          <w:sz w:val="20"/>
          <w:szCs w:val="20"/>
          <w:lang w:val="ro-RO"/>
        </w:rPr>
        <w:t>DA</w: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b/>
          <w:sz w:val="20"/>
          <w:szCs w:val="20"/>
          <w:lang w:val="ro-RO" w:eastAsia="ro-RO"/>
        </w:rPr>
        <w:pict>
          <v:shape id="AutoShape 64" o:spid="_x0000_s1081" type="#_x0000_t32" style="position:absolute;margin-left:401.4pt;margin-top:3.6pt;width:21.95pt;height:0;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9eJgIAAEY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"/>
        </w:pict>
      </w:r>
      <w:r w:rsidRPr="001437B4">
        <w:rPr>
          <w:rFonts w:ascii="Times New Roman" w:hAnsi="Times New Roman" w:cs="Times New Roman"/>
          <w:b/>
          <w:sz w:val="20"/>
          <w:szCs w:val="20"/>
          <w:lang w:val="ro-RO" w:eastAsia="ro-RO"/>
        </w:rPr>
        <w:pict>
          <v:shape id="AutoShape 63" o:spid="_x0000_s1080" type="#_x0000_t32" style="position:absolute;margin-left:282.05pt;margin-top:3.6pt;width:2.5pt;height:0;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LUIwIAAEU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"/>
        </w:pict>
      </w:r>
      <w:r w:rsidRPr="001437B4">
        <w:rPr>
          <w:rFonts w:ascii="Times New Roman" w:hAnsi="Times New Roman" w:cs="Times New Roman"/>
          <w:b/>
          <w:sz w:val="20"/>
          <w:szCs w:val="20"/>
          <w:lang w:val="ro-RO" w:eastAsia="ro-RO"/>
        </w:rPr>
        <w:pict>
          <v:shape id="AutoShape 62" o:spid="_x0000_s1079" type="#_x0000_t32" style="position:absolute;margin-left:423.35pt;margin-top:3.6pt;width:.05pt;height:48.5pt;flip:x y;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">
            <v:stroke startarrow="block"/>
          </v:shape>
        </w:pict>
      </w:r>
      <w:r w:rsidRPr="001437B4">
        <w:rPr>
          <w:rFonts w:ascii="Times New Roman" w:hAnsi="Times New Roman" w:cs="Times New Roman"/>
          <w:sz w:val="20"/>
          <w:szCs w:val="20"/>
          <w:lang w:val="ro-RO" w:eastAsia="ro-RO"/>
        </w:rPr>
        <w:pict>
          <v:shape id="AutoShape 375" o:spid="_x0000_s1078" type="#_x0000_t34" style="position:absolute;margin-left:4.85pt;margin-top:79.5pt;width:184.65pt;height:26.85pt;rotation:9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" adj="10797"/>
        </w:pict>
      </w:r>
      <w:r w:rsidRPr="001437B4">
        <w:rPr>
          <w:rFonts w:ascii="Times New Roman" w:hAnsi="Times New Roman" w:cs="Times New Roman"/>
          <w:b/>
          <w:sz w:val="20"/>
          <w:szCs w:val="20"/>
          <w:lang w:val="ro-RO" w:eastAsia="ro-RO"/>
        </w:rPr>
        <w:pict>
          <v:shape id="AutoShape 60" o:spid="_x0000_s1077" type="#_x0000_t32" style="position:absolute;margin-left:178.45pt;margin-top:3.6pt;width:0;height:153.8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">
            <v:stroke endarrow="block"/>
          </v:shape>
        </w:pict>
      </w:r>
      <w:r w:rsidRPr="001437B4">
        <w:rPr>
          <w:rFonts w:ascii="Times New Roman" w:hAnsi="Times New Roman" w:cs="Times New Roman"/>
          <w:b/>
          <w:sz w:val="20"/>
          <w:szCs w:val="20"/>
          <w:lang w:val="ro-RO" w:eastAsia="ro-RO"/>
        </w:rPr>
        <w:pict>
          <v:shape id="AutoShape 59" o:spid="_x0000_s1076" type="#_x0000_t32" style="position:absolute;margin-left:178.45pt;margin-top:3.6pt;width:120.15pt;height:0;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LwJQIAAEc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"/>
        </w:pict>
      </w:r>
      <w:r w:rsidR="00D42137" w:rsidRPr="00960EE4">
        <w:rPr>
          <w:rFonts w:ascii="Times New Roman" w:hAnsi="Times New Roman" w:cs="Times New Roman"/>
          <w:b/>
          <w:sz w:val="20"/>
          <w:szCs w:val="20"/>
          <w:lang w:val="ro-RO"/>
        </w:rPr>
        <w:t xml:space="preserve">                                   DA</w:t>
      </w:r>
    </w:p>
    <w:p w:rsidR="00D42137" w:rsidRPr="00960EE4" w:rsidRDefault="00D42137" w:rsidP="00D42137">
      <w:pPr>
        <w:spacing w:after="0" w:line="240" w:lineRule="auto"/>
        <w:rPr>
          <w:rFonts w:ascii="Times New Roman" w:hAnsi="Times New Roman" w:cs="Times New Roman"/>
          <w:b/>
          <w:sz w:val="20"/>
          <w:szCs w:val="20"/>
          <w:lang w:val="ro-RO"/>
        </w:rPr>
      </w:pPr>
      <w:r w:rsidRPr="00960EE4">
        <w:rPr>
          <w:rFonts w:ascii="Times New Roman" w:hAnsi="Times New Roman" w:cs="Times New Roman"/>
          <w:b/>
          <w:sz w:val="20"/>
          <w:szCs w:val="20"/>
          <w:lang w:val="ro-RO"/>
        </w:rPr>
        <w:t xml:space="preserve">                             </w:t>
      </w:r>
    </w:p>
    <w:p w:rsidR="00D42137" w:rsidRPr="00960EE4" w:rsidRDefault="00D42137" w:rsidP="00D42137">
      <w:pPr>
        <w:spacing w:after="0" w:line="240" w:lineRule="auto"/>
        <w:rPr>
          <w:rFonts w:ascii="Times New Roman" w:hAnsi="Times New Roman" w:cs="Times New Roman"/>
          <w:sz w:val="20"/>
          <w:szCs w:val="20"/>
          <w:lang w:val="ro-RO"/>
        </w:rPr>
      </w:pPr>
      <w:r w:rsidRPr="00960EE4">
        <w:rPr>
          <w:rFonts w:ascii="Times New Roman" w:hAnsi="Times New Roman" w:cs="Times New Roman"/>
          <w:b/>
          <w:sz w:val="20"/>
          <w:szCs w:val="20"/>
          <w:lang w:val="ro-RO"/>
        </w:rPr>
        <w:t xml:space="preserve">                                  </w: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b/>
          <w:sz w:val="20"/>
          <w:szCs w:val="20"/>
          <w:lang w:val="ro-RO"/>
        </w:rPr>
      </w:pPr>
      <w:r w:rsidRPr="001437B4">
        <w:rPr>
          <w:rFonts w:ascii="Times New Roman" w:hAnsi="Times New Roman" w:cs="Times New Roman"/>
          <w:sz w:val="20"/>
          <w:szCs w:val="20"/>
          <w:lang w:val="ro-RO" w:eastAsia="ro-RO"/>
        </w:rPr>
        <w:pict>
          <v:rect id="Rectangle 208" o:spid="_x0000_s1037" style="position:absolute;margin-left:346.55pt;margin-top:6.1pt;width:136.4pt;height:30.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nyKAIAAFIEAAAOAAAAZHJzL2Uyb0RvYy54bWysVNuO0zAQfUfiHyy/01y2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">
            <v:textbox>
              <w:txbxContent>
                <w:p w:rsidR="00A27E5D" w:rsidRPr="00653A18" w:rsidRDefault="00A27E5D" w:rsidP="00653A18">
                  <w:pPr>
                    <w:spacing w:after="0" w:line="240" w:lineRule="auto"/>
                    <w:jc w:val="center"/>
                    <w:rPr>
                      <w:rFonts w:ascii="Times New Roman" w:hAnsi="Times New Roman" w:cs="Times New Roman"/>
                      <w:b/>
                      <w:sz w:val="20"/>
                      <w:szCs w:val="20"/>
                      <w:lang w:val="ro-RO"/>
                    </w:rPr>
                  </w:pPr>
                  <w:r w:rsidRPr="00653A18">
                    <w:rPr>
                      <w:rFonts w:ascii="Times New Roman" w:hAnsi="Times New Roman" w:cs="Times New Roman"/>
                      <w:b/>
                      <w:sz w:val="20"/>
                      <w:szCs w:val="20"/>
                      <w:lang w:val="ro-RO"/>
                    </w:rPr>
                    <w:t xml:space="preserve">Președintele </w:t>
                  </w:r>
                  <w:r w:rsidRPr="00653A18">
                    <w:rPr>
                      <w:rFonts w:ascii="Times New Roman" w:hAnsi="Times New Roman" w:cs="Times New Roman"/>
                      <w:sz w:val="20"/>
                      <w:szCs w:val="20"/>
                    </w:rPr>
                    <w:t>C-SCMI</w:t>
                  </w:r>
                </w:p>
                <w:p w:rsidR="00A27E5D" w:rsidRPr="00653A18" w:rsidRDefault="00A27E5D" w:rsidP="00653A18">
                  <w:pPr>
                    <w:spacing w:after="0" w:line="240" w:lineRule="auto"/>
                    <w:jc w:val="center"/>
                    <w:rPr>
                      <w:rFonts w:ascii="Times New Roman" w:hAnsi="Times New Roman" w:cs="Times New Roman"/>
                      <w:sz w:val="20"/>
                      <w:szCs w:val="20"/>
                      <w:lang w:val="ro-RO"/>
                    </w:rPr>
                  </w:pPr>
                  <w:r w:rsidRPr="00653A18">
                    <w:rPr>
                      <w:rFonts w:ascii="Times New Roman" w:hAnsi="Times New Roman" w:cs="Times New Roman"/>
                      <w:sz w:val="20"/>
                      <w:szCs w:val="20"/>
                      <w:lang w:val="ro-RO"/>
                    </w:rPr>
                    <w:t xml:space="preserve"> decizie finală</w:t>
                  </w:r>
                </w:p>
              </w:txbxContent>
            </v:textbox>
          </v:rect>
        </w:pict>
      </w:r>
      <w:r w:rsidR="00D42137" w:rsidRPr="00960EE4">
        <w:rPr>
          <w:rFonts w:ascii="Times New Roman" w:hAnsi="Times New Roman" w:cs="Times New Roman"/>
          <w:sz w:val="20"/>
          <w:szCs w:val="20"/>
          <w:lang w:val="ro-RO"/>
        </w:rPr>
        <w:t xml:space="preserve">                                                                                                                                  </w:t>
      </w:r>
      <w:r w:rsidR="00D42137" w:rsidRPr="00960EE4">
        <w:rPr>
          <w:rFonts w:ascii="Times New Roman" w:hAnsi="Times New Roman" w:cs="Times New Roman"/>
          <w:b/>
          <w:sz w:val="20"/>
          <w:szCs w:val="20"/>
          <w:lang w:val="ro-RO"/>
        </w:rPr>
        <w:t xml:space="preserve"> </w:t>
      </w:r>
    </w:p>
    <w:p w:rsidR="00D42137" w:rsidRPr="00960EE4" w:rsidRDefault="00D42137" w:rsidP="00D42137">
      <w:pPr>
        <w:spacing w:after="0" w:line="240" w:lineRule="auto"/>
        <w:rPr>
          <w:rFonts w:ascii="Times New Roman" w:hAnsi="Times New Roman" w:cs="Times New Roman"/>
          <w:b/>
          <w:sz w:val="20"/>
          <w:szCs w:val="20"/>
          <w:lang w:val="ro-RO"/>
        </w:rPr>
      </w:pPr>
      <w:r w:rsidRPr="00960EE4">
        <w:rPr>
          <w:rFonts w:ascii="Times New Roman" w:hAnsi="Times New Roman" w:cs="Times New Roman"/>
          <w:sz w:val="20"/>
          <w:szCs w:val="20"/>
          <w:lang w:val="ro-RO"/>
        </w:rPr>
        <w:t xml:space="preserve">                                             </w:t>
      </w:r>
      <w:r w:rsidRPr="00960EE4">
        <w:rPr>
          <w:rFonts w:ascii="Times New Roman" w:hAnsi="Times New Roman" w:cs="Times New Roman"/>
          <w:b/>
          <w:sz w:val="20"/>
          <w:szCs w:val="20"/>
          <w:lang w:val="ro-RO"/>
        </w:rPr>
        <w:t xml:space="preserve">                                                                                 </w: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402" o:spid="_x0000_s1075" type="#_x0000_t32" style="position:absolute;margin-left:423.35pt;margin-top:1.8pt;width:.05pt;height:16.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0HOAIAAGE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Rectangle 401" o:spid="_x0000_s1038" style="position:absolute;margin-left:346.55pt;margin-top:6.75pt;width:142.45pt;height:42.5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">
            <v:textbox>
              <w:txbxContent>
                <w:p w:rsidR="00A27E5D" w:rsidRPr="00653A18" w:rsidRDefault="00A27E5D" w:rsidP="00653A18">
                  <w:pPr>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PrMA</w:t>
                  </w:r>
                </w:p>
                <w:p w:rsidR="00A27E5D" w:rsidRPr="00653A18" w:rsidRDefault="00A27E5D" w:rsidP="00653A18">
                  <w:pPr>
                    <w:spacing w:after="0" w:line="240" w:lineRule="auto"/>
                    <w:jc w:val="center"/>
                    <w:rPr>
                      <w:rFonts w:ascii="Times New Roman" w:hAnsi="Times New Roman" w:cs="Times New Roman"/>
                      <w:sz w:val="20"/>
                      <w:szCs w:val="20"/>
                      <w:lang w:val="ro-RO"/>
                    </w:rPr>
                  </w:pPr>
                  <w:r w:rsidRPr="00653A18">
                    <w:rPr>
                      <w:rFonts w:ascii="Times New Roman" w:hAnsi="Times New Roman" w:cs="Times New Roman"/>
                      <w:sz w:val="20"/>
                      <w:szCs w:val="20"/>
                      <w:lang w:val="ro-RO"/>
                    </w:rPr>
                    <w:t>Redactează forma finală a PO</w:t>
                  </w:r>
                </w:p>
              </w:txbxContent>
            </v:textbox>
          </v:rect>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r w:rsidRPr="00960EE4">
        <w:rPr>
          <w:rFonts w:ascii="Times New Roman" w:hAnsi="Times New Roman" w:cs="Times New Roman"/>
          <w:sz w:val="20"/>
          <w:szCs w:val="20"/>
          <w:lang w:val="ro-RO"/>
        </w:rPr>
        <w:t xml:space="preserve">  </w: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412" o:spid="_x0000_s1074" type="#_x0000_t32" style="position:absolute;margin-left:425.65pt;margin-top:3.3pt;width:0;height:39.25pt;z-index:2517022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"/>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b/>
          <w:sz w:val="20"/>
          <w:szCs w:val="20"/>
          <w:lang w:val="ro-RO" w:eastAsia="ro-RO"/>
        </w:rPr>
        <w:pict>
          <v:rect id="Rectangle 309" o:spid="_x0000_s1039" style="position:absolute;margin-left:99.85pt;margin-top:7.95pt;width:165.6pt;height:38.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" fillcolor="#9cc2e5">
            <v:textbox>
              <w:txbxContent>
                <w:p w:rsidR="00A27E5D" w:rsidRPr="00653A18" w:rsidRDefault="00A27E5D" w:rsidP="00653A18">
                  <w:pPr>
                    <w:spacing w:after="0" w:line="240" w:lineRule="auto"/>
                    <w:jc w:val="center"/>
                    <w:rPr>
                      <w:rFonts w:ascii="Times New Roman" w:hAnsi="Times New Roman" w:cs="Times New Roman"/>
                      <w:b/>
                      <w:sz w:val="20"/>
                      <w:szCs w:val="20"/>
                      <w:lang w:val="ro-RO"/>
                    </w:rPr>
                  </w:pPr>
                  <w:r w:rsidRPr="00653A18">
                    <w:rPr>
                      <w:rFonts w:ascii="Times New Roman" w:hAnsi="Times New Roman" w:cs="Times New Roman"/>
                      <w:b/>
                      <w:sz w:val="20"/>
                      <w:szCs w:val="20"/>
                      <w:lang w:val="ro-RO"/>
                    </w:rPr>
                    <w:t xml:space="preserve">3. PREȘEDINTE </w:t>
                  </w:r>
                  <w:r w:rsidRPr="00653A18">
                    <w:rPr>
                      <w:rFonts w:ascii="Times New Roman" w:hAnsi="Times New Roman" w:cs="Times New Roman"/>
                      <w:sz w:val="20"/>
                      <w:szCs w:val="20"/>
                    </w:rPr>
                    <w:t>C-SCMI</w:t>
                  </w:r>
                  <w:r w:rsidRPr="00653A18">
                    <w:rPr>
                      <w:rFonts w:ascii="Times New Roman" w:hAnsi="Times New Roman" w:cs="Times New Roman"/>
                      <w:b/>
                      <w:sz w:val="20"/>
                      <w:szCs w:val="20"/>
                      <w:lang w:val="ro-RO"/>
                    </w:rPr>
                    <w:t xml:space="preserve"> -</w:t>
                  </w:r>
                </w:p>
                <w:p w:rsidR="00A27E5D" w:rsidRPr="00653A18" w:rsidRDefault="00A27E5D" w:rsidP="00653A18">
                  <w:pPr>
                    <w:spacing w:after="0" w:line="240" w:lineRule="auto"/>
                    <w:jc w:val="center"/>
                    <w:rPr>
                      <w:rFonts w:ascii="Times New Roman" w:hAnsi="Times New Roman" w:cs="Times New Roman"/>
                      <w:b/>
                      <w:sz w:val="20"/>
                      <w:szCs w:val="20"/>
                      <w:lang w:val="ro-RO"/>
                    </w:rPr>
                  </w:pPr>
                  <w:r w:rsidRPr="00653A18">
                    <w:rPr>
                      <w:rFonts w:ascii="Times New Roman" w:hAnsi="Times New Roman" w:cs="Times New Roman"/>
                      <w:b/>
                      <w:sz w:val="20"/>
                      <w:szCs w:val="20"/>
                      <w:lang w:val="ro-RO"/>
                    </w:rPr>
                    <w:t>AVIZARE</w:t>
                  </w:r>
                </w:p>
              </w:txbxContent>
            </v:textbox>
          </v:rect>
        </w:pict>
      </w:r>
    </w:p>
    <w:p w:rsidR="00D42137" w:rsidRPr="00960EE4" w:rsidRDefault="00D42137" w:rsidP="00D42137">
      <w:pPr>
        <w:spacing w:after="0" w:line="240" w:lineRule="auto"/>
        <w:rPr>
          <w:rFonts w:ascii="Times New Roman" w:hAnsi="Times New Roman" w:cs="Times New Roman"/>
          <w:b/>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61" o:spid="_x0000_s1073" type="#_x0000_t32" style="position:absolute;margin-left:265.45pt;margin-top:8.05pt;width:160.2pt;height:0;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PxPQIAAGk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58" o:spid="_x0000_s1072" type="#_x0000_t32" style="position:absolute;margin-left:83.7pt;margin-top:1.3pt;width:16.15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mENQIAAF4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318" o:spid="_x0000_s1071" type="#_x0000_t32" style="position:absolute;margin-left:168.25pt;margin-top:.1pt;width:0;height:14.2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irNQIAAF8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414" o:spid="_x0000_s1040" type="#_x0000_t114" style="position:absolute;margin-left:123.75pt;margin-top:2.3pt;width:86.25pt;height:3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" fillcolor="#fff2cc">
            <v:textbox>
              <w:txbxContent>
                <w:p w:rsidR="00A27E5D" w:rsidRDefault="00A27E5D" w:rsidP="00653A18">
                  <w:pPr>
                    <w:spacing w:after="0" w:line="240" w:lineRule="auto"/>
                    <w:jc w:val="center"/>
                    <w:rPr>
                      <w:rFonts w:ascii="Times New Roman" w:hAnsi="Times New Roman" w:cs="Times New Roman"/>
                      <w:sz w:val="20"/>
                      <w:szCs w:val="20"/>
                      <w:lang w:val="ro-RO"/>
                    </w:rPr>
                  </w:pPr>
                  <w:r w:rsidRPr="00653A18">
                    <w:rPr>
                      <w:rFonts w:ascii="Times New Roman" w:hAnsi="Times New Roman" w:cs="Times New Roman"/>
                      <w:sz w:val="20"/>
                      <w:szCs w:val="20"/>
                      <w:lang w:val="ro-RO"/>
                    </w:rPr>
                    <w:t>PO avizată</w:t>
                  </w:r>
                </w:p>
                <w:p w:rsidR="00A27E5D" w:rsidRPr="00653A18" w:rsidRDefault="00A27E5D" w:rsidP="00653A18">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în CA</w:t>
                  </w:r>
                </w:p>
              </w:txbxContent>
            </v:textbox>
          </v:shap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313" o:spid="_x0000_s1070" type="#_x0000_t32" style="position:absolute;margin-left:153.3pt;margin-top:12.3pt;width:15.5pt;height:0;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Rectangle 91" o:spid="_x0000_s1041" style="position:absolute;margin-left:83.7pt;margin-top:8.55pt;width:162.45pt;height:2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" fillcolor="#9cc2e5">
            <v:textbox>
              <w:txbxContent>
                <w:p w:rsidR="00A27E5D" w:rsidRPr="00653A18" w:rsidRDefault="00A27E5D" w:rsidP="00653A18">
                  <w:pPr>
                    <w:spacing w:after="0" w:line="240" w:lineRule="auto"/>
                    <w:jc w:val="center"/>
                    <w:rPr>
                      <w:rFonts w:ascii="Times New Roman" w:hAnsi="Times New Roman" w:cs="Times New Roman"/>
                      <w:b/>
                      <w:bCs/>
                      <w:sz w:val="20"/>
                      <w:szCs w:val="20"/>
                      <w:lang w:val="ro-RO"/>
                    </w:rPr>
                  </w:pPr>
                  <w:r>
                    <w:rPr>
                      <w:rFonts w:ascii="Times New Roman" w:hAnsi="Times New Roman" w:cs="Times New Roman"/>
                      <w:b/>
                      <w:bCs/>
                      <w:sz w:val="20"/>
                      <w:szCs w:val="20"/>
                      <w:lang w:val="ro-RO"/>
                    </w:rPr>
                    <w:t>4.</w:t>
                  </w:r>
                  <w:r w:rsidRPr="00653A18">
                    <w:rPr>
                      <w:rFonts w:ascii="Times New Roman" w:hAnsi="Times New Roman" w:cs="Times New Roman"/>
                      <w:b/>
                      <w:bCs/>
                      <w:sz w:val="20"/>
                      <w:szCs w:val="20"/>
                      <w:lang w:val="ro-RO"/>
                    </w:rPr>
                    <w:t xml:space="preserve"> APROBARE</w:t>
                  </w:r>
                  <w:r>
                    <w:rPr>
                      <w:rFonts w:ascii="Times New Roman" w:hAnsi="Times New Roman" w:cs="Times New Roman"/>
                      <w:b/>
                      <w:bCs/>
                      <w:sz w:val="20"/>
                      <w:szCs w:val="20"/>
                      <w:lang w:val="ro-RO"/>
                    </w:rPr>
                    <w:t xml:space="preserve"> SUO</w:t>
                  </w:r>
                </w:p>
              </w:txbxContent>
            </v:textbox>
          </v:rect>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b/>
          <w:sz w:val="20"/>
          <w:szCs w:val="20"/>
          <w:lang w:val="ro-RO"/>
        </w:rPr>
      </w:pPr>
      <w:r w:rsidRPr="001437B4">
        <w:rPr>
          <w:rFonts w:ascii="Times New Roman" w:hAnsi="Times New Roman" w:cs="Times New Roman"/>
          <w:sz w:val="20"/>
          <w:szCs w:val="20"/>
          <w:lang w:val="ro-RO" w:eastAsia="ro-RO"/>
        </w:rPr>
        <w:pict>
          <v:shape id="AutoShape 65" o:spid="_x0000_s1069" type="#_x0000_t32" style="position:absolute;margin-left:161.05pt;margin-top:4pt;width:0;height:16.9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N5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">
            <v:stroke endarrow="block"/>
          </v:shape>
        </w:pict>
      </w:r>
      <w:r w:rsidR="00D42137" w:rsidRPr="00960EE4">
        <w:rPr>
          <w:rFonts w:ascii="Times New Roman" w:hAnsi="Times New Roman" w:cs="Times New Roman"/>
          <w:b/>
          <w:sz w:val="20"/>
          <w:szCs w:val="20"/>
          <w:lang w:val="ro-RO"/>
        </w:rPr>
        <w:t xml:space="preserve">                                                  </w: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Rectangle 250" o:spid="_x0000_s1042" style="position:absolute;margin-left:296.9pt;margin-top:9.45pt;width:183.7pt;height:33.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" fillcolor="#9cc2e5">
            <v:textbox>
              <w:txbxContent>
                <w:p w:rsidR="00A27E5D" w:rsidRPr="00653A18" w:rsidRDefault="00A27E5D" w:rsidP="00653A18">
                  <w:pPr>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 xml:space="preserve">5. </w:t>
                  </w:r>
                  <w:r>
                    <w:rPr>
                      <w:rFonts w:ascii="Times New Roman" w:hAnsi="Times New Roman" w:cs="Times New Roman"/>
                      <w:b/>
                      <w:sz w:val="20"/>
                      <w:szCs w:val="20"/>
                      <w:lang w:val="ro-RO"/>
                    </w:rPr>
                    <w:t>PrMA</w:t>
                  </w:r>
                  <w:r w:rsidRPr="00653A18">
                    <w:rPr>
                      <w:rFonts w:ascii="Times New Roman" w:hAnsi="Times New Roman" w:cs="Times New Roman"/>
                      <w:b/>
                      <w:sz w:val="20"/>
                      <w:szCs w:val="20"/>
                      <w:lang w:val="ro-RO"/>
                    </w:rPr>
                    <w:t xml:space="preserve"> - DIFUZAREA </w:t>
                  </w:r>
                </w:p>
              </w:txbxContent>
            </v:textbox>
          </v:rect>
        </w:pict>
      </w:r>
      <w:r w:rsidRPr="001437B4">
        <w:rPr>
          <w:rFonts w:ascii="Times New Roman" w:hAnsi="Times New Roman" w:cs="Times New Roman"/>
          <w:sz w:val="20"/>
          <w:szCs w:val="20"/>
          <w:lang w:val="ro-RO" w:eastAsia="ro-RO"/>
        </w:rPr>
        <w:pict>
          <v:shape id="AutoShape 417" o:spid="_x0000_s1043" type="#_x0000_t115" style="position:absolute;margin-left:115.65pt;margin-top:9.45pt;width:95.65pt;height:54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" fillcolor="#fff2cc">
            <v:textbox>
              <w:txbxContent>
                <w:p w:rsidR="00A27E5D" w:rsidRPr="00653A18" w:rsidRDefault="00A27E5D" w:rsidP="00653A18">
                  <w:pPr>
                    <w:spacing w:after="0" w:line="240" w:lineRule="auto"/>
                    <w:jc w:val="center"/>
                    <w:rPr>
                      <w:rFonts w:ascii="Times New Roman" w:hAnsi="Times New Roman" w:cs="Times New Roman"/>
                      <w:sz w:val="20"/>
                      <w:szCs w:val="20"/>
                      <w:lang w:val="ro-RO"/>
                    </w:rPr>
                  </w:pPr>
                </w:p>
                <w:p w:rsidR="00A27E5D" w:rsidRPr="00653A18" w:rsidRDefault="00A27E5D" w:rsidP="00653A18">
                  <w:pPr>
                    <w:spacing w:after="0" w:line="240" w:lineRule="auto"/>
                    <w:jc w:val="center"/>
                    <w:rPr>
                      <w:rFonts w:ascii="Times New Roman" w:hAnsi="Times New Roman" w:cs="Times New Roman"/>
                      <w:sz w:val="20"/>
                      <w:szCs w:val="20"/>
                      <w:lang w:val="ro-RO"/>
                    </w:rPr>
                  </w:pPr>
                  <w:r w:rsidRPr="00653A18">
                    <w:rPr>
                      <w:rFonts w:ascii="Times New Roman" w:hAnsi="Times New Roman" w:cs="Times New Roman"/>
                      <w:sz w:val="20"/>
                      <w:szCs w:val="20"/>
                      <w:lang w:val="ro-RO"/>
                    </w:rPr>
                    <w:t>PO aprobată</w:t>
                  </w:r>
                </w:p>
              </w:txbxContent>
            </v:textbox>
          </v:shap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420" o:spid="_x0000_s1068" type="#_x0000_t32" style="position:absolute;margin-left:211.3pt;margin-top:3.5pt;width:85.95pt;height:0;z-index:2517053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66" o:spid="_x0000_s1067" type="#_x0000_t32" style="position:absolute;margin-left:388.75pt;margin-top:8.15pt;width:0;height:17.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jIMw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">
            <v:stroke endarrow="block"/>
          </v:shap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F0003A" w:rsidRPr="00960EE4" w:rsidRDefault="00F0003A" w:rsidP="00D42137">
      <w:pPr>
        <w:spacing w:after="0" w:line="240" w:lineRule="auto"/>
        <w:rPr>
          <w:rFonts w:ascii="Times New Roman" w:hAnsi="Times New Roman" w:cs="Times New Roman"/>
          <w:sz w:val="20"/>
          <w:szCs w:val="20"/>
          <w:lang w:val="ro-RO"/>
        </w:rPr>
      </w:pPr>
    </w:p>
    <w:p w:rsidR="00F0003A" w:rsidRPr="00960EE4" w:rsidRDefault="00F0003A"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68" o:spid="_x0000_s1066" type="#_x0000_t32" style="position:absolute;margin-left:391.65pt;margin-top:8.75pt;width:0;height:53.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BA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">
            <v:stroke endarrow="block"/>
          </v:shap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Rectangle 378" o:spid="_x0000_s1044" style="position:absolute;margin-left:295.3pt;margin-top:4.95pt;width:190.6pt;height:6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">
            <v:textbox>
              <w:txbxContent>
                <w:p w:rsidR="00A27E5D" w:rsidRPr="00653A18" w:rsidRDefault="00A27E5D" w:rsidP="00EA191D">
                  <w:pPr>
                    <w:numPr>
                      <w:ilvl w:val="0"/>
                      <w:numId w:val="18"/>
                    </w:numPr>
                    <w:suppressAutoHyphens w:val="0"/>
                    <w:spacing w:after="0" w:line="240" w:lineRule="auto"/>
                    <w:ind w:left="180" w:hanging="180"/>
                    <w:jc w:val="both"/>
                    <w:rPr>
                      <w:rFonts w:ascii="Times New Roman" w:hAnsi="Times New Roman" w:cs="Times New Roman"/>
                      <w:sz w:val="20"/>
                      <w:szCs w:val="20"/>
                      <w:lang w:val="ro-RO"/>
                    </w:rPr>
                  </w:pPr>
                  <w:r w:rsidRPr="00653A18">
                    <w:rPr>
                      <w:rFonts w:ascii="Times New Roman" w:hAnsi="Times New Roman" w:cs="Times New Roman"/>
                      <w:sz w:val="20"/>
                      <w:szCs w:val="20"/>
                      <w:lang w:val="ro-RO"/>
                    </w:rPr>
                    <w:t xml:space="preserve">Păstrează originalul PO și distribuie copii împreună cu </w:t>
                  </w:r>
                  <w:r w:rsidRPr="00653A18">
                    <w:rPr>
                      <w:rFonts w:ascii="Times New Roman" w:hAnsi="Times New Roman" w:cs="Times New Roman"/>
                      <w:i/>
                      <w:sz w:val="20"/>
                      <w:szCs w:val="20"/>
                      <w:lang w:val="ro-RO"/>
                    </w:rPr>
                    <w:t>Lista de difuzare a procedurii</w:t>
                  </w:r>
                </w:p>
                <w:p w:rsidR="00A27E5D" w:rsidRPr="00653A18" w:rsidRDefault="00A27E5D" w:rsidP="00EA191D">
                  <w:pPr>
                    <w:numPr>
                      <w:ilvl w:val="0"/>
                      <w:numId w:val="18"/>
                    </w:numPr>
                    <w:suppressAutoHyphens w:val="0"/>
                    <w:spacing w:after="0" w:line="240" w:lineRule="auto"/>
                    <w:ind w:left="180" w:hanging="180"/>
                    <w:rPr>
                      <w:rFonts w:ascii="Times New Roman" w:hAnsi="Times New Roman" w:cs="Times New Roman"/>
                      <w:sz w:val="20"/>
                      <w:szCs w:val="20"/>
                      <w:lang w:val="ro-RO"/>
                    </w:rPr>
                  </w:pPr>
                  <w:r w:rsidRPr="00653A18">
                    <w:rPr>
                      <w:rFonts w:ascii="Times New Roman" w:hAnsi="Times New Roman" w:cs="Times New Roman"/>
                      <w:sz w:val="20"/>
                      <w:szCs w:val="20"/>
                      <w:lang w:val="ro-RO"/>
                    </w:rPr>
                    <w:t xml:space="preserve">Transmite o copie secretarului </w:t>
                  </w:r>
                  <w:r w:rsidRPr="00653A18">
                    <w:rPr>
                      <w:rFonts w:ascii="Times New Roman" w:hAnsi="Times New Roman" w:cs="Times New Roman"/>
                      <w:sz w:val="20"/>
                      <w:szCs w:val="20"/>
                    </w:rPr>
                    <w:t>C-SCMI</w:t>
                  </w:r>
                </w:p>
              </w:txbxContent>
            </v:textbox>
          </v:rect>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67" o:spid="_x0000_s1065" type="#_x0000_t32" style="position:absolute;margin-left:391.6pt;margin-top:7.95pt;width:0;height:52.7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">
            <v:stroke endarrow="block"/>
          </v:shape>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86DAE" w:rsidRPr="00960EE4" w:rsidRDefault="00D86DAE" w:rsidP="00D42137">
      <w:pPr>
        <w:spacing w:after="0" w:line="240" w:lineRule="auto"/>
        <w:rPr>
          <w:rFonts w:ascii="Times New Roman" w:hAnsi="Times New Roman" w:cs="Times New Roman"/>
          <w:sz w:val="20"/>
          <w:szCs w:val="20"/>
          <w:lang w:val="ro-RO"/>
        </w:rPr>
      </w:pPr>
    </w:p>
    <w:p w:rsidR="00D86DAE" w:rsidRPr="00960EE4" w:rsidRDefault="00D86DAE" w:rsidP="00D42137">
      <w:pPr>
        <w:spacing w:after="0" w:line="240" w:lineRule="auto"/>
        <w:rPr>
          <w:rFonts w:ascii="Times New Roman" w:hAnsi="Times New Roman" w:cs="Times New Roman"/>
          <w:sz w:val="20"/>
          <w:szCs w:val="20"/>
          <w:lang w:val="ro-RO"/>
        </w:rPr>
      </w:pPr>
    </w:p>
    <w:p w:rsidR="00D86DAE" w:rsidRPr="00960EE4" w:rsidRDefault="00D86DAE" w:rsidP="00D42137">
      <w:pPr>
        <w:spacing w:after="0" w:line="240" w:lineRule="auto"/>
        <w:rPr>
          <w:rFonts w:ascii="Times New Roman" w:hAnsi="Times New Roman" w:cs="Times New Roman"/>
          <w:sz w:val="20"/>
          <w:szCs w:val="20"/>
          <w:lang w:val="ro-RO"/>
        </w:rPr>
      </w:pPr>
    </w:p>
    <w:p w:rsidR="00D86DAE" w:rsidRPr="00960EE4" w:rsidRDefault="00D86DAE" w:rsidP="00D42137">
      <w:pPr>
        <w:spacing w:after="0" w:line="240" w:lineRule="auto"/>
        <w:rPr>
          <w:rFonts w:ascii="Times New Roman" w:hAnsi="Times New Roman" w:cs="Times New Roman"/>
          <w:sz w:val="20"/>
          <w:szCs w:val="20"/>
          <w:lang w:val="ro-RO"/>
        </w:rPr>
      </w:pPr>
    </w:p>
    <w:p w:rsidR="00D86DAE" w:rsidRPr="00960EE4" w:rsidRDefault="00D86DAE"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Rectangle 270" o:spid="_x0000_s1045" style="position:absolute;margin-left:298.6pt;margin-top:-17.65pt;width:183.7pt;height:38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">
            <v:textbox>
              <w:txbxContent>
                <w:p w:rsidR="00A27E5D" w:rsidRPr="00653A18" w:rsidRDefault="00A27E5D" w:rsidP="00653A18">
                  <w:pPr>
                    <w:spacing w:after="0" w:line="240" w:lineRule="auto"/>
                    <w:jc w:val="center"/>
                    <w:rPr>
                      <w:rFonts w:ascii="Times New Roman" w:hAnsi="Times New Roman" w:cs="Times New Roman"/>
                      <w:sz w:val="20"/>
                      <w:szCs w:val="20"/>
                      <w:lang w:val="ro-RO"/>
                    </w:rPr>
                  </w:pPr>
                  <w:r w:rsidRPr="00653A18">
                    <w:rPr>
                      <w:rFonts w:ascii="Times New Roman" w:hAnsi="Times New Roman" w:cs="Times New Roman"/>
                      <w:sz w:val="20"/>
                      <w:szCs w:val="20"/>
                      <w:lang w:val="ro-RO"/>
                    </w:rPr>
                    <w:t>Originalele PO retrase/revizuite se arhivează conform legii</w:t>
                  </w:r>
                </w:p>
              </w:txbxContent>
            </v:textbox>
          </v:rect>
        </w:pict>
      </w:r>
      <w:r w:rsidRPr="001437B4">
        <w:rPr>
          <w:rFonts w:ascii="Times New Roman" w:hAnsi="Times New Roman" w:cs="Times New Roman"/>
          <w:sz w:val="20"/>
          <w:szCs w:val="20"/>
          <w:lang w:val="ro-RO" w:eastAsia="ro-RO"/>
        </w:rPr>
        <w:pict>
          <v:rect id="Rectangle 269" o:spid="_x0000_s1046" style="position:absolute;margin-left:297.9pt;margin-top:-54.35pt;width:183.7pt;height:25.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" fillcolor="#9cc2e5">
            <v:textbox>
              <w:txbxContent>
                <w:p w:rsidR="00A27E5D" w:rsidRPr="00653A18" w:rsidRDefault="00A27E5D" w:rsidP="00653A18">
                  <w:pPr>
                    <w:spacing w:after="0" w:line="240" w:lineRule="auto"/>
                    <w:jc w:val="center"/>
                    <w:rPr>
                      <w:rFonts w:ascii="Times New Roman" w:hAnsi="Times New Roman" w:cs="Times New Roman"/>
                      <w:b/>
                      <w:sz w:val="20"/>
                      <w:szCs w:val="20"/>
                      <w:lang w:val="ro-RO"/>
                    </w:rPr>
                  </w:pPr>
                  <w:r w:rsidRPr="00653A18">
                    <w:rPr>
                      <w:rFonts w:ascii="Times New Roman" w:hAnsi="Times New Roman" w:cs="Times New Roman"/>
                      <w:b/>
                      <w:sz w:val="20"/>
                      <w:szCs w:val="20"/>
                      <w:lang w:val="ro-RO"/>
                    </w:rPr>
                    <w:t>6. ARHIVAREA</w:t>
                  </w:r>
                </w:p>
              </w:txbxContent>
            </v:textbox>
          </v:rect>
        </w:pict>
      </w:r>
      <w:r w:rsidRPr="001437B4">
        <w:rPr>
          <w:rFonts w:ascii="Times New Roman" w:hAnsi="Times New Roman" w:cs="Times New Roman"/>
          <w:sz w:val="20"/>
          <w:szCs w:val="20"/>
          <w:lang w:val="ro-RO" w:eastAsia="ro-RO"/>
        </w:rPr>
        <w:pict>
          <v:shape id="_x0000_s1064" type="#_x0000_t32" style="position:absolute;margin-left:390.2pt;margin-top:-29.25pt;width:0;height:12.8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WqNg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shape id="AutoShape 380" o:spid="_x0000_s1063" type="#_x0000_t32" style="position:absolute;margin-left:391.6pt;margin-top:8.85pt;width:0;height:12.8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56Ng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">
            <v:stroke endarrow="block"/>
          </v:shape>
        </w:pict>
      </w: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rect id="_x0000_s1047" style="position:absolute;margin-left:298.6pt;margin-top:10.15pt;width:183.7pt;height:3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wSLgIAAFIEAAAOAAAAZHJzL2Uyb0RvYy54bWysVNtu2zAMfR+wfxD0vthxkz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">
            <v:textbox>
              <w:txbxContent>
                <w:p w:rsidR="00A27E5D" w:rsidRPr="00653A18" w:rsidRDefault="00A27E5D" w:rsidP="00653A18">
                  <w:pPr>
                    <w:spacing w:after="0" w:line="240" w:lineRule="auto"/>
                    <w:jc w:val="center"/>
                    <w:rPr>
                      <w:rFonts w:ascii="Times New Roman" w:hAnsi="Times New Roman" w:cs="Times New Roman"/>
                      <w:sz w:val="20"/>
                      <w:szCs w:val="20"/>
                      <w:lang w:val="ro-RO"/>
                    </w:rPr>
                  </w:pPr>
                  <w:r w:rsidRPr="00653A18">
                    <w:rPr>
                      <w:rFonts w:ascii="Times New Roman" w:hAnsi="Times New Roman" w:cs="Times New Roman"/>
                      <w:sz w:val="20"/>
                      <w:szCs w:val="20"/>
                      <w:lang w:val="ro-RO"/>
                    </w:rPr>
                    <w:t>Originalele PO retrase/revizuite se arhivează conform legii</w:t>
                  </w:r>
                </w:p>
              </w:txbxContent>
            </v:textbox>
          </v:rect>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tabs>
          <w:tab w:val="left" w:pos="1065"/>
        </w:tabs>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1437B4" w:rsidP="00D42137">
      <w:pPr>
        <w:spacing w:after="0" w:line="240" w:lineRule="auto"/>
        <w:rPr>
          <w:rFonts w:ascii="Times New Roman" w:hAnsi="Times New Roman" w:cs="Times New Roman"/>
          <w:sz w:val="20"/>
          <w:szCs w:val="20"/>
          <w:lang w:val="ro-RO"/>
        </w:rPr>
      </w:pPr>
      <w:r w:rsidRPr="001437B4">
        <w:rPr>
          <w:rFonts w:ascii="Times New Roman" w:hAnsi="Times New Roman" w:cs="Times New Roman"/>
          <w:sz w:val="20"/>
          <w:szCs w:val="20"/>
          <w:lang w:val="ro-RO" w:eastAsia="ro-RO"/>
        </w:rPr>
        <w:pict>
          <v:group id="Group 76" o:spid="_x0000_s1048" style="position:absolute;margin-left:67.85pt;margin-top:7.55pt;width:303pt;height:205.25pt;z-index:251727872" coordorigin="1047,7154" coordsize="6060,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">
            <v:rect id="Rectangle 251" o:spid="_x0000_s1049" style="position:absolute;left:1445;top:7154;width:3412;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bNL4A&#10;AADaAAAADwAAAGRycy9kb3ducmV2LnhtbESPzQrCMBCE74LvEFbwpqkKRapRRBQ86MGf3pdmbYvN&#10;pjSx1rc3guBxmJlvmOW6M5VoqXGlZQWTcQSCOLO65FzB7bofzUE4j6yxskwK3uRgver3lpho++Iz&#10;tRefiwBhl6CCwvs6kdJlBRl0Y1sTB+9uG4M+yCaXusFXgJtKTqMolgZLDgsF1rQtKHtcnkbBQ3Zp&#10;Zp8xH+NTtdPtPHXndK/UcNBtFiA8df4f/rUPWsEMvlfCDZ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7mzS+AAAA2gAAAA8AAAAAAAAAAAAAAAAAmAIAAGRycy9kb3ducmV2&#10;LnhtbFBLBQYAAAAABAAEAPUAAACDAwAAAAA=&#10;" fillcolor="#9cc2e5">
              <v:textbox>
                <w:txbxContent>
                  <w:p w:rsidR="00A27E5D" w:rsidRPr="00653A18" w:rsidRDefault="00A27E5D" w:rsidP="00653A18">
                    <w:pPr>
                      <w:spacing w:after="0" w:line="240" w:lineRule="auto"/>
                      <w:jc w:val="center"/>
                      <w:rPr>
                        <w:rFonts w:ascii="Times New Roman" w:hAnsi="Times New Roman" w:cs="Times New Roman"/>
                        <w:b/>
                        <w:sz w:val="20"/>
                        <w:szCs w:val="20"/>
                        <w:lang w:val="ro-RO"/>
                      </w:rPr>
                    </w:pPr>
                    <w:r w:rsidRPr="00653A18">
                      <w:rPr>
                        <w:rFonts w:ascii="Times New Roman" w:hAnsi="Times New Roman" w:cs="Times New Roman"/>
                        <w:b/>
                        <w:sz w:val="20"/>
                        <w:szCs w:val="20"/>
                        <w:lang w:val="ro-RO"/>
                      </w:rPr>
                      <w:t>7. REVIZIE</w:t>
                    </w:r>
                  </w:p>
                </w:txbxContent>
              </v:textbox>
            </v:rect>
            <v:rect id="Rectangle 252" o:spid="_x0000_s1050" style="position:absolute;left:1631;top:7825;width:3226;height: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27E5D" w:rsidRPr="00653A18" w:rsidRDefault="00A27E5D" w:rsidP="00653A18">
                    <w:pPr>
                      <w:spacing w:after="0" w:line="240" w:lineRule="auto"/>
                      <w:ind w:left="180"/>
                      <w:jc w:val="center"/>
                      <w:rPr>
                        <w:rFonts w:ascii="Times New Roman" w:hAnsi="Times New Roman" w:cs="Times New Roman"/>
                        <w:sz w:val="20"/>
                        <w:szCs w:val="20"/>
                        <w:lang w:val="ro-RO"/>
                      </w:rPr>
                    </w:pPr>
                    <w:r>
                      <w:rPr>
                        <w:rFonts w:ascii="Times New Roman" w:hAnsi="Times New Roman" w:cs="Times New Roman"/>
                        <w:sz w:val="20"/>
                        <w:szCs w:val="20"/>
                        <w:lang w:val="ro-RO"/>
                      </w:rPr>
                      <w:t>PrMA</w:t>
                    </w:r>
                    <w:r w:rsidRPr="00653A18">
                      <w:rPr>
                        <w:rFonts w:ascii="Times New Roman" w:hAnsi="Times New Roman" w:cs="Times New Roman"/>
                        <w:sz w:val="20"/>
                        <w:szCs w:val="20"/>
                        <w:lang w:val="ro-RO"/>
                      </w:rPr>
                      <w:t xml:space="preserve">  transmite motivația și propunerea de modificare a PO Preşedintelui C-SCMI</w:t>
                    </w:r>
                  </w:p>
                </w:txbxContent>
              </v:textbox>
            </v:rect>
            <v:shape id="AutoShape 259" o:spid="_x0000_s1051" type="#_x0000_t110" style="position:absolute;left:2222;top:9268;width:2169;height: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kicMA&#10;AADaAAAADwAAAGRycy9kb3ducmV2LnhtbESPQWvCQBSE74X+h+UVeil1kyJRUjchFIr1VNRCr4/s&#10;MxvNvg3Z1aT/3hUKHoeZ+YZZlZPtxIUG3zpWkM4SEMS10y03Cn72n69LED4ga+wck4I/8lAWjw8r&#10;zLUbeUuXXWhEhLDPUYEJoc+l9LUhi37meuLoHdxgMUQ5NFIPOEa47eRbkmTSYstxwWBPH4bq0+5s&#10;Fcjs93t5MIs0bMZs8XLsqvlaN0o9P03VO4hAU7iH/9tfWkEGtyvxBs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kicMAAADaAAAADwAAAAAAAAAAAAAAAACYAgAAZHJzL2Rv&#10;d25yZXYueG1sUEsFBgAAAAAEAAQA9QAAAIgDAAAAAA==&#10;" fillcolor="#9cc2e5">
              <v:textbox>
                <w:txbxContent>
                  <w:p w:rsidR="00A27E5D" w:rsidRPr="00653A18" w:rsidRDefault="00A27E5D" w:rsidP="00653A18">
                    <w:pPr>
                      <w:spacing w:after="0" w:line="240" w:lineRule="auto"/>
                      <w:jc w:val="center"/>
                      <w:rPr>
                        <w:rFonts w:ascii="Times New Roman" w:hAnsi="Times New Roman" w:cs="Times New Roman"/>
                        <w:b/>
                        <w:bCs/>
                        <w:sz w:val="20"/>
                        <w:szCs w:val="20"/>
                        <w:lang w:val="ro-RO"/>
                      </w:rPr>
                    </w:pPr>
                    <w:r w:rsidRPr="00653A18">
                      <w:rPr>
                        <w:rFonts w:ascii="Times New Roman" w:hAnsi="Times New Roman" w:cs="Times New Roman"/>
                        <w:b/>
                        <w:bCs/>
                        <w:sz w:val="20"/>
                        <w:szCs w:val="20"/>
                        <w:lang w:val="ro-RO"/>
                      </w:rPr>
                      <w:t>Acord</w:t>
                    </w:r>
                  </w:p>
                </w:txbxContent>
              </v:textbox>
            </v:shape>
            <v:shape id="AutoShape 260" o:spid="_x0000_s1052" type="#_x0000_t32" style="position:absolute;left:3025;top:8980;width:57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Z8UAAADaAAAADwAAAGRycy9kb3ducmV2LnhtbESPT2vCQBTE74LfYXlCL6KbVqoS3Yi0&#10;FKo9GQXx9sy+/MHs25Ddauyn7wqFHoeZ+Q2zXHWmFldqXWVZwfM4AkGcWV1xoeCw/xjNQTiPrLG2&#10;TAru5GCV9HtLjLW98Y6uqS9EgLCLUUHpfRNL6bKSDLqxbYiDl9vWoA+yLaRu8RbgppYvUTSVBisO&#10;CyU29FZSdkm/jYJp/aXT16Gzp4nfr/Pj5mezPb8r9TTo1gsQnjr/H/5rf2oFM3hc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x/Z8UAAADaAAAADwAAAAAAAAAA&#10;AAAAAAChAgAAZHJzL2Rvd25yZXYueG1sUEsFBgAAAAAEAAQA+QAAAJMDAAAAAA==&#10;">
              <v:stroke endarrow="block"/>
            </v:shape>
            <v:rect id="Rectangle 266" o:spid="_x0000_s1053" style="position:absolute;left:1458;top:10232;width:1618;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27E5D" w:rsidRPr="00653A18" w:rsidRDefault="00A27E5D" w:rsidP="00653A18">
                    <w:pPr>
                      <w:spacing w:after="0" w:line="240" w:lineRule="auto"/>
                      <w:jc w:val="center"/>
                      <w:rPr>
                        <w:rFonts w:ascii="Times New Roman" w:hAnsi="Times New Roman" w:cs="Times New Roman"/>
                        <w:sz w:val="20"/>
                        <w:szCs w:val="20"/>
                        <w:lang w:val="ro-RO"/>
                      </w:rPr>
                    </w:pPr>
                    <w:r w:rsidRPr="00653A18">
                      <w:rPr>
                        <w:rFonts w:ascii="Times New Roman" w:hAnsi="Times New Roman" w:cs="Times New Roman"/>
                        <w:sz w:val="20"/>
                        <w:szCs w:val="20"/>
                        <w:lang w:val="ro-RO"/>
                      </w:rPr>
                      <w:t>PO nu necesită revizie</w:t>
                    </w:r>
                  </w:p>
                </w:txbxContent>
              </v:textbox>
            </v:rect>
            <v:shape id="AutoShape 293" o:spid="_x0000_s1054" type="#_x0000_t32" style="position:absolute;left:1047;top:7383;width:3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83" o:spid="_x0000_s1055" type="#_x0000_t32" style="position:absolute;left:1812;top:9742;width:3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384" o:spid="_x0000_s1056" type="#_x0000_t32" style="position:absolute;left:1813;top:9742;width:1;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Rectangle 406" o:spid="_x0000_s1057" style="position:absolute;left:4857;top:10250;width:2250;height:1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27E5D" w:rsidRPr="00653A18" w:rsidRDefault="00A27E5D" w:rsidP="00653A18">
                    <w:pPr>
                      <w:spacing w:after="0" w:line="240" w:lineRule="auto"/>
                      <w:jc w:val="center"/>
                      <w:rPr>
                        <w:rFonts w:ascii="Times New Roman" w:hAnsi="Times New Roman" w:cs="Times New Roman"/>
                        <w:sz w:val="20"/>
                        <w:szCs w:val="20"/>
                        <w:lang w:val="ro-RO"/>
                      </w:rPr>
                    </w:pPr>
                    <w:r w:rsidRPr="00653A18">
                      <w:rPr>
                        <w:rFonts w:ascii="Times New Roman" w:hAnsi="Times New Roman" w:cs="Times New Roman"/>
                        <w:sz w:val="20"/>
                        <w:szCs w:val="20"/>
                        <w:lang w:val="ro-RO"/>
                      </w:rPr>
                      <w:t>Se reia fluxul de la punctul 2 din prezenta Diagramă</w:t>
                    </w:r>
                  </w:p>
                </w:txbxContent>
              </v:textbox>
            </v:rect>
            <v:shape id="AutoShape 421" o:spid="_x0000_s1058" type="#_x0000_t32" style="position:absolute;left:3193;top:7579;width:0;height: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423" o:spid="_x0000_s1059" type="#_x0000_t32" style="position:absolute;left:1060;top:10474;width:3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424" o:spid="_x0000_s1060" type="#_x0000_t32" style="position:absolute;left:4391;top:9752;width:15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425" o:spid="_x0000_s1061" type="#_x0000_t32" style="position:absolute;left:5896;top:9742;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69" o:spid="_x0000_s1062" type="#_x0000_t32" style="position:absolute;left:1060;top:7383;width:0;height:30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w:pict>
      </w: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D42137" w:rsidRPr="00960EE4" w:rsidRDefault="00D42137" w:rsidP="00D42137">
      <w:pPr>
        <w:spacing w:after="0" w:line="240" w:lineRule="auto"/>
        <w:rPr>
          <w:rFonts w:ascii="Times New Roman" w:hAnsi="Times New Roman" w:cs="Times New Roman"/>
          <w:sz w:val="20"/>
          <w:szCs w:val="20"/>
          <w:lang w:val="ro-RO"/>
        </w:rPr>
      </w:pPr>
    </w:p>
    <w:p w:rsidR="002778C5" w:rsidRPr="00960EE4" w:rsidRDefault="002778C5" w:rsidP="002778C5">
      <w:pPr>
        <w:suppressAutoHyphens w:val="0"/>
        <w:spacing w:after="0" w:line="259" w:lineRule="auto"/>
        <w:rPr>
          <w:rFonts w:ascii="Times New Roman" w:hAnsi="Times New Roman" w:cs="Times New Roman"/>
          <w:sz w:val="24"/>
          <w:szCs w:val="24"/>
          <w:lang w:val="ro-RO"/>
        </w:rPr>
      </w:pPr>
    </w:p>
    <w:p w:rsidR="00D86DAE" w:rsidRPr="00960EE4" w:rsidRDefault="00D86DAE" w:rsidP="002778C5">
      <w:pPr>
        <w:suppressAutoHyphens w:val="0"/>
        <w:spacing w:after="0" w:line="259" w:lineRule="auto"/>
        <w:rPr>
          <w:rFonts w:ascii="Times New Roman" w:hAnsi="Times New Roman" w:cs="Times New Roman"/>
          <w:sz w:val="24"/>
          <w:szCs w:val="24"/>
          <w:lang w:val="ro-RO"/>
        </w:rPr>
      </w:pPr>
    </w:p>
    <w:p w:rsidR="00F0003A" w:rsidRPr="00960EE4" w:rsidRDefault="00F0003A" w:rsidP="00F0003A">
      <w:pPr>
        <w:spacing w:after="0" w:line="240" w:lineRule="auto"/>
        <w:rPr>
          <w:rFonts w:ascii="Times New Roman" w:hAnsi="Times New Roman" w:cs="Times New Roman"/>
          <w:b/>
          <w:sz w:val="20"/>
          <w:szCs w:val="20"/>
          <w:lang w:val="ro-RO"/>
        </w:rPr>
      </w:pPr>
      <w:r w:rsidRPr="00960EE4">
        <w:rPr>
          <w:rFonts w:ascii="Times New Roman" w:hAnsi="Times New Roman" w:cs="Times New Roman"/>
          <w:b/>
          <w:sz w:val="20"/>
          <w:szCs w:val="20"/>
          <w:lang w:val="ro-RO"/>
        </w:rPr>
        <w:t xml:space="preserve">                                           NU                                                   DA</w:t>
      </w:r>
    </w:p>
    <w:p w:rsidR="00D86DAE" w:rsidRPr="00960EE4" w:rsidRDefault="00D86DAE" w:rsidP="002778C5">
      <w:pPr>
        <w:suppressAutoHyphens w:val="0"/>
        <w:spacing w:after="0" w:line="259" w:lineRule="auto"/>
        <w:rPr>
          <w:rFonts w:ascii="Times New Roman" w:hAnsi="Times New Roman" w:cs="Times New Roman"/>
          <w:sz w:val="24"/>
          <w:szCs w:val="24"/>
          <w:lang w:val="ro-RO"/>
        </w:rPr>
      </w:pPr>
    </w:p>
    <w:p w:rsidR="00D86DAE" w:rsidRPr="00960EE4" w:rsidRDefault="00D86DAE" w:rsidP="002778C5">
      <w:pPr>
        <w:suppressAutoHyphens w:val="0"/>
        <w:spacing w:after="0" w:line="259" w:lineRule="auto"/>
        <w:rPr>
          <w:rFonts w:ascii="Times New Roman" w:hAnsi="Times New Roman" w:cs="Times New Roman"/>
          <w:sz w:val="24"/>
          <w:szCs w:val="24"/>
          <w:lang w:val="ro-RO"/>
        </w:rPr>
      </w:pPr>
    </w:p>
    <w:p w:rsidR="00D86DAE" w:rsidRPr="00960EE4" w:rsidRDefault="00D86DAE" w:rsidP="002778C5">
      <w:pPr>
        <w:suppressAutoHyphens w:val="0"/>
        <w:spacing w:after="0" w:line="259" w:lineRule="auto"/>
        <w:rPr>
          <w:rFonts w:ascii="Times New Roman" w:hAnsi="Times New Roman" w:cs="Times New Roman"/>
          <w:sz w:val="24"/>
          <w:szCs w:val="24"/>
          <w:lang w:val="ro-RO"/>
        </w:rPr>
      </w:pPr>
    </w:p>
    <w:p w:rsidR="00D86DAE" w:rsidRPr="00960EE4" w:rsidRDefault="00D86DAE" w:rsidP="002778C5">
      <w:pPr>
        <w:suppressAutoHyphens w:val="0"/>
        <w:spacing w:after="0" w:line="259" w:lineRule="auto"/>
        <w:rPr>
          <w:rFonts w:ascii="Times New Roman" w:hAnsi="Times New Roman" w:cs="Times New Roman"/>
          <w:sz w:val="24"/>
          <w:szCs w:val="24"/>
          <w:lang w:val="ro-RO"/>
        </w:rPr>
      </w:pPr>
    </w:p>
    <w:p w:rsidR="00D86DAE" w:rsidRPr="00960EE4" w:rsidRDefault="00D86DAE" w:rsidP="002778C5">
      <w:pPr>
        <w:suppressAutoHyphens w:val="0"/>
        <w:spacing w:after="0" w:line="259" w:lineRule="auto"/>
        <w:rPr>
          <w:rFonts w:ascii="Times New Roman" w:hAnsi="Times New Roman" w:cs="Times New Roman"/>
          <w:sz w:val="24"/>
          <w:szCs w:val="24"/>
          <w:lang w:val="ro-RO"/>
        </w:rPr>
      </w:pPr>
    </w:p>
    <w:p w:rsidR="00D86DAE" w:rsidRPr="00960EE4" w:rsidRDefault="00D86DAE" w:rsidP="002778C5">
      <w:pPr>
        <w:suppressAutoHyphens w:val="0"/>
        <w:spacing w:after="0" w:line="259" w:lineRule="auto"/>
        <w:rPr>
          <w:rFonts w:ascii="Times New Roman" w:hAnsi="Times New Roman" w:cs="Times New Roman"/>
          <w:sz w:val="24"/>
          <w:szCs w:val="24"/>
          <w:lang w:val="ro-RO"/>
        </w:rPr>
      </w:pPr>
    </w:p>
    <w:p w:rsidR="00D86DAE" w:rsidRPr="00960EE4" w:rsidRDefault="00D86DAE" w:rsidP="002778C5">
      <w:pPr>
        <w:suppressAutoHyphens w:val="0"/>
        <w:spacing w:after="0" w:line="259" w:lineRule="auto"/>
        <w:rPr>
          <w:rFonts w:ascii="Times New Roman" w:hAnsi="Times New Roman" w:cs="Times New Roman"/>
          <w:sz w:val="24"/>
          <w:szCs w:val="24"/>
          <w:lang w:val="ro-RO"/>
        </w:rPr>
      </w:pPr>
    </w:p>
    <w:p w:rsidR="00F0003A" w:rsidRPr="00960EE4" w:rsidRDefault="00F0003A" w:rsidP="002778C5">
      <w:pPr>
        <w:suppressAutoHyphens w:val="0"/>
        <w:spacing w:after="0" w:line="259" w:lineRule="auto"/>
        <w:rPr>
          <w:rFonts w:ascii="Times New Roman" w:hAnsi="Times New Roman" w:cs="Times New Roman"/>
          <w:sz w:val="24"/>
          <w:szCs w:val="24"/>
          <w:lang w:val="ro-RO"/>
        </w:rPr>
        <w:sectPr w:rsidR="00F0003A" w:rsidRPr="00960EE4" w:rsidSect="00E055CF">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851" w:header="720" w:footer="720" w:gutter="0"/>
          <w:pgNumType w:start="1"/>
          <w:cols w:space="708"/>
          <w:formProt w:val="0"/>
          <w:titlePg/>
          <w:docGrid w:linePitch="360" w:charSpace="-2049"/>
        </w:sectPr>
      </w:pPr>
    </w:p>
    <w:p w:rsidR="00F0003A" w:rsidRPr="00F5233D" w:rsidRDefault="00F5233D" w:rsidP="00F0003A">
      <w:pPr>
        <w:spacing w:after="0" w:line="240" w:lineRule="auto"/>
        <w:contextualSpacing/>
        <w:jc w:val="right"/>
        <w:rPr>
          <w:rFonts w:ascii="Times New Roman" w:hAnsi="Times New Roman" w:cs="Times New Roman"/>
          <w:b/>
          <w:color w:val="000000" w:themeColor="text1"/>
          <w:sz w:val="24"/>
          <w:szCs w:val="24"/>
          <w:lang w:val="ro-RO"/>
        </w:rPr>
      </w:pPr>
      <w:r>
        <w:rPr>
          <w:rStyle w:val="BodyTextChar"/>
          <w:rFonts w:ascii="Times New Roman" w:hAnsi="Times New Roman" w:cs="Times New Roman"/>
          <w:b/>
          <w:color w:val="000000" w:themeColor="text1"/>
          <w:sz w:val="24"/>
          <w:szCs w:val="24"/>
          <w:lang w:val="ro-RO"/>
        </w:rPr>
        <w:t>SEAQ_PO_Pr.MA_01</w:t>
      </w:r>
      <w:r w:rsidR="00F0003A" w:rsidRPr="00F5233D">
        <w:rPr>
          <w:rStyle w:val="BodyTextChar"/>
          <w:rFonts w:ascii="Times New Roman" w:hAnsi="Times New Roman" w:cs="Times New Roman"/>
          <w:b/>
          <w:color w:val="000000" w:themeColor="text1"/>
          <w:sz w:val="24"/>
          <w:szCs w:val="24"/>
          <w:lang w:val="ro-RO"/>
        </w:rPr>
        <w:t>_F.02</w:t>
      </w:r>
    </w:p>
    <w:p w:rsidR="008C0D81" w:rsidRPr="00960EE4" w:rsidRDefault="008C0D81" w:rsidP="00F0003A">
      <w:pPr>
        <w:spacing w:after="0" w:line="240" w:lineRule="auto"/>
        <w:contextualSpacing/>
        <w:jc w:val="center"/>
        <w:rPr>
          <w:rFonts w:ascii="Times New Roman" w:hAnsi="Times New Roman" w:cs="Times New Roman"/>
          <w:b/>
          <w:color w:val="000000" w:themeColor="text1"/>
          <w:sz w:val="24"/>
          <w:szCs w:val="24"/>
          <w:lang w:val="ro-RO"/>
        </w:rPr>
      </w:pPr>
    </w:p>
    <w:p w:rsidR="008C0D81" w:rsidRPr="00960EE4" w:rsidRDefault="008C0D81" w:rsidP="00F0003A">
      <w:pPr>
        <w:spacing w:after="0" w:line="240" w:lineRule="auto"/>
        <w:contextualSpacing/>
        <w:jc w:val="center"/>
        <w:rPr>
          <w:rFonts w:ascii="Times New Roman" w:hAnsi="Times New Roman" w:cs="Times New Roman"/>
          <w:b/>
          <w:color w:val="000000" w:themeColor="text1"/>
          <w:sz w:val="24"/>
          <w:szCs w:val="24"/>
          <w:lang w:val="ro-RO"/>
        </w:rPr>
      </w:pPr>
    </w:p>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FORMULAR ANALIZĂ PROCEDURĂ</w:t>
      </w:r>
    </w:p>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p>
    <w:tbl>
      <w:tblPr>
        <w:tblStyle w:val="TableGrid"/>
        <w:tblW w:w="14601" w:type="dxa"/>
        <w:tblInd w:w="108" w:type="dxa"/>
        <w:tblLayout w:type="fixed"/>
        <w:tblLook w:val="04A0"/>
      </w:tblPr>
      <w:tblGrid>
        <w:gridCol w:w="709"/>
        <w:gridCol w:w="3119"/>
        <w:gridCol w:w="2126"/>
        <w:gridCol w:w="1984"/>
        <w:gridCol w:w="1418"/>
        <w:gridCol w:w="992"/>
        <w:gridCol w:w="1985"/>
        <w:gridCol w:w="1417"/>
        <w:gridCol w:w="851"/>
      </w:tblGrid>
      <w:tr w:rsidR="006D287E" w:rsidRPr="00960EE4" w:rsidTr="008C0D81">
        <w:trPr>
          <w:cantSplit/>
          <w:trHeight w:val="495"/>
        </w:trPr>
        <w:tc>
          <w:tcPr>
            <w:tcW w:w="709" w:type="dxa"/>
            <w:vMerge w:val="restart"/>
            <w:tcBorders>
              <w:top w:val="single" w:sz="4" w:space="0" w:color="auto"/>
              <w:left w:val="single" w:sz="4" w:space="0" w:color="auto"/>
              <w:right w:val="single" w:sz="4" w:space="0" w:color="auto"/>
            </w:tcBorders>
            <w:vAlign w:val="center"/>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Nr.</w:t>
            </w:r>
          </w:p>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crt.</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Structură</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Conducător Structură</w:t>
            </w:r>
          </w:p>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Nume și prenume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Înlocuitor de drept sau delegat</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Aviz favorabil</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Aviz nefavorabil</w:t>
            </w:r>
          </w:p>
        </w:tc>
      </w:tr>
      <w:tr w:rsidR="006D287E" w:rsidRPr="00960EE4" w:rsidTr="008C0D81">
        <w:trPr>
          <w:cantSplit/>
          <w:trHeight w:val="510"/>
        </w:trPr>
        <w:tc>
          <w:tcPr>
            <w:tcW w:w="709" w:type="dxa"/>
            <w:vMerge/>
            <w:tcBorders>
              <w:left w:val="single" w:sz="4" w:space="0" w:color="auto"/>
              <w:bottom w:val="single" w:sz="4" w:space="0" w:color="auto"/>
              <w:right w:val="single" w:sz="4" w:space="0" w:color="auto"/>
            </w:tcBorders>
            <w:vAlign w:val="center"/>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Semnătura</w:t>
            </w:r>
          </w:p>
        </w:tc>
        <w:tc>
          <w:tcPr>
            <w:tcW w:w="992" w:type="dxa"/>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Data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Observații</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Semnătura</w:t>
            </w:r>
          </w:p>
        </w:tc>
        <w:tc>
          <w:tcPr>
            <w:tcW w:w="851" w:type="dxa"/>
            <w:tcBorders>
              <w:top w:val="single" w:sz="4" w:space="0" w:color="auto"/>
              <w:left w:val="single" w:sz="4" w:space="0" w:color="auto"/>
              <w:bottom w:val="single" w:sz="4" w:space="0" w:color="auto"/>
              <w:right w:val="single" w:sz="4" w:space="0" w:color="auto"/>
            </w:tcBorders>
            <w:vAlign w:val="center"/>
            <w:hideMark/>
          </w:tcPr>
          <w:p w:rsidR="006D287E" w:rsidRPr="00960EE4" w:rsidRDefault="006D287E" w:rsidP="008C0D81">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Data</w:t>
            </w:r>
          </w:p>
        </w:tc>
      </w:tr>
      <w:tr w:rsidR="006D287E" w:rsidRPr="00960EE4" w:rsidTr="00F0003A">
        <w:trPr>
          <w:cantSplit/>
          <w:trHeight w:val="320"/>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Prorector Management Academic</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Roşca Marcel</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b/>
                <w:sz w:val="24"/>
                <w:szCs w:val="24"/>
                <w:lang w:val="ro-RO"/>
              </w:rPr>
            </w:pPr>
            <w:r w:rsidRPr="00960EE4">
              <w:rPr>
                <w:rStyle w:val="Strong"/>
                <w:rFonts w:ascii="Times New Roman" w:eastAsia="Times New Roman" w:hAnsi="Times New Roman" w:cs="Times New Roman"/>
                <w:b w:val="0"/>
                <w:sz w:val="24"/>
                <w:szCs w:val="24"/>
                <w:lang w:val="ro-RO"/>
              </w:rPr>
              <w:t>Prorector Managementul cercetării și relații internaționale</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Macocian Eugen</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Prorector Managementul resurselor materiale şi patrimoniu</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Prada Marcela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Prorector Servicii studenţeşti şi vizibilitate</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Burtă Ligia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Director CSUD – Univ. din Oradea</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Țarcă Radu</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Arte</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 xml:space="preserve">Andor Corina </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Construcții, Cadastru și Arhitectură</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Gomboş Dan</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Drept</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Mirişan Valentin</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9</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Geografie, Turism și Sport</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Ilieş Alexandru</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3D540F">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10</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Inginerie Electrică și Tehnologia Informației</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Gordan Micea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11</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Inginerie Energetică și Management industrial</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4C200C">
              <w:rPr>
                <w:rFonts w:ascii="Times New Roman" w:eastAsia="Times New Roman" w:hAnsi="Times New Roman" w:cs="Times New Roman"/>
                <w:sz w:val="24"/>
                <w:szCs w:val="24"/>
                <w:lang w:val="ro-RO"/>
              </w:rPr>
              <w:t xml:space="preserve">Bendea </w:t>
            </w:r>
            <w:r w:rsidR="004C200C" w:rsidRPr="004C200C">
              <w:rPr>
                <w:rFonts w:ascii="Times New Roman" w:eastAsia="Times New Roman" w:hAnsi="Times New Roman" w:cs="Times New Roman"/>
                <w:sz w:val="24"/>
                <w:szCs w:val="24"/>
                <w:lang w:val="ro-RO"/>
              </w:rPr>
              <w:t>G</w:t>
            </w:r>
            <w:r w:rsidRPr="004C200C">
              <w:rPr>
                <w:rFonts w:ascii="Times New Roman" w:eastAsia="Times New Roman" w:hAnsi="Times New Roman" w:cs="Times New Roman"/>
                <w:sz w:val="24"/>
                <w:szCs w:val="24"/>
                <w:lang w:val="ro-RO"/>
              </w:rPr>
              <w:t>abriel</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12</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Inginerie Managerială și Tehnologică</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Pele Alexandru</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13</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Istorie, Relații Internaționale, Științe politice și Științele Comunicării</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Horga Ioan</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14</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Litere</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Mateoc Teodor</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15</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Medicină și Farmacie</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Maghiar Adrian</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16</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Protecția mediului</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Chereji Ioan</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17</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Științe</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Filip Sanda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18</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Științe Economice</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Bădulescu Alina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19</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Științe Socio-Umane</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Barth Karla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2o</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Facultatea de Teologie Ortodoxă “Episcop Dr. Vasile Coman”</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Megheşan Dumitru</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21</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Direcția Economică</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Gherlea Crina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22</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pStyle w:val="NormalWeb"/>
              <w:shd w:val="clear" w:color="auto" w:fill="FFFFFF"/>
              <w:spacing w:beforeAutospacing="0" w:after="0" w:afterAutospacing="0"/>
              <w:jc w:val="both"/>
            </w:pPr>
            <w:r w:rsidRPr="00960EE4">
              <w:rPr>
                <w:rStyle w:val="LegturInternet"/>
                <w:bCs/>
                <w:color w:val="00000A"/>
              </w:rPr>
              <w:t>Biroul Juridic</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Indrieş Romulus</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23</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pStyle w:val="NormalWeb"/>
              <w:shd w:val="clear" w:color="auto" w:fill="FFFFFF"/>
              <w:spacing w:beforeAutospacing="0" w:after="0" w:afterAutospacing="0"/>
              <w:jc w:val="both"/>
            </w:pPr>
            <w:r w:rsidRPr="00960EE4">
              <w:rPr>
                <w:rStyle w:val="LegturInternet"/>
                <w:bCs/>
                <w:color w:val="00000A"/>
              </w:rPr>
              <w:t>Biroul Audit Public Intern</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Danciu Lucia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24</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b/>
                <w:sz w:val="24"/>
                <w:szCs w:val="24"/>
                <w:lang w:val="ro-RO"/>
              </w:rPr>
            </w:pPr>
            <w:r w:rsidRPr="00960EE4">
              <w:rPr>
                <w:rStyle w:val="Strong"/>
                <w:rFonts w:ascii="Times New Roman" w:eastAsia="Times New Roman" w:hAnsi="Times New Roman" w:cs="Times New Roman"/>
                <w:b w:val="0"/>
                <w:sz w:val="24"/>
                <w:szCs w:val="24"/>
                <w:lang w:val="ro-RO"/>
              </w:rPr>
              <w:t>Departamentul pentru Pregătirea Personalului Didactic</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Orțan Florica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25</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eastAsia="Times New Roman" w:hAnsi="Times New Roman" w:cs="Times New Roman"/>
                <w:sz w:val="24"/>
                <w:szCs w:val="24"/>
                <w:lang w:val="ro-RO"/>
              </w:rPr>
              <w:t>Centru de Educaţie Continuă şi Dezvoltare a Resurselor Umane</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Curilă Mircea</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26</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hAnsi="Times New Roman" w:cs="Times New Roman"/>
                <w:sz w:val="24"/>
                <w:szCs w:val="24"/>
                <w:lang w:val="ro-RO"/>
              </w:rPr>
            </w:pPr>
            <w:r w:rsidRPr="00960EE4">
              <w:rPr>
                <w:rFonts w:ascii="Times New Roman" w:hAnsi="Times New Roman" w:cs="Times New Roman"/>
                <w:sz w:val="24"/>
                <w:szCs w:val="24"/>
                <w:lang w:val="ro-RO"/>
              </w:rPr>
              <w:t>DAC</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Nagy Stefan</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r w:rsidR="006D287E" w:rsidRPr="00960EE4" w:rsidTr="00F0003A">
        <w:trPr>
          <w:cantSplit/>
        </w:trPr>
        <w:tc>
          <w:tcPr>
            <w:tcW w:w="709"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27</w:t>
            </w:r>
          </w:p>
        </w:tc>
        <w:tc>
          <w:tcPr>
            <w:tcW w:w="3119"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C-SCMI</w:t>
            </w:r>
          </w:p>
        </w:tc>
        <w:tc>
          <w:tcPr>
            <w:tcW w:w="2126" w:type="dxa"/>
            <w:tcBorders>
              <w:top w:val="single" w:sz="4" w:space="0" w:color="auto"/>
              <w:left w:val="single" w:sz="4" w:space="0" w:color="auto"/>
              <w:bottom w:val="single" w:sz="4" w:space="0" w:color="auto"/>
              <w:right w:val="single" w:sz="4" w:space="0" w:color="auto"/>
            </w:tcBorders>
            <w:vAlign w:val="center"/>
          </w:tcPr>
          <w:p w:rsidR="006D287E" w:rsidRPr="00960EE4" w:rsidRDefault="006D287E" w:rsidP="003D540F">
            <w:pPr>
              <w:tabs>
                <w:tab w:val="left" w:pos="567"/>
              </w:tabs>
              <w:spacing w:after="0" w:line="240" w:lineRule="auto"/>
              <w:rPr>
                <w:rFonts w:ascii="Times New Roman" w:eastAsia="Times New Roman" w:hAnsi="Times New Roman" w:cs="Times New Roman"/>
                <w:sz w:val="24"/>
                <w:szCs w:val="24"/>
                <w:lang w:val="ro-RO"/>
              </w:rPr>
            </w:pPr>
            <w:r w:rsidRPr="00960EE4">
              <w:rPr>
                <w:rFonts w:ascii="Times New Roman" w:eastAsia="Times New Roman" w:hAnsi="Times New Roman" w:cs="Times New Roman"/>
                <w:sz w:val="24"/>
                <w:szCs w:val="24"/>
                <w:lang w:val="ro-RO"/>
              </w:rPr>
              <w:t>Secretar C-SCMI</w:t>
            </w:r>
          </w:p>
        </w:tc>
        <w:tc>
          <w:tcPr>
            <w:tcW w:w="1984"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6D287E" w:rsidRPr="00960EE4" w:rsidRDefault="006D287E" w:rsidP="00F0003A">
            <w:pPr>
              <w:spacing w:after="0" w:line="240" w:lineRule="auto"/>
              <w:contextualSpacing/>
              <w:jc w:val="center"/>
              <w:rPr>
                <w:rFonts w:ascii="Times New Roman" w:hAnsi="Times New Roman" w:cs="Times New Roman"/>
                <w:b/>
                <w:color w:val="000000" w:themeColor="text1"/>
                <w:sz w:val="24"/>
                <w:szCs w:val="24"/>
                <w:lang w:val="ro-RO"/>
              </w:rPr>
            </w:pPr>
          </w:p>
        </w:tc>
      </w:tr>
    </w:tbl>
    <w:p w:rsidR="00D86DAE" w:rsidRPr="00960EE4" w:rsidRDefault="00D86DAE" w:rsidP="00F0003A">
      <w:pPr>
        <w:suppressAutoHyphens w:val="0"/>
        <w:spacing w:after="0" w:line="240" w:lineRule="auto"/>
        <w:contextualSpacing/>
        <w:rPr>
          <w:rFonts w:ascii="Times New Roman" w:hAnsi="Times New Roman" w:cs="Times New Roman"/>
          <w:color w:val="000000" w:themeColor="text1"/>
          <w:sz w:val="24"/>
          <w:szCs w:val="24"/>
          <w:lang w:val="ro-RO"/>
        </w:rPr>
      </w:pPr>
    </w:p>
    <w:p w:rsidR="00F0003A" w:rsidRPr="00960EE4" w:rsidRDefault="00F0003A">
      <w:pPr>
        <w:suppressAutoHyphens w:val="0"/>
        <w:spacing w:after="0" w:line="259" w:lineRule="auto"/>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br w:type="page"/>
      </w:r>
    </w:p>
    <w:p w:rsidR="00F0003A" w:rsidRPr="00960EE4" w:rsidRDefault="00F5233D" w:rsidP="00F0003A">
      <w:pPr>
        <w:spacing w:after="0" w:line="240" w:lineRule="auto"/>
        <w:contextualSpacing/>
        <w:jc w:val="right"/>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SERAQ_PO_PrMa_01</w:t>
      </w:r>
      <w:r w:rsidR="00F0003A" w:rsidRPr="00960EE4">
        <w:rPr>
          <w:rFonts w:ascii="Times New Roman" w:hAnsi="Times New Roman" w:cs="Times New Roman"/>
          <w:b/>
          <w:color w:val="000000" w:themeColor="text1"/>
          <w:sz w:val="24"/>
          <w:szCs w:val="24"/>
          <w:lang w:val="ro-RO"/>
        </w:rPr>
        <w:t>_F.03</w:t>
      </w:r>
    </w:p>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p>
    <w:p w:rsidR="00671116" w:rsidRPr="00960EE4" w:rsidRDefault="00671116" w:rsidP="00F0003A">
      <w:pPr>
        <w:spacing w:after="0" w:line="240" w:lineRule="auto"/>
        <w:contextualSpacing/>
        <w:jc w:val="center"/>
        <w:rPr>
          <w:rFonts w:ascii="Times New Roman" w:hAnsi="Times New Roman" w:cs="Times New Roman"/>
          <w:b/>
          <w:color w:val="000000" w:themeColor="text1"/>
          <w:sz w:val="24"/>
          <w:szCs w:val="24"/>
          <w:lang w:val="ro-RO"/>
        </w:rPr>
      </w:pPr>
    </w:p>
    <w:p w:rsidR="00671116" w:rsidRPr="00960EE4" w:rsidRDefault="00671116" w:rsidP="00F0003A">
      <w:pPr>
        <w:spacing w:after="0" w:line="240" w:lineRule="auto"/>
        <w:contextualSpacing/>
        <w:jc w:val="center"/>
        <w:rPr>
          <w:rFonts w:ascii="Times New Roman" w:hAnsi="Times New Roman" w:cs="Times New Roman"/>
          <w:b/>
          <w:color w:val="000000" w:themeColor="text1"/>
          <w:sz w:val="24"/>
          <w:szCs w:val="24"/>
          <w:lang w:val="ro-RO"/>
        </w:rPr>
      </w:pPr>
    </w:p>
    <w:p w:rsidR="00671116" w:rsidRPr="00960EE4" w:rsidRDefault="00671116" w:rsidP="00F0003A">
      <w:pPr>
        <w:spacing w:after="0" w:line="240" w:lineRule="auto"/>
        <w:contextualSpacing/>
        <w:jc w:val="center"/>
        <w:rPr>
          <w:rFonts w:ascii="Times New Roman" w:hAnsi="Times New Roman" w:cs="Times New Roman"/>
          <w:b/>
          <w:color w:val="000000" w:themeColor="text1"/>
          <w:sz w:val="24"/>
          <w:szCs w:val="24"/>
          <w:lang w:val="ro-RO"/>
        </w:rPr>
      </w:pPr>
    </w:p>
    <w:p w:rsidR="00671116" w:rsidRPr="00960EE4" w:rsidRDefault="00671116" w:rsidP="00F0003A">
      <w:pPr>
        <w:spacing w:after="0" w:line="240" w:lineRule="auto"/>
        <w:contextualSpacing/>
        <w:jc w:val="center"/>
        <w:rPr>
          <w:rFonts w:ascii="Times New Roman" w:hAnsi="Times New Roman" w:cs="Times New Roman"/>
          <w:b/>
          <w:color w:val="000000" w:themeColor="text1"/>
          <w:sz w:val="24"/>
          <w:szCs w:val="24"/>
          <w:lang w:val="ro-RO"/>
        </w:rPr>
      </w:pPr>
    </w:p>
    <w:p w:rsidR="00671116" w:rsidRPr="00960EE4" w:rsidRDefault="00671116" w:rsidP="00F0003A">
      <w:pPr>
        <w:spacing w:after="0" w:line="240" w:lineRule="auto"/>
        <w:contextualSpacing/>
        <w:jc w:val="center"/>
        <w:rPr>
          <w:rFonts w:ascii="Times New Roman" w:hAnsi="Times New Roman" w:cs="Times New Roman"/>
          <w:b/>
          <w:color w:val="000000" w:themeColor="text1"/>
          <w:sz w:val="24"/>
          <w:szCs w:val="24"/>
          <w:lang w:val="ro-RO"/>
        </w:rPr>
      </w:pPr>
    </w:p>
    <w:p w:rsidR="00671116" w:rsidRPr="00960EE4" w:rsidRDefault="00671116" w:rsidP="00F0003A">
      <w:pPr>
        <w:spacing w:after="0" w:line="240" w:lineRule="auto"/>
        <w:contextualSpacing/>
        <w:jc w:val="center"/>
        <w:rPr>
          <w:rFonts w:ascii="Times New Roman" w:hAnsi="Times New Roman" w:cs="Times New Roman"/>
          <w:b/>
          <w:color w:val="000000" w:themeColor="text1"/>
          <w:sz w:val="24"/>
          <w:szCs w:val="24"/>
          <w:lang w:val="ro-RO"/>
        </w:rPr>
      </w:pPr>
    </w:p>
    <w:p w:rsidR="00671116" w:rsidRPr="00960EE4" w:rsidRDefault="00671116" w:rsidP="00F0003A">
      <w:pPr>
        <w:spacing w:after="0" w:line="240" w:lineRule="auto"/>
        <w:contextualSpacing/>
        <w:jc w:val="center"/>
        <w:rPr>
          <w:rFonts w:ascii="Times New Roman" w:hAnsi="Times New Roman" w:cs="Times New Roman"/>
          <w:b/>
          <w:color w:val="000000" w:themeColor="text1"/>
          <w:sz w:val="24"/>
          <w:szCs w:val="24"/>
          <w:lang w:val="ro-RO"/>
        </w:rPr>
      </w:pPr>
    </w:p>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FORMULAR EVIDENŢĂ MODIFICĂRI</w:t>
      </w:r>
    </w:p>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bl>
      <w:tblPr>
        <w:tblStyle w:val="TableGrid"/>
        <w:tblW w:w="0" w:type="auto"/>
        <w:tblInd w:w="108" w:type="dxa"/>
        <w:tblLook w:val="04A0"/>
      </w:tblPr>
      <w:tblGrid>
        <w:gridCol w:w="909"/>
        <w:gridCol w:w="1095"/>
        <w:gridCol w:w="1412"/>
        <w:gridCol w:w="976"/>
        <w:gridCol w:w="1369"/>
        <w:gridCol w:w="963"/>
        <w:gridCol w:w="5308"/>
        <w:gridCol w:w="2427"/>
      </w:tblGrid>
      <w:tr w:rsidR="00F0003A" w:rsidRPr="00960EE4" w:rsidTr="00F0003A">
        <w:tc>
          <w:tcPr>
            <w:tcW w:w="909" w:type="dxa"/>
          </w:tcPr>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Nr.crt.</w:t>
            </w:r>
          </w:p>
        </w:tc>
        <w:tc>
          <w:tcPr>
            <w:tcW w:w="1095" w:type="dxa"/>
          </w:tcPr>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Ediția</w:t>
            </w:r>
          </w:p>
        </w:tc>
        <w:tc>
          <w:tcPr>
            <w:tcW w:w="1412" w:type="dxa"/>
          </w:tcPr>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Data Ediției</w:t>
            </w:r>
          </w:p>
        </w:tc>
        <w:tc>
          <w:tcPr>
            <w:tcW w:w="976" w:type="dxa"/>
          </w:tcPr>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Revizia</w:t>
            </w:r>
          </w:p>
        </w:tc>
        <w:tc>
          <w:tcPr>
            <w:tcW w:w="1369" w:type="dxa"/>
          </w:tcPr>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Data reviziei</w:t>
            </w:r>
          </w:p>
        </w:tc>
        <w:tc>
          <w:tcPr>
            <w:tcW w:w="963" w:type="dxa"/>
          </w:tcPr>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Pagina</w:t>
            </w:r>
          </w:p>
        </w:tc>
        <w:tc>
          <w:tcPr>
            <w:tcW w:w="5308" w:type="dxa"/>
          </w:tcPr>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Descrierea modificării</w:t>
            </w:r>
          </w:p>
        </w:tc>
        <w:tc>
          <w:tcPr>
            <w:tcW w:w="2427" w:type="dxa"/>
          </w:tcPr>
          <w:p w:rsidR="00F0003A" w:rsidRPr="00960EE4" w:rsidRDefault="00F0003A" w:rsidP="00F0003A">
            <w:pPr>
              <w:spacing w:after="0" w:line="240" w:lineRule="auto"/>
              <w:contextualSpacing/>
              <w:jc w:val="center"/>
              <w:rPr>
                <w:rFonts w:ascii="Times New Roman" w:hAnsi="Times New Roman" w:cs="Times New Roman"/>
                <w:b/>
                <w:color w:val="000000" w:themeColor="text1"/>
                <w:sz w:val="24"/>
                <w:szCs w:val="24"/>
                <w:lang w:val="ro-RO"/>
              </w:rPr>
            </w:pPr>
            <w:r w:rsidRPr="00960EE4">
              <w:rPr>
                <w:rFonts w:ascii="Times New Roman" w:hAnsi="Times New Roman" w:cs="Times New Roman"/>
                <w:b/>
                <w:color w:val="000000" w:themeColor="text1"/>
                <w:sz w:val="24"/>
                <w:szCs w:val="24"/>
                <w:lang w:val="ro-RO"/>
              </w:rPr>
              <w:t>Semnătura conducătorului de structură</w:t>
            </w:r>
          </w:p>
        </w:tc>
      </w:tr>
      <w:tr w:rsidR="00F0003A" w:rsidRPr="00960EE4" w:rsidTr="00F0003A">
        <w:tc>
          <w:tcPr>
            <w:tcW w:w="909"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w:t>
            </w:r>
          </w:p>
        </w:tc>
        <w:tc>
          <w:tcPr>
            <w:tcW w:w="1095"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w:t>
            </w:r>
          </w:p>
        </w:tc>
        <w:tc>
          <w:tcPr>
            <w:tcW w:w="1412" w:type="dxa"/>
          </w:tcPr>
          <w:p w:rsidR="00F0003A" w:rsidRPr="00960EE4" w:rsidRDefault="003D0EE0" w:rsidP="00F0003A">
            <w:pPr>
              <w:spacing w:after="0" w:line="240" w:lineRule="auto"/>
              <w:contextualSpacing/>
              <w:jc w:val="both"/>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00.03</w:t>
            </w:r>
            <w:r w:rsidR="00F0003A" w:rsidRPr="00960EE4">
              <w:rPr>
                <w:rFonts w:ascii="Times New Roman" w:hAnsi="Times New Roman" w:cs="Times New Roman"/>
                <w:color w:val="000000" w:themeColor="text1"/>
                <w:sz w:val="24"/>
                <w:szCs w:val="24"/>
                <w:lang w:val="ro-RO"/>
              </w:rPr>
              <w:t>.2017</w:t>
            </w:r>
          </w:p>
        </w:tc>
        <w:tc>
          <w:tcPr>
            <w:tcW w:w="976"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1</w:t>
            </w:r>
          </w:p>
        </w:tc>
        <w:tc>
          <w:tcPr>
            <w:tcW w:w="1369" w:type="dxa"/>
          </w:tcPr>
          <w:p w:rsidR="00F0003A" w:rsidRPr="00960EE4" w:rsidRDefault="003D0EE0" w:rsidP="00F0003A">
            <w:pPr>
              <w:spacing w:after="0" w:line="240" w:lineRule="auto"/>
              <w:contextualSpacing/>
              <w:jc w:val="both"/>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00.03</w:t>
            </w:r>
            <w:r w:rsidR="00F0003A" w:rsidRPr="00960EE4">
              <w:rPr>
                <w:rFonts w:ascii="Times New Roman" w:hAnsi="Times New Roman" w:cs="Times New Roman"/>
                <w:color w:val="000000" w:themeColor="text1"/>
                <w:sz w:val="24"/>
                <w:szCs w:val="24"/>
                <w:lang w:val="ro-RO"/>
              </w:rPr>
              <w:t>.2017</w:t>
            </w:r>
          </w:p>
        </w:tc>
        <w:tc>
          <w:tcPr>
            <w:tcW w:w="963"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r w:rsidRPr="00960EE4">
              <w:rPr>
                <w:rFonts w:ascii="Times New Roman" w:hAnsi="Times New Roman" w:cs="Times New Roman"/>
                <w:color w:val="000000" w:themeColor="text1"/>
                <w:sz w:val="24"/>
                <w:szCs w:val="24"/>
                <w:lang w:val="ro-RO"/>
              </w:rPr>
              <w:t>Integral</w:t>
            </w:r>
          </w:p>
        </w:tc>
        <w:tc>
          <w:tcPr>
            <w:tcW w:w="5308" w:type="dxa"/>
          </w:tcPr>
          <w:p w:rsidR="00F0003A" w:rsidRPr="00960EE4" w:rsidRDefault="00F0003A" w:rsidP="00F0003A">
            <w:pPr>
              <w:pStyle w:val="Corptext1"/>
              <w:shd w:val="clear" w:color="auto" w:fill="auto"/>
              <w:tabs>
                <w:tab w:val="left" w:pos="1136"/>
              </w:tabs>
              <w:spacing w:before="0" w:line="240" w:lineRule="auto"/>
              <w:ind w:left="170" w:firstLine="0"/>
              <w:contextualSpacing/>
              <w:jc w:val="both"/>
              <w:rPr>
                <w:rFonts w:ascii="Times New Roman" w:eastAsiaTheme="majorEastAsia" w:hAnsi="Times New Roman" w:cs="Times New Roman"/>
                <w:color w:val="000000" w:themeColor="text1"/>
                <w:sz w:val="24"/>
                <w:szCs w:val="24"/>
                <w:shd w:val="clear" w:color="auto" w:fill="FFFFFF"/>
                <w:lang w:val="ro-RO"/>
              </w:rPr>
            </w:pPr>
            <w:r w:rsidRPr="00960EE4">
              <w:rPr>
                <w:rFonts w:ascii="Times New Roman" w:hAnsi="Times New Roman" w:cs="Times New Roman"/>
                <w:b/>
                <w:color w:val="000000" w:themeColor="text1"/>
                <w:sz w:val="24"/>
                <w:szCs w:val="24"/>
                <w:lang w:val="ro-RO"/>
              </w:rPr>
              <w:t>OSGG nr. 400/2015</w:t>
            </w:r>
            <w:r w:rsidRPr="00960EE4">
              <w:rPr>
                <w:rFonts w:ascii="Times New Roman" w:hAnsi="Times New Roman" w:cs="Times New Roman"/>
                <w:color w:val="000000" w:themeColor="text1"/>
                <w:sz w:val="24"/>
                <w:szCs w:val="24"/>
                <w:lang w:val="ro-RO"/>
              </w:rPr>
              <w:t xml:space="preserve"> cu modificările ulterioare;</w:t>
            </w:r>
          </w:p>
        </w:tc>
        <w:tc>
          <w:tcPr>
            <w:tcW w:w="2427"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c>
      </w:tr>
      <w:tr w:rsidR="00F0003A" w:rsidRPr="00960EE4" w:rsidTr="00F0003A">
        <w:tc>
          <w:tcPr>
            <w:tcW w:w="909"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c>
        <w:tc>
          <w:tcPr>
            <w:tcW w:w="1095"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c>
        <w:tc>
          <w:tcPr>
            <w:tcW w:w="1412"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c>
        <w:tc>
          <w:tcPr>
            <w:tcW w:w="976"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c>
        <w:tc>
          <w:tcPr>
            <w:tcW w:w="1369"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c>
        <w:tc>
          <w:tcPr>
            <w:tcW w:w="963"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c>
        <w:tc>
          <w:tcPr>
            <w:tcW w:w="5308"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c>
        <w:tc>
          <w:tcPr>
            <w:tcW w:w="2427" w:type="dxa"/>
          </w:tcPr>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tc>
      </w:tr>
    </w:tbl>
    <w:p w:rsidR="00F0003A" w:rsidRPr="00960EE4" w:rsidRDefault="00F0003A" w:rsidP="00F0003A">
      <w:pPr>
        <w:spacing w:after="0" w:line="240" w:lineRule="auto"/>
        <w:contextualSpacing/>
        <w:jc w:val="both"/>
        <w:rPr>
          <w:rFonts w:ascii="Times New Roman" w:hAnsi="Times New Roman" w:cs="Times New Roman"/>
          <w:color w:val="000000" w:themeColor="text1"/>
          <w:sz w:val="24"/>
          <w:szCs w:val="24"/>
          <w:lang w:val="ro-RO"/>
        </w:rPr>
      </w:pPr>
    </w:p>
    <w:p w:rsidR="00F0003A" w:rsidRPr="00960EE4" w:rsidRDefault="00F0003A" w:rsidP="00F0003A">
      <w:pPr>
        <w:suppressAutoHyphens w:val="0"/>
        <w:spacing w:after="0" w:line="240" w:lineRule="auto"/>
        <w:contextualSpacing/>
        <w:rPr>
          <w:rFonts w:ascii="Times New Roman" w:hAnsi="Times New Roman" w:cs="Times New Roman"/>
          <w:color w:val="000000" w:themeColor="text1"/>
          <w:sz w:val="24"/>
          <w:szCs w:val="24"/>
          <w:lang w:val="ro-RO"/>
        </w:rPr>
      </w:pPr>
    </w:p>
    <w:sectPr w:rsidR="00F0003A" w:rsidRPr="00960EE4" w:rsidSect="00F0003A">
      <w:headerReference w:type="first" r:id="rId22"/>
      <w:pgSz w:w="16838" w:h="11906" w:orient="landscape"/>
      <w:pgMar w:top="567" w:right="1134" w:bottom="851" w:left="1134" w:header="720" w:footer="720"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E5D" w:rsidRDefault="00A27E5D" w:rsidP="001B1C6E">
      <w:pPr>
        <w:spacing w:after="0" w:line="240" w:lineRule="auto"/>
      </w:pPr>
      <w:r>
        <w:separator/>
      </w:r>
    </w:p>
  </w:endnote>
  <w:endnote w:type="continuationSeparator" w:id="0">
    <w:p w:rsidR="00A27E5D" w:rsidRDefault="00A27E5D" w:rsidP="001B1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Times New Roman"/>
    <w:charset w:val="00"/>
    <w:family w:val="auto"/>
    <w:pitch w:val="default"/>
    <w:sig w:usb0="00000000" w:usb1="500078FF" w:usb2="00000021" w:usb3="00000000" w:csb0="600001BF" w:csb1="DFF7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5D" w:rsidRDefault="00A27E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5D" w:rsidRDefault="001437B4">
    <w:pPr>
      <w:pStyle w:val="Subsol1"/>
      <w:jc w:val="center"/>
      <w:rPr>
        <w:rFonts w:ascii="Times New Roman" w:hAnsi="Times New Roman" w:cs="Times New Roman"/>
        <w:lang w:val="ro-RO"/>
      </w:rPr>
    </w:pPr>
    <w:r>
      <w:rPr>
        <w:rFonts w:ascii="Times New Roman" w:hAnsi="Times New Roman" w:cs="Times New Roman"/>
        <w:sz w:val="24"/>
        <w:szCs w:val="24"/>
      </w:rPr>
      <w:fldChar w:fldCharType="begin"/>
    </w:r>
    <w:r w:rsidR="00A27E5D">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C2221">
      <w:rPr>
        <w:rFonts w:ascii="Times New Roman" w:hAnsi="Times New Roman" w:cs="Times New Roman"/>
        <w:noProof/>
        <w:sz w:val="24"/>
        <w:szCs w:val="24"/>
      </w:rPr>
      <w:t>2</w:t>
    </w:r>
    <w:r>
      <w:rPr>
        <w:rFonts w:ascii="Times New Roman" w:hAnsi="Times New Roman" w:cs="Times New Roman"/>
        <w:sz w:val="24"/>
        <w:szCs w:val="24"/>
      </w:rPr>
      <w:fldChar w:fldCharType="end"/>
    </w:r>
    <w:r w:rsidR="00A27E5D">
      <w:rPr>
        <w:rFonts w:ascii="Times New Roman" w:hAnsi="Times New Roman" w:cs="Times New Roman"/>
        <w:sz w:val="24"/>
        <w:szCs w:val="24"/>
      </w:rPr>
      <w:t>/</w:t>
    </w:r>
    <w:fldSimple w:instr=" NUMPAGES   \* MERGEFORMAT ">
      <w:r w:rsidR="006C2221" w:rsidRPr="006C2221">
        <w:rPr>
          <w:rFonts w:ascii="Times New Roman" w:hAnsi="Times New Roman" w:cs="Times New Roman"/>
          <w:noProof/>
          <w:sz w:val="24"/>
          <w:szCs w:val="24"/>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5D" w:rsidRPr="00653A18" w:rsidRDefault="001437B4">
    <w:pPr>
      <w:pStyle w:val="Subsol1"/>
      <w:jc w:val="center"/>
      <w:rPr>
        <w:rFonts w:ascii="Times New Roman" w:hAnsi="Times New Roman" w:cs="Times New Roman"/>
        <w:sz w:val="24"/>
        <w:szCs w:val="24"/>
      </w:rPr>
    </w:pPr>
    <w:r>
      <w:rPr>
        <w:rFonts w:ascii="Times New Roman" w:hAnsi="Times New Roman" w:cs="Times New Roman"/>
        <w:sz w:val="24"/>
        <w:szCs w:val="24"/>
      </w:rPr>
      <w:fldChar w:fldCharType="begin"/>
    </w:r>
    <w:r w:rsidR="00A27E5D">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C2221">
      <w:rPr>
        <w:rFonts w:ascii="Times New Roman" w:hAnsi="Times New Roman" w:cs="Times New Roman"/>
        <w:noProof/>
        <w:sz w:val="24"/>
        <w:szCs w:val="24"/>
      </w:rPr>
      <w:t>1</w:t>
    </w:r>
    <w:r>
      <w:rPr>
        <w:rFonts w:ascii="Times New Roman" w:hAnsi="Times New Roman" w:cs="Times New Roman"/>
        <w:sz w:val="24"/>
        <w:szCs w:val="24"/>
      </w:rPr>
      <w:fldChar w:fldCharType="end"/>
    </w:r>
    <w:r w:rsidR="00A27E5D">
      <w:rPr>
        <w:rFonts w:ascii="Times New Roman" w:hAnsi="Times New Roman" w:cs="Times New Roman"/>
        <w:sz w:val="24"/>
        <w:szCs w:val="24"/>
      </w:rPr>
      <w:t>/</w:t>
    </w:r>
    <w:fldSimple w:instr=" NUMPAGES   \* MERGEFORMAT ">
      <w:r w:rsidR="006C2221" w:rsidRPr="006C2221">
        <w:rPr>
          <w:rFonts w:ascii="Times New Roman" w:hAnsi="Times New Roman" w:cs="Times New Roman"/>
          <w:noProof/>
          <w:sz w:val="24"/>
          <w:szCs w:val="24"/>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E5D" w:rsidRDefault="00A27E5D" w:rsidP="001B1C6E">
      <w:pPr>
        <w:spacing w:after="0" w:line="240" w:lineRule="auto"/>
      </w:pPr>
      <w:r>
        <w:separator/>
      </w:r>
    </w:p>
  </w:footnote>
  <w:footnote w:type="continuationSeparator" w:id="0">
    <w:p w:rsidR="00A27E5D" w:rsidRDefault="00A27E5D" w:rsidP="001B1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5D" w:rsidRDefault="00A27E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81" w:type="dxa"/>
      <w:jc w:val="center"/>
      <w:tblLook w:val="04A0"/>
    </w:tblPr>
    <w:tblGrid>
      <w:gridCol w:w="3280"/>
      <w:gridCol w:w="3927"/>
      <w:gridCol w:w="637"/>
      <w:gridCol w:w="635"/>
      <w:gridCol w:w="317"/>
      <w:gridCol w:w="317"/>
      <w:gridCol w:w="635"/>
      <w:gridCol w:w="633"/>
    </w:tblGrid>
    <w:tr w:rsidR="00A27E5D" w:rsidTr="00974CD5">
      <w:trPr>
        <w:trHeight w:val="225"/>
        <w:jc w:val="center"/>
      </w:trPr>
      <w:tc>
        <w:tcPr>
          <w:tcW w:w="3280" w:type="dxa"/>
          <w:vMerge w:val="restart"/>
          <w:shd w:val="clear" w:color="auto" w:fill="auto"/>
          <w:tcMar>
            <w:left w:w="108" w:type="dxa"/>
          </w:tcMar>
          <w:vAlign w:val="center"/>
        </w:tcPr>
        <w:p w:rsidR="00A27E5D" w:rsidRDefault="00A27E5D">
          <w:pPr>
            <w:pStyle w:val="Antet1"/>
            <w:spacing w:line="240" w:lineRule="auto"/>
            <w:jc w:val="center"/>
            <w:rPr>
              <w:rFonts w:cs="Arial"/>
              <w:b/>
              <w:sz w:val="10"/>
              <w:szCs w:val="10"/>
            </w:rPr>
          </w:pPr>
          <w:r>
            <w:rPr>
              <w:rFonts w:eastAsia="Times New Roman" w:cs="Times New Roman"/>
              <w:noProof/>
            </w:rPr>
            <w:drawing>
              <wp:inline distT="0" distB="0" distL="0" distR="0">
                <wp:extent cx="1921495" cy="938254"/>
                <wp:effectExtent l="0" t="0" r="0" b="0"/>
                <wp:docPr id="5"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A27E5D" w:rsidRPr="00974CD5" w:rsidRDefault="00A27E5D">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A27E5D" w:rsidRPr="00235DFA" w:rsidRDefault="00A27E5D" w:rsidP="0063361B">
          <w:pPr>
            <w:pStyle w:val="Header"/>
            <w:jc w:val="center"/>
            <w:rPr>
              <w:rFonts w:ascii="Times New Roman" w:hAnsi="Times New Roman" w:cs="Times New Roman"/>
              <w:b/>
              <w:sz w:val="24"/>
              <w:szCs w:val="24"/>
              <w:lang w:val="ro-RO"/>
            </w:rPr>
          </w:pPr>
          <w:r w:rsidRPr="00235DFA">
            <w:rPr>
              <w:rFonts w:ascii="Times New Roman" w:hAnsi="Times New Roman" w:cs="Times New Roman"/>
              <w:b/>
              <w:sz w:val="24"/>
              <w:szCs w:val="24"/>
              <w:lang w:val="ro-RO"/>
            </w:rPr>
            <w:t>PROCEDURA OPERAȚIONALĂ</w:t>
          </w:r>
        </w:p>
        <w:p w:rsidR="00A27E5D" w:rsidRPr="00235DFA" w:rsidRDefault="00A27E5D" w:rsidP="0063361B">
          <w:pPr>
            <w:pStyle w:val="Antet1"/>
            <w:spacing w:line="240" w:lineRule="auto"/>
            <w:jc w:val="center"/>
            <w:rPr>
              <w:rFonts w:ascii="Times New Roman" w:hAnsi="Times New Roman"/>
              <w:b/>
              <w:lang w:val="ro-RO"/>
            </w:rPr>
          </w:pPr>
          <w:r w:rsidRPr="00235DFA">
            <w:rPr>
              <w:rFonts w:ascii="Times New Roman" w:hAnsi="Times New Roman" w:cs="Times New Roman"/>
              <w:b/>
              <w:sz w:val="24"/>
              <w:szCs w:val="24"/>
              <w:lang w:val="ro-RO"/>
            </w:rPr>
            <w:t>privind elaborarea şi aprobarea planurilor de învățământ</w:t>
          </w:r>
        </w:p>
      </w:tc>
      <w:tc>
        <w:tcPr>
          <w:tcW w:w="1589" w:type="dxa"/>
          <w:gridSpan w:val="3"/>
          <w:shd w:val="clear" w:color="auto" w:fill="auto"/>
          <w:tcMar>
            <w:left w:w="108" w:type="dxa"/>
          </w:tcMar>
          <w:vAlign w:val="center"/>
        </w:tcPr>
        <w:p w:rsidR="00A27E5D" w:rsidRPr="00235DFA" w:rsidRDefault="00A27E5D">
          <w:pPr>
            <w:pStyle w:val="Antet1"/>
            <w:spacing w:line="240" w:lineRule="auto"/>
            <w:rPr>
              <w:rFonts w:ascii="Times New Roman" w:hAnsi="Times New Roman"/>
              <w:lang w:val="ro-RO"/>
            </w:rPr>
          </w:pPr>
          <w:r w:rsidRPr="00235DFA">
            <w:rPr>
              <w:rFonts w:ascii="Times New Roman" w:eastAsia="Times New Roman" w:hAnsi="Times New Roman" w:cs="Times New Roman"/>
              <w:lang w:val="ro-RO"/>
            </w:rPr>
            <w:t>Ediția: I</w:t>
          </w:r>
        </w:p>
      </w:tc>
      <w:tc>
        <w:tcPr>
          <w:tcW w:w="1585" w:type="dxa"/>
          <w:gridSpan w:val="3"/>
          <w:shd w:val="clear" w:color="auto" w:fill="auto"/>
          <w:tcMar>
            <w:left w:w="108" w:type="dxa"/>
          </w:tcMar>
          <w:vAlign w:val="center"/>
        </w:tcPr>
        <w:p w:rsidR="00A27E5D" w:rsidRPr="00235DFA" w:rsidRDefault="00A27E5D">
          <w:pPr>
            <w:pStyle w:val="Antet1"/>
            <w:spacing w:line="240" w:lineRule="auto"/>
            <w:rPr>
              <w:rFonts w:ascii="Times New Roman" w:hAnsi="Times New Roman"/>
              <w:lang w:val="ro-RO"/>
            </w:rPr>
          </w:pPr>
          <w:r w:rsidRPr="00235DFA">
            <w:rPr>
              <w:rFonts w:ascii="Times New Roman" w:eastAsia="Times New Roman" w:hAnsi="Times New Roman" w:cs="Times New Roman"/>
              <w:lang w:val="ro-RO"/>
            </w:rPr>
            <w:t xml:space="preserve">Pagina </w:t>
          </w:r>
          <w:r w:rsidR="001437B4" w:rsidRPr="00235DFA">
            <w:rPr>
              <w:rFonts w:ascii="Times New Roman" w:eastAsia="Times New Roman" w:hAnsi="Times New Roman" w:cs="Times New Roman"/>
              <w:lang w:val="ro-RO"/>
            </w:rPr>
            <w:fldChar w:fldCharType="begin"/>
          </w:r>
          <w:r w:rsidRPr="00235DFA">
            <w:rPr>
              <w:rFonts w:ascii="Times New Roman" w:eastAsia="Times New Roman" w:hAnsi="Times New Roman" w:cs="Times New Roman"/>
              <w:lang w:val="ro-RO"/>
            </w:rPr>
            <w:instrText xml:space="preserve"> PAGE   \* MERGEFORMAT </w:instrText>
          </w:r>
          <w:r w:rsidR="001437B4" w:rsidRPr="00235DFA">
            <w:rPr>
              <w:rFonts w:ascii="Times New Roman" w:eastAsia="Times New Roman" w:hAnsi="Times New Roman" w:cs="Times New Roman"/>
              <w:lang w:val="ro-RO"/>
            </w:rPr>
            <w:fldChar w:fldCharType="separate"/>
          </w:r>
          <w:r w:rsidR="006C2221">
            <w:rPr>
              <w:rFonts w:ascii="Times New Roman" w:eastAsia="Times New Roman" w:hAnsi="Times New Roman" w:cs="Times New Roman"/>
              <w:noProof/>
              <w:lang w:val="ro-RO"/>
            </w:rPr>
            <w:t>2</w:t>
          </w:r>
          <w:r w:rsidR="001437B4" w:rsidRPr="00235DFA">
            <w:rPr>
              <w:rFonts w:ascii="Times New Roman" w:eastAsia="Times New Roman" w:hAnsi="Times New Roman" w:cs="Times New Roman"/>
              <w:lang w:val="ro-RO"/>
            </w:rPr>
            <w:fldChar w:fldCharType="end"/>
          </w:r>
          <w:r w:rsidRPr="00235DFA">
            <w:rPr>
              <w:rFonts w:ascii="Times New Roman" w:eastAsia="Times New Roman" w:hAnsi="Times New Roman" w:cs="Times New Roman"/>
              <w:lang w:val="ro-RO"/>
            </w:rPr>
            <w:t xml:space="preserve"> din </w:t>
          </w:r>
          <w:fldSimple w:instr=" NUMPAGES   \* MERGEFORMAT ">
            <w:r w:rsidR="006C2221" w:rsidRPr="006C2221">
              <w:rPr>
                <w:rFonts w:ascii="Times New Roman" w:eastAsia="Times New Roman" w:hAnsi="Times New Roman" w:cs="Times New Roman"/>
                <w:noProof/>
                <w:lang w:val="ro-RO"/>
              </w:rPr>
              <w:t>29</w:t>
            </w:r>
          </w:fldSimple>
        </w:p>
      </w:tc>
    </w:tr>
    <w:tr w:rsidR="00A27E5D" w:rsidTr="00974CD5">
      <w:trPr>
        <w:trHeight w:val="255"/>
        <w:jc w:val="center"/>
      </w:trPr>
      <w:tc>
        <w:tcPr>
          <w:tcW w:w="3280" w:type="dxa"/>
          <w:vMerge/>
          <w:shd w:val="clear" w:color="auto" w:fill="auto"/>
          <w:tcMar>
            <w:left w:w="108" w:type="dxa"/>
          </w:tcMar>
        </w:tcPr>
        <w:p w:rsidR="00A27E5D" w:rsidRDefault="00A27E5D">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A27E5D" w:rsidRPr="00235DFA" w:rsidRDefault="00A27E5D">
          <w:pPr>
            <w:pStyle w:val="Antet1"/>
            <w:spacing w:line="240" w:lineRule="auto"/>
            <w:jc w:val="center"/>
            <w:rPr>
              <w:rFonts w:ascii="Times New Roman" w:eastAsia="Times New Roman" w:hAnsi="Times New Roman" w:cs="Times New Roman"/>
              <w:lang w:val="ro-RO"/>
            </w:rPr>
          </w:pPr>
        </w:p>
      </w:tc>
      <w:tc>
        <w:tcPr>
          <w:tcW w:w="3174" w:type="dxa"/>
          <w:gridSpan w:val="6"/>
          <w:shd w:val="clear" w:color="auto" w:fill="auto"/>
          <w:tcMar>
            <w:left w:w="108" w:type="dxa"/>
          </w:tcMar>
          <w:vAlign w:val="center"/>
        </w:tcPr>
        <w:p w:rsidR="00A27E5D" w:rsidRPr="00235DFA" w:rsidRDefault="00A27E5D">
          <w:pPr>
            <w:pStyle w:val="Antet1"/>
            <w:spacing w:line="240" w:lineRule="auto"/>
            <w:jc w:val="center"/>
            <w:rPr>
              <w:rFonts w:ascii="Times New Roman" w:hAnsi="Times New Roman"/>
              <w:lang w:val="ro-RO"/>
            </w:rPr>
          </w:pPr>
          <w:r w:rsidRPr="00235DFA">
            <w:rPr>
              <w:rFonts w:ascii="Times New Roman" w:eastAsia="Times New Roman" w:hAnsi="Times New Roman" w:cs="Times New Roman"/>
              <w:lang w:val="ro-RO"/>
            </w:rPr>
            <w:t>Revizia:</w:t>
          </w:r>
        </w:p>
      </w:tc>
    </w:tr>
    <w:tr w:rsidR="00A27E5D" w:rsidTr="00862156">
      <w:trPr>
        <w:trHeight w:val="510"/>
        <w:jc w:val="center"/>
      </w:trPr>
      <w:tc>
        <w:tcPr>
          <w:tcW w:w="3280" w:type="dxa"/>
          <w:vMerge/>
          <w:shd w:val="clear" w:color="auto" w:fill="auto"/>
          <w:tcMar>
            <w:left w:w="108" w:type="dxa"/>
          </w:tcMar>
        </w:tcPr>
        <w:p w:rsidR="00A27E5D" w:rsidRDefault="00A27E5D">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A27E5D" w:rsidRPr="00235DFA" w:rsidRDefault="00A27E5D">
          <w:pPr>
            <w:pStyle w:val="Antet1"/>
            <w:spacing w:line="240" w:lineRule="auto"/>
            <w:jc w:val="center"/>
            <w:rPr>
              <w:rFonts w:ascii="Times New Roman" w:eastAsia="Times New Roman" w:hAnsi="Times New Roman" w:cs="Times New Roman"/>
              <w:lang w:val="ro-RO"/>
            </w:rPr>
          </w:pPr>
        </w:p>
      </w:tc>
      <w:tc>
        <w:tcPr>
          <w:tcW w:w="637" w:type="dxa"/>
          <w:shd w:val="clear" w:color="auto" w:fill="D9D9D9" w:themeFill="background1" w:themeFillShade="D9"/>
          <w:tcMar>
            <w:left w:w="108" w:type="dxa"/>
          </w:tcMar>
          <w:vAlign w:val="center"/>
        </w:tcPr>
        <w:p w:rsidR="00A27E5D" w:rsidRPr="00235DFA" w:rsidRDefault="00A27E5D">
          <w:pPr>
            <w:pStyle w:val="Antet1"/>
            <w:spacing w:line="240" w:lineRule="auto"/>
            <w:jc w:val="center"/>
            <w:rPr>
              <w:rFonts w:ascii="Times New Roman" w:hAnsi="Times New Roman"/>
              <w:lang w:val="ro-RO"/>
            </w:rPr>
          </w:pPr>
          <w:r w:rsidRPr="00235DFA">
            <w:rPr>
              <w:rFonts w:ascii="Times New Roman" w:eastAsia="Times New Roman" w:hAnsi="Times New Roman" w:cs="Times New Roman"/>
              <w:lang w:val="ro-RO"/>
            </w:rPr>
            <w:t>15</w:t>
          </w:r>
        </w:p>
      </w:tc>
      <w:tc>
        <w:tcPr>
          <w:tcW w:w="635" w:type="dxa"/>
          <w:shd w:val="clear" w:color="auto" w:fill="auto"/>
          <w:tcMar>
            <w:left w:w="108" w:type="dxa"/>
          </w:tcMar>
          <w:vAlign w:val="center"/>
        </w:tcPr>
        <w:p w:rsidR="00A27E5D" w:rsidRPr="00235DFA" w:rsidRDefault="00A27E5D">
          <w:pPr>
            <w:pStyle w:val="Antet1"/>
            <w:spacing w:line="240" w:lineRule="auto"/>
            <w:jc w:val="center"/>
            <w:rPr>
              <w:rFonts w:ascii="Times New Roman" w:hAnsi="Times New Roman"/>
              <w:lang w:val="ro-RO"/>
            </w:rPr>
          </w:pPr>
          <w:r w:rsidRPr="00235DFA">
            <w:rPr>
              <w:rFonts w:ascii="Times New Roman" w:eastAsia="Times New Roman" w:hAnsi="Times New Roman" w:cs="Times New Roman"/>
              <w:lang w:val="ro-RO"/>
            </w:rPr>
            <w:t>16</w:t>
          </w:r>
        </w:p>
      </w:tc>
      <w:tc>
        <w:tcPr>
          <w:tcW w:w="634" w:type="dxa"/>
          <w:gridSpan w:val="2"/>
          <w:shd w:val="clear" w:color="auto" w:fill="auto"/>
          <w:tcMar>
            <w:left w:w="108" w:type="dxa"/>
          </w:tcMar>
          <w:vAlign w:val="center"/>
        </w:tcPr>
        <w:p w:rsidR="00A27E5D" w:rsidRPr="00235DFA" w:rsidRDefault="00A27E5D">
          <w:pPr>
            <w:pStyle w:val="Antet1"/>
            <w:spacing w:line="240" w:lineRule="auto"/>
            <w:jc w:val="center"/>
            <w:rPr>
              <w:rFonts w:ascii="Times New Roman" w:hAnsi="Times New Roman"/>
              <w:lang w:val="ro-RO"/>
            </w:rPr>
          </w:pPr>
          <w:r w:rsidRPr="00235DFA">
            <w:rPr>
              <w:rFonts w:ascii="Times New Roman" w:eastAsia="Times New Roman" w:hAnsi="Times New Roman" w:cs="Times New Roman"/>
              <w:lang w:val="ro-RO"/>
            </w:rPr>
            <w:t>17</w:t>
          </w:r>
        </w:p>
      </w:tc>
      <w:tc>
        <w:tcPr>
          <w:tcW w:w="635" w:type="dxa"/>
          <w:shd w:val="clear" w:color="auto" w:fill="auto"/>
          <w:tcMar>
            <w:left w:w="108" w:type="dxa"/>
          </w:tcMar>
          <w:vAlign w:val="center"/>
        </w:tcPr>
        <w:p w:rsidR="00A27E5D" w:rsidRPr="00235DFA" w:rsidRDefault="00A27E5D">
          <w:pPr>
            <w:pStyle w:val="Antet1"/>
            <w:spacing w:line="240" w:lineRule="auto"/>
            <w:jc w:val="center"/>
            <w:rPr>
              <w:rFonts w:ascii="Times New Roman" w:hAnsi="Times New Roman"/>
              <w:lang w:val="ro-RO"/>
            </w:rPr>
          </w:pPr>
          <w:r w:rsidRPr="00235DFA">
            <w:rPr>
              <w:rFonts w:ascii="Times New Roman" w:eastAsia="Times New Roman" w:hAnsi="Times New Roman" w:cs="Times New Roman"/>
              <w:lang w:val="ro-RO"/>
            </w:rPr>
            <w:t>18</w:t>
          </w:r>
        </w:p>
      </w:tc>
      <w:tc>
        <w:tcPr>
          <w:tcW w:w="633" w:type="dxa"/>
          <w:shd w:val="clear" w:color="auto" w:fill="auto"/>
          <w:tcMar>
            <w:left w:w="108" w:type="dxa"/>
          </w:tcMar>
          <w:vAlign w:val="center"/>
        </w:tcPr>
        <w:p w:rsidR="00A27E5D" w:rsidRPr="00235DFA" w:rsidRDefault="00A27E5D">
          <w:pPr>
            <w:pStyle w:val="Antet1"/>
            <w:spacing w:line="240" w:lineRule="auto"/>
            <w:jc w:val="center"/>
            <w:rPr>
              <w:rFonts w:ascii="Times New Roman" w:hAnsi="Times New Roman"/>
              <w:lang w:val="ro-RO"/>
            </w:rPr>
          </w:pPr>
          <w:r w:rsidRPr="00235DFA">
            <w:rPr>
              <w:rFonts w:ascii="Times New Roman" w:eastAsia="Times New Roman" w:hAnsi="Times New Roman" w:cs="Times New Roman"/>
              <w:lang w:val="ro-RO"/>
            </w:rPr>
            <w:t>19</w:t>
          </w:r>
        </w:p>
      </w:tc>
    </w:tr>
    <w:tr w:rsidR="00A27E5D" w:rsidTr="00974CD5">
      <w:trPr>
        <w:trHeight w:val="300"/>
        <w:jc w:val="center"/>
      </w:trPr>
      <w:tc>
        <w:tcPr>
          <w:tcW w:w="3280" w:type="dxa"/>
          <w:vMerge/>
          <w:shd w:val="clear" w:color="auto" w:fill="auto"/>
          <w:tcMar>
            <w:left w:w="108" w:type="dxa"/>
          </w:tcMar>
        </w:tcPr>
        <w:p w:rsidR="00A27E5D" w:rsidRDefault="00A27E5D">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A27E5D" w:rsidRPr="00235DFA" w:rsidRDefault="00A27E5D">
          <w:pPr>
            <w:pStyle w:val="Antet1"/>
            <w:spacing w:line="240" w:lineRule="auto"/>
            <w:jc w:val="center"/>
            <w:rPr>
              <w:rFonts w:ascii="Times New Roman" w:hAnsi="Times New Roman"/>
              <w:b/>
              <w:lang w:val="ro-RO"/>
            </w:rPr>
          </w:pPr>
          <w:r w:rsidRPr="00235DFA">
            <w:rPr>
              <w:rFonts w:ascii="Times New Roman" w:eastAsia="Times New Roman" w:hAnsi="Times New Roman" w:cs="Times New Roman"/>
              <w:b/>
              <w:lang w:val="ro-RO"/>
            </w:rPr>
            <w:t>Structura emitentă:</w:t>
          </w:r>
        </w:p>
        <w:p w:rsidR="00A27E5D" w:rsidRPr="00235DFA" w:rsidRDefault="00A27E5D">
          <w:pPr>
            <w:pStyle w:val="Antet1"/>
            <w:spacing w:line="240" w:lineRule="auto"/>
            <w:jc w:val="center"/>
            <w:rPr>
              <w:rFonts w:ascii="Times New Roman" w:hAnsi="Times New Roman"/>
              <w:i/>
              <w:lang w:val="ro-RO"/>
            </w:rPr>
          </w:pPr>
          <w:r w:rsidRPr="00235DFA">
            <w:rPr>
              <w:rFonts w:ascii="Times New Roman" w:eastAsia="Times New Roman" w:hAnsi="Times New Roman" w:cs="Times New Roman"/>
              <w:b/>
              <w:i/>
              <w:lang w:val="ro-RO"/>
            </w:rPr>
            <w:t>Prorector Managementul Academic</w:t>
          </w:r>
        </w:p>
      </w:tc>
      <w:tc>
        <w:tcPr>
          <w:tcW w:w="3174" w:type="dxa"/>
          <w:gridSpan w:val="6"/>
          <w:shd w:val="clear" w:color="auto" w:fill="auto"/>
          <w:tcMar>
            <w:left w:w="108" w:type="dxa"/>
          </w:tcMar>
          <w:vAlign w:val="center"/>
        </w:tcPr>
        <w:p w:rsidR="00A27E5D" w:rsidRPr="00235DFA" w:rsidRDefault="00A27E5D">
          <w:pPr>
            <w:pStyle w:val="Antet1"/>
            <w:spacing w:line="240" w:lineRule="auto"/>
            <w:jc w:val="center"/>
            <w:rPr>
              <w:b/>
              <w:lang w:val="ro-RO"/>
            </w:rPr>
          </w:pPr>
          <w:r w:rsidRPr="00235DFA">
            <w:rPr>
              <w:rFonts w:ascii="Times New Roman" w:eastAsia="Times New Roman" w:hAnsi="Times New Roman" w:cs="Times New Roman"/>
              <w:b/>
              <w:lang w:val="ro-RO"/>
            </w:rPr>
            <w:t>COD: SEAQ_PO_PrMA_01</w:t>
          </w:r>
        </w:p>
      </w:tc>
    </w:tr>
  </w:tbl>
  <w:p w:rsidR="00A27E5D" w:rsidRPr="00974CD5" w:rsidRDefault="00A27E5D">
    <w:pPr>
      <w:pStyle w:val="Antet1"/>
      <w:rPr>
        <w:rFonts w:ascii="Times New Roman" w:hAnsi="Times New Roman" w:cs="Times New Roman"/>
        <w:sz w:val="6"/>
        <w:szCs w:val="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5D" w:rsidRDefault="00A27E5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81" w:type="dxa"/>
      <w:jc w:val="center"/>
      <w:tblLook w:val="04A0"/>
    </w:tblPr>
    <w:tblGrid>
      <w:gridCol w:w="3280"/>
      <w:gridCol w:w="3927"/>
      <w:gridCol w:w="637"/>
      <w:gridCol w:w="635"/>
      <w:gridCol w:w="317"/>
      <w:gridCol w:w="317"/>
      <w:gridCol w:w="635"/>
      <w:gridCol w:w="633"/>
    </w:tblGrid>
    <w:tr w:rsidR="00A27E5D" w:rsidTr="00D9556D">
      <w:trPr>
        <w:trHeight w:val="225"/>
        <w:jc w:val="center"/>
      </w:trPr>
      <w:tc>
        <w:tcPr>
          <w:tcW w:w="3280" w:type="dxa"/>
          <w:vMerge w:val="restart"/>
          <w:shd w:val="clear" w:color="auto" w:fill="auto"/>
          <w:tcMar>
            <w:left w:w="108" w:type="dxa"/>
          </w:tcMar>
          <w:vAlign w:val="center"/>
        </w:tcPr>
        <w:p w:rsidR="00A27E5D" w:rsidRDefault="00A27E5D" w:rsidP="00D9556D">
          <w:pPr>
            <w:pStyle w:val="Antet1"/>
            <w:spacing w:line="240" w:lineRule="auto"/>
            <w:jc w:val="center"/>
            <w:rPr>
              <w:rFonts w:cs="Arial"/>
              <w:b/>
              <w:sz w:val="10"/>
              <w:szCs w:val="10"/>
            </w:rPr>
          </w:pPr>
          <w:r>
            <w:rPr>
              <w:rFonts w:eastAsia="Times New Roman" w:cs="Times New Roman"/>
              <w:noProof/>
            </w:rPr>
            <w:drawing>
              <wp:inline distT="0" distB="0" distL="0" distR="0">
                <wp:extent cx="1921495" cy="938254"/>
                <wp:effectExtent l="0" t="0" r="0" b="0"/>
                <wp:docPr id="1"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A27E5D" w:rsidRPr="00974CD5" w:rsidRDefault="00A27E5D" w:rsidP="00D9556D">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A27E5D" w:rsidRPr="00235DFA" w:rsidRDefault="00A27E5D" w:rsidP="004C200C">
          <w:pPr>
            <w:pStyle w:val="Header"/>
            <w:jc w:val="center"/>
            <w:rPr>
              <w:rFonts w:ascii="Times New Roman" w:hAnsi="Times New Roman" w:cs="Times New Roman"/>
              <w:b/>
              <w:sz w:val="24"/>
              <w:szCs w:val="24"/>
              <w:lang w:val="ro-RO"/>
            </w:rPr>
          </w:pPr>
          <w:r w:rsidRPr="00235DFA">
            <w:rPr>
              <w:rFonts w:ascii="Times New Roman" w:hAnsi="Times New Roman" w:cs="Times New Roman"/>
              <w:b/>
              <w:sz w:val="24"/>
              <w:szCs w:val="24"/>
              <w:lang w:val="ro-RO"/>
            </w:rPr>
            <w:t>PROCEDURA OPERAȚIONALĂ</w:t>
          </w:r>
        </w:p>
        <w:p w:rsidR="00A27E5D" w:rsidRDefault="00A27E5D" w:rsidP="004C200C">
          <w:pPr>
            <w:pStyle w:val="Antet1"/>
            <w:spacing w:line="240" w:lineRule="auto"/>
            <w:jc w:val="center"/>
            <w:rPr>
              <w:rFonts w:ascii="Times New Roman" w:hAnsi="Times New Roman"/>
              <w:b/>
            </w:rPr>
          </w:pPr>
          <w:r w:rsidRPr="00235DFA">
            <w:rPr>
              <w:rFonts w:ascii="Times New Roman" w:hAnsi="Times New Roman" w:cs="Times New Roman"/>
              <w:b/>
              <w:sz w:val="24"/>
              <w:szCs w:val="24"/>
              <w:lang w:val="ro-RO"/>
            </w:rPr>
            <w:t>privind elaborarea şi aprobarea planurilor de învățământ</w:t>
          </w:r>
        </w:p>
      </w:tc>
      <w:tc>
        <w:tcPr>
          <w:tcW w:w="1589" w:type="dxa"/>
          <w:gridSpan w:val="3"/>
          <w:shd w:val="clear" w:color="auto" w:fill="auto"/>
          <w:tcMar>
            <w:left w:w="108" w:type="dxa"/>
          </w:tcMar>
          <w:vAlign w:val="center"/>
        </w:tcPr>
        <w:p w:rsidR="00A27E5D" w:rsidRDefault="00A27E5D" w:rsidP="00D9556D">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A27E5D" w:rsidRDefault="00A27E5D" w:rsidP="00D9556D">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sidR="001437B4">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sidR="001437B4">
            <w:rPr>
              <w:rFonts w:ascii="Times New Roman" w:eastAsia="Times New Roman" w:hAnsi="Times New Roman" w:cs="Times New Roman"/>
            </w:rPr>
            <w:fldChar w:fldCharType="separate"/>
          </w:r>
          <w:r w:rsidR="006C2221">
            <w:rPr>
              <w:rFonts w:ascii="Times New Roman" w:eastAsia="Times New Roman" w:hAnsi="Times New Roman" w:cs="Times New Roman"/>
              <w:noProof/>
            </w:rPr>
            <w:t>26</w:t>
          </w:r>
          <w:r w:rsidR="001437B4">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6C2221" w:rsidRPr="006C2221">
              <w:rPr>
                <w:rFonts w:ascii="Times New Roman" w:eastAsia="Times New Roman" w:hAnsi="Times New Roman" w:cs="Times New Roman"/>
                <w:noProof/>
              </w:rPr>
              <w:t>29</w:t>
            </w:r>
          </w:fldSimple>
        </w:p>
      </w:tc>
    </w:tr>
    <w:tr w:rsidR="00A27E5D" w:rsidTr="00D9556D">
      <w:trPr>
        <w:trHeight w:val="255"/>
        <w:jc w:val="center"/>
      </w:trPr>
      <w:tc>
        <w:tcPr>
          <w:tcW w:w="3280" w:type="dxa"/>
          <w:vMerge/>
          <w:shd w:val="clear" w:color="auto" w:fill="auto"/>
          <w:tcMar>
            <w:left w:w="108" w:type="dxa"/>
          </w:tcMar>
        </w:tcPr>
        <w:p w:rsidR="00A27E5D" w:rsidRDefault="00A27E5D" w:rsidP="00D9556D">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A27E5D" w:rsidRDefault="00A27E5D" w:rsidP="00D9556D">
          <w:pPr>
            <w:pStyle w:val="Antet1"/>
            <w:spacing w:line="240" w:lineRule="auto"/>
            <w:jc w:val="center"/>
            <w:rPr>
              <w:rFonts w:ascii="Times New Roman" w:eastAsia="Times New Roman" w:hAnsi="Times New Roman" w:cs="Times New Roman"/>
            </w:rPr>
          </w:pPr>
        </w:p>
      </w:tc>
      <w:tc>
        <w:tcPr>
          <w:tcW w:w="3174" w:type="dxa"/>
          <w:gridSpan w:val="6"/>
          <w:shd w:val="clear" w:color="auto" w:fill="auto"/>
          <w:tcMar>
            <w:left w:w="108" w:type="dxa"/>
          </w:tcMar>
          <w:vAlign w:val="center"/>
        </w:tcPr>
        <w:p w:rsidR="00A27E5D" w:rsidRDefault="00A27E5D" w:rsidP="00D9556D">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w:t>
          </w:r>
        </w:p>
      </w:tc>
    </w:tr>
    <w:tr w:rsidR="00A27E5D" w:rsidTr="00D9556D">
      <w:trPr>
        <w:trHeight w:val="510"/>
        <w:jc w:val="center"/>
      </w:trPr>
      <w:tc>
        <w:tcPr>
          <w:tcW w:w="3280" w:type="dxa"/>
          <w:vMerge/>
          <w:shd w:val="clear" w:color="auto" w:fill="auto"/>
          <w:tcMar>
            <w:left w:w="108" w:type="dxa"/>
          </w:tcMar>
        </w:tcPr>
        <w:p w:rsidR="00A27E5D" w:rsidRDefault="00A27E5D" w:rsidP="00D9556D">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A27E5D" w:rsidRDefault="00A27E5D" w:rsidP="00D9556D">
          <w:pPr>
            <w:pStyle w:val="Antet1"/>
            <w:spacing w:line="240" w:lineRule="auto"/>
            <w:jc w:val="center"/>
            <w:rPr>
              <w:rFonts w:ascii="Times New Roman" w:eastAsia="Times New Roman" w:hAnsi="Times New Roman" w:cs="Times New Roman"/>
            </w:rPr>
          </w:pPr>
        </w:p>
      </w:tc>
      <w:tc>
        <w:tcPr>
          <w:tcW w:w="637" w:type="dxa"/>
          <w:shd w:val="clear" w:color="auto" w:fill="D9D9D9" w:themeFill="background1" w:themeFillShade="D9"/>
          <w:tcMar>
            <w:left w:w="108" w:type="dxa"/>
          </w:tcMar>
          <w:vAlign w:val="center"/>
        </w:tcPr>
        <w:p w:rsidR="00A27E5D" w:rsidRDefault="00A27E5D" w:rsidP="00D9556D">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5" w:type="dxa"/>
          <w:shd w:val="clear" w:color="auto" w:fill="auto"/>
          <w:tcMar>
            <w:left w:w="108" w:type="dxa"/>
          </w:tcMar>
          <w:vAlign w:val="center"/>
        </w:tcPr>
        <w:p w:rsidR="00A27E5D" w:rsidRDefault="00A27E5D" w:rsidP="00D9556D">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4" w:type="dxa"/>
          <w:gridSpan w:val="2"/>
          <w:shd w:val="clear" w:color="auto" w:fill="auto"/>
          <w:tcMar>
            <w:left w:w="108" w:type="dxa"/>
          </w:tcMar>
          <w:vAlign w:val="center"/>
        </w:tcPr>
        <w:p w:rsidR="00A27E5D" w:rsidRDefault="00A27E5D" w:rsidP="00D9556D">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5" w:type="dxa"/>
          <w:shd w:val="clear" w:color="auto" w:fill="auto"/>
          <w:tcMar>
            <w:left w:w="108" w:type="dxa"/>
          </w:tcMar>
          <w:vAlign w:val="center"/>
        </w:tcPr>
        <w:p w:rsidR="00A27E5D" w:rsidRDefault="00A27E5D" w:rsidP="00D9556D">
          <w:pPr>
            <w:pStyle w:val="Antet1"/>
            <w:spacing w:line="240" w:lineRule="auto"/>
            <w:jc w:val="center"/>
            <w:rPr>
              <w:rFonts w:ascii="Times New Roman" w:hAnsi="Times New Roman"/>
            </w:rPr>
          </w:pPr>
          <w:r>
            <w:rPr>
              <w:rFonts w:ascii="Times New Roman" w:eastAsia="Times New Roman" w:hAnsi="Times New Roman" w:cs="Times New Roman"/>
            </w:rPr>
            <w:t>4</w:t>
          </w:r>
        </w:p>
      </w:tc>
      <w:tc>
        <w:tcPr>
          <w:tcW w:w="633" w:type="dxa"/>
          <w:shd w:val="clear" w:color="auto" w:fill="auto"/>
          <w:tcMar>
            <w:left w:w="108" w:type="dxa"/>
          </w:tcMar>
          <w:vAlign w:val="center"/>
        </w:tcPr>
        <w:p w:rsidR="00A27E5D" w:rsidRDefault="00A27E5D" w:rsidP="00D9556D">
          <w:pPr>
            <w:pStyle w:val="Antet1"/>
            <w:spacing w:line="240" w:lineRule="auto"/>
            <w:jc w:val="center"/>
            <w:rPr>
              <w:rFonts w:ascii="Times New Roman" w:hAnsi="Times New Roman"/>
            </w:rPr>
          </w:pPr>
          <w:r>
            <w:rPr>
              <w:rFonts w:ascii="Times New Roman" w:eastAsia="Times New Roman" w:hAnsi="Times New Roman" w:cs="Times New Roman"/>
            </w:rPr>
            <w:t>5</w:t>
          </w:r>
        </w:p>
      </w:tc>
    </w:tr>
    <w:tr w:rsidR="00A27E5D" w:rsidTr="00D9556D">
      <w:trPr>
        <w:trHeight w:val="300"/>
        <w:jc w:val="center"/>
      </w:trPr>
      <w:tc>
        <w:tcPr>
          <w:tcW w:w="3280" w:type="dxa"/>
          <w:vMerge/>
          <w:shd w:val="clear" w:color="auto" w:fill="auto"/>
          <w:tcMar>
            <w:left w:w="108" w:type="dxa"/>
          </w:tcMar>
        </w:tcPr>
        <w:p w:rsidR="00A27E5D" w:rsidRDefault="00A27E5D" w:rsidP="00D9556D">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A27E5D" w:rsidRPr="00CD6EFD" w:rsidRDefault="00A27E5D" w:rsidP="00D9556D">
          <w:pPr>
            <w:pStyle w:val="Antet1"/>
            <w:spacing w:line="240" w:lineRule="auto"/>
            <w:jc w:val="center"/>
            <w:rPr>
              <w:rFonts w:ascii="Times New Roman" w:hAnsi="Times New Roman"/>
              <w:b/>
              <w:lang w:val="ro-RO"/>
            </w:rPr>
          </w:pPr>
          <w:r w:rsidRPr="00CD6EFD">
            <w:rPr>
              <w:rFonts w:ascii="Times New Roman" w:eastAsia="Times New Roman" w:hAnsi="Times New Roman" w:cs="Times New Roman"/>
              <w:b/>
              <w:lang w:val="ro-RO"/>
            </w:rPr>
            <w:t>Structura emitentă:</w:t>
          </w:r>
        </w:p>
        <w:p w:rsidR="00A27E5D" w:rsidRDefault="00A27E5D" w:rsidP="00D9556D">
          <w:pPr>
            <w:pStyle w:val="Antet1"/>
            <w:spacing w:line="240" w:lineRule="auto"/>
            <w:jc w:val="center"/>
            <w:rPr>
              <w:rFonts w:ascii="Times New Roman" w:hAnsi="Times New Roman"/>
              <w:i/>
            </w:rPr>
          </w:pPr>
          <w:r w:rsidRPr="00CD6EFD">
            <w:rPr>
              <w:rFonts w:ascii="Times New Roman" w:eastAsia="Times New Roman" w:hAnsi="Times New Roman" w:cs="Times New Roman"/>
              <w:b/>
              <w:i/>
              <w:lang w:val="ro-RO"/>
            </w:rPr>
            <w:t>Departamentul pentru Asigurarea Calității</w:t>
          </w:r>
        </w:p>
      </w:tc>
      <w:tc>
        <w:tcPr>
          <w:tcW w:w="3174" w:type="dxa"/>
          <w:gridSpan w:val="6"/>
          <w:shd w:val="clear" w:color="auto" w:fill="auto"/>
          <w:tcMar>
            <w:left w:w="108" w:type="dxa"/>
          </w:tcMar>
          <w:vAlign w:val="center"/>
        </w:tcPr>
        <w:p w:rsidR="00A27E5D" w:rsidRDefault="00A27E5D" w:rsidP="00D9556D">
          <w:pPr>
            <w:pStyle w:val="Antet1"/>
            <w:spacing w:line="240" w:lineRule="auto"/>
            <w:jc w:val="center"/>
            <w:rPr>
              <w:b/>
            </w:rPr>
          </w:pPr>
          <w:r>
            <w:rPr>
              <w:rFonts w:ascii="Times New Roman" w:eastAsia="Times New Roman" w:hAnsi="Times New Roman" w:cs="Times New Roman"/>
              <w:b/>
            </w:rPr>
            <w:t>COD: SEAQ_PO_DAC_01</w:t>
          </w:r>
        </w:p>
      </w:tc>
    </w:tr>
  </w:tbl>
  <w:p w:rsidR="00A27E5D" w:rsidRPr="00F0003A" w:rsidRDefault="00A27E5D" w:rsidP="00F0003A">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11"/>
    <w:lvl w:ilvl="0">
      <w:start w:val="3"/>
      <w:numFmt w:val="decimal"/>
      <w:lvlText w:val="%1."/>
      <w:lvlJc w:val="left"/>
      <w:pPr>
        <w:tabs>
          <w:tab w:val="num" w:pos="720"/>
        </w:tabs>
        <w:ind w:left="720" w:hanging="360"/>
      </w:pPr>
    </w:lvl>
    <w:lvl w:ilvl="1">
      <w:start w:val="1"/>
      <w:numFmt w:val="decimal"/>
      <w:lvlText w:val="%1.%2."/>
      <w:lvlJc w:val="left"/>
      <w:pPr>
        <w:tabs>
          <w:tab w:val="num" w:pos="862"/>
        </w:tabs>
        <w:ind w:left="862" w:hanging="720"/>
      </w:pPr>
      <w:rPr>
        <w:rFonts w:cs="Arial"/>
        <w:b/>
      </w:rPr>
    </w:lvl>
    <w:lvl w:ilvl="2">
      <w:start w:val="1"/>
      <w:numFmt w:val="decimal"/>
      <w:lvlText w:val="%1.%2.%3."/>
      <w:lvlJc w:val="left"/>
      <w:pPr>
        <w:tabs>
          <w:tab w:val="num" w:pos="1080"/>
        </w:tabs>
        <w:ind w:left="1080" w:hanging="720"/>
      </w:pPr>
      <w:rPr>
        <w:rFonts w:cs="Arial"/>
        <w:b/>
      </w:rPr>
    </w:lvl>
    <w:lvl w:ilvl="3">
      <w:start w:val="1"/>
      <w:numFmt w:val="decimal"/>
      <w:lvlText w:val="%1.%2.%3.%4."/>
      <w:lvlJc w:val="left"/>
      <w:pPr>
        <w:tabs>
          <w:tab w:val="num" w:pos="1440"/>
        </w:tabs>
        <w:ind w:left="1440" w:hanging="1080"/>
      </w:pPr>
      <w:rPr>
        <w:rFonts w:cs="Arial"/>
        <w:b/>
      </w:rPr>
    </w:lvl>
    <w:lvl w:ilvl="4">
      <w:start w:val="1"/>
      <w:numFmt w:val="decimal"/>
      <w:lvlText w:val="%1.%2.%3.%4.%5."/>
      <w:lvlJc w:val="left"/>
      <w:pPr>
        <w:tabs>
          <w:tab w:val="num" w:pos="1440"/>
        </w:tabs>
        <w:ind w:left="1440" w:hanging="1080"/>
      </w:pPr>
      <w:rPr>
        <w:rFonts w:cs="Arial"/>
        <w:b/>
      </w:rPr>
    </w:lvl>
    <w:lvl w:ilvl="5">
      <w:start w:val="1"/>
      <w:numFmt w:val="decimal"/>
      <w:lvlText w:val="%1.%2.%3.%4.%5.%6."/>
      <w:lvlJc w:val="left"/>
      <w:pPr>
        <w:tabs>
          <w:tab w:val="num" w:pos="1800"/>
        </w:tabs>
        <w:ind w:left="1800" w:hanging="1440"/>
      </w:pPr>
      <w:rPr>
        <w:rFonts w:cs="Arial"/>
        <w:b/>
      </w:rPr>
    </w:lvl>
    <w:lvl w:ilvl="6">
      <w:start w:val="1"/>
      <w:numFmt w:val="decimal"/>
      <w:lvlText w:val="%1.%2.%3.%4.%5.%6.%7."/>
      <w:lvlJc w:val="left"/>
      <w:pPr>
        <w:tabs>
          <w:tab w:val="num" w:pos="1800"/>
        </w:tabs>
        <w:ind w:left="1800" w:hanging="1440"/>
      </w:pPr>
      <w:rPr>
        <w:rFonts w:cs="Arial"/>
        <w:b/>
      </w:rPr>
    </w:lvl>
    <w:lvl w:ilvl="7">
      <w:start w:val="1"/>
      <w:numFmt w:val="decimal"/>
      <w:lvlText w:val="%1.%2.%3.%4.%5.%6.%7.%8."/>
      <w:lvlJc w:val="left"/>
      <w:pPr>
        <w:tabs>
          <w:tab w:val="num" w:pos="2160"/>
        </w:tabs>
        <w:ind w:left="2160" w:hanging="1800"/>
      </w:pPr>
      <w:rPr>
        <w:rFonts w:cs="Arial"/>
        <w:b/>
      </w:rPr>
    </w:lvl>
    <w:lvl w:ilvl="8">
      <w:start w:val="1"/>
      <w:numFmt w:val="decimal"/>
      <w:lvlText w:val="%1.%2.%3.%4.%5.%6.%7.%8.%9."/>
      <w:lvlJc w:val="left"/>
      <w:pPr>
        <w:tabs>
          <w:tab w:val="num" w:pos="2520"/>
        </w:tabs>
        <w:ind w:left="2520" w:hanging="2160"/>
      </w:pPr>
      <w:rPr>
        <w:rFonts w:cs="Arial"/>
        <w:b/>
      </w:rPr>
    </w:lvl>
  </w:abstractNum>
  <w:abstractNum w:abstractNumId="5">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7">
    <w:nsid w:val="0E034021"/>
    <w:multiLevelType w:val="hybridMultilevel"/>
    <w:tmpl w:val="E5AA2FF4"/>
    <w:lvl w:ilvl="0" w:tplc="AF7CC09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7BDC39C8">
      <w:start w:val="1"/>
      <w:numFmt w:val="bullet"/>
      <w:lvlText w:val="-"/>
      <w:lvlJc w:val="left"/>
      <w:pPr>
        <w:tabs>
          <w:tab w:val="num" w:pos="2160"/>
        </w:tabs>
        <w:ind w:left="2160" w:hanging="36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13337A"/>
    <w:multiLevelType w:val="hybridMultilevel"/>
    <w:tmpl w:val="19D8B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07859F9"/>
    <w:multiLevelType w:val="hybridMultilevel"/>
    <w:tmpl w:val="E98EA100"/>
    <w:name w:val="WW8Num22"/>
    <w:lvl w:ilvl="0" w:tplc="C21A1A54">
      <w:start w:val="1"/>
      <w:numFmt w:val="decimal"/>
      <w:lvlText w:val="%1)"/>
      <w:lvlJc w:val="left"/>
      <w:pPr>
        <w:tabs>
          <w:tab w:val="num" w:pos="360"/>
        </w:tabs>
        <w:ind w:left="360" w:hanging="360"/>
      </w:pPr>
      <w:rPr>
        <w:rFonts w:hint="default"/>
      </w:rPr>
    </w:lvl>
    <w:lvl w:ilvl="1" w:tplc="F52AF440">
      <w:start w:val="1"/>
      <w:numFmt w:val="lowerLetter"/>
      <w:lvlText w:val="%2."/>
      <w:lvlJc w:val="left"/>
      <w:pPr>
        <w:tabs>
          <w:tab w:val="num" w:pos="1440"/>
        </w:tabs>
        <w:ind w:left="1440" w:hanging="360"/>
      </w:pPr>
      <w:rPr>
        <w:color w:val="FF000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FF4462"/>
    <w:multiLevelType w:val="hybridMultilevel"/>
    <w:tmpl w:val="2F009602"/>
    <w:lvl w:ilvl="0" w:tplc="04180003">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6925A78"/>
    <w:multiLevelType w:val="multilevel"/>
    <w:tmpl w:val="AEA80C26"/>
    <w:lvl w:ilvl="0">
      <w:start w:val="1"/>
      <w:numFmt w:val="decimal"/>
      <w:pStyle w:val="Heading1"/>
      <w:lvlText w:val="%1."/>
      <w:lvlJc w:val="left"/>
      <w:pPr>
        <w:tabs>
          <w:tab w:val="num" w:pos="5813"/>
        </w:tabs>
        <w:ind w:left="5606" w:hanging="360"/>
      </w:pPr>
      <w:rPr>
        <w:rFonts w:hint="default"/>
      </w:rPr>
    </w:lvl>
    <w:lvl w:ilvl="1">
      <w:start w:val="1"/>
      <w:numFmt w:val="decimal"/>
      <w:pStyle w:val="Heading2"/>
      <w:lvlText w:val="%1.%2."/>
      <w:lvlJc w:val="left"/>
      <w:pPr>
        <w:tabs>
          <w:tab w:val="num" w:pos="567"/>
        </w:tabs>
        <w:ind w:left="576" w:hanging="576"/>
      </w:pPr>
      <w:rPr>
        <w:rFonts w:hint="default"/>
      </w:rPr>
    </w:lvl>
    <w:lvl w:ilvl="2">
      <w:start w:val="1"/>
      <w:numFmt w:val="decimal"/>
      <w:pStyle w:val="Heading3"/>
      <w:lvlText w:val="%1.%2.%3."/>
      <w:lvlJc w:val="left"/>
      <w:pPr>
        <w:tabs>
          <w:tab w:val="num" w:pos="567"/>
        </w:tabs>
        <w:ind w:left="720" w:hanging="720"/>
      </w:pPr>
      <w:rPr>
        <w:rFonts w:hint="default"/>
      </w:rPr>
    </w:lvl>
    <w:lvl w:ilvl="3">
      <w:start w:val="1"/>
      <w:numFmt w:val="decimal"/>
      <w:pStyle w:val="Heading4"/>
      <w:lvlText w:val="%1.%2.%3.%4."/>
      <w:lvlJc w:val="left"/>
      <w:pPr>
        <w:tabs>
          <w:tab w:val="num" w:pos="567"/>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28A44344"/>
    <w:multiLevelType w:val="hybridMultilevel"/>
    <w:tmpl w:val="F094E866"/>
    <w:lvl w:ilvl="0" w:tplc="AF7CC09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EA22AD"/>
    <w:multiLevelType w:val="multilevel"/>
    <w:tmpl w:val="2DEA22AD"/>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4">
    <w:nsid w:val="2E860C52"/>
    <w:multiLevelType w:val="hybridMultilevel"/>
    <w:tmpl w:val="84C62158"/>
    <w:lvl w:ilvl="0" w:tplc="86E460D8">
      <w:start w:val="1"/>
      <w:numFmt w:val="decimal"/>
      <w:lvlText w:val="%1."/>
      <w:lvlJc w:val="left"/>
      <w:pPr>
        <w:tabs>
          <w:tab w:val="num" w:pos="720"/>
        </w:tabs>
        <w:ind w:left="720" w:hanging="360"/>
      </w:pPr>
      <w:rPr>
        <w:rFonts w:hint="default"/>
      </w:rPr>
    </w:lvl>
    <w:lvl w:ilvl="1" w:tplc="D166C942">
      <w:start w:val="1"/>
      <w:numFmt w:val="bullet"/>
      <w:lvlText w:val=""/>
      <w:lvlJc w:val="left"/>
      <w:pPr>
        <w:tabs>
          <w:tab w:val="num" w:pos="1440"/>
        </w:tabs>
        <w:ind w:left="1440" w:hanging="360"/>
      </w:pPr>
      <w:rPr>
        <w:rFonts w:ascii="Wingdings" w:hAnsi="Wingdings" w:hint="default"/>
      </w:rPr>
    </w:lvl>
    <w:lvl w:ilvl="2" w:tplc="9B22CE3C" w:tentative="1">
      <w:start w:val="1"/>
      <w:numFmt w:val="lowerRoman"/>
      <w:lvlText w:val="%3."/>
      <w:lvlJc w:val="right"/>
      <w:pPr>
        <w:tabs>
          <w:tab w:val="num" w:pos="2160"/>
        </w:tabs>
        <w:ind w:left="2160" w:hanging="180"/>
      </w:pPr>
    </w:lvl>
    <w:lvl w:ilvl="3" w:tplc="81A2AADA" w:tentative="1">
      <w:start w:val="1"/>
      <w:numFmt w:val="decimal"/>
      <w:lvlText w:val="%4."/>
      <w:lvlJc w:val="left"/>
      <w:pPr>
        <w:tabs>
          <w:tab w:val="num" w:pos="2880"/>
        </w:tabs>
        <w:ind w:left="2880" w:hanging="360"/>
      </w:pPr>
    </w:lvl>
    <w:lvl w:ilvl="4" w:tplc="F4E6A5B4" w:tentative="1">
      <w:start w:val="1"/>
      <w:numFmt w:val="lowerLetter"/>
      <w:lvlText w:val="%5."/>
      <w:lvlJc w:val="left"/>
      <w:pPr>
        <w:tabs>
          <w:tab w:val="num" w:pos="3600"/>
        </w:tabs>
        <w:ind w:left="3600" w:hanging="360"/>
      </w:pPr>
    </w:lvl>
    <w:lvl w:ilvl="5" w:tplc="86388720" w:tentative="1">
      <w:start w:val="1"/>
      <w:numFmt w:val="lowerRoman"/>
      <w:lvlText w:val="%6."/>
      <w:lvlJc w:val="right"/>
      <w:pPr>
        <w:tabs>
          <w:tab w:val="num" w:pos="4320"/>
        </w:tabs>
        <w:ind w:left="4320" w:hanging="180"/>
      </w:pPr>
    </w:lvl>
    <w:lvl w:ilvl="6" w:tplc="6DFCC3B4" w:tentative="1">
      <w:start w:val="1"/>
      <w:numFmt w:val="decimal"/>
      <w:lvlText w:val="%7."/>
      <w:lvlJc w:val="left"/>
      <w:pPr>
        <w:tabs>
          <w:tab w:val="num" w:pos="5040"/>
        </w:tabs>
        <w:ind w:left="5040" w:hanging="360"/>
      </w:pPr>
    </w:lvl>
    <w:lvl w:ilvl="7" w:tplc="80BE7902" w:tentative="1">
      <w:start w:val="1"/>
      <w:numFmt w:val="lowerLetter"/>
      <w:lvlText w:val="%8."/>
      <w:lvlJc w:val="left"/>
      <w:pPr>
        <w:tabs>
          <w:tab w:val="num" w:pos="5760"/>
        </w:tabs>
        <w:ind w:left="5760" w:hanging="360"/>
      </w:pPr>
    </w:lvl>
    <w:lvl w:ilvl="8" w:tplc="DD8E1078" w:tentative="1">
      <w:start w:val="1"/>
      <w:numFmt w:val="lowerRoman"/>
      <w:lvlText w:val="%9."/>
      <w:lvlJc w:val="right"/>
      <w:pPr>
        <w:tabs>
          <w:tab w:val="num" w:pos="6480"/>
        </w:tabs>
        <w:ind w:left="6480" w:hanging="180"/>
      </w:pPr>
    </w:lvl>
  </w:abstractNum>
  <w:abstractNum w:abstractNumId="15">
    <w:nsid w:val="2F046984"/>
    <w:multiLevelType w:val="multilevel"/>
    <w:tmpl w:val="B60EEEF4"/>
    <w:lvl w:ilvl="0">
      <w:start w:val="9"/>
      <w:numFmt w:val="decimal"/>
      <w:lvlText w:val="%1."/>
      <w:lvlJc w:val="left"/>
      <w:pPr>
        <w:ind w:left="360" w:hanging="360"/>
      </w:pPr>
      <w:rPr>
        <w:rFonts w:hint="default"/>
      </w:rPr>
    </w:lvl>
    <w:lvl w:ilvl="1">
      <w:start w:val="4"/>
      <w:numFmt w:val="decimal"/>
      <w:lvlText w:val="%1.%2."/>
      <w:lvlJc w:val="left"/>
      <w:pPr>
        <w:ind w:left="1080"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0394966"/>
    <w:multiLevelType w:val="hybridMultilevel"/>
    <w:tmpl w:val="3C8AF82C"/>
    <w:lvl w:ilvl="0" w:tplc="AF7CC094">
      <w:start w:val="1"/>
      <w:numFmt w:val="bullet"/>
      <w:lvlText w:val=""/>
      <w:lvlJc w:val="left"/>
      <w:pPr>
        <w:tabs>
          <w:tab w:val="num" w:pos="360"/>
        </w:tabs>
        <w:ind w:left="360" w:hanging="360"/>
      </w:pPr>
      <w:rPr>
        <w:rFonts w:ascii="Symbol" w:hAnsi="Symbol" w:hint="default"/>
      </w:rPr>
    </w:lvl>
    <w:lvl w:ilvl="1" w:tplc="F52AF440">
      <w:start w:val="1"/>
      <w:numFmt w:val="lowerLetter"/>
      <w:lvlText w:val="%2."/>
      <w:lvlJc w:val="left"/>
      <w:pPr>
        <w:tabs>
          <w:tab w:val="num" w:pos="1440"/>
        </w:tabs>
        <w:ind w:left="1440" w:hanging="360"/>
      </w:pPr>
      <w:rPr>
        <w:color w:val="FF000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2E36E0"/>
    <w:multiLevelType w:val="multilevel"/>
    <w:tmpl w:val="D7D6BACE"/>
    <w:lvl w:ilvl="0">
      <w:start w:val="1"/>
      <w:numFmt w:val="decimal"/>
      <w:pStyle w:val="Titlu11"/>
      <w:lvlText w:val="%1."/>
      <w:lvlJc w:val="left"/>
      <w:pPr>
        <w:tabs>
          <w:tab w:val="num" w:pos="5813"/>
        </w:tabs>
        <w:ind w:left="5606" w:hanging="360"/>
      </w:pPr>
    </w:lvl>
    <w:lvl w:ilvl="1">
      <w:start w:val="1"/>
      <w:numFmt w:val="decimal"/>
      <w:pStyle w:val="Titlu21"/>
      <w:lvlText w:val="%1.%2."/>
      <w:lvlJc w:val="left"/>
      <w:pPr>
        <w:tabs>
          <w:tab w:val="num" w:pos="567"/>
        </w:tabs>
        <w:ind w:left="576" w:hanging="576"/>
      </w:pPr>
    </w:lvl>
    <w:lvl w:ilvl="2">
      <w:start w:val="1"/>
      <w:numFmt w:val="decimal"/>
      <w:pStyle w:val="Titlu31"/>
      <w:lvlText w:val="%1.%2.%3."/>
      <w:lvlJc w:val="left"/>
      <w:pPr>
        <w:tabs>
          <w:tab w:val="num" w:pos="567"/>
        </w:tabs>
        <w:ind w:left="720" w:hanging="720"/>
      </w:pPr>
    </w:lvl>
    <w:lvl w:ilvl="3">
      <w:start w:val="1"/>
      <w:numFmt w:val="decimal"/>
      <w:pStyle w:val="Titlu41"/>
      <w:lvlText w:val="%1.%2.%3.%4."/>
      <w:lvlJc w:val="left"/>
      <w:pPr>
        <w:tabs>
          <w:tab w:val="num" w:pos="567"/>
        </w:tabs>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18">
    <w:nsid w:val="353450CC"/>
    <w:multiLevelType w:val="hybridMultilevel"/>
    <w:tmpl w:val="DFD6B758"/>
    <w:lvl w:ilvl="0" w:tplc="62E0C326">
      <w:start w:val="1"/>
      <w:numFmt w:val="bullet"/>
      <w:lvlText w:val=""/>
      <w:lvlJc w:val="left"/>
      <w:pPr>
        <w:ind w:left="720" w:hanging="360"/>
      </w:pPr>
      <w:rPr>
        <w:rFonts w:ascii="Symbol" w:hAnsi="Symbol" w:hint="default"/>
      </w:rPr>
    </w:lvl>
    <w:lvl w:ilvl="1" w:tplc="3E804882" w:tentative="1">
      <w:start w:val="1"/>
      <w:numFmt w:val="bullet"/>
      <w:lvlText w:val="o"/>
      <w:lvlJc w:val="left"/>
      <w:pPr>
        <w:ind w:left="1440" w:hanging="360"/>
      </w:pPr>
      <w:rPr>
        <w:rFonts w:ascii="Courier New" w:hAnsi="Courier New" w:cs="Courier New" w:hint="default"/>
      </w:rPr>
    </w:lvl>
    <w:lvl w:ilvl="2" w:tplc="032058B2" w:tentative="1">
      <w:start w:val="1"/>
      <w:numFmt w:val="bullet"/>
      <w:lvlText w:val=""/>
      <w:lvlJc w:val="left"/>
      <w:pPr>
        <w:ind w:left="2160" w:hanging="360"/>
      </w:pPr>
      <w:rPr>
        <w:rFonts w:ascii="Wingdings" w:hAnsi="Wingdings" w:hint="default"/>
      </w:rPr>
    </w:lvl>
    <w:lvl w:ilvl="3" w:tplc="1BE2358A" w:tentative="1">
      <w:start w:val="1"/>
      <w:numFmt w:val="bullet"/>
      <w:lvlText w:val=""/>
      <w:lvlJc w:val="left"/>
      <w:pPr>
        <w:ind w:left="2880" w:hanging="360"/>
      </w:pPr>
      <w:rPr>
        <w:rFonts w:ascii="Symbol" w:hAnsi="Symbol" w:hint="default"/>
      </w:rPr>
    </w:lvl>
    <w:lvl w:ilvl="4" w:tplc="7C46FF06" w:tentative="1">
      <w:start w:val="1"/>
      <w:numFmt w:val="bullet"/>
      <w:lvlText w:val="o"/>
      <w:lvlJc w:val="left"/>
      <w:pPr>
        <w:ind w:left="3600" w:hanging="360"/>
      </w:pPr>
      <w:rPr>
        <w:rFonts w:ascii="Courier New" w:hAnsi="Courier New" w:cs="Courier New" w:hint="default"/>
      </w:rPr>
    </w:lvl>
    <w:lvl w:ilvl="5" w:tplc="1A0CC86A" w:tentative="1">
      <w:start w:val="1"/>
      <w:numFmt w:val="bullet"/>
      <w:lvlText w:val=""/>
      <w:lvlJc w:val="left"/>
      <w:pPr>
        <w:ind w:left="4320" w:hanging="360"/>
      </w:pPr>
      <w:rPr>
        <w:rFonts w:ascii="Wingdings" w:hAnsi="Wingdings" w:hint="default"/>
      </w:rPr>
    </w:lvl>
    <w:lvl w:ilvl="6" w:tplc="1F72D624" w:tentative="1">
      <w:start w:val="1"/>
      <w:numFmt w:val="bullet"/>
      <w:lvlText w:val=""/>
      <w:lvlJc w:val="left"/>
      <w:pPr>
        <w:ind w:left="5040" w:hanging="360"/>
      </w:pPr>
      <w:rPr>
        <w:rFonts w:ascii="Symbol" w:hAnsi="Symbol" w:hint="default"/>
      </w:rPr>
    </w:lvl>
    <w:lvl w:ilvl="7" w:tplc="E0EA1150" w:tentative="1">
      <w:start w:val="1"/>
      <w:numFmt w:val="bullet"/>
      <w:lvlText w:val="o"/>
      <w:lvlJc w:val="left"/>
      <w:pPr>
        <w:ind w:left="5760" w:hanging="360"/>
      </w:pPr>
      <w:rPr>
        <w:rFonts w:ascii="Courier New" w:hAnsi="Courier New" w:cs="Courier New" w:hint="default"/>
      </w:rPr>
    </w:lvl>
    <w:lvl w:ilvl="8" w:tplc="6C240A12" w:tentative="1">
      <w:start w:val="1"/>
      <w:numFmt w:val="bullet"/>
      <w:lvlText w:val=""/>
      <w:lvlJc w:val="left"/>
      <w:pPr>
        <w:ind w:left="6480" w:hanging="360"/>
      </w:pPr>
      <w:rPr>
        <w:rFonts w:ascii="Wingdings" w:hAnsi="Wingdings" w:hint="default"/>
      </w:rPr>
    </w:lvl>
  </w:abstractNum>
  <w:abstractNum w:abstractNumId="19">
    <w:nsid w:val="35B34265"/>
    <w:multiLevelType w:val="hybridMultilevel"/>
    <w:tmpl w:val="AFD05AFA"/>
    <w:lvl w:ilvl="0" w:tplc="93A2566E">
      <w:start w:val="1"/>
      <w:numFmt w:val="bullet"/>
      <w:lvlText w:val=""/>
      <w:lvlJc w:val="left"/>
      <w:pPr>
        <w:ind w:left="720" w:hanging="360"/>
      </w:pPr>
      <w:rPr>
        <w:rFonts w:ascii="Symbol" w:hAnsi="Symbol" w:hint="default"/>
      </w:rPr>
    </w:lvl>
    <w:lvl w:ilvl="1" w:tplc="19AA01AA" w:tentative="1">
      <w:start w:val="1"/>
      <w:numFmt w:val="bullet"/>
      <w:lvlText w:val="o"/>
      <w:lvlJc w:val="left"/>
      <w:pPr>
        <w:ind w:left="1440" w:hanging="360"/>
      </w:pPr>
      <w:rPr>
        <w:rFonts w:ascii="Courier New" w:hAnsi="Courier New" w:cs="Courier New" w:hint="default"/>
      </w:rPr>
    </w:lvl>
    <w:lvl w:ilvl="2" w:tplc="38940EF0" w:tentative="1">
      <w:start w:val="1"/>
      <w:numFmt w:val="bullet"/>
      <w:lvlText w:val=""/>
      <w:lvlJc w:val="left"/>
      <w:pPr>
        <w:ind w:left="2160" w:hanging="360"/>
      </w:pPr>
      <w:rPr>
        <w:rFonts w:ascii="Wingdings" w:hAnsi="Wingdings" w:hint="default"/>
      </w:rPr>
    </w:lvl>
    <w:lvl w:ilvl="3" w:tplc="48FE9FF2" w:tentative="1">
      <w:start w:val="1"/>
      <w:numFmt w:val="bullet"/>
      <w:lvlText w:val=""/>
      <w:lvlJc w:val="left"/>
      <w:pPr>
        <w:ind w:left="2880" w:hanging="360"/>
      </w:pPr>
      <w:rPr>
        <w:rFonts w:ascii="Symbol" w:hAnsi="Symbol" w:hint="default"/>
      </w:rPr>
    </w:lvl>
    <w:lvl w:ilvl="4" w:tplc="B680C5E4" w:tentative="1">
      <w:start w:val="1"/>
      <w:numFmt w:val="bullet"/>
      <w:lvlText w:val="o"/>
      <w:lvlJc w:val="left"/>
      <w:pPr>
        <w:ind w:left="3600" w:hanging="360"/>
      </w:pPr>
      <w:rPr>
        <w:rFonts w:ascii="Courier New" w:hAnsi="Courier New" w:cs="Courier New" w:hint="default"/>
      </w:rPr>
    </w:lvl>
    <w:lvl w:ilvl="5" w:tplc="4CCEE650" w:tentative="1">
      <w:start w:val="1"/>
      <w:numFmt w:val="bullet"/>
      <w:lvlText w:val=""/>
      <w:lvlJc w:val="left"/>
      <w:pPr>
        <w:ind w:left="4320" w:hanging="360"/>
      </w:pPr>
      <w:rPr>
        <w:rFonts w:ascii="Wingdings" w:hAnsi="Wingdings" w:hint="default"/>
      </w:rPr>
    </w:lvl>
    <w:lvl w:ilvl="6" w:tplc="51BC2E30" w:tentative="1">
      <w:start w:val="1"/>
      <w:numFmt w:val="bullet"/>
      <w:lvlText w:val=""/>
      <w:lvlJc w:val="left"/>
      <w:pPr>
        <w:ind w:left="5040" w:hanging="360"/>
      </w:pPr>
      <w:rPr>
        <w:rFonts w:ascii="Symbol" w:hAnsi="Symbol" w:hint="default"/>
      </w:rPr>
    </w:lvl>
    <w:lvl w:ilvl="7" w:tplc="6574957C" w:tentative="1">
      <w:start w:val="1"/>
      <w:numFmt w:val="bullet"/>
      <w:lvlText w:val="o"/>
      <w:lvlJc w:val="left"/>
      <w:pPr>
        <w:ind w:left="5760" w:hanging="360"/>
      </w:pPr>
      <w:rPr>
        <w:rFonts w:ascii="Courier New" w:hAnsi="Courier New" w:cs="Courier New" w:hint="default"/>
      </w:rPr>
    </w:lvl>
    <w:lvl w:ilvl="8" w:tplc="4AF4E1A6" w:tentative="1">
      <w:start w:val="1"/>
      <w:numFmt w:val="bullet"/>
      <w:lvlText w:val=""/>
      <w:lvlJc w:val="left"/>
      <w:pPr>
        <w:ind w:left="6480" w:hanging="360"/>
      </w:pPr>
      <w:rPr>
        <w:rFonts w:ascii="Wingdings" w:hAnsi="Wingdings" w:hint="default"/>
      </w:rPr>
    </w:lvl>
  </w:abstractNum>
  <w:abstractNum w:abstractNumId="20">
    <w:nsid w:val="3C873B82"/>
    <w:multiLevelType w:val="hybridMultilevel"/>
    <w:tmpl w:val="66426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617E92"/>
    <w:multiLevelType w:val="hybridMultilevel"/>
    <w:tmpl w:val="FACCF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0D6170"/>
    <w:multiLevelType w:val="hybridMultilevel"/>
    <w:tmpl w:val="5A24A6C8"/>
    <w:lvl w:ilvl="0" w:tplc="7B3E7610">
      <w:start w:val="1"/>
      <w:numFmt w:val="bullet"/>
      <w:lvlText w:val=""/>
      <w:lvlJc w:val="left"/>
      <w:pPr>
        <w:tabs>
          <w:tab w:val="num" w:pos="720"/>
        </w:tabs>
        <w:ind w:left="720" w:hanging="360"/>
      </w:pPr>
      <w:rPr>
        <w:rFonts w:ascii="Symbol" w:hAnsi="Symbol" w:hint="default"/>
      </w:rPr>
    </w:lvl>
    <w:lvl w:ilvl="1" w:tplc="9FA864A8">
      <w:start w:val="1"/>
      <w:numFmt w:val="decimal"/>
      <w:lvlText w:val="%2."/>
      <w:lvlJc w:val="left"/>
      <w:pPr>
        <w:tabs>
          <w:tab w:val="num" w:pos="1440"/>
        </w:tabs>
        <w:ind w:left="1440" w:hanging="360"/>
      </w:pPr>
    </w:lvl>
    <w:lvl w:ilvl="2" w:tplc="EAC07F34">
      <w:start w:val="1"/>
      <w:numFmt w:val="decimal"/>
      <w:lvlText w:val="%3."/>
      <w:lvlJc w:val="left"/>
      <w:pPr>
        <w:tabs>
          <w:tab w:val="num" w:pos="2160"/>
        </w:tabs>
        <w:ind w:left="2160" w:hanging="360"/>
      </w:pPr>
    </w:lvl>
    <w:lvl w:ilvl="3" w:tplc="4E569446">
      <w:start w:val="1"/>
      <w:numFmt w:val="decimal"/>
      <w:lvlText w:val="%4."/>
      <w:lvlJc w:val="left"/>
      <w:pPr>
        <w:tabs>
          <w:tab w:val="num" w:pos="2880"/>
        </w:tabs>
        <w:ind w:left="2880" w:hanging="360"/>
      </w:pPr>
    </w:lvl>
    <w:lvl w:ilvl="4" w:tplc="BB9CCCD8">
      <w:start w:val="1"/>
      <w:numFmt w:val="decimal"/>
      <w:lvlText w:val="%5."/>
      <w:lvlJc w:val="left"/>
      <w:pPr>
        <w:tabs>
          <w:tab w:val="num" w:pos="3600"/>
        </w:tabs>
        <w:ind w:left="3600" w:hanging="360"/>
      </w:pPr>
    </w:lvl>
    <w:lvl w:ilvl="5" w:tplc="1F1CB49E">
      <w:start w:val="1"/>
      <w:numFmt w:val="decimal"/>
      <w:lvlText w:val="%6."/>
      <w:lvlJc w:val="left"/>
      <w:pPr>
        <w:tabs>
          <w:tab w:val="num" w:pos="4320"/>
        </w:tabs>
        <w:ind w:left="4320" w:hanging="360"/>
      </w:pPr>
    </w:lvl>
    <w:lvl w:ilvl="6" w:tplc="847AC4F0">
      <w:start w:val="1"/>
      <w:numFmt w:val="decimal"/>
      <w:lvlText w:val="%7."/>
      <w:lvlJc w:val="left"/>
      <w:pPr>
        <w:tabs>
          <w:tab w:val="num" w:pos="5040"/>
        </w:tabs>
        <w:ind w:left="5040" w:hanging="360"/>
      </w:pPr>
    </w:lvl>
    <w:lvl w:ilvl="7" w:tplc="DD08379E">
      <w:start w:val="1"/>
      <w:numFmt w:val="decimal"/>
      <w:lvlText w:val="%8."/>
      <w:lvlJc w:val="left"/>
      <w:pPr>
        <w:tabs>
          <w:tab w:val="num" w:pos="5760"/>
        </w:tabs>
        <w:ind w:left="5760" w:hanging="360"/>
      </w:pPr>
    </w:lvl>
    <w:lvl w:ilvl="8" w:tplc="0A08210C">
      <w:start w:val="1"/>
      <w:numFmt w:val="decimal"/>
      <w:lvlText w:val="%9."/>
      <w:lvlJc w:val="left"/>
      <w:pPr>
        <w:tabs>
          <w:tab w:val="num" w:pos="6480"/>
        </w:tabs>
        <w:ind w:left="6480" w:hanging="360"/>
      </w:pPr>
    </w:lvl>
  </w:abstractNum>
  <w:abstractNum w:abstractNumId="23">
    <w:nsid w:val="45917C37"/>
    <w:multiLevelType w:val="hybridMultilevel"/>
    <w:tmpl w:val="2D6A7F3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4">
    <w:nsid w:val="50E473B8"/>
    <w:multiLevelType w:val="hybridMultilevel"/>
    <w:tmpl w:val="334C6A0C"/>
    <w:name w:val="WW8Num222"/>
    <w:lvl w:ilvl="0" w:tplc="C21A1A54">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5">
    <w:nsid w:val="56D1601F"/>
    <w:multiLevelType w:val="hybridMultilevel"/>
    <w:tmpl w:val="B1B604E0"/>
    <w:lvl w:ilvl="0" w:tplc="F676C650">
      <w:start w:val="1"/>
      <w:numFmt w:val="bullet"/>
      <w:lvlText w:val=""/>
      <w:lvlJc w:val="left"/>
      <w:pPr>
        <w:tabs>
          <w:tab w:val="num" w:pos="720"/>
        </w:tabs>
        <w:ind w:left="720" w:hanging="360"/>
      </w:pPr>
      <w:rPr>
        <w:rFonts w:ascii="Symbol" w:hAnsi="Symbol" w:hint="default"/>
      </w:rPr>
    </w:lvl>
    <w:lvl w:ilvl="1" w:tplc="769468DE" w:tentative="1">
      <w:start w:val="1"/>
      <w:numFmt w:val="bullet"/>
      <w:lvlText w:val="o"/>
      <w:lvlJc w:val="left"/>
      <w:pPr>
        <w:tabs>
          <w:tab w:val="num" w:pos="1440"/>
        </w:tabs>
        <w:ind w:left="1440" w:hanging="360"/>
      </w:pPr>
      <w:rPr>
        <w:rFonts w:ascii="Courier New" w:hAnsi="Courier New" w:cs="Courier New" w:hint="default"/>
      </w:rPr>
    </w:lvl>
    <w:lvl w:ilvl="2" w:tplc="9D2C1352" w:tentative="1">
      <w:start w:val="1"/>
      <w:numFmt w:val="bullet"/>
      <w:lvlText w:val=""/>
      <w:lvlJc w:val="left"/>
      <w:pPr>
        <w:tabs>
          <w:tab w:val="num" w:pos="2160"/>
        </w:tabs>
        <w:ind w:left="2160" w:hanging="360"/>
      </w:pPr>
      <w:rPr>
        <w:rFonts w:ascii="Wingdings" w:hAnsi="Wingdings" w:hint="default"/>
      </w:rPr>
    </w:lvl>
    <w:lvl w:ilvl="3" w:tplc="6DA4BBD2" w:tentative="1">
      <w:start w:val="1"/>
      <w:numFmt w:val="bullet"/>
      <w:lvlText w:val=""/>
      <w:lvlJc w:val="left"/>
      <w:pPr>
        <w:tabs>
          <w:tab w:val="num" w:pos="2880"/>
        </w:tabs>
        <w:ind w:left="2880" w:hanging="360"/>
      </w:pPr>
      <w:rPr>
        <w:rFonts w:ascii="Symbol" w:hAnsi="Symbol" w:hint="default"/>
      </w:rPr>
    </w:lvl>
    <w:lvl w:ilvl="4" w:tplc="17F42B44" w:tentative="1">
      <w:start w:val="1"/>
      <w:numFmt w:val="bullet"/>
      <w:lvlText w:val="o"/>
      <w:lvlJc w:val="left"/>
      <w:pPr>
        <w:tabs>
          <w:tab w:val="num" w:pos="3600"/>
        </w:tabs>
        <w:ind w:left="3600" w:hanging="360"/>
      </w:pPr>
      <w:rPr>
        <w:rFonts w:ascii="Courier New" w:hAnsi="Courier New" w:cs="Courier New" w:hint="default"/>
      </w:rPr>
    </w:lvl>
    <w:lvl w:ilvl="5" w:tplc="514C3100" w:tentative="1">
      <w:start w:val="1"/>
      <w:numFmt w:val="bullet"/>
      <w:lvlText w:val=""/>
      <w:lvlJc w:val="left"/>
      <w:pPr>
        <w:tabs>
          <w:tab w:val="num" w:pos="4320"/>
        </w:tabs>
        <w:ind w:left="4320" w:hanging="360"/>
      </w:pPr>
      <w:rPr>
        <w:rFonts w:ascii="Wingdings" w:hAnsi="Wingdings" w:hint="default"/>
      </w:rPr>
    </w:lvl>
    <w:lvl w:ilvl="6" w:tplc="58ECEB4E" w:tentative="1">
      <w:start w:val="1"/>
      <w:numFmt w:val="bullet"/>
      <w:lvlText w:val=""/>
      <w:lvlJc w:val="left"/>
      <w:pPr>
        <w:tabs>
          <w:tab w:val="num" w:pos="5040"/>
        </w:tabs>
        <w:ind w:left="5040" w:hanging="360"/>
      </w:pPr>
      <w:rPr>
        <w:rFonts w:ascii="Symbol" w:hAnsi="Symbol" w:hint="default"/>
      </w:rPr>
    </w:lvl>
    <w:lvl w:ilvl="7" w:tplc="D7B286B0" w:tentative="1">
      <w:start w:val="1"/>
      <w:numFmt w:val="bullet"/>
      <w:lvlText w:val="o"/>
      <w:lvlJc w:val="left"/>
      <w:pPr>
        <w:tabs>
          <w:tab w:val="num" w:pos="5760"/>
        </w:tabs>
        <w:ind w:left="5760" w:hanging="360"/>
      </w:pPr>
      <w:rPr>
        <w:rFonts w:ascii="Courier New" w:hAnsi="Courier New" w:cs="Courier New" w:hint="default"/>
      </w:rPr>
    </w:lvl>
    <w:lvl w:ilvl="8" w:tplc="B1546ED2" w:tentative="1">
      <w:start w:val="1"/>
      <w:numFmt w:val="bullet"/>
      <w:lvlText w:val=""/>
      <w:lvlJc w:val="left"/>
      <w:pPr>
        <w:tabs>
          <w:tab w:val="num" w:pos="6480"/>
        </w:tabs>
        <w:ind w:left="6480" w:hanging="360"/>
      </w:pPr>
      <w:rPr>
        <w:rFonts w:ascii="Wingdings" w:hAnsi="Wingdings" w:hint="default"/>
      </w:rPr>
    </w:lvl>
  </w:abstractNum>
  <w:abstractNum w:abstractNumId="26">
    <w:nsid w:val="578D7D1C"/>
    <w:multiLevelType w:val="hybridMultilevel"/>
    <w:tmpl w:val="E13A0D48"/>
    <w:lvl w:ilvl="0" w:tplc="B5CA8BD2">
      <w:start w:val="1"/>
      <w:numFmt w:val="bullet"/>
      <w:lvlText w:val=""/>
      <w:lvlJc w:val="left"/>
      <w:pPr>
        <w:tabs>
          <w:tab w:val="num" w:pos="720"/>
        </w:tabs>
        <w:ind w:left="720" w:hanging="360"/>
      </w:pPr>
      <w:rPr>
        <w:rFonts w:ascii="Symbol" w:hAnsi="Symbol" w:hint="default"/>
      </w:rPr>
    </w:lvl>
    <w:lvl w:ilvl="1" w:tplc="6CD476A8">
      <w:start w:val="1"/>
      <w:numFmt w:val="bullet"/>
      <w:lvlText w:val="o"/>
      <w:lvlJc w:val="left"/>
      <w:pPr>
        <w:tabs>
          <w:tab w:val="num" w:pos="1440"/>
        </w:tabs>
        <w:ind w:left="1440" w:hanging="360"/>
      </w:pPr>
      <w:rPr>
        <w:rFonts w:ascii="Courier New" w:hAnsi="Courier New" w:cs="Courier New" w:hint="default"/>
      </w:rPr>
    </w:lvl>
    <w:lvl w:ilvl="2" w:tplc="A8CE9A6C" w:tentative="1">
      <w:start w:val="1"/>
      <w:numFmt w:val="bullet"/>
      <w:lvlText w:val=""/>
      <w:lvlJc w:val="left"/>
      <w:pPr>
        <w:tabs>
          <w:tab w:val="num" w:pos="2160"/>
        </w:tabs>
        <w:ind w:left="2160" w:hanging="360"/>
      </w:pPr>
      <w:rPr>
        <w:rFonts w:ascii="Wingdings" w:hAnsi="Wingdings" w:hint="default"/>
      </w:rPr>
    </w:lvl>
    <w:lvl w:ilvl="3" w:tplc="972CEB70" w:tentative="1">
      <w:start w:val="1"/>
      <w:numFmt w:val="bullet"/>
      <w:lvlText w:val=""/>
      <w:lvlJc w:val="left"/>
      <w:pPr>
        <w:tabs>
          <w:tab w:val="num" w:pos="2880"/>
        </w:tabs>
        <w:ind w:left="2880" w:hanging="360"/>
      </w:pPr>
      <w:rPr>
        <w:rFonts w:ascii="Symbol" w:hAnsi="Symbol" w:hint="default"/>
      </w:rPr>
    </w:lvl>
    <w:lvl w:ilvl="4" w:tplc="E4FE6C50" w:tentative="1">
      <w:start w:val="1"/>
      <w:numFmt w:val="bullet"/>
      <w:lvlText w:val="o"/>
      <w:lvlJc w:val="left"/>
      <w:pPr>
        <w:tabs>
          <w:tab w:val="num" w:pos="3600"/>
        </w:tabs>
        <w:ind w:left="3600" w:hanging="360"/>
      </w:pPr>
      <w:rPr>
        <w:rFonts w:ascii="Courier New" w:hAnsi="Courier New" w:cs="Courier New" w:hint="default"/>
      </w:rPr>
    </w:lvl>
    <w:lvl w:ilvl="5" w:tplc="CAD4C1C6" w:tentative="1">
      <w:start w:val="1"/>
      <w:numFmt w:val="bullet"/>
      <w:lvlText w:val=""/>
      <w:lvlJc w:val="left"/>
      <w:pPr>
        <w:tabs>
          <w:tab w:val="num" w:pos="4320"/>
        </w:tabs>
        <w:ind w:left="4320" w:hanging="360"/>
      </w:pPr>
      <w:rPr>
        <w:rFonts w:ascii="Wingdings" w:hAnsi="Wingdings" w:hint="default"/>
      </w:rPr>
    </w:lvl>
    <w:lvl w:ilvl="6" w:tplc="84EE2170" w:tentative="1">
      <w:start w:val="1"/>
      <w:numFmt w:val="bullet"/>
      <w:lvlText w:val=""/>
      <w:lvlJc w:val="left"/>
      <w:pPr>
        <w:tabs>
          <w:tab w:val="num" w:pos="5040"/>
        </w:tabs>
        <w:ind w:left="5040" w:hanging="360"/>
      </w:pPr>
      <w:rPr>
        <w:rFonts w:ascii="Symbol" w:hAnsi="Symbol" w:hint="default"/>
      </w:rPr>
    </w:lvl>
    <w:lvl w:ilvl="7" w:tplc="12CA1306" w:tentative="1">
      <w:start w:val="1"/>
      <w:numFmt w:val="bullet"/>
      <w:lvlText w:val="o"/>
      <w:lvlJc w:val="left"/>
      <w:pPr>
        <w:tabs>
          <w:tab w:val="num" w:pos="5760"/>
        </w:tabs>
        <w:ind w:left="5760" w:hanging="360"/>
      </w:pPr>
      <w:rPr>
        <w:rFonts w:ascii="Courier New" w:hAnsi="Courier New" w:cs="Courier New" w:hint="default"/>
      </w:rPr>
    </w:lvl>
    <w:lvl w:ilvl="8" w:tplc="4E50A7DA" w:tentative="1">
      <w:start w:val="1"/>
      <w:numFmt w:val="bullet"/>
      <w:lvlText w:val=""/>
      <w:lvlJc w:val="left"/>
      <w:pPr>
        <w:tabs>
          <w:tab w:val="num" w:pos="6480"/>
        </w:tabs>
        <w:ind w:left="6480" w:hanging="360"/>
      </w:pPr>
      <w:rPr>
        <w:rFonts w:ascii="Wingdings" w:hAnsi="Wingdings" w:hint="default"/>
      </w:rPr>
    </w:lvl>
  </w:abstractNum>
  <w:abstractNum w:abstractNumId="27">
    <w:nsid w:val="58BD0CDE"/>
    <w:multiLevelType w:val="hybridMultilevel"/>
    <w:tmpl w:val="C7C8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E0065"/>
    <w:multiLevelType w:val="hybridMultilevel"/>
    <w:tmpl w:val="F3688A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C864F96"/>
    <w:multiLevelType w:val="multilevel"/>
    <w:tmpl w:val="E1C4A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CF975E9"/>
    <w:multiLevelType w:val="hybridMultilevel"/>
    <w:tmpl w:val="08642342"/>
    <w:lvl w:ilvl="0" w:tplc="04180001">
      <w:start w:val="1"/>
      <w:numFmt w:val="decimal"/>
      <w:lvlText w:val="%1."/>
      <w:lvlJc w:val="left"/>
      <w:pPr>
        <w:ind w:left="720" w:hanging="360"/>
      </w:pPr>
      <w:rPr>
        <w:rFont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31">
    <w:nsid w:val="5EA10200"/>
    <w:multiLevelType w:val="hybridMultilevel"/>
    <w:tmpl w:val="E51AC0BA"/>
    <w:lvl w:ilvl="0" w:tplc="AF7CC09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B47625"/>
    <w:multiLevelType w:val="hybridMultilevel"/>
    <w:tmpl w:val="7116BABE"/>
    <w:lvl w:ilvl="0" w:tplc="5C58EFBA">
      <w:start w:val="1"/>
      <w:numFmt w:val="bullet"/>
      <w:lvlText w:val=""/>
      <w:lvlJc w:val="left"/>
      <w:pPr>
        <w:ind w:left="4122" w:hanging="360"/>
      </w:pPr>
      <w:rPr>
        <w:rFonts w:ascii="Symbol" w:hAnsi="Symbol" w:hint="default"/>
      </w:rPr>
    </w:lvl>
    <w:lvl w:ilvl="1" w:tplc="3EB865E0" w:tentative="1">
      <w:start w:val="1"/>
      <w:numFmt w:val="bullet"/>
      <w:lvlText w:val="o"/>
      <w:lvlJc w:val="left"/>
      <w:pPr>
        <w:ind w:left="4842" w:hanging="360"/>
      </w:pPr>
      <w:rPr>
        <w:rFonts w:ascii="Courier New" w:hAnsi="Courier New" w:cs="Courier New" w:hint="default"/>
      </w:rPr>
    </w:lvl>
    <w:lvl w:ilvl="2" w:tplc="CDA487C8" w:tentative="1">
      <w:start w:val="1"/>
      <w:numFmt w:val="bullet"/>
      <w:lvlText w:val=""/>
      <w:lvlJc w:val="left"/>
      <w:pPr>
        <w:ind w:left="5562" w:hanging="360"/>
      </w:pPr>
      <w:rPr>
        <w:rFonts w:ascii="Wingdings" w:hAnsi="Wingdings" w:hint="default"/>
      </w:rPr>
    </w:lvl>
    <w:lvl w:ilvl="3" w:tplc="686EBDE6" w:tentative="1">
      <w:start w:val="1"/>
      <w:numFmt w:val="bullet"/>
      <w:lvlText w:val=""/>
      <w:lvlJc w:val="left"/>
      <w:pPr>
        <w:ind w:left="6282" w:hanging="360"/>
      </w:pPr>
      <w:rPr>
        <w:rFonts w:ascii="Symbol" w:hAnsi="Symbol" w:hint="default"/>
      </w:rPr>
    </w:lvl>
    <w:lvl w:ilvl="4" w:tplc="BF6E5D10" w:tentative="1">
      <w:start w:val="1"/>
      <w:numFmt w:val="bullet"/>
      <w:lvlText w:val="o"/>
      <w:lvlJc w:val="left"/>
      <w:pPr>
        <w:ind w:left="7002" w:hanging="360"/>
      </w:pPr>
      <w:rPr>
        <w:rFonts w:ascii="Courier New" w:hAnsi="Courier New" w:cs="Courier New" w:hint="default"/>
      </w:rPr>
    </w:lvl>
    <w:lvl w:ilvl="5" w:tplc="A1E661BE" w:tentative="1">
      <w:start w:val="1"/>
      <w:numFmt w:val="bullet"/>
      <w:lvlText w:val=""/>
      <w:lvlJc w:val="left"/>
      <w:pPr>
        <w:ind w:left="7722" w:hanging="360"/>
      </w:pPr>
      <w:rPr>
        <w:rFonts w:ascii="Wingdings" w:hAnsi="Wingdings" w:hint="default"/>
      </w:rPr>
    </w:lvl>
    <w:lvl w:ilvl="6" w:tplc="42C02958" w:tentative="1">
      <w:start w:val="1"/>
      <w:numFmt w:val="bullet"/>
      <w:lvlText w:val=""/>
      <w:lvlJc w:val="left"/>
      <w:pPr>
        <w:ind w:left="8442" w:hanging="360"/>
      </w:pPr>
      <w:rPr>
        <w:rFonts w:ascii="Symbol" w:hAnsi="Symbol" w:hint="default"/>
      </w:rPr>
    </w:lvl>
    <w:lvl w:ilvl="7" w:tplc="5DBEBDC0" w:tentative="1">
      <w:start w:val="1"/>
      <w:numFmt w:val="bullet"/>
      <w:lvlText w:val="o"/>
      <w:lvlJc w:val="left"/>
      <w:pPr>
        <w:ind w:left="9162" w:hanging="360"/>
      </w:pPr>
      <w:rPr>
        <w:rFonts w:ascii="Courier New" w:hAnsi="Courier New" w:cs="Courier New" w:hint="default"/>
      </w:rPr>
    </w:lvl>
    <w:lvl w:ilvl="8" w:tplc="0806428C" w:tentative="1">
      <w:start w:val="1"/>
      <w:numFmt w:val="bullet"/>
      <w:lvlText w:val=""/>
      <w:lvlJc w:val="left"/>
      <w:pPr>
        <w:ind w:left="9882" w:hanging="360"/>
      </w:pPr>
      <w:rPr>
        <w:rFonts w:ascii="Wingdings" w:hAnsi="Wingdings" w:hint="default"/>
      </w:rPr>
    </w:lvl>
  </w:abstractNum>
  <w:abstractNum w:abstractNumId="33">
    <w:nsid w:val="6206430A"/>
    <w:multiLevelType w:val="hybridMultilevel"/>
    <w:tmpl w:val="4E90439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63393B1A"/>
    <w:multiLevelType w:val="multilevel"/>
    <w:tmpl w:val="7CB6E70E"/>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9555F4"/>
    <w:multiLevelType w:val="hybridMultilevel"/>
    <w:tmpl w:val="5114CD34"/>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6">
    <w:nsid w:val="67434691"/>
    <w:multiLevelType w:val="hybridMultilevel"/>
    <w:tmpl w:val="E6668B92"/>
    <w:lvl w:ilvl="0" w:tplc="40486514">
      <w:start w:val="1"/>
      <w:numFmt w:val="bullet"/>
      <w:lvlText w:val=""/>
      <w:lvlJc w:val="left"/>
      <w:pPr>
        <w:ind w:left="720" w:hanging="360"/>
      </w:pPr>
      <w:rPr>
        <w:rFonts w:ascii="Symbol" w:hAnsi="Symbol" w:hint="default"/>
      </w:rPr>
    </w:lvl>
    <w:lvl w:ilvl="1" w:tplc="21E013BE" w:tentative="1">
      <w:start w:val="1"/>
      <w:numFmt w:val="bullet"/>
      <w:lvlText w:val="o"/>
      <w:lvlJc w:val="left"/>
      <w:pPr>
        <w:ind w:left="1440" w:hanging="360"/>
      </w:pPr>
      <w:rPr>
        <w:rFonts w:ascii="Courier New" w:hAnsi="Courier New" w:cs="Courier New" w:hint="default"/>
      </w:rPr>
    </w:lvl>
    <w:lvl w:ilvl="2" w:tplc="B69AB944" w:tentative="1">
      <w:start w:val="1"/>
      <w:numFmt w:val="bullet"/>
      <w:lvlText w:val=""/>
      <w:lvlJc w:val="left"/>
      <w:pPr>
        <w:ind w:left="2160" w:hanging="360"/>
      </w:pPr>
      <w:rPr>
        <w:rFonts w:ascii="Wingdings" w:hAnsi="Wingdings" w:hint="default"/>
      </w:rPr>
    </w:lvl>
    <w:lvl w:ilvl="3" w:tplc="EE221FA0" w:tentative="1">
      <w:start w:val="1"/>
      <w:numFmt w:val="bullet"/>
      <w:lvlText w:val=""/>
      <w:lvlJc w:val="left"/>
      <w:pPr>
        <w:ind w:left="2880" w:hanging="360"/>
      </w:pPr>
      <w:rPr>
        <w:rFonts w:ascii="Symbol" w:hAnsi="Symbol" w:hint="default"/>
      </w:rPr>
    </w:lvl>
    <w:lvl w:ilvl="4" w:tplc="C1B83AE4" w:tentative="1">
      <w:start w:val="1"/>
      <w:numFmt w:val="bullet"/>
      <w:lvlText w:val="o"/>
      <w:lvlJc w:val="left"/>
      <w:pPr>
        <w:ind w:left="3600" w:hanging="360"/>
      </w:pPr>
      <w:rPr>
        <w:rFonts w:ascii="Courier New" w:hAnsi="Courier New" w:cs="Courier New" w:hint="default"/>
      </w:rPr>
    </w:lvl>
    <w:lvl w:ilvl="5" w:tplc="C9623AF0" w:tentative="1">
      <w:start w:val="1"/>
      <w:numFmt w:val="bullet"/>
      <w:lvlText w:val=""/>
      <w:lvlJc w:val="left"/>
      <w:pPr>
        <w:ind w:left="4320" w:hanging="360"/>
      </w:pPr>
      <w:rPr>
        <w:rFonts w:ascii="Wingdings" w:hAnsi="Wingdings" w:hint="default"/>
      </w:rPr>
    </w:lvl>
    <w:lvl w:ilvl="6" w:tplc="9ADC8FB8" w:tentative="1">
      <w:start w:val="1"/>
      <w:numFmt w:val="bullet"/>
      <w:lvlText w:val=""/>
      <w:lvlJc w:val="left"/>
      <w:pPr>
        <w:ind w:left="5040" w:hanging="360"/>
      </w:pPr>
      <w:rPr>
        <w:rFonts w:ascii="Symbol" w:hAnsi="Symbol" w:hint="default"/>
      </w:rPr>
    </w:lvl>
    <w:lvl w:ilvl="7" w:tplc="F256734A" w:tentative="1">
      <w:start w:val="1"/>
      <w:numFmt w:val="bullet"/>
      <w:lvlText w:val="o"/>
      <w:lvlJc w:val="left"/>
      <w:pPr>
        <w:ind w:left="5760" w:hanging="360"/>
      </w:pPr>
      <w:rPr>
        <w:rFonts w:ascii="Courier New" w:hAnsi="Courier New" w:cs="Courier New" w:hint="default"/>
      </w:rPr>
    </w:lvl>
    <w:lvl w:ilvl="8" w:tplc="37AC1620" w:tentative="1">
      <w:start w:val="1"/>
      <w:numFmt w:val="bullet"/>
      <w:lvlText w:val=""/>
      <w:lvlJc w:val="left"/>
      <w:pPr>
        <w:ind w:left="6480" w:hanging="360"/>
      </w:pPr>
      <w:rPr>
        <w:rFonts w:ascii="Wingdings" w:hAnsi="Wingdings" w:hint="default"/>
      </w:rPr>
    </w:lvl>
  </w:abstractNum>
  <w:abstractNum w:abstractNumId="37">
    <w:nsid w:val="73CC1D18"/>
    <w:multiLevelType w:val="hybridMultilevel"/>
    <w:tmpl w:val="C59680B6"/>
    <w:lvl w:ilvl="0" w:tplc="62B66464">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8">
    <w:nsid w:val="758D61DC"/>
    <w:multiLevelType w:val="multilevel"/>
    <w:tmpl w:val="FF8893E8"/>
    <w:lvl w:ilvl="0">
      <w:start w:val="4"/>
      <w:numFmt w:val="decimal"/>
      <w:lvlText w:val="%1."/>
      <w:lvlJc w:val="left"/>
      <w:pPr>
        <w:ind w:left="1080" w:hanging="360"/>
      </w:pPr>
      <w:rPr>
        <w:b/>
        <w:sz w:val="24"/>
      </w:rPr>
    </w:lvl>
    <w:lvl w:ilvl="1">
      <w:start w:val="7"/>
      <w:numFmt w:val="decimal"/>
      <w:lvlText w:val="%1.%2."/>
      <w:lvlJc w:val="left"/>
      <w:pPr>
        <w:ind w:left="1080" w:hanging="360"/>
      </w:pPr>
      <w:rPr>
        <w:b/>
        <w:sz w:val="24"/>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9">
    <w:nsid w:val="76DE732B"/>
    <w:multiLevelType w:val="hybridMultilevel"/>
    <w:tmpl w:val="ED3E15A8"/>
    <w:lvl w:ilvl="0" w:tplc="04180001">
      <w:start w:val="1"/>
      <w:numFmt w:val="bullet"/>
      <w:lvlText w:val=""/>
      <w:lvlJc w:val="left"/>
      <w:pPr>
        <w:ind w:left="783" w:hanging="360"/>
      </w:pPr>
      <w:rPr>
        <w:rFonts w:ascii="Symbol" w:hAnsi="Symbol"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40">
    <w:nsid w:val="791208D0"/>
    <w:multiLevelType w:val="hybridMultilevel"/>
    <w:tmpl w:val="A73E791A"/>
    <w:lvl w:ilvl="0" w:tplc="DE761742">
      <w:start w:val="2"/>
      <w:numFmt w:val="decimal"/>
      <w:lvlText w:val="%1."/>
      <w:lvlJc w:val="left"/>
      <w:pPr>
        <w:ind w:left="720" w:hanging="360"/>
      </w:pPr>
      <w:rPr>
        <w:rFonts w:hint="default"/>
      </w:rPr>
    </w:lvl>
    <w:lvl w:ilvl="1" w:tplc="8E06108C" w:tentative="1">
      <w:start w:val="1"/>
      <w:numFmt w:val="lowerLetter"/>
      <w:lvlText w:val="%2."/>
      <w:lvlJc w:val="left"/>
      <w:pPr>
        <w:ind w:left="1440" w:hanging="360"/>
      </w:pPr>
    </w:lvl>
    <w:lvl w:ilvl="2" w:tplc="1ED2CA98" w:tentative="1">
      <w:start w:val="1"/>
      <w:numFmt w:val="lowerRoman"/>
      <w:lvlText w:val="%3."/>
      <w:lvlJc w:val="right"/>
      <w:pPr>
        <w:ind w:left="2160" w:hanging="180"/>
      </w:pPr>
    </w:lvl>
    <w:lvl w:ilvl="3" w:tplc="C9E63012" w:tentative="1">
      <w:start w:val="1"/>
      <w:numFmt w:val="decimal"/>
      <w:lvlText w:val="%4."/>
      <w:lvlJc w:val="left"/>
      <w:pPr>
        <w:ind w:left="2880" w:hanging="360"/>
      </w:pPr>
    </w:lvl>
    <w:lvl w:ilvl="4" w:tplc="6CDA60D4" w:tentative="1">
      <w:start w:val="1"/>
      <w:numFmt w:val="lowerLetter"/>
      <w:lvlText w:val="%5."/>
      <w:lvlJc w:val="left"/>
      <w:pPr>
        <w:ind w:left="3600" w:hanging="360"/>
      </w:pPr>
    </w:lvl>
    <w:lvl w:ilvl="5" w:tplc="36B2C7AA" w:tentative="1">
      <w:start w:val="1"/>
      <w:numFmt w:val="lowerRoman"/>
      <w:lvlText w:val="%6."/>
      <w:lvlJc w:val="right"/>
      <w:pPr>
        <w:ind w:left="4320" w:hanging="180"/>
      </w:pPr>
    </w:lvl>
    <w:lvl w:ilvl="6" w:tplc="3FF85858" w:tentative="1">
      <w:start w:val="1"/>
      <w:numFmt w:val="decimal"/>
      <w:lvlText w:val="%7."/>
      <w:lvlJc w:val="left"/>
      <w:pPr>
        <w:ind w:left="5040" w:hanging="360"/>
      </w:pPr>
    </w:lvl>
    <w:lvl w:ilvl="7" w:tplc="964207AA" w:tentative="1">
      <w:start w:val="1"/>
      <w:numFmt w:val="lowerLetter"/>
      <w:lvlText w:val="%8."/>
      <w:lvlJc w:val="left"/>
      <w:pPr>
        <w:ind w:left="5760" w:hanging="360"/>
      </w:pPr>
    </w:lvl>
    <w:lvl w:ilvl="8" w:tplc="4D9A8A04" w:tentative="1">
      <w:start w:val="1"/>
      <w:numFmt w:val="lowerRoman"/>
      <w:lvlText w:val="%9."/>
      <w:lvlJc w:val="right"/>
      <w:pPr>
        <w:ind w:left="6480" w:hanging="180"/>
      </w:pPr>
    </w:lvl>
  </w:abstractNum>
  <w:abstractNum w:abstractNumId="41">
    <w:nsid w:val="7C0F1DF8"/>
    <w:multiLevelType w:val="hybridMultilevel"/>
    <w:tmpl w:val="40CE9800"/>
    <w:lvl w:ilvl="0" w:tplc="0409000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38"/>
  </w:num>
  <w:num w:numId="4">
    <w:abstractNumId w:val="27"/>
  </w:num>
  <w:num w:numId="5">
    <w:abstractNumId w:val="8"/>
  </w:num>
  <w:num w:numId="6">
    <w:abstractNumId w:val="23"/>
  </w:num>
  <w:num w:numId="7">
    <w:abstractNumId w:val="35"/>
  </w:num>
  <w:num w:numId="8">
    <w:abstractNumId w:val="10"/>
  </w:num>
  <w:num w:numId="9">
    <w:abstractNumId w:val="18"/>
  </w:num>
  <w:num w:numId="10">
    <w:abstractNumId w:val="11"/>
  </w:num>
  <w:num w:numId="11">
    <w:abstractNumId w:val="37"/>
  </w:num>
  <w:num w:numId="12">
    <w:abstractNumId w:val="13"/>
  </w:num>
  <w:num w:numId="13">
    <w:abstractNumId w:val="28"/>
  </w:num>
  <w:num w:numId="14">
    <w:abstractNumId w:val="22"/>
  </w:num>
  <w:num w:numId="15">
    <w:abstractNumId w:val="21"/>
  </w:num>
  <w:num w:numId="16">
    <w:abstractNumId w:val="41"/>
  </w:num>
  <w:num w:numId="17">
    <w:abstractNumId w:val="30"/>
  </w:num>
  <w:num w:numId="18">
    <w:abstractNumId w:val="19"/>
  </w:num>
  <w:num w:numId="19">
    <w:abstractNumId w:val="32"/>
  </w:num>
  <w:num w:numId="20">
    <w:abstractNumId w:val="40"/>
  </w:num>
  <w:num w:numId="21">
    <w:abstractNumId w:val="0"/>
  </w:num>
  <w:num w:numId="22">
    <w:abstractNumId w:val="34"/>
  </w:num>
  <w:num w:numId="23">
    <w:abstractNumId w:val="36"/>
  </w:num>
  <w:num w:numId="24">
    <w:abstractNumId w:val="39"/>
  </w:num>
  <w:num w:numId="25">
    <w:abstractNumId w:val="33"/>
  </w:num>
  <w:num w:numId="26">
    <w:abstractNumId w:val="26"/>
  </w:num>
  <w:num w:numId="27">
    <w:abstractNumId w:val="6"/>
  </w:num>
  <w:num w:numId="28">
    <w:abstractNumId w:val="15"/>
  </w:num>
  <w:num w:numId="29">
    <w:abstractNumId w:val="3"/>
  </w:num>
  <w:num w:numId="30">
    <w:abstractNumId w:val="5"/>
  </w:num>
  <w:num w:numId="31">
    <w:abstractNumId w:val="25"/>
  </w:num>
  <w:num w:numId="32">
    <w:abstractNumId w:val="14"/>
  </w:num>
  <w:num w:numId="33">
    <w:abstractNumId w:val="9"/>
  </w:num>
  <w:num w:numId="34">
    <w:abstractNumId w:val="12"/>
  </w:num>
  <w:num w:numId="35">
    <w:abstractNumId w:val="7"/>
  </w:num>
  <w:num w:numId="36">
    <w:abstractNumId w:val="16"/>
  </w:num>
  <w:num w:numId="37">
    <w:abstractNumId w:val="20"/>
  </w:num>
  <w:num w:numId="38">
    <w:abstractNumId w:val="24"/>
  </w:num>
  <w:num w:numId="39">
    <w:abstractNumId w:val="3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rsids>
    <w:rsidRoot w:val="001B1C6E"/>
    <w:rsid w:val="00016CA0"/>
    <w:rsid w:val="00037BD4"/>
    <w:rsid w:val="00050A42"/>
    <w:rsid w:val="000755C8"/>
    <w:rsid w:val="000829D7"/>
    <w:rsid w:val="000B500B"/>
    <w:rsid w:val="000C154E"/>
    <w:rsid w:val="000D5CD0"/>
    <w:rsid w:val="00104F69"/>
    <w:rsid w:val="00117D28"/>
    <w:rsid w:val="001437B4"/>
    <w:rsid w:val="00145908"/>
    <w:rsid w:val="00163E33"/>
    <w:rsid w:val="00185D0E"/>
    <w:rsid w:val="001B1C6E"/>
    <w:rsid w:val="001B647A"/>
    <w:rsid w:val="001D26D7"/>
    <w:rsid w:val="001E5AAB"/>
    <w:rsid w:val="001E690A"/>
    <w:rsid w:val="0022101F"/>
    <w:rsid w:val="00235DFA"/>
    <w:rsid w:val="00254732"/>
    <w:rsid w:val="00265795"/>
    <w:rsid w:val="002778C5"/>
    <w:rsid w:val="0028629B"/>
    <w:rsid w:val="002D0129"/>
    <w:rsid w:val="002D0772"/>
    <w:rsid w:val="002E6902"/>
    <w:rsid w:val="002F07BB"/>
    <w:rsid w:val="002F49AC"/>
    <w:rsid w:val="002F5400"/>
    <w:rsid w:val="00310E7F"/>
    <w:rsid w:val="00313066"/>
    <w:rsid w:val="00327512"/>
    <w:rsid w:val="003325B4"/>
    <w:rsid w:val="003624B9"/>
    <w:rsid w:val="00380ED8"/>
    <w:rsid w:val="00394CCE"/>
    <w:rsid w:val="003A7938"/>
    <w:rsid w:val="003B00DE"/>
    <w:rsid w:val="003B0E5E"/>
    <w:rsid w:val="003B6BB5"/>
    <w:rsid w:val="003D0EE0"/>
    <w:rsid w:val="003D2094"/>
    <w:rsid w:val="003D540F"/>
    <w:rsid w:val="003D65C8"/>
    <w:rsid w:val="003E45B9"/>
    <w:rsid w:val="00446949"/>
    <w:rsid w:val="004842CD"/>
    <w:rsid w:val="004978EB"/>
    <w:rsid w:val="004A3945"/>
    <w:rsid w:val="004B3765"/>
    <w:rsid w:val="004B63E8"/>
    <w:rsid w:val="004C200C"/>
    <w:rsid w:val="004D6CF0"/>
    <w:rsid w:val="004E2CD9"/>
    <w:rsid w:val="004F3D39"/>
    <w:rsid w:val="0051726F"/>
    <w:rsid w:val="005260FA"/>
    <w:rsid w:val="005350E2"/>
    <w:rsid w:val="00552689"/>
    <w:rsid w:val="005529F1"/>
    <w:rsid w:val="00555CED"/>
    <w:rsid w:val="00560F60"/>
    <w:rsid w:val="00567465"/>
    <w:rsid w:val="005731C8"/>
    <w:rsid w:val="005752C3"/>
    <w:rsid w:val="0058418C"/>
    <w:rsid w:val="005E2CF8"/>
    <w:rsid w:val="005F566E"/>
    <w:rsid w:val="00602FD9"/>
    <w:rsid w:val="00614666"/>
    <w:rsid w:val="0063361B"/>
    <w:rsid w:val="00653A18"/>
    <w:rsid w:val="00664698"/>
    <w:rsid w:val="00666679"/>
    <w:rsid w:val="00671116"/>
    <w:rsid w:val="006858EF"/>
    <w:rsid w:val="006B5B96"/>
    <w:rsid w:val="006B7459"/>
    <w:rsid w:val="006C2221"/>
    <w:rsid w:val="006C2499"/>
    <w:rsid w:val="006D287E"/>
    <w:rsid w:val="006D6B70"/>
    <w:rsid w:val="006F59F8"/>
    <w:rsid w:val="00705E32"/>
    <w:rsid w:val="007135CE"/>
    <w:rsid w:val="0071401D"/>
    <w:rsid w:val="007244DB"/>
    <w:rsid w:val="00747241"/>
    <w:rsid w:val="007A5AD1"/>
    <w:rsid w:val="007C3381"/>
    <w:rsid w:val="007C6BB2"/>
    <w:rsid w:val="007D2EBB"/>
    <w:rsid w:val="007D5B98"/>
    <w:rsid w:val="007D7A59"/>
    <w:rsid w:val="007E0241"/>
    <w:rsid w:val="007E14F2"/>
    <w:rsid w:val="007E372A"/>
    <w:rsid w:val="007E76E4"/>
    <w:rsid w:val="00810EB0"/>
    <w:rsid w:val="00812721"/>
    <w:rsid w:val="008362D9"/>
    <w:rsid w:val="00862156"/>
    <w:rsid w:val="00865629"/>
    <w:rsid w:val="00865E50"/>
    <w:rsid w:val="00873AB7"/>
    <w:rsid w:val="00892CB7"/>
    <w:rsid w:val="008B028C"/>
    <w:rsid w:val="008B487F"/>
    <w:rsid w:val="008C0D81"/>
    <w:rsid w:val="008D2D47"/>
    <w:rsid w:val="008F2240"/>
    <w:rsid w:val="0091568E"/>
    <w:rsid w:val="0092117E"/>
    <w:rsid w:val="00960EE4"/>
    <w:rsid w:val="00974CD5"/>
    <w:rsid w:val="00996F25"/>
    <w:rsid w:val="009A0416"/>
    <w:rsid w:val="009A17A7"/>
    <w:rsid w:val="009D0408"/>
    <w:rsid w:val="009D5433"/>
    <w:rsid w:val="009E344D"/>
    <w:rsid w:val="009F79DD"/>
    <w:rsid w:val="00A27E5D"/>
    <w:rsid w:val="00A34263"/>
    <w:rsid w:val="00A42B01"/>
    <w:rsid w:val="00A60B02"/>
    <w:rsid w:val="00A6350F"/>
    <w:rsid w:val="00A64888"/>
    <w:rsid w:val="00A659EB"/>
    <w:rsid w:val="00A80815"/>
    <w:rsid w:val="00A862A8"/>
    <w:rsid w:val="00A948C1"/>
    <w:rsid w:val="00AC2870"/>
    <w:rsid w:val="00AC3466"/>
    <w:rsid w:val="00AC76FA"/>
    <w:rsid w:val="00AD3985"/>
    <w:rsid w:val="00AD7F66"/>
    <w:rsid w:val="00AE325E"/>
    <w:rsid w:val="00AF2667"/>
    <w:rsid w:val="00B0089E"/>
    <w:rsid w:val="00B064AA"/>
    <w:rsid w:val="00B22A52"/>
    <w:rsid w:val="00B464B7"/>
    <w:rsid w:val="00B51047"/>
    <w:rsid w:val="00B53580"/>
    <w:rsid w:val="00B858A8"/>
    <w:rsid w:val="00B85C31"/>
    <w:rsid w:val="00B95CC4"/>
    <w:rsid w:val="00BA0769"/>
    <w:rsid w:val="00BA2CD5"/>
    <w:rsid w:val="00BA4DDF"/>
    <w:rsid w:val="00BC5652"/>
    <w:rsid w:val="00BE363E"/>
    <w:rsid w:val="00BF39E3"/>
    <w:rsid w:val="00C30313"/>
    <w:rsid w:val="00C40861"/>
    <w:rsid w:val="00C70F0C"/>
    <w:rsid w:val="00C750DE"/>
    <w:rsid w:val="00C979AD"/>
    <w:rsid w:val="00CB1549"/>
    <w:rsid w:val="00CD6EFD"/>
    <w:rsid w:val="00D0745F"/>
    <w:rsid w:val="00D24CDD"/>
    <w:rsid w:val="00D31FBD"/>
    <w:rsid w:val="00D354AB"/>
    <w:rsid w:val="00D42137"/>
    <w:rsid w:val="00D515CE"/>
    <w:rsid w:val="00D57F8E"/>
    <w:rsid w:val="00D86DAE"/>
    <w:rsid w:val="00D94582"/>
    <w:rsid w:val="00D9556D"/>
    <w:rsid w:val="00D96CFF"/>
    <w:rsid w:val="00DA5240"/>
    <w:rsid w:val="00DB4429"/>
    <w:rsid w:val="00DF615D"/>
    <w:rsid w:val="00E055CF"/>
    <w:rsid w:val="00E21409"/>
    <w:rsid w:val="00E843D9"/>
    <w:rsid w:val="00EA191D"/>
    <w:rsid w:val="00EA3C19"/>
    <w:rsid w:val="00EA7C8A"/>
    <w:rsid w:val="00EB1CDE"/>
    <w:rsid w:val="00EB2942"/>
    <w:rsid w:val="00EB6B4A"/>
    <w:rsid w:val="00ED039F"/>
    <w:rsid w:val="00ED2C2D"/>
    <w:rsid w:val="00ED3505"/>
    <w:rsid w:val="00ED671A"/>
    <w:rsid w:val="00F0003A"/>
    <w:rsid w:val="00F008E0"/>
    <w:rsid w:val="00F0264E"/>
    <w:rsid w:val="00F04087"/>
    <w:rsid w:val="00F05E8B"/>
    <w:rsid w:val="00F17BA5"/>
    <w:rsid w:val="00F204C0"/>
    <w:rsid w:val="00F30D50"/>
    <w:rsid w:val="00F5233D"/>
    <w:rsid w:val="00F64E77"/>
    <w:rsid w:val="00F76095"/>
    <w:rsid w:val="00F901E3"/>
    <w:rsid w:val="00F949E8"/>
    <w:rsid w:val="00FB4B15"/>
    <w:rsid w:val="00FC033A"/>
    <w:rsid w:val="00FE15CE"/>
    <w:rsid w:val="00FE660D"/>
    <w:rsid w:val="00FE7D66"/>
    <w:rsid w:val="00FF4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41" type="connector" idref="#AutoShape 68"/>
        <o:r id="V:Rule42" type="connector" idref="#AutoShape 70"/>
        <o:r id="V:Rule43" type="connector" idref="#AutoShape 281"/>
        <o:r id="V:Rule44" type="connector" idref="#AutoShape 423"/>
        <o:r id="V:Rule45" type="connector" idref="#AutoShape 425"/>
        <o:r id="V:Rule46" type="connector" idref="#_x0000_s1064"/>
        <o:r id="V:Rule47" type="connector" idref="#AutoShape 380"/>
        <o:r id="V:Rule48" type="connector" idref="#AutoShape 318"/>
        <o:r id="V:Rule49" type="connector" idref="#AutoShape 375"/>
        <o:r id="V:Rule50" type="connector" idref="#AutoShape 61"/>
        <o:r id="V:Rule51" type="connector" idref="#AutoShape 412"/>
        <o:r id="V:Rule52" type="connector" idref="#AutoShape 293"/>
        <o:r id="V:Rule53" type="connector" idref="#AutoShape 327"/>
        <o:r id="V:Rule54" type="connector" idref="#AutoShape 58"/>
        <o:r id="V:Rule55" type="connector" idref="#AutoShape 260"/>
        <o:r id="V:Rule56" type="connector" idref="#AutoShape 62"/>
        <o:r id="V:Rule57" type="connector" idref="#AutoShape 282"/>
        <o:r id="V:Rule58" type="connector" idref="#AutoShape 383"/>
        <o:r id="V:Rule59" type="connector" idref="#AutoShape 57"/>
        <o:r id="V:Rule60" type="connector" idref="#AutoShape 421"/>
        <o:r id="V:Rule61" type="connector" idref="#AutoShape 55"/>
        <o:r id="V:Rule62" type="connector" idref="#AutoShape 328"/>
        <o:r id="V:Rule63" type="connector" idref="#AutoShape 54"/>
        <o:r id="V:Rule64" type="connector" idref="#AutoShape 424"/>
        <o:r id="V:Rule65" type="connector" idref="#AutoShape 402"/>
        <o:r id="V:Rule66" type="connector" idref="#AutoShape 313"/>
        <o:r id="V:Rule67" type="connector" idref="#AutoShape 398"/>
        <o:r id="V:Rule68" type="connector" idref="#AutoShape 420"/>
        <o:r id="V:Rule69" type="connector" idref="#AutoShape 56"/>
        <o:r id="V:Rule70" type="connector" idref="#AutoShape 63"/>
        <o:r id="V:Rule71" type="connector" idref="#AutoShape 391"/>
        <o:r id="V:Rule72" type="connector" idref="#AutoShape 66"/>
        <o:r id="V:Rule73" type="connector" idref="#AutoShape 71"/>
        <o:r id="V:Rule74" type="connector" idref="#AutoShape 60"/>
        <o:r id="V:Rule75" type="connector" idref="#AutoShape 67"/>
        <o:r id="V:Rule76" type="connector" idref="#AutoShape 65"/>
        <o:r id="V:Rule77" type="connector" idref="#AutoShape 384"/>
        <o:r id="V:Rule78" type="connector" idref="#AutoShape 64"/>
        <o:r id="V:Rule79" type="connector" idref="#AutoShape 69"/>
        <o:r id="V:Rule80" type="connector" idref="#AutoShape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0"/>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nhideWhenUsed/>
    <w:qFormat/>
    <w:rsid w:val="00974CD5"/>
    <w:pPr>
      <w:keepNext/>
      <w:keepLines/>
      <w:numPr>
        <w:ilvl w:val="1"/>
        <w:numId w:val="10"/>
      </w:numPr>
      <w:suppressAutoHyphens w:val="0"/>
      <w:spacing w:before="40"/>
      <w:outlineLvl w:val="1"/>
    </w:pPr>
    <w:rPr>
      <w:rFonts w:eastAsiaTheme="majorEastAsia" w:cstheme="majorBidi"/>
      <w:b/>
      <w:sz w:val="24"/>
      <w:szCs w:val="26"/>
    </w:rPr>
  </w:style>
  <w:style w:type="paragraph" w:styleId="Heading3">
    <w:name w:val="heading 3"/>
    <w:basedOn w:val="Normal"/>
    <w:next w:val="Normal"/>
    <w:unhideWhenUsed/>
    <w:qFormat/>
    <w:rsid w:val="00974CD5"/>
    <w:pPr>
      <w:keepNext/>
      <w:keepLines/>
      <w:numPr>
        <w:ilvl w:val="2"/>
        <w:numId w:val="10"/>
      </w:numPr>
      <w:suppressAutoHyphens w:val="0"/>
      <w:spacing w:before="40"/>
      <w:outlineLvl w:val="2"/>
    </w:pPr>
    <w:rPr>
      <w:rFonts w:eastAsiaTheme="majorEastAsia" w:cstheme="majorBidi"/>
      <w:b/>
      <w:i/>
      <w:sz w:val="24"/>
      <w:szCs w:val="24"/>
    </w:rPr>
  </w:style>
  <w:style w:type="paragraph" w:styleId="Heading4">
    <w:name w:val="heading 4"/>
    <w:basedOn w:val="Normal"/>
    <w:next w:val="Normal"/>
    <w:unhideWhenUsed/>
    <w:qFormat/>
    <w:rsid w:val="00974CD5"/>
    <w:pPr>
      <w:keepNext/>
      <w:keepLines/>
      <w:numPr>
        <w:ilvl w:val="3"/>
        <w:numId w:val="10"/>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974CD5"/>
    <w:pPr>
      <w:keepNext/>
      <w:keepLines/>
      <w:numPr>
        <w:ilvl w:val="4"/>
        <w:numId w:val="10"/>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0"/>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0"/>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0"/>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0"/>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semiHidden/>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
    <w:uiPriority w:val="99"/>
    <w:qFormat/>
    <w:rsid w:val="00B83287"/>
    <w:rPr>
      <w:rFonts w:ascii="Arial" w:hAnsi="Arial" w:cs="Arial"/>
      <w:spacing w:val="0"/>
      <w:shd w:val="clear" w:color="auto" w:fill="FFFFFF"/>
    </w:rPr>
  </w:style>
  <w:style w:type="character" w:customStyle="1" w:styleId="BodyTextChar">
    <w:name w:val="Body Text Char"/>
    <w:basedOn w:val="DefaultParagraphFont"/>
    <w:link w:val="Corptext10"/>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0"/>
    <w:qFormat/>
    <w:rsid w:val="001B1C6E"/>
    <w:pPr>
      <w:keepNext/>
      <w:spacing w:before="240"/>
    </w:pPr>
    <w:rPr>
      <w:rFonts w:ascii="Liberation Sans" w:eastAsia="Microsoft YaHei" w:hAnsi="Liberation Sans" w:cs="Mangal"/>
      <w:sz w:val="28"/>
      <w:szCs w:val="28"/>
    </w:rPr>
  </w:style>
  <w:style w:type="paragraph" w:customStyle="1" w:styleId="Corptext10">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0"/>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
    <w:name w:val="Corp text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D67204"/>
    <w:pPr>
      <w:spacing w:line="240" w:lineRule="auto"/>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rsid w:val="00B53580"/>
    <w:rPr>
      <w:color w:val="0000FF"/>
      <w:u w:val="single"/>
    </w:rPr>
  </w:style>
  <w:style w:type="character" w:styleId="FollowedHyperlink">
    <w:name w:val="FollowedHyperlink"/>
    <w:basedOn w:val="DefaultParagraphFont"/>
    <w:uiPriority w:val="99"/>
    <w:semiHidden/>
    <w:unhideWhenUsed/>
    <w:rsid w:val="00EA7C8A"/>
    <w:rPr>
      <w:color w:val="954F72" w:themeColor="followedHyperlink"/>
      <w:u w:val="single"/>
    </w:rPr>
  </w:style>
  <w:style w:type="paragraph" w:styleId="BodyText0">
    <w:name w:val="Body Text"/>
    <w:basedOn w:val="Normal"/>
    <w:link w:val="BodyTextChar2"/>
    <w:rsid w:val="004B3765"/>
    <w:pPr>
      <w:suppressAutoHyphens w:val="0"/>
      <w:spacing w:after="200" w:line="276" w:lineRule="auto"/>
    </w:pPr>
    <w:rPr>
      <w:rFonts w:ascii="Times New Roman" w:eastAsia="Times New Roman" w:hAnsi="Times New Roman" w:cs="Times New Roman"/>
      <w:sz w:val="28"/>
      <w:szCs w:val="24"/>
      <w:lang w:eastAsia="zh-CN"/>
    </w:rPr>
  </w:style>
  <w:style w:type="character" w:customStyle="1" w:styleId="BodyTextChar2">
    <w:name w:val="Body Text Char2"/>
    <w:basedOn w:val="DefaultParagraphFont"/>
    <w:link w:val="BodyText0"/>
    <w:rsid w:val="004B3765"/>
    <w:rPr>
      <w:rFonts w:ascii="Times New Roman" w:eastAsia="Times New Roman" w:hAnsi="Times New Roman" w:cs="Times New Roman"/>
      <w:sz w:val="28"/>
      <w:szCs w:val="24"/>
      <w:lang w:eastAsia="zh-CN"/>
    </w:rPr>
  </w:style>
  <w:style w:type="paragraph" w:customStyle="1" w:styleId="ListParagraph1">
    <w:name w:val="List Paragraph1"/>
    <w:basedOn w:val="Normal"/>
    <w:uiPriority w:val="34"/>
    <w:qFormat/>
    <w:rsid w:val="0022101F"/>
    <w:pPr>
      <w:suppressAutoHyphens w:val="0"/>
      <w:spacing w:after="200" w:line="276" w:lineRule="auto"/>
      <w:ind w:left="720"/>
      <w:contextualSpacing/>
    </w:pPr>
    <w:rPr>
      <w:rFonts w:ascii="Times New Roman" w:eastAsia="Times New Roman" w:hAnsi="Times New Roman" w:cs="Times New Roman"/>
      <w:sz w:val="24"/>
      <w:szCs w:val="24"/>
      <w:lang w:eastAsia="zh-CN"/>
    </w:rPr>
  </w:style>
  <w:style w:type="paragraph" w:styleId="HTMLPreformatted">
    <w:name w:val="HTML Preformatted"/>
    <w:basedOn w:val="Normal"/>
    <w:link w:val="HTMLPreformattedChar"/>
    <w:uiPriority w:val="99"/>
    <w:unhideWhenUsed/>
    <w:rsid w:val="0071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71401D"/>
    <w:rPr>
      <w:rFonts w:ascii="Courier New" w:eastAsia="Times New Roman" w:hAnsi="Courier New" w:cs="Times New Roman"/>
      <w:sz w:val="20"/>
      <w:szCs w:val="20"/>
    </w:rPr>
  </w:style>
  <w:style w:type="character" w:customStyle="1" w:styleId="apple-converted-space">
    <w:name w:val="apple-converted-space"/>
    <w:basedOn w:val="DefaultParagraphFont"/>
    <w:rsid w:val="00F20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1"/>
      </w:numPr>
      <w:tabs>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1"/>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1"/>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1"/>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974CD5"/>
    <w:pPr>
      <w:keepNext/>
      <w:keepLines/>
      <w:numPr>
        <w:ilvl w:val="4"/>
        <w:numId w:val="11"/>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1"/>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1"/>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1"/>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1"/>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semiHidden/>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
    <w:uiPriority w:val="99"/>
    <w:qFormat/>
    <w:rsid w:val="00B83287"/>
    <w:rPr>
      <w:rFonts w:ascii="Arial" w:hAnsi="Arial" w:cs="Arial"/>
      <w:spacing w:val="0"/>
      <w:shd w:val="clear" w:color="auto" w:fill="FFFFFF"/>
    </w:rPr>
  </w:style>
  <w:style w:type="character" w:customStyle="1" w:styleId="BodyTextChar">
    <w:name w:val="Body Text Char"/>
    <w:basedOn w:val="DefaultParagraphFont"/>
    <w:link w:val="Corptext10"/>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0"/>
    <w:qFormat/>
    <w:rsid w:val="001B1C6E"/>
    <w:pPr>
      <w:keepNext/>
      <w:spacing w:before="240"/>
    </w:pPr>
    <w:rPr>
      <w:rFonts w:ascii="Liberation Sans" w:eastAsia="Microsoft YaHei" w:hAnsi="Liberation Sans" w:cs="Mangal"/>
      <w:sz w:val="28"/>
      <w:szCs w:val="28"/>
    </w:rPr>
  </w:style>
  <w:style w:type="paragraph" w:customStyle="1" w:styleId="Corptext10">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0"/>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
    <w:name w:val="Corp text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rsid w:val="00B53580"/>
    <w:rPr>
      <w:color w:val="0000FF"/>
      <w:u w:val="single"/>
    </w:rPr>
  </w:style>
  <w:style w:type="character" w:styleId="FollowedHyperlink">
    <w:name w:val="FollowedHyperlink"/>
    <w:basedOn w:val="DefaultParagraphFont"/>
    <w:uiPriority w:val="99"/>
    <w:semiHidden/>
    <w:unhideWhenUsed/>
    <w:rsid w:val="00EA7C8A"/>
    <w:rPr>
      <w:color w:val="954F72" w:themeColor="followedHyperlink"/>
      <w:u w:val="single"/>
    </w:rPr>
  </w:style>
  <w:style w:type="paragraph" w:styleId="BodyText0">
    <w:name w:val="Body Text"/>
    <w:basedOn w:val="Normal"/>
    <w:link w:val="BodyTextChar2"/>
    <w:rsid w:val="004B3765"/>
    <w:pPr>
      <w:suppressAutoHyphens w:val="0"/>
      <w:spacing w:after="200" w:line="276" w:lineRule="auto"/>
    </w:pPr>
    <w:rPr>
      <w:rFonts w:ascii="Times New Roman" w:eastAsia="Times New Roman" w:hAnsi="Times New Roman" w:cs="Times New Roman"/>
      <w:sz w:val="28"/>
      <w:szCs w:val="24"/>
      <w:lang w:eastAsia="zh-CN"/>
    </w:rPr>
  </w:style>
  <w:style w:type="character" w:customStyle="1" w:styleId="BodyTextChar2">
    <w:name w:val="Body Text Char2"/>
    <w:basedOn w:val="DefaultParagraphFont"/>
    <w:link w:val="BodyText0"/>
    <w:rsid w:val="004B3765"/>
    <w:rPr>
      <w:rFonts w:ascii="Times New Roman" w:eastAsia="Times New Roman" w:hAnsi="Times New Roman" w:cs="Times New Roman"/>
      <w:sz w:val="28"/>
      <w:szCs w:val="24"/>
      <w:lang w:eastAsia="zh-CN"/>
    </w:rPr>
  </w:style>
  <w:style w:type="paragraph" w:customStyle="1" w:styleId="ListParagraph1">
    <w:name w:val="List Paragraph1"/>
    <w:basedOn w:val="Normal"/>
    <w:uiPriority w:val="34"/>
    <w:qFormat/>
    <w:rsid w:val="0022101F"/>
    <w:pPr>
      <w:suppressAutoHyphens w:val="0"/>
      <w:spacing w:after="200" w:line="276"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acis.ro/procedur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oradea.ro/display12172" TargetMode="Externa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ncis.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ncis.ro" TargetMode="External"/><Relationship Id="rId23" Type="http://schemas.openxmlformats.org/officeDocument/2006/relationships/fontTable" Target="fontTable.xml"/><Relationship Id="rId10" Type="http://schemas.openxmlformats.org/officeDocument/2006/relationships/hyperlink" Target="http://www.aracis.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acis.ro/proceduri/" TargetMode="External"/><Relationship Id="rId14" Type="http://schemas.openxmlformats.org/officeDocument/2006/relationships/hyperlink" Target="http://www.aracis.ro"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681AD-1519-40A9-AF3E-5C000DF9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6292</Words>
  <Characters>35871</Characters>
  <Application>Microsoft Office Word</Application>
  <DocSecurity>0</DocSecurity>
  <Lines>298</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Admin</cp:lastModifiedBy>
  <cp:revision>17</cp:revision>
  <cp:lastPrinted>2016-12-12T08:28:00Z</cp:lastPrinted>
  <dcterms:created xsi:type="dcterms:W3CDTF">2017-03-10T06:52:00Z</dcterms:created>
  <dcterms:modified xsi:type="dcterms:W3CDTF">2017-03-20T12:19:00Z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