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34F6" w14:textId="77777777" w:rsidR="00D94816" w:rsidRPr="00390E37" w:rsidRDefault="00D94816" w:rsidP="007C17C6">
      <w:pPr>
        <w:pStyle w:val="Style"/>
        <w:widowControl/>
        <w:spacing w:line="360" w:lineRule="auto"/>
        <w:ind w:left="-510" w:firstLine="495"/>
        <w:jc w:val="center"/>
        <w:rPr>
          <w:bCs/>
          <w:lang w:val="ro-RO"/>
        </w:rPr>
      </w:pPr>
    </w:p>
    <w:p w14:paraId="66CCB009" w14:textId="77777777" w:rsidR="00D94816" w:rsidRPr="00390E37" w:rsidRDefault="00D94816" w:rsidP="007C17C6">
      <w:pPr>
        <w:pStyle w:val="Style"/>
        <w:widowControl/>
        <w:spacing w:line="360" w:lineRule="auto"/>
        <w:ind w:left="-510" w:firstLine="495"/>
        <w:jc w:val="center"/>
        <w:rPr>
          <w:bCs/>
          <w:lang w:val="ro-RO"/>
        </w:rPr>
      </w:pPr>
    </w:p>
    <w:p w14:paraId="558A2E0C" w14:textId="77777777" w:rsidR="00D94816" w:rsidRPr="00390E37" w:rsidRDefault="00D94816" w:rsidP="007C17C6">
      <w:pPr>
        <w:pStyle w:val="Style"/>
        <w:widowControl/>
        <w:spacing w:line="360" w:lineRule="auto"/>
        <w:ind w:left="-510" w:firstLine="495"/>
        <w:jc w:val="center"/>
        <w:rPr>
          <w:bCs/>
          <w:lang w:val="ro-RO"/>
        </w:rPr>
      </w:pPr>
    </w:p>
    <w:p w14:paraId="311567F7" w14:textId="77777777" w:rsidR="00D94816" w:rsidRPr="00390E37" w:rsidRDefault="00D94816" w:rsidP="007C17C6">
      <w:pPr>
        <w:pStyle w:val="Style"/>
        <w:widowControl/>
        <w:spacing w:line="360" w:lineRule="auto"/>
        <w:ind w:left="-510" w:firstLine="495"/>
        <w:jc w:val="center"/>
        <w:rPr>
          <w:bCs/>
          <w:lang w:val="ro-RO"/>
        </w:rPr>
      </w:pPr>
    </w:p>
    <w:p w14:paraId="1D422DE6" w14:textId="77777777" w:rsidR="00D94816" w:rsidRPr="00390E37" w:rsidRDefault="00D94816" w:rsidP="007C17C6">
      <w:pPr>
        <w:pStyle w:val="Style"/>
        <w:widowControl/>
        <w:spacing w:line="360" w:lineRule="auto"/>
        <w:ind w:left="-510" w:firstLine="495"/>
        <w:jc w:val="center"/>
        <w:rPr>
          <w:bCs/>
          <w:lang w:val="ro-RO"/>
        </w:rPr>
      </w:pPr>
    </w:p>
    <w:p w14:paraId="0EE788C1" w14:textId="77777777" w:rsidR="004A019A" w:rsidRPr="00390E37" w:rsidRDefault="004A019A" w:rsidP="004A019A">
      <w:pPr>
        <w:autoSpaceDE w:val="0"/>
        <w:spacing w:after="0"/>
        <w:jc w:val="center"/>
        <w:rPr>
          <w:rFonts w:ascii="Times New Roman" w:hAnsi="Times New Roman"/>
          <w:b/>
          <w:bCs/>
          <w:sz w:val="40"/>
          <w:szCs w:val="40"/>
        </w:rPr>
      </w:pPr>
      <w:r w:rsidRPr="00390E37">
        <w:rPr>
          <w:rFonts w:ascii="Times New Roman" w:hAnsi="Times New Roman"/>
          <w:b/>
          <w:bCs/>
          <w:sz w:val="40"/>
          <w:szCs w:val="40"/>
        </w:rPr>
        <w:t>PROCEDURA PROPRIE DE CONCURS</w:t>
      </w:r>
    </w:p>
    <w:p w14:paraId="6376106E" w14:textId="77777777" w:rsidR="004A019A" w:rsidRPr="00390E37" w:rsidRDefault="004A019A" w:rsidP="004A019A">
      <w:pPr>
        <w:autoSpaceDE w:val="0"/>
        <w:spacing w:after="0"/>
        <w:jc w:val="center"/>
        <w:rPr>
          <w:rFonts w:ascii="Times New Roman" w:hAnsi="Times New Roman"/>
          <w:b/>
          <w:bCs/>
          <w:sz w:val="40"/>
          <w:szCs w:val="40"/>
        </w:rPr>
      </w:pPr>
      <w:r w:rsidRPr="00390E37">
        <w:rPr>
          <w:rFonts w:ascii="Times New Roman" w:hAnsi="Times New Roman"/>
          <w:b/>
          <w:bCs/>
          <w:sz w:val="40"/>
          <w:szCs w:val="40"/>
        </w:rPr>
        <w:t xml:space="preserve">PENTRU OCUPAREA </w:t>
      </w:r>
      <w:r w:rsidRPr="00390E37">
        <w:rPr>
          <w:rFonts w:ascii="Times New Roman" w:hAnsi="Times New Roman"/>
          <w:b/>
          <w:bCs/>
          <w:sz w:val="40"/>
          <w:szCs w:val="40"/>
        </w:rPr>
        <w:br/>
        <w:t>PE PERIOADĂ NEDETERMINATĂ</w:t>
      </w:r>
      <w:r w:rsidRPr="00390E37">
        <w:rPr>
          <w:rFonts w:ascii="Times New Roman" w:hAnsi="Times New Roman"/>
          <w:b/>
          <w:bCs/>
          <w:sz w:val="40"/>
          <w:szCs w:val="40"/>
        </w:rPr>
        <w:br/>
        <w:t xml:space="preserve">A POSTURILOR DIDACTICE </w:t>
      </w:r>
      <w:r w:rsidRPr="00390E37">
        <w:rPr>
          <w:rFonts w:ascii="Times New Roman" w:hAnsi="Times New Roman"/>
          <w:b/>
          <w:bCs/>
          <w:sz w:val="40"/>
          <w:szCs w:val="40"/>
        </w:rPr>
        <w:br/>
        <w:t>ŞI DE CERCETARE VACANTE</w:t>
      </w:r>
      <w:r w:rsidRPr="00390E37">
        <w:rPr>
          <w:rFonts w:ascii="Times New Roman" w:hAnsi="Times New Roman"/>
          <w:b/>
          <w:bCs/>
          <w:sz w:val="40"/>
          <w:szCs w:val="40"/>
        </w:rPr>
        <w:br/>
      </w:r>
    </w:p>
    <w:p w14:paraId="43612E44" w14:textId="77777777" w:rsidR="004A019A" w:rsidRPr="00390E37" w:rsidRDefault="004A019A" w:rsidP="004A019A">
      <w:pPr>
        <w:autoSpaceDE w:val="0"/>
        <w:spacing w:after="0"/>
        <w:jc w:val="center"/>
        <w:rPr>
          <w:rFonts w:ascii="Times New Roman" w:hAnsi="Times New Roman"/>
          <w:b/>
          <w:bCs/>
          <w:sz w:val="40"/>
          <w:szCs w:val="40"/>
        </w:rPr>
      </w:pPr>
    </w:p>
    <w:p w14:paraId="0238CC89" w14:textId="77777777" w:rsidR="004A019A" w:rsidRPr="00390E37" w:rsidRDefault="004A019A" w:rsidP="004A019A">
      <w:pPr>
        <w:autoSpaceDE w:val="0"/>
        <w:spacing w:after="0"/>
        <w:jc w:val="center"/>
        <w:rPr>
          <w:rFonts w:ascii="Times New Roman" w:hAnsi="Times New Roman"/>
          <w:b/>
          <w:bCs/>
          <w:i/>
          <w:sz w:val="40"/>
          <w:szCs w:val="40"/>
        </w:rPr>
      </w:pPr>
      <w:r w:rsidRPr="00390E37">
        <w:rPr>
          <w:rFonts w:ascii="Times New Roman" w:hAnsi="Times New Roman"/>
          <w:b/>
          <w:bCs/>
          <w:i/>
          <w:sz w:val="40"/>
          <w:szCs w:val="40"/>
        </w:rPr>
        <w:t>FACULTATEA DE GEOGRAFIE, TURISM ŞI SPORT</w:t>
      </w:r>
    </w:p>
    <w:p w14:paraId="580B517A" w14:textId="77777777" w:rsidR="004A019A" w:rsidRPr="00390E37" w:rsidRDefault="004A019A" w:rsidP="004A019A">
      <w:pPr>
        <w:pStyle w:val="Style"/>
        <w:widowControl/>
        <w:spacing w:line="276" w:lineRule="auto"/>
        <w:jc w:val="center"/>
        <w:rPr>
          <w:b/>
          <w:bCs/>
          <w:lang w:val="ro-RO"/>
        </w:rPr>
      </w:pPr>
    </w:p>
    <w:p w14:paraId="45418785" w14:textId="77777777" w:rsidR="004A019A" w:rsidRPr="00390E37" w:rsidRDefault="004A019A" w:rsidP="004A019A">
      <w:pPr>
        <w:pStyle w:val="Style"/>
        <w:widowControl/>
        <w:spacing w:line="276" w:lineRule="auto"/>
        <w:jc w:val="center"/>
        <w:rPr>
          <w:b/>
          <w:bCs/>
          <w:strike/>
          <w:lang w:val="ro-RO"/>
        </w:rPr>
      </w:pPr>
    </w:p>
    <w:p w14:paraId="7DF8CDC2" w14:textId="77777777" w:rsidR="004A019A" w:rsidRPr="00390E37" w:rsidRDefault="004A019A" w:rsidP="004A019A">
      <w:pPr>
        <w:pStyle w:val="Style"/>
        <w:widowControl/>
        <w:spacing w:line="276" w:lineRule="auto"/>
        <w:jc w:val="center"/>
        <w:rPr>
          <w:lang w:val="ro-RO"/>
        </w:rPr>
      </w:pPr>
    </w:p>
    <w:p w14:paraId="4CFA8084" w14:textId="77777777" w:rsidR="004A019A" w:rsidRPr="00390E37" w:rsidRDefault="004A019A" w:rsidP="004A019A">
      <w:pPr>
        <w:pStyle w:val="Style"/>
        <w:widowControl/>
        <w:spacing w:line="276" w:lineRule="auto"/>
        <w:jc w:val="center"/>
        <w:rPr>
          <w:lang w:val="ro-RO"/>
        </w:rPr>
      </w:pPr>
    </w:p>
    <w:p w14:paraId="4121174D" w14:textId="77777777" w:rsidR="004A019A" w:rsidRPr="00390E37" w:rsidRDefault="004A019A" w:rsidP="004A019A">
      <w:pPr>
        <w:pStyle w:val="Style"/>
        <w:widowControl/>
        <w:spacing w:line="276" w:lineRule="auto"/>
        <w:jc w:val="center"/>
        <w:rPr>
          <w:lang w:val="ro-RO"/>
        </w:rPr>
      </w:pPr>
    </w:p>
    <w:p w14:paraId="2D87CC86" w14:textId="77777777" w:rsidR="004A019A" w:rsidRPr="00390E37" w:rsidRDefault="004A019A" w:rsidP="004A019A">
      <w:pPr>
        <w:pStyle w:val="Style"/>
        <w:widowControl/>
        <w:spacing w:line="276" w:lineRule="auto"/>
        <w:jc w:val="center"/>
        <w:rPr>
          <w:lang w:val="ro-RO"/>
        </w:rPr>
      </w:pPr>
    </w:p>
    <w:p w14:paraId="4DBE0B91" w14:textId="77777777" w:rsidR="004A019A" w:rsidRPr="00390E37" w:rsidRDefault="004A019A" w:rsidP="004A019A">
      <w:pPr>
        <w:pStyle w:val="Style"/>
        <w:widowControl/>
        <w:spacing w:line="276" w:lineRule="auto"/>
        <w:jc w:val="center"/>
        <w:rPr>
          <w:lang w:val="ro-RO"/>
        </w:rPr>
      </w:pPr>
    </w:p>
    <w:p w14:paraId="0ECEA02E" w14:textId="77777777" w:rsidR="004A019A" w:rsidRPr="00390E37" w:rsidRDefault="004A019A" w:rsidP="004A019A">
      <w:pPr>
        <w:pStyle w:val="Style"/>
        <w:widowControl/>
        <w:spacing w:line="276" w:lineRule="auto"/>
        <w:jc w:val="center"/>
        <w:rPr>
          <w:lang w:val="ro-RO"/>
        </w:rPr>
      </w:pPr>
    </w:p>
    <w:p w14:paraId="27E3CAC5" w14:textId="77777777" w:rsidR="004A019A" w:rsidRPr="00390E37" w:rsidRDefault="004A019A" w:rsidP="004A019A">
      <w:pPr>
        <w:pStyle w:val="Style"/>
        <w:widowControl/>
        <w:spacing w:line="276" w:lineRule="auto"/>
        <w:jc w:val="center"/>
        <w:rPr>
          <w:lang w:val="ro-RO"/>
        </w:rPr>
      </w:pPr>
    </w:p>
    <w:p w14:paraId="68E6BB09" w14:textId="77777777" w:rsidR="004A019A" w:rsidRPr="00390E37" w:rsidRDefault="004A019A" w:rsidP="004A019A">
      <w:pPr>
        <w:pStyle w:val="Style"/>
        <w:widowControl/>
        <w:spacing w:line="276" w:lineRule="auto"/>
        <w:jc w:val="center"/>
        <w:rPr>
          <w:lang w:val="ro-RO"/>
        </w:rPr>
      </w:pPr>
    </w:p>
    <w:p w14:paraId="76A22F71" w14:textId="77777777" w:rsidR="004A019A" w:rsidRPr="00390E37" w:rsidRDefault="004A019A" w:rsidP="004A019A">
      <w:pPr>
        <w:pStyle w:val="Style"/>
        <w:widowControl/>
        <w:spacing w:line="276" w:lineRule="auto"/>
        <w:ind w:firstLine="15"/>
        <w:jc w:val="center"/>
        <w:rPr>
          <w:lang w:val="ro-RO"/>
        </w:rPr>
      </w:pPr>
    </w:p>
    <w:p w14:paraId="470306D3" w14:textId="77777777" w:rsidR="004A019A" w:rsidRPr="00390E37" w:rsidRDefault="004A019A" w:rsidP="004A019A">
      <w:pPr>
        <w:pStyle w:val="Style"/>
        <w:widowControl/>
        <w:spacing w:line="276" w:lineRule="auto"/>
        <w:ind w:firstLine="15"/>
        <w:jc w:val="center"/>
        <w:rPr>
          <w:lang w:val="ro-RO"/>
        </w:rPr>
      </w:pPr>
    </w:p>
    <w:p w14:paraId="5A29A165" w14:textId="77777777" w:rsidR="004A019A" w:rsidRPr="00390E37" w:rsidRDefault="004A019A" w:rsidP="004A019A">
      <w:pPr>
        <w:pStyle w:val="Style"/>
        <w:widowControl/>
        <w:spacing w:line="276" w:lineRule="auto"/>
        <w:ind w:firstLine="15"/>
        <w:jc w:val="center"/>
        <w:rPr>
          <w:lang w:val="ro-RO"/>
        </w:rPr>
      </w:pPr>
    </w:p>
    <w:p w14:paraId="0A218A3E" w14:textId="77777777" w:rsidR="004A019A" w:rsidRPr="00390E37" w:rsidRDefault="004A019A" w:rsidP="004A019A">
      <w:pPr>
        <w:pStyle w:val="Style"/>
        <w:widowControl/>
        <w:spacing w:line="276" w:lineRule="auto"/>
        <w:ind w:firstLine="15"/>
        <w:jc w:val="center"/>
        <w:rPr>
          <w:lang w:val="ro-RO"/>
        </w:rPr>
      </w:pPr>
    </w:p>
    <w:p w14:paraId="43C12B3D" w14:textId="77777777" w:rsidR="004A019A" w:rsidRPr="00390E37" w:rsidRDefault="004A019A" w:rsidP="004A019A">
      <w:pPr>
        <w:pStyle w:val="Style"/>
        <w:widowControl/>
        <w:spacing w:line="276" w:lineRule="auto"/>
        <w:ind w:firstLine="15"/>
        <w:jc w:val="center"/>
        <w:rPr>
          <w:lang w:val="ro-RO"/>
        </w:rPr>
      </w:pPr>
    </w:p>
    <w:p w14:paraId="64A49E45" w14:textId="77777777" w:rsidR="004A019A" w:rsidRPr="00390E37" w:rsidRDefault="004A019A" w:rsidP="004A019A">
      <w:pPr>
        <w:pStyle w:val="Style"/>
        <w:widowControl/>
        <w:spacing w:line="276" w:lineRule="auto"/>
        <w:ind w:firstLine="15"/>
        <w:jc w:val="center"/>
        <w:rPr>
          <w:lang w:val="ro-RO"/>
        </w:rPr>
      </w:pPr>
    </w:p>
    <w:p w14:paraId="1A58B87A" w14:textId="77777777" w:rsidR="004A019A" w:rsidRPr="00390E37" w:rsidRDefault="004A019A" w:rsidP="004A019A">
      <w:pPr>
        <w:pStyle w:val="Style"/>
        <w:widowControl/>
        <w:spacing w:line="276" w:lineRule="auto"/>
        <w:ind w:firstLine="15"/>
        <w:jc w:val="center"/>
        <w:rPr>
          <w:lang w:val="ro-RO"/>
        </w:rPr>
      </w:pPr>
    </w:p>
    <w:p w14:paraId="58A9DA04" w14:textId="77777777" w:rsidR="004A019A" w:rsidRPr="00390E37" w:rsidRDefault="004A019A" w:rsidP="004A019A">
      <w:pPr>
        <w:pStyle w:val="Style"/>
        <w:widowControl/>
        <w:spacing w:line="276" w:lineRule="auto"/>
        <w:ind w:firstLine="15"/>
        <w:jc w:val="center"/>
        <w:rPr>
          <w:lang w:val="ro-RO"/>
        </w:rPr>
      </w:pPr>
    </w:p>
    <w:p w14:paraId="071DA00D" w14:textId="77777777" w:rsidR="004A019A" w:rsidRPr="00390E37" w:rsidRDefault="004A019A" w:rsidP="004A019A">
      <w:pPr>
        <w:pStyle w:val="Style"/>
        <w:widowControl/>
        <w:spacing w:line="276" w:lineRule="auto"/>
        <w:ind w:firstLine="15"/>
        <w:jc w:val="center"/>
        <w:rPr>
          <w:lang w:val="ro-RO"/>
        </w:rPr>
      </w:pPr>
    </w:p>
    <w:p w14:paraId="2D3F069E" w14:textId="77777777" w:rsidR="003B56C3" w:rsidRPr="00390E37" w:rsidRDefault="004A019A" w:rsidP="004A019A">
      <w:pPr>
        <w:pStyle w:val="Style"/>
        <w:widowControl/>
        <w:spacing w:line="276" w:lineRule="auto"/>
        <w:ind w:firstLine="15"/>
        <w:jc w:val="center"/>
        <w:rPr>
          <w:b/>
          <w:bCs/>
          <w:i/>
          <w:iCs/>
          <w:lang w:val="ro-RO"/>
        </w:rPr>
        <w:sectPr w:rsidR="003B56C3" w:rsidRPr="00390E37" w:rsidSect="00955F99">
          <w:headerReference w:type="default" r:id="rId8"/>
          <w:footerReference w:type="default" r:id="rId9"/>
          <w:headerReference w:type="first" r:id="rId10"/>
          <w:pgSz w:w="11906" w:h="16838"/>
          <w:pgMar w:top="1134" w:right="1134" w:bottom="1134" w:left="1134" w:header="720" w:footer="421" w:gutter="0"/>
          <w:cols w:space="720"/>
          <w:titlePg/>
          <w:docGrid w:linePitch="360"/>
        </w:sectPr>
      </w:pPr>
      <w:r w:rsidRPr="00390E37">
        <w:rPr>
          <w:lang w:val="ro-RO"/>
        </w:rPr>
        <w:t xml:space="preserve">Metodologia a fost aprobată în </w:t>
      </w:r>
      <w:r w:rsidR="00BD2E35">
        <w:rPr>
          <w:lang w:val="ro-RO"/>
        </w:rPr>
        <w:t>ş</w:t>
      </w:r>
      <w:r w:rsidR="00D31B39" w:rsidRPr="00390E37">
        <w:rPr>
          <w:lang w:val="ro-RO"/>
        </w:rPr>
        <w:t>edin</w:t>
      </w:r>
      <w:r w:rsidR="00BD2E35">
        <w:rPr>
          <w:lang w:val="ro-RO"/>
        </w:rPr>
        <w:t>ţ</w:t>
      </w:r>
      <w:r w:rsidR="00D31B39" w:rsidRPr="00390E37">
        <w:rPr>
          <w:lang w:val="ro-RO"/>
        </w:rPr>
        <w:t>a</w:t>
      </w:r>
      <w:r w:rsidRPr="00390E37">
        <w:rPr>
          <w:lang w:val="ro-RO"/>
        </w:rPr>
        <w:t xml:space="preserve"> de Senat din </w:t>
      </w:r>
      <w:r w:rsidRPr="00390E37">
        <w:rPr>
          <w:b/>
          <w:bCs/>
          <w:i/>
          <w:iCs/>
          <w:lang w:val="ro-RO"/>
        </w:rPr>
        <w:t>……………..</w:t>
      </w:r>
    </w:p>
    <w:p w14:paraId="65ED9DDC" w14:textId="77777777" w:rsidR="004A019A" w:rsidRPr="00390E37" w:rsidRDefault="004A019A" w:rsidP="004A019A">
      <w:pPr>
        <w:pStyle w:val="Style"/>
        <w:widowControl/>
        <w:spacing w:line="276" w:lineRule="auto"/>
        <w:ind w:firstLine="15"/>
        <w:jc w:val="center"/>
        <w:rPr>
          <w:b/>
          <w:bCs/>
          <w:i/>
          <w:iCs/>
          <w:lang w:val="ro-RO"/>
        </w:rPr>
      </w:pPr>
    </w:p>
    <w:p w14:paraId="67CDDF2E" w14:textId="77777777" w:rsidR="00D94816" w:rsidRPr="00390E37" w:rsidRDefault="00D94816" w:rsidP="007C17C6">
      <w:pPr>
        <w:pStyle w:val="Style"/>
        <w:widowControl/>
        <w:spacing w:line="360" w:lineRule="auto"/>
        <w:ind w:left="30" w:hanging="45"/>
        <w:jc w:val="center"/>
        <w:rPr>
          <w:b/>
          <w:bCs/>
          <w:lang w:val="ro-RO"/>
        </w:rPr>
      </w:pPr>
    </w:p>
    <w:p w14:paraId="5FF7D4E1" w14:textId="77777777" w:rsidR="00D94816" w:rsidRPr="00390E37" w:rsidRDefault="00D94816" w:rsidP="007C17C6">
      <w:pPr>
        <w:pStyle w:val="Style"/>
        <w:widowControl/>
        <w:spacing w:line="360" w:lineRule="auto"/>
        <w:ind w:left="30" w:hanging="45"/>
        <w:jc w:val="center"/>
        <w:rPr>
          <w:b/>
          <w:bCs/>
          <w:lang w:val="ro-RO"/>
        </w:rPr>
      </w:pPr>
    </w:p>
    <w:p w14:paraId="41AEAE87" w14:textId="77777777" w:rsidR="00D94816" w:rsidRPr="00390E37" w:rsidRDefault="00D94816" w:rsidP="007C17C6">
      <w:pPr>
        <w:pStyle w:val="Style"/>
        <w:widowControl/>
        <w:spacing w:line="360" w:lineRule="auto"/>
        <w:ind w:left="30" w:hanging="45"/>
        <w:jc w:val="center"/>
        <w:rPr>
          <w:b/>
          <w:bCs/>
          <w:lang w:val="ro-RO"/>
        </w:rPr>
      </w:pPr>
    </w:p>
    <w:p w14:paraId="656A555F" w14:textId="77777777" w:rsidR="00D94816" w:rsidRPr="00390E37" w:rsidRDefault="00D94816" w:rsidP="007C17C6">
      <w:pPr>
        <w:pStyle w:val="Style"/>
        <w:widowControl/>
        <w:spacing w:line="360" w:lineRule="auto"/>
        <w:ind w:left="30" w:hanging="45"/>
        <w:jc w:val="center"/>
        <w:rPr>
          <w:b/>
          <w:bCs/>
          <w:lang w:val="ro-RO"/>
        </w:rPr>
      </w:pPr>
    </w:p>
    <w:p w14:paraId="3B59FFAB" w14:textId="77777777" w:rsidR="00D94816" w:rsidRPr="00390E37" w:rsidRDefault="00D94816" w:rsidP="007C17C6">
      <w:pPr>
        <w:pStyle w:val="Style"/>
        <w:widowControl/>
        <w:spacing w:line="360" w:lineRule="auto"/>
        <w:ind w:left="30" w:hanging="45"/>
        <w:jc w:val="center"/>
        <w:rPr>
          <w:b/>
          <w:bCs/>
          <w:sz w:val="28"/>
          <w:szCs w:val="28"/>
          <w:lang w:val="ro-RO"/>
        </w:rPr>
      </w:pPr>
      <w:r w:rsidRPr="00390E37">
        <w:rPr>
          <w:b/>
          <w:bCs/>
          <w:sz w:val="28"/>
          <w:szCs w:val="28"/>
          <w:lang w:val="ro-RO"/>
        </w:rPr>
        <w:t>CUPRINS</w:t>
      </w:r>
    </w:p>
    <w:p w14:paraId="06B21B04" w14:textId="77777777" w:rsidR="00D94816" w:rsidRPr="00390E37" w:rsidRDefault="00D94816" w:rsidP="007C17C6">
      <w:pPr>
        <w:pStyle w:val="Style"/>
        <w:widowControl/>
        <w:spacing w:line="360" w:lineRule="auto"/>
        <w:ind w:hanging="30"/>
        <w:jc w:val="center"/>
        <w:rPr>
          <w:bCs/>
          <w:lang w:val="ro-RO"/>
        </w:rPr>
      </w:pPr>
    </w:p>
    <w:p w14:paraId="79C31E66" w14:textId="77777777" w:rsidR="00D94816" w:rsidRPr="00390E37" w:rsidRDefault="00D94816" w:rsidP="007C17C6">
      <w:pPr>
        <w:pStyle w:val="Style"/>
        <w:widowControl/>
        <w:spacing w:line="360" w:lineRule="auto"/>
        <w:jc w:val="center"/>
        <w:rPr>
          <w:lang w:val="ro-RO"/>
        </w:rPr>
      </w:pPr>
    </w:p>
    <w:p w14:paraId="4D7226DD" w14:textId="77777777" w:rsidR="00D94816" w:rsidRPr="00390E37" w:rsidRDefault="00D94816" w:rsidP="007C17C6">
      <w:pPr>
        <w:pStyle w:val="Style"/>
        <w:widowControl/>
        <w:spacing w:line="360" w:lineRule="auto"/>
        <w:jc w:val="center"/>
        <w:rPr>
          <w:lang w:val="ro-RO"/>
        </w:rPr>
      </w:pPr>
    </w:p>
    <w:p w14:paraId="2F49D736" w14:textId="77777777" w:rsidR="00D94816" w:rsidRPr="00390E37" w:rsidRDefault="00D94816" w:rsidP="007C17C6">
      <w:pPr>
        <w:pStyle w:val="Style"/>
        <w:widowControl/>
        <w:spacing w:line="360" w:lineRule="auto"/>
        <w:jc w:val="center"/>
        <w:rPr>
          <w:lang w:val="ro-RO"/>
        </w:rPr>
      </w:pPr>
    </w:p>
    <w:sdt>
      <w:sdtPr>
        <w:rPr>
          <w:rFonts w:ascii="Calibri" w:eastAsia="Calibri" w:hAnsi="Calibri" w:cs="Times New Roman"/>
          <w:color w:val="auto"/>
          <w:sz w:val="22"/>
          <w:szCs w:val="22"/>
          <w:lang w:val="ro-RO" w:eastAsia="ar-SA"/>
        </w:rPr>
        <w:id w:val="-142729664"/>
        <w:docPartObj>
          <w:docPartGallery w:val="Table of Contents"/>
          <w:docPartUnique/>
        </w:docPartObj>
      </w:sdtPr>
      <w:sdtEndPr>
        <w:rPr>
          <w:b/>
          <w:bCs/>
        </w:rPr>
      </w:sdtEndPr>
      <w:sdtContent>
        <w:p w14:paraId="3ED1EDD0" w14:textId="77777777" w:rsidR="003B56C3" w:rsidRPr="00390E37" w:rsidRDefault="003B56C3">
          <w:pPr>
            <w:pStyle w:val="Titlucuprins"/>
            <w:rPr>
              <w:lang w:val="ro-RO"/>
            </w:rPr>
          </w:pPr>
        </w:p>
        <w:p w14:paraId="169D0B13" w14:textId="77777777" w:rsidR="00E90179" w:rsidRPr="00390E37" w:rsidRDefault="00925443">
          <w:pPr>
            <w:pStyle w:val="Cuprins1"/>
            <w:tabs>
              <w:tab w:val="left" w:pos="440"/>
            </w:tabs>
            <w:rPr>
              <w:rFonts w:ascii="Times New Roman" w:eastAsiaTheme="minorEastAsia" w:hAnsi="Times New Roman"/>
              <w:b w:val="0"/>
              <w:noProof/>
              <w:sz w:val="28"/>
              <w:szCs w:val="28"/>
              <w:lang w:eastAsia="en-GB"/>
            </w:rPr>
          </w:pPr>
          <w:r w:rsidRPr="00390E37">
            <w:rPr>
              <w:rFonts w:ascii="Times New Roman" w:hAnsi="Times New Roman"/>
              <w:bCs/>
              <w:sz w:val="28"/>
              <w:szCs w:val="28"/>
            </w:rPr>
            <w:fldChar w:fldCharType="begin"/>
          </w:r>
          <w:r w:rsidR="003B56C3" w:rsidRPr="00390E37">
            <w:rPr>
              <w:rFonts w:ascii="Times New Roman" w:hAnsi="Times New Roman"/>
              <w:bCs/>
              <w:sz w:val="28"/>
              <w:szCs w:val="28"/>
            </w:rPr>
            <w:instrText xml:space="preserve"> TOC \o "1-3" \h \z \u </w:instrText>
          </w:r>
          <w:r w:rsidRPr="00390E37">
            <w:rPr>
              <w:rFonts w:ascii="Times New Roman" w:hAnsi="Times New Roman"/>
              <w:bCs/>
              <w:sz w:val="28"/>
              <w:szCs w:val="28"/>
            </w:rPr>
            <w:fldChar w:fldCharType="separate"/>
          </w:r>
          <w:hyperlink w:anchor="_Toc532033026" w:history="1">
            <w:r w:rsidR="00E90179" w:rsidRPr="00390E37">
              <w:rPr>
                <w:rStyle w:val="Hyperlink"/>
                <w:rFonts w:ascii="Times New Roman" w:hAnsi="Times New Roman"/>
                <w:noProof/>
                <w:sz w:val="28"/>
                <w:szCs w:val="28"/>
              </w:rPr>
              <w:t>I.</w:t>
            </w:r>
            <w:r w:rsidR="00E90179" w:rsidRPr="00390E37">
              <w:rPr>
                <w:rFonts w:ascii="Times New Roman" w:eastAsiaTheme="minorEastAsia" w:hAnsi="Times New Roman"/>
                <w:b w:val="0"/>
                <w:noProof/>
                <w:sz w:val="28"/>
                <w:szCs w:val="28"/>
                <w:lang w:eastAsia="en-GB"/>
              </w:rPr>
              <w:tab/>
            </w:r>
            <w:r w:rsidR="00E90179" w:rsidRPr="00390E37">
              <w:rPr>
                <w:rStyle w:val="Hyperlink"/>
                <w:rFonts w:ascii="Times New Roman" w:hAnsi="Times New Roman"/>
                <w:noProof/>
                <w:sz w:val="28"/>
                <w:szCs w:val="28"/>
              </w:rPr>
              <w:t>ASPECTE GENERALE</w:t>
            </w:r>
            <w:r w:rsidR="00E90179" w:rsidRPr="00390E37">
              <w:rPr>
                <w:rFonts w:ascii="Times New Roman" w:hAnsi="Times New Roman"/>
                <w:noProof/>
                <w:webHidden/>
                <w:sz w:val="28"/>
                <w:szCs w:val="28"/>
              </w:rPr>
              <w:tab/>
            </w:r>
            <w:r w:rsidRPr="00390E37">
              <w:rPr>
                <w:rFonts w:ascii="Times New Roman" w:hAnsi="Times New Roman"/>
                <w:noProof/>
                <w:webHidden/>
                <w:sz w:val="28"/>
                <w:szCs w:val="28"/>
              </w:rPr>
              <w:fldChar w:fldCharType="begin"/>
            </w:r>
            <w:r w:rsidR="00E90179" w:rsidRPr="00390E37">
              <w:rPr>
                <w:rFonts w:ascii="Times New Roman" w:hAnsi="Times New Roman"/>
                <w:noProof/>
                <w:webHidden/>
                <w:sz w:val="28"/>
                <w:szCs w:val="28"/>
              </w:rPr>
              <w:instrText xml:space="preserve"> PAGEREF _Toc532033026 \h </w:instrText>
            </w:r>
            <w:r w:rsidRPr="00390E37">
              <w:rPr>
                <w:rFonts w:ascii="Times New Roman" w:hAnsi="Times New Roman"/>
                <w:noProof/>
                <w:webHidden/>
                <w:sz w:val="28"/>
                <w:szCs w:val="28"/>
              </w:rPr>
            </w:r>
            <w:r w:rsidRPr="00390E37">
              <w:rPr>
                <w:rFonts w:ascii="Times New Roman" w:hAnsi="Times New Roman"/>
                <w:noProof/>
                <w:webHidden/>
                <w:sz w:val="28"/>
                <w:szCs w:val="28"/>
              </w:rPr>
              <w:fldChar w:fldCharType="separate"/>
            </w:r>
            <w:r w:rsidR="00A936BE">
              <w:rPr>
                <w:rFonts w:ascii="Times New Roman" w:hAnsi="Times New Roman"/>
                <w:noProof/>
                <w:webHidden/>
                <w:sz w:val="28"/>
                <w:szCs w:val="28"/>
              </w:rPr>
              <w:t>3</w:t>
            </w:r>
            <w:r w:rsidRPr="00390E37">
              <w:rPr>
                <w:rFonts w:ascii="Times New Roman" w:hAnsi="Times New Roman"/>
                <w:noProof/>
                <w:webHidden/>
                <w:sz w:val="28"/>
                <w:szCs w:val="28"/>
              </w:rPr>
              <w:fldChar w:fldCharType="end"/>
            </w:r>
          </w:hyperlink>
        </w:p>
        <w:p w14:paraId="21BE8875" w14:textId="77777777" w:rsidR="00E90179" w:rsidRPr="00390E37" w:rsidRDefault="00FB792B">
          <w:pPr>
            <w:pStyle w:val="Cuprins1"/>
            <w:tabs>
              <w:tab w:val="left" w:pos="440"/>
            </w:tabs>
            <w:rPr>
              <w:rFonts w:ascii="Times New Roman" w:eastAsiaTheme="minorEastAsia" w:hAnsi="Times New Roman"/>
              <w:b w:val="0"/>
              <w:noProof/>
              <w:sz w:val="28"/>
              <w:szCs w:val="28"/>
              <w:lang w:eastAsia="en-GB"/>
            </w:rPr>
          </w:pPr>
          <w:hyperlink w:anchor="_Toc532033027" w:history="1">
            <w:r w:rsidR="00E90179" w:rsidRPr="00390E37">
              <w:rPr>
                <w:rStyle w:val="Hyperlink"/>
                <w:rFonts w:ascii="Times New Roman" w:hAnsi="Times New Roman"/>
                <w:noProof/>
                <w:sz w:val="28"/>
                <w:szCs w:val="28"/>
              </w:rPr>
              <w:t>II.</w:t>
            </w:r>
            <w:r w:rsidR="00E90179" w:rsidRPr="00390E37">
              <w:rPr>
                <w:rFonts w:ascii="Times New Roman" w:eastAsiaTheme="minorEastAsia" w:hAnsi="Times New Roman"/>
                <w:b w:val="0"/>
                <w:noProof/>
                <w:sz w:val="28"/>
                <w:szCs w:val="28"/>
                <w:lang w:eastAsia="en-GB"/>
              </w:rPr>
              <w:tab/>
            </w:r>
            <w:r w:rsidR="00E90179" w:rsidRPr="00390E37">
              <w:rPr>
                <w:rStyle w:val="Hyperlink"/>
                <w:rFonts w:ascii="Times New Roman" w:hAnsi="Times New Roman"/>
                <w:noProof/>
                <w:sz w:val="28"/>
                <w:szCs w:val="28"/>
              </w:rPr>
              <w:t>ÎNSCRIEREA LA CONCURS</w:t>
            </w:r>
            <w:r w:rsidR="00E90179" w:rsidRPr="00390E37">
              <w:rPr>
                <w:rFonts w:ascii="Times New Roman" w:hAnsi="Times New Roman"/>
                <w:noProof/>
                <w:webHidden/>
                <w:sz w:val="28"/>
                <w:szCs w:val="28"/>
              </w:rPr>
              <w:tab/>
            </w:r>
            <w:r w:rsidR="00925443" w:rsidRPr="00390E37">
              <w:rPr>
                <w:rFonts w:ascii="Times New Roman" w:hAnsi="Times New Roman"/>
                <w:noProof/>
                <w:webHidden/>
                <w:sz w:val="28"/>
                <w:szCs w:val="28"/>
              </w:rPr>
              <w:fldChar w:fldCharType="begin"/>
            </w:r>
            <w:r w:rsidR="00E90179" w:rsidRPr="00390E37">
              <w:rPr>
                <w:rFonts w:ascii="Times New Roman" w:hAnsi="Times New Roman"/>
                <w:noProof/>
                <w:webHidden/>
                <w:sz w:val="28"/>
                <w:szCs w:val="28"/>
              </w:rPr>
              <w:instrText xml:space="preserve"> PAGEREF _Toc532033027 \h </w:instrText>
            </w:r>
            <w:r w:rsidR="00925443" w:rsidRPr="00390E37">
              <w:rPr>
                <w:rFonts w:ascii="Times New Roman" w:hAnsi="Times New Roman"/>
                <w:noProof/>
                <w:webHidden/>
                <w:sz w:val="28"/>
                <w:szCs w:val="28"/>
              </w:rPr>
            </w:r>
            <w:r w:rsidR="00925443" w:rsidRPr="00390E37">
              <w:rPr>
                <w:rFonts w:ascii="Times New Roman" w:hAnsi="Times New Roman"/>
                <w:noProof/>
                <w:webHidden/>
                <w:sz w:val="28"/>
                <w:szCs w:val="28"/>
              </w:rPr>
              <w:fldChar w:fldCharType="separate"/>
            </w:r>
            <w:r w:rsidR="00A936BE">
              <w:rPr>
                <w:rFonts w:ascii="Times New Roman" w:hAnsi="Times New Roman"/>
                <w:noProof/>
                <w:webHidden/>
                <w:sz w:val="28"/>
                <w:szCs w:val="28"/>
              </w:rPr>
              <w:t>5</w:t>
            </w:r>
            <w:r w:rsidR="00925443" w:rsidRPr="00390E37">
              <w:rPr>
                <w:rFonts w:ascii="Times New Roman" w:hAnsi="Times New Roman"/>
                <w:noProof/>
                <w:webHidden/>
                <w:sz w:val="28"/>
                <w:szCs w:val="28"/>
              </w:rPr>
              <w:fldChar w:fldCharType="end"/>
            </w:r>
          </w:hyperlink>
        </w:p>
        <w:p w14:paraId="2585BEF5" w14:textId="77777777" w:rsidR="00E90179" w:rsidRPr="00390E37" w:rsidRDefault="00FB792B">
          <w:pPr>
            <w:pStyle w:val="Cuprins1"/>
            <w:tabs>
              <w:tab w:val="left" w:pos="660"/>
            </w:tabs>
            <w:rPr>
              <w:rFonts w:ascii="Times New Roman" w:eastAsiaTheme="minorEastAsia" w:hAnsi="Times New Roman"/>
              <w:b w:val="0"/>
              <w:noProof/>
              <w:sz w:val="28"/>
              <w:szCs w:val="28"/>
              <w:lang w:eastAsia="en-GB"/>
            </w:rPr>
          </w:pPr>
          <w:hyperlink w:anchor="_Toc532033028" w:history="1">
            <w:r w:rsidR="00E90179" w:rsidRPr="00390E37">
              <w:rPr>
                <w:rStyle w:val="Hyperlink"/>
                <w:rFonts w:ascii="Times New Roman" w:hAnsi="Times New Roman"/>
                <w:noProof/>
                <w:sz w:val="28"/>
                <w:szCs w:val="28"/>
              </w:rPr>
              <w:t>III.</w:t>
            </w:r>
            <w:r w:rsidR="00E90179" w:rsidRPr="00390E37">
              <w:rPr>
                <w:rFonts w:ascii="Times New Roman" w:eastAsiaTheme="minorEastAsia" w:hAnsi="Times New Roman"/>
                <w:b w:val="0"/>
                <w:noProof/>
                <w:sz w:val="28"/>
                <w:szCs w:val="28"/>
                <w:lang w:eastAsia="en-GB"/>
              </w:rPr>
              <w:tab/>
            </w:r>
            <w:r w:rsidR="00E90179" w:rsidRPr="00390E37">
              <w:rPr>
                <w:rStyle w:val="Hyperlink"/>
                <w:rFonts w:ascii="Times New Roman" w:hAnsi="Times New Roman"/>
                <w:noProof/>
                <w:sz w:val="28"/>
                <w:szCs w:val="28"/>
              </w:rPr>
              <w:t>DERULAREA CONCURSULUI</w:t>
            </w:r>
            <w:r w:rsidR="00E90179" w:rsidRPr="00390E37">
              <w:rPr>
                <w:rFonts w:ascii="Times New Roman" w:hAnsi="Times New Roman"/>
                <w:noProof/>
                <w:webHidden/>
                <w:sz w:val="28"/>
                <w:szCs w:val="28"/>
              </w:rPr>
              <w:tab/>
            </w:r>
            <w:r w:rsidR="00925443" w:rsidRPr="00390E37">
              <w:rPr>
                <w:rFonts w:ascii="Times New Roman" w:hAnsi="Times New Roman"/>
                <w:noProof/>
                <w:webHidden/>
                <w:sz w:val="28"/>
                <w:szCs w:val="28"/>
              </w:rPr>
              <w:fldChar w:fldCharType="begin"/>
            </w:r>
            <w:r w:rsidR="00E90179" w:rsidRPr="00390E37">
              <w:rPr>
                <w:rFonts w:ascii="Times New Roman" w:hAnsi="Times New Roman"/>
                <w:noProof/>
                <w:webHidden/>
                <w:sz w:val="28"/>
                <w:szCs w:val="28"/>
              </w:rPr>
              <w:instrText xml:space="preserve"> PAGEREF _Toc532033028 \h </w:instrText>
            </w:r>
            <w:r w:rsidR="00925443" w:rsidRPr="00390E37">
              <w:rPr>
                <w:rFonts w:ascii="Times New Roman" w:hAnsi="Times New Roman"/>
                <w:noProof/>
                <w:webHidden/>
                <w:sz w:val="28"/>
                <w:szCs w:val="28"/>
              </w:rPr>
            </w:r>
            <w:r w:rsidR="00925443" w:rsidRPr="00390E37">
              <w:rPr>
                <w:rFonts w:ascii="Times New Roman" w:hAnsi="Times New Roman"/>
                <w:noProof/>
                <w:webHidden/>
                <w:sz w:val="28"/>
                <w:szCs w:val="28"/>
              </w:rPr>
              <w:fldChar w:fldCharType="separate"/>
            </w:r>
            <w:r w:rsidR="00A936BE">
              <w:rPr>
                <w:rFonts w:ascii="Times New Roman" w:hAnsi="Times New Roman"/>
                <w:noProof/>
                <w:webHidden/>
                <w:sz w:val="28"/>
                <w:szCs w:val="28"/>
              </w:rPr>
              <w:t>8</w:t>
            </w:r>
            <w:r w:rsidR="00925443" w:rsidRPr="00390E37">
              <w:rPr>
                <w:rFonts w:ascii="Times New Roman" w:hAnsi="Times New Roman"/>
                <w:noProof/>
                <w:webHidden/>
                <w:sz w:val="28"/>
                <w:szCs w:val="28"/>
              </w:rPr>
              <w:fldChar w:fldCharType="end"/>
            </w:r>
          </w:hyperlink>
        </w:p>
        <w:p w14:paraId="16FB774D" w14:textId="77777777" w:rsidR="00E90179" w:rsidRPr="00390E37" w:rsidRDefault="00FB792B">
          <w:pPr>
            <w:pStyle w:val="Cuprins1"/>
            <w:tabs>
              <w:tab w:val="left" w:pos="660"/>
            </w:tabs>
            <w:rPr>
              <w:rFonts w:ascii="Times New Roman" w:eastAsiaTheme="minorEastAsia" w:hAnsi="Times New Roman"/>
              <w:b w:val="0"/>
              <w:noProof/>
              <w:sz w:val="28"/>
              <w:szCs w:val="28"/>
              <w:lang w:eastAsia="en-GB"/>
            </w:rPr>
          </w:pPr>
          <w:hyperlink w:anchor="_Toc532033029" w:history="1">
            <w:r w:rsidR="00E90179" w:rsidRPr="00390E37">
              <w:rPr>
                <w:rStyle w:val="Hyperlink"/>
                <w:rFonts w:ascii="Times New Roman" w:hAnsi="Times New Roman"/>
                <w:noProof/>
                <w:sz w:val="28"/>
                <w:szCs w:val="28"/>
              </w:rPr>
              <w:t>IV.</w:t>
            </w:r>
            <w:r w:rsidR="00E90179" w:rsidRPr="00390E37">
              <w:rPr>
                <w:rFonts w:ascii="Times New Roman" w:eastAsiaTheme="minorEastAsia" w:hAnsi="Times New Roman"/>
                <w:b w:val="0"/>
                <w:noProof/>
                <w:sz w:val="28"/>
                <w:szCs w:val="28"/>
                <w:lang w:eastAsia="en-GB"/>
              </w:rPr>
              <w:tab/>
            </w:r>
            <w:r w:rsidR="00E90179" w:rsidRPr="00390E37">
              <w:rPr>
                <w:rStyle w:val="Hyperlink"/>
                <w:rFonts w:ascii="Times New Roman" w:hAnsi="Times New Roman"/>
                <w:noProof/>
                <w:sz w:val="28"/>
                <w:szCs w:val="28"/>
              </w:rPr>
              <w:t>ANEXE</w:t>
            </w:r>
            <w:r w:rsidR="00E90179" w:rsidRPr="00390E37">
              <w:rPr>
                <w:rFonts w:ascii="Times New Roman" w:hAnsi="Times New Roman"/>
                <w:noProof/>
                <w:webHidden/>
                <w:sz w:val="28"/>
                <w:szCs w:val="28"/>
              </w:rPr>
              <w:tab/>
            </w:r>
            <w:r w:rsidR="00925443" w:rsidRPr="00390E37">
              <w:rPr>
                <w:rFonts w:ascii="Times New Roman" w:hAnsi="Times New Roman"/>
                <w:noProof/>
                <w:webHidden/>
                <w:sz w:val="28"/>
                <w:szCs w:val="28"/>
              </w:rPr>
              <w:fldChar w:fldCharType="begin"/>
            </w:r>
            <w:r w:rsidR="00E90179" w:rsidRPr="00390E37">
              <w:rPr>
                <w:rFonts w:ascii="Times New Roman" w:hAnsi="Times New Roman"/>
                <w:noProof/>
                <w:webHidden/>
                <w:sz w:val="28"/>
                <w:szCs w:val="28"/>
              </w:rPr>
              <w:instrText xml:space="preserve"> PAGEREF _Toc532033029 \h </w:instrText>
            </w:r>
            <w:r w:rsidR="00925443" w:rsidRPr="00390E37">
              <w:rPr>
                <w:rFonts w:ascii="Times New Roman" w:hAnsi="Times New Roman"/>
                <w:noProof/>
                <w:webHidden/>
                <w:sz w:val="28"/>
                <w:szCs w:val="28"/>
              </w:rPr>
            </w:r>
            <w:r w:rsidR="00925443" w:rsidRPr="00390E37">
              <w:rPr>
                <w:rFonts w:ascii="Times New Roman" w:hAnsi="Times New Roman"/>
                <w:noProof/>
                <w:webHidden/>
                <w:sz w:val="28"/>
                <w:szCs w:val="28"/>
              </w:rPr>
              <w:fldChar w:fldCharType="separate"/>
            </w:r>
            <w:r w:rsidR="00A936BE">
              <w:rPr>
                <w:rFonts w:ascii="Times New Roman" w:hAnsi="Times New Roman"/>
                <w:noProof/>
                <w:webHidden/>
                <w:sz w:val="28"/>
                <w:szCs w:val="28"/>
              </w:rPr>
              <w:t>13</w:t>
            </w:r>
            <w:r w:rsidR="00925443" w:rsidRPr="00390E37">
              <w:rPr>
                <w:rFonts w:ascii="Times New Roman" w:hAnsi="Times New Roman"/>
                <w:noProof/>
                <w:webHidden/>
                <w:sz w:val="28"/>
                <w:szCs w:val="28"/>
              </w:rPr>
              <w:fldChar w:fldCharType="end"/>
            </w:r>
          </w:hyperlink>
        </w:p>
        <w:p w14:paraId="481C8496" w14:textId="77777777" w:rsidR="003B56C3" w:rsidRPr="00390E37" w:rsidRDefault="00925443">
          <w:r w:rsidRPr="00390E37">
            <w:rPr>
              <w:rFonts w:ascii="Times New Roman" w:hAnsi="Times New Roman"/>
              <w:b/>
              <w:bCs/>
              <w:sz w:val="28"/>
              <w:szCs w:val="28"/>
            </w:rPr>
            <w:fldChar w:fldCharType="end"/>
          </w:r>
        </w:p>
      </w:sdtContent>
    </w:sdt>
    <w:p w14:paraId="09175081" w14:textId="77777777" w:rsidR="00D94816" w:rsidRPr="00390E37" w:rsidRDefault="00D94816" w:rsidP="003B56C3">
      <w:pPr>
        <w:pStyle w:val="Cuprins1"/>
      </w:pPr>
    </w:p>
    <w:p w14:paraId="5E780874" w14:textId="77777777" w:rsidR="00D94816" w:rsidRPr="00390E37" w:rsidRDefault="00D94816" w:rsidP="007C17C6">
      <w:pPr>
        <w:pStyle w:val="Cuprins1"/>
        <w:jc w:val="center"/>
        <w:rPr>
          <w:rFonts w:ascii="Times New Roman" w:hAnsi="Times New Roman"/>
          <w:bCs/>
          <w:sz w:val="24"/>
          <w:szCs w:val="24"/>
        </w:rPr>
      </w:pPr>
    </w:p>
    <w:p w14:paraId="3DE92EB2" w14:textId="77777777" w:rsidR="00D94816" w:rsidRPr="00390E37" w:rsidRDefault="00D94816" w:rsidP="007C17C6">
      <w:pPr>
        <w:spacing w:line="360" w:lineRule="auto"/>
        <w:jc w:val="center"/>
        <w:rPr>
          <w:rFonts w:ascii="Times New Roman" w:hAnsi="Times New Roman"/>
          <w:sz w:val="24"/>
          <w:szCs w:val="24"/>
        </w:rPr>
      </w:pPr>
    </w:p>
    <w:p w14:paraId="35B1335D" w14:textId="77777777" w:rsidR="00D94816" w:rsidRPr="00390E37" w:rsidRDefault="00D94816" w:rsidP="007C17C6">
      <w:pPr>
        <w:spacing w:line="360" w:lineRule="auto"/>
        <w:jc w:val="center"/>
        <w:rPr>
          <w:rFonts w:ascii="Times New Roman" w:hAnsi="Times New Roman"/>
          <w:sz w:val="24"/>
          <w:szCs w:val="24"/>
        </w:rPr>
      </w:pPr>
    </w:p>
    <w:p w14:paraId="6A0C4250" w14:textId="77777777" w:rsidR="00D94816" w:rsidRPr="00390E37" w:rsidRDefault="00D94816" w:rsidP="007C17C6">
      <w:pPr>
        <w:spacing w:line="360" w:lineRule="auto"/>
        <w:jc w:val="center"/>
        <w:rPr>
          <w:rFonts w:ascii="Times New Roman" w:hAnsi="Times New Roman"/>
          <w:b/>
          <w:bCs/>
          <w:sz w:val="24"/>
          <w:szCs w:val="24"/>
        </w:rPr>
      </w:pPr>
    </w:p>
    <w:p w14:paraId="7358D47F" w14:textId="77777777" w:rsidR="00D94816" w:rsidRPr="00390E37" w:rsidRDefault="00D94816" w:rsidP="007C17C6">
      <w:pPr>
        <w:spacing w:line="360" w:lineRule="auto"/>
        <w:jc w:val="center"/>
        <w:rPr>
          <w:rFonts w:ascii="Times New Roman" w:hAnsi="Times New Roman"/>
          <w:b/>
          <w:bCs/>
          <w:sz w:val="24"/>
          <w:szCs w:val="24"/>
        </w:rPr>
      </w:pPr>
    </w:p>
    <w:p w14:paraId="31DCF962" w14:textId="77777777" w:rsidR="00D94816" w:rsidRPr="00390E37" w:rsidRDefault="00D94816" w:rsidP="007C17C6">
      <w:pPr>
        <w:spacing w:line="360" w:lineRule="auto"/>
        <w:jc w:val="center"/>
        <w:rPr>
          <w:rFonts w:ascii="Times New Roman" w:hAnsi="Times New Roman"/>
          <w:b/>
          <w:bCs/>
          <w:sz w:val="24"/>
          <w:szCs w:val="24"/>
        </w:rPr>
      </w:pPr>
    </w:p>
    <w:p w14:paraId="0557F827" w14:textId="77777777" w:rsidR="00D94816" w:rsidRPr="00390E37" w:rsidRDefault="00D94816" w:rsidP="007C17C6">
      <w:pPr>
        <w:spacing w:line="360" w:lineRule="auto"/>
        <w:jc w:val="center"/>
        <w:rPr>
          <w:rFonts w:ascii="Times New Roman" w:hAnsi="Times New Roman"/>
          <w:b/>
          <w:bCs/>
          <w:sz w:val="24"/>
          <w:szCs w:val="24"/>
        </w:rPr>
      </w:pPr>
    </w:p>
    <w:p w14:paraId="1AD79197" w14:textId="77777777" w:rsidR="00D94816" w:rsidRDefault="00D94816" w:rsidP="00266515">
      <w:pPr>
        <w:autoSpaceDE w:val="0"/>
        <w:spacing w:before="100" w:beforeAutospacing="1" w:after="100" w:afterAutospacing="1"/>
        <w:contextualSpacing/>
        <w:jc w:val="center"/>
        <w:rPr>
          <w:rFonts w:ascii="Times New Roman" w:hAnsi="Times New Roman"/>
          <w:b/>
          <w:bCs/>
          <w:sz w:val="24"/>
          <w:szCs w:val="24"/>
        </w:rPr>
      </w:pPr>
    </w:p>
    <w:p w14:paraId="5AF901C8" w14:textId="77777777" w:rsidR="00CB1C7E" w:rsidRPr="00390E37" w:rsidRDefault="00CB1C7E" w:rsidP="00CB1C7E">
      <w:pPr>
        <w:pStyle w:val="Titlu1"/>
        <w:jc w:val="left"/>
      </w:pPr>
      <w:bookmarkStart w:id="2" w:name="_Toc532033026"/>
      <w:r w:rsidRPr="00390E37">
        <w:t>ASPECTE GENERALE</w:t>
      </w:r>
      <w:bookmarkEnd w:id="2"/>
    </w:p>
    <w:p w14:paraId="1DC62AC7" w14:textId="77777777" w:rsidR="00CB1C7E" w:rsidRPr="00390E37" w:rsidRDefault="00CB1C7E" w:rsidP="00266515">
      <w:pPr>
        <w:autoSpaceDE w:val="0"/>
        <w:spacing w:before="100" w:beforeAutospacing="1" w:after="100" w:afterAutospacing="1"/>
        <w:contextualSpacing/>
        <w:jc w:val="center"/>
        <w:rPr>
          <w:rFonts w:ascii="Times New Roman" w:hAnsi="Times New Roman"/>
          <w:b/>
          <w:bCs/>
          <w:sz w:val="24"/>
          <w:szCs w:val="24"/>
        </w:rPr>
      </w:pPr>
    </w:p>
    <w:p w14:paraId="5663D4F4" w14:textId="77777777" w:rsidR="00D94816" w:rsidRPr="00390E37" w:rsidRDefault="00D94816" w:rsidP="00266515">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b/>
          <w:bCs/>
          <w:sz w:val="28"/>
          <w:szCs w:val="28"/>
        </w:rPr>
        <w:t xml:space="preserve">Art. 1. </w:t>
      </w:r>
      <w:r w:rsidRPr="00390E37">
        <w:rPr>
          <w:rFonts w:ascii="Times New Roman" w:hAnsi="Times New Roman"/>
          <w:sz w:val="24"/>
          <w:szCs w:val="24"/>
        </w:rPr>
        <w:t>În Universitatea din Oradea (UO), postur</w:t>
      </w:r>
      <w:r w:rsidR="00901EF7" w:rsidRPr="00390E37">
        <w:rPr>
          <w:rFonts w:ascii="Times New Roman" w:hAnsi="Times New Roman"/>
          <w:sz w:val="24"/>
          <w:szCs w:val="24"/>
        </w:rPr>
        <w:t xml:space="preserve">ile didactice sau de cercetare </w:t>
      </w:r>
      <w:r w:rsidRPr="00390E37">
        <w:rPr>
          <w:rFonts w:ascii="Times New Roman" w:hAnsi="Times New Roman"/>
          <w:sz w:val="24"/>
          <w:szCs w:val="24"/>
        </w:rPr>
        <w:t xml:space="preserve">vacante se ocupă, pe durată nedeterminată, numai prin </w:t>
      </w:r>
      <w:r w:rsidRPr="00390E37">
        <w:rPr>
          <w:rFonts w:ascii="Times New Roman" w:hAnsi="Times New Roman"/>
          <w:i/>
          <w:iCs/>
          <w:sz w:val="24"/>
          <w:szCs w:val="24"/>
        </w:rPr>
        <w:t>concurs public</w:t>
      </w:r>
      <w:r w:rsidRPr="00390E37">
        <w:rPr>
          <w:rFonts w:ascii="Times New Roman" w:hAnsi="Times New Roman"/>
          <w:sz w:val="24"/>
          <w:szCs w:val="24"/>
        </w:rPr>
        <w:t>, conform Legii nr. 1/2011, a H.G. nr. 457 privind aprobarea Metodologiei</w:t>
      </w:r>
      <w:r w:rsidR="00901EF7" w:rsidRPr="00390E37">
        <w:rPr>
          <w:rFonts w:ascii="Times New Roman" w:hAnsi="Times New Roman"/>
          <w:sz w:val="24"/>
          <w:szCs w:val="24"/>
        </w:rPr>
        <w:t xml:space="preserve"> </w:t>
      </w:r>
      <w:r w:rsidRPr="00390E37">
        <w:rPr>
          <w:rFonts w:ascii="Times New Roman" w:hAnsi="Times New Roman"/>
          <w:sz w:val="24"/>
          <w:szCs w:val="24"/>
        </w:rPr>
        <w:t>-</w:t>
      </w:r>
      <w:r w:rsidR="00901EF7" w:rsidRPr="00390E37">
        <w:rPr>
          <w:rFonts w:ascii="Times New Roman" w:hAnsi="Times New Roman"/>
          <w:sz w:val="24"/>
          <w:szCs w:val="24"/>
        </w:rPr>
        <w:t xml:space="preserve"> cadru </w:t>
      </w:r>
      <w:r w:rsidRPr="00390E37">
        <w:rPr>
          <w:rFonts w:ascii="Times New Roman" w:hAnsi="Times New Roman"/>
          <w:sz w:val="24"/>
          <w:szCs w:val="24"/>
        </w:rPr>
        <w:t xml:space="preserve">de concurs pentru ocuparea posturilor didactice </w:t>
      </w:r>
      <w:r w:rsidR="00BD2E35">
        <w:rPr>
          <w:rFonts w:ascii="Times New Roman" w:hAnsi="Times New Roman"/>
          <w:sz w:val="24"/>
          <w:szCs w:val="24"/>
        </w:rPr>
        <w:t>ş</w:t>
      </w:r>
      <w:r w:rsidR="00914DAD" w:rsidRPr="00390E37">
        <w:rPr>
          <w:rFonts w:ascii="Times New Roman" w:hAnsi="Times New Roman"/>
          <w:sz w:val="24"/>
          <w:szCs w:val="24"/>
        </w:rPr>
        <w:t>i</w:t>
      </w:r>
      <w:r w:rsidRPr="00390E37">
        <w:rPr>
          <w:rFonts w:ascii="Times New Roman" w:hAnsi="Times New Roman"/>
          <w:sz w:val="24"/>
          <w:szCs w:val="24"/>
        </w:rPr>
        <w:t xml:space="preserve"> de cercetare vacante din învă</w:t>
      </w:r>
      <w:r w:rsidR="00BD2E35">
        <w:rPr>
          <w:rFonts w:ascii="Times New Roman" w:hAnsi="Times New Roman"/>
          <w:sz w:val="24"/>
          <w:szCs w:val="24"/>
        </w:rPr>
        <w:t>ţ</w:t>
      </w:r>
      <w:r w:rsidRPr="00390E37">
        <w:rPr>
          <w:rFonts w:ascii="Times New Roman" w:hAnsi="Times New Roman"/>
          <w:sz w:val="24"/>
          <w:szCs w:val="24"/>
        </w:rPr>
        <w:t>ământul superior (publicată în M.O. partea I, nr. 371/26.05.2011)</w:t>
      </w:r>
      <w:r w:rsidR="00804B4F" w:rsidRPr="00390E37">
        <w:rPr>
          <w:rFonts w:ascii="Times New Roman" w:hAnsi="Times New Roman"/>
          <w:sz w:val="24"/>
          <w:szCs w:val="24"/>
        </w:rPr>
        <w:t xml:space="preserve">, ambele cu modificările </w:t>
      </w:r>
      <w:r w:rsidR="00BD2E35">
        <w:rPr>
          <w:rFonts w:ascii="Times New Roman" w:hAnsi="Times New Roman"/>
          <w:sz w:val="24"/>
          <w:szCs w:val="24"/>
        </w:rPr>
        <w:t>ş</w:t>
      </w:r>
      <w:r w:rsidR="00914DAD" w:rsidRPr="00390E37">
        <w:rPr>
          <w:rFonts w:ascii="Times New Roman" w:hAnsi="Times New Roman"/>
          <w:sz w:val="24"/>
          <w:szCs w:val="24"/>
        </w:rPr>
        <w:t>i</w:t>
      </w:r>
      <w:r w:rsidR="00804B4F" w:rsidRPr="00390E37">
        <w:rPr>
          <w:rFonts w:ascii="Times New Roman" w:hAnsi="Times New Roman"/>
          <w:sz w:val="24"/>
          <w:szCs w:val="24"/>
        </w:rPr>
        <w:t xml:space="preserve"> completările ulterioare, precum</w:t>
      </w:r>
      <w:r w:rsidRPr="00390E37">
        <w:rPr>
          <w:rFonts w:ascii="Times New Roman" w:hAnsi="Times New Roman"/>
          <w:sz w:val="24"/>
          <w:szCs w:val="24"/>
        </w:rPr>
        <w:t xml:space="preserve"> </w:t>
      </w:r>
      <w:r w:rsidR="00BD2E35">
        <w:rPr>
          <w:rFonts w:ascii="Times New Roman" w:hAnsi="Times New Roman"/>
          <w:sz w:val="24"/>
          <w:szCs w:val="24"/>
        </w:rPr>
        <w:t>ş</w:t>
      </w:r>
      <w:r w:rsidR="00914DAD" w:rsidRPr="00390E37">
        <w:rPr>
          <w:rFonts w:ascii="Times New Roman" w:hAnsi="Times New Roman"/>
          <w:sz w:val="24"/>
          <w:szCs w:val="24"/>
        </w:rPr>
        <w:t>i</w:t>
      </w:r>
      <w:r w:rsidRPr="00390E37">
        <w:rPr>
          <w:rFonts w:ascii="Times New Roman" w:hAnsi="Times New Roman"/>
          <w:sz w:val="24"/>
          <w:szCs w:val="24"/>
        </w:rPr>
        <w:t xml:space="preserve"> a prezentei metodologii, numită în continuare metodologie proprie.</w:t>
      </w:r>
    </w:p>
    <w:p w14:paraId="4EED8B7A" w14:textId="77777777" w:rsidR="00D94816" w:rsidRPr="00390E37" w:rsidRDefault="00D94816" w:rsidP="00266515">
      <w:pPr>
        <w:autoSpaceDE w:val="0"/>
        <w:spacing w:before="100" w:beforeAutospacing="1" w:after="100" w:afterAutospacing="1"/>
        <w:contextualSpacing/>
        <w:jc w:val="both"/>
        <w:rPr>
          <w:rFonts w:ascii="Times New Roman" w:hAnsi="Times New Roman"/>
          <w:b/>
          <w:sz w:val="24"/>
          <w:szCs w:val="24"/>
        </w:rPr>
      </w:pPr>
    </w:p>
    <w:p w14:paraId="0A0CA44F" w14:textId="77777777" w:rsidR="00D94816" w:rsidRPr="00390E37" w:rsidRDefault="00D94816" w:rsidP="00266515">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b/>
          <w:sz w:val="28"/>
          <w:szCs w:val="28"/>
        </w:rPr>
        <w:t xml:space="preserve">Art. </w:t>
      </w:r>
      <w:r w:rsidR="008A3292" w:rsidRPr="00390E37">
        <w:rPr>
          <w:rFonts w:ascii="Times New Roman" w:hAnsi="Times New Roman"/>
          <w:b/>
          <w:sz w:val="28"/>
          <w:szCs w:val="28"/>
        </w:rPr>
        <w:t>2</w:t>
      </w:r>
      <w:r w:rsidRPr="00390E37">
        <w:rPr>
          <w:rFonts w:ascii="Times New Roman" w:hAnsi="Times New Roman"/>
          <w:b/>
          <w:sz w:val="28"/>
          <w:szCs w:val="28"/>
        </w:rPr>
        <w:t xml:space="preserve"> </w:t>
      </w:r>
      <w:r w:rsidRPr="00390E37">
        <w:rPr>
          <w:rFonts w:ascii="Times New Roman" w:hAnsi="Times New Roman"/>
          <w:b/>
          <w:bCs/>
          <w:sz w:val="24"/>
          <w:szCs w:val="24"/>
        </w:rPr>
        <w:t>(1)</w:t>
      </w:r>
      <w:r w:rsidRPr="00390E37">
        <w:rPr>
          <w:rFonts w:ascii="Times New Roman" w:hAnsi="Times New Roman"/>
          <w:sz w:val="24"/>
          <w:szCs w:val="24"/>
        </w:rPr>
        <w:t xml:space="preserve"> Concursul </w:t>
      </w:r>
      <w:r w:rsidR="00CF556F" w:rsidRPr="00390E37">
        <w:rPr>
          <w:rFonts w:ascii="Times New Roman" w:hAnsi="Times New Roman"/>
          <w:sz w:val="24"/>
          <w:szCs w:val="24"/>
        </w:rPr>
        <w:t xml:space="preserve">public </w:t>
      </w:r>
      <w:r w:rsidRPr="00390E37">
        <w:rPr>
          <w:rFonts w:ascii="Times New Roman" w:hAnsi="Times New Roman"/>
          <w:sz w:val="24"/>
          <w:szCs w:val="24"/>
        </w:rPr>
        <w:t>pentru ocuparea pe perioadă nedeterminată a unui post didactic sau de cercetare se organizează</w:t>
      </w:r>
      <w:r w:rsidR="006F426E" w:rsidRPr="00390E37">
        <w:rPr>
          <w:rFonts w:ascii="Times New Roman" w:hAnsi="Times New Roman"/>
          <w:sz w:val="24"/>
          <w:szCs w:val="24"/>
        </w:rPr>
        <w:t xml:space="preserve"> numai dacă acesta este vacant.</w:t>
      </w:r>
    </w:p>
    <w:p w14:paraId="22082E23" w14:textId="77777777" w:rsidR="00D94816" w:rsidRPr="00390E37" w:rsidRDefault="00D94816" w:rsidP="00266515">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sz w:val="24"/>
          <w:szCs w:val="24"/>
        </w:rPr>
        <w:tab/>
      </w:r>
      <w:r w:rsidRPr="00390E37">
        <w:rPr>
          <w:rFonts w:ascii="Times New Roman" w:hAnsi="Times New Roman"/>
          <w:b/>
          <w:bCs/>
          <w:sz w:val="24"/>
          <w:szCs w:val="24"/>
        </w:rPr>
        <w:t>(2)</w:t>
      </w:r>
      <w:r w:rsidRPr="00390E37">
        <w:rPr>
          <w:rFonts w:ascii="Times New Roman" w:hAnsi="Times New Roman"/>
          <w:sz w:val="24"/>
          <w:szCs w:val="24"/>
        </w:rPr>
        <w:t xml:space="preserve"> Un post se consideră vacant dacă este prevăzut astfel în statul de </w:t>
      </w:r>
      <w:r w:rsidR="003F43CA" w:rsidRPr="00390E37">
        <w:rPr>
          <w:rFonts w:ascii="Times New Roman" w:hAnsi="Times New Roman"/>
          <w:sz w:val="24"/>
          <w:szCs w:val="24"/>
        </w:rPr>
        <w:t>func</w:t>
      </w:r>
      <w:r w:rsidR="00BD2E35">
        <w:rPr>
          <w:rFonts w:ascii="Times New Roman" w:hAnsi="Times New Roman"/>
          <w:sz w:val="24"/>
          <w:szCs w:val="24"/>
        </w:rPr>
        <w:t>ţ</w:t>
      </w:r>
      <w:r w:rsidR="003F43CA" w:rsidRPr="00390E37">
        <w:rPr>
          <w:rFonts w:ascii="Times New Roman" w:hAnsi="Times New Roman"/>
          <w:sz w:val="24"/>
          <w:szCs w:val="24"/>
        </w:rPr>
        <w:t>ii</w:t>
      </w:r>
      <w:r w:rsidRPr="00390E37">
        <w:rPr>
          <w:rFonts w:ascii="Times New Roman" w:hAnsi="Times New Roman"/>
          <w:sz w:val="24"/>
          <w:szCs w:val="24"/>
        </w:rPr>
        <w:t xml:space="preserve">, întocmit anual, sau dacă este </w:t>
      </w:r>
      <w:proofErr w:type="spellStart"/>
      <w:r w:rsidRPr="00390E37">
        <w:rPr>
          <w:rFonts w:ascii="Times New Roman" w:hAnsi="Times New Roman"/>
          <w:sz w:val="24"/>
          <w:szCs w:val="24"/>
        </w:rPr>
        <w:t>vacantat</w:t>
      </w:r>
      <w:proofErr w:type="spellEnd"/>
      <w:r w:rsidRPr="00390E37">
        <w:rPr>
          <w:rFonts w:ascii="Times New Roman" w:hAnsi="Times New Roman"/>
          <w:sz w:val="24"/>
          <w:szCs w:val="24"/>
        </w:rPr>
        <w:t xml:space="preserve"> pe parcursul anului universitar. </w:t>
      </w:r>
    </w:p>
    <w:p w14:paraId="2EDEBA79" w14:textId="77777777" w:rsidR="00D94816" w:rsidRPr="00390E37" w:rsidRDefault="00D94816" w:rsidP="00266515">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sz w:val="24"/>
          <w:szCs w:val="24"/>
        </w:rPr>
        <w:tab/>
      </w:r>
      <w:r w:rsidRPr="00390E37">
        <w:rPr>
          <w:rFonts w:ascii="Times New Roman" w:hAnsi="Times New Roman"/>
          <w:b/>
          <w:bCs/>
          <w:sz w:val="24"/>
          <w:szCs w:val="24"/>
        </w:rPr>
        <w:t>(3)</w:t>
      </w:r>
      <w:r w:rsidRPr="00390E37">
        <w:rPr>
          <w:rFonts w:ascii="Times New Roman" w:hAnsi="Times New Roman"/>
          <w:sz w:val="24"/>
          <w:szCs w:val="24"/>
        </w:rPr>
        <w:t xml:space="preserve"> </w:t>
      </w:r>
      <w:proofErr w:type="spellStart"/>
      <w:r w:rsidRPr="00390E37">
        <w:rPr>
          <w:rFonts w:ascii="Times New Roman" w:hAnsi="Times New Roman"/>
          <w:sz w:val="24"/>
          <w:szCs w:val="24"/>
        </w:rPr>
        <w:t>Vacantarea</w:t>
      </w:r>
      <w:proofErr w:type="spellEnd"/>
      <w:r w:rsidRPr="00390E37">
        <w:rPr>
          <w:rFonts w:ascii="Times New Roman" w:hAnsi="Times New Roman"/>
          <w:sz w:val="24"/>
          <w:szCs w:val="24"/>
        </w:rPr>
        <w:t xml:space="preserve"> se realizează într-una dintre următoarele </w:t>
      </w:r>
      <w:r w:rsidR="003F43CA" w:rsidRPr="00390E37">
        <w:rPr>
          <w:rFonts w:ascii="Times New Roman" w:hAnsi="Times New Roman"/>
          <w:sz w:val="24"/>
          <w:szCs w:val="24"/>
        </w:rPr>
        <w:t>modalită</w:t>
      </w:r>
      <w:r w:rsidR="00BD2E35">
        <w:rPr>
          <w:rFonts w:ascii="Times New Roman" w:hAnsi="Times New Roman"/>
          <w:sz w:val="24"/>
          <w:szCs w:val="24"/>
        </w:rPr>
        <w:t>ţ</w:t>
      </w:r>
      <w:r w:rsidR="003F43CA" w:rsidRPr="00390E37">
        <w:rPr>
          <w:rFonts w:ascii="Times New Roman" w:hAnsi="Times New Roman"/>
          <w:sz w:val="24"/>
          <w:szCs w:val="24"/>
        </w:rPr>
        <w:t>i</w:t>
      </w:r>
      <w:r w:rsidRPr="00390E37">
        <w:rPr>
          <w:rFonts w:ascii="Times New Roman" w:hAnsi="Times New Roman"/>
          <w:sz w:val="24"/>
          <w:szCs w:val="24"/>
        </w:rPr>
        <w:t>:</w:t>
      </w:r>
    </w:p>
    <w:p w14:paraId="31A491EB" w14:textId="77777777" w:rsidR="00D94816" w:rsidRPr="00390E37" w:rsidRDefault="00D94816" w:rsidP="00266515">
      <w:pPr>
        <w:pStyle w:val="WW-Default"/>
        <w:widowControl/>
        <w:spacing w:before="100" w:beforeAutospacing="1" w:after="100" w:afterAutospacing="1" w:line="276" w:lineRule="auto"/>
        <w:ind w:left="993" w:hanging="426"/>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a) încetarea contractului de muncă, prin pensionare, deces, demisie, concediere sau prin altă modalitate de încetare a contra</w:t>
      </w:r>
      <w:r w:rsidR="00CF556F" w:rsidRPr="00390E37">
        <w:rPr>
          <w:rFonts w:ascii="Times New Roman" w:hAnsi="Times New Roman" w:cs="Times New Roman"/>
          <w:color w:val="auto"/>
          <w:lang w:val="ro-RO"/>
        </w:rPr>
        <w:t>ctului de muncă, conform legii;</w:t>
      </w:r>
    </w:p>
    <w:p w14:paraId="117EB5AC" w14:textId="77777777" w:rsidR="00D94816" w:rsidRPr="00390E37" w:rsidRDefault="00D94816" w:rsidP="00266515">
      <w:pPr>
        <w:pStyle w:val="WW-Default"/>
        <w:widowControl/>
        <w:spacing w:before="100" w:beforeAutospacing="1" w:after="100" w:afterAutospacing="1" w:line="276" w:lineRule="auto"/>
        <w:ind w:left="993" w:hanging="426"/>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b) transferul persoanei care ocupă postul pe un alt post din cadrul </w:t>
      </w:r>
      <w:r w:rsidR="003F43CA" w:rsidRPr="00390E37">
        <w:rPr>
          <w:rFonts w:ascii="Times New Roman" w:hAnsi="Times New Roman" w:cs="Times New Roman"/>
          <w:color w:val="auto"/>
          <w:lang w:val="ro-RO"/>
        </w:rPr>
        <w:t>aceleia</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w:t>
      </w:r>
      <w:r w:rsidR="003F43CA" w:rsidRPr="00390E37">
        <w:rPr>
          <w:rFonts w:ascii="Times New Roman" w:hAnsi="Times New Roman" w:cs="Times New Roman"/>
          <w:color w:val="auto"/>
          <w:lang w:val="ro-RO"/>
        </w:rPr>
        <w:t>institu</w:t>
      </w:r>
      <w:r w:rsidR="00BD2E35">
        <w:rPr>
          <w:rFonts w:ascii="Times New Roman" w:hAnsi="Times New Roman" w:cs="Times New Roman"/>
          <w:color w:val="auto"/>
          <w:lang w:val="ro-RO"/>
        </w:rPr>
        <w:t>ţ</w:t>
      </w:r>
      <w:r w:rsidR="003F43CA" w:rsidRPr="00390E37">
        <w:rPr>
          <w:rFonts w:ascii="Times New Roman" w:hAnsi="Times New Roman" w:cs="Times New Roman"/>
          <w:color w:val="auto"/>
          <w:lang w:val="ro-RO"/>
        </w:rPr>
        <w:t>ii</w:t>
      </w:r>
      <w:r w:rsidRPr="00390E37">
        <w:rPr>
          <w:rFonts w:ascii="Times New Roman" w:hAnsi="Times New Roman" w:cs="Times New Roman"/>
          <w:color w:val="auto"/>
          <w:lang w:val="ro-RO"/>
        </w:rPr>
        <w:t xml:space="preserve"> de </w:t>
      </w:r>
      <w:r w:rsidR="003F43CA" w:rsidRPr="00390E37">
        <w:rPr>
          <w:rFonts w:ascii="Times New Roman" w:hAnsi="Times New Roman" w:cs="Times New Roman"/>
          <w:color w:val="auto"/>
          <w:lang w:val="ro-RO"/>
        </w:rPr>
        <w:t>învă</w:t>
      </w:r>
      <w:r w:rsidR="00BD2E35">
        <w:rPr>
          <w:rFonts w:ascii="Times New Roman" w:hAnsi="Times New Roman" w:cs="Times New Roman"/>
          <w:color w:val="auto"/>
          <w:lang w:val="ro-RO"/>
        </w:rPr>
        <w:t>ţ</w:t>
      </w:r>
      <w:r w:rsidR="003F43CA" w:rsidRPr="00390E37">
        <w:rPr>
          <w:rFonts w:ascii="Times New Roman" w:hAnsi="Times New Roman" w:cs="Times New Roman"/>
          <w:color w:val="auto"/>
          <w:lang w:val="ro-RO"/>
        </w:rPr>
        <w:t>ământ</w:t>
      </w:r>
      <w:r w:rsidRPr="00390E37">
        <w:rPr>
          <w:rFonts w:ascii="Times New Roman" w:hAnsi="Times New Roman" w:cs="Times New Roman"/>
          <w:color w:val="auto"/>
          <w:lang w:val="ro-RO"/>
        </w:rPr>
        <w:t xml:space="preserve"> superior, ca ur</w:t>
      </w:r>
      <w:r w:rsidR="00CF556F" w:rsidRPr="00390E37">
        <w:rPr>
          <w:rFonts w:ascii="Times New Roman" w:hAnsi="Times New Roman" w:cs="Times New Roman"/>
          <w:color w:val="auto"/>
          <w:lang w:val="ro-RO"/>
        </w:rPr>
        <w:t xml:space="preserve">mare a </w:t>
      </w:r>
      <w:r w:rsidR="003F43CA" w:rsidRPr="00390E37">
        <w:rPr>
          <w:rFonts w:ascii="Times New Roman" w:hAnsi="Times New Roman" w:cs="Times New Roman"/>
          <w:color w:val="auto"/>
          <w:lang w:val="ro-RO"/>
        </w:rPr>
        <w:t>câ</w:t>
      </w:r>
      <w:r w:rsidR="00BD2E35">
        <w:rPr>
          <w:rFonts w:ascii="Times New Roman" w:hAnsi="Times New Roman" w:cs="Times New Roman"/>
          <w:color w:val="auto"/>
          <w:lang w:val="ro-RO"/>
        </w:rPr>
        <w:t>ş</w:t>
      </w:r>
      <w:r w:rsidR="003F43CA" w:rsidRPr="00390E37">
        <w:rPr>
          <w:rFonts w:ascii="Times New Roman" w:hAnsi="Times New Roman" w:cs="Times New Roman"/>
          <w:color w:val="auto"/>
          <w:lang w:val="ro-RO"/>
        </w:rPr>
        <w:t>tigării</w:t>
      </w:r>
      <w:r w:rsidR="00CF556F" w:rsidRPr="00390E37">
        <w:rPr>
          <w:rFonts w:ascii="Times New Roman" w:hAnsi="Times New Roman" w:cs="Times New Roman"/>
          <w:color w:val="auto"/>
          <w:lang w:val="ro-RO"/>
        </w:rPr>
        <w:t xml:space="preserve"> unui concurs.</w:t>
      </w:r>
    </w:p>
    <w:p w14:paraId="450C3E08" w14:textId="77777777" w:rsidR="00D94816" w:rsidRPr="00390E37" w:rsidRDefault="00D94816" w:rsidP="00266515">
      <w:pPr>
        <w:pStyle w:val="WW-Default"/>
        <w:widowControl/>
        <w:spacing w:before="100" w:beforeAutospacing="1" w:after="100" w:afterAutospacing="1" w:line="276" w:lineRule="auto"/>
        <w:ind w:left="567" w:hanging="567"/>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(4)</w:t>
      </w:r>
      <w:r w:rsidRPr="00390E37">
        <w:rPr>
          <w:rFonts w:ascii="Times New Roman" w:hAnsi="Times New Roman" w:cs="Times New Roman"/>
          <w:color w:val="auto"/>
          <w:lang w:val="ro-RO"/>
        </w:rPr>
        <w:t xml:space="preserve"> Posturile didactice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de cercetare </w:t>
      </w:r>
      <w:r w:rsidRPr="00390E37">
        <w:rPr>
          <w:rFonts w:ascii="Times New Roman" w:hAnsi="Times New Roman" w:cs="Times New Roman"/>
          <w:b/>
          <w:color w:val="auto"/>
          <w:lang w:val="ro-RO"/>
        </w:rPr>
        <w:t>nu</w:t>
      </w:r>
      <w:r w:rsidRPr="00390E37">
        <w:rPr>
          <w:rFonts w:ascii="Times New Roman" w:hAnsi="Times New Roman" w:cs="Times New Roman"/>
          <w:color w:val="auto"/>
          <w:lang w:val="ro-RO"/>
        </w:rPr>
        <w:t xml:space="preserve"> pot fi scoase la concurs prin transformarea unui post ocupat</w:t>
      </w:r>
      <w:r w:rsidR="006F426E" w:rsidRPr="00390E37">
        <w:rPr>
          <w:rFonts w:ascii="Times New Roman" w:hAnsi="Times New Roman" w:cs="Times New Roman"/>
          <w:color w:val="auto"/>
          <w:lang w:val="ro-RO"/>
        </w:rPr>
        <w:t xml:space="preserve"> într-un post de rang superior.</w:t>
      </w:r>
    </w:p>
    <w:p w14:paraId="01B49BBE" w14:textId="77777777" w:rsidR="00D94816" w:rsidRPr="00390E37" w:rsidRDefault="00D94816" w:rsidP="00266515">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b/>
          <w:bCs/>
          <w:sz w:val="28"/>
          <w:szCs w:val="28"/>
        </w:rPr>
        <w:t xml:space="preserve">Art. </w:t>
      </w:r>
      <w:r w:rsidR="008A3292" w:rsidRPr="00390E37">
        <w:rPr>
          <w:rFonts w:ascii="Times New Roman" w:hAnsi="Times New Roman"/>
          <w:b/>
          <w:bCs/>
          <w:sz w:val="28"/>
          <w:szCs w:val="28"/>
        </w:rPr>
        <w:t>3</w:t>
      </w:r>
      <w:r w:rsidRPr="00390E37">
        <w:rPr>
          <w:rFonts w:ascii="Times New Roman" w:hAnsi="Times New Roman"/>
          <w:b/>
          <w:bCs/>
          <w:sz w:val="28"/>
          <w:szCs w:val="28"/>
        </w:rPr>
        <w:t xml:space="preserve"> </w:t>
      </w:r>
      <w:r w:rsidRPr="00390E37">
        <w:rPr>
          <w:rFonts w:ascii="Times New Roman" w:hAnsi="Times New Roman"/>
          <w:b/>
          <w:bCs/>
          <w:sz w:val="24"/>
          <w:szCs w:val="24"/>
        </w:rPr>
        <w:t>(1)</w:t>
      </w:r>
      <w:r w:rsidRPr="00390E37">
        <w:rPr>
          <w:rFonts w:ascii="Times New Roman" w:hAnsi="Times New Roman"/>
          <w:sz w:val="24"/>
          <w:szCs w:val="24"/>
        </w:rPr>
        <w:t xml:space="preserve"> Universitatea din Oradea poate să organizeze concurs </w:t>
      </w:r>
      <w:r w:rsidR="00CF556F" w:rsidRPr="00390E37">
        <w:rPr>
          <w:rFonts w:ascii="Times New Roman" w:hAnsi="Times New Roman"/>
          <w:sz w:val="24"/>
          <w:szCs w:val="24"/>
        </w:rPr>
        <w:t xml:space="preserve">public </w:t>
      </w:r>
      <w:r w:rsidRPr="00390E37">
        <w:rPr>
          <w:rFonts w:ascii="Times New Roman" w:hAnsi="Times New Roman"/>
          <w:sz w:val="24"/>
          <w:szCs w:val="24"/>
        </w:rPr>
        <w:t xml:space="preserve">pentru ocuparea unui post didactic sau de cercetare numai cu </w:t>
      </w:r>
      <w:r w:rsidR="00BF54B6" w:rsidRPr="00390E37">
        <w:rPr>
          <w:rFonts w:ascii="Times New Roman" w:hAnsi="Times New Roman"/>
          <w:sz w:val="24"/>
          <w:szCs w:val="24"/>
        </w:rPr>
        <w:t xml:space="preserve">aprobarea </w:t>
      </w:r>
      <w:r w:rsidRPr="00390E37">
        <w:rPr>
          <w:rFonts w:ascii="Times New Roman" w:hAnsi="Times New Roman"/>
          <w:sz w:val="24"/>
          <w:szCs w:val="24"/>
        </w:rPr>
        <w:t xml:space="preserve">Ministerului </w:t>
      </w:r>
      <w:r w:rsidR="003F43CA" w:rsidRPr="00390E37">
        <w:rPr>
          <w:rFonts w:ascii="Times New Roman" w:hAnsi="Times New Roman"/>
          <w:sz w:val="24"/>
          <w:szCs w:val="24"/>
        </w:rPr>
        <w:t>Educa</w:t>
      </w:r>
      <w:r w:rsidR="00BD2E35">
        <w:rPr>
          <w:rFonts w:ascii="Times New Roman" w:hAnsi="Times New Roman"/>
          <w:sz w:val="24"/>
          <w:szCs w:val="24"/>
        </w:rPr>
        <w:t>ţ</w:t>
      </w:r>
      <w:r w:rsidR="003F43CA" w:rsidRPr="00390E37">
        <w:rPr>
          <w:rFonts w:ascii="Times New Roman" w:hAnsi="Times New Roman"/>
          <w:sz w:val="24"/>
          <w:szCs w:val="24"/>
        </w:rPr>
        <w:t>ie</w:t>
      </w:r>
      <w:r w:rsidR="002E5D2B" w:rsidRPr="00390E37">
        <w:rPr>
          <w:rFonts w:ascii="Times New Roman" w:hAnsi="Times New Roman"/>
          <w:sz w:val="24"/>
          <w:szCs w:val="24"/>
        </w:rPr>
        <w:t xml:space="preserve">i </w:t>
      </w:r>
      <w:r w:rsidR="003F43CA" w:rsidRPr="00390E37">
        <w:rPr>
          <w:rFonts w:ascii="Times New Roman" w:hAnsi="Times New Roman"/>
          <w:sz w:val="24"/>
          <w:szCs w:val="24"/>
        </w:rPr>
        <w:t>Na</w:t>
      </w:r>
      <w:r w:rsidR="00BD2E35">
        <w:rPr>
          <w:rFonts w:ascii="Times New Roman" w:hAnsi="Times New Roman"/>
          <w:sz w:val="24"/>
          <w:szCs w:val="24"/>
        </w:rPr>
        <w:t>ţ</w:t>
      </w:r>
      <w:r w:rsidR="003F43CA" w:rsidRPr="00390E37">
        <w:rPr>
          <w:rFonts w:ascii="Times New Roman" w:hAnsi="Times New Roman"/>
          <w:sz w:val="24"/>
          <w:szCs w:val="24"/>
        </w:rPr>
        <w:t>ionale</w:t>
      </w:r>
      <w:r w:rsidRPr="00390E37">
        <w:rPr>
          <w:rFonts w:ascii="Times New Roman" w:hAnsi="Times New Roman"/>
          <w:sz w:val="24"/>
          <w:szCs w:val="24"/>
        </w:rPr>
        <w:t>, aviz care se solicită obligatoriu în primele 30 de zile calendaristice de la începerea fiecărui semestru al anului universitar.</w:t>
      </w:r>
    </w:p>
    <w:p w14:paraId="08C76B8B" w14:textId="77777777" w:rsidR="00D94816" w:rsidRPr="00390E37" w:rsidRDefault="00D94816" w:rsidP="00266515">
      <w:pPr>
        <w:autoSpaceDE w:val="0"/>
        <w:spacing w:after="0"/>
        <w:contextualSpacing/>
        <w:jc w:val="both"/>
        <w:rPr>
          <w:rFonts w:ascii="Times New Roman" w:hAnsi="Times New Roman"/>
          <w:sz w:val="24"/>
          <w:szCs w:val="24"/>
        </w:rPr>
      </w:pPr>
      <w:r w:rsidRPr="00390E37">
        <w:rPr>
          <w:rFonts w:ascii="Times New Roman" w:hAnsi="Times New Roman"/>
          <w:sz w:val="24"/>
          <w:szCs w:val="24"/>
        </w:rPr>
        <w:tab/>
      </w:r>
      <w:r w:rsidRPr="00390E37">
        <w:rPr>
          <w:rFonts w:ascii="Times New Roman" w:hAnsi="Times New Roman"/>
          <w:b/>
          <w:bCs/>
          <w:sz w:val="24"/>
          <w:szCs w:val="24"/>
        </w:rPr>
        <w:t>(2)</w:t>
      </w:r>
      <w:r w:rsidRPr="00390E37">
        <w:rPr>
          <w:rFonts w:ascii="Times New Roman" w:hAnsi="Times New Roman"/>
          <w:sz w:val="24"/>
          <w:szCs w:val="24"/>
        </w:rPr>
        <w:t xml:space="preserve"> Cererea pentru </w:t>
      </w:r>
      <w:r w:rsidR="003F43CA" w:rsidRPr="00390E37">
        <w:rPr>
          <w:rFonts w:ascii="Times New Roman" w:hAnsi="Times New Roman"/>
          <w:sz w:val="24"/>
          <w:szCs w:val="24"/>
        </w:rPr>
        <w:t>ob</w:t>
      </w:r>
      <w:r w:rsidR="00BD2E35">
        <w:rPr>
          <w:rFonts w:ascii="Times New Roman" w:hAnsi="Times New Roman"/>
          <w:sz w:val="24"/>
          <w:szCs w:val="24"/>
        </w:rPr>
        <w:t>ţ</w:t>
      </w:r>
      <w:r w:rsidR="003F43CA" w:rsidRPr="00390E37">
        <w:rPr>
          <w:rFonts w:ascii="Times New Roman" w:hAnsi="Times New Roman"/>
          <w:sz w:val="24"/>
          <w:szCs w:val="24"/>
        </w:rPr>
        <w:t>inerea</w:t>
      </w:r>
      <w:r w:rsidRPr="00390E37">
        <w:rPr>
          <w:rFonts w:ascii="Times New Roman" w:hAnsi="Times New Roman"/>
          <w:sz w:val="24"/>
          <w:szCs w:val="24"/>
        </w:rPr>
        <w:t xml:space="preserve"> </w:t>
      </w:r>
      <w:r w:rsidR="00BF54B6" w:rsidRPr="00390E37">
        <w:rPr>
          <w:rFonts w:ascii="Times New Roman" w:hAnsi="Times New Roman"/>
          <w:sz w:val="24"/>
          <w:szCs w:val="24"/>
        </w:rPr>
        <w:t xml:space="preserve">aprobării </w:t>
      </w:r>
      <w:r w:rsidR="003F43CA" w:rsidRPr="00390E37">
        <w:rPr>
          <w:rFonts w:ascii="Times New Roman" w:hAnsi="Times New Roman"/>
          <w:sz w:val="24"/>
          <w:szCs w:val="24"/>
        </w:rPr>
        <w:t>ministerului</w:t>
      </w:r>
      <w:r w:rsidRPr="00390E37">
        <w:rPr>
          <w:rFonts w:ascii="Times New Roman" w:hAnsi="Times New Roman"/>
          <w:sz w:val="24"/>
          <w:szCs w:val="24"/>
        </w:rPr>
        <w:t xml:space="preserve"> va fi </w:t>
      </w:r>
      <w:r w:rsidR="003F43CA" w:rsidRPr="00390E37">
        <w:rPr>
          <w:rFonts w:ascii="Times New Roman" w:hAnsi="Times New Roman"/>
          <w:sz w:val="24"/>
          <w:szCs w:val="24"/>
        </w:rPr>
        <w:t>înso</w:t>
      </w:r>
      <w:r w:rsidR="00BD2E35">
        <w:rPr>
          <w:rFonts w:ascii="Times New Roman" w:hAnsi="Times New Roman"/>
          <w:sz w:val="24"/>
          <w:szCs w:val="24"/>
        </w:rPr>
        <w:t>ţ</w:t>
      </w:r>
      <w:r w:rsidR="003F43CA" w:rsidRPr="00390E37">
        <w:rPr>
          <w:rFonts w:ascii="Times New Roman" w:hAnsi="Times New Roman"/>
          <w:sz w:val="24"/>
          <w:szCs w:val="24"/>
        </w:rPr>
        <w:t>ită</w:t>
      </w:r>
      <w:r w:rsidR="00CF556F" w:rsidRPr="00390E37">
        <w:rPr>
          <w:rFonts w:ascii="Times New Roman" w:hAnsi="Times New Roman"/>
          <w:sz w:val="24"/>
          <w:szCs w:val="24"/>
        </w:rPr>
        <w:t xml:space="preserve"> de următoarele documente:</w:t>
      </w:r>
    </w:p>
    <w:p w14:paraId="65756AB8" w14:textId="77777777" w:rsidR="00D94816" w:rsidRPr="00390E37" w:rsidRDefault="00D94816" w:rsidP="00266515">
      <w:pPr>
        <w:pStyle w:val="WW-Default"/>
        <w:widowControl/>
        <w:spacing w:after="100" w:afterAutospacing="1" w:line="276" w:lineRule="auto"/>
        <w:ind w:left="993" w:hanging="426"/>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a) lista posturilor propuse pentru scoatere la concurs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structura acestora, semnată </w:t>
      </w:r>
      <w:r w:rsidR="003F43CA" w:rsidRPr="00390E37">
        <w:rPr>
          <w:rFonts w:ascii="Times New Roman" w:hAnsi="Times New Roman" w:cs="Times New Roman"/>
          <w:color w:val="auto"/>
          <w:lang w:val="ro-RO"/>
        </w:rPr>
        <w:t xml:space="preserve">de rector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w:t>
      </w:r>
      <w:r w:rsidR="00BD2E35">
        <w:rPr>
          <w:rFonts w:ascii="Times New Roman" w:hAnsi="Times New Roman" w:cs="Times New Roman"/>
          <w:color w:val="auto"/>
          <w:lang w:val="ro-RO"/>
        </w:rPr>
        <w:t>ş</w:t>
      </w:r>
      <w:r w:rsidR="003F43CA" w:rsidRPr="00390E37">
        <w:rPr>
          <w:rFonts w:ascii="Times New Roman" w:hAnsi="Times New Roman" w:cs="Times New Roman"/>
          <w:color w:val="auto"/>
          <w:lang w:val="ro-RO"/>
        </w:rPr>
        <w:t>tampilată</w:t>
      </w:r>
      <w:r w:rsidR="006F426E" w:rsidRPr="00390E37">
        <w:rPr>
          <w:rFonts w:ascii="Times New Roman" w:hAnsi="Times New Roman" w:cs="Times New Roman"/>
          <w:color w:val="auto"/>
          <w:lang w:val="ro-RO"/>
        </w:rPr>
        <w:t>;</w:t>
      </w:r>
    </w:p>
    <w:p w14:paraId="648C00A7" w14:textId="77777777" w:rsidR="00D94816" w:rsidRPr="00390E37" w:rsidRDefault="00D94816" w:rsidP="00266515">
      <w:pPr>
        <w:pStyle w:val="WW-Default"/>
        <w:widowControl/>
        <w:spacing w:after="100" w:afterAutospacing="1" w:line="276" w:lineRule="auto"/>
        <w:ind w:left="993" w:hanging="426"/>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b) extrasul din statul de </w:t>
      </w:r>
      <w:r w:rsidR="003F43CA" w:rsidRPr="00390E37">
        <w:rPr>
          <w:rFonts w:ascii="Times New Roman" w:hAnsi="Times New Roman" w:cs="Times New Roman"/>
          <w:color w:val="auto"/>
          <w:lang w:val="ro-RO"/>
        </w:rPr>
        <w:t>func</w:t>
      </w:r>
      <w:r w:rsidR="00BD2E35">
        <w:rPr>
          <w:rFonts w:ascii="Times New Roman" w:hAnsi="Times New Roman" w:cs="Times New Roman"/>
          <w:color w:val="auto"/>
          <w:lang w:val="ro-RO"/>
        </w:rPr>
        <w:t>ţ</w:t>
      </w:r>
      <w:r w:rsidR="003F43CA" w:rsidRPr="00390E37">
        <w:rPr>
          <w:rFonts w:ascii="Times New Roman" w:hAnsi="Times New Roman" w:cs="Times New Roman"/>
          <w:color w:val="auto"/>
          <w:lang w:val="ro-RO"/>
        </w:rPr>
        <w:t>ii</w:t>
      </w:r>
      <w:r w:rsidRPr="00390E37">
        <w:rPr>
          <w:rFonts w:ascii="Times New Roman" w:hAnsi="Times New Roman" w:cs="Times New Roman"/>
          <w:color w:val="auto"/>
          <w:lang w:val="ro-RO"/>
        </w:rPr>
        <w:t xml:space="preserve"> care </w:t>
      </w:r>
      <w:r w:rsidR="003F43CA" w:rsidRPr="00390E37">
        <w:rPr>
          <w:rFonts w:ascii="Times New Roman" w:hAnsi="Times New Roman" w:cs="Times New Roman"/>
          <w:color w:val="auto"/>
          <w:lang w:val="ro-RO"/>
        </w:rPr>
        <w:t>con</w:t>
      </w:r>
      <w:r w:rsidR="00BD2E35">
        <w:rPr>
          <w:rFonts w:ascii="Times New Roman" w:hAnsi="Times New Roman" w:cs="Times New Roman"/>
          <w:color w:val="auto"/>
          <w:lang w:val="ro-RO"/>
        </w:rPr>
        <w:t>ţ</w:t>
      </w:r>
      <w:r w:rsidR="003F43CA" w:rsidRPr="00390E37">
        <w:rPr>
          <w:rFonts w:ascii="Times New Roman" w:hAnsi="Times New Roman" w:cs="Times New Roman"/>
          <w:color w:val="auto"/>
          <w:lang w:val="ro-RO"/>
        </w:rPr>
        <w:t>ine</w:t>
      </w:r>
      <w:r w:rsidRPr="00390E37">
        <w:rPr>
          <w:rFonts w:ascii="Times New Roman" w:hAnsi="Times New Roman" w:cs="Times New Roman"/>
          <w:color w:val="auto"/>
          <w:lang w:val="ro-RO"/>
        </w:rPr>
        <w:t xml:space="preserve"> posturile scoase la concurs, semnat de rector, </w:t>
      </w:r>
      <w:r w:rsidR="007C17C6" w:rsidRPr="00390E37">
        <w:rPr>
          <w:rFonts w:ascii="Times New Roman" w:hAnsi="Times New Roman" w:cs="Times New Roman"/>
          <w:color w:val="auto"/>
          <w:lang w:val="ro-RO"/>
        </w:rPr>
        <w:t xml:space="preserve">director economic, </w:t>
      </w:r>
      <w:r w:rsidRPr="00390E37">
        <w:rPr>
          <w:rFonts w:ascii="Times New Roman" w:hAnsi="Times New Roman" w:cs="Times New Roman"/>
          <w:color w:val="auto"/>
          <w:lang w:val="ro-RO"/>
        </w:rPr>
        <w:t xml:space="preserve">decan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directorul de departament sau </w:t>
      </w:r>
      <w:r w:rsidR="007C17C6" w:rsidRPr="00390E37">
        <w:rPr>
          <w:rFonts w:ascii="Times New Roman" w:hAnsi="Times New Roman" w:cs="Times New Roman"/>
          <w:color w:val="auto"/>
          <w:lang w:val="ro-RO"/>
        </w:rPr>
        <w:t xml:space="preserve">director CSUD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007C17C6" w:rsidRPr="00390E37">
        <w:rPr>
          <w:rFonts w:ascii="Times New Roman" w:hAnsi="Times New Roman" w:cs="Times New Roman"/>
          <w:color w:val="auto"/>
          <w:lang w:val="ro-RO"/>
        </w:rPr>
        <w:t xml:space="preserve"> conducătorul </w:t>
      </w:r>
      <w:r w:rsidR="00BD2E35">
        <w:rPr>
          <w:rFonts w:ascii="Times New Roman" w:hAnsi="Times New Roman" w:cs="Times New Roman"/>
          <w:color w:val="auto"/>
          <w:lang w:val="ro-RO"/>
        </w:rPr>
        <w:t>ş</w:t>
      </w:r>
      <w:r w:rsidR="003F43CA" w:rsidRPr="00390E37">
        <w:rPr>
          <w:rFonts w:ascii="Times New Roman" w:hAnsi="Times New Roman" w:cs="Times New Roman"/>
          <w:color w:val="auto"/>
          <w:lang w:val="ro-RO"/>
        </w:rPr>
        <w:t>colii</w:t>
      </w:r>
      <w:r w:rsidR="007C17C6" w:rsidRPr="00390E37">
        <w:rPr>
          <w:rFonts w:ascii="Times New Roman" w:hAnsi="Times New Roman" w:cs="Times New Roman"/>
          <w:color w:val="auto"/>
          <w:lang w:val="ro-RO"/>
        </w:rPr>
        <w:t xml:space="preserve"> doctorale;</w:t>
      </w:r>
    </w:p>
    <w:p w14:paraId="6A020632" w14:textId="77777777" w:rsidR="00D94816" w:rsidRPr="00390E37" w:rsidRDefault="00D94816" w:rsidP="00266515">
      <w:pPr>
        <w:pStyle w:val="WW-Default"/>
        <w:widowControl/>
        <w:spacing w:after="100" w:afterAutospacing="1" w:line="276" w:lineRule="auto"/>
        <w:ind w:left="993" w:hanging="426"/>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c) </w:t>
      </w:r>
      <w:r w:rsidR="003F43CA" w:rsidRPr="00390E37">
        <w:rPr>
          <w:rFonts w:ascii="Times New Roman" w:hAnsi="Times New Roman" w:cs="Times New Roman"/>
          <w:color w:val="auto"/>
          <w:lang w:val="ro-RO"/>
        </w:rPr>
        <w:t>declara</w:t>
      </w:r>
      <w:r w:rsidR="00BD2E35">
        <w:rPr>
          <w:rFonts w:ascii="Times New Roman" w:hAnsi="Times New Roman" w:cs="Times New Roman"/>
          <w:color w:val="auto"/>
          <w:lang w:val="ro-RO"/>
        </w:rPr>
        <w:t>ţ</w:t>
      </w:r>
      <w:r w:rsidR="003F43CA" w:rsidRPr="00390E37">
        <w:rPr>
          <w:rFonts w:ascii="Times New Roman" w:hAnsi="Times New Roman" w:cs="Times New Roman"/>
          <w:color w:val="auto"/>
          <w:lang w:val="ro-RO"/>
        </w:rPr>
        <w:t>ia</w:t>
      </w:r>
      <w:r w:rsidRPr="00390E37">
        <w:rPr>
          <w:rFonts w:ascii="Times New Roman" w:hAnsi="Times New Roman" w:cs="Times New Roman"/>
          <w:color w:val="auto"/>
          <w:lang w:val="ro-RO"/>
        </w:rPr>
        <w:t xml:space="preserve"> pe proprie răspundere a rectorului </w:t>
      </w:r>
      <w:proofErr w:type="spellStart"/>
      <w:r w:rsidR="003F43CA" w:rsidRPr="00390E37">
        <w:rPr>
          <w:rFonts w:ascii="Times New Roman" w:hAnsi="Times New Roman" w:cs="Times New Roman"/>
          <w:color w:val="auto"/>
          <w:lang w:val="ro-RO"/>
        </w:rPr>
        <w:t>Universitatii</w:t>
      </w:r>
      <w:proofErr w:type="spellEnd"/>
      <w:r w:rsidRPr="00390E37">
        <w:rPr>
          <w:rFonts w:ascii="Times New Roman" w:hAnsi="Times New Roman" w:cs="Times New Roman"/>
          <w:color w:val="auto"/>
          <w:lang w:val="ro-RO"/>
        </w:rPr>
        <w:t xml:space="preserve"> din Oradea, care atestă că toate posturile propuse a fi scoase la concurs au în structură numai discipline din planurile de </w:t>
      </w:r>
      <w:r w:rsidR="003F43CA" w:rsidRPr="00390E37">
        <w:rPr>
          <w:rFonts w:ascii="Times New Roman" w:hAnsi="Times New Roman" w:cs="Times New Roman"/>
          <w:color w:val="auto"/>
          <w:lang w:val="ro-RO"/>
        </w:rPr>
        <w:t>învă</w:t>
      </w:r>
      <w:r w:rsidR="00BD2E35">
        <w:rPr>
          <w:rFonts w:ascii="Times New Roman" w:hAnsi="Times New Roman" w:cs="Times New Roman"/>
          <w:color w:val="auto"/>
          <w:lang w:val="ro-RO"/>
        </w:rPr>
        <w:t>ţ</w:t>
      </w:r>
      <w:r w:rsidR="003F43CA" w:rsidRPr="00390E37">
        <w:rPr>
          <w:rFonts w:ascii="Times New Roman" w:hAnsi="Times New Roman" w:cs="Times New Roman"/>
          <w:color w:val="auto"/>
          <w:lang w:val="ro-RO"/>
        </w:rPr>
        <w:t>ământ</w:t>
      </w:r>
      <w:r w:rsidRPr="00390E37">
        <w:rPr>
          <w:rFonts w:ascii="Times New Roman" w:hAnsi="Times New Roman" w:cs="Times New Roman"/>
          <w:color w:val="auto"/>
          <w:lang w:val="ro-RO"/>
        </w:rPr>
        <w:t xml:space="preserve"> ale specializărilor</w:t>
      </w:r>
      <w:r w:rsidR="007C17C6" w:rsidRPr="00390E37">
        <w:rPr>
          <w:rFonts w:ascii="Times New Roman" w:hAnsi="Times New Roman" w:cs="Times New Roman"/>
          <w:color w:val="auto"/>
          <w:lang w:val="ro-RO"/>
        </w:rPr>
        <w:t xml:space="preserve"> </w:t>
      </w:r>
      <w:r w:rsidRPr="00390E37">
        <w:rPr>
          <w:rFonts w:ascii="Times New Roman" w:hAnsi="Times New Roman" w:cs="Times New Roman"/>
          <w:color w:val="auto"/>
          <w:lang w:val="ro-RO"/>
        </w:rPr>
        <w:t>/</w:t>
      </w:r>
      <w:r w:rsidR="007C17C6" w:rsidRPr="00390E37">
        <w:rPr>
          <w:rFonts w:ascii="Times New Roman" w:hAnsi="Times New Roman" w:cs="Times New Roman"/>
          <w:color w:val="auto"/>
          <w:lang w:val="ro-RO"/>
        </w:rPr>
        <w:t xml:space="preserve"> </w:t>
      </w:r>
      <w:r w:rsidRPr="00390E37">
        <w:rPr>
          <w:rFonts w:ascii="Times New Roman" w:hAnsi="Times New Roman" w:cs="Times New Roman"/>
          <w:color w:val="auto"/>
          <w:lang w:val="ro-RO"/>
        </w:rPr>
        <w:t xml:space="preserve">programelor de studii legal </w:t>
      </w:r>
      <w:r w:rsidR="003F43CA" w:rsidRPr="00390E37">
        <w:rPr>
          <w:rFonts w:ascii="Times New Roman" w:hAnsi="Times New Roman" w:cs="Times New Roman"/>
          <w:color w:val="auto"/>
          <w:lang w:val="ro-RO"/>
        </w:rPr>
        <w:t>înfiin</w:t>
      </w:r>
      <w:r w:rsidR="00BD2E35">
        <w:rPr>
          <w:rFonts w:ascii="Times New Roman" w:hAnsi="Times New Roman" w:cs="Times New Roman"/>
          <w:color w:val="auto"/>
          <w:lang w:val="ro-RO"/>
        </w:rPr>
        <w:t>ţ</w:t>
      </w:r>
      <w:r w:rsidR="003F43CA" w:rsidRPr="00390E37">
        <w:rPr>
          <w:rFonts w:ascii="Times New Roman" w:hAnsi="Times New Roman" w:cs="Times New Roman"/>
          <w:color w:val="auto"/>
          <w:lang w:val="ro-RO"/>
        </w:rPr>
        <w:t>ate</w:t>
      </w:r>
      <w:r w:rsidRPr="00390E37">
        <w:rPr>
          <w:rFonts w:ascii="Times New Roman" w:hAnsi="Times New Roman" w:cs="Times New Roman"/>
          <w:color w:val="auto"/>
          <w:lang w:val="ro-RO"/>
        </w:rPr>
        <w:t xml:space="preserve">, inclusiv ca formă de </w:t>
      </w:r>
      <w:r w:rsidR="003F43CA" w:rsidRPr="00390E37">
        <w:rPr>
          <w:rFonts w:ascii="Times New Roman" w:hAnsi="Times New Roman" w:cs="Times New Roman"/>
          <w:color w:val="auto"/>
          <w:lang w:val="ro-RO"/>
        </w:rPr>
        <w:t>învă</w:t>
      </w:r>
      <w:r w:rsidR="00BD2E35">
        <w:rPr>
          <w:rFonts w:ascii="Times New Roman" w:hAnsi="Times New Roman" w:cs="Times New Roman"/>
          <w:color w:val="auto"/>
          <w:lang w:val="ro-RO"/>
        </w:rPr>
        <w:t>ţ</w:t>
      </w:r>
      <w:r w:rsidR="003F43CA" w:rsidRPr="00390E37">
        <w:rPr>
          <w:rFonts w:ascii="Times New Roman" w:hAnsi="Times New Roman" w:cs="Times New Roman"/>
          <w:color w:val="auto"/>
          <w:lang w:val="ro-RO"/>
        </w:rPr>
        <w:t>ământ</w:t>
      </w:r>
      <w:r w:rsidRPr="00390E37">
        <w:rPr>
          <w:rFonts w:ascii="Times New Roman" w:hAnsi="Times New Roman" w:cs="Times New Roman"/>
          <w:color w:val="auto"/>
          <w:lang w:val="ro-RO"/>
        </w:rPr>
        <w:t xml:space="preserv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localitate de </w:t>
      </w:r>
      <w:r w:rsidR="003F43CA" w:rsidRPr="00390E37">
        <w:rPr>
          <w:rFonts w:ascii="Times New Roman" w:hAnsi="Times New Roman" w:cs="Times New Roman"/>
          <w:color w:val="auto"/>
          <w:lang w:val="ro-RO"/>
        </w:rPr>
        <w:t>desfă</w:t>
      </w:r>
      <w:r w:rsidR="00BD2E35">
        <w:rPr>
          <w:rFonts w:ascii="Times New Roman" w:hAnsi="Times New Roman" w:cs="Times New Roman"/>
          <w:color w:val="auto"/>
          <w:lang w:val="ro-RO"/>
        </w:rPr>
        <w:t>ş</w:t>
      </w:r>
      <w:r w:rsidR="003F43CA" w:rsidRPr="00390E37">
        <w:rPr>
          <w:rFonts w:ascii="Times New Roman" w:hAnsi="Times New Roman" w:cs="Times New Roman"/>
          <w:color w:val="auto"/>
          <w:lang w:val="ro-RO"/>
        </w:rPr>
        <w:t>urare</w:t>
      </w:r>
      <w:r w:rsidRPr="00390E37">
        <w:rPr>
          <w:rFonts w:ascii="Times New Roman" w:hAnsi="Times New Roman" w:cs="Times New Roman"/>
          <w:color w:val="auto"/>
          <w:lang w:val="ro-RO"/>
        </w:rPr>
        <w:t xml:space="preserve">; </w:t>
      </w:r>
    </w:p>
    <w:p w14:paraId="6AB48BD8" w14:textId="77777777" w:rsidR="00D94816" w:rsidRPr="00390E37" w:rsidRDefault="00D94816" w:rsidP="00266515">
      <w:pPr>
        <w:pStyle w:val="WW-Default"/>
        <w:widowControl/>
        <w:spacing w:line="276" w:lineRule="auto"/>
        <w:ind w:left="993" w:hanging="426"/>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d) metodologia </w:t>
      </w:r>
      <w:r w:rsidR="007C17C6" w:rsidRPr="00390E37">
        <w:rPr>
          <w:rFonts w:ascii="Times New Roman" w:hAnsi="Times New Roman" w:cs="Times New Roman"/>
          <w:color w:val="auto"/>
          <w:lang w:val="ro-RO"/>
        </w:rPr>
        <w:t xml:space="preserve">proprie </w:t>
      </w:r>
      <w:r w:rsidRPr="00390E37">
        <w:rPr>
          <w:rFonts w:ascii="Times New Roman" w:hAnsi="Times New Roman" w:cs="Times New Roman"/>
          <w:color w:val="auto"/>
          <w:lang w:val="ro-RO"/>
        </w:rPr>
        <w:t>de concurs.</w:t>
      </w:r>
    </w:p>
    <w:p w14:paraId="2B65DBF3" w14:textId="77777777" w:rsidR="00D94816" w:rsidRPr="00390E37" w:rsidRDefault="00BF54B6" w:rsidP="00266515">
      <w:pPr>
        <w:autoSpaceDE w:val="0"/>
        <w:spacing w:after="100" w:afterAutospacing="1"/>
        <w:contextualSpacing/>
        <w:jc w:val="both"/>
        <w:rPr>
          <w:rFonts w:ascii="Times New Roman" w:hAnsi="Times New Roman"/>
          <w:sz w:val="24"/>
          <w:szCs w:val="24"/>
        </w:rPr>
      </w:pPr>
      <w:r w:rsidRPr="00390E37">
        <w:rPr>
          <w:rFonts w:ascii="Times New Roman" w:hAnsi="Times New Roman"/>
        </w:rPr>
        <w:lastRenderedPageBreak/>
        <w:tab/>
      </w:r>
      <w:r w:rsidRPr="00390E37">
        <w:rPr>
          <w:rFonts w:ascii="Times New Roman" w:hAnsi="Times New Roman"/>
          <w:b/>
        </w:rPr>
        <w:t>(3)</w:t>
      </w:r>
      <w:r w:rsidRPr="00390E37">
        <w:rPr>
          <w:rFonts w:ascii="Times New Roman" w:hAnsi="Times New Roman"/>
        </w:rPr>
        <w:t xml:space="preserve"> P</w:t>
      </w:r>
      <w:r w:rsidRPr="00390E37">
        <w:rPr>
          <w:rFonts w:ascii="Times New Roman" w:hAnsi="Times New Roman"/>
          <w:sz w:val="24"/>
          <w:szCs w:val="24"/>
        </w:rPr>
        <w:t>rocedurile de concurs pot fi demarat</w:t>
      </w:r>
      <w:r w:rsidR="002E5D2B" w:rsidRPr="00390E37">
        <w:rPr>
          <w:rFonts w:ascii="Times New Roman" w:hAnsi="Times New Roman"/>
          <w:sz w:val="24"/>
          <w:szCs w:val="24"/>
        </w:rPr>
        <w:t>e</w:t>
      </w:r>
      <w:r w:rsidRPr="00390E37">
        <w:rPr>
          <w:rFonts w:ascii="Times New Roman" w:hAnsi="Times New Roman"/>
          <w:sz w:val="24"/>
          <w:szCs w:val="24"/>
        </w:rPr>
        <w:t xml:space="preserve"> doar după publicarea postului scos la concurs în Monitorul Oficial al României, Partea a III-a.</w:t>
      </w:r>
    </w:p>
    <w:p w14:paraId="7DB3C421" w14:textId="77777777" w:rsidR="00266515" w:rsidRPr="00390E37" w:rsidRDefault="00266515" w:rsidP="00266515">
      <w:pPr>
        <w:autoSpaceDE w:val="0"/>
        <w:spacing w:after="100" w:afterAutospacing="1"/>
        <w:contextualSpacing/>
        <w:jc w:val="both"/>
        <w:rPr>
          <w:rFonts w:ascii="Times New Roman" w:hAnsi="Times New Roman"/>
          <w:sz w:val="24"/>
          <w:szCs w:val="24"/>
        </w:rPr>
      </w:pPr>
    </w:p>
    <w:p w14:paraId="7478116F" w14:textId="77777777" w:rsidR="00D94816" w:rsidRPr="00390E37" w:rsidRDefault="00D94816" w:rsidP="00266515">
      <w:pPr>
        <w:autoSpaceDE w:val="0"/>
        <w:spacing w:after="0"/>
        <w:contextualSpacing/>
        <w:jc w:val="both"/>
        <w:rPr>
          <w:rFonts w:ascii="Times New Roman" w:hAnsi="Times New Roman"/>
          <w:sz w:val="24"/>
          <w:szCs w:val="24"/>
        </w:rPr>
      </w:pPr>
      <w:r w:rsidRPr="00390E37">
        <w:rPr>
          <w:rFonts w:ascii="Times New Roman" w:hAnsi="Times New Roman"/>
          <w:b/>
          <w:bCs/>
          <w:sz w:val="28"/>
          <w:szCs w:val="28"/>
        </w:rPr>
        <w:t xml:space="preserve">Art. </w:t>
      </w:r>
      <w:r w:rsidR="008A3292" w:rsidRPr="00390E37">
        <w:rPr>
          <w:rFonts w:ascii="Times New Roman" w:hAnsi="Times New Roman"/>
          <w:b/>
          <w:bCs/>
          <w:sz w:val="28"/>
          <w:szCs w:val="28"/>
        </w:rPr>
        <w:t>4</w:t>
      </w:r>
      <w:r w:rsidRPr="00390E37">
        <w:rPr>
          <w:rFonts w:ascii="Times New Roman" w:hAnsi="Times New Roman"/>
          <w:b/>
          <w:bCs/>
          <w:sz w:val="24"/>
          <w:szCs w:val="24"/>
        </w:rPr>
        <w:t xml:space="preserve"> </w:t>
      </w:r>
      <w:r w:rsidRPr="00390E37">
        <w:rPr>
          <w:rFonts w:ascii="Times New Roman" w:hAnsi="Times New Roman"/>
          <w:sz w:val="24"/>
          <w:szCs w:val="24"/>
        </w:rPr>
        <w:t>Postur</w:t>
      </w:r>
      <w:r w:rsidR="007C17C6" w:rsidRPr="00390E37">
        <w:rPr>
          <w:rFonts w:ascii="Times New Roman" w:hAnsi="Times New Roman"/>
          <w:sz w:val="24"/>
          <w:szCs w:val="24"/>
        </w:rPr>
        <w:t xml:space="preserve">ile didactice sau de cercetare </w:t>
      </w:r>
      <w:r w:rsidRPr="00390E37">
        <w:rPr>
          <w:rFonts w:ascii="Times New Roman" w:hAnsi="Times New Roman"/>
          <w:sz w:val="24"/>
          <w:szCs w:val="24"/>
        </w:rPr>
        <w:t>pe care Universitatea din Oradea l</w:t>
      </w:r>
      <w:r w:rsidR="007C17C6" w:rsidRPr="00390E37">
        <w:rPr>
          <w:rFonts w:ascii="Times New Roman" w:hAnsi="Times New Roman"/>
          <w:sz w:val="24"/>
          <w:szCs w:val="24"/>
        </w:rPr>
        <w:t>e poate scoate la concurs</w:t>
      </w:r>
      <w:r w:rsidR="00CF556F" w:rsidRPr="00390E37">
        <w:rPr>
          <w:rFonts w:ascii="Times New Roman" w:hAnsi="Times New Roman"/>
          <w:sz w:val="24"/>
          <w:szCs w:val="24"/>
        </w:rPr>
        <w:t xml:space="preserve"> </w:t>
      </w:r>
      <w:r w:rsidR="007C17C6" w:rsidRPr="00390E37">
        <w:rPr>
          <w:rFonts w:ascii="Times New Roman" w:hAnsi="Times New Roman"/>
          <w:sz w:val="24"/>
          <w:szCs w:val="24"/>
        </w:rPr>
        <w:t>sunt:</w:t>
      </w:r>
    </w:p>
    <w:p w14:paraId="3D41BB72" w14:textId="77777777" w:rsidR="00D94816" w:rsidRPr="00390E37" w:rsidRDefault="00D94816" w:rsidP="00266515">
      <w:pPr>
        <w:pStyle w:val="WW-Default"/>
        <w:widowControl/>
        <w:spacing w:line="276" w:lineRule="auto"/>
        <w:ind w:left="851" w:hanging="284"/>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 asistent universitar</w:t>
      </w:r>
      <w:r w:rsidR="007C17C6" w:rsidRPr="00390E37">
        <w:rPr>
          <w:rFonts w:ascii="Times New Roman" w:hAnsi="Times New Roman" w:cs="Times New Roman"/>
          <w:color w:val="auto"/>
          <w:lang w:val="ro-RO"/>
        </w:rPr>
        <w:t>;</w:t>
      </w:r>
    </w:p>
    <w:p w14:paraId="1DC0E274" w14:textId="77777777" w:rsidR="00D94816" w:rsidRPr="00390E37" w:rsidRDefault="00D94816" w:rsidP="00266515">
      <w:pPr>
        <w:pStyle w:val="WW-Default"/>
        <w:widowControl/>
        <w:spacing w:line="276" w:lineRule="auto"/>
        <w:ind w:firstLine="567"/>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b) lect</w:t>
      </w:r>
      <w:r w:rsidR="007C17C6" w:rsidRPr="00390E37">
        <w:rPr>
          <w:rFonts w:ascii="Times New Roman" w:hAnsi="Times New Roman" w:cs="Times New Roman"/>
          <w:color w:val="auto"/>
          <w:lang w:val="ro-RO"/>
        </w:rPr>
        <w:t>or universitar/</w:t>
      </w:r>
      <w:r w:rsidR="00BD2E35">
        <w:rPr>
          <w:rFonts w:ascii="Times New Roman" w:hAnsi="Times New Roman" w:cs="Times New Roman"/>
          <w:color w:val="auto"/>
          <w:lang w:val="ro-RO"/>
        </w:rPr>
        <w:t>ş</w:t>
      </w:r>
      <w:r w:rsidR="003F43CA" w:rsidRPr="00390E37">
        <w:rPr>
          <w:rFonts w:ascii="Times New Roman" w:hAnsi="Times New Roman" w:cs="Times New Roman"/>
          <w:color w:val="auto"/>
          <w:lang w:val="ro-RO"/>
        </w:rPr>
        <w:t>ef</w:t>
      </w:r>
      <w:r w:rsidR="007C17C6" w:rsidRPr="00390E37">
        <w:rPr>
          <w:rFonts w:ascii="Times New Roman" w:hAnsi="Times New Roman" w:cs="Times New Roman"/>
          <w:color w:val="auto"/>
          <w:lang w:val="ro-RO"/>
        </w:rPr>
        <w:t xml:space="preserve"> de lucrări;</w:t>
      </w:r>
    </w:p>
    <w:p w14:paraId="0BBC2E0C" w14:textId="77777777" w:rsidR="00D94816" w:rsidRPr="00390E37" w:rsidRDefault="007C17C6" w:rsidP="00266515">
      <w:pPr>
        <w:pStyle w:val="WW-Default"/>
        <w:widowControl/>
        <w:spacing w:line="276" w:lineRule="auto"/>
        <w:ind w:firstLine="567"/>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 xml:space="preserve">c) </w:t>
      </w:r>
      <w:r w:rsidR="003F43CA" w:rsidRPr="00390E37">
        <w:rPr>
          <w:rFonts w:ascii="Times New Roman" w:hAnsi="Times New Roman" w:cs="Times New Roman"/>
          <w:color w:val="auto"/>
          <w:lang w:val="ro-RO"/>
        </w:rPr>
        <w:t>conferen</w:t>
      </w:r>
      <w:r w:rsidR="00BD2E35">
        <w:rPr>
          <w:rFonts w:ascii="Times New Roman" w:hAnsi="Times New Roman" w:cs="Times New Roman"/>
          <w:color w:val="auto"/>
          <w:lang w:val="ro-RO"/>
        </w:rPr>
        <w:t>ţ</w:t>
      </w:r>
      <w:r w:rsidR="003F43CA" w:rsidRPr="00390E37">
        <w:rPr>
          <w:rFonts w:ascii="Times New Roman" w:hAnsi="Times New Roman" w:cs="Times New Roman"/>
          <w:color w:val="auto"/>
          <w:lang w:val="ro-RO"/>
        </w:rPr>
        <w:t>iar</w:t>
      </w:r>
      <w:r w:rsidRPr="00390E37">
        <w:rPr>
          <w:rFonts w:ascii="Times New Roman" w:hAnsi="Times New Roman" w:cs="Times New Roman"/>
          <w:color w:val="auto"/>
          <w:lang w:val="ro-RO"/>
        </w:rPr>
        <w:t xml:space="preserve"> universitar;</w:t>
      </w:r>
    </w:p>
    <w:p w14:paraId="4D3F34C9" w14:textId="77777777" w:rsidR="00D94816" w:rsidRPr="00390E37" w:rsidRDefault="00D94816" w:rsidP="00266515">
      <w:pPr>
        <w:pStyle w:val="WW-Default"/>
        <w:widowControl/>
        <w:spacing w:line="276" w:lineRule="auto"/>
        <w:ind w:firstLine="567"/>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d) profesor un</w:t>
      </w:r>
      <w:r w:rsidR="007C17C6" w:rsidRPr="00390E37">
        <w:rPr>
          <w:rFonts w:ascii="Times New Roman" w:hAnsi="Times New Roman" w:cs="Times New Roman"/>
          <w:color w:val="auto"/>
          <w:lang w:val="ro-RO"/>
        </w:rPr>
        <w:t>iversitar;</w:t>
      </w:r>
    </w:p>
    <w:p w14:paraId="0CD8E63A" w14:textId="77777777" w:rsidR="00D94816" w:rsidRPr="00390E37" w:rsidRDefault="00D94816" w:rsidP="00266515">
      <w:pPr>
        <w:pStyle w:val="WW-Default"/>
        <w:widowControl/>
        <w:spacing w:line="276" w:lineRule="auto"/>
        <w:ind w:firstLine="567"/>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e) asistent de cercetare;</w:t>
      </w:r>
    </w:p>
    <w:p w14:paraId="7805056D" w14:textId="77777777" w:rsidR="00D94816" w:rsidRPr="00390E37" w:rsidRDefault="007C17C6" w:rsidP="00266515">
      <w:pPr>
        <w:pStyle w:val="WW-Default"/>
        <w:widowControl/>
        <w:spacing w:line="276" w:lineRule="auto"/>
        <w:ind w:firstLine="567"/>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 xml:space="preserve">f) cercetător </w:t>
      </w:r>
      <w:r w:rsidR="00BD2E35">
        <w:rPr>
          <w:rFonts w:ascii="Times New Roman" w:hAnsi="Times New Roman" w:cs="Times New Roman"/>
          <w:color w:val="auto"/>
          <w:lang w:val="ro-RO"/>
        </w:rPr>
        <w:t>ş</w:t>
      </w:r>
      <w:r w:rsidR="003F43CA" w:rsidRPr="00390E37">
        <w:rPr>
          <w:rFonts w:ascii="Times New Roman" w:hAnsi="Times New Roman" w:cs="Times New Roman"/>
          <w:color w:val="auto"/>
          <w:lang w:val="ro-RO"/>
        </w:rPr>
        <w:t>tiin</w:t>
      </w:r>
      <w:r w:rsidR="00BD2E35">
        <w:rPr>
          <w:rFonts w:ascii="Times New Roman" w:hAnsi="Times New Roman" w:cs="Times New Roman"/>
          <w:color w:val="auto"/>
          <w:lang w:val="ro-RO"/>
        </w:rPr>
        <w:t>ţ</w:t>
      </w:r>
      <w:r w:rsidR="003F43CA" w:rsidRPr="00390E37">
        <w:rPr>
          <w:rFonts w:ascii="Times New Roman" w:hAnsi="Times New Roman" w:cs="Times New Roman"/>
          <w:color w:val="auto"/>
          <w:lang w:val="ro-RO"/>
        </w:rPr>
        <w:t>ific</w:t>
      </w:r>
      <w:r w:rsidRPr="00390E37">
        <w:rPr>
          <w:rFonts w:ascii="Times New Roman" w:hAnsi="Times New Roman" w:cs="Times New Roman"/>
          <w:color w:val="auto"/>
          <w:lang w:val="ro-RO"/>
        </w:rPr>
        <w:t>;</w:t>
      </w:r>
    </w:p>
    <w:p w14:paraId="73AE15F0" w14:textId="77777777" w:rsidR="00D94816" w:rsidRPr="00390E37" w:rsidRDefault="00D94816" w:rsidP="00266515">
      <w:pPr>
        <w:pStyle w:val="WW-Default"/>
        <w:widowControl/>
        <w:spacing w:line="276" w:lineRule="auto"/>
        <w:ind w:firstLine="567"/>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 xml:space="preserve">g) cercetător </w:t>
      </w:r>
      <w:r w:rsidR="00BD2E35">
        <w:rPr>
          <w:rFonts w:ascii="Times New Roman" w:hAnsi="Times New Roman" w:cs="Times New Roman"/>
          <w:color w:val="auto"/>
          <w:lang w:val="ro-RO"/>
        </w:rPr>
        <w:t>ş</w:t>
      </w:r>
      <w:r w:rsidR="003F43CA" w:rsidRPr="00390E37">
        <w:rPr>
          <w:rFonts w:ascii="Times New Roman" w:hAnsi="Times New Roman" w:cs="Times New Roman"/>
          <w:color w:val="auto"/>
          <w:lang w:val="ro-RO"/>
        </w:rPr>
        <w:t>tiin</w:t>
      </w:r>
      <w:r w:rsidR="00BD2E35">
        <w:rPr>
          <w:rFonts w:ascii="Times New Roman" w:hAnsi="Times New Roman" w:cs="Times New Roman"/>
          <w:color w:val="auto"/>
          <w:lang w:val="ro-RO"/>
        </w:rPr>
        <w:t>ţ</w:t>
      </w:r>
      <w:r w:rsidR="003F43CA" w:rsidRPr="00390E37">
        <w:rPr>
          <w:rFonts w:ascii="Times New Roman" w:hAnsi="Times New Roman" w:cs="Times New Roman"/>
          <w:color w:val="auto"/>
          <w:lang w:val="ro-RO"/>
        </w:rPr>
        <w:t>ific</w:t>
      </w:r>
      <w:r w:rsidRPr="00390E37">
        <w:rPr>
          <w:rFonts w:ascii="Times New Roman" w:hAnsi="Times New Roman" w:cs="Times New Roman"/>
          <w:color w:val="auto"/>
          <w:lang w:val="ro-RO"/>
        </w:rPr>
        <w:t xml:space="preserve"> gradul III;</w:t>
      </w:r>
    </w:p>
    <w:p w14:paraId="788C9564" w14:textId="77777777" w:rsidR="00D94816" w:rsidRPr="00390E37" w:rsidRDefault="00D94816" w:rsidP="00266515">
      <w:pPr>
        <w:pStyle w:val="WW-Default"/>
        <w:widowControl/>
        <w:spacing w:line="276" w:lineRule="auto"/>
        <w:ind w:firstLine="567"/>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h) c</w:t>
      </w:r>
      <w:r w:rsidR="007C17C6" w:rsidRPr="00390E37">
        <w:rPr>
          <w:rFonts w:ascii="Times New Roman" w:hAnsi="Times New Roman" w:cs="Times New Roman"/>
          <w:color w:val="auto"/>
          <w:lang w:val="ro-RO"/>
        </w:rPr>
        <w:t xml:space="preserve">ercetător </w:t>
      </w:r>
      <w:r w:rsidR="00BD2E35">
        <w:rPr>
          <w:rFonts w:ascii="Times New Roman" w:hAnsi="Times New Roman" w:cs="Times New Roman"/>
          <w:color w:val="auto"/>
          <w:lang w:val="ro-RO"/>
        </w:rPr>
        <w:t>ş</w:t>
      </w:r>
      <w:r w:rsidR="003F43CA" w:rsidRPr="00390E37">
        <w:rPr>
          <w:rFonts w:ascii="Times New Roman" w:hAnsi="Times New Roman" w:cs="Times New Roman"/>
          <w:color w:val="auto"/>
          <w:lang w:val="ro-RO"/>
        </w:rPr>
        <w:t>tiin</w:t>
      </w:r>
      <w:r w:rsidR="00BD2E35">
        <w:rPr>
          <w:rFonts w:ascii="Times New Roman" w:hAnsi="Times New Roman" w:cs="Times New Roman"/>
          <w:color w:val="auto"/>
          <w:lang w:val="ro-RO"/>
        </w:rPr>
        <w:t>ţ</w:t>
      </w:r>
      <w:r w:rsidR="003F43CA" w:rsidRPr="00390E37">
        <w:rPr>
          <w:rFonts w:ascii="Times New Roman" w:hAnsi="Times New Roman" w:cs="Times New Roman"/>
          <w:color w:val="auto"/>
          <w:lang w:val="ro-RO"/>
        </w:rPr>
        <w:t>ific</w:t>
      </w:r>
      <w:r w:rsidR="007C17C6" w:rsidRPr="00390E37">
        <w:rPr>
          <w:rFonts w:ascii="Times New Roman" w:hAnsi="Times New Roman" w:cs="Times New Roman"/>
          <w:color w:val="auto"/>
          <w:lang w:val="ro-RO"/>
        </w:rPr>
        <w:t xml:space="preserve"> gradul II;</w:t>
      </w:r>
    </w:p>
    <w:p w14:paraId="444C0B3F" w14:textId="77777777" w:rsidR="00D94816" w:rsidRPr="00390E37" w:rsidRDefault="00D94816" w:rsidP="00266515">
      <w:pPr>
        <w:pStyle w:val="WW-Default"/>
        <w:widowControl/>
        <w:spacing w:line="276" w:lineRule="auto"/>
        <w:ind w:firstLine="567"/>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 xml:space="preserve">i) </w:t>
      </w:r>
      <w:r w:rsidR="007C17C6" w:rsidRPr="00390E37">
        <w:rPr>
          <w:rFonts w:ascii="Times New Roman" w:hAnsi="Times New Roman" w:cs="Times New Roman"/>
          <w:color w:val="auto"/>
          <w:lang w:val="ro-RO"/>
        </w:rPr>
        <w:t xml:space="preserve">cercetător </w:t>
      </w:r>
      <w:r w:rsidR="00BD2E35">
        <w:rPr>
          <w:rFonts w:ascii="Times New Roman" w:hAnsi="Times New Roman" w:cs="Times New Roman"/>
          <w:color w:val="auto"/>
          <w:lang w:val="ro-RO"/>
        </w:rPr>
        <w:t>ş</w:t>
      </w:r>
      <w:r w:rsidR="003F43CA" w:rsidRPr="00390E37">
        <w:rPr>
          <w:rFonts w:ascii="Times New Roman" w:hAnsi="Times New Roman" w:cs="Times New Roman"/>
          <w:color w:val="auto"/>
          <w:lang w:val="ro-RO"/>
        </w:rPr>
        <w:t>tiin</w:t>
      </w:r>
      <w:r w:rsidR="00BD2E35">
        <w:rPr>
          <w:rFonts w:ascii="Times New Roman" w:hAnsi="Times New Roman" w:cs="Times New Roman"/>
          <w:color w:val="auto"/>
          <w:lang w:val="ro-RO"/>
        </w:rPr>
        <w:t>ţ</w:t>
      </w:r>
      <w:r w:rsidR="003F43CA" w:rsidRPr="00390E37">
        <w:rPr>
          <w:rFonts w:ascii="Times New Roman" w:hAnsi="Times New Roman" w:cs="Times New Roman"/>
          <w:color w:val="auto"/>
          <w:lang w:val="ro-RO"/>
        </w:rPr>
        <w:t>ific</w:t>
      </w:r>
      <w:r w:rsidR="007C17C6" w:rsidRPr="00390E37">
        <w:rPr>
          <w:rFonts w:ascii="Times New Roman" w:hAnsi="Times New Roman" w:cs="Times New Roman"/>
          <w:color w:val="auto"/>
          <w:lang w:val="ro-RO"/>
        </w:rPr>
        <w:t xml:space="preserve"> gradul I.</w:t>
      </w:r>
    </w:p>
    <w:p w14:paraId="34585BB6" w14:textId="77777777" w:rsidR="00D94816" w:rsidRPr="00390E37" w:rsidRDefault="00D94816" w:rsidP="00266515">
      <w:pPr>
        <w:autoSpaceDE w:val="0"/>
        <w:spacing w:after="0"/>
        <w:contextualSpacing/>
        <w:jc w:val="both"/>
        <w:rPr>
          <w:rFonts w:ascii="Times New Roman" w:hAnsi="Times New Roman"/>
        </w:rPr>
      </w:pPr>
    </w:p>
    <w:p w14:paraId="3CC31734" w14:textId="77777777" w:rsidR="00D94816" w:rsidRPr="00390E37" w:rsidRDefault="00D94816" w:rsidP="00266515">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b/>
          <w:bCs/>
          <w:sz w:val="28"/>
          <w:szCs w:val="28"/>
        </w:rPr>
        <w:t xml:space="preserve">Art. </w:t>
      </w:r>
      <w:r w:rsidR="008A3292" w:rsidRPr="00390E37">
        <w:rPr>
          <w:rFonts w:ascii="Times New Roman" w:hAnsi="Times New Roman"/>
          <w:b/>
          <w:bCs/>
          <w:sz w:val="28"/>
          <w:szCs w:val="28"/>
        </w:rPr>
        <w:t>5</w:t>
      </w:r>
      <w:r w:rsidRPr="00390E37">
        <w:rPr>
          <w:rFonts w:ascii="Times New Roman" w:hAnsi="Times New Roman"/>
          <w:b/>
          <w:bCs/>
          <w:sz w:val="24"/>
          <w:szCs w:val="24"/>
        </w:rPr>
        <w:t xml:space="preserve"> </w:t>
      </w:r>
      <w:r w:rsidRPr="00390E37">
        <w:rPr>
          <w:rFonts w:ascii="Times New Roman" w:hAnsi="Times New Roman"/>
          <w:sz w:val="24"/>
          <w:szCs w:val="24"/>
        </w:rPr>
        <w:t xml:space="preserve">Posturile didactice sau de cercetare pot fi </w:t>
      </w:r>
      <w:r w:rsidR="007C17C6" w:rsidRPr="00390E37">
        <w:rPr>
          <w:rFonts w:ascii="Times New Roman" w:hAnsi="Times New Roman"/>
          <w:sz w:val="24"/>
          <w:szCs w:val="24"/>
        </w:rPr>
        <w:t xml:space="preserve">ocupate </w:t>
      </w:r>
      <w:r w:rsidRPr="00390E37">
        <w:rPr>
          <w:rFonts w:ascii="Times New Roman" w:hAnsi="Times New Roman"/>
          <w:sz w:val="24"/>
          <w:szCs w:val="24"/>
        </w:rPr>
        <w:t>de cetă</w:t>
      </w:r>
      <w:r w:rsidR="00BD2E35">
        <w:rPr>
          <w:rFonts w:ascii="Times New Roman" w:hAnsi="Times New Roman"/>
          <w:sz w:val="24"/>
          <w:szCs w:val="24"/>
        </w:rPr>
        <w:t>ţ</w:t>
      </w:r>
      <w:r w:rsidRPr="00390E37">
        <w:rPr>
          <w:rFonts w:ascii="Times New Roman" w:hAnsi="Times New Roman"/>
          <w:sz w:val="24"/>
          <w:szCs w:val="24"/>
        </w:rPr>
        <w:t>eni români sau străini, fără nici</w:t>
      </w:r>
      <w:r w:rsidR="00901EF7" w:rsidRPr="00390E37">
        <w:rPr>
          <w:rFonts w:ascii="Times New Roman" w:hAnsi="Times New Roman"/>
          <w:sz w:val="24"/>
          <w:szCs w:val="24"/>
        </w:rPr>
        <w:t xml:space="preserve"> </w:t>
      </w:r>
      <w:r w:rsidRPr="00390E37">
        <w:rPr>
          <w:rFonts w:ascii="Times New Roman" w:hAnsi="Times New Roman"/>
          <w:sz w:val="24"/>
          <w:szCs w:val="24"/>
        </w:rPr>
        <w:t>o discriminare, confor</w:t>
      </w:r>
      <w:r w:rsidR="007C17C6" w:rsidRPr="00390E37">
        <w:rPr>
          <w:rFonts w:ascii="Times New Roman" w:hAnsi="Times New Roman"/>
          <w:sz w:val="24"/>
          <w:szCs w:val="24"/>
        </w:rPr>
        <w:t>m art. 294 al Legii nr. 1/2011</w:t>
      </w:r>
      <w:r w:rsidR="00804B4F" w:rsidRPr="00390E37">
        <w:rPr>
          <w:rFonts w:ascii="Times New Roman" w:hAnsi="Times New Roman"/>
          <w:sz w:val="24"/>
          <w:szCs w:val="24"/>
        </w:rPr>
        <w:t xml:space="preserve">, cu modificările </w:t>
      </w:r>
      <w:r w:rsidR="00BD2E35">
        <w:rPr>
          <w:rFonts w:ascii="Times New Roman" w:hAnsi="Times New Roman"/>
          <w:sz w:val="24"/>
          <w:szCs w:val="24"/>
        </w:rPr>
        <w:t>ş</w:t>
      </w:r>
      <w:r w:rsidR="00914DAD" w:rsidRPr="00390E37">
        <w:rPr>
          <w:rFonts w:ascii="Times New Roman" w:hAnsi="Times New Roman"/>
          <w:sz w:val="24"/>
          <w:szCs w:val="24"/>
        </w:rPr>
        <w:t>i</w:t>
      </w:r>
      <w:r w:rsidR="00804B4F" w:rsidRPr="00390E37">
        <w:rPr>
          <w:rFonts w:ascii="Times New Roman" w:hAnsi="Times New Roman"/>
          <w:sz w:val="24"/>
          <w:szCs w:val="24"/>
        </w:rPr>
        <w:t xml:space="preserve"> completările ulterioare</w:t>
      </w:r>
      <w:r w:rsidR="007C17C6" w:rsidRPr="00390E37">
        <w:rPr>
          <w:rFonts w:ascii="Times New Roman" w:hAnsi="Times New Roman"/>
          <w:sz w:val="24"/>
          <w:szCs w:val="24"/>
        </w:rPr>
        <w:t>.</w:t>
      </w:r>
    </w:p>
    <w:p w14:paraId="235E07AD" w14:textId="77777777" w:rsidR="00D94816" w:rsidRPr="00390E37" w:rsidRDefault="00D94816" w:rsidP="00266515">
      <w:pPr>
        <w:autoSpaceDE w:val="0"/>
        <w:spacing w:before="100" w:beforeAutospacing="1" w:after="100" w:afterAutospacing="1"/>
        <w:contextualSpacing/>
        <w:jc w:val="both"/>
        <w:rPr>
          <w:rFonts w:ascii="Times New Roman" w:hAnsi="Times New Roman"/>
          <w:b/>
          <w:bCs/>
          <w:sz w:val="24"/>
          <w:szCs w:val="24"/>
        </w:rPr>
      </w:pPr>
    </w:p>
    <w:p w14:paraId="69592CE5" w14:textId="77777777" w:rsidR="00D94816" w:rsidRPr="00390E37" w:rsidRDefault="00D94816" w:rsidP="00266515">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b/>
          <w:bCs/>
          <w:sz w:val="28"/>
          <w:szCs w:val="28"/>
        </w:rPr>
        <w:t xml:space="preserve">Art. </w:t>
      </w:r>
      <w:r w:rsidR="008A3292" w:rsidRPr="00390E37">
        <w:rPr>
          <w:rFonts w:ascii="Times New Roman" w:hAnsi="Times New Roman"/>
          <w:b/>
          <w:bCs/>
          <w:sz w:val="28"/>
          <w:szCs w:val="28"/>
        </w:rPr>
        <w:t>6</w:t>
      </w:r>
      <w:r w:rsidRPr="00390E37">
        <w:rPr>
          <w:rFonts w:ascii="Times New Roman" w:hAnsi="Times New Roman"/>
          <w:b/>
          <w:bCs/>
          <w:sz w:val="28"/>
          <w:szCs w:val="28"/>
        </w:rPr>
        <w:t xml:space="preserve"> </w:t>
      </w:r>
      <w:r w:rsidRPr="00390E37">
        <w:rPr>
          <w:rFonts w:ascii="Times New Roman" w:hAnsi="Times New Roman"/>
          <w:b/>
          <w:bCs/>
          <w:sz w:val="24"/>
          <w:szCs w:val="24"/>
        </w:rPr>
        <w:t xml:space="preserve">(1) </w:t>
      </w:r>
      <w:r w:rsidRPr="00390E37">
        <w:rPr>
          <w:rFonts w:ascii="Times New Roman" w:hAnsi="Times New Roman"/>
          <w:sz w:val="24"/>
          <w:szCs w:val="24"/>
        </w:rPr>
        <w:t xml:space="preserve">Scoaterea la concurs </w:t>
      </w:r>
      <w:r w:rsidR="001F61A9" w:rsidRPr="00390E37">
        <w:rPr>
          <w:rFonts w:ascii="Times New Roman" w:hAnsi="Times New Roman"/>
          <w:sz w:val="24"/>
          <w:szCs w:val="24"/>
        </w:rPr>
        <w:t xml:space="preserve">public </w:t>
      </w:r>
      <w:r w:rsidRPr="00390E37">
        <w:rPr>
          <w:rFonts w:ascii="Times New Roman" w:hAnsi="Times New Roman"/>
          <w:sz w:val="24"/>
          <w:szCs w:val="24"/>
        </w:rPr>
        <w:t xml:space="preserve">a posturilor se propune de către directorul departamentului în structura căruia se află postul, prin referat avizat de consiliul departamentului </w:t>
      </w:r>
      <w:r w:rsidR="00BD2E35">
        <w:rPr>
          <w:rFonts w:ascii="Times New Roman" w:hAnsi="Times New Roman"/>
          <w:sz w:val="24"/>
          <w:szCs w:val="24"/>
        </w:rPr>
        <w:t>ş</w:t>
      </w:r>
      <w:r w:rsidR="00914DAD" w:rsidRPr="00390E37">
        <w:rPr>
          <w:rFonts w:ascii="Times New Roman" w:hAnsi="Times New Roman"/>
          <w:sz w:val="24"/>
          <w:szCs w:val="24"/>
        </w:rPr>
        <w:t>i</w:t>
      </w:r>
      <w:r w:rsidRPr="00390E37">
        <w:rPr>
          <w:rFonts w:ascii="Times New Roman" w:hAnsi="Times New Roman"/>
          <w:sz w:val="24"/>
          <w:szCs w:val="24"/>
        </w:rPr>
        <w:t xml:space="preserve"> de </w:t>
      </w:r>
      <w:r w:rsidR="001F61A9" w:rsidRPr="00390E37">
        <w:rPr>
          <w:rFonts w:ascii="Times New Roman" w:hAnsi="Times New Roman"/>
          <w:sz w:val="24"/>
          <w:szCs w:val="24"/>
        </w:rPr>
        <w:t xml:space="preserve">consiliul </w:t>
      </w:r>
      <w:r w:rsidR="00804B4F" w:rsidRPr="00390E37">
        <w:rPr>
          <w:rFonts w:ascii="Times New Roman" w:hAnsi="Times New Roman"/>
          <w:sz w:val="24"/>
          <w:szCs w:val="24"/>
        </w:rPr>
        <w:t>facultă</w:t>
      </w:r>
      <w:r w:rsidR="00BD2E35">
        <w:rPr>
          <w:rFonts w:ascii="Times New Roman" w:hAnsi="Times New Roman"/>
          <w:sz w:val="24"/>
          <w:szCs w:val="24"/>
        </w:rPr>
        <w:t>ţ</w:t>
      </w:r>
      <w:r w:rsidR="00804B4F" w:rsidRPr="00390E37">
        <w:rPr>
          <w:rFonts w:ascii="Times New Roman" w:hAnsi="Times New Roman"/>
          <w:sz w:val="24"/>
          <w:szCs w:val="24"/>
        </w:rPr>
        <w:t>ii</w:t>
      </w:r>
      <w:r w:rsidR="001F61A9" w:rsidRPr="00390E37">
        <w:rPr>
          <w:rFonts w:ascii="Times New Roman" w:hAnsi="Times New Roman"/>
          <w:sz w:val="24"/>
          <w:szCs w:val="24"/>
        </w:rPr>
        <w:t>.</w:t>
      </w:r>
      <w:r w:rsidR="00186E45" w:rsidRPr="00390E37">
        <w:rPr>
          <w:rFonts w:ascii="Times New Roman" w:hAnsi="Times New Roman"/>
          <w:sz w:val="24"/>
          <w:szCs w:val="24"/>
        </w:rPr>
        <w:t xml:space="preserve"> Referatul trebuie să con</w:t>
      </w:r>
      <w:r w:rsidR="00BD2E35">
        <w:rPr>
          <w:rFonts w:ascii="Times New Roman" w:hAnsi="Times New Roman"/>
          <w:sz w:val="24"/>
          <w:szCs w:val="24"/>
        </w:rPr>
        <w:t>ţ</w:t>
      </w:r>
      <w:r w:rsidR="00186E45" w:rsidRPr="00390E37">
        <w:rPr>
          <w:rFonts w:ascii="Times New Roman" w:hAnsi="Times New Roman"/>
          <w:sz w:val="24"/>
          <w:szCs w:val="24"/>
        </w:rPr>
        <w:t xml:space="preserve">ină lămuriri cu privire la respectarea criteriilor pentru scoaterea posturilor vacante la concurs public </w:t>
      </w:r>
      <w:r w:rsidR="00BD2E35">
        <w:rPr>
          <w:rFonts w:ascii="Times New Roman" w:hAnsi="Times New Roman"/>
          <w:sz w:val="24"/>
          <w:szCs w:val="24"/>
        </w:rPr>
        <w:t>ş</w:t>
      </w:r>
      <w:r w:rsidR="00914DAD" w:rsidRPr="00390E37">
        <w:rPr>
          <w:rFonts w:ascii="Times New Roman" w:hAnsi="Times New Roman"/>
          <w:sz w:val="24"/>
          <w:szCs w:val="24"/>
        </w:rPr>
        <w:t>i</w:t>
      </w:r>
      <w:r w:rsidR="00186E45" w:rsidRPr="00390E37">
        <w:rPr>
          <w:rFonts w:ascii="Times New Roman" w:hAnsi="Times New Roman"/>
          <w:sz w:val="24"/>
          <w:szCs w:val="24"/>
        </w:rPr>
        <w:t xml:space="preserve"> existen</w:t>
      </w:r>
      <w:r w:rsidR="00BD2E35">
        <w:rPr>
          <w:rFonts w:ascii="Times New Roman" w:hAnsi="Times New Roman"/>
          <w:sz w:val="24"/>
          <w:szCs w:val="24"/>
        </w:rPr>
        <w:t>ţ</w:t>
      </w:r>
      <w:r w:rsidR="00186E45" w:rsidRPr="00390E37">
        <w:rPr>
          <w:rFonts w:ascii="Times New Roman" w:hAnsi="Times New Roman"/>
          <w:sz w:val="24"/>
          <w:szCs w:val="24"/>
        </w:rPr>
        <w:t>a resurselor financiare pentru sus</w:t>
      </w:r>
      <w:r w:rsidR="00BD2E35">
        <w:rPr>
          <w:rFonts w:ascii="Times New Roman" w:hAnsi="Times New Roman"/>
          <w:sz w:val="24"/>
          <w:szCs w:val="24"/>
        </w:rPr>
        <w:t>ţ</w:t>
      </w:r>
      <w:r w:rsidR="00186E45" w:rsidRPr="00390E37">
        <w:rPr>
          <w:rFonts w:ascii="Times New Roman" w:hAnsi="Times New Roman"/>
          <w:sz w:val="24"/>
          <w:szCs w:val="24"/>
        </w:rPr>
        <w:t>inerea postului.</w:t>
      </w:r>
    </w:p>
    <w:p w14:paraId="1D1C3E1C" w14:textId="77777777" w:rsidR="00D94816" w:rsidRPr="00390E37" w:rsidRDefault="00D94816" w:rsidP="00266515">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sz w:val="24"/>
          <w:szCs w:val="24"/>
        </w:rPr>
        <w:tab/>
      </w:r>
      <w:r w:rsidRPr="00390E37">
        <w:rPr>
          <w:rFonts w:ascii="Times New Roman" w:hAnsi="Times New Roman"/>
          <w:b/>
          <w:bCs/>
          <w:sz w:val="24"/>
          <w:szCs w:val="24"/>
        </w:rPr>
        <w:t>(2)</w:t>
      </w:r>
      <w:r w:rsidRPr="00390E37">
        <w:rPr>
          <w:rFonts w:ascii="Times New Roman" w:hAnsi="Times New Roman"/>
          <w:sz w:val="24"/>
          <w:szCs w:val="24"/>
        </w:rPr>
        <w:t xml:space="preserve"> Lista posturilor propuse pentru ocuparea prin concurs </w:t>
      </w:r>
      <w:r w:rsidR="001F61A9" w:rsidRPr="00390E37">
        <w:rPr>
          <w:rFonts w:ascii="Times New Roman" w:hAnsi="Times New Roman"/>
          <w:sz w:val="24"/>
          <w:szCs w:val="24"/>
        </w:rPr>
        <w:t xml:space="preserve">public </w:t>
      </w:r>
      <w:r w:rsidRPr="00390E37">
        <w:rPr>
          <w:rFonts w:ascii="Times New Roman" w:hAnsi="Times New Roman"/>
          <w:sz w:val="24"/>
          <w:szCs w:val="24"/>
        </w:rPr>
        <w:t xml:space="preserve">este aprobată de decan </w:t>
      </w:r>
      <w:r w:rsidR="00BD2E35">
        <w:rPr>
          <w:rFonts w:ascii="Times New Roman" w:hAnsi="Times New Roman"/>
          <w:sz w:val="24"/>
          <w:szCs w:val="24"/>
        </w:rPr>
        <w:t>ş</w:t>
      </w:r>
      <w:r w:rsidR="00914DAD" w:rsidRPr="00390E37">
        <w:rPr>
          <w:rFonts w:ascii="Times New Roman" w:hAnsi="Times New Roman"/>
          <w:sz w:val="24"/>
          <w:szCs w:val="24"/>
        </w:rPr>
        <w:t>i</w:t>
      </w:r>
      <w:r w:rsidRPr="00390E37">
        <w:rPr>
          <w:rFonts w:ascii="Times New Roman" w:hAnsi="Times New Roman"/>
          <w:sz w:val="24"/>
          <w:szCs w:val="24"/>
        </w:rPr>
        <w:t xml:space="preserve"> înaintată </w:t>
      </w:r>
      <w:r w:rsidR="00A74799" w:rsidRPr="00390E37">
        <w:rPr>
          <w:rFonts w:ascii="Times New Roman" w:hAnsi="Times New Roman"/>
          <w:sz w:val="24"/>
          <w:szCs w:val="24"/>
        </w:rPr>
        <w:t>c</w:t>
      </w:r>
      <w:r w:rsidRPr="00390E37">
        <w:rPr>
          <w:rFonts w:ascii="Times New Roman" w:hAnsi="Times New Roman"/>
          <w:sz w:val="24"/>
          <w:szCs w:val="24"/>
        </w:rPr>
        <w:t xml:space="preserve">onsiliului de </w:t>
      </w:r>
      <w:r w:rsidR="00D366A6" w:rsidRPr="00390E37">
        <w:rPr>
          <w:rFonts w:ascii="Times New Roman" w:hAnsi="Times New Roman"/>
          <w:sz w:val="24"/>
          <w:szCs w:val="24"/>
        </w:rPr>
        <w:t>administra</w:t>
      </w:r>
      <w:r w:rsidR="00BD2E35">
        <w:rPr>
          <w:rFonts w:ascii="Times New Roman" w:hAnsi="Times New Roman"/>
          <w:sz w:val="24"/>
          <w:szCs w:val="24"/>
        </w:rPr>
        <w:t>ţ</w:t>
      </w:r>
      <w:r w:rsidR="00D366A6" w:rsidRPr="00390E37">
        <w:rPr>
          <w:rFonts w:ascii="Times New Roman" w:hAnsi="Times New Roman"/>
          <w:sz w:val="24"/>
          <w:szCs w:val="24"/>
        </w:rPr>
        <w:t>ie</w:t>
      </w:r>
      <w:r w:rsidRPr="00390E37">
        <w:rPr>
          <w:rFonts w:ascii="Times New Roman" w:hAnsi="Times New Roman"/>
          <w:sz w:val="24"/>
          <w:szCs w:val="24"/>
        </w:rPr>
        <w:t xml:space="preserve"> al </w:t>
      </w:r>
      <w:r w:rsidR="00D366A6" w:rsidRPr="00390E37">
        <w:rPr>
          <w:rFonts w:ascii="Times New Roman" w:hAnsi="Times New Roman"/>
          <w:sz w:val="24"/>
          <w:szCs w:val="24"/>
        </w:rPr>
        <w:t>universită</w:t>
      </w:r>
      <w:r w:rsidR="00BD2E35">
        <w:rPr>
          <w:rFonts w:ascii="Times New Roman" w:hAnsi="Times New Roman"/>
          <w:sz w:val="24"/>
          <w:szCs w:val="24"/>
        </w:rPr>
        <w:t>ţ</w:t>
      </w:r>
      <w:r w:rsidR="00D366A6" w:rsidRPr="00390E37">
        <w:rPr>
          <w:rFonts w:ascii="Times New Roman" w:hAnsi="Times New Roman"/>
          <w:sz w:val="24"/>
          <w:szCs w:val="24"/>
        </w:rPr>
        <w:t>ii</w:t>
      </w:r>
      <w:r w:rsidRPr="00390E37">
        <w:rPr>
          <w:rFonts w:ascii="Times New Roman" w:hAnsi="Times New Roman"/>
          <w:sz w:val="24"/>
          <w:szCs w:val="24"/>
        </w:rPr>
        <w:t xml:space="preserve"> în vederea aprobării, conform art. 213, alin (13) din Legea </w:t>
      </w:r>
      <w:r w:rsidR="00D366A6" w:rsidRPr="00390E37">
        <w:rPr>
          <w:rFonts w:ascii="Times New Roman" w:hAnsi="Times New Roman"/>
          <w:sz w:val="24"/>
          <w:szCs w:val="24"/>
        </w:rPr>
        <w:t>nr.</w:t>
      </w:r>
      <w:r w:rsidR="00D366A6" w:rsidRPr="00390E37">
        <w:rPr>
          <w:rFonts w:ascii="Times New Roman" w:hAnsi="Times New Roman"/>
          <w:b/>
          <w:bCs/>
          <w:sz w:val="24"/>
          <w:szCs w:val="24"/>
        </w:rPr>
        <w:t xml:space="preserve"> </w:t>
      </w:r>
      <w:r w:rsidR="00D366A6" w:rsidRPr="00390E37">
        <w:rPr>
          <w:rFonts w:ascii="Times New Roman" w:hAnsi="Times New Roman"/>
          <w:sz w:val="24"/>
          <w:szCs w:val="24"/>
        </w:rPr>
        <w:t xml:space="preserve">1/2011 </w:t>
      </w:r>
      <w:r w:rsidRPr="00390E37">
        <w:rPr>
          <w:rFonts w:ascii="Times New Roman" w:hAnsi="Times New Roman"/>
          <w:sz w:val="24"/>
          <w:szCs w:val="24"/>
        </w:rPr>
        <w:t>(</w:t>
      </w:r>
      <w:r w:rsidR="00D366A6" w:rsidRPr="00390E37">
        <w:rPr>
          <w:rFonts w:ascii="Times New Roman" w:hAnsi="Times New Roman"/>
          <w:sz w:val="24"/>
          <w:szCs w:val="24"/>
        </w:rPr>
        <w:t>L.E.N.</w:t>
      </w:r>
      <w:r w:rsidRPr="00390E37">
        <w:rPr>
          <w:rFonts w:ascii="Times New Roman" w:hAnsi="Times New Roman"/>
          <w:sz w:val="24"/>
          <w:szCs w:val="24"/>
        </w:rPr>
        <w:t>)</w:t>
      </w:r>
      <w:r w:rsidR="00186E45" w:rsidRPr="00390E37">
        <w:rPr>
          <w:rFonts w:ascii="Times New Roman" w:hAnsi="Times New Roman"/>
          <w:sz w:val="24"/>
          <w:szCs w:val="24"/>
        </w:rPr>
        <w:t xml:space="preserve">, cu modificările </w:t>
      </w:r>
      <w:r w:rsidR="00BD2E35">
        <w:rPr>
          <w:rFonts w:ascii="Times New Roman" w:hAnsi="Times New Roman"/>
          <w:sz w:val="24"/>
          <w:szCs w:val="24"/>
        </w:rPr>
        <w:t>ş</w:t>
      </w:r>
      <w:r w:rsidR="00914DAD" w:rsidRPr="00390E37">
        <w:rPr>
          <w:rFonts w:ascii="Times New Roman" w:hAnsi="Times New Roman"/>
          <w:sz w:val="24"/>
          <w:szCs w:val="24"/>
        </w:rPr>
        <w:t>i</w:t>
      </w:r>
      <w:r w:rsidR="00186E45" w:rsidRPr="00390E37">
        <w:rPr>
          <w:rFonts w:ascii="Times New Roman" w:hAnsi="Times New Roman"/>
          <w:sz w:val="24"/>
          <w:szCs w:val="24"/>
        </w:rPr>
        <w:t xml:space="preserve"> completările ulterioare</w:t>
      </w:r>
      <w:r w:rsidRPr="00390E37">
        <w:rPr>
          <w:rFonts w:ascii="Times New Roman" w:hAnsi="Times New Roman"/>
          <w:sz w:val="24"/>
          <w:szCs w:val="24"/>
        </w:rPr>
        <w:t>.</w:t>
      </w:r>
    </w:p>
    <w:p w14:paraId="5F8787BE" w14:textId="77777777" w:rsidR="00D94816" w:rsidRPr="00390E37" w:rsidRDefault="00D94816" w:rsidP="00266515">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sz w:val="24"/>
          <w:szCs w:val="24"/>
        </w:rPr>
        <w:tab/>
      </w:r>
      <w:r w:rsidRPr="00390E37">
        <w:rPr>
          <w:rFonts w:ascii="Times New Roman" w:hAnsi="Times New Roman"/>
          <w:b/>
          <w:bCs/>
          <w:sz w:val="24"/>
          <w:szCs w:val="24"/>
        </w:rPr>
        <w:t>(3)</w:t>
      </w:r>
      <w:r w:rsidRPr="00390E37">
        <w:rPr>
          <w:rFonts w:ascii="Times New Roman" w:hAnsi="Times New Roman"/>
          <w:sz w:val="24"/>
          <w:szCs w:val="24"/>
        </w:rPr>
        <w:t xml:space="preserve"> În adresa de înaintare, posturile vor fi individualizate prin indicarea pozi</w:t>
      </w:r>
      <w:r w:rsidR="00BD2E35">
        <w:rPr>
          <w:rFonts w:ascii="Times New Roman" w:hAnsi="Times New Roman"/>
          <w:sz w:val="24"/>
          <w:szCs w:val="24"/>
        </w:rPr>
        <w:t>ţ</w:t>
      </w:r>
      <w:r w:rsidRPr="00390E37">
        <w:rPr>
          <w:rFonts w:ascii="Times New Roman" w:hAnsi="Times New Roman"/>
          <w:sz w:val="24"/>
          <w:szCs w:val="24"/>
        </w:rPr>
        <w:t xml:space="preserve">iei din statul de </w:t>
      </w:r>
      <w:r w:rsidR="00D366A6" w:rsidRPr="00390E37">
        <w:rPr>
          <w:rFonts w:ascii="Times New Roman" w:hAnsi="Times New Roman"/>
          <w:sz w:val="24"/>
          <w:szCs w:val="24"/>
        </w:rPr>
        <w:t>func</w:t>
      </w:r>
      <w:r w:rsidR="00BD2E35">
        <w:rPr>
          <w:rFonts w:ascii="Times New Roman" w:hAnsi="Times New Roman"/>
          <w:sz w:val="24"/>
          <w:szCs w:val="24"/>
        </w:rPr>
        <w:t>ţ</w:t>
      </w:r>
      <w:r w:rsidR="00D366A6" w:rsidRPr="00390E37">
        <w:rPr>
          <w:rFonts w:ascii="Times New Roman" w:hAnsi="Times New Roman"/>
          <w:sz w:val="24"/>
          <w:szCs w:val="24"/>
        </w:rPr>
        <w:t>ii</w:t>
      </w:r>
      <w:r w:rsidRPr="00390E37">
        <w:rPr>
          <w:rFonts w:ascii="Times New Roman" w:hAnsi="Times New Roman"/>
          <w:sz w:val="24"/>
          <w:szCs w:val="24"/>
        </w:rPr>
        <w:t xml:space="preserve"> al departamentului, a disciplinelor din structura postului</w:t>
      </w:r>
      <w:r w:rsidR="00BF54B6" w:rsidRPr="00390E37">
        <w:rPr>
          <w:rFonts w:ascii="Times New Roman" w:hAnsi="Times New Roman"/>
          <w:sz w:val="24"/>
          <w:szCs w:val="24"/>
        </w:rPr>
        <w:t xml:space="preserve"> </w:t>
      </w:r>
      <w:r w:rsidR="00BD2E35">
        <w:rPr>
          <w:rFonts w:ascii="Times New Roman" w:hAnsi="Times New Roman"/>
          <w:sz w:val="24"/>
          <w:szCs w:val="24"/>
        </w:rPr>
        <w:t>ş</w:t>
      </w:r>
      <w:r w:rsidR="00BF54B6" w:rsidRPr="00390E37">
        <w:rPr>
          <w:rFonts w:ascii="Times New Roman" w:hAnsi="Times New Roman"/>
          <w:sz w:val="24"/>
          <w:szCs w:val="24"/>
        </w:rPr>
        <w:t>i a criteriului de scoatere la concurs</w:t>
      </w:r>
      <w:r w:rsidRPr="00390E37">
        <w:rPr>
          <w:rFonts w:ascii="Times New Roman" w:hAnsi="Times New Roman"/>
          <w:sz w:val="24"/>
          <w:szCs w:val="24"/>
        </w:rPr>
        <w:t xml:space="preserve">, </w:t>
      </w:r>
      <w:r w:rsidR="00D366A6" w:rsidRPr="00390E37">
        <w:rPr>
          <w:rFonts w:ascii="Times New Roman" w:hAnsi="Times New Roman"/>
          <w:sz w:val="24"/>
          <w:szCs w:val="24"/>
        </w:rPr>
        <w:t>men</w:t>
      </w:r>
      <w:r w:rsidR="00BD2E35">
        <w:rPr>
          <w:rFonts w:ascii="Times New Roman" w:hAnsi="Times New Roman"/>
          <w:sz w:val="24"/>
          <w:szCs w:val="24"/>
        </w:rPr>
        <w:t>ţ</w:t>
      </w:r>
      <w:r w:rsidR="00D366A6" w:rsidRPr="00390E37">
        <w:rPr>
          <w:rFonts w:ascii="Times New Roman" w:hAnsi="Times New Roman"/>
          <w:sz w:val="24"/>
          <w:szCs w:val="24"/>
        </w:rPr>
        <w:t>ionând</w:t>
      </w:r>
      <w:r w:rsidRPr="00390E37">
        <w:rPr>
          <w:rFonts w:ascii="Times New Roman" w:hAnsi="Times New Roman"/>
          <w:sz w:val="24"/>
          <w:szCs w:val="24"/>
        </w:rPr>
        <w:t>-se dacă postul este vacant</w:t>
      </w:r>
      <w:r w:rsidR="00BF54B6" w:rsidRPr="00390E37">
        <w:rPr>
          <w:rFonts w:ascii="Times New Roman" w:hAnsi="Times New Roman"/>
          <w:sz w:val="24"/>
          <w:szCs w:val="24"/>
        </w:rPr>
        <w:t xml:space="preserve"> sau </w:t>
      </w:r>
      <w:proofErr w:type="spellStart"/>
      <w:r w:rsidR="00BF54B6" w:rsidRPr="00390E37">
        <w:rPr>
          <w:rFonts w:ascii="Times New Roman" w:hAnsi="Times New Roman"/>
          <w:sz w:val="24"/>
          <w:szCs w:val="24"/>
        </w:rPr>
        <w:t>vacantat</w:t>
      </w:r>
      <w:proofErr w:type="spellEnd"/>
      <w:r w:rsidRPr="00390E37">
        <w:rPr>
          <w:rFonts w:ascii="Times New Roman" w:hAnsi="Times New Roman"/>
          <w:sz w:val="24"/>
          <w:szCs w:val="24"/>
        </w:rPr>
        <w:t>.</w:t>
      </w:r>
    </w:p>
    <w:p w14:paraId="6D6F807A" w14:textId="77777777" w:rsidR="00266515" w:rsidRPr="00390E37" w:rsidRDefault="00266515" w:rsidP="00266515">
      <w:pPr>
        <w:autoSpaceDE w:val="0"/>
        <w:spacing w:before="100" w:beforeAutospacing="1" w:after="100" w:afterAutospacing="1"/>
        <w:contextualSpacing/>
        <w:jc w:val="both"/>
        <w:rPr>
          <w:rFonts w:ascii="Times New Roman" w:hAnsi="Times New Roman"/>
          <w:sz w:val="24"/>
          <w:szCs w:val="24"/>
        </w:rPr>
      </w:pPr>
    </w:p>
    <w:p w14:paraId="69A0BD35" w14:textId="77777777" w:rsidR="00D94816" w:rsidRPr="00390E37" w:rsidRDefault="00D94816" w:rsidP="00266515">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b/>
          <w:sz w:val="28"/>
          <w:szCs w:val="28"/>
        </w:rPr>
        <w:t xml:space="preserve">Art. </w:t>
      </w:r>
      <w:r w:rsidR="008A3292" w:rsidRPr="00390E37">
        <w:rPr>
          <w:rFonts w:ascii="Times New Roman" w:hAnsi="Times New Roman"/>
          <w:b/>
          <w:sz w:val="28"/>
          <w:szCs w:val="28"/>
        </w:rPr>
        <w:t>7</w:t>
      </w:r>
      <w:r w:rsidRPr="00390E37">
        <w:rPr>
          <w:rFonts w:ascii="Times New Roman" w:hAnsi="Times New Roman"/>
          <w:b/>
          <w:sz w:val="28"/>
          <w:szCs w:val="28"/>
        </w:rPr>
        <w:t xml:space="preserve"> </w:t>
      </w:r>
      <w:r w:rsidRPr="00390E37">
        <w:rPr>
          <w:rFonts w:ascii="Times New Roman" w:hAnsi="Times New Roman"/>
          <w:b/>
          <w:bCs/>
          <w:sz w:val="24"/>
          <w:szCs w:val="24"/>
        </w:rPr>
        <w:t>(1)</w:t>
      </w:r>
      <w:r w:rsidRPr="00390E37">
        <w:rPr>
          <w:rFonts w:ascii="Times New Roman" w:hAnsi="Times New Roman"/>
          <w:sz w:val="24"/>
          <w:szCs w:val="24"/>
        </w:rPr>
        <w:t xml:space="preserve"> </w:t>
      </w:r>
      <w:r w:rsidR="00D366A6" w:rsidRPr="00390E37">
        <w:rPr>
          <w:rFonts w:ascii="Times New Roman" w:hAnsi="Times New Roman"/>
          <w:sz w:val="24"/>
          <w:szCs w:val="24"/>
        </w:rPr>
        <w:t>Anun</w:t>
      </w:r>
      <w:r w:rsidR="00BD2E35">
        <w:rPr>
          <w:rFonts w:ascii="Times New Roman" w:hAnsi="Times New Roman"/>
          <w:sz w:val="24"/>
          <w:szCs w:val="24"/>
        </w:rPr>
        <w:t>ţ</w:t>
      </w:r>
      <w:r w:rsidR="00D366A6" w:rsidRPr="00390E37">
        <w:rPr>
          <w:rFonts w:ascii="Times New Roman" w:hAnsi="Times New Roman"/>
          <w:sz w:val="24"/>
          <w:szCs w:val="24"/>
        </w:rPr>
        <w:t>area</w:t>
      </w:r>
      <w:r w:rsidRPr="00390E37">
        <w:rPr>
          <w:rFonts w:ascii="Times New Roman" w:hAnsi="Times New Roman"/>
          <w:sz w:val="24"/>
          <w:szCs w:val="24"/>
        </w:rPr>
        <w:t xml:space="preserve"> publică a concursurilor </w:t>
      </w:r>
      <w:r w:rsidR="001F61A9" w:rsidRPr="00390E37">
        <w:rPr>
          <w:rFonts w:ascii="Times New Roman" w:hAnsi="Times New Roman"/>
          <w:sz w:val="24"/>
          <w:szCs w:val="24"/>
        </w:rPr>
        <w:t xml:space="preserve">publice </w:t>
      </w:r>
      <w:r w:rsidRPr="00390E37">
        <w:rPr>
          <w:rFonts w:ascii="Times New Roman" w:hAnsi="Times New Roman"/>
          <w:sz w:val="24"/>
          <w:szCs w:val="24"/>
        </w:rPr>
        <w:t xml:space="preserve">pentru ocuparea posturilor didactice sau de cercetare vacante se face de către Universitatea din Oradea, cu cel </w:t>
      </w:r>
      <w:r w:rsidR="00D366A6" w:rsidRPr="00390E37">
        <w:rPr>
          <w:rFonts w:ascii="Times New Roman" w:hAnsi="Times New Roman"/>
          <w:sz w:val="24"/>
          <w:szCs w:val="24"/>
        </w:rPr>
        <w:t>pu</w:t>
      </w:r>
      <w:r w:rsidR="00BD2E35">
        <w:rPr>
          <w:rFonts w:ascii="Times New Roman" w:hAnsi="Times New Roman"/>
          <w:sz w:val="24"/>
          <w:szCs w:val="24"/>
        </w:rPr>
        <w:t>ţ</w:t>
      </w:r>
      <w:r w:rsidR="00D366A6" w:rsidRPr="00390E37">
        <w:rPr>
          <w:rFonts w:ascii="Times New Roman" w:hAnsi="Times New Roman"/>
          <w:sz w:val="24"/>
          <w:szCs w:val="24"/>
        </w:rPr>
        <w:t>in</w:t>
      </w:r>
      <w:r w:rsidRPr="00390E37">
        <w:rPr>
          <w:rFonts w:ascii="Times New Roman" w:hAnsi="Times New Roman"/>
          <w:sz w:val="24"/>
          <w:szCs w:val="24"/>
        </w:rPr>
        <w:t xml:space="preserve"> 2 luni înainte de data </w:t>
      </w:r>
      <w:r w:rsidR="00D366A6" w:rsidRPr="00390E37">
        <w:rPr>
          <w:rFonts w:ascii="Times New Roman" w:hAnsi="Times New Roman"/>
          <w:sz w:val="24"/>
          <w:szCs w:val="24"/>
        </w:rPr>
        <w:t>desfă</w:t>
      </w:r>
      <w:r w:rsidR="00BD2E35">
        <w:rPr>
          <w:rFonts w:ascii="Times New Roman" w:hAnsi="Times New Roman"/>
          <w:sz w:val="24"/>
          <w:szCs w:val="24"/>
        </w:rPr>
        <w:t>ş</w:t>
      </w:r>
      <w:r w:rsidR="00D366A6" w:rsidRPr="00390E37">
        <w:rPr>
          <w:rFonts w:ascii="Times New Roman" w:hAnsi="Times New Roman"/>
          <w:sz w:val="24"/>
          <w:szCs w:val="24"/>
        </w:rPr>
        <w:t>urării</w:t>
      </w:r>
      <w:r w:rsidRPr="00390E37">
        <w:rPr>
          <w:rFonts w:ascii="Times New Roman" w:hAnsi="Times New Roman"/>
          <w:sz w:val="24"/>
          <w:szCs w:val="24"/>
        </w:rPr>
        <w:t xml:space="preserve"> primei probe de concurs. </w:t>
      </w:r>
      <w:r w:rsidR="00D366A6" w:rsidRPr="00390E37">
        <w:rPr>
          <w:rFonts w:ascii="Times New Roman" w:hAnsi="Times New Roman"/>
          <w:sz w:val="24"/>
          <w:szCs w:val="24"/>
        </w:rPr>
        <w:t>Anun</w:t>
      </w:r>
      <w:r w:rsidR="00BD2E35">
        <w:rPr>
          <w:rFonts w:ascii="Times New Roman" w:hAnsi="Times New Roman"/>
          <w:sz w:val="24"/>
          <w:szCs w:val="24"/>
        </w:rPr>
        <w:t>ţ</w:t>
      </w:r>
      <w:r w:rsidR="00D366A6" w:rsidRPr="00390E37">
        <w:rPr>
          <w:rFonts w:ascii="Times New Roman" w:hAnsi="Times New Roman"/>
          <w:sz w:val="24"/>
          <w:szCs w:val="24"/>
        </w:rPr>
        <w:t>urile</w:t>
      </w:r>
      <w:r w:rsidRPr="00390E37">
        <w:rPr>
          <w:rFonts w:ascii="Times New Roman" w:hAnsi="Times New Roman"/>
          <w:sz w:val="24"/>
          <w:szCs w:val="24"/>
        </w:rPr>
        <w:t xml:space="preserve"> se publică </w:t>
      </w:r>
      <w:r w:rsidR="00D366A6" w:rsidRPr="00390E37">
        <w:rPr>
          <w:rFonts w:ascii="Times New Roman" w:hAnsi="Times New Roman"/>
          <w:i/>
          <w:iCs/>
          <w:sz w:val="24"/>
          <w:szCs w:val="24"/>
        </w:rPr>
        <w:t>în Monitorul</w:t>
      </w:r>
      <w:r w:rsidR="00D366A6" w:rsidRPr="00390E37">
        <w:rPr>
          <w:rFonts w:ascii="Times New Roman" w:hAnsi="Times New Roman"/>
          <w:sz w:val="24"/>
          <w:szCs w:val="24"/>
        </w:rPr>
        <w:t xml:space="preserve"> </w:t>
      </w:r>
      <w:r w:rsidR="00D366A6" w:rsidRPr="00390E37">
        <w:rPr>
          <w:rFonts w:ascii="Times New Roman" w:hAnsi="Times New Roman"/>
          <w:i/>
          <w:iCs/>
          <w:sz w:val="24"/>
          <w:szCs w:val="24"/>
        </w:rPr>
        <w:t xml:space="preserve">Oficial al României, </w:t>
      </w:r>
      <w:r w:rsidRPr="00390E37">
        <w:rPr>
          <w:rFonts w:ascii="Times New Roman" w:hAnsi="Times New Roman"/>
          <w:i/>
          <w:iCs/>
          <w:sz w:val="24"/>
          <w:szCs w:val="24"/>
        </w:rPr>
        <w:t>pe site-ul web specializat administrat de</w:t>
      </w:r>
      <w:r w:rsidR="00186E45" w:rsidRPr="00390E37">
        <w:rPr>
          <w:rFonts w:ascii="Times New Roman" w:hAnsi="Times New Roman"/>
          <w:i/>
          <w:iCs/>
          <w:sz w:val="24"/>
          <w:szCs w:val="24"/>
        </w:rPr>
        <w:t xml:space="preserve"> minister</w:t>
      </w:r>
      <w:r w:rsidRPr="00390E37">
        <w:rPr>
          <w:rFonts w:ascii="Times New Roman" w:hAnsi="Times New Roman"/>
          <w:i/>
          <w:sz w:val="24"/>
          <w:szCs w:val="24"/>
        </w:rPr>
        <w:t xml:space="preserve"> </w:t>
      </w:r>
      <w:r w:rsidR="00BD2E35">
        <w:rPr>
          <w:rFonts w:ascii="Times New Roman" w:hAnsi="Times New Roman"/>
          <w:i/>
          <w:iCs/>
          <w:sz w:val="24"/>
          <w:szCs w:val="24"/>
        </w:rPr>
        <w:t>ş</w:t>
      </w:r>
      <w:r w:rsidR="00914DAD" w:rsidRPr="00390E37">
        <w:rPr>
          <w:rFonts w:ascii="Times New Roman" w:hAnsi="Times New Roman"/>
          <w:i/>
          <w:iCs/>
          <w:sz w:val="24"/>
          <w:szCs w:val="24"/>
        </w:rPr>
        <w:t>i</w:t>
      </w:r>
      <w:r w:rsidR="00D366A6" w:rsidRPr="00390E37">
        <w:rPr>
          <w:rFonts w:ascii="Times New Roman" w:hAnsi="Times New Roman"/>
          <w:i/>
          <w:sz w:val="24"/>
          <w:szCs w:val="24"/>
        </w:rPr>
        <w:t xml:space="preserve"> </w:t>
      </w:r>
      <w:r w:rsidRPr="00390E37">
        <w:rPr>
          <w:rFonts w:ascii="Times New Roman" w:hAnsi="Times New Roman"/>
          <w:i/>
          <w:sz w:val="24"/>
          <w:szCs w:val="24"/>
        </w:rPr>
        <w:t>pe prima pagin</w:t>
      </w:r>
      <w:r w:rsidR="00D366A6" w:rsidRPr="00390E37">
        <w:rPr>
          <w:rFonts w:ascii="Times New Roman" w:hAnsi="Times New Roman"/>
          <w:i/>
          <w:sz w:val="24"/>
          <w:szCs w:val="24"/>
        </w:rPr>
        <w:t>ă</w:t>
      </w:r>
      <w:r w:rsidRPr="00390E37">
        <w:rPr>
          <w:rFonts w:ascii="Times New Roman" w:hAnsi="Times New Roman"/>
          <w:i/>
          <w:sz w:val="24"/>
          <w:szCs w:val="24"/>
        </w:rPr>
        <w:t xml:space="preserve"> a </w:t>
      </w:r>
      <w:r w:rsidRPr="00390E37">
        <w:rPr>
          <w:rFonts w:ascii="Times New Roman" w:hAnsi="Times New Roman"/>
          <w:i/>
          <w:iCs/>
          <w:sz w:val="24"/>
          <w:szCs w:val="24"/>
        </w:rPr>
        <w:t xml:space="preserve">site-ului </w:t>
      </w:r>
      <w:r w:rsidRPr="00390E37">
        <w:rPr>
          <w:rStyle w:val="Hyperlink"/>
          <w:rFonts w:ascii="Times New Roman" w:hAnsi="Times New Roman"/>
          <w:i/>
          <w:iCs/>
          <w:color w:val="auto"/>
          <w:sz w:val="24"/>
          <w:szCs w:val="24"/>
          <w:u w:val="none"/>
        </w:rPr>
        <w:t>www.uoradea.ro</w:t>
      </w:r>
      <w:r w:rsidRPr="00390E37">
        <w:rPr>
          <w:rFonts w:ascii="Times New Roman" w:hAnsi="Times New Roman"/>
          <w:i/>
          <w:sz w:val="24"/>
          <w:szCs w:val="24"/>
        </w:rPr>
        <w:t>, la loc vizibil</w:t>
      </w:r>
      <w:r w:rsidRPr="00390E37">
        <w:rPr>
          <w:rFonts w:ascii="Times New Roman" w:hAnsi="Times New Roman"/>
          <w:sz w:val="24"/>
          <w:szCs w:val="24"/>
        </w:rPr>
        <w:t>.</w:t>
      </w:r>
    </w:p>
    <w:p w14:paraId="568781E1" w14:textId="77777777" w:rsidR="00D94816" w:rsidRPr="00390E37" w:rsidRDefault="00D94816" w:rsidP="00266515">
      <w:pPr>
        <w:autoSpaceDE w:val="0"/>
        <w:spacing w:before="100" w:beforeAutospacing="1" w:after="0"/>
        <w:contextualSpacing/>
        <w:jc w:val="both"/>
        <w:rPr>
          <w:rFonts w:ascii="Times New Roman" w:hAnsi="Times New Roman"/>
          <w:sz w:val="24"/>
          <w:szCs w:val="24"/>
        </w:rPr>
      </w:pPr>
      <w:r w:rsidRPr="00390E37">
        <w:rPr>
          <w:rFonts w:ascii="Times New Roman" w:hAnsi="Times New Roman"/>
          <w:sz w:val="24"/>
          <w:szCs w:val="24"/>
        </w:rPr>
        <w:tab/>
      </w:r>
      <w:r w:rsidRPr="00390E37">
        <w:rPr>
          <w:rFonts w:ascii="Times New Roman" w:hAnsi="Times New Roman"/>
          <w:b/>
          <w:bCs/>
          <w:sz w:val="24"/>
          <w:szCs w:val="24"/>
        </w:rPr>
        <w:t>(2)</w:t>
      </w:r>
      <w:r w:rsidRPr="00390E37">
        <w:rPr>
          <w:rFonts w:ascii="Times New Roman" w:hAnsi="Times New Roman"/>
          <w:sz w:val="24"/>
          <w:szCs w:val="24"/>
        </w:rPr>
        <w:t xml:space="preserve"> În </w:t>
      </w:r>
      <w:r w:rsidR="00D366A6" w:rsidRPr="00390E37">
        <w:rPr>
          <w:rFonts w:ascii="Times New Roman" w:hAnsi="Times New Roman"/>
          <w:sz w:val="24"/>
          <w:szCs w:val="24"/>
        </w:rPr>
        <w:t>func</w:t>
      </w:r>
      <w:r w:rsidR="00BD2E35">
        <w:rPr>
          <w:rFonts w:ascii="Times New Roman" w:hAnsi="Times New Roman"/>
          <w:sz w:val="24"/>
          <w:szCs w:val="24"/>
        </w:rPr>
        <w:t>ţ</w:t>
      </w:r>
      <w:r w:rsidR="00D366A6" w:rsidRPr="00390E37">
        <w:rPr>
          <w:rFonts w:ascii="Times New Roman" w:hAnsi="Times New Roman"/>
          <w:sz w:val="24"/>
          <w:szCs w:val="24"/>
        </w:rPr>
        <w:t>ie</w:t>
      </w:r>
      <w:r w:rsidRPr="00390E37">
        <w:rPr>
          <w:rFonts w:ascii="Times New Roman" w:hAnsi="Times New Roman"/>
          <w:sz w:val="24"/>
          <w:szCs w:val="24"/>
        </w:rPr>
        <w:t xml:space="preserve"> de profilul postului </w:t>
      </w:r>
      <w:r w:rsidR="00BD2E35">
        <w:rPr>
          <w:rFonts w:ascii="Times New Roman" w:hAnsi="Times New Roman"/>
          <w:sz w:val="24"/>
          <w:szCs w:val="24"/>
        </w:rPr>
        <w:t>ş</w:t>
      </w:r>
      <w:r w:rsidR="00914DAD" w:rsidRPr="00390E37">
        <w:rPr>
          <w:rFonts w:ascii="Times New Roman" w:hAnsi="Times New Roman"/>
          <w:sz w:val="24"/>
          <w:szCs w:val="24"/>
        </w:rPr>
        <w:t>i</w:t>
      </w:r>
      <w:r w:rsidRPr="00390E37">
        <w:rPr>
          <w:rFonts w:ascii="Times New Roman" w:hAnsi="Times New Roman"/>
          <w:sz w:val="24"/>
          <w:szCs w:val="24"/>
        </w:rPr>
        <w:t xml:space="preserve"> nevoile de personal calificat ale universită</w:t>
      </w:r>
      <w:r w:rsidR="00BD2E35">
        <w:rPr>
          <w:rFonts w:ascii="Times New Roman" w:hAnsi="Times New Roman"/>
          <w:sz w:val="24"/>
          <w:szCs w:val="24"/>
        </w:rPr>
        <w:t>ţ</w:t>
      </w:r>
      <w:r w:rsidRPr="00390E37">
        <w:rPr>
          <w:rFonts w:ascii="Times New Roman" w:hAnsi="Times New Roman"/>
          <w:sz w:val="24"/>
          <w:szCs w:val="24"/>
        </w:rPr>
        <w:t xml:space="preserve">ii, </w:t>
      </w:r>
      <w:r w:rsidR="00D366A6" w:rsidRPr="00390E37">
        <w:rPr>
          <w:rFonts w:ascii="Times New Roman" w:hAnsi="Times New Roman"/>
          <w:sz w:val="24"/>
          <w:szCs w:val="24"/>
        </w:rPr>
        <w:t>anun</w:t>
      </w:r>
      <w:r w:rsidR="00BD2E35">
        <w:rPr>
          <w:rFonts w:ascii="Times New Roman" w:hAnsi="Times New Roman"/>
          <w:sz w:val="24"/>
          <w:szCs w:val="24"/>
        </w:rPr>
        <w:t>ţ</w:t>
      </w:r>
      <w:r w:rsidR="00D366A6" w:rsidRPr="00390E37">
        <w:rPr>
          <w:rFonts w:ascii="Times New Roman" w:hAnsi="Times New Roman"/>
          <w:sz w:val="24"/>
          <w:szCs w:val="24"/>
        </w:rPr>
        <w:t>area</w:t>
      </w:r>
      <w:r w:rsidRPr="00390E37">
        <w:rPr>
          <w:rFonts w:ascii="Times New Roman" w:hAnsi="Times New Roman"/>
          <w:sz w:val="24"/>
          <w:szCs w:val="24"/>
        </w:rPr>
        <w:t xml:space="preserve"> publică se face, la propunerea Consiliului </w:t>
      </w:r>
      <w:r w:rsidR="00D366A6" w:rsidRPr="00390E37">
        <w:rPr>
          <w:rFonts w:ascii="Times New Roman" w:hAnsi="Times New Roman"/>
          <w:sz w:val="24"/>
          <w:szCs w:val="24"/>
        </w:rPr>
        <w:t>facultă</w:t>
      </w:r>
      <w:r w:rsidR="00BD2E35">
        <w:rPr>
          <w:rFonts w:ascii="Times New Roman" w:hAnsi="Times New Roman"/>
          <w:sz w:val="24"/>
          <w:szCs w:val="24"/>
        </w:rPr>
        <w:t>ţ</w:t>
      </w:r>
      <w:r w:rsidR="00D366A6" w:rsidRPr="00390E37">
        <w:rPr>
          <w:rFonts w:ascii="Times New Roman" w:hAnsi="Times New Roman"/>
          <w:sz w:val="24"/>
          <w:szCs w:val="24"/>
        </w:rPr>
        <w:t>ii</w:t>
      </w:r>
      <w:r w:rsidRPr="00390E37">
        <w:rPr>
          <w:rFonts w:ascii="Times New Roman" w:hAnsi="Times New Roman"/>
          <w:sz w:val="24"/>
          <w:szCs w:val="24"/>
        </w:rPr>
        <w:t xml:space="preserve"> </w:t>
      </w:r>
      <w:r w:rsidR="00BD2E35">
        <w:rPr>
          <w:rFonts w:ascii="Times New Roman" w:hAnsi="Times New Roman"/>
          <w:sz w:val="24"/>
          <w:szCs w:val="24"/>
        </w:rPr>
        <w:t>ş</w:t>
      </w:r>
      <w:r w:rsidR="00914DAD" w:rsidRPr="00390E37">
        <w:rPr>
          <w:rFonts w:ascii="Times New Roman" w:hAnsi="Times New Roman"/>
          <w:sz w:val="24"/>
          <w:szCs w:val="24"/>
        </w:rPr>
        <w:t>i</w:t>
      </w:r>
      <w:r w:rsidRPr="00390E37">
        <w:rPr>
          <w:rFonts w:ascii="Times New Roman" w:hAnsi="Times New Roman"/>
          <w:sz w:val="24"/>
          <w:szCs w:val="24"/>
        </w:rPr>
        <w:t xml:space="preserve"> în </w:t>
      </w:r>
      <w:r w:rsidR="00D366A6" w:rsidRPr="00390E37">
        <w:rPr>
          <w:rFonts w:ascii="Times New Roman" w:hAnsi="Times New Roman"/>
          <w:sz w:val="24"/>
          <w:szCs w:val="24"/>
        </w:rPr>
        <w:t>publica</w:t>
      </w:r>
      <w:r w:rsidR="00BD2E35">
        <w:rPr>
          <w:rFonts w:ascii="Times New Roman" w:hAnsi="Times New Roman"/>
          <w:sz w:val="24"/>
          <w:szCs w:val="24"/>
        </w:rPr>
        <w:t>ţ</w:t>
      </w:r>
      <w:r w:rsidR="00D366A6" w:rsidRPr="00390E37">
        <w:rPr>
          <w:rFonts w:ascii="Times New Roman" w:hAnsi="Times New Roman"/>
          <w:sz w:val="24"/>
          <w:szCs w:val="24"/>
        </w:rPr>
        <w:t>iile</w:t>
      </w:r>
      <w:r w:rsidRPr="00390E37">
        <w:rPr>
          <w:rFonts w:ascii="Times New Roman" w:hAnsi="Times New Roman"/>
          <w:sz w:val="24"/>
          <w:szCs w:val="24"/>
        </w:rPr>
        <w:t xml:space="preserve"> </w:t>
      </w:r>
      <w:r w:rsidR="00BD2E35">
        <w:rPr>
          <w:rFonts w:ascii="Times New Roman" w:hAnsi="Times New Roman"/>
          <w:sz w:val="24"/>
          <w:szCs w:val="24"/>
        </w:rPr>
        <w:t>ş</w:t>
      </w:r>
      <w:r w:rsidR="00D366A6" w:rsidRPr="00390E37">
        <w:rPr>
          <w:rFonts w:ascii="Times New Roman" w:hAnsi="Times New Roman"/>
          <w:sz w:val="24"/>
          <w:szCs w:val="24"/>
        </w:rPr>
        <w:t>tiin</w:t>
      </w:r>
      <w:r w:rsidR="00BD2E35">
        <w:rPr>
          <w:rFonts w:ascii="Times New Roman" w:hAnsi="Times New Roman"/>
          <w:sz w:val="24"/>
          <w:szCs w:val="24"/>
        </w:rPr>
        <w:t>ţ</w:t>
      </w:r>
      <w:r w:rsidR="00D366A6" w:rsidRPr="00390E37">
        <w:rPr>
          <w:rFonts w:ascii="Times New Roman" w:hAnsi="Times New Roman"/>
          <w:sz w:val="24"/>
          <w:szCs w:val="24"/>
        </w:rPr>
        <w:t>ifice</w:t>
      </w:r>
      <w:r w:rsidRPr="00390E37">
        <w:rPr>
          <w:rFonts w:ascii="Times New Roman" w:hAnsi="Times New Roman"/>
          <w:sz w:val="24"/>
          <w:szCs w:val="24"/>
        </w:rPr>
        <w:t xml:space="preserve"> </w:t>
      </w:r>
      <w:r w:rsidR="00D366A6" w:rsidRPr="00390E37">
        <w:rPr>
          <w:rFonts w:ascii="Times New Roman" w:hAnsi="Times New Roman"/>
          <w:sz w:val="24"/>
          <w:szCs w:val="24"/>
        </w:rPr>
        <w:t>na</w:t>
      </w:r>
      <w:r w:rsidR="00BD2E35">
        <w:rPr>
          <w:rFonts w:ascii="Times New Roman" w:hAnsi="Times New Roman"/>
          <w:sz w:val="24"/>
          <w:szCs w:val="24"/>
        </w:rPr>
        <w:t>ţ</w:t>
      </w:r>
      <w:r w:rsidR="00D366A6" w:rsidRPr="00390E37">
        <w:rPr>
          <w:rFonts w:ascii="Times New Roman" w:hAnsi="Times New Roman"/>
          <w:sz w:val="24"/>
          <w:szCs w:val="24"/>
        </w:rPr>
        <w:t>ionale</w:t>
      </w:r>
      <w:r w:rsidRPr="00390E37">
        <w:rPr>
          <w:rFonts w:ascii="Times New Roman" w:hAnsi="Times New Roman"/>
          <w:sz w:val="24"/>
          <w:szCs w:val="24"/>
        </w:rPr>
        <w:t xml:space="preserve"> </w:t>
      </w:r>
      <w:r w:rsidR="00BD2E35">
        <w:rPr>
          <w:rFonts w:ascii="Times New Roman" w:hAnsi="Times New Roman"/>
          <w:sz w:val="24"/>
          <w:szCs w:val="24"/>
        </w:rPr>
        <w:t>ş</w:t>
      </w:r>
      <w:r w:rsidR="00914DAD" w:rsidRPr="00390E37">
        <w:rPr>
          <w:rFonts w:ascii="Times New Roman" w:hAnsi="Times New Roman"/>
          <w:sz w:val="24"/>
          <w:szCs w:val="24"/>
        </w:rPr>
        <w:t>i</w:t>
      </w:r>
      <w:r w:rsidRPr="00390E37">
        <w:rPr>
          <w:rFonts w:ascii="Times New Roman" w:hAnsi="Times New Roman"/>
          <w:sz w:val="24"/>
          <w:szCs w:val="24"/>
        </w:rPr>
        <w:t xml:space="preserve"> </w:t>
      </w:r>
      <w:r w:rsidR="00D366A6" w:rsidRPr="00390E37">
        <w:rPr>
          <w:rFonts w:ascii="Times New Roman" w:hAnsi="Times New Roman"/>
          <w:sz w:val="24"/>
          <w:szCs w:val="24"/>
        </w:rPr>
        <w:t>interna</w:t>
      </w:r>
      <w:r w:rsidR="00BD2E35">
        <w:rPr>
          <w:rFonts w:ascii="Times New Roman" w:hAnsi="Times New Roman"/>
          <w:sz w:val="24"/>
          <w:szCs w:val="24"/>
        </w:rPr>
        <w:t>ţ</w:t>
      </w:r>
      <w:r w:rsidR="00D366A6" w:rsidRPr="00390E37">
        <w:rPr>
          <w:rFonts w:ascii="Times New Roman" w:hAnsi="Times New Roman"/>
          <w:sz w:val="24"/>
          <w:szCs w:val="24"/>
        </w:rPr>
        <w:t>ionale</w:t>
      </w:r>
      <w:r w:rsidRPr="00390E37">
        <w:rPr>
          <w:rFonts w:ascii="Times New Roman" w:hAnsi="Times New Roman"/>
          <w:sz w:val="24"/>
          <w:szCs w:val="24"/>
        </w:rPr>
        <w:t xml:space="preserve"> renumite în domeniul respectiv.</w:t>
      </w:r>
    </w:p>
    <w:p w14:paraId="278E7699"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(3)</w:t>
      </w:r>
      <w:r w:rsidRPr="00390E37">
        <w:rPr>
          <w:rFonts w:ascii="Times New Roman" w:hAnsi="Times New Roman" w:cs="Times New Roman"/>
          <w:color w:val="auto"/>
          <w:lang w:val="ro-RO"/>
        </w:rPr>
        <w:t xml:space="preserve"> Pe pagina web a concursului vor fi publicate, în termenul prevăzut la alin. (1), cel </w:t>
      </w:r>
      <w:r w:rsidR="00186E45" w:rsidRPr="00390E37">
        <w:rPr>
          <w:rFonts w:ascii="Times New Roman" w:hAnsi="Times New Roman" w:cs="Times New Roman"/>
          <w:color w:val="auto"/>
          <w:lang w:val="ro-RO"/>
        </w:rPr>
        <w:t>pu</w:t>
      </w:r>
      <w:r w:rsidR="00BD2E35">
        <w:rPr>
          <w:rFonts w:ascii="Times New Roman" w:hAnsi="Times New Roman" w:cs="Times New Roman"/>
          <w:color w:val="auto"/>
          <w:lang w:val="ro-RO"/>
        </w:rPr>
        <w:t>ţ</w:t>
      </w:r>
      <w:r w:rsidR="00186E45" w:rsidRPr="00390E37">
        <w:rPr>
          <w:rFonts w:ascii="Times New Roman" w:hAnsi="Times New Roman" w:cs="Times New Roman"/>
          <w:color w:val="auto"/>
          <w:lang w:val="ro-RO"/>
        </w:rPr>
        <w:t>in</w:t>
      </w:r>
      <w:r w:rsidRPr="00390E37">
        <w:rPr>
          <w:rFonts w:ascii="Times New Roman" w:hAnsi="Times New Roman" w:cs="Times New Roman"/>
          <w:color w:val="auto"/>
          <w:lang w:val="ro-RO"/>
        </w:rPr>
        <w:t xml:space="preserve"> următoarele </w:t>
      </w:r>
      <w:r w:rsidR="00186E45" w:rsidRPr="00390E37">
        <w:rPr>
          <w:rFonts w:ascii="Times New Roman" w:hAnsi="Times New Roman" w:cs="Times New Roman"/>
          <w:color w:val="auto"/>
          <w:lang w:val="ro-RO"/>
        </w:rPr>
        <w:t>informa</w:t>
      </w:r>
      <w:r w:rsidR="00BD2E35">
        <w:rPr>
          <w:rFonts w:ascii="Times New Roman" w:hAnsi="Times New Roman" w:cs="Times New Roman"/>
          <w:color w:val="auto"/>
          <w:lang w:val="ro-RO"/>
        </w:rPr>
        <w:t>ţ</w:t>
      </w:r>
      <w:r w:rsidR="00186E45" w:rsidRPr="00390E37">
        <w:rPr>
          <w:rFonts w:ascii="Times New Roman" w:hAnsi="Times New Roman" w:cs="Times New Roman"/>
          <w:color w:val="auto"/>
          <w:lang w:val="ro-RO"/>
        </w:rPr>
        <w:t xml:space="preserve">ii </w:t>
      </w:r>
      <w:r w:rsidR="003F43CA" w:rsidRPr="00390E37">
        <w:rPr>
          <w:rFonts w:ascii="Times New Roman" w:hAnsi="Times New Roman" w:cs="Times New Roman"/>
          <w:color w:val="auto"/>
          <w:lang w:val="ro-RO"/>
        </w:rPr>
        <w:t>(</w:t>
      </w:r>
      <w:r w:rsidR="003F43CA" w:rsidRPr="00390E37">
        <w:rPr>
          <w:rFonts w:ascii="Times New Roman" w:hAnsi="Times New Roman" w:cs="Times New Roman"/>
          <w:smallCaps/>
          <w:color w:val="auto"/>
          <w:lang w:val="ro-RO"/>
        </w:rPr>
        <w:t>Formularul</w:t>
      </w:r>
      <w:r w:rsidR="003F43CA" w:rsidRPr="00390E37">
        <w:rPr>
          <w:rFonts w:ascii="Times New Roman" w:hAnsi="Times New Roman" w:cs="Times New Roman"/>
          <w:color w:val="auto"/>
          <w:lang w:val="ro-RO"/>
        </w:rPr>
        <w:t xml:space="preserve"> i</w:t>
      </w:r>
      <w:r w:rsidR="003F43CA" w:rsidRPr="00390E37">
        <w:rPr>
          <w:rFonts w:ascii="Times New Roman" w:hAnsi="Times New Roman" w:cs="Times New Roman"/>
          <w:smallCaps/>
          <w:color w:val="auto"/>
          <w:lang w:val="ro-RO"/>
        </w:rPr>
        <w:t>ntroducere post nou</w:t>
      </w:r>
      <w:r w:rsidR="003F43CA" w:rsidRPr="00390E37">
        <w:rPr>
          <w:rFonts w:ascii="Times New Roman" w:hAnsi="Times New Roman" w:cs="Times New Roman"/>
          <w:color w:val="auto"/>
          <w:lang w:val="ro-RO"/>
        </w:rPr>
        <w:t>, Sec</w:t>
      </w:r>
      <w:r w:rsidR="00BD2E35">
        <w:rPr>
          <w:rFonts w:ascii="Times New Roman" w:hAnsi="Times New Roman" w:cs="Times New Roman"/>
          <w:color w:val="auto"/>
          <w:lang w:val="ro-RO"/>
        </w:rPr>
        <w:t>ţ</w:t>
      </w:r>
      <w:r w:rsidR="003F43CA" w:rsidRPr="00390E37">
        <w:rPr>
          <w:rFonts w:ascii="Times New Roman" w:hAnsi="Times New Roman" w:cs="Times New Roman"/>
          <w:color w:val="auto"/>
          <w:lang w:val="ro-RO"/>
        </w:rPr>
        <w:t>iunea a 3-a</w:t>
      </w:r>
      <w:r w:rsidR="00186E45" w:rsidRPr="00390E37">
        <w:rPr>
          <w:rFonts w:ascii="Times New Roman" w:hAnsi="Times New Roman" w:cs="Times New Roman"/>
          <w:color w:val="auto"/>
          <w:lang w:val="ro-RO"/>
        </w:rPr>
        <w:t xml:space="preserve"> </w:t>
      </w:r>
      <w:r w:rsidR="003F43CA" w:rsidRPr="00390E37">
        <w:rPr>
          <w:rFonts w:ascii="Times New Roman" w:hAnsi="Times New Roman" w:cs="Times New Roman"/>
          <w:color w:val="auto"/>
          <w:lang w:val="ro-RO"/>
        </w:rPr>
        <w:t xml:space="preserve">din Manualul de </w:t>
      </w:r>
      <w:r w:rsidR="003F43CA" w:rsidRPr="00390E37">
        <w:rPr>
          <w:rFonts w:ascii="Times New Roman" w:hAnsi="Times New Roman" w:cs="Times New Roman"/>
          <w:color w:val="auto"/>
          <w:lang w:val="ro-RO"/>
        </w:rPr>
        <w:lastRenderedPageBreak/>
        <w:t>utilizare pentru completarea informa</w:t>
      </w:r>
      <w:r w:rsidR="00BD2E35">
        <w:rPr>
          <w:rFonts w:ascii="Times New Roman" w:hAnsi="Times New Roman" w:cs="Times New Roman"/>
          <w:color w:val="auto"/>
          <w:lang w:val="ro-RO"/>
        </w:rPr>
        <w:t>ţ</w:t>
      </w:r>
      <w:r w:rsidR="003F43CA" w:rsidRPr="00390E37">
        <w:rPr>
          <w:rFonts w:ascii="Times New Roman" w:hAnsi="Times New Roman" w:cs="Times New Roman"/>
          <w:color w:val="auto"/>
          <w:lang w:val="ro-RO"/>
        </w:rPr>
        <w:t xml:space="preserve">iilor despre concursurile pentru ocuparea pe perioadă nedeterminată a posturilor didactice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003F43CA" w:rsidRPr="00390E37">
        <w:rPr>
          <w:rFonts w:ascii="Times New Roman" w:hAnsi="Times New Roman" w:cs="Times New Roman"/>
          <w:color w:val="auto"/>
          <w:lang w:val="ro-RO"/>
        </w:rPr>
        <w:t xml:space="preserve"> de cercetare vacante din învă</w:t>
      </w:r>
      <w:r w:rsidR="00BD2E35">
        <w:rPr>
          <w:rFonts w:ascii="Times New Roman" w:hAnsi="Times New Roman" w:cs="Times New Roman"/>
          <w:color w:val="auto"/>
          <w:lang w:val="ro-RO"/>
        </w:rPr>
        <w:t>ţ</w:t>
      </w:r>
      <w:r w:rsidR="003F43CA" w:rsidRPr="00390E37">
        <w:rPr>
          <w:rFonts w:ascii="Times New Roman" w:hAnsi="Times New Roman" w:cs="Times New Roman"/>
          <w:color w:val="auto"/>
          <w:lang w:val="ro-RO"/>
        </w:rPr>
        <w:t>ământul superior)</w:t>
      </w:r>
      <w:r w:rsidRPr="00390E37">
        <w:rPr>
          <w:rFonts w:ascii="Times New Roman" w:hAnsi="Times New Roman" w:cs="Times New Roman"/>
          <w:color w:val="auto"/>
          <w:lang w:val="ro-RO"/>
        </w:rPr>
        <w:t>:</w:t>
      </w:r>
    </w:p>
    <w:p w14:paraId="1F68879A" w14:textId="77777777" w:rsidR="00D94816" w:rsidRPr="00390E37"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a) descrierea postului scos la concurs; </w:t>
      </w:r>
    </w:p>
    <w:p w14:paraId="0826E562" w14:textId="77777777" w:rsidR="00D94816" w:rsidRPr="00390E37"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b) </w:t>
      </w:r>
      <w:r w:rsidR="00D366A6" w:rsidRPr="00390E37">
        <w:rPr>
          <w:rFonts w:ascii="Times New Roman" w:hAnsi="Times New Roman" w:cs="Times New Roman"/>
          <w:color w:val="auto"/>
          <w:lang w:val="ro-RO"/>
        </w:rPr>
        <w:t>atribu</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iile</w:t>
      </w:r>
      <w:r w:rsidRPr="00390E37">
        <w:rPr>
          <w:rFonts w:ascii="Times New Roman" w:hAnsi="Times New Roman" w:cs="Times New Roman"/>
          <w:color w:val="auto"/>
          <w:lang w:val="ro-RO"/>
        </w:rPr>
        <w:t>/</w:t>
      </w:r>
      <w:r w:rsidR="00D366A6" w:rsidRPr="00390E37">
        <w:rPr>
          <w:rFonts w:ascii="Times New Roman" w:hAnsi="Times New Roman" w:cs="Times New Roman"/>
          <w:color w:val="auto"/>
          <w:lang w:val="ro-RO"/>
        </w:rPr>
        <w:t>activită</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ile</w:t>
      </w:r>
      <w:r w:rsidRPr="00390E37">
        <w:rPr>
          <w:rFonts w:ascii="Times New Roman" w:hAnsi="Times New Roman" w:cs="Times New Roman"/>
          <w:color w:val="auto"/>
          <w:lang w:val="ro-RO"/>
        </w:rPr>
        <w:t xml:space="preserve"> aferente postului scos la concurs, incluzând norma didactică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tipurile de </w:t>
      </w:r>
      <w:r w:rsidR="00D366A6" w:rsidRPr="00390E37">
        <w:rPr>
          <w:rFonts w:ascii="Times New Roman" w:hAnsi="Times New Roman" w:cs="Times New Roman"/>
          <w:color w:val="auto"/>
          <w:lang w:val="ro-RO"/>
        </w:rPr>
        <w:t>activită</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incluse în norma didactică, respectiv norma de cercetare; </w:t>
      </w:r>
    </w:p>
    <w:p w14:paraId="573A8A30" w14:textId="77777777" w:rsidR="00D94816" w:rsidRPr="00390E37"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c) salariul minim de încadrare a postului la momentul angajării; </w:t>
      </w:r>
    </w:p>
    <w:p w14:paraId="7BD42601" w14:textId="77777777" w:rsidR="00D94816" w:rsidRPr="00390E37"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d) calendarul concursului;</w:t>
      </w:r>
    </w:p>
    <w:p w14:paraId="14C2FB03" w14:textId="77777777" w:rsidR="00D94816" w:rsidRPr="00390E37"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e) tematica probelor de concurs, inclusiv a prelegerilor, cursurilor sau altor </w:t>
      </w:r>
      <w:r w:rsidR="002E5D2B" w:rsidRPr="00390E37">
        <w:rPr>
          <w:rFonts w:ascii="Times New Roman" w:hAnsi="Times New Roman" w:cs="Times New Roman"/>
          <w:color w:val="auto"/>
          <w:lang w:val="ro-RO"/>
        </w:rPr>
        <w:t>activită</w:t>
      </w:r>
      <w:r w:rsidR="00BD2E35">
        <w:rPr>
          <w:rFonts w:ascii="Times New Roman" w:hAnsi="Times New Roman" w:cs="Times New Roman"/>
          <w:color w:val="auto"/>
          <w:lang w:val="ro-RO"/>
        </w:rPr>
        <w:t>ţ</w:t>
      </w:r>
      <w:r w:rsidR="002E5D2B" w:rsidRPr="00390E37">
        <w:rPr>
          <w:rFonts w:ascii="Times New Roman" w:hAnsi="Times New Roman" w:cs="Times New Roman"/>
          <w:color w:val="auto"/>
          <w:lang w:val="ro-RO"/>
        </w:rPr>
        <w:t>i similare</w:t>
      </w:r>
      <w:r w:rsidRPr="00390E37">
        <w:rPr>
          <w:rFonts w:ascii="Times New Roman" w:hAnsi="Times New Roman" w:cs="Times New Roman"/>
          <w:color w:val="auto"/>
          <w:lang w:val="ro-RO"/>
        </w:rPr>
        <w:t xml:space="preserve"> sau tematicile din care comisia de concurs poate alege tematica probelor </w:t>
      </w:r>
      <w:r w:rsidR="00D366A6" w:rsidRPr="00390E37">
        <w:rPr>
          <w:rFonts w:ascii="Times New Roman" w:hAnsi="Times New Roman" w:cs="Times New Roman"/>
          <w:color w:val="auto"/>
          <w:lang w:val="ro-RO"/>
        </w:rPr>
        <w:t>sus</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inute</w:t>
      </w:r>
      <w:r w:rsidRPr="00390E37">
        <w:rPr>
          <w:rFonts w:ascii="Times New Roman" w:hAnsi="Times New Roman" w:cs="Times New Roman"/>
          <w:color w:val="auto"/>
          <w:lang w:val="ro-RO"/>
        </w:rPr>
        <w:t xml:space="preserve"> efectiv; </w:t>
      </w:r>
    </w:p>
    <w:p w14:paraId="1724654E" w14:textId="77777777" w:rsidR="00D94816" w:rsidRPr="00390E37"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f) descrierea procedurii de concurs; </w:t>
      </w:r>
    </w:p>
    <w:p w14:paraId="6A4F1230" w14:textId="77777777" w:rsidR="00D94816" w:rsidRPr="00390E37"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g) lista completă a documentelor pe care </w:t>
      </w:r>
      <w:r w:rsidR="00D366A6" w:rsidRPr="00390E37">
        <w:rPr>
          <w:rFonts w:ascii="Times New Roman" w:hAnsi="Times New Roman" w:cs="Times New Roman"/>
          <w:color w:val="auto"/>
          <w:lang w:val="ro-RO"/>
        </w:rPr>
        <w:t>candida</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ii</w:t>
      </w:r>
      <w:r w:rsidRPr="00390E37">
        <w:rPr>
          <w:rFonts w:ascii="Times New Roman" w:hAnsi="Times New Roman" w:cs="Times New Roman"/>
          <w:color w:val="auto"/>
          <w:lang w:val="ro-RO"/>
        </w:rPr>
        <w:t xml:space="preserve"> trebuie să le includă în dosarul de concurs; </w:t>
      </w:r>
    </w:p>
    <w:p w14:paraId="7679A5C2" w14:textId="77777777" w:rsidR="00D94816" w:rsidRPr="00390E37" w:rsidRDefault="00D94816" w:rsidP="00266515">
      <w:pPr>
        <w:pStyle w:val="WW-Default"/>
        <w:widowControl/>
        <w:spacing w:before="100" w:beforeAutospacing="1" w:after="100" w:afterAutospacing="1" w:line="276" w:lineRule="auto"/>
        <w:ind w:left="851" w:hanging="425"/>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h) adresa la care trebuie transmis dosarul de concurs. </w:t>
      </w:r>
    </w:p>
    <w:p w14:paraId="33D8FA04"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(4)</w:t>
      </w:r>
      <w:r w:rsidRPr="00390E37">
        <w:rPr>
          <w:rFonts w:ascii="Times New Roman" w:hAnsi="Times New Roman" w:cs="Times New Roman"/>
          <w:color w:val="auto"/>
          <w:lang w:val="ro-RO"/>
        </w:rPr>
        <w:t xml:space="preserve"> </w:t>
      </w:r>
      <w:r w:rsidR="00D366A6" w:rsidRPr="00390E37">
        <w:rPr>
          <w:rFonts w:ascii="Times New Roman" w:hAnsi="Times New Roman" w:cs="Times New Roman"/>
          <w:color w:val="auto"/>
          <w:lang w:val="ro-RO"/>
        </w:rPr>
        <w:t>Anun</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urile</w:t>
      </w:r>
      <w:r w:rsidRPr="00390E37">
        <w:rPr>
          <w:rFonts w:ascii="Times New Roman" w:hAnsi="Times New Roman" w:cs="Times New Roman"/>
          <w:color w:val="auto"/>
          <w:lang w:val="ro-RO"/>
        </w:rPr>
        <w:t xml:space="preserve"> referitoare la posturile de </w:t>
      </w:r>
      <w:r w:rsidR="00D366A6" w:rsidRPr="00390E37">
        <w:rPr>
          <w:rFonts w:ascii="Times New Roman" w:hAnsi="Times New Roman" w:cs="Times New Roman"/>
          <w:color w:val="auto"/>
          <w:lang w:val="ro-RO"/>
        </w:rPr>
        <w:t>conferen</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iar</w:t>
      </w:r>
      <w:r w:rsidRPr="00390E37">
        <w:rPr>
          <w:rFonts w:ascii="Times New Roman" w:hAnsi="Times New Roman" w:cs="Times New Roman"/>
          <w:color w:val="auto"/>
          <w:lang w:val="ro-RO"/>
        </w:rPr>
        <w:t xml:space="preserve"> universitar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profesor universitar, cercetător </w:t>
      </w:r>
      <w:r w:rsidR="00BD2E35">
        <w:rPr>
          <w:rFonts w:ascii="Times New Roman" w:hAnsi="Times New Roman" w:cs="Times New Roman"/>
          <w:color w:val="auto"/>
          <w:lang w:val="ro-RO"/>
        </w:rPr>
        <w:t>ş</w:t>
      </w:r>
      <w:r w:rsidR="00D366A6" w:rsidRPr="00390E37">
        <w:rPr>
          <w:rFonts w:ascii="Times New Roman" w:hAnsi="Times New Roman" w:cs="Times New Roman"/>
          <w:color w:val="auto"/>
          <w:lang w:val="ro-RO"/>
        </w:rPr>
        <w:t>tiin</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ific</w:t>
      </w:r>
      <w:r w:rsidRPr="00390E37">
        <w:rPr>
          <w:rFonts w:ascii="Times New Roman" w:hAnsi="Times New Roman" w:cs="Times New Roman"/>
          <w:color w:val="auto"/>
          <w:lang w:val="ro-RO"/>
        </w:rPr>
        <w:t xml:space="preserve"> gradul II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cercetător </w:t>
      </w:r>
      <w:r w:rsidR="00BD2E35">
        <w:rPr>
          <w:rFonts w:ascii="Times New Roman" w:hAnsi="Times New Roman" w:cs="Times New Roman"/>
          <w:color w:val="auto"/>
          <w:lang w:val="ro-RO"/>
        </w:rPr>
        <w:t>ş</w:t>
      </w:r>
      <w:r w:rsidR="00D366A6" w:rsidRPr="00390E37">
        <w:rPr>
          <w:rFonts w:ascii="Times New Roman" w:hAnsi="Times New Roman" w:cs="Times New Roman"/>
          <w:color w:val="auto"/>
          <w:lang w:val="ro-RO"/>
        </w:rPr>
        <w:t>tiin</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ific</w:t>
      </w:r>
      <w:r w:rsidRPr="00390E37">
        <w:rPr>
          <w:rFonts w:ascii="Times New Roman" w:hAnsi="Times New Roman" w:cs="Times New Roman"/>
          <w:color w:val="auto"/>
          <w:lang w:val="ro-RO"/>
        </w:rPr>
        <w:t xml:space="preserve"> gradul I vor fi publicate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în limba engleză.</w:t>
      </w:r>
    </w:p>
    <w:p w14:paraId="25FC2CB8"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(5)</w:t>
      </w:r>
      <w:r w:rsidRPr="00390E37">
        <w:rPr>
          <w:rFonts w:ascii="Times New Roman" w:hAnsi="Times New Roman" w:cs="Times New Roman"/>
          <w:color w:val="auto"/>
          <w:lang w:val="ro-RO"/>
        </w:rPr>
        <w:t xml:space="preserve"> Pe pagina web a concursului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pe site-ul web al </w:t>
      </w:r>
      <w:r w:rsidR="00D366A6" w:rsidRPr="00390E37">
        <w:rPr>
          <w:rFonts w:ascii="Times New Roman" w:hAnsi="Times New Roman" w:cs="Times New Roman"/>
          <w:color w:val="auto"/>
          <w:lang w:val="ro-RO"/>
        </w:rPr>
        <w:t>universită</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ii</w:t>
      </w:r>
      <w:r w:rsidRPr="00390E37">
        <w:rPr>
          <w:rFonts w:ascii="Times New Roman" w:hAnsi="Times New Roman" w:cs="Times New Roman"/>
          <w:color w:val="auto"/>
          <w:lang w:val="ro-RO"/>
        </w:rPr>
        <w:t xml:space="preserve"> vor fi publicate, cel mai târziu în termen de 5 zile lucrătoare de la data limită pentru înscrierea la concurs, pentru fiecare dintre </w:t>
      </w:r>
      <w:r w:rsidR="00D366A6" w:rsidRPr="00390E37">
        <w:rPr>
          <w:rFonts w:ascii="Times New Roman" w:hAnsi="Times New Roman" w:cs="Times New Roman"/>
          <w:color w:val="auto"/>
          <w:lang w:val="ro-RO"/>
        </w:rPr>
        <w:t>candida</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ii</w:t>
      </w:r>
      <w:r w:rsidRPr="00390E37">
        <w:rPr>
          <w:rFonts w:ascii="Times New Roman" w:hAnsi="Times New Roman" w:cs="Times New Roman"/>
          <w:color w:val="auto"/>
          <w:lang w:val="ro-RO"/>
        </w:rPr>
        <w:t xml:space="preserve"> </w:t>
      </w:r>
      <w:r w:rsidR="00D366A6" w:rsidRPr="00390E37">
        <w:rPr>
          <w:rFonts w:ascii="Times New Roman" w:hAnsi="Times New Roman" w:cs="Times New Roman"/>
          <w:color w:val="auto"/>
          <w:lang w:val="ro-RO"/>
        </w:rPr>
        <w:t>înscri</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cu respectarea </w:t>
      </w:r>
      <w:r w:rsidR="00D366A6" w:rsidRPr="00390E37">
        <w:rPr>
          <w:rFonts w:ascii="Times New Roman" w:hAnsi="Times New Roman" w:cs="Times New Roman"/>
          <w:color w:val="auto"/>
          <w:lang w:val="ro-RO"/>
        </w:rPr>
        <w:t>protec</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iei</w:t>
      </w:r>
      <w:r w:rsidRPr="00390E37">
        <w:rPr>
          <w:rFonts w:ascii="Times New Roman" w:hAnsi="Times New Roman" w:cs="Times New Roman"/>
          <w:color w:val="auto"/>
          <w:lang w:val="ro-RO"/>
        </w:rPr>
        <w:t xml:space="preserve"> datelor cu caracter personal, în sensul legii, curriculum vitae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w:t>
      </w:r>
      <w:r w:rsidR="00D366A6" w:rsidRPr="00390E37">
        <w:rPr>
          <w:rFonts w:ascii="Times New Roman" w:hAnsi="Times New Roman" w:cs="Times New Roman"/>
          <w:color w:val="auto"/>
          <w:lang w:val="ro-RO"/>
        </w:rPr>
        <w:t>fi</w:t>
      </w:r>
      <w:r w:rsidR="00BD2E35">
        <w:rPr>
          <w:rFonts w:ascii="Times New Roman" w:hAnsi="Times New Roman" w:cs="Times New Roman"/>
          <w:color w:val="auto"/>
          <w:lang w:val="ro-RO"/>
        </w:rPr>
        <w:t>ş</w:t>
      </w:r>
      <w:r w:rsidR="00D366A6" w:rsidRPr="00390E37">
        <w:rPr>
          <w:rFonts w:ascii="Times New Roman" w:hAnsi="Times New Roman" w:cs="Times New Roman"/>
          <w:color w:val="auto"/>
          <w:lang w:val="ro-RO"/>
        </w:rPr>
        <w:t>a</w:t>
      </w:r>
      <w:r w:rsidRPr="00390E37">
        <w:rPr>
          <w:rFonts w:ascii="Times New Roman" w:hAnsi="Times New Roman" w:cs="Times New Roman"/>
          <w:color w:val="auto"/>
          <w:lang w:val="ro-RO"/>
        </w:rPr>
        <w:t xml:space="preserve"> de verificare a îndeplinirii standardelor minimale.</w:t>
      </w:r>
    </w:p>
    <w:p w14:paraId="564C4A56"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p>
    <w:p w14:paraId="47CCA79F"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p>
    <w:p w14:paraId="11476B90" w14:textId="77777777" w:rsidR="00D94816" w:rsidRPr="00390E37" w:rsidRDefault="00D94816" w:rsidP="00E90179">
      <w:pPr>
        <w:pStyle w:val="Titlu1"/>
        <w:jc w:val="left"/>
      </w:pPr>
      <w:bookmarkStart w:id="3" w:name="_Toc532033027"/>
      <w:r w:rsidRPr="00390E37">
        <w:t>ÎNSCRIEREA LA CONCURS</w:t>
      </w:r>
      <w:bookmarkEnd w:id="3"/>
    </w:p>
    <w:p w14:paraId="7BF61CE5" w14:textId="77777777" w:rsidR="00D94816" w:rsidRPr="00390E37" w:rsidRDefault="00D94816" w:rsidP="00266515">
      <w:pPr>
        <w:autoSpaceDE w:val="0"/>
        <w:spacing w:before="100" w:beforeAutospacing="1" w:after="100" w:afterAutospacing="1"/>
        <w:contextualSpacing/>
        <w:jc w:val="both"/>
        <w:rPr>
          <w:rFonts w:ascii="Times New Roman" w:hAnsi="Times New Roman"/>
          <w:b/>
          <w:iCs/>
          <w:sz w:val="24"/>
          <w:szCs w:val="24"/>
        </w:rPr>
      </w:pPr>
    </w:p>
    <w:p w14:paraId="2BBF7621" w14:textId="77777777" w:rsidR="00D94816" w:rsidRPr="00390E37" w:rsidRDefault="00D94816" w:rsidP="00266515">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b/>
          <w:iCs/>
          <w:sz w:val="28"/>
          <w:szCs w:val="28"/>
        </w:rPr>
        <w:t xml:space="preserve">Art. </w:t>
      </w:r>
      <w:r w:rsidR="008A3292" w:rsidRPr="00390E37">
        <w:rPr>
          <w:rFonts w:ascii="Times New Roman" w:hAnsi="Times New Roman"/>
          <w:b/>
          <w:iCs/>
          <w:sz w:val="28"/>
          <w:szCs w:val="28"/>
        </w:rPr>
        <w:t>8</w:t>
      </w:r>
      <w:r w:rsidRPr="00390E37">
        <w:rPr>
          <w:rFonts w:ascii="Times New Roman" w:hAnsi="Times New Roman"/>
          <w:b/>
          <w:bCs/>
          <w:iCs/>
          <w:sz w:val="28"/>
          <w:szCs w:val="28"/>
        </w:rPr>
        <w:t xml:space="preserve"> </w:t>
      </w:r>
      <w:r w:rsidRPr="00390E37">
        <w:rPr>
          <w:rFonts w:ascii="Times New Roman" w:hAnsi="Times New Roman"/>
          <w:b/>
          <w:bCs/>
          <w:iCs/>
          <w:sz w:val="24"/>
          <w:szCs w:val="24"/>
        </w:rPr>
        <w:t>(1)</w:t>
      </w:r>
      <w:r w:rsidRPr="00390E37">
        <w:rPr>
          <w:rFonts w:ascii="Times New Roman" w:hAnsi="Times New Roman"/>
          <w:iCs/>
          <w:sz w:val="24"/>
          <w:szCs w:val="24"/>
        </w:rPr>
        <w:t xml:space="preserve"> Înscrierea </w:t>
      </w:r>
      <w:r w:rsidRPr="00390E37">
        <w:rPr>
          <w:rFonts w:ascii="Times New Roman" w:hAnsi="Times New Roman"/>
          <w:sz w:val="24"/>
          <w:szCs w:val="24"/>
        </w:rPr>
        <w:t>la concursul</w:t>
      </w:r>
      <w:r w:rsidR="001F61A9" w:rsidRPr="00390E37">
        <w:rPr>
          <w:rFonts w:ascii="Times New Roman" w:hAnsi="Times New Roman"/>
          <w:sz w:val="24"/>
          <w:szCs w:val="24"/>
        </w:rPr>
        <w:t xml:space="preserve"> public</w:t>
      </w:r>
      <w:r w:rsidRPr="00390E37">
        <w:rPr>
          <w:rFonts w:ascii="Times New Roman" w:hAnsi="Times New Roman"/>
          <w:sz w:val="24"/>
          <w:szCs w:val="24"/>
        </w:rPr>
        <w:t xml:space="preserve"> pentru ocuparea unui post didactic sau de cercetare începe în ziua publicării postului scos la concurs în M.O. al României, Partea a III-a.</w:t>
      </w:r>
    </w:p>
    <w:p w14:paraId="6B238A0E" w14:textId="77777777" w:rsidR="00D94816" w:rsidRPr="00390E37" w:rsidRDefault="00D94816" w:rsidP="00266515">
      <w:pPr>
        <w:autoSpaceDE w:val="0"/>
        <w:spacing w:before="100" w:beforeAutospacing="1" w:after="100" w:afterAutospacing="1"/>
        <w:contextualSpacing/>
        <w:jc w:val="both"/>
        <w:rPr>
          <w:rFonts w:ascii="Times New Roman" w:hAnsi="Times New Roman"/>
          <w:iCs/>
          <w:sz w:val="24"/>
          <w:szCs w:val="24"/>
        </w:rPr>
      </w:pPr>
      <w:r w:rsidRPr="00390E37">
        <w:rPr>
          <w:rFonts w:ascii="Times New Roman" w:hAnsi="Times New Roman"/>
          <w:iCs/>
          <w:sz w:val="24"/>
          <w:szCs w:val="24"/>
        </w:rPr>
        <w:tab/>
      </w:r>
      <w:r w:rsidRPr="00390E37">
        <w:rPr>
          <w:rFonts w:ascii="Times New Roman" w:hAnsi="Times New Roman"/>
          <w:b/>
          <w:bCs/>
          <w:iCs/>
          <w:sz w:val="24"/>
          <w:szCs w:val="24"/>
        </w:rPr>
        <w:t>(2)</w:t>
      </w:r>
      <w:r w:rsidRPr="00390E37">
        <w:rPr>
          <w:rFonts w:ascii="Times New Roman" w:hAnsi="Times New Roman"/>
          <w:iCs/>
          <w:sz w:val="24"/>
          <w:szCs w:val="24"/>
        </w:rPr>
        <w:t xml:space="preserve"> Înscrierea se încheie cu 15 zile calendaristice înaintea </w:t>
      </w:r>
      <w:r w:rsidR="00D366A6" w:rsidRPr="00390E37">
        <w:rPr>
          <w:rFonts w:ascii="Times New Roman" w:hAnsi="Times New Roman"/>
          <w:iCs/>
          <w:sz w:val="24"/>
          <w:szCs w:val="24"/>
        </w:rPr>
        <w:t>desfă</w:t>
      </w:r>
      <w:r w:rsidR="00BD2E35">
        <w:rPr>
          <w:rFonts w:ascii="Times New Roman" w:hAnsi="Times New Roman"/>
          <w:iCs/>
          <w:sz w:val="24"/>
          <w:szCs w:val="24"/>
        </w:rPr>
        <w:t>ş</w:t>
      </w:r>
      <w:r w:rsidR="00D366A6" w:rsidRPr="00390E37">
        <w:rPr>
          <w:rFonts w:ascii="Times New Roman" w:hAnsi="Times New Roman"/>
          <w:iCs/>
          <w:sz w:val="24"/>
          <w:szCs w:val="24"/>
        </w:rPr>
        <w:t>urării</w:t>
      </w:r>
      <w:r w:rsidRPr="00390E37">
        <w:rPr>
          <w:rFonts w:ascii="Times New Roman" w:hAnsi="Times New Roman"/>
          <w:iCs/>
          <w:sz w:val="24"/>
          <w:szCs w:val="24"/>
        </w:rPr>
        <w:t xml:space="preserve"> primei probe de concurs.</w:t>
      </w:r>
    </w:p>
    <w:p w14:paraId="4D743285" w14:textId="77777777" w:rsidR="00D94816" w:rsidRPr="00390E37" w:rsidRDefault="00D94816" w:rsidP="00266515">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iCs/>
          <w:sz w:val="24"/>
          <w:szCs w:val="24"/>
        </w:rPr>
        <w:tab/>
      </w:r>
      <w:r w:rsidRPr="00390E37">
        <w:rPr>
          <w:rFonts w:ascii="Times New Roman" w:hAnsi="Times New Roman"/>
          <w:b/>
          <w:bCs/>
          <w:iCs/>
          <w:sz w:val="24"/>
          <w:szCs w:val="24"/>
        </w:rPr>
        <w:t>(3)</w:t>
      </w:r>
      <w:r w:rsidRPr="00390E37">
        <w:rPr>
          <w:rFonts w:ascii="Times New Roman" w:hAnsi="Times New Roman"/>
          <w:iCs/>
          <w:sz w:val="24"/>
          <w:szCs w:val="24"/>
        </w:rPr>
        <w:t xml:space="preserve"> Derularea concursului </w:t>
      </w:r>
      <w:r w:rsidRPr="00390E37">
        <w:rPr>
          <w:rFonts w:ascii="Times New Roman" w:hAnsi="Times New Roman"/>
          <w:sz w:val="24"/>
          <w:szCs w:val="24"/>
        </w:rPr>
        <w:t xml:space="preserve">are loc în cel mult </w:t>
      </w:r>
      <w:r w:rsidRPr="00390E37">
        <w:rPr>
          <w:rFonts w:ascii="Times New Roman" w:hAnsi="Times New Roman"/>
          <w:iCs/>
          <w:sz w:val="24"/>
          <w:szCs w:val="24"/>
        </w:rPr>
        <w:t xml:space="preserve">45 de zile </w:t>
      </w:r>
      <w:r w:rsidRPr="00390E37">
        <w:rPr>
          <w:rFonts w:ascii="Times New Roman" w:hAnsi="Times New Roman"/>
          <w:sz w:val="24"/>
          <w:szCs w:val="24"/>
        </w:rPr>
        <w:t>de la data încheierii perioadei de înscriere.</w:t>
      </w:r>
    </w:p>
    <w:p w14:paraId="7DC306D5" w14:textId="77777777" w:rsidR="008A3292" w:rsidRPr="00390E37" w:rsidRDefault="008A3292" w:rsidP="00266515">
      <w:pPr>
        <w:pStyle w:val="WW-Default"/>
        <w:spacing w:before="100" w:beforeAutospacing="1" w:after="100" w:afterAutospacing="1" w:line="276" w:lineRule="auto"/>
        <w:contextualSpacing/>
        <w:jc w:val="both"/>
        <w:rPr>
          <w:rFonts w:ascii="Times New Roman" w:hAnsi="Times New Roman"/>
          <w:color w:val="auto"/>
          <w:lang w:val="ro-RO"/>
        </w:rPr>
      </w:pPr>
      <w:r w:rsidRPr="00390E37">
        <w:rPr>
          <w:rFonts w:ascii="Times New Roman" w:hAnsi="Times New Roman"/>
          <w:b/>
          <w:color w:val="auto"/>
          <w:sz w:val="28"/>
          <w:szCs w:val="28"/>
          <w:lang w:val="ro-RO"/>
        </w:rPr>
        <w:t>Art. 9</w:t>
      </w:r>
      <w:r w:rsidRPr="00390E37">
        <w:rPr>
          <w:rFonts w:ascii="Times New Roman" w:hAnsi="Times New Roman"/>
          <w:color w:val="auto"/>
          <w:lang w:val="ro-RO"/>
        </w:rPr>
        <w:t xml:space="preserve"> </w:t>
      </w:r>
      <w:r w:rsidRPr="00390E37">
        <w:rPr>
          <w:rFonts w:ascii="Times New Roman" w:hAnsi="Times New Roman"/>
          <w:b/>
          <w:color w:val="auto"/>
          <w:lang w:val="ro-RO"/>
        </w:rPr>
        <w:t>(1)</w:t>
      </w:r>
      <w:r w:rsidRPr="00390E37">
        <w:rPr>
          <w:rFonts w:ascii="Times New Roman" w:hAnsi="Times New Roman"/>
          <w:color w:val="auto"/>
          <w:lang w:val="ro-RO"/>
        </w:rPr>
        <w:t xml:space="preserve"> Condi</w:t>
      </w:r>
      <w:r w:rsidR="00BD2E35">
        <w:rPr>
          <w:rFonts w:ascii="Times New Roman" w:hAnsi="Times New Roman"/>
          <w:color w:val="auto"/>
          <w:lang w:val="ro-RO"/>
        </w:rPr>
        <w:t>ţ</w:t>
      </w:r>
      <w:r w:rsidRPr="00390E37">
        <w:rPr>
          <w:rFonts w:ascii="Times New Roman" w:hAnsi="Times New Roman"/>
          <w:color w:val="auto"/>
          <w:lang w:val="ro-RO"/>
        </w:rPr>
        <w:t>iile pentru înscrierea la concursul pentru ocuparea unei func</w:t>
      </w:r>
      <w:r w:rsidR="00BD2E35">
        <w:rPr>
          <w:rFonts w:ascii="Times New Roman" w:hAnsi="Times New Roman"/>
          <w:color w:val="auto"/>
          <w:lang w:val="ro-RO"/>
        </w:rPr>
        <w:t>ţ</w:t>
      </w:r>
      <w:r w:rsidRPr="00390E37">
        <w:rPr>
          <w:rFonts w:ascii="Times New Roman" w:hAnsi="Times New Roman"/>
          <w:color w:val="auto"/>
          <w:lang w:val="ro-RO"/>
        </w:rPr>
        <w:t>ii didactice sunt cele prevăzute de prezentul articol.</w:t>
      </w:r>
    </w:p>
    <w:p w14:paraId="3DEA1682" w14:textId="77777777" w:rsidR="00D31B39" w:rsidRPr="00390E37" w:rsidRDefault="00D31B39" w:rsidP="00266515">
      <w:pPr>
        <w:pStyle w:val="WW-Default"/>
        <w:spacing w:before="100" w:beforeAutospacing="1" w:after="100" w:afterAutospacing="1" w:line="276" w:lineRule="auto"/>
        <w:contextualSpacing/>
        <w:jc w:val="both"/>
        <w:rPr>
          <w:rFonts w:ascii="Times New Roman" w:hAnsi="Times New Roman"/>
          <w:color w:val="auto"/>
          <w:lang w:val="ro-RO"/>
        </w:rPr>
      </w:pPr>
    </w:p>
    <w:p w14:paraId="586E6040" w14:textId="77777777" w:rsidR="008A3292" w:rsidRPr="00390E37" w:rsidRDefault="008A3292" w:rsidP="00266515">
      <w:pPr>
        <w:pStyle w:val="WW-Default"/>
        <w:spacing w:before="100" w:beforeAutospacing="1" w:after="100" w:afterAutospacing="1" w:line="276" w:lineRule="auto"/>
        <w:contextualSpacing/>
        <w:jc w:val="both"/>
        <w:rPr>
          <w:rFonts w:ascii="Times New Roman" w:hAnsi="Times New Roman"/>
          <w:color w:val="auto"/>
          <w:lang w:val="ro-RO"/>
        </w:rPr>
      </w:pPr>
      <w:r w:rsidRPr="00390E37">
        <w:rPr>
          <w:rFonts w:ascii="Times New Roman" w:hAnsi="Times New Roman"/>
          <w:color w:val="auto"/>
          <w:lang w:val="ro-RO"/>
        </w:rPr>
        <w:tab/>
      </w:r>
      <w:r w:rsidRPr="00390E37">
        <w:rPr>
          <w:rFonts w:ascii="Times New Roman" w:hAnsi="Times New Roman"/>
          <w:b/>
          <w:color w:val="auto"/>
          <w:lang w:val="ro-RO"/>
        </w:rPr>
        <w:t>(2)</w:t>
      </w:r>
      <w:r w:rsidRPr="00390E37">
        <w:rPr>
          <w:rFonts w:ascii="Times New Roman" w:hAnsi="Times New Roman"/>
          <w:color w:val="auto"/>
          <w:lang w:val="ro-RO"/>
        </w:rPr>
        <w:t xml:space="preserve"> </w:t>
      </w:r>
      <w:r w:rsidRPr="00390E37">
        <w:rPr>
          <w:rFonts w:ascii="Times New Roman" w:hAnsi="Times New Roman"/>
          <w:b/>
          <w:color w:val="auto"/>
          <w:lang w:val="ro-RO"/>
        </w:rPr>
        <w:t>Pentru func</w:t>
      </w:r>
      <w:r w:rsidR="00BD2E35">
        <w:rPr>
          <w:rFonts w:ascii="Times New Roman" w:hAnsi="Times New Roman"/>
          <w:b/>
          <w:color w:val="auto"/>
          <w:lang w:val="ro-RO"/>
        </w:rPr>
        <w:t>ţ</w:t>
      </w:r>
      <w:r w:rsidRPr="00390E37">
        <w:rPr>
          <w:rFonts w:ascii="Times New Roman" w:hAnsi="Times New Roman"/>
          <w:b/>
          <w:color w:val="auto"/>
          <w:lang w:val="ro-RO"/>
        </w:rPr>
        <w:t>ia de asistent universitar</w:t>
      </w:r>
      <w:r w:rsidRPr="00390E37">
        <w:rPr>
          <w:rFonts w:ascii="Times New Roman" w:hAnsi="Times New Roman"/>
          <w:color w:val="auto"/>
          <w:lang w:val="ro-RO"/>
        </w:rPr>
        <w:t xml:space="preserve"> sunt necesare cumulativ:</w:t>
      </w:r>
    </w:p>
    <w:p w14:paraId="1D6F6E17" w14:textId="77777777" w:rsidR="008A3292" w:rsidRPr="00390E37" w:rsidRDefault="008A3292" w:rsidP="00266515">
      <w:pPr>
        <w:pStyle w:val="WW-Default"/>
        <w:spacing w:before="100" w:beforeAutospacing="1" w:after="100" w:afterAutospacing="1" w:line="276" w:lineRule="auto"/>
        <w:ind w:firstLine="1134"/>
        <w:contextualSpacing/>
        <w:jc w:val="both"/>
        <w:rPr>
          <w:rFonts w:ascii="Times New Roman" w:hAnsi="Times New Roman"/>
          <w:color w:val="auto"/>
          <w:lang w:val="ro-RO"/>
        </w:rPr>
      </w:pPr>
      <w:r w:rsidRPr="00390E37">
        <w:rPr>
          <w:rFonts w:ascii="Times New Roman" w:hAnsi="Times New Roman"/>
          <w:color w:val="auto"/>
          <w:lang w:val="ro-RO"/>
        </w:rPr>
        <w:t>a) de</w:t>
      </w:r>
      <w:r w:rsidR="00BD2E35">
        <w:rPr>
          <w:rFonts w:ascii="Times New Roman" w:hAnsi="Times New Roman"/>
          <w:color w:val="auto"/>
          <w:lang w:val="ro-RO"/>
        </w:rPr>
        <w:t>ţ</w:t>
      </w:r>
      <w:r w:rsidRPr="00390E37">
        <w:rPr>
          <w:rFonts w:ascii="Times New Roman" w:hAnsi="Times New Roman"/>
          <w:color w:val="auto"/>
          <w:lang w:val="ro-RO"/>
        </w:rPr>
        <w:t>inerea diplomei de doctor;</w:t>
      </w:r>
    </w:p>
    <w:p w14:paraId="56DF1EFA" w14:textId="77777777" w:rsidR="008A3292" w:rsidRPr="00390E37" w:rsidRDefault="008A3292" w:rsidP="00266515">
      <w:pPr>
        <w:pStyle w:val="WW-Default"/>
        <w:spacing w:before="100" w:beforeAutospacing="1" w:after="100" w:afterAutospacing="1" w:line="276" w:lineRule="auto"/>
        <w:ind w:firstLine="1134"/>
        <w:contextualSpacing/>
        <w:jc w:val="both"/>
        <w:rPr>
          <w:rFonts w:ascii="Times New Roman" w:hAnsi="Times New Roman"/>
          <w:color w:val="auto"/>
          <w:lang w:val="ro-RO"/>
        </w:rPr>
      </w:pPr>
      <w:r w:rsidRPr="00390E37">
        <w:rPr>
          <w:rFonts w:ascii="Times New Roman" w:hAnsi="Times New Roman"/>
          <w:color w:val="auto"/>
          <w:lang w:val="ro-RO"/>
        </w:rPr>
        <w:t xml:space="preserve">b) publicarea a </w:t>
      </w:r>
      <w:r w:rsidRPr="00390E37">
        <w:rPr>
          <w:rFonts w:ascii="Times New Roman" w:hAnsi="Times New Roman"/>
          <w:iCs/>
          <w:color w:val="auto"/>
          <w:lang w:val="ro-RO"/>
        </w:rPr>
        <w:t xml:space="preserve">minimum 3 lucrări </w:t>
      </w:r>
      <w:r w:rsidRPr="00390E37">
        <w:rPr>
          <w:rFonts w:ascii="Times New Roman" w:hAnsi="Times New Roman"/>
          <w:color w:val="auto"/>
          <w:lang w:val="ro-RO"/>
        </w:rPr>
        <w:t xml:space="preserve">(articole, studii), în extenso sau în rezumat, în reviste de specialitate sau în volume ale unor manifestări </w:t>
      </w:r>
      <w:r w:rsidR="00BD2E35">
        <w:rPr>
          <w:rFonts w:ascii="Times New Roman" w:hAnsi="Times New Roman"/>
          <w:color w:val="auto"/>
          <w:lang w:val="ro-RO"/>
        </w:rPr>
        <w:t>ş</w:t>
      </w:r>
      <w:r w:rsidRPr="00390E37">
        <w:rPr>
          <w:rFonts w:ascii="Times New Roman" w:hAnsi="Times New Roman"/>
          <w:color w:val="auto"/>
          <w:lang w:val="ro-RO"/>
        </w:rPr>
        <w:t>tiin</w:t>
      </w:r>
      <w:r w:rsidR="00BD2E35">
        <w:rPr>
          <w:rFonts w:ascii="Times New Roman" w:hAnsi="Times New Roman"/>
          <w:color w:val="auto"/>
          <w:lang w:val="ro-RO"/>
        </w:rPr>
        <w:t>ţ</w:t>
      </w:r>
      <w:r w:rsidRPr="00390E37">
        <w:rPr>
          <w:rFonts w:ascii="Times New Roman" w:hAnsi="Times New Roman"/>
          <w:color w:val="auto"/>
          <w:lang w:val="ro-RO"/>
        </w:rPr>
        <w:t>ifice na</w:t>
      </w:r>
      <w:r w:rsidR="00BD2E35">
        <w:rPr>
          <w:rFonts w:ascii="Times New Roman" w:hAnsi="Times New Roman"/>
          <w:color w:val="auto"/>
          <w:lang w:val="ro-RO"/>
        </w:rPr>
        <w:t>ţ</w:t>
      </w:r>
      <w:r w:rsidRPr="00390E37">
        <w:rPr>
          <w:rFonts w:ascii="Times New Roman" w:hAnsi="Times New Roman"/>
          <w:color w:val="auto"/>
          <w:lang w:val="ro-RO"/>
        </w:rPr>
        <w:t>ionale sau interna</w:t>
      </w:r>
      <w:r w:rsidR="00BD2E35">
        <w:rPr>
          <w:rFonts w:ascii="Times New Roman" w:hAnsi="Times New Roman"/>
          <w:color w:val="auto"/>
          <w:lang w:val="ro-RO"/>
        </w:rPr>
        <w:t>ţ</w:t>
      </w:r>
      <w:r w:rsidRPr="00390E37">
        <w:rPr>
          <w:rFonts w:ascii="Times New Roman" w:hAnsi="Times New Roman"/>
          <w:color w:val="auto"/>
          <w:lang w:val="ro-RO"/>
        </w:rPr>
        <w:t>ionale;</w:t>
      </w:r>
    </w:p>
    <w:p w14:paraId="48B4469E" w14:textId="77777777" w:rsidR="00D31B39" w:rsidRPr="00390E37" w:rsidRDefault="00D31B39" w:rsidP="00266515">
      <w:pPr>
        <w:pStyle w:val="WW-Default"/>
        <w:spacing w:before="100" w:beforeAutospacing="1" w:after="100" w:afterAutospacing="1" w:line="276" w:lineRule="auto"/>
        <w:ind w:firstLine="1134"/>
        <w:contextualSpacing/>
        <w:jc w:val="both"/>
        <w:rPr>
          <w:rFonts w:ascii="Times New Roman" w:hAnsi="Times New Roman"/>
          <w:color w:val="auto"/>
          <w:lang w:val="ro-RO"/>
        </w:rPr>
      </w:pPr>
    </w:p>
    <w:p w14:paraId="47060785" w14:textId="77777777" w:rsidR="008A3292" w:rsidRPr="00390E37" w:rsidRDefault="008A3292" w:rsidP="00266515">
      <w:pPr>
        <w:pStyle w:val="WW-Default"/>
        <w:spacing w:before="100" w:beforeAutospacing="1" w:after="100" w:afterAutospacing="1" w:line="276" w:lineRule="auto"/>
        <w:contextualSpacing/>
        <w:jc w:val="both"/>
        <w:rPr>
          <w:rFonts w:ascii="Times New Roman" w:hAnsi="Times New Roman"/>
          <w:color w:val="auto"/>
          <w:lang w:val="ro-RO"/>
        </w:rPr>
      </w:pPr>
      <w:r w:rsidRPr="00390E37">
        <w:rPr>
          <w:rFonts w:ascii="Times New Roman" w:hAnsi="Times New Roman"/>
          <w:color w:val="auto"/>
          <w:lang w:val="ro-RO"/>
        </w:rPr>
        <w:lastRenderedPageBreak/>
        <w:tab/>
      </w:r>
      <w:r w:rsidRPr="00390E37">
        <w:rPr>
          <w:rFonts w:ascii="Times New Roman" w:hAnsi="Times New Roman"/>
          <w:b/>
          <w:color w:val="auto"/>
          <w:lang w:val="ro-RO"/>
        </w:rPr>
        <w:t>(3)</w:t>
      </w:r>
      <w:r w:rsidRPr="00390E37">
        <w:rPr>
          <w:rFonts w:ascii="Times New Roman" w:hAnsi="Times New Roman"/>
          <w:color w:val="auto"/>
          <w:lang w:val="ro-RO"/>
        </w:rPr>
        <w:t xml:space="preserve"> </w:t>
      </w:r>
      <w:r w:rsidRPr="00390E37">
        <w:rPr>
          <w:rFonts w:ascii="Times New Roman" w:hAnsi="Times New Roman"/>
          <w:b/>
          <w:color w:val="auto"/>
          <w:lang w:val="ro-RO"/>
        </w:rPr>
        <w:t>Pentru func</w:t>
      </w:r>
      <w:r w:rsidR="00BD2E35">
        <w:rPr>
          <w:rFonts w:ascii="Times New Roman" w:hAnsi="Times New Roman"/>
          <w:b/>
          <w:color w:val="auto"/>
          <w:lang w:val="ro-RO"/>
        </w:rPr>
        <w:t>ţ</w:t>
      </w:r>
      <w:r w:rsidRPr="00390E37">
        <w:rPr>
          <w:rFonts w:ascii="Times New Roman" w:hAnsi="Times New Roman"/>
          <w:b/>
          <w:color w:val="auto"/>
          <w:lang w:val="ro-RO"/>
        </w:rPr>
        <w:t>iile de lector universitar/</w:t>
      </w:r>
      <w:r w:rsidR="00BD2E35">
        <w:rPr>
          <w:rFonts w:ascii="Times New Roman" w:hAnsi="Times New Roman"/>
          <w:b/>
          <w:color w:val="auto"/>
          <w:lang w:val="ro-RO"/>
        </w:rPr>
        <w:t>ş</w:t>
      </w:r>
      <w:r w:rsidRPr="00390E37">
        <w:rPr>
          <w:rFonts w:ascii="Times New Roman" w:hAnsi="Times New Roman"/>
          <w:b/>
          <w:color w:val="auto"/>
          <w:lang w:val="ro-RO"/>
        </w:rPr>
        <w:t>ef de lucrări</w:t>
      </w:r>
      <w:r w:rsidRPr="00390E37">
        <w:rPr>
          <w:rFonts w:ascii="Times New Roman" w:hAnsi="Times New Roman"/>
          <w:color w:val="auto"/>
          <w:lang w:val="ro-RO"/>
        </w:rPr>
        <w:t xml:space="preserve"> sunt necesare cumulativ:</w:t>
      </w:r>
    </w:p>
    <w:p w14:paraId="4D5B5747" w14:textId="77777777" w:rsidR="008A3292" w:rsidRPr="00390E37" w:rsidRDefault="008A3292" w:rsidP="00266515">
      <w:pPr>
        <w:pStyle w:val="WW-Default"/>
        <w:spacing w:before="100" w:beforeAutospacing="1" w:after="100" w:afterAutospacing="1" w:line="276" w:lineRule="auto"/>
        <w:ind w:firstLine="1134"/>
        <w:contextualSpacing/>
        <w:jc w:val="both"/>
        <w:rPr>
          <w:rFonts w:ascii="Times New Roman" w:hAnsi="Times New Roman"/>
          <w:color w:val="auto"/>
          <w:lang w:val="ro-RO"/>
        </w:rPr>
      </w:pPr>
      <w:r w:rsidRPr="00390E37">
        <w:rPr>
          <w:rFonts w:ascii="Times New Roman" w:hAnsi="Times New Roman"/>
          <w:color w:val="auto"/>
          <w:lang w:val="ro-RO"/>
        </w:rPr>
        <w:t>a) de</w:t>
      </w:r>
      <w:r w:rsidR="00BD2E35">
        <w:rPr>
          <w:rFonts w:ascii="Times New Roman" w:hAnsi="Times New Roman"/>
          <w:color w:val="auto"/>
          <w:lang w:val="ro-RO"/>
        </w:rPr>
        <w:t>ţ</w:t>
      </w:r>
      <w:r w:rsidRPr="00390E37">
        <w:rPr>
          <w:rFonts w:ascii="Times New Roman" w:hAnsi="Times New Roman"/>
          <w:color w:val="auto"/>
          <w:lang w:val="ro-RO"/>
        </w:rPr>
        <w:t>inerea diplomei de doctor;</w:t>
      </w:r>
    </w:p>
    <w:p w14:paraId="44301017" w14:textId="77777777" w:rsidR="00650D30" w:rsidRPr="00390E37" w:rsidRDefault="008A3292" w:rsidP="00266515">
      <w:pPr>
        <w:pStyle w:val="WW-Default"/>
        <w:spacing w:before="100" w:beforeAutospacing="1" w:after="100" w:afterAutospacing="1" w:line="276" w:lineRule="auto"/>
        <w:ind w:firstLine="1134"/>
        <w:contextualSpacing/>
        <w:jc w:val="both"/>
        <w:rPr>
          <w:rFonts w:ascii="Times New Roman" w:hAnsi="Times New Roman"/>
          <w:color w:val="auto"/>
          <w:lang w:val="ro-RO"/>
        </w:rPr>
      </w:pPr>
      <w:r w:rsidRPr="00390E37">
        <w:rPr>
          <w:rFonts w:ascii="Times New Roman" w:hAnsi="Times New Roman"/>
          <w:color w:val="auto"/>
          <w:lang w:val="ro-RO"/>
        </w:rPr>
        <w:t xml:space="preserve">b) </w:t>
      </w:r>
      <w:r w:rsidR="00650D30" w:rsidRPr="00390E37">
        <w:rPr>
          <w:rFonts w:ascii="Times New Roman" w:hAnsi="Times New Roman"/>
          <w:color w:val="auto"/>
          <w:lang w:val="ro-RO"/>
        </w:rPr>
        <w:t xml:space="preserve">publicarea a minimum </w:t>
      </w:r>
      <w:r w:rsidR="007F7062" w:rsidRPr="00390E37">
        <w:rPr>
          <w:rFonts w:ascii="Times New Roman" w:hAnsi="Times New Roman"/>
          <w:color w:val="auto"/>
          <w:lang w:val="ro-RO"/>
        </w:rPr>
        <w:t xml:space="preserve">5 </w:t>
      </w:r>
      <w:r w:rsidR="00650D30" w:rsidRPr="00390E37">
        <w:rPr>
          <w:rFonts w:ascii="Times New Roman" w:hAnsi="Times New Roman"/>
          <w:color w:val="auto"/>
          <w:lang w:val="ro-RO"/>
        </w:rPr>
        <w:t xml:space="preserve">lucrări (în extenso sau în rezumat) în reviste de specialitate sau în volume ale unor manifestări </w:t>
      </w:r>
      <w:r w:rsidR="00BD2E35">
        <w:rPr>
          <w:rFonts w:ascii="Times New Roman" w:hAnsi="Times New Roman"/>
          <w:color w:val="auto"/>
          <w:lang w:val="ro-RO"/>
        </w:rPr>
        <w:t>ş</w:t>
      </w:r>
      <w:r w:rsidR="00650D30" w:rsidRPr="00390E37">
        <w:rPr>
          <w:rFonts w:ascii="Times New Roman" w:hAnsi="Times New Roman"/>
          <w:color w:val="auto"/>
          <w:lang w:val="ro-RO"/>
        </w:rPr>
        <w:t>tiin</w:t>
      </w:r>
      <w:r w:rsidR="00BD2E35">
        <w:rPr>
          <w:rFonts w:ascii="Times New Roman" w:hAnsi="Times New Roman"/>
          <w:color w:val="auto"/>
          <w:lang w:val="ro-RO"/>
        </w:rPr>
        <w:t>ţ</w:t>
      </w:r>
      <w:r w:rsidR="00650D30" w:rsidRPr="00390E37">
        <w:rPr>
          <w:rFonts w:ascii="Times New Roman" w:hAnsi="Times New Roman"/>
          <w:color w:val="auto"/>
          <w:lang w:val="ro-RO"/>
        </w:rPr>
        <w:t>ifice na</w:t>
      </w:r>
      <w:r w:rsidR="00BD2E35">
        <w:rPr>
          <w:rFonts w:ascii="Times New Roman" w:hAnsi="Times New Roman"/>
          <w:color w:val="auto"/>
          <w:lang w:val="ro-RO"/>
        </w:rPr>
        <w:t>ţ</w:t>
      </w:r>
      <w:r w:rsidR="00650D30" w:rsidRPr="00390E37">
        <w:rPr>
          <w:rFonts w:ascii="Times New Roman" w:hAnsi="Times New Roman"/>
          <w:color w:val="auto"/>
          <w:lang w:val="ro-RO"/>
        </w:rPr>
        <w:t>ionale sau interna</w:t>
      </w:r>
      <w:r w:rsidR="00BD2E35">
        <w:rPr>
          <w:rFonts w:ascii="Times New Roman" w:hAnsi="Times New Roman"/>
          <w:color w:val="auto"/>
          <w:lang w:val="ro-RO"/>
        </w:rPr>
        <w:t>ţ</w:t>
      </w:r>
      <w:r w:rsidR="00650D30" w:rsidRPr="00390E37">
        <w:rPr>
          <w:rFonts w:ascii="Times New Roman" w:hAnsi="Times New Roman"/>
          <w:color w:val="auto"/>
          <w:lang w:val="ro-RO"/>
        </w:rPr>
        <w:t>ionale;</w:t>
      </w:r>
    </w:p>
    <w:p w14:paraId="02E61F45" w14:textId="77777777" w:rsidR="00650D30" w:rsidRPr="00390E37" w:rsidRDefault="00C5483E" w:rsidP="00266515">
      <w:pPr>
        <w:pStyle w:val="WW-Default"/>
        <w:spacing w:before="100" w:beforeAutospacing="1" w:after="100" w:afterAutospacing="1" w:line="276" w:lineRule="auto"/>
        <w:ind w:firstLine="1134"/>
        <w:contextualSpacing/>
        <w:jc w:val="both"/>
        <w:rPr>
          <w:rFonts w:ascii="Times New Roman" w:hAnsi="Times New Roman"/>
          <w:color w:val="auto"/>
          <w:lang w:val="ro-RO"/>
        </w:rPr>
      </w:pPr>
      <w:r>
        <w:rPr>
          <w:rFonts w:ascii="Times New Roman" w:hAnsi="Times New Roman"/>
          <w:color w:val="auto"/>
          <w:lang w:val="ro-RO"/>
        </w:rPr>
        <w:t>c</w:t>
      </w:r>
      <w:r w:rsidR="00AD60B0" w:rsidRPr="00390E37">
        <w:rPr>
          <w:rFonts w:ascii="Times New Roman" w:hAnsi="Times New Roman"/>
          <w:color w:val="auto"/>
          <w:lang w:val="ro-RO"/>
        </w:rPr>
        <w:t xml:space="preserve">) elaborarea, </w:t>
      </w:r>
      <w:r w:rsidR="00650D30" w:rsidRPr="00390E37">
        <w:rPr>
          <w:rFonts w:ascii="Times New Roman" w:hAnsi="Times New Roman"/>
          <w:color w:val="auto"/>
          <w:lang w:val="ro-RO"/>
        </w:rPr>
        <w:t>cel pu</w:t>
      </w:r>
      <w:r w:rsidR="00BD2E35">
        <w:rPr>
          <w:rFonts w:ascii="Times New Roman" w:hAnsi="Times New Roman"/>
          <w:color w:val="auto"/>
          <w:lang w:val="ro-RO"/>
        </w:rPr>
        <w:t>ţ</w:t>
      </w:r>
      <w:r w:rsidR="00650D30" w:rsidRPr="00390E37">
        <w:rPr>
          <w:rFonts w:ascii="Times New Roman" w:hAnsi="Times New Roman"/>
          <w:color w:val="auto"/>
          <w:lang w:val="ro-RO"/>
        </w:rPr>
        <w:t xml:space="preserve">in în formă electronică, </w:t>
      </w:r>
      <w:r w:rsidR="00AD60B0" w:rsidRPr="00390E37">
        <w:rPr>
          <w:rFonts w:ascii="Times New Roman" w:hAnsi="Times New Roman"/>
          <w:color w:val="auto"/>
          <w:lang w:val="ro-RO"/>
        </w:rPr>
        <w:t xml:space="preserve">a </w:t>
      </w:r>
      <w:r w:rsidR="00650D30" w:rsidRPr="00390E37">
        <w:rPr>
          <w:rFonts w:ascii="Times New Roman" w:hAnsi="Times New Roman"/>
          <w:color w:val="auto"/>
          <w:lang w:val="ro-RO"/>
        </w:rPr>
        <w:t>un</w:t>
      </w:r>
      <w:r w:rsidR="00AD60B0" w:rsidRPr="00390E37">
        <w:rPr>
          <w:rFonts w:ascii="Times New Roman" w:hAnsi="Times New Roman"/>
          <w:color w:val="auto"/>
          <w:lang w:val="ro-RO"/>
        </w:rPr>
        <w:t>ui</w:t>
      </w:r>
      <w:r w:rsidR="00650D30" w:rsidRPr="00390E37">
        <w:rPr>
          <w:rFonts w:ascii="Times New Roman" w:hAnsi="Times New Roman"/>
          <w:color w:val="auto"/>
          <w:lang w:val="ro-RO"/>
        </w:rPr>
        <w:t xml:space="preserve"> material didactic de specialitate pentru uzul studen</w:t>
      </w:r>
      <w:r w:rsidR="00BD2E35">
        <w:rPr>
          <w:rFonts w:ascii="Times New Roman" w:hAnsi="Times New Roman"/>
          <w:color w:val="auto"/>
          <w:lang w:val="ro-RO"/>
        </w:rPr>
        <w:t>ţ</w:t>
      </w:r>
      <w:r w:rsidR="00650D30" w:rsidRPr="00390E37">
        <w:rPr>
          <w:rFonts w:ascii="Times New Roman" w:hAnsi="Times New Roman"/>
          <w:color w:val="auto"/>
          <w:lang w:val="ro-RO"/>
        </w:rPr>
        <w:t>ilor;</w:t>
      </w:r>
    </w:p>
    <w:p w14:paraId="514A5688" w14:textId="77777777" w:rsidR="00390E37" w:rsidRPr="00C93F89" w:rsidRDefault="00C5483E" w:rsidP="00266515">
      <w:pPr>
        <w:pStyle w:val="WW-Default"/>
        <w:spacing w:before="100" w:beforeAutospacing="1" w:after="100" w:afterAutospacing="1" w:line="276" w:lineRule="auto"/>
        <w:ind w:firstLine="1134"/>
        <w:contextualSpacing/>
        <w:jc w:val="both"/>
        <w:rPr>
          <w:rFonts w:ascii="Times New Roman" w:hAnsi="Times New Roman"/>
          <w:strike/>
          <w:color w:val="FF0000"/>
          <w:lang w:val="ro-RO"/>
        </w:rPr>
      </w:pPr>
      <w:r w:rsidRPr="00C93F89">
        <w:rPr>
          <w:rFonts w:ascii="Times New Roman" w:hAnsi="Times New Roman"/>
          <w:strike/>
          <w:color w:val="FF0000"/>
          <w:lang w:val="ro-RO"/>
        </w:rPr>
        <w:t>d</w:t>
      </w:r>
      <w:r w:rsidR="004A019A" w:rsidRPr="00C93F89">
        <w:rPr>
          <w:rFonts w:ascii="Times New Roman" w:hAnsi="Times New Roman"/>
          <w:strike/>
          <w:color w:val="FF0000"/>
          <w:lang w:val="ro-RO"/>
        </w:rPr>
        <w:t xml:space="preserve">) </w:t>
      </w:r>
      <w:r w:rsidR="004A019A" w:rsidRPr="00C93F89">
        <w:rPr>
          <w:rFonts w:ascii="Times New Roman" w:hAnsi="Times New Roman"/>
          <w:b/>
          <w:strike/>
          <w:color w:val="FF0000"/>
          <w:lang w:val="ro-RO"/>
        </w:rPr>
        <w:t xml:space="preserve">pentru domeniul </w:t>
      </w:r>
      <w:proofErr w:type="spellStart"/>
      <w:r w:rsidR="00BD2E35" w:rsidRPr="00C93F89">
        <w:rPr>
          <w:rFonts w:ascii="Times New Roman" w:hAnsi="Times New Roman"/>
          <w:b/>
          <w:strike/>
          <w:color w:val="FF0000"/>
          <w:lang w:val="ro-RO"/>
        </w:rPr>
        <w:t>Ş</w:t>
      </w:r>
      <w:r w:rsidR="00266515" w:rsidRPr="00C93F89">
        <w:rPr>
          <w:rFonts w:ascii="Times New Roman" w:hAnsi="Times New Roman"/>
          <w:b/>
          <w:strike/>
          <w:color w:val="FF0000"/>
          <w:lang w:val="ro-RO"/>
        </w:rPr>
        <w:t>tiin</w:t>
      </w:r>
      <w:r w:rsidR="00BD2E35" w:rsidRPr="00C93F89">
        <w:rPr>
          <w:rFonts w:ascii="Times New Roman" w:hAnsi="Times New Roman"/>
          <w:b/>
          <w:strike/>
          <w:color w:val="FF0000"/>
          <w:lang w:val="ro-RO"/>
        </w:rPr>
        <w:t>ţ</w:t>
      </w:r>
      <w:r w:rsidR="00266515" w:rsidRPr="00C93F89">
        <w:rPr>
          <w:rFonts w:ascii="Times New Roman" w:hAnsi="Times New Roman"/>
          <w:b/>
          <w:strike/>
          <w:color w:val="FF0000"/>
          <w:lang w:val="ro-RO"/>
        </w:rPr>
        <w:t>a</w:t>
      </w:r>
      <w:proofErr w:type="spellEnd"/>
      <w:r w:rsidR="004A019A" w:rsidRPr="00C93F89">
        <w:rPr>
          <w:rFonts w:ascii="Times New Roman" w:hAnsi="Times New Roman"/>
          <w:b/>
          <w:strike/>
          <w:color w:val="FF0000"/>
          <w:lang w:val="ro-RO"/>
        </w:rPr>
        <w:t xml:space="preserve"> Sportului </w:t>
      </w:r>
      <w:proofErr w:type="spellStart"/>
      <w:r w:rsidR="00BD2E35" w:rsidRPr="00C93F89">
        <w:rPr>
          <w:rFonts w:ascii="Times New Roman" w:hAnsi="Times New Roman"/>
          <w:b/>
          <w:strike/>
          <w:color w:val="FF0000"/>
          <w:lang w:val="ro-RO"/>
        </w:rPr>
        <w:t>ş</w:t>
      </w:r>
      <w:r w:rsidR="00266515" w:rsidRPr="00C93F89">
        <w:rPr>
          <w:rFonts w:ascii="Times New Roman" w:hAnsi="Times New Roman"/>
          <w:b/>
          <w:strike/>
          <w:color w:val="FF0000"/>
          <w:lang w:val="ro-RO"/>
        </w:rPr>
        <w:t>i</w:t>
      </w:r>
      <w:proofErr w:type="spellEnd"/>
      <w:r w:rsidR="004A019A" w:rsidRPr="00C93F89">
        <w:rPr>
          <w:rFonts w:ascii="Times New Roman" w:hAnsi="Times New Roman"/>
          <w:b/>
          <w:strike/>
          <w:color w:val="FF0000"/>
          <w:lang w:val="ro-RO"/>
        </w:rPr>
        <w:t xml:space="preserve"> </w:t>
      </w:r>
      <w:proofErr w:type="spellStart"/>
      <w:r w:rsidR="00266515" w:rsidRPr="00C93F89">
        <w:rPr>
          <w:rFonts w:ascii="Times New Roman" w:hAnsi="Times New Roman"/>
          <w:b/>
          <w:strike/>
          <w:color w:val="FF0000"/>
          <w:lang w:val="ro-RO"/>
        </w:rPr>
        <w:t>Educa</w:t>
      </w:r>
      <w:r w:rsidR="00BD2E35" w:rsidRPr="00C93F89">
        <w:rPr>
          <w:rFonts w:ascii="Times New Roman" w:hAnsi="Times New Roman"/>
          <w:b/>
          <w:strike/>
          <w:color w:val="FF0000"/>
          <w:lang w:val="ro-RO"/>
        </w:rPr>
        <w:t>ţ</w:t>
      </w:r>
      <w:r w:rsidR="00266515" w:rsidRPr="00C93F89">
        <w:rPr>
          <w:rFonts w:ascii="Times New Roman" w:hAnsi="Times New Roman"/>
          <w:b/>
          <w:strike/>
          <w:color w:val="FF0000"/>
          <w:lang w:val="ro-RO"/>
        </w:rPr>
        <w:t>iei</w:t>
      </w:r>
      <w:proofErr w:type="spellEnd"/>
      <w:r w:rsidR="004A019A" w:rsidRPr="00C93F89">
        <w:rPr>
          <w:rFonts w:ascii="Times New Roman" w:hAnsi="Times New Roman"/>
          <w:b/>
          <w:strike/>
          <w:color w:val="FF0000"/>
          <w:lang w:val="ro-RO"/>
        </w:rPr>
        <w:t xml:space="preserve"> Fizice</w:t>
      </w:r>
      <w:r w:rsidR="004A019A" w:rsidRPr="00C93F89">
        <w:rPr>
          <w:rFonts w:ascii="Times New Roman" w:hAnsi="Times New Roman"/>
          <w:strike/>
          <w:color w:val="FF0000"/>
          <w:lang w:val="ro-RO"/>
        </w:rPr>
        <w:t xml:space="preserve"> </w:t>
      </w:r>
      <w:r w:rsidR="002E5D2B" w:rsidRPr="00C93F89">
        <w:rPr>
          <w:rFonts w:ascii="Times New Roman" w:hAnsi="Times New Roman"/>
          <w:strike/>
          <w:color w:val="FF0000"/>
          <w:lang w:val="ro-RO"/>
        </w:rPr>
        <w:t>–</w:t>
      </w:r>
      <w:r w:rsidR="004A019A" w:rsidRPr="00C93F89">
        <w:rPr>
          <w:rFonts w:ascii="Times New Roman" w:hAnsi="Times New Roman"/>
          <w:strike/>
          <w:color w:val="FF0000"/>
          <w:lang w:val="ro-RO"/>
        </w:rPr>
        <w:t xml:space="preserve"> </w:t>
      </w:r>
      <w:r w:rsidR="002E5D2B" w:rsidRPr="00C93F89">
        <w:rPr>
          <w:rFonts w:ascii="Times New Roman" w:hAnsi="Times New Roman"/>
          <w:strike/>
          <w:color w:val="FF0000"/>
          <w:lang w:val="ro-RO"/>
        </w:rPr>
        <w:t>îndeplinirea a</w:t>
      </w:r>
      <w:r w:rsidR="004A019A" w:rsidRPr="00C93F89">
        <w:rPr>
          <w:rFonts w:ascii="Times New Roman" w:hAnsi="Times New Roman"/>
          <w:strike/>
          <w:color w:val="FF0000"/>
          <w:lang w:val="ro-RO"/>
        </w:rPr>
        <w:t xml:space="preserve"> 50% </w:t>
      </w:r>
      <w:r w:rsidR="00D65305" w:rsidRPr="00C93F89">
        <w:rPr>
          <w:rFonts w:ascii="Times New Roman" w:hAnsi="Times New Roman"/>
          <w:strike/>
          <w:color w:val="FF0000"/>
          <w:lang w:val="ro-RO"/>
        </w:rPr>
        <w:t>din totalul punctelor prevăzute în standardele minimale na</w:t>
      </w:r>
      <w:r w:rsidR="00BD2E35" w:rsidRPr="00C93F89">
        <w:rPr>
          <w:rFonts w:ascii="Times New Roman" w:hAnsi="Times New Roman"/>
          <w:strike/>
          <w:color w:val="FF0000"/>
          <w:lang w:val="ro-RO"/>
        </w:rPr>
        <w:t>ţ</w:t>
      </w:r>
      <w:r w:rsidR="00D65305" w:rsidRPr="00C93F89">
        <w:rPr>
          <w:rFonts w:ascii="Times New Roman" w:hAnsi="Times New Roman"/>
          <w:strike/>
          <w:color w:val="FF0000"/>
          <w:lang w:val="ro-RO"/>
        </w:rPr>
        <w:t>ionale de ocupare a posturilor didactice, specifice func</w:t>
      </w:r>
      <w:r w:rsidR="00BD2E35" w:rsidRPr="00C93F89">
        <w:rPr>
          <w:rFonts w:ascii="Times New Roman" w:hAnsi="Times New Roman"/>
          <w:strike/>
          <w:color w:val="FF0000"/>
          <w:lang w:val="ro-RO"/>
        </w:rPr>
        <w:t>ţ</w:t>
      </w:r>
      <w:r w:rsidR="00D65305" w:rsidRPr="00C93F89">
        <w:rPr>
          <w:rFonts w:ascii="Times New Roman" w:hAnsi="Times New Roman"/>
          <w:strike/>
          <w:color w:val="FF0000"/>
          <w:lang w:val="ro-RO"/>
        </w:rPr>
        <w:t>iei didactice de conferen</w:t>
      </w:r>
      <w:r w:rsidR="00BD2E35" w:rsidRPr="00C93F89">
        <w:rPr>
          <w:rFonts w:ascii="Times New Roman" w:hAnsi="Times New Roman"/>
          <w:strike/>
          <w:color w:val="FF0000"/>
          <w:lang w:val="ro-RO"/>
        </w:rPr>
        <w:t>ţ</w:t>
      </w:r>
      <w:r w:rsidR="00D65305" w:rsidRPr="00C93F89">
        <w:rPr>
          <w:rFonts w:ascii="Times New Roman" w:hAnsi="Times New Roman"/>
          <w:strike/>
          <w:color w:val="FF0000"/>
          <w:lang w:val="ro-RO"/>
        </w:rPr>
        <w:t>iar universitar;</w:t>
      </w:r>
    </w:p>
    <w:p w14:paraId="2BE68FA7" w14:textId="296F4D67" w:rsidR="00D31B39" w:rsidRPr="00390E37" w:rsidRDefault="00C5483E" w:rsidP="00266515">
      <w:pPr>
        <w:pStyle w:val="WW-Default"/>
        <w:spacing w:before="100" w:beforeAutospacing="1" w:after="100" w:afterAutospacing="1" w:line="276" w:lineRule="auto"/>
        <w:ind w:firstLine="1134"/>
        <w:contextualSpacing/>
        <w:jc w:val="both"/>
        <w:rPr>
          <w:rFonts w:ascii="Times New Roman" w:hAnsi="Times New Roman"/>
          <w:lang w:val="ro-RO"/>
        </w:rPr>
      </w:pPr>
      <w:r>
        <w:rPr>
          <w:rFonts w:ascii="Times New Roman" w:hAnsi="Times New Roman"/>
          <w:color w:val="auto"/>
          <w:lang w:val="ro-RO"/>
        </w:rPr>
        <w:t>e</w:t>
      </w:r>
      <w:r w:rsidR="00390E37" w:rsidRPr="00390E37">
        <w:rPr>
          <w:rFonts w:ascii="Times New Roman" w:hAnsi="Times New Roman"/>
          <w:color w:val="auto"/>
          <w:lang w:val="ro-RO"/>
        </w:rPr>
        <w:t>)</w:t>
      </w:r>
      <w:r w:rsidR="00390E37" w:rsidRPr="00390E37">
        <w:rPr>
          <w:rFonts w:ascii="Times New Roman" w:hAnsi="Times New Roman"/>
          <w:b/>
          <w:color w:val="auto"/>
          <w:lang w:val="ro-RO"/>
        </w:rPr>
        <w:t xml:space="preserve"> </w:t>
      </w:r>
      <w:r w:rsidR="004A019A" w:rsidRPr="00390E37">
        <w:rPr>
          <w:rFonts w:ascii="Times New Roman" w:hAnsi="Times New Roman"/>
          <w:b/>
          <w:color w:val="auto"/>
          <w:lang w:val="ro-RO"/>
        </w:rPr>
        <w:t>pentru domeniul Geografie</w:t>
      </w:r>
      <w:r w:rsidR="004A019A" w:rsidRPr="00390E37">
        <w:rPr>
          <w:rFonts w:ascii="Times New Roman" w:hAnsi="Times New Roman"/>
          <w:color w:val="auto"/>
          <w:lang w:val="ro-RO"/>
        </w:rPr>
        <w:t xml:space="preserve"> </w:t>
      </w:r>
      <w:r w:rsidR="00390E37">
        <w:rPr>
          <w:rFonts w:ascii="Times New Roman" w:hAnsi="Times New Roman"/>
          <w:color w:val="auto"/>
          <w:lang w:val="ro-RO"/>
        </w:rPr>
        <w:t>–</w:t>
      </w:r>
      <w:r w:rsidR="004A019A" w:rsidRPr="00390E37">
        <w:rPr>
          <w:rFonts w:ascii="Times New Roman" w:hAnsi="Times New Roman"/>
          <w:color w:val="auto"/>
          <w:lang w:val="ro-RO"/>
        </w:rPr>
        <w:t xml:space="preserve"> </w:t>
      </w:r>
      <w:r w:rsidR="00390E37">
        <w:rPr>
          <w:rFonts w:ascii="Times New Roman" w:hAnsi="Times New Roman"/>
          <w:lang w:val="ro-RO"/>
        </w:rPr>
        <w:t>realizarea a</w:t>
      </w:r>
      <w:r w:rsidR="00390E37" w:rsidRPr="00390E37">
        <w:rPr>
          <w:rFonts w:ascii="Times New Roman" w:hAnsi="Times New Roman"/>
          <w:lang w:val="ro-RO"/>
        </w:rPr>
        <w:t xml:space="preserve"> minim </w:t>
      </w:r>
      <w:r w:rsidR="00390E37" w:rsidRPr="009F1271">
        <w:rPr>
          <w:rFonts w:ascii="Times New Roman" w:hAnsi="Times New Roman"/>
          <w:strike/>
          <w:lang w:val="ro-RO"/>
        </w:rPr>
        <w:t>15</w:t>
      </w:r>
      <w:r w:rsidR="00390E37" w:rsidRPr="00390E37">
        <w:rPr>
          <w:rFonts w:ascii="Times New Roman" w:hAnsi="Times New Roman"/>
          <w:lang w:val="ro-RO"/>
        </w:rPr>
        <w:t xml:space="preserve"> </w:t>
      </w:r>
      <w:r w:rsidR="009F1271">
        <w:rPr>
          <w:rFonts w:ascii="Times New Roman" w:hAnsi="Times New Roman"/>
          <w:lang w:val="ro-RO"/>
        </w:rPr>
        <w:t xml:space="preserve">10 </w:t>
      </w:r>
      <w:r w:rsidR="00390E37" w:rsidRPr="00390E37">
        <w:rPr>
          <w:rFonts w:ascii="Times New Roman" w:hAnsi="Times New Roman"/>
          <w:lang w:val="ro-RO"/>
        </w:rPr>
        <w:t>puncte conform grilei de evaluare din anexa 5</w:t>
      </w:r>
      <w:r w:rsidR="00D768DF">
        <w:rPr>
          <w:rFonts w:ascii="Times New Roman" w:hAnsi="Times New Roman"/>
          <w:color w:val="FF0000"/>
          <w:lang w:val="ro-RO"/>
        </w:rPr>
        <w:t>C</w:t>
      </w:r>
      <w:r w:rsidR="00390E37" w:rsidRPr="00390E37">
        <w:rPr>
          <w:rFonts w:ascii="Times New Roman" w:hAnsi="Times New Roman"/>
          <w:lang w:val="ro-RO"/>
        </w:rPr>
        <w:t xml:space="preserve"> la prezenta metodologie.</w:t>
      </w:r>
    </w:p>
    <w:p w14:paraId="4721C7E5" w14:textId="77777777" w:rsidR="00390E37" w:rsidRPr="00390E37" w:rsidRDefault="00390E37" w:rsidP="00266515">
      <w:pPr>
        <w:pStyle w:val="WW-Default"/>
        <w:spacing w:before="100" w:beforeAutospacing="1" w:after="100" w:afterAutospacing="1" w:line="276" w:lineRule="auto"/>
        <w:ind w:firstLine="1134"/>
        <w:contextualSpacing/>
        <w:jc w:val="both"/>
        <w:rPr>
          <w:rFonts w:ascii="Times New Roman" w:hAnsi="Times New Roman"/>
          <w:color w:val="auto"/>
          <w:lang w:val="ro-RO"/>
        </w:rPr>
      </w:pPr>
    </w:p>
    <w:p w14:paraId="75FE67F1" w14:textId="77777777" w:rsidR="008A3292" w:rsidRPr="00390E37" w:rsidRDefault="008A3292" w:rsidP="00266515">
      <w:pPr>
        <w:pStyle w:val="WW-Default"/>
        <w:spacing w:before="100" w:beforeAutospacing="1" w:after="100" w:afterAutospacing="1" w:line="276" w:lineRule="auto"/>
        <w:ind w:firstLine="1134"/>
        <w:contextualSpacing/>
        <w:jc w:val="both"/>
        <w:rPr>
          <w:rFonts w:ascii="Times New Roman" w:hAnsi="Times New Roman"/>
          <w:color w:val="auto"/>
          <w:lang w:val="ro-RO"/>
        </w:rPr>
      </w:pPr>
      <w:r w:rsidRPr="00390E37">
        <w:rPr>
          <w:rFonts w:ascii="Times New Roman" w:hAnsi="Times New Roman"/>
          <w:b/>
          <w:color w:val="auto"/>
          <w:lang w:val="ro-RO"/>
        </w:rPr>
        <w:t>(4)</w:t>
      </w:r>
      <w:r w:rsidRPr="00390E37">
        <w:rPr>
          <w:rFonts w:ascii="Times New Roman" w:hAnsi="Times New Roman"/>
          <w:color w:val="auto"/>
          <w:lang w:val="ro-RO"/>
        </w:rPr>
        <w:t xml:space="preserve"> </w:t>
      </w:r>
      <w:r w:rsidRPr="00390E37">
        <w:rPr>
          <w:rFonts w:ascii="Times New Roman" w:hAnsi="Times New Roman"/>
          <w:b/>
          <w:color w:val="auto"/>
          <w:lang w:val="ro-RO"/>
        </w:rPr>
        <w:t xml:space="preserve">Pentru </w:t>
      </w:r>
      <w:r w:rsidR="00AD60B0" w:rsidRPr="00390E37">
        <w:rPr>
          <w:rFonts w:ascii="Times New Roman" w:hAnsi="Times New Roman"/>
          <w:b/>
          <w:color w:val="auto"/>
          <w:lang w:val="ro-RO"/>
        </w:rPr>
        <w:t>func</w:t>
      </w:r>
      <w:r w:rsidR="00BD2E35">
        <w:rPr>
          <w:rFonts w:ascii="Times New Roman" w:hAnsi="Times New Roman"/>
          <w:b/>
          <w:color w:val="auto"/>
          <w:lang w:val="ro-RO"/>
        </w:rPr>
        <w:t>ţ</w:t>
      </w:r>
      <w:r w:rsidR="00AD60B0" w:rsidRPr="00390E37">
        <w:rPr>
          <w:rFonts w:ascii="Times New Roman" w:hAnsi="Times New Roman"/>
          <w:b/>
          <w:color w:val="auto"/>
          <w:lang w:val="ro-RO"/>
        </w:rPr>
        <w:t>ia</w:t>
      </w:r>
      <w:r w:rsidRPr="00390E37">
        <w:rPr>
          <w:rFonts w:ascii="Times New Roman" w:hAnsi="Times New Roman"/>
          <w:b/>
          <w:color w:val="auto"/>
          <w:lang w:val="ro-RO"/>
        </w:rPr>
        <w:t xml:space="preserve"> de </w:t>
      </w:r>
      <w:r w:rsidR="00AD60B0" w:rsidRPr="00390E37">
        <w:rPr>
          <w:rFonts w:ascii="Times New Roman" w:hAnsi="Times New Roman"/>
          <w:b/>
          <w:color w:val="auto"/>
          <w:lang w:val="ro-RO"/>
        </w:rPr>
        <w:t>conferen</w:t>
      </w:r>
      <w:r w:rsidR="00BD2E35">
        <w:rPr>
          <w:rFonts w:ascii="Times New Roman" w:hAnsi="Times New Roman"/>
          <w:b/>
          <w:color w:val="auto"/>
          <w:lang w:val="ro-RO"/>
        </w:rPr>
        <w:t>ţ</w:t>
      </w:r>
      <w:r w:rsidR="00AD60B0" w:rsidRPr="00390E37">
        <w:rPr>
          <w:rFonts w:ascii="Times New Roman" w:hAnsi="Times New Roman"/>
          <w:b/>
          <w:color w:val="auto"/>
          <w:lang w:val="ro-RO"/>
        </w:rPr>
        <w:t>iar</w:t>
      </w:r>
      <w:r w:rsidRPr="00390E37">
        <w:rPr>
          <w:rFonts w:ascii="Times New Roman" w:hAnsi="Times New Roman"/>
          <w:b/>
          <w:color w:val="auto"/>
          <w:lang w:val="ro-RO"/>
        </w:rPr>
        <w:t xml:space="preserve"> universitar</w:t>
      </w:r>
      <w:r w:rsidRPr="00390E37">
        <w:rPr>
          <w:rFonts w:ascii="Times New Roman" w:hAnsi="Times New Roman"/>
          <w:color w:val="auto"/>
          <w:lang w:val="ro-RO"/>
        </w:rPr>
        <w:t xml:space="preserve"> sunt necesare cumulativ:</w:t>
      </w:r>
    </w:p>
    <w:p w14:paraId="3BE67AE4" w14:textId="77777777" w:rsidR="008A3292" w:rsidRPr="00390E37" w:rsidRDefault="008A3292" w:rsidP="00266515">
      <w:pPr>
        <w:pStyle w:val="WW-Default"/>
        <w:spacing w:before="100" w:beforeAutospacing="1" w:after="100" w:afterAutospacing="1" w:line="276" w:lineRule="auto"/>
        <w:ind w:firstLine="1134"/>
        <w:contextualSpacing/>
        <w:jc w:val="both"/>
        <w:rPr>
          <w:rFonts w:ascii="Times New Roman" w:hAnsi="Times New Roman"/>
          <w:color w:val="auto"/>
          <w:lang w:val="ro-RO"/>
        </w:rPr>
      </w:pPr>
      <w:r w:rsidRPr="00390E37">
        <w:rPr>
          <w:rFonts w:ascii="Times New Roman" w:hAnsi="Times New Roman"/>
          <w:color w:val="auto"/>
          <w:lang w:val="ro-RO"/>
        </w:rPr>
        <w:t xml:space="preserve">a) </w:t>
      </w:r>
      <w:r w:rsidR="00AD60B0" w:rsidRPr="00390E37">
        <w:rPr>
          <w:rFonts w:ascii="Times New Roman" w:hAnsi="Times New Roman"/>
          <w:color w:val="auto"/>
          <w:lang w:val="ro-RO"/>
        </w:rPr>
        <w:t>de</w:t>
      </w:r>
      <w:r w:rsidR="00BD2E35">
        <w:rPr>
          <w:rFonts w:ascii="Times New Roman" w:hAnsi="Times New Roman"/>
          <w:color w:val="auto"/>
          <w:lang w:val="ro-RO"/>
        </w:rPr>
        <w:t>ţ</w:t>
      </w:r>
      <w:r w:rsidR="00AD60B0" w:rsidRPr="00390E37">
        <w:rPr>
          <w:rFonts w:ascii="Times New Roman" w:hAnsi="Times New Roman"/>
          <w:color w:val="auto"/>
          <w:lang w:val="ro-RO"/>
        </w:rPr>
        <w:t>inerea</w:t>
      </w:r>
      <w:r w:rsidRPr="00390E37">
        <w:rPr>
          <w:rFonts w:ascii="Times New Roman" w:hAnsi="Times New Roman"/>
          <w:color w:val="auto"/>
          <w:lang w:val="ro-RO"/>
        </w:rPr>
        <w:t xml:space="preserve"> diplomei de doctor;</w:t>
      </w:r>
    </w:p>
    <w:p w14:paraId="14055DDD" w14:textId="77777777" w:rsidR="00266515" w:rsidRPr="00390E37" w:rsidRDefault="00AD60B0" w:rsidP="00266515">
      <w:pPr>
        <w:pStyle w:val="WW-Default"/>
        <w:spacing w:before="100" w:beforeAutospacing="1" w:after="100" w:afterAutospacing="1" w:line="276" w:lineRule="auto"/>
        <w:ind w:firstLine="1134"/>
        <w:contextualSpacing/>
        <w:jc w:val="both"/>
        <w:rPr>
          <w:rFonts w:ascii="Times New Roman" w:hAnsi="Times New Roman"/>
          <w:color w:val="auto"/>
          <w:lang w:val="ro-RO"/>
        </w:rPr>
      </w:pPr>
      <w:r w:rsidRPr="00390E37">
        <w:rPr>
          <w:rFonts w:ascii="Times New Roman" w:hAnsi="Times New Roman"/>
          <w:color w:val="auto"/>
          <w:lang w:val="ro-RO"/>
        </w:rPr>
        <w:t>b) î</w:t>
      </w:r>
      <w:r w:rsidR="008A3292" w:rsidRPr="00390E37">
        <w:rPr>
          <w:rFonts w:ascii="Times New Roman" w:hAnsi="Times New Roman"/>
          <w:color w:val="auto"/>
          <w:lang w:val="ro-RO"/>
        </w:rPr>
        <w:t xml:space="preserve">ndeplinirea standardelor minimale </w:t>
      </w:r>
      <w:r w:rsidRPr="00390E37">
        <w:rPr>
          <w:rFonts w:ascii="Times New Roman" w:hAnsi="Times New Roman"/>
          <w:color w:val="auto"/>
          <w:lang w:val="ro-RO"/>
        </w:rPr>
        <w:t>na</w:t>
      </w:r>
      <w:r w:rsidR="00BD2E35">
        <w:rPr>
          <w:rFonts w:ascii="Times New Roman" w:hAnsi="Times New Roman"/>
          <w:color w:val="auto"/>
          <w:lang w:val="ro-RO"/>
        </w:rPr>
        <w:t>ţ</w:t>
      </w:r>
      <w:r w:rsidRPr="00390E37">
        <w:rPr>
          <w:rFonts w:ascii="Times New Roman" w:hAnsi="Times New Roman"/>
          <w:color w:val="auto"/>
          <w:lang w:val="ro-RO"/>
        </w:rPr>
        <w:t>ionale</w:t>
      </w:r>
      <w:r w:rsidR="008A3292" w:rsidRPr="00390E37">
        <w:rPr>
          <w:rFonts w:ascii="Times New Roman" w:hAnsi="Times New Roman"/>
          <w:color w:val="auto"/>
          <w:lang w:val="ro-RO"/>
        </w:rPr>
        <w:t xml:space="preserve"> de ocupare a posturilor didactice, specifice </w:t>
      </w:r>
      <w:r w:rsidRPr="00390E37">
        <w:rPr>
          <w:rFonts w:ascii="Times New Roman" w:hAnsi="Times New Roman"/>
          <w:color w:val="auto"/>
          <w:lang w:val="ro-RO"/>
        </w:rPr>
        <w:t>func</w:t>
      </w:r>
      <w:r w:rsidR="00BD2E35">
        <w:rPr>
          <w:rFonts w:ascii="Times New Roman" w:hAnsi="Times New Roman"/>
          <w:color w:val="auto"/>
          <w:lang w:val="ro-RO"/>
        </w:rPr>
        <w:t>ţ</w:t>
      </w:r>
      <w:r w:rsidRPr="00390E37">
        <w:rPr>
          <w:rFonts w:ascii="Times New Roman" w:hAnsi="Times New Roman"/>
          <w:color w:val="auto"/>
          <w:lang w:val="ro-RO"/>
        </w:rPr>
        <w:t>iei</w:t>
      </w:r>
      <w:r w:rsidR="008A3292" w:rsidRPr="00390E37">
        <w:rPr>
          <w:rFonts w:ascii="Times New Roman" w:hAnsi="Times New Roman"/>
          <w:color w:val="auto"/>
          <w:lang w:val="ro-RO"/>
        </w:rPr>
        <w:t xml:space="preserve"> didactice de </w:t>
      </w:r>
      <w:r w:rsidRPr="00390E37">
        <w:rPr>
          <w:rFonts w:ascii="Times New Roman" w:hAnsi="Times New Roman"/>
          <w:color w:val="auto"/>
          <w:lang w:val="ro-RO"/>
        </w:rPr>
        <w:t>conferen</w:t>
      </w:r>
      <w:r w:rsidR="00BD2E35">
        <w:rPr>
          <w:rFonts w:ascii="Times New Roman" w:hAnsi="Times New Roman"/>
          <w:color w:val="auto"/>
          <w:lang w:val="ro-RO"/>
        </w:rPr>
        <w:t>ţ</w:t>
      </w:r>
      <w:r w:rsidRPr="00390E37">
        <w:rPr>
          <w:rFonts w:ascii="Times New Roman" w:hAnsi="Times New Roman"/>
          <w:color w:val="auto"/>
          <w:lang w:val="ro-RO"/>
        </w:rPr>
        <w:t>iar</w:t>
      </w:r>
      <w:r w:rsidR="008A3292" w:rsidRPr="00390E37">
        <w:rPr>
          <w:rFonts w:ascii="Times New Roman" w:hAnsi="Times New Roman"/>
          <w:color w:val="auto"/>
          <w:lang w:val="ro-RO"/>
        </w:rPr>
        <w:t xml:space="preserve"> universitar,</w:t>
      </w:r>
      <w:r w:rsidRPr="00390E37">
        <w:rPr>
          <w:rFonts w:ascii="Times New Roman" w:hAnsi="Times New Roman"/>
          <w:color w:val="auto"/>
          <w:lang w:val="ro-RO"/>
        </w:rPr>
        <w:t xml:space="preserve"> </w:t>
      </w:r>
      <w:r w:rsidR="008A3292" w:rsidRPr="00390E37">
        <w:rPr>
          <w:rFonts w:ascii="Times New Roman" w:hAnsi="Times New Roman"/>
          <w:color w:val="auto"/>
          <w:lang w:val="ro-RO"/>
        </w:rPr>
        <w:t>aprobate prin ordin al ministrului, potrivit art. 219</w:t>
      </w:r>
      <w:r w:rsidRPr="00390E37">
        <w:rPr>
          <w:rFonts w:ascii="Times New Roman" w:hAnsi="Times New Roman"/>
          <w:color w:val="auto"/>
          <w:lang w:val="ro-RO"/>
        </w:rPr>
        <w:t>,</w:t>
      </w:r>
      <w:r w:rsidR="008A3292" w:rsidRPr="00390E37">
        <w:rPr>
          <w:rFonts w:ascii="Times New Roman" w:hAnsi="Times New Roman"/>
          <w:color w:val="auto"/>
          <w:lang w:val="ro-RO"/>
        </w:rPr>
        <w:t xml:space="preserve"> alin. (1)</w:t>
      </w:r>
      <w:r w:rsidRPr="00390E37">
        <w:rPr>
          <w:rFonts w:ascii="Times New Roman" w:hAnsi="Times New Roman"/>
          <w:color w:val="auto"/>
          <w:lang w:val="ro-RO"/>
        </w:rPr>
        <w:t>,</w:t>
      </w:r>
      <w:r w:rsidR="008A3292" w:rsidRPr="00390E37">
        <w:rPr>
          <w:rFonts w:ascii="Times New Roman" w:hAnsi="Times New Roman"/>
          <w:color w:val="auto"/>
          <w:lang w:val="ro-RO"/>
        </w:rPr>
        <w:t xml:space="preserve"> lit. a) din Legea nr. 1/2011;</w:t>
      </w:r>
    </w:p>
    <w:p w14:paraId="0CA4A781" w14:textId="009EF562" w:rsidR="009F1271" w:rsidRPr="009F1271" w:rsidRDefault="009F1271" w:rsidP="009F1271">
      <w:pPr>
        <w:pStyle w:val="WW-Default"/>
        <w:spacing w:before="100" w:beforeAutospacing="1" w:after="100" w:afterAutospacing="1" w:line="276" w:lineRule="auto"/>
        <w:ind w:firstLine="1134"/>
        <w:contextualSpacing/>
        <w:jc w:val="both"/>
        <w:rPr>
          <w:rFonts w:ascii="Times New Roman" w:hAnsi="Times New Roman"/>
          <w:color w:val="FF0000"/>
          <w:lang w:val="ro-RO"/>
        </w:rPr>
      </w:pPr>
      <w:r w:rsidRPr="009F1271">
        <w:rPr>
          <w:rFonts w:ascii="Times New Roman" w:hAnsi="Times New Roman"/>
          <w:color w:val="FF0000"/>
          <w:lang w:val="ro-RO"/>
        </w:rPr>
        <w:t xml:space="preserve">c) </w:t>
      </w:r>
      <w:r w:rsidRPr="009F1271">
        <w:rPr>
          <w:rFonts w:ascii="Times New Roman" w:hAnsi="Times New Roman"/>
          <w:b/>
          <w:color w:val="FF0000"/>
          <w:lang w:val="ro-RO"/>
        </w:rPr>
        <w:t>pentru domeniul Geografie</w:t>
      </w:r>
      <w:r w:rsidRPr="009F1271">
        <w:rPr>
          <w:rFonts w:ascii="Times New Roman" w:hAnsi="Times New Roman"/>
          <w:color w:val="FF0000"/>
          <w:lang w:val="ro-RO"/>
        </w:rPr>
        <w:t xml:space="preserve"> – realizarea a minim </w:t>
      </w:r>
      <w:r>
        <w:rPr>
          <w:rFonts w:ascii="Times New Roman" w:hAnsi="Times New Roman"/>
          <w:color w:val="FF0000"/>
          <w:lang w:val="ro-RO"/>
        </w:rPr>
        <w:t>3</w:t>
      </w:r>
      <w:r w:rsidRPr="009F1271">
        <w:rPr>
          <w:rFonts w:ascii="Times New Roman" w:hAnsi="Times New Roman"/>
          <w:color w:val="FF0000"/>
          <w:lang w:val="ro-RO"/>
        </w:rPr>
        <w:t>0 puncte conform grilei de evaluare din anexa 5</w:t>
      </w:r>
      <w:r w:rsidR="00D768DF">
        <w:rPr>
          <w:rFonts w:ascii="Times New Roman" w:hAnsi="Times New Roman"/>
          <w:color w:val="FF0000"/>
          <w:lang w:val="ro-RO"/>
        </w:rPr>
        <w:t>C</w:t>
      </w:r>
      <w:r w:rsidRPr="009F1271">
        <w:rPr>
          <w:rFonts w:ascii="Times New Roman" w:hAnsi="Times New Roman"/>
          <w:color w:val="FF0000"/>
          <w:lang w:val="ro-RO"/>
        </w:rPr>
        <w:t xml:space="preserve"> la prezenta metodologie.</w:t>
      </w:r>
    </w:p>
    <w:p w14:paraId="2CEEA361" w14:textId="23BABAFC" w:rsidR="00D31B39" w:rsidRPr="00390E37" w:rsidRDefault="00D31B39" w:rsidP="00266515">
      <w:pPr>
        <w:pStyle w:val="WW-Default"/>
        <w:spacing w:before="100" w:beforeAutospacing="1" w:after="100" w:afterAutospacing="1" w:line="276" w:lineRule="auto"/>
        <w:ind w:firstLine="1134"/>
        <w:contextualSpacing/>
        <w:jc w:val="both"/>
        <w:rPr>
          <w:rFonts w:ascii="Times New Roman" w:hAnsi="Times New Roman"/>
          <w:color w:val="auto"/>
          <w:lang w:val="ro-RO"/>
        </w:rPr>
      </w:pPr>
    </w:p>
    <w:p w14:paraId="59FE8DA3" w14:textId="77777777" w:rsidR="008A3292" w:rsidRPr="00390E37" w:rsidRDefault="008A3292" w:rsidP="00266515">
      <w:pPr>
        <w:pStyle w:val="WW-Default"/>
        <w:spacing w:before="100" w:beforeAutospacing="1" w:after="100" w:afterAutospacing="1" w:line="276" w:lineRule="auto"/>
        <w:ind w:firstLine="1134"/>
        <w:contextualSpacing/>
        <w:jc w:val="both"/>
        <w:rPr>
          <w:rFonts w:ascii="Times New Roman" w:hAnsi="Times New Roman"/>
          <w:color w:val="auto"/>
          <w:lang w:val="ro-RO"/>
        </w:rPr>
      </w:pPr>
      <w:r w:rsidRPr="00390E37">
        <w:rPr>
          <w:rFonts w:ascii="Times New Roman" w:hAnsi="Times New Roman"/>
          <w:b/>
          <w:color w:val="auto"/>
          <w:lang w:val="ro-RO"/>
        </w:rPr>
        <w:t>(5)</w:t>
      </w:r>
      <w:r w:rsidRPr="00390E37">
        <w:rPr>
          <w:rFonts w:ascii="Times New Roman" w:hAnsi="Times New Roman"/>
          <w:color w:val="auto"/>
          <w:lang w:val="ro-RO"/>
        </w:rPr>
        <w:t xml:space="preserve"> </w:t>
      </w:r>
      <w:r w:rsidRPr="00390E37">
        <w:rPr>
          <w:rFonts w:ascii="Times New Roman" w:hAnsi="Times New Roman"/>
          <w:b/>
          <w:color w:val="auto"/>
          <w:lang w:val="ro-RO"/>
        </w:rPr>
        <w:t xml:space="preserve">Pentru </w:t>
      </w:r>
      <w:r w:rsidR="00AD60B0" w:rsidRPr="00390E37">
        <w:rPr>
          <w:rFonts w:ascii="Times New Roman" w:hAnsi="Times New Roman"/>
          <w:b/>
          <w:color w:val="auto"/>
          <w:lang w:val="ro-RO"/>
        </w:rPr>
        <w:t>func</w:t>
      </w:r>
      <w:r w:rsidR="00BD2E35">
        <w:rPr>
          <w:rFonts w:ascii="Times New Roman" w:hAnsi="Times New Roman"/>
          <w:b/>
          <w:color w:val="auto"/>
          <w:lang w:val="ro-RO"/>
        </w:rPr>
        <w:t>ţ</w:t>
      </w:r>
      <w:r w:rsidR="00AD60B0" w:rsidRPr="00390E37">
        <w:rPr>
          <w:rFonts w:ascii="Times New Roman" w:hAnsi="Times New Roman"/>
          <w:b/>
          <w:color w:val="auto"/>
          <w:lang w:val="ro-RO"/>
        </w:rPr>
        <w:t>ia</w:t>
      </w:r>
      <w:r w:rsidRPr="00390E37">
        <w:rPr>
          <w:rFonts w:ascii="Times New Roman" w:hAnsi="Times New Roman"/>
          <w:b/>
          <w:color w:val="auto"/>
          <w:lang w:val="ro-RO"/>
        </w:rPr>
        <w:t xml:space="preserve"> de profesor universitar</w:t>
      </w:r>
      <w:r w:rsidRPr="00390E37">
        <w:rPr>
          <w:rFonts w:ascii="Times New Roman" w:hAnsi="Times New Roman"/>
          <w:color w:val="auto"/>
          <w:lang w:val="ro-RO"/>
        </w:rPr>
        <w:t xml:space="preserve"> sunt necesare cumulativ:</w:t>
      </w:r>
    </w:p>
    <w:p w14:paraId="158C9869" w14:textId="77777777" w:rsidR="008A3292" w:rsidRPr="00390E37" w:rsidRDefault="008A3292" w:rsidP="00266515">
      <w:pPr>
        <w:pStyle w:val="WW-Default"/>
        <w:spacing w:before="100" w:beforeAutospacing="1" w:after="100" w:afterAutospacing="1" w:line="276" w:lineRule="auto"/>
        <w:ind w:firstLine="1134"/>
        <w:contextualSpacing/>
        <w:jc w:val="both"/>
        <w:rPr>
          <w:rFonts w:ascii="Times New Roman" w:hAnsi="Times New Roman"/>
          <w:color w:val="auto"/>
          <w:lang w:val="ro-RO"/>
        </w:rPr>
      </w:pPr>
      <w:r w:rsidRPr="00390E37">
        <w:rPr>
          <w:rFonts w:ascii="Times New Roman" w:hAnsi="Times New Roman"/>
          <w:color w:val="auto"/>
          <w:lang w:val="ro-RO"/>
        </w:rPr>
        <w:t xml:space="preserve">a) </w:t>
      </w:r>
      <w:r w:rsidR="00AD60B0" w:rsidRPr="00390E37">
        <w:rPr>
          <w:rFonts w:ascii="Times New Roman" w:hAnsi="Times New Roman"/>
          <w:color w:val="auto"/>
          <w:lang w:val="ro-RO"/>
        </w:rPr>
        <w:t>de</w:t>
      </w:r>
      <w:r w:rsidR="00BD2E35">
        <w:rPr>
          <w:rFonts w:ascii="Times New Roman" w:hAnsi="Times New Roman"/>
          <w:color w:val="auto"/>
          <w:lang w:val="ro-RO"/>
        </w:rPr>
        <w:t>ţ</w:t>
      </w:r>
      <w:r w:rsidR="00AD60B0" w:rsidRPr="00390E37">
        <w:rPr>
          <w:rFonts w:ascii="Times New Roman" w:hAnsi="Times New Roman"/>
          <w:color w:val="auto"/>
          <w:lang w:val="ro-RO"/>
        </w:rPr>
        <w:t>inerea</w:t>
      </w:r>
      <w:r w:rsidRPr="00390E37">
        <w:rPr>
          <w:rFonts w:ascii="Times New Roman" w:hAnsi="Times New Roman"/>
          <w:color w:val="auto"/>
          <w:lang w:val="ro-RO"/>
        </w:rPr>
        <w:t xml:space="preserve"> diplomei de doctor;</w:t>
      </w:r>
    </w:p>
    <w:p w14:paraId="4DBFA0BA" w14:textId="4BB2F292" w:rsidR="008A3292" w:rsidRPr="00390E37" w:rsidRDefault="008A3292" w:rsidP="00266515">
      <w:pPr>
        <w:pStyle w:val="WW-Default"/>
        <w:spacing w:before="100" w:beforeAutospacing="1" w:after="100" w:afterAutospacing="1" w:line="276" w:lineRule="auto"/>
        <w:ind w:firstLine="1134"/>
        <w:contextualSpacing/>
        <w:jc w:val="both"/>
        <w:rPr>
          <w:rFonts w:ascii="Times New Roman" w:hAnsi="Times New Roman"/>
          <w:color w:val="auto"/>
          <w:lang w:val="ro-RO"/>
        </w:rPr>
      </w:pPr>
      <w:r w:rsidRPr="00390E37">
        <w:rPr>
          <w:rFonts w:ascii="Times New Roman" w:hAnsi="Times New Roman"/>
          <w:color w:val="auto"/>
          <w:lang w:val="ro-RO"/>
        </w:rPr>
        <w:t xml:space="preserve">b) </w:t>
      </w:r>
      <w:r w:rsidR="003922FA" w:rsidRPr="00390E37">
        <w:rPr>
          <w:rFonts w:ascii="Times New Roman" w:hAnsi="Times New Roman"/>
          <w:color w:val="auto"/>
          <w:lang w:val="ro-RO"/>
        </w:rPr>
        <w:t>de</w:t>
      </w:r>
      <w:r w:rsidR="00BD2E35">
        <w:rPr>
          <w:rFonts w:ascii="Times New Roman" w:hAnsi="Times New Roman"/>
          <w:color w:val="auto"/>
          <w:lang w:val="ro-RO"/>
        </w:rPr>
        <w:t>ţ</w:t>
      </w:r>
      <w:r w:rsidR="003922FA" w:rsidRPr="00390E37">
        <w:rPr>
          <w:rFonts w:ascii="Times New Roman" w:hAnsi="Times New Roman"/>
          <w:color w:val="auto"/>
          <w:lang w:val="ro-RO"/>
        </w:rPr>
        <w:t>inerea calită</w:t>
      </w:r>
      <w:r w:rsidR="00BD2E35">
        <w:rPr>
          <w:rFonts w:ascii="Times New Roman" w:hAnsi="Times New Roman"/>
          <w:color w:val="auto"/>
          <w:lang w:val="ro-RO"/>
        </w:rPr>
        <w:t>ţ</w:t>
      </w:r>
      <w:r w:rsidR="003922FA" w:rsidRPr="00390E37">
        <w:rPr>
          <w:rFonts w:ascii="Times New Roman" w:hAnsi="Times New Roman"/>
          <w:color w:val="auto"/>
          <w:lang w:val="ro-RO"/>
        </w:rPr>
        <w:t>ii de conducător de doctorat</w:t>
      </w:r>
      <w:r w:rsidR="00B8152E">
        <w:rPr>
          <w:rFonts w:ascii="Times New Roman" w:hAnsi="Times New Roman"/>
          <w:color w:val="auto"/>
          <w:lang w:val="ro-RO"/>
        </w:rPr>
        <w:t xml:space="preserve"> </w:t>
      </w:r>
      <w:r w:rsidR="00B8152E" w:rsidRPr="00B8152E">
        <w:rPr>
          <w:rFonts w:ascii="Times New Roman" w:hAnsi="Times New Roman"/>
          <w:color w:val="FF0000"/>
          <w:lang w:val="ro-RO"/>
        </w:rPr>
        <w:t>sau deținerea atestatului de abilitare</w:t>
      </w:r>
      <w:r w:rsidRPr="00390E37">
        <w:rPr>
          <w:rFonts w:ascii="Times New Roman" w:hAnsi="Times New Roman"/>
          <w:color w:val="auto"/>
          <w:lang w:val="ro-RO"/>
        </w:rPr>
        <w:t>;</w:t>
      </w:r>
    </w:p>
    <w:p w14:paraId="4B85DC55" w14:textId="77777777" w:rsidR="00266515" w:rsidRPr="00390E37" w:rsidRDefault="008A3292" w:rsidP="00266515">
      <w:pPr>
        <w:pStyle w:val="WW-Default"/>
        <w:spacing w:before="100" w:beforeAutospacing="1" w:after="100" w:afterAutospacing="1" w:line="276" w:lineRule="auto"/>
        <w:ind w:firstLine="1134"/>
        <w:contextualSpacing/>
        <w:jc w:val="both"/>
        <w:rPr>
          <w:rFonts w:ascii="Times New Roman" w:hAnsi="Times New Roman"/>
          <w:color w:val="auto"/>
          <w:lang w:val="ro-RO"/>
        </w:rPr>
      </w:pPr>
      <w:r w:rsidRPr="00390E37">
        <w:rPr>
          <w:rFonts w:ascii="Times New Roman" w:hAnsi="Times New Roman"/>
          <w:color w:val="auto"/>
          <w:lang w:val="ro-RO"/>
        </w:rPr>
        <w:t>c)</w:t>
      </w:r>
      <w:r w:rsidR="00666505" w:rsidRPr="00390E37">
        <w:rPr>
          <w:rFonts w:ascii="Times New Roman" w:hAnsi="Times New Roman"/>
          <w:color w:val="auto"/>
          <w:lang w:val="ro-RO"/>
        </w:rPr>
        <w:t xml:space="preserve"> </w:t>
      </w:r>
      <w:r w:rsidR="003922FA" w:rsidRPr="00390E37">
        <w:rPr>
          <w:rFonts w:ascii="Times New Roman" w:hAnsi="Times New Roman"/>
          <w:color w:val="auto"/>
          <w:lang w:val="ro-RO"/>
        </w:rPr>
        <w:t>îndeplinirea</w:t>
      </w:r>
      <w:r w:rsidRPr="00390E37">
        <w:rPr>
          <w:rFonts w:ascii="Times New Roman" w:hAnsi="Times New Roman"/>
          <w:color w:val="auto"/>
          <w:lang w:val="ro-RO"/>
        </w:rPr>
        <w:t xml:space="preserve"> standardelor minimale </w:t>
      </w:r>
      <w:r w:rsidR="003922FA" w:rsidRPr="00390E37">
        <w:rPr>
          <w:rFonts w:ascii="Times New Roman" w:hAnsi="Times New Roman"/>
          <w:color w:val="auto"/>
          <w:lang w:val="ro-RO"/>
        </w:rPr>
        <w:t>na</w:t>
      </w:r>
      <w:r w:rsidR="00BD2E35">
        <w:rPr>
          <w:rFonts w:ascii="Times New Roman" w:hAnsi="Times New Roman"/>
          <w:color w:val="auto"/>
          <w:lang w:val="ro-RO"/>
        </w:rPr>
        <w:t>ţ</w:t>
      </w:r>
      <w:r w:rsidR="003922FA" w:rsidRPr="00390E37">
        <w:rPr>
          <w:rFonts w:ascii="Times New Roman" w:hAnsi="Times New Roman"/>
          <w:color w:val="auto"/>
          <w:lang w:val="ro-RO"/>
        </w:rPr>
        <w:t>ionale</w:t>
      </w:r>
      <w:r w:rsidRPr="00390E37">
        <w:rPr>
          <w:rFonts w:ascii="Times New Roman" w:hAnsi="Times New Roman"/>
          <w:color w:val="auto"/>
          <w:lang w:val="ro-RO"/>
        </w:rPr>
        <w:t xml:space="preserve"> de ocupare a posturilor didactice, specifice </w:t>
      </w:r>
      <w:r w:rsidR="003922FA" w:rsidRPr="00390E37">
        <w:rPr>
          <w:rFonts w:ascii="Times New Roman" w:hAnsi="Times New Roman"/>
          <w:color w:val="auto"/>
          <w:lang w:val="ro-RO"/>
        </w:rPr>
        <w:t>func</w:t>
      </w:r>
      <w:r w:rsidR="00BD2E35">
        <w:rPr>
          <w:rFonts w:ascii="Times New Roman" w:hAnsi="Times New Roman"/>
          <w:color w:val="auto"/>
          <w:lang w:val="ro-RO"/>
        </w:rPr>
        <w:t>ţ</w:t>
      </w:r>
      <w:r w:rsidR="003922FA" w:rsidRPr="00390E37">
        <w:rPr>
          <w:rFonts w:ascii="Times New Roman" w:hAnsi="Times New Roman"/>
          <w:color w:val="auto"/>
          <w:lang w:val="ro-RO"/>
        </w:rPr>
        <w:t>iei</w:t>
      </w:r>
      <w:r w:rsidRPr="00390E37">
        <w:rPr>
          <w:rFonts w:ascii="Times New Roman" w:hAnsi="Times New Roman"/>
          <w:color w:val="auto"/>
          <w:lang w:val="ro-RO"/>
        </w:rPr>
        <w:t xml:space="preserve"> didactice de profesor universitar, aprobate</w:t>
      </w:r>
      <w:r w:rsidR="00AD60B0" w:rsidRPr="00390E37">
        <w:rPr>
          <w:rFonts w:ascii="Times New Roman" w:hAnsi="Times New Roman"/>
          <w:color w:val="auto"/>
          <w:lang w:val="ro-RO"/>
        </w:rPr>
        <w:t xml:space="preserve"> </w:t>
      </w:r>
      <w:r w:rsidRPr="00390E37">
        <w:rPr>
          <w:rFonts w:ascii="Times New Roman" w:hAnsi="Times New Roman"/>
          <w:color w:val="auto"/>
          <w:lang w:val="ro-RO"/>
        </w:rPr>
        <w:t>prin ordin al ministrului</w:t>
      </w:r>
      <w:r w:rsidR="003922FA" w:rsidRPr="00390E37">
        <w:rPr>
          <w:rFonts w:ascii="Times New Roman" w:hAnsi="Times New Roman"/>
          <w:color w:val="auto"/>
          <w:lang w:val="ro-RO"/>
        </w:rPr>
        <w:t>,</w:t>
      </w:r>
      <w:r w:rsidRPr="00390E37">
        <w:rPr>
          <w:rFonts w:ascii="Times New Roman" w:hAnsi="Times New Roman"/>
          <w:color w:val="auto"/>
          <w:lang w:val="ro-RO"/>
        </w:rPr>
        <w:t xml:space="preserve"> potrivit art. 219</w:t>
      </w:r>
      <w:r w:rsidR="003922FA" w:rsidRPr="00390E37">
        <w:rPr>
          <w:rFonts w:ascii="Times New Roman" w:hAnsi="Times New Roman"/>
          <w:color w:val="auto"/>
          <w:lang w:val="ro-RO"/>
        </w:rPr>
        <w:t>,</w:t>
      </w:r>
      <w:r w:rsidRPr="00390E37">
        <w:rPr>
          <w:rFonts w:ascii="Times New Roman" w:hAnsi="Times New Roman"/>
          <w:color w:val="auto"/>
          <w:lang w:val="ro-RO"/>
        </w:rPr>
        <w:t xml:space="preserve"> alin. (1)</w:t>
      </w:r>
      <w:r w:rsidR="003922FA" w:rsidRPr="00390E37">
        <w:rPr>
          <w:rFonts w:ascii="Times New Roman" w:hAnsi="Times New Roman"/>
          <w:color w:val="auto"/>
          <w:lang w:val="ro-RO"/>
        </w:rPr>
        <w:t>,</w:t>
      </w:r>
      <w:r w:rsidRPr="00390E37">
        <w:rPr>
          <w:rFonts w:ascii="Times New Roman" w:hAnsi="Times New Roman"/>
          <w:color w:val="auto"/>
          <w:lang w:val="ro-RO"/>
        </w:rPr>
        <w:t xml:space="preserve"> lit. a) din Legea nr. 1/2011;</w:t>
      </w:r>
    </w:p>
    <w:p w14:paraId="595406A6" w14:textId="4CEE80FA" w:rsidR="009F1271" w:rsidRPr="009F1271" w:rsidRDefault="009F1271" w:rsidP="009F1271">
      <w:pPr>
        <w:pStyle w:val="WW-Default"/>
        <w:spacing w:before="100" w:beforeAutospacing="1" w:after="100" w:afterAutospacing="1" w:line="276" w:lineRule="auto"/>
        <w:ind w:firstLine="1134"/>
        <w:contextualSpacing/>
        <w:jc w:val="both"/>
        <w:rPr>
          <w:rFonts w:ascii="Times New Roman" w:hAnsi="Times New Roman"/>
          <w:color w:val="FF0000"/>
          <w:lang w:val="ro-RO"/>
        </w:rPr>
      </w:pPr>
      <w:r w:rsidRPr="009F1271">
        <w:rPr>
          <w:rFonts w:ascii="Times New Roman" w:hAnsi="Times New Roman"/>
          <w:color w:val="FF0000"/>
          <w:lang w:val="ro-RO"/>
        </w:rPr>
        <w:t xml:space="preserve">c) </w:t>
      </w:r>
      <w:r w:rsidRPr="009F1271">
        <w:rPr>
          <w:rFonts w:ascii="Times New Roman" w:hAnsi="Times New Roman"/>
          <w:b/>
          <w:color w:val="FF0000"/>
          <w:lang w:val="ro-RO"/>
        </w:rPr>
        <w:t>pentru domeniul Geografie</w:t>
      </w:r>
      <w:r w:rsidRPr="009F1271">
        <w:rPr>
          <w:rFonts w:ascii="Times New Roman" w:hAnsi="Times New Roman"/>
          <w:color w:val="FF0000"/>
          <w:lang w:val="ro-RO"/>
        </w:rPr>
        <w:t xml:space="preserve"> – realizarea a minim </w:t>
      </w:r>
      <w:r>
        <w:rPr>
          <w:rFonts w:ascii="Times New Roman" w:hAnsi="Times New Roman"/>
          <w:color w:val="FF0000"/>
          <w:lang w:val="ro-RO"/>
        </w:rPr>
        <w:t>5</w:t>
      </w:r>
      <w:r w:rsidRPr="009F1271">
        <w:rPr>
          <w:rFonts w:ascii="Times New Roman" w:hAnsi="Times New Roman"/>
          <w:color w:val="FF0000"/>
          <w:lang w:val="ro-RO"/>
        </w:rPr>
        <w:t>0 puncte conform grilei de evaluare din anexa 5</w:t>
      </w:r>
      <w:r w:rsidR="00D768DF">
        <w:rPr>
          <w:rFonts w:ascii="Times New Roman" w:hAnsi="Times New Roman"/>
          <w:color w:val="FF0000"/>
          <w:lang w:val="ro-RO"/>
        </w:rPr>
        <w:t>C</w:t>
      </w:r>
      <w:r w:rsidRPr="009F1271">
        <w:rPr>
          <w:rFonts w:ascii="Times New Roman" w:hAnsi="Times New Roman"/>
          <w:color w:val="FF0000"/>
          <w:lang w:val="ro-RO"/>
        </w:rPr>
        <w:t xml:space="preserve"> la prezenta metodologie.</w:t>
      </w:r>
    </w:p>
    <w:p w14:paraId="69627DC5" w14:textId="05098586" w:rsidR="00266515" w:rsidRPr="00390E37" w:rsidRDefault="00266515" w:rsidP="00266515">
      <w:pPr>
        <w:pStyle w:val="WW-Default"/>
        <w:spacing w:before="100" w:beforeAutospacing="1" w:after="100" w:afterAutospacing="1" w:line="276" w:lineRule="auto"/>
        <w:ind w:firstLine="1134"/>
        <w:contextualSpacing/>
        <w:jc w:val="both"/>
        <w:rPr>
          <w:rFonts w:ascii="Times New Roman" w:hAnsi="Times New Roman"/>
          <w:color w:val="auto"/>
          <w:lang w:val="ro-RO"/>
        </w:rPr>
      </w:pPr>
    </w:p>
    <w:p w14:paraId="027FE70E"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b/>
          <w:bCs/>
          <w:color w:val="auto"/>
          <w:sz w:val="28"/>
          <w:szCs w:val="28"/>
          <w:lang w:val="ro-RO"/>
        </w:rPr>
        <w:t xml:space="preserve">Art. </w:t>
      </w:r>
      <w:r w:rsidR="00B9202C" w:rsidRPr="00390E37">
        <w:rPr>
          <w:rFonts w:ascii="Times New Roman" w:hAnsi="Times New Roman" w:cs="Times New Roman"/>
          <w:b/>
          <w:bCs/>
          <w:color w:val="auto"/>
          <w:sz w:val="28"/>
          <w:szCs w:val="28"/>
          <w:lang w:val="ro-RO"/>
        </w:rPr>
        <w:t>10</w:t>
      </w:r>
      <w:r w:rsidRPr="00390E37">
        <w:rPr>
          <w:rFonts w:ascii="Times New Roman" w:hAnsi="Times New Roman" w:cs="Times New Roman"/>
          <w:b/>
          <w:bCs/>
          <w:color w:val="auto"/>
          <w:sz w:val="28"/>
          <w:szCs w:val="28"/>
          <w:lang w:val="ro-RO"/>
        </w:rPr>
        <w:t xml:space="preserve"> </w:t>
      </w:r>
      <w:r w:rsidRPr="00390E37">
        <w:rPr>
          <w:rFonts w:ascii="Times New Roman" w:hAnsi="Times New Roman" w:cs="Times New Roman"/>
          <w:b/>
          <w:bCs/>
          <w:color w:val="auto"/>
          <w:lang w:val="ro-RO"/>
        </w:rPr>
        <w:t xml:space="preserve">(1) </w:t>
      </w:r>
      <w:r w:rsidRPr="00390E37">
        <w:rPr>
          <w:rFonts w:ascii="Times New Roman" w:hAnsi="Times New Roman" w:cs="Times New Roman"/>
          <w:color w:val="auto"/>
          <w:lang w:val="ro-RO"/>
        </w:rPr>
        <w:t xml:space="preserve">În vederea înscrierii la concursul pentru ocuparea unui post didactic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de cercetare candidatul </w:t>
      </w:r>
      <w:r w:rsidR="00D366A6" w:rsidRPr="00390E37">
        <w:rPr>
          <w:rFonts w:ascii="Times New Roman" w:hAnsi="Times New Roman" w:cs="Times New Roman"/>
          <w:color w:val="auto"/>
          <w:lang w:val="ro-RO"/>
        </w:rPr>
        <w:t>întocme</w:t>
      </w:r>
      <w:r w:rsidR="00BD2E35">
        <w:rPr>
          <w:rFonts w:ascii="Times New Roman" w:hAnsi="Times New Roman" w:cs="Times New Roman"/>
          <w:color w:val="auto"/>
          <w:lang w:val="ro-RO"/>
        </w:rPr>
        <w:t>ş</w:t>
      </w:r>
      <w:r w:rsidR="00D366A6" w:rsidRPr="00390E37">
        <w:rPr>
          <w:rFonts w:ascii="Times New Roman" w:hAnsi="Times New Roman" w:cs="Times New Roman"/>
          <w:color w:val="auto"/>
          <w:lang w:val="ro-RO"/>
        </w:rPr>
        <w:t>te</w:t>
      </w:r>
      <w:r w:rsidRPr="00390E37">
        <w:rPr>
          <w:rFonts w:ascii="Times New Roman" w:hAnsi="Times New Roman" w:cs="Times New Roman"/>
          <w:color w:val="auto"/>
          <w:lang w:val="ro-RO"/>
        </w:rPr>
        <w:t xml:space="preserve"> un dosar care </w:t>
      </w:r>
      <w:r w:rsidR="003F43CA" w:rsidRPr="00390E37">
        <w:rPr>
          <w:rFonts w:ascii="Times New Roman" w:hAnsi="Times New Roman" w:cs="Times New Roman"/>
          <w:color w:val="auto"/>
          <w:lang w:val="ro-RO"/>
        </w:rPr>
        <w:t>con</w:t>
      </w:r>
      <w:r w:rsidR="00BD2E35">
        <w:rPr>
          <w:rFonts w:ascii="Times New Roman" w:hAnsi="Times New Roman" w:cs="Times New Roman"/>
          <w:color w:val="auto"/>
          <w:lang w:val="ro-RO"/>
        </w:rPr>
        <w:t>ţ</w:t>
      </w:r>
      <w:r w:rsidR="003F43CA" w:rsidRPr="00390E37">
        <w:rPr>
          <w:rFonts w:ascii="Times New Roman" w:hAnsi="Times New Roman" w:cs="Times New Roman"/>
          <w:color w:val="auto"/>
          <w:lang w:val="ro-RO"/>
        </w:rPr>
        <w:t>ine</w:t>
      </w:r>
      <w:r w:rsidRPr="00390E37">
        <w:rPr>
          <w:rFonts w:ascii="Times New Roman" w:hAnsi="Times New Roman" w:cs="Times New Roman"/>
          <w:color w:val="auto"/>
          <w:lang w:val="ro-RO"/>
        </w:rPr>
        <w:t xml:space="preserve"> documente</w:t>
      </w:r>
      <w:r w:rsidR="003F43CA" w:rsidRPr="00390E37">
        <w:rPr>
          <w:rFonts w:ascii="Times New Roman" w:hAnsi="Times New Roman" w:cs="Times New Roman"/>
          <w:color w:val="auto"/>
          <w:lang w:val="ro-RO"/>
        </w:rPr>
        <w:t xml:space="preserve">le </w:t>
      </w:r>
      <w:r w:rsidR="00D366A6" w:rsidRPr="00390E37">
        <w:rPr>
          <w:rFonts w:ascii="Times New Roman" w:hAnsi="Times New Roman" w:cs="Times New Roman"/>
          <w:color w:val="auto"/>
          <w:lang w:val="ro-RO"/>
        </w:rPr>
        <w:t>men</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ionate în Anexa 2 la prezenta metodologie.</w:t>
      </w:r>
      <w:r w:rsidRPr="00390E37">
        <w:rPr>
          <w:rFonts w:ascii="Times New Roman" w:hAnsi="Times New Roman" w:cs="Times New Roman"/>
          <w:color w:val="auto"/>
          <w:lang w:val="ro-RO"/>
        </w:rPr>
        <w:t xml:space="preserve"> </w:t>
      </w:r>
    </w:p>
    <w:p w14:paraId="7FCFBA8E" w14:textId="77777777" w:rsidR="00D94816" w:rsidRPr="00390E37" w:rsidRDefault="00D94816" w:rsidP="00266515">
      <w:pPr>
        <w:pStyle w:val="WW-Default"/>
        <w:widowControl/>
        <w:tabs>
          <w:tab w:val="left" w:pos="709"/>
        </w:tabs>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(2)</w:t>
      </w:r>
      <w:r w:rsidRPr="00390E37">
        <w:rPr>
          <w:rFonts w:ascii="Times New Roman" w:hAnsi="Times New Roman" w:cs="Times New Roman"/>
          <w:color w:val="auto"/>
          <w:lang w:val="ro-RO"/>
        </w:rPr>
        <w:t xml:space="preserve"> Dacă există lucrări care nu sunt disponibile în format electronic sau nu pot fi scanate (interpretări teatrale sau muzicale, tablouri etc</w:t>
      </w:r>
      <w:r w:rsidR="001F61A9" w:rsidRPr="00390E37">
        <w:rPr>
          <w:rFonts w:ascii="Times New Roman" w:hAnsi="Times New Roman" w:cs="Times New Roman"/>
          <w:color w:val="auto"/>
          <w:lang w:val="ro-RO"/>
        </w:rPr>
        <w:t xml:space="preserve">.) se vor depune înregistrări </w:t>
      </w:r>
      <w:r w:rsidRPr="00390E37">
        <w:rPr>
          <w:rFonts w:ascii="Times New Roman" w:hAnsi="Times New Roman" w:cs="Times New Roman"/>
          <w:color w:val="auto"/>
          <w:lang w:val="ro-RO"/>
        </w:rPr>
        <w:t>sau fotografii.</w:t>
      </w:r>
    </w:p>
    <w:p w14:paraId="5F34DBD0"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(3)</w:t>
      </w:r>
      <w:r w:rsidRPr="00390E37">
        <w:rPr>
          <w:rFonts w:ascii="Times New Roman" w:hAnsi="Times New Roman" w:cs="Times New Roman"/>
          <w:color w:val="auto"/>
          <w:lang w:val="ro-RO"/>
        </w:rPr>
        <w:t xml:space="preserve"> La dosarul de concurs se </w:t>
      </w:r>
      <w:r w:rsidR="00D366A6" w:rsidRPr="00390E37">
        <w:rPr>
          <w:rFonts w:ascii="Times New Roman" w:hAnsi="Times New Roman" w:cs="Times New Roman"/>
          <w:color w:val="auto"/>
          <w:lang w:val="ro-RO"/>
        </w:rPr>
        <w:t>ata</w:t>
      </w:r>
      <w:r w:rsidR="00BD2E35">
        <w:rPr>
          <w:rFonts w:ascii="Times New Roman" w:hAnsi="Times New Roman" w:cs="Times New Roman"/>
          <w:color w:val="auto"/>
          <w:lang w:val="ro-RO"/>
        </w:rPr>
        <w:t>ş</w:t>
      </w:r>
      <w:r w:rsidR="00D366A6" w:rsidRPr="00390E37">
        <w:rPr>
          <w:rFonts w:ascii="Times New Roman" w:hAnsi="Times New Roman" w:cs="Times New Roman"/>
          <w:color w:val="auto"/>
          <w:lang w:val="ro-RO"/>
        </w:rPr>
        <w:t>ează</w:t>
      </w:r>
      <w:r w:rsidRPr="00390E37">
        <w:rPr>
          <w:rFonts w:ascii="Times New Roman" w:hAnsi="Times New Roman" w:cs="Times New Roman"/>
          <w:color w:val="auto"/>
          <w:lang w:val="ro-RO"/>
        </w:rPr>
        <w:t xml:space="preserv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un CD/DVD sau alt format electronic, cu întreg </w:t>
      </w:r>
      <w:r w:rsidR="00D366A6" w:rsidRPr="00390E37">
        <w:rPr>
          <w:rFonts w:ascii="Times New Roman" w:hAnsi="Times New Roman" w:cs="Times New Roman"/>
          <w:color w:val="auto"/>
          <w:lang w:val="ro-RO"/>
        </w:rPr>
        <w:t>con</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inutul</w:t>
      </w:r>
      <w:r w:rsidRPr="00390E37">
        <w:rPr>
          <w:rFonts w:ascii="Times New Roman" w:hAnsi="Times New Roman" w:cs="Times New Roman"/>
          <w:color w:val="auto"/>
          <w:lang w:val="ro-RO"/>
        </w:rPr>
        <w:t xml:space="preserve"> acestuia scanat, în vederea transmiterii către comisia de concurs.</w:t>
      </w:r>
    </w:p>
    <w:p w14:paraId="09E19FA5" w14:textId="77777777" w:rsidR="00266515" w:rsidRPr="00390E37" w:rsidRDefault="00266515"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p>
    <w:p w14:paraId="2FB631B1"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b/>
          <w:bCs/>
          <w:color w:val="auto"/>
          <w:sz w:val="28"/>
          <w:szCs w:val="28"/>
          <w:lang w:val="ro-RO"/>
        </w:rPr>
        <w:t xml:space="preserve">Art. </w:t>
      </w:r>
      <w:r w:rsidR="00B9202C" w:rsidRPr="00390E37">
        <w:rPr>
          <w:rFonts w:ascii="Times New Roman" w:hAnsi="Times New Roman" w:cs="Times New Roman"/>
          <w:b/>
          <w:bCs/>
          <w:color w:val="auto"/>
          <w:sz w:val="28"/>
          <w:szCs w:val="28"/>
          <w:lang w:val="ro-RO"/>
        </w:rPr>
        <w:t>11</w:t>
      </w:r>
      <w:r w:rsidRPr="00390E37">
        <w:rPr>
          <w:rFonts w:ascii="Times New Roman" w:hAnsi="Times New Roman" w:cs="Times New Roman"/>
          <w:b/>
          <w:bCs/>
          <w:color w:val="auto"/>
          <w:sz w:val="28"/>
          <w:szCs w:val="28"/>
          <w:lang w:val="ro-RO"/>
        </w:rPr>
        <w:t xml:space="preserve"> </w:t>
      </w:r>
      <w:r w:rsidRPr="00390E37">
        <w:rPr>
          <w:rFonts w:ascii="Times New Roman" w:hAnsi="Times New Roman" w:cs="Times New Roman"/>
          <w:b/>
          <w:bCs/>
          <w:color w:val="auto"/>
          <w:lang w:val="ro-RO"/>
        </w:rPr>
        <w:t>(1)</w:t>
      </w:r>
      <w:r w:rsidRPr="00390E37">
        <w:rPr>
          <w:rFonts w:ascii="Times New Roman" w:hAnsi="Times New Roman" w:cs="Times New Roman"/>
          <w:color w:val="auto"/>
          <w:lang w:val="ro-RO"/>
        </w:rPr>
        <w:t xml:space="preserve"> </w:t>
      </w:r>
      <w:r w:rsidR="00D366A6" w:rsidRPr="00390E37">
        <w:rPr>
          <w:rFonts w:ascii="Times New Roman" w:hAnsi="Times New Roman" w:cs="Times New Roman"/>
          <w:color w:val="auto"/>
          <w:lang w:val="ro-RO"/>
        </w:rPr>
        <w:t>Candida</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ii</w:t>
      </w:r>
      <w:r w:rsidRPr="00390E37">
        <w:rPr>
          <w:rFonts w:ascii="Times New Roman" w:hAnsi="Times New Roman" w:cs="Times New Roman"/>
          <w:color w:val="auto"/>
          <w:lang w:val="ro-RO"/>
        </w:rPr>
        <w:t xml:space="preserve"> la posturile de </w:t>
      </w:r>
      <w:r w:rsidR="00D366A6" w:rsidRPr="00390E37">
        <w:rPr>
          <w:rFonts w:ascii="Times New Roman" w:hAnsi="Times New Roman" w:cs="Times New Roman"/>
          <w:color w:val="auto"/>
          <w:lang w:val="ro-RO"/>
        </w:rPr>
        <w:t>conferen</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iar</w:t>
      </w:r>
      <w:r w:rsidRPr="00390E37">
        <w:rPr>
          <w:rFonts w:ascii="Times New Roman" w:hAnsi="Times New Roman" w:cs="Times New Roman"/>
          <w:color w:val="auto"/>
          <w:lang w:val="ro-RO"/>
        </w:rPr>
        <w:t xml:space="preserve"> universitar sau cercetător </w:t>
      </w:r>
      <w:r w:rsidR="00BD2E35">
        <w:rPr>
          <w:rFonts w:ascii="Times New Roman" w:hAnsi="Times New Roman" w:cs="Times New Roman"/>
          <w:color w:val="auto"/>
          <w:lang w:val="ro-RO"/>
        </w:rPr>
        <w:t>ş</w:t>
      </w:r>
      <w:r w:rsidR="00D366A6" w:rsidRPr="00390E37">
        <w:rPr>
          <w:rFonts w:ascii="Times New Roman" w:hAnsi="Times New Roman" w:cs="Times New Roman"/>
          <w:color w:val="auto"/>
          <w:lang w:val="ro-RO"/>
        </w:rPr>
        <w:t>tiin</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ific</w:t>
      </w:r>
      <w:r w:rsidRPr="00390E37">
        <w:rPr>
          <w:rFonts w:ascii="Times New Roman" w:hAnsi="Times New Roman" w:cs="Times New Roman"/>
          <w:color w:val="auto"/>
          <w:lang w:val="ro-RO"/>
        </w:rPr>
        <w:t xml:space="preserve"> gradul II trebuie să includă în dosarul de concurs cel </w:t>
      </w:r>
      <w:r w:rsidR="00D366A6" w:rsidRPr="00390E37">
        <w:rPr>
          <w:rFonts w:ascii="Times New Roman" w:hAnsi="Times New Roman" w:cs="Times New Roman"/>
          <w:color w:val="auto"/>
          <w:lang w:val="ro-RO"/>
        </w:rPr>
        <w:t>pu</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in</w:t>
      </w:r>
      <w:r w:rsidRPr="00390E37">
        <w:rPr>
          <w:rFonts w:ascii="Times New Roman" w:hAnsi="Times New Roman" w:cs="Times New Roman"/>
          <w:color w:val="auto"/>
          <w:lang w:val="ro-RO"/>
        </w:rPr>
        <w:t xml:space="preserve"> 3 nume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adrese de contact ale unor </w:t>
      </w:r>
      <w:r w:rsidR="00D366A6" w:rsidRPr="00390E37">
        <w:rPr>
          <w:rFonts w:ascii="Times New Roman" w:hAnsi="Times New Roman" w:cs="Times New Roman"/>
          <w:color w:val="auto"/>
          <w:lang w:val="ro-RO"/>
        </w:rPr>
        <w:t>personalită</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din domeniul respectiv, din </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ară</w:t>
      </w:r>
      <w:r w:rsidRPr="00390E37">
        <w:rPr>
          <w:rFonts w:ascii="Times New Roman" w:hAnsi="Times New Roman" w:cs="Times New Roman"/>
          <w:color w:val="auto"/>
          <w:lang w:val="ro-RO"/>
        </w:rPr>
        <w:t xml:space="preserve"> sau din străinătate, exterioare </w:t>
      </w:r>
      <w:r w:rsidR="00D366A6" w:rsidRPr="00390E37">
        <w:rPr>
          <w:rFonts w:ascii="Times New Roman" w:hAnsi="Times New Roman" w:cs="Times New Roman"/>
          <w:color w:val="auto"/>
          <w:lang w:val="ro-RO"/>
        </w:rPr>
        <w:t>institu</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iei</w:t>
      </w:r>
      <w:r w:rsidRPr="00390E37">
        <w:rPr>
          <w:rFonts w:ascii="Times New Roman" w:hAnsi="Times New Roman" w:cs="Times New Roman"/>
          <w:color w:val="auto"/>
          <w:lang w:val="ro-RO"/>
        </w:rPr>
        <w:t xml:space="preserve"> de </w:t>
      </w:r>
      <w:r w:rsidR="00D366A6" w:rsidRPr="00390E37">
        <w:rPr>
          <w:rFonts w:ascii="Times New Roman" w:hAnsi="Times New Roman" w:cs="Times New Roman"/>
          <w:color w:val="auto"/>
          <w:lang w:val="ro-RO"/>
        </w:rPr>
        <w:t>învă</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ământ</w:t>
      </w:r>
      <w:r w:rsidRPr="00390E37">
        <w:rPr>
          <w:rFonts w:ascii="Times New Roman" w:hAnsi="Times New Roman" w:cs="Times New Roman"/>
          <w:color w:val="auto"/>
          <w:lang w:val="ro-RO"/>
        </w:rPr>
        <w:t xml:space="preserve"> superior al cărei </w:t>
      </w:r>
      <w:r w:rsidRPr="00390E37">
        <w:rPr>
          <w:rFonts w:ascii="Times New Roman" w:hAnsi="Times New Roman" w:cs="Times New Roman"/>
          <w:color w:val="auto"/>
          <w:lang w:val="ro-RO"/>
        </w:rPr>
        <w:lastRenderedPageBreak/>
        <w:t xml:space="preserve">post este scos la concurs, care au acceptat să elaboreze scrisori de recomandare privitoare la </w:t>
      </w:r>
      <w:r w:rsidR="00D366A6" w:rsidRPr="00390E37">
        <w:rPr>
          <w:rFonts w:ascii="Times New Roman" w:hAnsi="Times New Roman" w:cs="Times New Roman"/>
          <w:color w:val="auto"/>
          <w:lang w:val="ro-RO"/>
        </w:rPr>
        <w:t>calită</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ile</w:t>
      </w:r>
      <w:r w:rsidRPr="00390E37">
        <w:rPr>
          <w:rFonts w:ascii="Times New Roman" w:hAnsi="Times New Roman" w:cs="Times New Roman"/>
          <w:color w:val="auto"/>
          <w:lang w:val="ro-RO"/>
        </w:rPr>
        <w:t xml:space="preserve"> profesionale ale candidatului. </w:t>
      </w:r>
    </w:p>
    <w:p w14:paraId="7B9D2857"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(2)</w:t>
      </w:r>
      <w:r w:rsidRPr="00390E37">
        <w:rPr>
          <w:rFonts w:ascii="Times New Roman" w:hAnsi="Times New Roman" w:cs="Times New Roman"/>
          <w:color w:val="auto"/>
          <w:lang w:val="ro-RO"/>
        </w:rPr>
        <w:t xml:space="preserve"> </w:t>
      </w:r>
      <w:r w:rsidR="00D366A6" w:rsidRPr="00390E37">
        <w:rPr>
          <w:rFonts w:ascii="Times New Roman" w:hAnsi="Times New Roman" w:cs="Times New Roman"/>
          <w:color w:val="auto"/>
          <w:lang w:val="ro-RO"/>
        </w:rPr>
        <w:t>Candida</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ii</w:t>
      </w:r>
      <w:r w:rsidRPr="00390E37">
        <w:rPr>
          <w:rFonts w:ascii="Times New Roman" w:hAnsi="Times New Roman" w:cs="Times New Roman"/>
          <w:color w:val="auto"/>
          <w:lang w:val="ro-RO"/>
        </w:rPr>
        <w:t xml:space="preserve"> la posturile de profesor universitar sau cercetător </w:t>
      </w:r>
      <w:r w:rsidR="00BD2E35">
        <w:rPr>
          <w:rFonts w:ascii="Times New Roman" w:hAnsi="Times New Roman" w:cs="Times New Roman"/>
          <w:color w:val="auto"/>
          <w:lang w:val="ro-RO"/>
        </w:rPr>
        <w:t>ş</w:t>
      </w:r>
      <w:r w:rsidR="00D366A6" w:rsidRPr="00390E37">
        <w:rPr>
          <w:rFonts w:ascii="Times New Roman" w:hAnsi="Times New Roman" w:cs="Times New Roman"/>
          <w:color w:val="auto"/>
          <w:lang w:val="ro-RO"/>
        </w:rPr>
        <w:t>tiin</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ific</w:t>
      </w:r>
      <w:r w:rsidRPr="00390E37">
        <w:rPr>
          <w:rFonts w:ascii="Times New Roman" w:hAnsi="Times New Roman" w:cs="Times New Roman"/>
          <w:color w:val="auto"/>
          <w:lang w:val="ro-RO"/>
        </w:rPr>
        <w:t xml:space="preserve"> gradul I trebuie să includă în dosarul de concurs cel </w:t>
      </w:r>
      <w:r w:rsidR="00D366A6" w:rsidRPr="00390E37">
        <w:rPr>
          <w:rFonts w:ascii="Times New Roman" w:hAnsi="Times New Roman" w:cs="Times New Roman"/>
          <w:color w:val="auto"/>
          <w:lang w:val="ro-RO"/>
        </w:rPr>
        <w:t>pu</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in</w:t>
      </w:r>
      <w:r w:rsidRPr="00390E37">
        <w:rPr>
          <w:rFonts w:ascii="Times New Roman" w:hAnsi="Times New Roman" w:cs="Times New Roman"/>
          <w:color w:val="auto"/>
          <w:lang w:val="ro-RO"/>
        </w:rPr>
        <w:t xml:space="preserve"> 3 nume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adrese de contact ale unor </w:t>
      </w:r>
      <w:r w:rsidR="00D366A6" w:rsidRPr="00390E37">
        <w:rPr>
          <w:rFonts w:ascii="Times New Roman" w:hAnsi="Times New Roman" w:cs="Times New Roman"/>
          <w:color w:val="auto"/>
          <w:lang w:val="ro-RO"/>
        </w:rPr>
        <w:t>personalită</w:t>
      </w:r>
      <w:r w:rsidR="00BD2E35">
        <w:rPr>
          <w:rFonts w:ascii="Times New Roman" w:hAnsi="Times New Roman" w:cs="Times New Roman"/>
          <w:color w:val="auto"/>
          <w:lang w:val="ro-RO"/>
        </w:rPr>
        <w:t>ţ</w:t>
      </w:r>
      <w:r w:rsidR="00D366A6"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din domeniul respectiv din străinătate</w:t>
      </w:r>
      <w:r w:rsidR="005959C8" w:rsidRPr="00390E37">
        <w:rPr>
          <w:rFonts w:ascii="Times New Roman" w:hAnsi="Times New Roman" w:cs="Times New Roman"/>
          <w:color w:val="auto"/>
          <w:lang w:val="ro-RO"/>
        </w:rPr>
        <w:t>, care au acceptat să elaboreze scrisori de recomandare privitoare la calită</w:t>
      </w:r>
      <w:r w:rsidR="00BD2E35">
        <w:rPr>
          <w:rFonts w:ascii="Times New Roman" w:hAnsi="Times New Roman" w:cs="Times New Roman"/>
          <w:color w:val="auto"/>
          <w:lang w:val="ro-RO"/>
        </w:rPr>
        <w:t>ţ</w:t>
      </w:r>
      <w:r w:rsidR="005959C8" w:rsidRPr="00390E37">
        <w:rPr>
          <w:rFonts w:ascii="Times New Roman" w:hAnsi="Times New Roman" w:cs="Times New Roman"/>
          <w:color w:val="auto"/>
          <w:lang w:val="ro-RO"/>
        </w:rPr>
        <w:t>ile profesionale ale candidatului</w:t>
      </w:r>
      <w:r w:rsidRPr="00390E37">
        <w:rPr>
          <w:rFonts w:ascii="Times New Roman" w:hAnsi="Times New Roman" w:cs="Times New Roman"/>
          <w:strike/>
          <w:color w:val="auto"/>
          <w:lang w:val="ro-RO"/>
        </w:rPr>
        <w:t xml:space="preserve">, </w:t>
      </w:r>
    </w:p>
    <w:p w14:paraId="57219807"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(3)</w:t>
      </w:r>
      <w:r w:rsidRPr="00390E37">
        <w:rPr>
          <w:rFonts w:ascii="Times New Roman" w:hAnsi="Times New Roman" w:cs="Times New Roman"/>
          <w:color w:val="auto"/>
          <w:lang w:val="ro-RO"/>
        </w:rPr>
        <w:t xml:space="preserve"> În cazul domeniilor cu specific </w:t>
      </w:r>
      <w:r w:rsidR="005959C8" w:rsidRPr="00390E37">
        <w:rPr>
          <w:rFonts w:ascii="Times New Roman" w:hAnsi="Times New Roman" w:cs="Times New Roman"/>
          <w:color w:val="auto"/>
          <w:lang w:val="ro-RO"/>
        </w:rPr>
        <w:t>na</w:t>
      </w:r>
      <w:r w:rsidR="00BD2E35">
        <w:rPr>
          <w:rFonts w:ascii="Times New Roman" w:hAnsi="Times New Roman" w:cs="Times New Roman"/>
          <w:color w:val="auto"/>
          <w:lang w:val="ro-RO"/>
        </w:rPr>
        <w:t>ţ</w:t>
      </w:r>
      <w:r w:rsidR="005959C8" w:rsidRPr="00390E37">
        <w:rPr>
          <w:rFonts w:ascii="Times New Roman" w:hAnsi="Times New Roman" w:cs="Times New Roman"/>
          <w:color w:val="auto"/>
          <w:lang w:val="ro-RO"/>
        </w:rPr>
        <w:t>ional</w:t>
      </w:r>
      <w:r w:rsidRPr="00390E37">
        <w:rPr>
          <w:rFonts w:ascii="Times New Roman" w:hAnsi="Times New Roman" w:cs="Times New Roman"/>
          <w:color w:val="auto"/>
          <w:lang w:val="ro-RO"/>
        </w:rPr>
        <w:t xml:space="preserve"> scrisorile de recomandare pentru </w:t>
      </w:r>
      <w:r w:rsidR="005959C8" w:rsidRPr="00390E37">
        <w:rPr>
          <w:rFonts w:ascii="Times New Roman" w:hAnsi="Times New Roman" w:cs="Times New Roman"/>
          <w:color w:val="auto"/>
          <w:lang w:val="ro-RO"/>
        </w:rPr>
        <w:t>candida</w:t>
      </w:r>
      <w:r w:rsidR="00BD2E35">
        <w:rPr>
          <w:rFonts w:ascii="Times New Roman" w:hAnsi="Times New Roman" w:cs="Times New Roman"/>
          <w:color w:val="auto"/>
          <w:lang w:val="ro-RO"/>
        </w:rPr>
        <w:t>ţ</w:t>
      </w:r>
      <w:r w:rsidR="005959C8" w:rsidRPr="00390E37">
        <w:rPr>
          <w:rFonts w:ascii="Times New Roman" w:hAnsi="Times New Roman" w:cs="Times New Roman"/>
          <w:color w:val="auto"/>
          <w:lang w:val="ro-RO"/>
        </w:rPr>
        <w:t>ii</w:t>
      </w:r>
      <w:r w:rsidRPr="00390E37">
        <w:rPr>
          <w:rFonts w:ascii="Times New Roman" w:hAnsi="Times New Roman" w:cs="Times New Roman"/>
          <w:color w:val="auto"/>
          <w:lang w:val="ro-RO"/>
        </w:rPr>
        <w:t xml:space="preserve"> la posturile de profesor pot proveni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din partea unor </w:t>
      </w:r>
      <w:r w:rsidR="005959C8" w:rsidRPr="00390E37">
        <w:rPr>
          <w:rFonts w:ascii="Times New Roman" w:hAnsi="Times New Roman" w:cs="Times New Roman"/>
          <w:color w:val="auto"/>
          <w:lang w:val="ro-RO"/>
        </w:rPr>
        <w:t>personalită</w:t>
      </w:r>
      <w:r w:rsidR="00BD2E35">
        <w:rPr>
          <w:rFonts w:ascii="Times New Roman" w:hAnsi="Times New Roman" w:cs="Times New Roman"/>
          <w:color w:val="auto"/>
          <w:lang w:val="ro-RO"/>
        </w:rPr>
        <w:t>ţ</w:t>
      </w:r>
      <w:r w:rsidR="005959C8"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din domeniul respectiv din România, exterioare </w:t>
      </w:r>
      <w:r w:rsidR="005959C8" w:rsidRPr="00390E37">
        <w:rPr>
          <w:rFonts w:ascii="Times New Roman" w:hAnsi="Times New Roman" w:cs="Times New Roman"/>
          <w:color w:val="auto"/>
          <w:lang w:val="ro-RO"/>
        </w:rPr>
        <w:t>institu</w:t>
      </w:r>
      <w:r w:rsidR="00BD2E35">
        <w:rPr>
          <w:rFonts w:ascii="Times New Roman" w:hAnsi="Times New Roman" w:cs="Times New Roman"/>
          <w:color w:val="auto"/>
          <w:lang w:val="ro-RO"/>
        </w:rPr>
        <w:t>ţ</w:t>
      </w:r>
      <w:r w:rsidR="005959C8" w:rsidRPr="00390E37">
        <w:rPr>
          <w:rFonts w:ascii="Times New Roman" w:hAnsi="Times New Roman" w:cs="Times New Roman"/>
          <w:color w:val="auto"/>
          <w:lang w:val="ro-RO"/>
        </w:rPr>
        <w:t>iei</w:t>
      </w:r>
      <w:r w:rsidRPr="00390E37">
        <w:rPr>
          <w:rFonts w:ascii="Times New Roman" w:hAnsi="Times New Roman" w:cs="Times New Roman"/>
          <w:color w:val="auto"/>
          <w:lang w:val="ro-RO"/>
        </w:rPr>
        <w:t xml:space="preserve"> de </w:t>
      </w:r>
      <w:r w:rsidR="005959C8" w:rsidRPr="00390E37">
        <w:rPr>
          <w:rFonts w:ascii="Times New Roman" w:hAnsi="Times New Roman" w:cs="Times New Roman"/>
          <w:color w:val="auto"/>
          <w:lang w:val="ro-RO"/>
        </w:rPr>
        <w:t>învă</w:t>
      </w:r>
      <w:r w:rsidR="00BD2E35">
        <w:rPr>
          <w:rFonts w:ascii="Times New Roman" w:hAnsi="Times New Roman" w:cs="Times New Roman"/>
          <w:color w:val="auto"/>
          <w:lang w:val="ro-RO"/>
        </w:rPr>
        <w:t>ţ</w:t>
      </w:r>
      <w:r w:rsidR="005959C8" w:rsidRPr="00390E37">
        <w:rPr>
          <w:rFonts w:ascii="Times New Roman" w:hAnsi="Times New Roman" w:cs="Times New Roman"/>
          <w:color w:val="auto"/>
          <w:lang w:val="ro-RO"/>
        </w:rPr>
        <w:t>ământ</w:t>
      </w:r>
      <w:r w:rsidRPr="00390E37">
        <w:rPr>
          <w:rFonts w:ascii="Times New Roman" w:hAnsi="Times New Roman" w:cs="Times New Roman"/>
          <w:color w:val="auto"/>
          <w:lang w:val="ro-RO"/>
        </w:rPr>
        <w:t xml:space="preserve"> superior al cărei post este scos la concurs. </w:t>
      </w:r>
    </w:p>
    <w:p w14:paraId="3ED2194A" w14:textId="77777777" w:rsidR="00D94816" w:rsidRPr="00390E37" w:rsidRDefault="00D94816" w:rsidP="00266515">
      <w:pPr>
        <w:pStyle w:val="WW-Default"/>
        <w:widowControl/>
        <w:spacing w:before="100" w:beforeAutospacing="1" w:after="100" w:afterAutospacing="1" w:line="276" w:lineRule="auto"/>
        <w:contextualSpacing/>
        <w:rPr>
          <w:rFonts w:ascii="Times New Roman" w:hAnsi="Times New Roman"/>
          <w:color w:val="auto"/>
          <w:lang w:val="ro-RO"/>
        </w:rPr>
      </w:pPr>
    </w:p>
    <w:p w14:paraId="1D20F012" w14:textId="77777777" w:rsidR="00D94816" w:rsidRPr="00390E37" w:rsidRDefault="00D94816" w:rsidP="00266515">
      <w:pPr>
        <w:pStyle w:val="WW-Default"/>
        <w:widowControl/>
        <w:spacing w:before="100" w:beforeAutospacing="1" w:after="100" w:afterAutospacing="1" w:line="276" w:lineRule="auto"/>
        <w:contextualSpacing/>
        <w:rPr>
          <w:rFonts w:ascii="Times New Roman" w:hAnsi="Times New Roman" w:cs="Times New Roman"/>
          <w:color w:val="auto"/>
          <w:lang w:val="ro-RO"/>
        </w:rPr>
      </w:pPr>
      <w:r w:rsidRPr="00390E37">
        <w:rPr>
          <w:rFonts w:ascii="Times New Roman" w:hAnsi="Times New Roman" w:cs="Times New Roman"/>
          <w:b/>
          <w:iCs/>
          <w:color w:val="auto"/>
          <w:sz w:val="28"/>
          <w:szCs w:val="28"/>
          <w:lang w:val="ro-RO"/>
        </w:rPr>
        <w:t xml:space="preserve">Art. </w:t>
      </w:r>
      <w:r w:rsidR="00B9202C" w:rsidRPr="00390E37">
        <w:rPr>
          <w:rFonts w:ascii="Times New Roman" w:hAnsi="Times New Roman" w:cs="Times New Roman"/>
          <w:b/>
          <w:iCs/>
          <w:color w:val="auto"/>
          <w:sz w:val="28"/>
          <w:szCs w:val="28"/>
          <w:lang w:val="ro-RO"/>
        </w:rPr>
        <w:t>12</w:t>
      </w:r>
      <w:r w:rsidRPr="00390E37">
        <w:rPr>
          <w:rFonts w:ascii="Times New Roman" w:hAnsi="Times New Roman" w:cs="Times New Roman"/>
          <w:b/>
          <w:color w:val="auto"/>
          <w:sz w:val="28"/>
          <w:szCs w:val="28"/>
          <w:lang w:val="ro-RO"/>
        </w:rPr>
        <w:t xml:space="preserve"> </w:t>
      </w:r>
      <w:r w:rsidRPr="00390E37">
        <w:rPr>
          <w:rFonts w:ascii="Times New Roman" w:hAnsi="Times New Roman" w:cs="Times New Roman"/>
          <w:color w:val="auto"/>
          <w:lang w:val="ro-RO"/>
        </w:rPr>
        <w:t xml:space="preserve">Curriculum vitae al candidatului trebuie să includă </w:t>
      </w:r>
      <w:r w:rsidR="005959C8" w:rsidRPr="00390E37">
        <w:rPr>
          <w:rFonts w:ascii="Times New Roman" w:hAnsi="Times New Roman" w:cs="Times New Roman"/>
          <w:color w:val="auto"/>
          <w:lang w:val="ro-RO"/>
        </w:rPr>
        <w:t>informa</w:t>
      </w:r>
      <w:r w:rsidR="00BD2E35">
        <w:rPr>
          <w:rFonts w:ascii="Times New Roman" w:hAnsi="Times New Roman" w:cs="Times New Roman"/>
          <w:color w:val="auto"/>
          <w:lang w:val="ro-RO"/>
        </w:rPr>
        <w:t>ţ</w:t>
      </w:r>
      <w:r w:rsidR="005959C8" w:rsidRPr="00390E37">
        <w:rPr>
          <w:rFonts w:ascii="Times New Roman" w:hAnsi="Times New Roman" w:cs="Times New Roman"/>
          <w:color w:val="auto"/>
          <w:lang w:val="ro-RO"/>
        </w:rPr>
        <w:t>ii</w:t>
      </w:r>
      <w:r w:rsidRPr="00390E37">
        <w:rPr>
          <w:rFonts w:ascii="Times New Roman" w:hAnsi="Times New Roman" w:cs="Times New Roman"/>
          <w:color w:val="auto"/>
          <w:lang w:val="ro-RO"/>
        </w:rPr>
        <w:t xml:space="preserve"> despre: </w:t>
      </w:r>
    </w:p>
    <w:p w14:paraId="13A6A142" w14:textId="77777777" w:rsidR="00D94816" w:rsidRPr="00390E37" w:rsidRDefault="00D94816" w:rsidP="00266515">
      <w:pPr>
        <w:pStyle w:val="WW-Default"/>
        <w:widowControl/>
        <w:tabs>
          <w:tab w:val="left" w:pos="567"/>
        </w:tabs>
        <w:spacing w:before="100" w:beforeAutospacing="1" w:after="100" w:afterAutospacing="1" w:line="276" w:lineRule="auto"/>
        <w:ind w:left="567" w:hanging="283"/>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a) studiile efectuate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diplomele </w:t>
      </w:r>
      <w:r w:rsidR="005959C8" w:rsidRPr="00390E37">
        <w:rPr>
          <w:rFonts w:ascii="Times New Roman" w:hAnsi="Times New Roman" w:cs="Times New Roman"/>
          <w:color w:val="auto"/>
          <w:lang w:val="ro-RO"/>
        </w:rPr>
        <w:t>ob</w:t>
      </w:r>
      <w:r w:rsidR="00BD2E35">
        <w:rPr>
          <w:rFonts w:ascii="Times New Roman" w:hAnsi="Times New Roman" w:cs="Times New Roman"/>
          <w:color w:val="auto"/>
          <w:lang w:val="ro-RO"/>
        </w:rPr>
        <w:t>ţ</w:t>
      </w:r>
      <w:r w:rsidR="005959C8" w:rsidRPr="00390E37">
        <w:rPr>
          <w:rFonts w:ascii="Times New Roman" w:hAnsi="Times New Roman" w:cs="Times New Roman"/>
          <w:color w:val="auto"/>
          <w:lang w:val="ro-RO"/>
        </w:rPr>
        <w:t>inute</w:t>
      </w:r>
      <w:r w:rsidRPr="00390E37">
        <w:rPr>
          <w:rFonts w:ascii="Times New Roman" w:hAnsi="Times New Roman" w:cs="Times New Roman"/>
          <w:color w:val="auto"/>
          <w:lang w:val="ro-RO"/>
        </w:rPr>
        <w:t xml:space="preserve">; </w:t>
      </w:r>
    </w:p>
    <w:p w14:paraId="7A8515B9" w14:textId="77777777" w:rsidR="00D94816" w:rsidRPr="00390E37" w:rsidRDefault="00D94816" w:rsidP="00266515">
      <w:pPr>
        <w:pStyle w:val="WW-Default"/>
        <w:widowControl/>
        <w:tabs>
          <w:tab w:val="left" w:pos="567"/>
        </w:tabs>
        <w:spacing w:before="100" w:beforeAutospacing="1" w:after="100" w:afterAutospacing="1" w:line="276" w:lineRule="auto"/>
        <w:ind w:left="567" w:hanging="283"/>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b) </w:t>
      </w:r>
      <w:r w:rsidR="005959C8" w:rsidRPr="00390E37">
        <w:rPr>
          <w:rFonts w:ascii="Times New Roman" w:hAnsi="Times New Roman" w:cs="Times New Roman"/>
          <w:color w:val="auto"/>
          <w:lang w:val="ro-RO"/>
        </w:rPr>
        <w:t>experien</w:t>
      </w:r>
      <w:r w:rsidR="00BD2E35">
        <w:rPr>
          <w:rFonts w:ascii="Times New Roman" w:hAnsi="Times New Roman" w:cs="Times New Roman"/>
          <w:color w:val="auto"/>
          <w:lang w:val="ro-RO"/>
        </w:rPr>
        <w:t>ţ</w:t>
      </w:r>
      <w:r w:rsidR="005959C8" w:rsidRPr="00390E37">
        <w:rPr>
          <w:rFonts w:ascii="Times New Roman" w:hAnsi="Times New Roman" w:cs="Times New Roman"/>
          <w:color w:val="auto"/>
          <w:lang w:val="ro-RO"/>
        </w:rPr>
        <w:t>a</w:t>
      </w:r>
      <w:r w:rsidRPr="00390E37">
        <w:rPr>
          <w:rFonts w:ascii="Times New Roman" w:hAnsi="Times New Roman" w:cs="Times New Roman"/>
          <w:color w:val="auto"/>
          <w:lang w:val="ro-RO"/>
        </w:rPr>
        <w:t xml:space="preserve"> profesională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locurile de muncă; </w:t>
      </w:r>
    </w:p>
    <w:p w14:paraId="5E9F559D" w14:textId="77777777" w:rsidR="00D94816" w:rsidRPr="00390E37" w:rsidRDefault="00D94816" w:rsidP="00266515">
      <w:pPr>
        <w:pStyle w:val="WW-Default"/>
        <w:widowControl/>
        <w:tabs>
          <w:tab w:val="left" w:pos="567"/>
        </w:tabs>
        <w:spacing w:before="100" w:beforeAutospacing="1" w:after="100" w:afterAutospacing="1" w:line="276" w:lineRule="auto"/>
        <w:ind w:left="567" w:hanging="283"/>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c) proiectele de cercetare-dezvoltare pe care le-a condus ca director de proiect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granturile </w:t>
      </w:r>
      <w:r w:rsidR="005959C8" w:rsidRPr="00390E37">
        <w:rPr>
          <w:rFonts w:ascii="Times New Roman" w:hAnsi="Times New Roman" w:cs="Times New Roman"/>
          <w:color w:val="auto"/>
          <w:lang w:val="ro-RO"/>
        </w:rPr>
        <w:t>ob</w:t>
      </w:r>
      <w:r w:rsidR="00BD2E35">
        <w:rPr>
          <w:rFonts w:ascii="Times New Roman" w:hAnsi="Times New Roman" w:cs="Times New Roman"/>
          <w:color w:val="auto"/>
          <w:lang w:val="ro-RO"/>
        </w:rPr>
        <w:t>ţ</w:t>
      </w:r>
      <w:r w:rsidR="005959C8" w:rsidRPr="00390E37">
        <w:rPr>
          <w:rFonts w:ascii="Times New Roman" w:hAnsi="Times New Roman" w:cs="Times New Roman"/>
          <w:color w:val="auto"/>
          <w:lang w:val="ro-RO"/>
        </w:rPr>
        <w:t>inute</w:t>
      </w:r>
      <w:r w:rsidRPr="00390E37">
        <w:rPr>
          <w:rFonts w:ascii="Times New Roman" w:hAnsi="Times New Roman" w:cs="Times New Roman"/>
          <w:color w:val="auto"/>
          <w:lang w:val="ro-RO"/>
        </w:rPr>
        <w:t xml:space="preserve">, în cazul în care există astfel de proiecte sau granturi, indicându-se pentru fiecare sursa de </w:t>
      </w:r>
      <w:r w:rsidR="005959C8" w:rsidRPr="00390E37">
        <w:rPr>
          <w:rFonts w:ascii="Times New Roman" w:hAnsi="Times New Roman" w:cs="Times New Roman"/>
          <w:color w:val="auto"/>
          <w:lang w:val="ro-RO"/>
        </w:rPr>
        <w:t>finan</w:t>
      </w:r>
      <w:r w:rsidR="00BD2E35">
        <w:rPr>
          <w:rFonts w:ascii="Times New Roman" w:hAnsi="Times New Roman" w:cs="Times New Roman"/>
          <w:color w:val="auto"/>
          <w:lang w:val="ro-RO"/>
        </w:rPr>
        <w:t>ţ</w:t>
      </w:r>
      <w:r w:rsidR="005959C8" w:rsidRPr="00390E37">
        <w:rPr>
          <w:rFonts w:ascii="Times New Roman" w:hAnsi="Times New Roman" w:cs="Times New Roman"/>
          <w:color w:val="auto"/>
          <w:lang w:val="ro-RO"/>
        </w:rPr>
        <w:t>are</w:t>
      </w:r>
      <w:r w:rsidRPr="00390E37">
        <w:rPr>
          <w:rFonts w:ascii="Times New Roman" w:hAnsi="Times New Roman" w:cs="Times New Roman"/>
          <w:color w:val="auto"/>
          <w:lang w:val="ro-RO"/>
        </w:rPr>
        <w:t xml:space="preserve">, volumul </w:t>
      </w:r>
      <w:r w:rsidR="005959C8" w:rsidRPr="00390E37">
        <w:rPr>
          <w:rFonts w:ascii="Times New Roman" w:hAnsi="Times New Roman" w:cs="Times New Roman"/>
          <w:color w:val="auto"/>
          <w:lang w:val="ro-RO"/>
        </w:rPr>
        <w:t>finan</w:t>
      </w:r>
      <w:r w:rsidR="00BD2E35">
        <w:rPr>
          <w:rFonts w:ascii="Times New Roman" w:hAnsi="Times New Roman" w:cs="Times New Roman"/>
          <w:color w:val="auto"/>
          <w:lang w:val="ro-RO"/>
        </w:rPr>
        <w:t>ţ</w:t>
      </w:r>
      <w:r w:rsidR="005959C8" w:rsidRPr="00390E37">
        <w:rPr>
          <w:rFonts w:ascii="Times New Roman" w:hAnsi="Times New Roman" w:cs="Times New Roman"/>
          <w:color w:val="auto"/>
          <w:lang w:val="ro-RO"/>
        </w:rPr>
        <w:t>ării</w:t>
      </w:r>
      <w:r w:rsidRPr="00390E37">
        <w:rPr>
          <w:rFonts w:ascii="Times New Roman" w:hAnsi="Times New Roman" w:cs="Times New Roman"/>
          <w:color w:val="auto"/>
          <w:lang w:val="ro-RO"/>
        </w:rPr>
        <w:t xml:space="preserv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principalele </w:t>
      </w:r>
      <w:r w:rsidR="005959C8" w:rsidRPr="00390E37">
        <w:rPr>
          <w:rFonts w:ascii="Times New Roman" w:hAnsi="Times New Roman" w:cs="Times New Roman"/>
          <w:color w:val="auto"/>
          <w:lang w:val="ro-RO"/>
        </w:rPr>
        <w:t>publica</w:t>
      </w:r>
      <w:r w:rsidR="00BD2E35">
        <w:rPr>
          <w:rFonts w:ascii="Times New Roman" w:hAnsi="Times New Roman" w:cs="Times New Roman"/>
          <w:color w:val="auto"/>
          <w:lang w:val="ro-RO"/>
        </w:rPr>
        <w:t>ţ</w:t>
      </w:r>
      <w:r w:rsidR="005959C8" w:rsidRPr="00390E37">
        <w:rPr>
          <w:rFonts w:ascii="Times New Roman" w:hAnsi="Times New Roman" w:cs="Times New Roman"/>
          <w:color w:val="auto"/>
          <w:lang w:val="ro-RO"/>
        </w:rPr>
        <w:t>ii</w:t>
      </w:r>
      <w:r w:rsidRPr="00390E37">
        <w:rPr>
          <w:rFonts w:ascii="Times New Roman" w:hAnsi="Times New Roman" w:cs="Times New Roman"/>
          <w:color w:val="auto"/>
          <w:lang w:val="ro-RO"/>
        </w:rPr>
        <w:t xml:space="preserve"> sau brevete rezultate;</w:t>
      </w:r>
    </w:p>
    <w:p w14:paraId="21A4482C" w14:textId="77777777" w:rsidR="00D94816" w:rsidRPr="00390E37" w:rsidRDefault="00D94816" w:rsidP="00266515">
      <w:pPr>
        <w:pStyle w:val="WW-Default"/>
        <w:widowControl/>
        <w:tabs>
          <w:tab w:val="left" w:pos="567"/>
        </w:tabs>
        <w:spacing w:before="100" w:beforeAutospacing="1" w:after="100" w:afterAutospacing="1" w:line="276" w:lineRule="auto"/>
        <w:ind w:left="567" w:hanging="283"/>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d) premii sau alte elemente de </w:t>
      </w:r>
      <w:r w:rsidR="005959C8" w:rsidRPr="00390E37">
        <w:rPr>
          <w:rFonts w:ascii="Times New Roman" w:hAnsi="Times New Roman" w:cs="Times New Roman"/>
          <w:color w:val="auto"/>
          <w:lang w:val="ro-RO"/>
        </w:rPr>
        <w:t>recunoa</w:t>
      </w:r>
      <w:r w:rsidR="00BD2E35">
        <w:rPr>
          <w:rFonts w:ascii="Times New Roman" w:hAnsi="Times New Roman" w:cs="Times New Roman"/>
          <w:color w:val="auto"/>
          <w:lang w:val="ro-RO"/>
        </w:rPr>
        <w:t>ş</w:t>
      </w:r>
      <w:r w:rsidR="005959C8" w:rsidRPr="00390E37">
        <w:rPr>
          <w:rFonts w:ascii="Times New Roman" w:hAnsi="Times New Roman" w:cs="Times New Roman"/>
          <w:color w:val="auto"/>
          <w:lang w:val="ro-RO"/>
        </w:rPr>
        <w:t>tere</w:t>
      </w:r>
      <w:r w:rsidRPr="00390E37">
        <w:rPr>
          <w:rFonts w:ascii="Times New Roman" w:hAnsi="Times New Roman" w:cs="Times New Roman"/>
          <w:color w:val="auto"/>
          <w:lang w:val="ro-RO"/>
        </w:rPr>
        <w:t xml:space="preserve"> a </w:t>
      </w:r>
      <w:r w:rsidR="005959C8" w:rsidRPr="00390E37">
        <w:rPr>
          <w:rFonts w:ascii="Times New Roman" w:hAnsi="Times New Roman" w:cs="Times New Roman"/>
          <w:color w:val="auto"/>
          <w:lang w:val="ro-RO"/>
        </w:rPr>
        <w:t>contribu</w:t>
      </w:r>
      <w:r w:rsidR="00BD2E35">
        <w:rPr>
          <w:rFonts w:ascii="Times New Roman" w:hAnsi="Times New Roman" w:cs="Times New Roman"/>
          <w:color w:val="auto"/>
          <w:lang w:val="ro-RO"/>
        </w:rPr>
        <w:t>ţ</w:t>
      </w:r>
      <w:r w:rsidR="005959C8" w:rsidRPr="00390E37">
        <w:rPr>
          <w:rFonts w:ascii="Times New Roman" w:hAnsi="Times New Roman" w:cs="Times New Roman"/>
          <w:color w:val="auto"/>
          <w:lang w:val="ro-RO"/>
        </w:rPr>
        <w:t>iilor</w:t>
      </w:r>
      <w:r w:rsidRPr="00390E37">
        <w:rPr>
          <w:rFonts w:ascii="Times New Roman" w:hAnsi="Times New Roman" w:cs="Times New Roman"/>
          <w:color w:val="auto"/>
          <w:lang w:val="ro-RO"/>
        </w:rPr>
        <w:t xml:space="preserve"> </w:t>
      </w:r>
      <w:r w:rsidR="00BD2E35">
        <w:rPr>
          <w:rFonts w:ascii="Times New Roman" w:hAnsi="Times New Roman" w:cs="Times New Roman"/>
          <w:color w:val="auto"/>
          <w:lang w:val="ro-RO"/>
        </w:rPr>
        <w:t>ş</w:t>
      </w:r>
      <w:r w:rsidR="005959C8" w:rsidRPr="00390E37">
        <w:rPr>
          <w:rFonts w:ascii="Times New Roman" w:hAnsi="Times New Roman" w:cs="Times New Roman"/>
          <w:color w:val="auto"/>
          <w:lang w:val="ro-RO"/>
        </w:rPr>
        <w:t>tiin</w:t>
      </w:r>
      <w:r w:rsidR="00BD2E35">
        <w:rPr>
          <w:rFonts w:ascii="Times New Roman" w:hAnsi="Times New Roman" w:cs="Times New Roman"/>
          <w:color w:val="auto"/>
          <w:lang w:val="ro-RO"/>
        </w:rPr>
        <w:t>ţ</w:t>
      </w:r>
      <w:r w:rsidR="005959C8" w:rsidRPr="00390E37">
        <w:rPr>
          <w:rFonts w:ascii="Times New Roman" w:hAnsi="Times New Roman" w:cs="Times New Roman"/>
          <w:color w:val="auto"/>
          <w:lang w:val="ro-RO"/>
        </w:rPr>
        <w:t>ifice</w:t>
      </w:r>
      <w:r w:rsidRPr="00390E37">
        <w:rPr>
          <w:rFonts w:ascii="Times New Roman" w:hAnsi="Times New Roman" w:cs="Times New Roman"/>
          <w:color w:val="auto"/>
          <w:lang w:val="ro-RO"/>
        </w:rPr>
        <w:t xml:space="preserve"> ale candidatului.</w:t>
      </w:r>
    </w:p>
    <w:p w14:paraId="3671752F" w14:textId="77777777" w:rsidR="00D94816" w:rsidRPr="00390E37" w:rsidRDefault="00D94816" w:rsidP="00266515">
      <w:pPr>
        <w:pStyle w:val="WW-Default"/>
        <w:widowControl/>
        <w:spacing w:before="100" w:beforeAutospacing="1" w:after="100" w:afterAutospacing="1" w:line="276" w:lineRule="auto"/>
        <w:contextualSpacing/>
        <w:rPr>
          <w:rFonts w:ascii="Times New Roman" w:hAnsi="Times New Roman" w:cs="Times New Roman"/>
          <w:b/>
          <w:bCs/>
          <w:color w:val="auto"/>
          <w:lang w:val="ro-RO"/>
        </w:rPr>
      </w:pPr>
    </w:p>
    <w:p w14:paraId="39A96491" w14:textId="77777777" w:rsidR="00D94816" w:rsidRPr="00390E37" w:rsidRDefault="00D94816" w:rsidP="00266515">
      <w:pPr>
        <w:pStyle w:val="WW-Default"/>
        <w:widowControl/>
        <w:spacing w:before="100" w:beforeAutospacing="1" w:after="100" w:afterAutospacing="1" w:line="276" w:lineRule="auto"/>
        <w:contextualSpacing/>
        <w:rPr>
          <w:rFonts w:ascii="Times New Roman" w:hAnsi="Times New Roman" w:cs="Times New Roman"/>
          <w:color w:val="auto"/>
          <w:lang w:val="ro-RO"/>
        </w:rPr>
      </w:pPr>
      <w:r w:rsidRPr="00390E37">
        <w:rPr>
          <w:rFonts w:ascii="Times New Roman" w:hAnsi="Times New Roman" w:cs="Times New Roman"/>
          <w:b/>
          <w:bCs/>
          <w:color w:val="auto"/>
          <w:sz w:val="28"/>
          <w:szCs w:val="28"/>
          <w:lang w:val="ro-RO"/>
        </w:rPr>
        <w:t xml:space="preserve">Art. </w:t>
      </w:r>
      <w:r w:rsidR="00B9202C" w:rsidRPr="00390E37">
        <w:rPr>
          <w:rFonts w:ascii="Times New Roman" w:hAnsi="Times New Roman" w:cs="Times New Roman"/>
          <w:b/>
          <w:bCs/>
          <w:color w:val="auto"/>
          <w:sz w:val="28"/>
          <w:szCs w:val="28"/>
          <w:lang w:val="ro-RO"/>
        </w:rPr>
        <w:t>13</w:t>
      </w:r>
      <w:r w:rsidRPr="00390E37">
        <w:rPr>
          <w:rFonts w:ascii="Times New Roman" w:hAnsi="Times New Roman" w:cs="Times New Roman"/>
          <w:b/>
          <w:bCs/>
          <w:color w:val="auto"/>
          <w:sz w:val="28"/>
          <w:szCs w:val="28"/>
          <w:lang w:val="ro-RO"/>
        </w:rPr>
        <w:t xml:space="preserve"> </w:t>
      </w:r>
      <w:r w:rsidRPr="00390E37">
        <w:rPr>
          <w:rFonts w:ascii="Times New Roman" w:hAnsi="Times New Roman" w:cs="Times New Roman"/>
          <w:color w:val="auto"/>
          <w:lang w:val="ro-RO"/>
        </w:rPr>
        <w:t xml:space="preserve">Lista de lucrări a candidatului va fi structurată astfel: </w:t>
      </w:r>
    </w:p>
    <w:p w14:paraId="3283D602" w14:textId="77777777" w:rsidR="00D94816" w:rsidRPr="00390E37"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a) lista completă de lucrări, dintre care, în extras, lista celor maximum 10 lucrări considerate de candidat a fi cele mai relevante pentru realizările profesionale proprii, care sunt incluse în format electronic în dosar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care se pot regăsi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în celelalte categorii de lucrări prevăzute de prezentul articol. Pentru ocuparea postului de profesor universitar, lista lucrărilor va specifica lucrările realizate după dobândirea certificatului de abilitare. </w:t>
      </w:r>
    </w:p>
    <w:p w14:paraId="06B5E193" w14:textId="77777777" w:rsidR="00D94816" w:rsidRPr="00390E37"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b) teza sau tezele de doctorat; </w:t>
      </w:r>
    </w:p>
    <w:p w14:paraId="0A9B6586" w14:textId="77777777" w:rsidR="00D94816" w:rsidRPr="00390E37"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c) brevete de </w:t>
      </w:r>
      <w:r w:rsidR="00697DFC" w:rsidRPr="00390E37">
        <w:rPr>
          <w:rFonts w:ascii="Times New Roman" w:hAnsi="Times New Roman" w:cs="Times New Roman"/>
          <w:color w:val="auto"/>
          <w:lang w:val="ro-RO"/>
        </w:rPr>
        <w:t>inven</w:t>
      </w:r>
      <w:r w:rsidR="00BD2E35">
        <w:rPr>
          <w:rFonts w:ascii="Times New Roman" w:hAnsi="Times New Roman" w:cs="Times New Roman"/>
          <w:color w:val="auto"/>
          <w:lang w:val="ro-RO"/>
        </w:rPr>
        <w:t>ţ</w:t>
      </w:r>
      <w:r w:rsidR="00697DFC" w:rsidRPr="00390E37">
        <w:rPr>
          <w:rFonts w:ascii="Times New Roman" w:hAnsi="Times New Roman" w:cs="Times New Roman"/>
          <w:color w:val="auto"/>
          <w:lang w:val="ro-RO"/>
        </w:rPr>
        <w:t>ie</w:t>
      </w:r>
      <w:r w:rsidRPr="00390E37">
        <w:rPr>
          <w:rFonts w:ascii="Times New Roman" w:hAnsi="Times New Roman" w:cs="Times New Roman"/>
          <w:color w:val="auto"/>
          <w:lang w:val="ro-RO"/>
        </w:rPr>
        <w:t xml:space="preserv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alte titluri de proprietate industrială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intelectuală; </w:t>
      </w:r>
    </w:p>
    <w:p w14:paraId="06928419" w14:textId="77777777" w:rsidR="00D94816" w:rsidRPr="00390E37"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d) </w:t>
      </w:r>
      <w:r w:rsidR="00914DAD" w:rsidRPr="00390E37">
        <w:rPr>
          <w:rFonts w:ascii="Times New Roman" w:hAnsi="Times New Roman" w:cs="Times New Roman"/>
          <w:color w:val="auto"/>
          <w:lang w:val="ro-RO"/>
        </w:rPr>
        <w:t>căr</w:t>
      </w:r>
      <w:r w:rsidR="00BD2E35">
        <w:rPr>
          <w:rFonts w:ascii="Times New Roman" w:hAnsi="Times New Roman" w:cs="Times New Roman"/>
          <w:color w:val="auto"/>
          <w:lang w:val="ro-RO"/>
        </w:rPr>
        <w:t>ţ</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capitole în </w:t>
      </w:r>
      <w:r w:rsidR="00914DAD" w:rsidRPr="00390E37">
        <w:rPr>
          <w:rFonts w:ascii="Times New Roman" w:hAnsi="Times New Roman" w:cs="Times New Roman"/>
          <w:color w:val="auto"/>
          <w:lang w:val="ro-RO"/>
        </w:rPr>
        <w:t>căr</w:t>
      </w:r>
      <w:r w:rsidR="00BD2E35">
        <w:rPr>
          <w:rFonts w:ascii="Times New Roman" w:hAnsi="Times New Roman" w:cs="Times New Roman"/>
          <w:color w:val="auto"/>
          <w:lang w:val="ro-RO"/>
        </w:rPr>
        <w:t>ţ</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w:t>
      </w:r>
    </w:p>
    <w:p w14:paraId="3DE27252" w14:textId="77777777" w:rsidR="00D94816" w:rsidRPr="00390E37"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e) articole/studii în extenso, publicate în reviste din fluxul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tiin</w:t>
      </w:r>
      <w:r w:rsidR="00BD2E35">
        <w:rPr>
          <w:rFonts w:ascii="Times New Roman" w:hAnsi="Times New Roman" w:cs="Times New Roman"/>
          <w:color w:val="auto"/>
          <w:lang w:val="ro-RO"/>
        </w:rPr>
        <w:t>ţ</w:t>
      </w:r>
      <w:r w:rsidR="00914DAD" w:rsidRPr="00390E37">
        <w:rPr>
          <w:rFonts w:ascii="Times New Roman" w:hAnsi="Times New Roman" w:cs="Times New Roman"/>
          <w:color w:val="auto"/>
          <w:lang w:val="ro-RO"/>
        </w:rPr>
        <w:t>ific</w:t>
      </w:r>
      <w:r w:rsidRPr="00390E37">
        <w:rPr>
          <w:rFonts w:ascii="Times New Roman" w:hAnsi="Times New Roman" w:cs="Times New Roman"/>
          <w:color w:val="auto"/>
          <w:lang w:val="ro-RO"/>
        </w:rPr>
        <w:t xml:space="preserve"> </w:t>
      </w:r>
      <w:r w:rsidR="00914DAD" w:rsidRPr="00390E37">
        <w:rPr>
          <w:rFonts w:ascii="Times New Roman" w:hAnsi="Times New Roman" w:cs="Times New Roman"/>
          <w:color w:val="auto"/>
          <w:lang w:val="ro-RO"/>
        </w:rPr>
        <w:t>interna</w:t>
      </w:r>
      <w:r w:rsidR="00BD2E35">
        <w:rPr>
          <w:rFonts w:ascii="Times New Roman" w:hAnsi="Times New Roman" w:cs="Times New Roman"/>
          <w:color w:val="auto"/>
          <w:lang w:val="ro-RO"/>
        </w:rPr>
        <w:t>ţ</w:t>
      </w:r>
      <w:r w:rsidR="00914DAD" w:rsidRPr="00390E37">
        <w:rPr>
          <w:rFonts w:ascii="Times New Roman" w:hAnsi="Times New Roman" w:cs="Times New Roman"/>
          <w:color w:val="auto"/>
          <w:lang w:val="ro-RO"/>
        </w:rPr>
        <w:t>ional</w:t>
      </w:r>
      <w:r w:rsidRPr="00390E37">
        <w:rPr>
          <w:rFonts w:ascii="Times New Roman" w:hAnsi="Times New Roman" w:cs="Times New Roman"/>
          <w:color w:val="auto"/>
          <w:lang w:val="ro-RO"/>
        </w:rPr>
        <w:t xml:space="preserve"> principal; </w:t>
      </w:r>
    </w:p>
    <w:p w14:paraId="33489951" w14:textId="77777777" w:rsidR="00D94816" w:rsidRPr="00390E37"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f) </w:t>
      </w:r>
      <w:r w:rsidR="00914DAD" w:rsidRPr="00390E37">
        <w:rPr>
          <w:rFonts w:ascii="Times New Roman" w:hAnsi="Times New Roman" w:cs="Times New Roman"/>
          <w:color w:val="auto"/>
          <w:lang w:val="ro-RO"/>
        </w:rPr>
        <w:t>publica</w:t>
      </w:r>
      <w:r w:rsidR="00BD2E35">
        <w:rPr>
          <w:rFonts w:ascii="Times New Roman" w:hAnsi="Times New Roman" w:cs="Times New Roman"/>
          <w:color w:val="auto"/>
          <w:lang w:val="ro-RO"/>
        </w:rPr>
        <w:t>ţ</w:t>
      </w:r>
      <w:r w:rsidR="00914DAD" w:rsidRPr="00390E37">
        <w:rPr>
          <w:rFonts w:ascii="Times New Roman" w:hAnsi="Times New Roman" w:cs="Times New Roman"/>
          <w:color w:val="auto"/>
          <w:lang w:val="ro-RO"/>
        </w:rPr>
        <w:t>ii</w:t>
      </w:r>
      <w:r w:rsidRPr="00390E37">
        <w:rPr>
          <w:rFonts w:ascii="Times New Roman" w:hAnsi="Times New Roman" w:cs="Times New Roman"/>
          <w:color w:val="auto"/>
          <w:lang w:val="ro-RO"/>
        </w:rPr>
        <w:t xml:space="preserve"> în extenso, apărute în lucrări ale principalelor conferin</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e interna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ionale de specialitate; </w:t>
      </w:r>
    </w:p>
    <w:p w14:paraId="032E96FD" w14:textId="77777777" w:rsidR="00D94816" w:rsidRPr="00390E37" w:rsidRDefault="00D94816" w:rsidP="00266515">
      <w:pPr>
        <w:pStyle w:val="WW-Default"/>
        <w:widowControl/>
        <w:tabs>
          <w:tab w:val="left" w:pos="851"/>
        </w:tabs>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 xml:space="preserve">g) alte lucrări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contribu</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ii </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tiin</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ifice sau, după caz, din domeniul crea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iei artistice. </w:t>
      </w:r>
    </w:p>
    <w:p w14:paraId="2D63243B" w14:textId="77777777" w:rsidR="00D94816" w:rsidRPr="00390E37" w:rsidRDefault="00D94816" w:rsidP="00AB454E">
      <w:pPr>
        <w:autoSpaceDE w:val="0"/>
        <w:spacing w:after="0"/>
        <w:contextualSpacing/>
        <w:jc w:val="both"/>
        <w:rPr>
          <w:rFonts w:ascii="Times New Roman" w:hAnsi="Times New Roman"/>
          <w:sz w:val="24"/>
          <w:szCs w:val="24"/>
        </w:rPr>
      </w:pPr>
      <w:r w:rsidRPr="00390E37">
        <w:rPr>
          <w:rFonts w:ascii="Times New Roman" w:hAnsi="Times New Roman"/>
          <w:b/>
          <w:iCs/>
          <w:sz w:val="28"/>
          <w:szCs w:val="28"/>
        </w:rPr>
        <w:t xml:space="preserve">Art. </w:t>
      </w:r>
      <w:r w:rsidR="00B9202C" w:rsidRPr="00390E37">
        <w:rPr>
          <w:rFonts w:ascii="Times New Roman" w:hAnsi="Times New Roman"/>
          <w:b/>
          <w:iCs/>
          <w:sz w:val="28"/>
          <w:szCs w:val="28"/>
        </w:rPr>
        <w:t>14</w:t>
      </w:r>
      <w:r w:rsidRPr="00390E37">
        <w:rPr>
          <w:rFonts w:ascii="Times New Roman" w:hAnsi="Times New Roman"/>
          <w:b/>
          <w:iCs/>
          <w:sz w:val="28"/>
          <w:szCs w:val="28"/>
        </w:rPr>
        <w:t xml:space="preserve"> </w:t>
      </w:r>
      <w:r w:rsidRPr="00390E37">
        <w:rPr>
          <w:rFonts w:ascii="Times New Roman" w:hAnsi="Times New Roman"/>
          <w:b/>
          <w:bCs/>
          <w:sz w:val="24"/>
          <w:szCs w:val="24"/>
        </w:rPr>
        <w:t>(1)</w:t>
      </w:r>
      <w:r w:rsidRPr="00390E37">
        <w:rPr>
          <w:rFonts w:ascii="Times New Roman" w:hAnsi="Times New Roman"/>
          <w:sz w:val="24"/>
          <w:szCs w:val="24"/>
        </w:rPr>
        <w:t xml:space="preserve"> Dosarul de concurs este constituit de candidat </w:t>
      </w:r>
      <w:r w:rsidR="00BD2E35">
        <w:rPr>
          <w:rFonts w:ascii="Times New Roman" w:hAnsi="Times New Roman"/>
          <w:sz w:val="24"/>
          <w:szCs w:val="24"/>
        </w:rPr>
        <w:t>ş</w:t>
      </w:r>
      <w:r w:rsidR="00914DAD" w:rsidRPr="00390E37">
        <w:rPr>
          <w:rFonts w:ascii="Times New Roman" w:hAnsi="Times New Roman"/>
          <w:sz w:val="24"/>
          <w:szCs w:val="24"/>
        </w:rPr>
        <w:t>i</w:t>
      </w:r>
      <w:r w:rsidRPr="00390E37">
        <w:rPr>
          <w:rFonts w:ascii="Times New Roman" w:hAnsi="Times New Roman"/>
          <w:sz w:val="24"/>
          <w:szCs w:val="24"/>
        </w:rPr>
        <w:t>, împreună cu suportul elec</w:t>
      </w:r>
      <w:r w:rsidR="001F61A9" w:rsidRPr="00390E37">
        <w:rPr>
          <w:rFonts w:ascii="Times New Roman" w:hAnsi="Times New Roman"/>
          <w:sz w:val="24"/>
          <w:szCs w:val="24"/>
        </w:rPr>
        <w:t>t</w:t>
      </w:r>
      <w:r w:rsidRPr="00390E37">
        <w:rPr>
          <w:rFonts w:ascii="Times New Roman" w:hAnsi="Times New Roman"/>
          <w:sz w:val="24"/>
          <w:szCs w:val="24"/>
        </w:rPr>
        <w:t>ronic care con</w:t>
      </w:r>
      <w:r w:rsidR="00BD2E35">
        <w:rPr>
          <w:rFonts w:ascii="Times New Roman" w:hAnsi="Times New Roman"/>
          <w:sz w:val="24"/>
          <w:szCs w:val="24"/>
        </w:rPr>
        <w:t>ţ</w:t>
      </w:r>
      <w:r w:rsidRPr="00390E37">
        <w:rPr>
          <w:rFonts w:ascii="Times New Roman" w:hAnsi="Times New Roman"/>
          <w:sz w:val="24"/>
          <w:szCs w:val="24"/>
        </w:rPr>
        <w:t>ine dosarul scanat, se depune la adresa U.O. specificată pe pagina web a concursului, direct sau prin intermediul serviciilor po</w:t>
      </w:r>
      <w:r w:rsidR="00BD2E35">
        <w:rPr>
          <w:rFonts w:ascii="Times New Roman" w:hAnsi="Times New Roman"/>
          <w:sz w:val="24"/>
          <w:szCs w:val="24"/>
        </w:rPr>
        <w:t>ş</w:t>
      </w:r>
      <w:r w:rsidRPr="00390E37">
        <w:rPr>
          <w:rFonts w:ascii="Times New Roman" w:hAnsi="Times New Roman"/>
          <w:sz w:val="24"/>
          <w:szCs w:val="24"/>
        </w:rPr>
        <w:t>tale sau de curierat care permit confirmarea primirii.</w:t>
      </w:r>
    </w:p>
    <w:p w14:paraId="4F71A761" w14:textId="77777777" w:rsidR="00D94816" w:rsidRPr="00390E37" w:rsidRDefault="00D94816" w:rsidP="00AB454E">
      <w:pPr>
        <w:pStyle w:val="WW-Default"/>
        <w:widowControl/>
        <w:spacing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(2)</w:t>
      </w:r>
      <w:r w:rsidRPr="00390E37">
        <w:rPr>
          <w:rFonts w:ascii="Times New Roman" w:hAnsi="Times New Roman" w:cs="Times New Roman"/>
          <w:color w:val="auto"/>
          <w:lang w:val="ro-RO"/>
        </w:rPr>
        <w:t xml:space="preserve"> Pe paginile web ale concursului administrate de U.O. vor fi publicate, cel mai târziu în termen de 5 zile lucrătoare de la data limită pentru înscrierea la concurs, pentru fiecare dintre candida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ii înscri</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cu respectarea protec</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iei datelor cu caracter personal, în sensul legii, următoarele: </w:t>
      </w:r>
    </w:p>
    <w:p w14:paraId="562F0AB4" w14:textId="77777777" w:rsidR="00D94816" w:rsidRPr="00390E37" w:rsidRDefault="00D94816" w:rsidP="00AB454E">
      <w:pPr>
        <w:pStyle w:val="WW-Default"/>
        <w:widowControl/>
        <w:spacing w:after="100" w:afterAutospacing="1" w:line="276" w:lineRule="auto"/>
        <w:ind w:left="426"/>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 xml:space="preserve">a) curriculum vitae; </w:t>
      </w:r>
    </w:p>
    <w:p w14:paraId="65BA8CC1" w14:textId="77777777" w:rsidR="00D94816" w:rsidRPr="00390E37" w:rsidRDefault="00D94816" w:rsidP="00AB454E">
      <w:pPr>
        <w:pStyle w:val="WW-Default"/>
        <w:widowControl/>
        <w:spacing w:after="100" w:afterAutospacing="1" w:line="276" w:lineRule="auto"/>
        <w:ind w:left="426"/>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b) fi</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 xml:space="preserve">a de verificare a îndeplinirii standardelor minimale; </w:t>
      </w:r>
    </w:p>
    <w:p w14:paraId="40B6C17F" w14:textId="77777777" w:rsidR="00D94816" w:rsidRPr="00390E37" w:rsidRDefault="00D94816" w:rsidP="00AB454E">
      <w:pPr>
        <w:pStyle w:val="WW-Default"/>
        <w:widowControl/>
        <w:spacing w:line="276" w:lineRule="auto"/>
        <w:ind w:left="426"/>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lastRenderedPageBreak/>
        <w:t>c) componen</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a nominală a comisiei de concurs. </w:t>
      </w:r>
    </w:p>
    <w:p w14:paraId="3E2A08DE" w14:textId="77777777" w:rsidR="00AB454E" w:rsidRPr="00390E37" w:rsidRDefault="00AB454E" w:rsidP="00AB454E">
      <w:pPr>
        <w:pStyle w:val="WW-Default"/>
        <w:widowControl/>
        <w:spacing w:line="276" w:lineRule="auto"/>
        <w:ind w:left="426"/>
        <w:contextualSpacing/>
        <w:jc w:val="both"/>
        <w:rPr>
          <w:rFonts w:ascii="Times New Roman" w:hAnsi="Times New Roman" w:cs="Times New Roman"/>
          <w:color w:val="auto"/>
          <w:lang w:val="ro-RO"/>
        </w:rPr>
      </w:pPr>
    </w:p>
    <w:p w14:paraId="6DA2FD6B" w14:textId="77777777" w:rsidR="00914DAD" w:rsidRPr="00390E37" w:rsidRDefault="00D94816" w:rsidP="00AB454E">
      <w:pPr>
        <w:autoSpaceDE w:val="0"/>
        <w:spacing w:after="0"/>
        <w:contextualSpacing/>
        <w:jc w:val="both"/>
        <w:rPr>
          <w:rFonts w:ascii="Times New Roman" w:hAnsi="Times New Roman"/>
          <w:bCs/>
          <w:sz w:val="24"/>
          <w:szCs w:val="24"/>
        </w:rPr>
      </w:pPr>
      <w:r w:rsidRPr="00390E37">
        <w:rPr>
          <w:rFonts w:ascii="Times New Roman" w:hAnsi="Times New Roman"/>
          <w:b/>
          <w:iCs/>
          <w:sz w:val="28"/>
          <w:szCs w:val="28"/>
        </w:rPr>
        <w:t xml:space="preserve">Art. </w:t>
      </w:r>
      <w:r w:rsidR="00B9202C" w:rsidRPr="00390E37">
        <w:rPr>
          <w:rFonts w:ascii="Times New Roman" w:hAnsi="Times New Roman"/>
          <w:b/>
          <w:iCs/>
          <w:sz w:val="28"/>
          <w:szCs w:val="28"/>
        </w:rPr>
        <w:t>15</w:t>
      </w:r>
      <w:r w:rsidRPr="00390E37">
        <w:rPr>
          <w:rFonts w:ascii="Times New Roman" w:hAnsi="Times New Roman"/>
          <w:b/>
          <w:iCs/>
          <w:sz w:val="28"/>
          <w:szCs w:val="28"/>
        </w:rPr>
        <w:t xml:space="preserve"> </w:t>
      </w:r>
      <w:r w:rsidR="00914DAD" w:rsidRPr="00390E37">
        <w:rPr>
          <w:rFonts w:ascii="Times New Roman" w:hAnsi="Times New Roman"/>
          <w:bCs/>
          <w:sz w:val="24"/>
          <w:szCs w:val="24"/>
        </w:rPr>
        <w:t>(1) Pentru ob</w:t>
      </w:r>
      <w:r w:rsidR="00BD2E35">
        <w:rPr>
          <w:rFonts w:ascii="Times New Roman" w:hAnsi="Times New Roman"/>
          <w:bCs/>
          <w:sz w:val="24"/>
          <w:szCs w:val="24"/>
        </w:rPr>
        <w:t>ţ</w:t>
      </w:r>
      <w:r w:rsidR="00914DAD" w:rsidRPr="00390E37">
        <w:rPr>
          <w:rFonts w:ascii="Times New Roman" w:hAnsi="Times New Roman"/>
          <w:bCs/>
          <w:sz w:val="24"/>
          <w:szCs w:val="24"/>
        </w:rPr>
        <w:t>inerea avizului compartimentului juridic al institu</w:t>
      </w:r>
      <w:r w:rsidR="00BD2E35">
        <w:rPr>
          <w:rFonts w:ascii="Times New Roman" w:hAnsi="Times New Roman"/>
          <w:bCs/>
          <w:sz w:val="24"/>
          <w:szCs w:val="24"/>
        </w:rPr>
        <w:t>ţ</w:t>
      </w:r>
      <w:r w:rsidR="00914DAD" w:rsidRPr="00390E37">
        <w:rPr>
          <w:rFonts w:ascii="Times New Roman" w:hAnsi="Times New Roman"/>
          <w:bCs/>
          <w:sz w:val="24"/>
          <w:szCs w:val="24"/>
        </w:rPr>
        <w:t>iei de învă</w:t>
      </w:r>
      <w:r w:rsidR="00BD2E35">
        <w:rPr>
          <w:rFonts w:ascii="Times New Roman" w:hAnsi="Times New Roman"/>
          <w:bCs/>
          <w:sz w:val="24"/>
          <w:szCs w:val="24"/>
        </w:rPr>
        <w:t>ţ</w:t>
      </w:r>
      <w:r w:rsidR="00914DAD" w:rsidRPr="00390E37">
        <w:rPr>
          <w:rFonts w:ascii="Times New Roman" w:hAnsi="Times New Roman"/>
          <w:bCs/>
          <w:sz w:val="24"/>
          <w:szCs w:val="24"/>
        </w:rPr>
        <w:t>ământ superior, fiecare dosar trebuie să cuprindă rezolu</w:t>
      </w:r>
      <w:r w:rsidR="00BD2E35">
        <w:rPr>
          <w:rFonts w:ascii="Times New Roman" w:hAnsi="Times New Roman"/>
          <w:bCs/>
          <w:sz w:val="24"/>
          <w:szCs w:val="24"/>
        </w:rPr>
        <w:t>ţ</w:t>
      </w:r>
      <w:r w:rsidR="00914DAD" w:rsidRPr="00390E37">
        <w:rPr>
          <w:rFonts w:ascii="Times New Roman" w:hAnsi="Times New Roman"/>
          <w:bCs/>
          <w:sz w:val="24"/>
          <w:szCs w:val="24"/>
        </w:rPr>
        <w:t>ia cu privire la verificarea informa</w:t>
      </w:r>
      <w:r w:rsidR="00BD2E35">
        <w:rPr>
          <w:rFonts w:ascii="Times New Roman" w:hAnsi="Times New Roman"/>
          <w:bCs/>
          <w:sz w:val="24"/>
          <w:szCs w:val="24"/>
        </w:rPr>
        <w:t>ţ</w:t>
      </w:r>
      <w:r w:rsidR="00914DAD" w:rsidRPr="00390E37">
        <w:rPr>
          <w:rFonts w:ascii="Times New Roman" w:hAnsi="Times New Roman"/>
          <w:bCs/>
          <w:sz w:val="24"/>
          <w:szCs w:val="24"/>
        </w:rPr>
        <w:t>iilor din fi</w:t>
      </w:r>
      <w:r w:rsidR="00BD2E35">
        <w:rPr>
          <w:rFonts w:ascii="Times New Roman" w:hAnsi="Times New Roman"/>
          <w:bCs/>
          <w:sz w:val="24"/>
          <w:szCs w:val="24"/>
        </w:rPr>
        <w:t>ş</w:t>
      </w:r>
      <w:r w:rsidR="00914DAD" w:rsidRPr="00390E37">
        <w:rPr>
          <w:rFonts w:ascii="Times New Roman" w:hAnsi="Times New Roman"/>
          <w:bCs/>
          <w:sz w:val="24"/>
          <w:szCs w:val="24"/>
        </w:rPr>
        <w:t>a de verificare prevăzută la art. 17 alin. (2) lit. b). Această rezolu</w:t>
      </w:r>
      <w:r w:rsidR="00BD2E35">
        <w:rPr>
          <w:rFonts w:ascii="Times New Roman" w:hAnsi="Times New Roman"/>
          <w:bCs/>
          <w:sz w:val="24"/>
          <w:szCs w:val="24"/>
        </w:rPr>
        <w:t>ţ</w:t>
      </w:r>
      <w:r w:rsidR="00914DAD" w:rsidRPr="00390E37">
        <w:rPr>
          <w:rFonts w:ascii="Times New Roman" w:hAnsi="Times New Roman"/>
          <w:bCs/>
          <w:sz w:val="24"/>
          <w:szCs w:val="24"/>
        </w:rPr>
        <w:t xml:space="preserve">ie este stabilită de către o comisie sau un consiliu </w:t>
      </w:r>
      <w:r w:rsidR="00BD2E35">
        <w:rPr>
          <w:rFonts w:ascii="Times New Roman" w:hAnsi="Times New Roman"/>
          <w:bCs/>
          <w:sz w:val="24"/>
          <w:szCs w:val="24"/>
        </w:rPr>
        <w:t>ş</w:t>
      </w:r>
      <w:r w:rsidR="00914DAD" w:rsidRPr="00390E37">
        <w:rPr>
          <w:rFonts w:ascii="Times New Roman" w:hAnsi="Times New Roman"/>
          <w:bCs/>
          <w:sz w:val="24"/>
          <w:szCs w:val="24"/>
        </w:rPr>
        <w:t>tiin</w:t>
      </w:r>
      <w:r w:rsidR="00BD2E35">
        <w:rPr>
          <w:rFonts w:ascii="Times New Roman" w:hAnsi="Times New Roman"/>
          <w:bCs/>
          <w:sz w:val="24"/>
          <w:szCs w:val="24"/>
        </w:rPr>
        <w:t>ţ</w:t>
      </w:r>
      <w:r w:rsidR="00914DAD" w:rsidRPr="00390E37">
        <w:rPr>
          <w:rFonts w:ascii="Times New Roman" w:hAnsi="Times New Roman"/>
          <w:bCs/>
          <w:sz w:val="24"/>
          <w:szCs w:val="24"/>
        </w:rPr>
        <w:t>ific numit(ă) prin decizie a rectorului, la propunerea consiliului de administra</w:t>
      </w:r>
      <w:r w:rsidR="00BD2E35">
        <w:rPr>
          <w:rFonts w:ascii="Times New Roman" w:hAnsi="Times New Roman"/>
          <w:bCs/>
          <w:sz w:val="24"/>
          <w:szCs w:val="24"/>
        </w:rPr>
        <w:t>ţ</w:t>
      </w:r>
      <w:r w:rsidR="00914DAD" w:rsidRPr="00390E37">
        <w:rPr>
          <w:rFonts w:ascii="Times New Roman" w:hAnsi="Times New Roman"/>
          <w:bCs/>
          <w:sz w:val="24"/>
          <w:szCs w:val="24"/>
        </w:rPr>
        <w:t>ie.</w:t>
      </w:r>
    </w:p>
    <w:p w14:paraId="20E0EABC" w14:textId="77777777" w:rsidR="00914DAD" w:rsidRPr="00390E37" w:rsidRDefault="00914DAD" w:rsidP="00AB454E">
      <w:pPr>
        <w:autoSpaceDE w:val="0"/>
        <w:spacing w:before="100" w:beforeAutospacing="1" w:after="100" w:afterAutospacing="1"/>
        <w:ind w:firstLine="720"/>
        <w:contextualSpacing/>
        <w:jc w:val="both"/>
        <w:rPr>
          <w:rFonts w:ascii="Times New Roman" w:hAnsi="Times New Roman"/>
          <w:bCs/>
          <w:sz w:val="24"/>
          <w:szCs w:val="24"/>
        </w:rPr>
      </w:pPr>
      <w:r w:rsidRPr="00390E37">
        <w:rPr>
          <w:rFonts w:ascii="Times New Roman" w:hAnsi="Times New Roman"/>
          <w:bCs/>
          <w:sz w:val="24"/>
          <w:szCs w:val="24"/>
        </w:rPr>
        <w:t>(2) Îndeplinirea de către un candidat a condi</w:t>
      </w:r>
      <w:r w:rsidR="00BD2E35">
        <w:rPr>
          <w:rFonts w:ascii="Times New Roman" w:hAnsi="Times New Roman"/>
          <w:bCs/>
          <w:sz w:val="24"/>
          <w:szCs w:val="24"/>
        </w:rPr>
        <w:t>ţ</w:t>
      </w:r>
      <w:r w:rsidRPr="00390E37">
        <w:rPr>
          <w:rFonts w:ascii="Times New Roman" w:hAnsi="Times New Roman"/>
          <w:bCs/>
          <w:sz w:val="24"/>
          <w:szCs w:val="24"/>
        </w:rPr>
        <w:t>iilor legale de prezentare la concurs este certificată prin avizul compartimentului juridic al institu</w:t>
      </w:r>
      <w:r w:rsidR="00BD2E35">
        <w:rPr>
          <w:rFonts w:ascii="Times New Roman" w:hAnsi="Times New Roman"/>
          <w:bCs/>
          <w:sz w:val="24"/>
          <w:szCs w:val="24"/>
        </w:rPr>
        <w:t>ţ</w:t>
      </w:r>
      <w:r w:rsidRPr="00390E37">
        <w:rPr>
          <w:rFonts w:ascii="Times New Roman" w:hAnsi="Times New Roman"/>
          <w:bCs/>
          <w:sz w:val="24"/>
          <w:szCs w:val="24"/>
        </w:rPr>
        <w:t>iei de învă</w:t>
      </w:r>
      <w:r w:rsidR="00BD2E35">
        <w:rPr>
          <w:rFonts w:ascii="Times New Roman" w:hAnsi="Times New Roman"/>
          <w:bCs/>
          <w:sz w:val="24"/>
          <w:szCs w:val="24"/>
        </w:rPr>
        <w:t>ţ</w:t>
      </w:r>
      <w:r w:rsidRPr="00390E37">
        <w:rPr>
          <w:rFonts w:ascii="Times New Roman" w:hAnsi="Times New Roman"/>
          <w:bCs/>
          <w:sz w:val="24"/>
          <w:szCs w:val="24"/>
        </w:rPr>
        <w:t>ământ superior, în baza rezolu</w:t>
      </w:r>
      <w:r w:rsidR="00BD2E35">
        <w:rPr>
          <w:rFonts w:ascii="Times New Roman" w:hAnsi="Times New Roman"/>
          <w:bCs/>
          <w:sz w:val="24"/>
          <w:szCs w:val="24"/>
        </w:rPr>
        <w:t>ţ</w:t>
      </w:r>
      <w:r w:rsidRPr="00390E37">
        <w:rPr>
          <w:rFonts w:ascii="Times New Roman" w:hAnsi="Times New Roman"/>
          <w:bCs/>
          <w:sz w:val="24"/>
          <w:szCs w:val="24"/>
        </w:rPr>
        <w:t xml:space="preserve">iei de la alin. (1) </w:t>
      </w:r>
      <w:r w:rsidR="00BD2E35">
        <w:rPr>
          <w:rFonts w:ascii="Times New Roman" w:hAnsi="Times New Roman"/>
          <w:bCs/>
          <w:sz w:val="24"/>
          <w:szCs w:val="24"/>
        </w:rPr>
        <w:t>ş</w:t>
      </w:r>
      <w:r w:rsidRPr="00390E37">
        <w:rPr>
          <w:rFonts w:ascii="Times New Roman" w:hAnsi="Times New Roman"/>
          <w:bCs/>
          <w:sz w:val="24"/>
          <w:szCs w:val="24"/>
        </w:rPr>
        <w:t>i a altor documente necesare înscrierii la concurs.</w:t>
      </w:r>
    </w:p>
    <w:p w14:paraId="6F99E152" w14:textId="77777777" w:rsidR="00D94816" w:rsidRPr="00390E37" w:rsidRDefault="00914DAD" w:rsidP="00AB454E">
      <w:pPr>
        <w:autoSpaceDE w:val="0"/>
        <w:spacing w:before="100" w:beforeAutospacing="1" w:after="100" w:afterAutospacing="1"/>
        <w:ind w:firstLine="720"/>
        <w:contextualSpacing/>
        <w:jc w:val="both"/>
        <w:rPr>
          <w:rFonts w:ascii="Times New Roman" w:hAnsi="Times New Roman"/>
        </w:rPr>
      </w:pPr>
      <w:r w:rsidRPr="00390E37">
        <w:rPr>
          <w:rFonts w:ascii="Times New Roman" w:hAnsi="Times New Roman"/>
          <w:bCs/>
          <w:sz w:val="24"/>
          <w:szCs w:val="24"/>
        </w:rPr>
        <w:t>(3) Avizul este comunicat candidatului în maximum 48 de ore de la emiterea sa, dar cu minimum 5 zile lucrătoare înaintea desfă</w:t>
      </w:r>
      <w:r w:rsidR="00BD2E35">
        <w:rPr>
          <w:rFonts w:ascii="Times New Roman" w:hAnsi="Times New Roman"/>
          <w:bCs/>
          <w:sz w:val="24"/>
          <w:szCs w:val="24"/>
        </w:rPr>
        <w:t>ş</w:t>
      </w:r>
      <w:r w:rsidRPr="00390E37">
        <w:rPr>
          <w:rFonts w:ascii="Times New Roman" w:hAnsi="Times New Roman"/>
          <w:bCs/>
          <w:sz w:val="24"/>
          <w:szCs w:val="24"/>
        </w:rPr>
        <w:t>urării primei probe a concursului.</w:t>
      </w:r>
    </w:p>
    <w:p w14:paraId="7D65FB60"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p>
    <w:p w14:paraId="4C6983FE" w14:textId="77777777" w:rsidR="00D94816" w:rsidRPr="00390E37" w:rsidRDefault="00D94816" w:rsidP="00266515">
      <w:pPr>
        <w:pStyle w:val="WW-Default"/>
        <w:widowControl/>
        <w:spacing w:before="100" w:beforeAutospacing="1" w:after="100" w:afterAutospacing="1" w:line="276" w:lineRule="auto"/>
        <w:ind w:left="567" w:hanging="567"/>
        <w:contextualSpacing/>
        <w:jc w:val="both"/>
        <w:rPr>
          <w:rFonts w:ascii="Times New Roman" w:hAnsi="Times New Roman" w:cs="Times New Roman"/>
          <w:color w:val="auto"/>
          <w:lang w:val="ro-RO"/>
        </w:rPr>
      </w:pPr>
    </w:p>
    <w:p w14:paraId="06F97354" w14:textId="77777777" w:rsidR="00D94816" w:rsidRPr="00390E37" w:rsidRDefault="00D94816" w:rsidP="00E90179">
      <w:pPr>
        <w:pStyle w:val="Titlu1"/>
        <w:jc w:val="left"/>
      </w:pPr>
      <w:bookmarkStart w:id="4" w:name="_Toc532033028"/>
      <w:r w:rsidRPr="00390E37">
        <w:t>DERULAREA CONCURSULUI</w:t>
      </w:r>
      <w:bookmarkEnd w:id="4"/>
    </w:p>
    <w:p w14:paraId="2ACA1F01" w14:textId="77777777" w:rsidR="00D94816" w:rsidRPr="00390E37" w:rsidRDefault="00D94816" w:rsidP="00266515">
      <w:pPr>
        <w:autoSpaceDE w:val="0"/>
        <w:spacing w:before="100" w:beforeAutospacing="1" w:after="100" w:afterAutospacing="1"/>
        <w:contextualSpacing/>
        <w:jc w:val="center"/>
        <w:rPr>
          <w:rFonts w:ascii="Times New Roman" w:hAnsi="Times New Roman"/>
          <w:b/>
          <w:iCs/>
          <w:sz w:val="28"/>
          <w:szCs w:val="28"/>
        </w:rPr>
      </w:pPr>
    </w:p>
    <w:p w14:paraId="271439C3" w14:textId="77777777" w:rsidR="00D94816" w:rsidRPr="00390E37" w:rsidRDefault="00D94816" w:rsidP="00AB454E">
      <w:pPr>
        <w:autoSpaceDE w:val="0"/>
        <w:spacing w:after="0"/>
        <w:contextualSpacing/>
        <w:jc w:val="both"/>
        <w:rPr>
          <w:rFonts w:ascii="Times New Roman" w:hAnsi="Times New Roman"/>
          <w:sz w:val="24"/>
          <w:szCs w:val="24"/>
        </w:rPr>
      </w:pPr>
      <w:r w:rsidRPr="00390E37">
        <w:rPr>
          <w:rFonts w:ascii="Times New Roman" w:hAnsi="Times New Roman"/>
          <w:b/>
          <w:bCs/>
          <w:sz w:val="28"/>
          <w:szCs w:val="28"/>
        </w:rPr>
        <w:t xml:space="preserve">Art. </w:t>
      </w:r>
      <w:r w:rsidR="00B9202C" w:rsidRPr="00390E37">
        <w:rPr>
          <w:rFonts w:ascii="Times New Roman" w:hAnsi="Times New Roman"/>
          <w:b/>
          <w:bCs/>
          <w:sz w:val="28"/>
          <w:szCs w:val="28"/>
        </w:rPr>
        <w:t>16</w:t>
      </w:r>
      <w:r w:rsidRPr="00390E37">
        <w:rPr>
          <w:rFonts w:ascii="Times New Roman" w:hAnsi="Times New Roman"/>
          <w:b/>
          <w:bCs/>
          <w:sz w:val="28"/>
          <w:szCs w:val="28"/>
        </w:rPr>
        <w:t xml:space="preserve"> </w:t>
      </w:r>
      <w:r w:rsidRPr="00390E37">
        <w:rPr>
          <w:rFonts w:ascii="Times New Roman" w:hAnsi="Times New Roman"/>
          <w:b/>
          <w:bCs/>
          <w:sz w:val="24"/>
          <w:szCs w:val="24"/>
        </w:rPr>
        <w:t>(1)</w:t>
      </w:r>
      <w:r w:rsidRPr="00390E37">
        <w:rPr>
          <w:rFonts w:ascii="Times New Roman" w:hAnsi="Times New Roman"/>
          <w:sz w:val="24"/>
          <w:szCs w:val="24"/>
        </w:rPr>
        <w:t xml:space="preserve"> Stabilirea componen</w:t>
      </w:r>
      <w:r w:rsidR="00BD2E35">
        <w:rPr>
          <w:rFonts w:ascii="Times New Roman" w:hAnsi="Times New Roman"/>
          <w:sz w:val="24"/>
          <w:szCs w:val="24"/>
        </w:rPr>
        <w:t>ţ</w:t>
      </w:r>
      <w:r w:rsidRPr="00390E37">
        <w:rPr>
          <w:rFonts w:ascii="Times New Roman" w:hAnsi="Times New Roman"/>
          <w:sz w:val="24"/>
          <w:szCs w:val="24"/>
        </w:rPr>
        <w:t>ei comisiei de concurs se face după publicarea anun</w:t>
      </w:r>
      <w:r w:rsidR="00BD2E35">
        <w:rPr>
          <w:rFonts w:ascii="Times New Roman" w:hAnsi="Times New Roman"/>
          <w:sz w:val="24"/>
          <w:szCs w:val="24"/>
        </w:rPr>
        <w:t>ţ</w:t>
      </w:r>
      <w:r w:rsidRPr="00390E37">
        <w:rPr>
          <w:rFonts w:ascii="Times New Roman" w:hAnsi="Times New Roman"/>
          <w:sz w:val="24"/>
          <w:szCs w:val="24"/>
        </w:rPr>
        <w:t>ului de scoatere la concurs a postului, pentr</w:t>
      </w:r>
      <w:r w:rsidR="00553DAA" w:rsidRPr="00390E37">
        <w:rPr>
          <w:rFonts w:ascii="Times New Roman" w:hAnsi="Times New Roman"/>
          <w:sz w:val="24"/>
          <w:szCs w:val="24"/>
        </w:rPr>
        <w:t>u fiecare post scos la concurs.</w:t>
      </w:r>
    </w:p>
    <w:p w14:paraId="4DF8C3DB" w14:textId="77777777" w:rsidR="00D94816" w:rsidRPr="00390E37" w:rsidRDefault="00D94816" w:rsidP="00AB454E">
      <w:pPr>
        <w:pStyle w:val="WW-Default"/>
        <w:widowControl/>
        <w:tabs>
          <w:tab w:val="left" w:pos="426"/>
        </w:tabs>
        <w:spacing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 xml:space="preserve">(2) </w:t>
      </w:r>
      <w:r w:rsidRPr="00390E37">
        <w:rPr>
          <w:rFonts w:ascii="Times New Roman" w:hAnsi="Times New Roman" w:cs="Times New Roman"/>
          <w:color w:val="auto"/>
          <w:lang w:val="ro-RO"/>
        </w:rPr>
        <w:t>Componen</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a comisiei de concurs </w:t>
      </w:r>
      <w:r w:rsidR="00553DAA" w:rsidRPr="00390E37">
        <w:rPr>
          <w:rFonts w:ascii="Times New Roman" w:hAnsi="Times New Roman" w:cs="Times New Roman"/>
          <w:color w:val="auto"/>
          <w:lang w:val="ro-RO"/>
        </w:rPr>
        <w:t xml:space="preserve">include </w:t>
      </w:r>
      <w:r w:rsidR="00914DAD" w:rsidRPr="00390E37">
        <w:rPr>
          <w:rFonts w:ascii="Times New Roman" w:hAnsi="Times New Roman" w:cs="Times New Roman"/>
          <w:color w:val="auto"/>
          <w:lang w:val="ro-RO"/>
        </w:rPr>
        <w:t xml:space="preserve">minim 2 </w:t>
      </w:r>
      <w:r w:rsidR="00553DAA" w:rsidRPr="00390E37">
        <w:rPr>
          <w:rFonts w:ascii="Times New Roman" w:hAnsi="Times New Roman" w:cs="Times New Roman"/>
          <w:color w:val="auto"/>
          <w:lang w:val="ro-RO"/>
        </w:rPr>
        <w:t>membri suplean</w:t>
      </w:r>
      <w:r w:rsidR="00BD2E35">
        <w:rPr>
          <w:rFonts w:ascii="Times New Roman" w:hAnsi="Times New Roman" w:cs="Times New Roman"/>
          <w:color w:val="auto"/>
          <w:lang w:val="ro-RO"/>
        </w:rPr>
        <w:t>ţ</w:t>
      </w:r>
      <w:r w:rsidR="00553DAA" w:rsidRPr="00390E37">
        <w:rPr>
          <w:rFonts w:ascii="Times New Roman" w:hAnsi="Times New Roman" w:cs="Times New Roman"/>
          <w:color w:val="auto"/>
          <w:lang w:val="ro-RO"/>
        </w:rPr>
        <w:t>i.</w:t>
      </w:r>
    </w:p>
    <w:p w14:paraId="5B7E967A" w14:textId="77777777" w:rsidR="00D94816" w:rsidRPr="00390E37" w:rsidRDefault="00D94816" w:rsidP="00AB454E">
      <w:pPr>
        <w:pStyle w:val="WW-Default"/>
        <w:widowControl/>
        <w:tabs>
          <w:tab w:val="left" w:pos="426"/>
        </w:tabs>
        <w:spacing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(3)</w:t>
      </w:r>
      <w:r w:rsidRPr="00390E37">
        <w:rPr>
          <w:rFonts w:ascii="Times New Roman" w:hAnsi="Times New Roman" w:cs="Times New Roman"/>
          <w:color w:val="auto"/>
          <w:lang w:val="ro-RO"/>
        </w:rPr>
        <w:t xml:space="preserve"> Consiliul departamentului în structura căruia se află postul face propuneri pentru componen</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a </w:t>
      </w:r>
      <w:r w:rsidR="00553DAA" w:rsidRPr="00390E37">
        <w:rPr>
          <w:rFonts w:ascii="Times New Roman" w:hAnsi="Times New Roman" w:cs="Times New Roman"/>
          <w:color w:val="auto"/>
          <w:lang w:val="ro-RO"/>
        </w:rPr>
        <w:t>nominală a comisiei de concurs.</w:t>
      </w:r>
    </w:p>
    <w:p w14:paraId="225FB212" w14:textId="77777777" w:rsidR="00D94816" w:rsidRPr="00390E37" w:rsidRDefault="00D94816" w:rsidP="00AB454E">
      <w:pPr>
        <w:pStyle w:val="WW-Default"/>
        <w:widowControl/>
        <w:tabs>
          <w:tab w:val="left" w:pos="426"/>
        </w:tabs>
        <w:spacing w:before="100" w:before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(4)</w:t>
      </w:r>
      <w:r w:rsidRPr="00390E37">
        <w:rPr>
          <w:rFonts w:ascii="Times New Roman" w:hAnsi="Times New Roman" w:cs="Times New Roman"/>
          <w:color w:val="auto"/>
          <w:lang w:val="ro-RO"/>
        </w:rPr>
        <w:t xml:space="preserve"> Componen</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a comisiei de concurs este prezentată de către decan </w:t>
      </w:r>
      <w:r w:rsidR="00B43BBA" w:rsidRPr="00390E37">
        <w:rPr>
          <w:rFonts w:ascii="Times New Roman" w:hAnsi="Times New Roman" w:cs="Times New Roman"/>
          <w:color w:val="auto"/>
          <w:lang w:val="ro-RO"/>
        </w:rPr>
        <w:t>c</w:t>
      </w:r>
      <w:r w:rsidRPr="00390E37">
        <w:rPr>
          <w:rFonts w:ascii="Times New Roman" w:hAnsi="Times New Roman" w:cs="Times New Roman"/>
          <w:color w:val="auto"/>
          <w:lang w:val="ro-RO"/>
        </w:rPr>
        <w:t>onsiliului facultă</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ii, pentru avizare, pe baza propunerilor </w:t>
      </w:r>
      <w:r w:rsidR="00B43BBA" w:rsidRPr="00390E37">
        <w:rPr>
          <w:rFonts w:ascii="Times New Roman" w:hAnsi="Times New Roman" w:cs="Times New Roman"/>
          <w:color w:val="auto"/>
          <w:lang w:val="ro-RO"/>
        </w:rPr>
        <w:t>c</w:t>
      </w:r>
      <w:r w:rsidRPr="00390E37">
        <w:rPr>
          <w:rFonts w:ascii="Times New Roman" w:hAnsi="Times New Roman" w:cs="Times New Roman"/>
          <w:color w:val="auto"/>
          <w:lang w:val="ro-RO"/>
        </w:rPr>
        <w:t>onsiliului departamentului.</w:t>
      </w:r>
    </w:p>
    <w:p w14:paraId="4C3F17A8" w14:textId="77777777" w:rsidR="00D94816" w:rsidRPr="00390E37" w:rsidRDefault="00D94816" w:rsidP="00AB454E">
      <w:pPr>
        <w:pStyle w:val="WW-Default"/>
        <w:widowControl/>
        <w:tabs>
          <w:tab w:val="left" w:pos="426"/>
        </w:tabs>
        <w:spacing w:before="100" w:before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(5)</w:t>
      </w:r>
      <w:r w:rsidRPr="00390E37">
        <w:rPr>
          <w:rFonts w:ascii="Times New Roman" w:hAnsi="Times New Roman" w:cs="Times New Roman"/>
          <w:color w:val="auto"/>
          <w:lang w:val="ro-RO"/>
        </w:rPr>
        <w:t xml:space="preserve"> Componen</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a nominală a comisiei de concurs</w:t>
      </w:r>
      <w:r w:rsidR="00B43BBA" w:rsidRPr="00390E37">
        <w:rPr>
          <w:rFonts w:ascii="Times New Roman" w:hAnsi="Times New Roman" w:cs="Times New Roman"/>
          <w:color w:val="auto"/>
          <w:lang w:val="ro-RO"/>
        </w:rPr>
        <w:t>,</w:t>
      </w:r>
      <w:r w:rsidRPr="00390E37">
        <w:rPr>
          <w:rFonts w:ascii="Times New Roman" w:hAnsi="Times New Roman" w:cs="Times New Roman"/>
          <w:color w:val="auto"/>
          <w:lang w:val="ro-RO"/>
        </w:rPr>
        <w:t xml:space="preserve"> împreună cu avizul </w:t>
      </w:r>
      <w:r w:rsidR="00B43BBA" w:rsidRPr="00390E37">
        <w:rPr>
          <w:rFonts w:ascii="Times New Roman" w:hAnsi="Times New Roman" w:cs="Times New Roman"/>
          <w:color w:val="auto"/>
          <w:lang w:val="ro-RO"/>
        </w:rPr>
        <w:t>c</w:t>
      </w:r>
      <w:r w:rsidRPr="00390E37">
        <w:rPr>
          <w:rFonts w:ascii="Times New Roman" w:hAnsi="Times New Roman" w:cs="Times New Roman"/>
          <w:color w:val="auto"/>
          <w:lang w:val="ro-RO"/>
        </w:rPr>
        <w:t>onsiliului facultă</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ii</w:t>
      </w:r>
      <w:r w:rsidR="00B43BBA" w:rsidRPr="00390E37">
        <w:rPr>
          <w:rFonts w:ascii="Times New Roman" w:hAnsi="Times New Roman" w:cs="Times New Roman"/>
          <w:color w:val="auto"/>
          <w:lang w:val="ro-RO"/>
        </w:rPr>
        <w:t>,</w:t>
      </w:r>
      <w:r w:rsidRPr="00390E37">
        <w:rPr>
          <w:rFonts w:ascii="Times New Roman" w:hAnsi="Times New Roman" w:cs="Times New Roman"/>
          <w:color w:val="auto"/>
          <w:lang w:val="ro-RO"/>
        </w:rPr>
        <w:t xml:space="preserve"> este transmisă </w:t>
      </w:r>
      <w:r w:rsidR="00B43BBA" w:rsidRPr="00390E37">
        <w:rPr>
          <w:rFonts w:ascii="Times New Roman" w:hAnsi="Times New Roman" w:cs="Times New Roman"/>
          <w:color w:val="auto"/>
          <w:lang w:val="ro-RO"/>
        </w:rPr>
        <w:t>s</w:t>
      </w:r>
      <w:r w:rsidRPr="00390E37">
        <w:rPr>
          <w:rFonts w:ascii="Times New Roman" w:hAnsi="Times New Roman" w:cs="Times New Roman"/>
          <w:color w:val="auto"/>
          <w:lang w:val="ro-RO"/>
        </w:rPr>
        <w:t xml:space="preserve">enatului universitar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supusă aprobării acestuia.</w:t>
      </w:r>
    </w:p>
    <w:p w14:paraId="2B7B6DEF" w14:textId="77777777" w:rsidR="00D94816" w:rsidRPr="00390E37" w:rsidRDefault="00D94816" w:rsidP="00AB454E">
      <w:pPr>
        <w:pStyle w:val="WW-Default"/>
        <w:widowControl/>
        <w:tabs>
          <w:tab w:val="left" w:pos="426"/>
        </w:tabs>
        <w:spacing w:before="100" w:before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(6)</w:t>
      </w:r>
      <w:r w:rsidRPr="00390E37">
        <w:rPr>
          <w:rFonts w:ascii="Times New Roman" w:hAnsi="Times New Roman" w:cs="Times New Roman"/>
          <w:color w:val="auto"/>
          <w:lang w:val="ro-RO"/>
        </w:rPr>
        <w:t xml:space="preserve"> În urma aprobării de către </w:t>
      </w:r>
      <w:r w:rsidR="00B43BBA" w:rsidRPr="00390E37">
        <w:rPr>
          <w:rFonts w:ascii="Times New Roman" w:hAnsi="Times New Roman" w:cs="Times New Roman"/>
          <w:color w:val="auto"/>
          <w:lang w:val="ro-RO"/>
        </w:rPr>
        <w:t>s</w:t>
      </w:r>
      <w:r w:rsidRPr="00390E37">
        <w:rPr>
          <w:rFonts w:ascii="Times New Roman" w:hAnsi="Times New Roman" w:cs="Times New Roman"/>
          <w:color w:val="auto"/>
          <w:lang w:val="ro-RO"/>
        </w:rPr>
        <w:t>enatul universitar, comisia de concurs este numită prin decizia rectorului.</w:t>
      </w:r>
    </w:p>
    <w:p w14:paraId="393544DD" w14:textId="77777777" w:rsidR="00D94816" w:rsidRPr="00390E37" w:rsidRDefault="00D94816" w:rsidP="00AB454E">
      <w:pPr>
        <w:pStyle w:val="WW-Default"/>
        <w:widowControl/>
        <w:tabs>
          <w:tab w:val="left" w:pos="426"/>
        </w:tabs>
        <w:spacing w:before="100" w:before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(7)</w:t>
      </w:r>
      <w:r w:rsidRPr="00390E37">
        <w:rPr>
          <w:rFonts w:ascii="Times New Roman" w:hAnsi="Times New Roman" w:cs="Times New Roman"/>
          <w:color w:val="auto"/>
          <w:lang w:val="ro-RO"/>
        </w:rPr>
        <w:t xml:space="preserve"> În termen de 48 de ore de la emiterea deciziei rectorului, decizia este transmisă Ministerului Educa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iei, Cercetării, Tineretului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Sportului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publicată pe site-ul concursului. În cazul posturilor de conferen</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iar universitar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profesor universitar, cercetător </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tiin</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ific gradul II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cercetător </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tiin</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ific gradul I, componen</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a comisiei este publicată în Monitorul Oficial.</w:t>
      </w:r>
    </w:p>
    <w:p w14:paraId="4B9FA05C" w14:textId="77777777" w:rsidR="00D94816" w:rsidRPr="00390E37" w:rsidRDefault="00D94816" w:rsidP="00170E81">
      <w:pPr>
        <w:pStyle w:val="WW-Default"/>
        <w:widowControl/>
        <w:spacing w:before="100" w:beforeAutospacing="1"/>
        <w:contextualSpacing/>
        <w:jc w:val="both"/>
        <w:rPr>
          <w:rFonts w:ascii="Times New Roman" w:hAnsi="Times New Roman" w:cs="Times New Roman"/>
          <w:b/>
          <w:bCs/>
          <w:color w:val="auto"/>
          <w:lang w:val="ro-RO"/>
        </w:rPr>
      </w:pPr>
    </w:p>
    <w:p w14:paraId="45D7CD9A" w14:textId="77777777" w:rsidR="00170E81" w:rsidRPr="00C02320" w:rsidRDefault="00170E81" w:rsidP="00170E81">
      <w:pPr>
        <w:pStyle w:val="WW-Default"/>
        <w:widowControl/>
        <w:jc w:val="both"/>
        <w:rPr>
          <w:rFonts w:ascii="Times New Roman" w:hAnsi="Times New Roman" w:cs="Times New Roman"/>
          <w:color w:val="auto"/>
          <w:lang w:val="ro-RO"/>
        </w:rPr>
      </w:pPr>
      <w:r w:rsidRPr="00C02320">
        <w:rPr>
          <w:rFonts w:ascii="Times New Roman" w:hAnsi="Times New Roman" w:cs="Times New Roman"/>
          <w:b/>
          <w:bCs/>
          <w:color w:val="auto"/>
          <w:lang w:val="ro-RO"/>
        </w:rPr>
        <w:t>Art. 17. (1)</w:t>
      </w:r>
      <w:r w:rsidRPr="00C02320">
        <w:rPr>
          <w:rFonts w:ascii="Times New Roman" w:hAnsi="Times New Roman" w:cs="Times New Roman"/>
          <w:color w:val="auto"/>
          <w:lang w:val="ro-RO"/>
        </w:rPr>
        <w:t xml:space="preserve"> Comisia de concurs este formată din 5 membri, incluzând președintele acesteia, specialiști în domeniul postului scos la concurs sau în domenii apropiate.</w:t>
      </w:r>
    </w:p>
    <w:p w14:paraId="02F7612B" w14:textId="77777777" w:rsidR="00170E81" w:rsidRDefault="00170E81" w:rsidP="00170E81">
      <w:pPr>
        <w:pStyle w:val="WW-Default"/>
        <w:widowControl/>
        <w:tabs>
          <w:tab w:val="left" w:pos="567"/>
        </w:tabs>
        <w:ind w:firstLine="727"/>
        <w:jc w:val="both"/>
        <w:rPr>
          <w:rFonts w:ascii="Times New Roman" w:hAnsi="Times New Roman" w:cs="Times New Roman"/>
          <w:color w:val="auto"/>
          <w:lang w:val="ro-RO"/>
        </w:rPr>
      </w:pPr>
      <w:r w:rsidRPr="00C02320">
        <w:rPr>
          <w:rFonts w:ascii="Times New Roman" w:hAnsi="Times New Roman" w:cs="Times New Roman"/>
          <w:b/>
          <w:bCs/>
          <w:color w:val="auto"/>
          <w:lang w:val="ro-RO"/>
        </w:rPr>
        <w:t>(2)</w:t>
      </w:r>
      <w:r w:rsidRPr="00C02320">
        <w:rPr>
          <w:rFonts w:ascii="Times New Roman" w:hAnsi="Times New Roman" w:cs="Times New Roman"/>
          <w:color w:val="auto"/>
          <w:lang w:val="ro-RO"/>
        </w:rPr>
        <w:t xml:space="preserve"> În cazul indisponibilității participării </w:t>
      </w:r>
      <w:r w:rsidRPr="00A24D0B">
        <w:rPr>
          <w:rFonts w:ascii="Times New Roman" w:hAnsi="Times New Roman" w:cs="Times New Roman"/>
          <w:color w:val="auto"/>
          <w:lang w:val="ro-RO"/>
        </w:rPr>
        <w:t>președintelui comisiei de concurs sau a unui alt membru la lucrările comisiei, membrul respectiv este înlocuit de membrul supleant numit după aceeași procedură ca</w:t>
      </w:r>
      <w:r w:rsidRPr="00C02320">
        <w:rPr>
          <w:rFonts w:ascii="Times New Roman" w:hAnsi="Times New Roman" w:cs="Times New Roman"/>
          <w:color w:val="auto"/>
          <w:lang w:val="ro-RO"/>
        </w:rPr>
        <w:t xml:space="preserve"> și membrii comisiei.</w:t>
      </w:r>
      <w:r>
        <w:rPr>
          <w:rFonts w:ascii="Times New Roman" w:hAnsi="Times New Roman" w:cs="Times New Roman"/>
          <w:color w:val="auto"/>
          <w:lang w:val="ro-RO"/>
        </w:rPr>
        <w:t xml:space="preserve"> </w:t>
      </w:r>
    </w:p>
    <w:p w14:paraId="67576864" w14:textId="77777777" w:rsidR="00170E81" w:rsidRPr="00C02320" w:rsidRDefault="00170E81" w:rsidP="00170E81">
      <w:pPr>
        <w:pStyle w:val="WW-Default"/>
        <w:widowControl/>
        <w:tabs>
          <w:tab w:val="left" w:pos="567"/>
        </w:tabs>
        <w:ind w:firstLine="727"/>
        <w:jc w:val="both"/>
        <w:rPr>
          <w:rFonts w:ascii="Times New Roman" w:hAnsi="Times New Roman" w:cs="Times New Roman"/>
          <w:color w:val="auto"/>
          <w:lang w:val="ro-RO"/>
        </w:rPr>
      </w:pPr>
      <w:r w:rsidRPr="00C02320">
        <w:rPr>
          <w:rFonts w:ascii="Times New Roman" w:hAnsi="Times New Roman" w:cs="Times New Roman"/>
          <w:b/>
          <w:bCs/>
          <w:color w:val="auto"/>
          <w:lang w:val="ro-RO"/>
        </w:rPr>
        <w:t>(3)</w:t>
      </w:r>
      <w:r w:rsidRPr="00C02320">
        <w:rPr>
          <w:rFonts w:ascii="Times New Roman" w:hAnsi="Times New Roman" w:cs="Times New Roman"/>
          <w:color w:val="auto"/>
          <w:lang w:val="ro-RO"/>
        </w:rPr>
        <w:t xml:space="preserve"> Deciziile comisiei de concurs sunt luate prin votul secret al membrilor.</w:t>
      </w:r>
    </w:p>
    <w:p w14:paraId="1F4C9FE5" w14:textId="77777777" w:rsidR="00170E81" w:rsidRPr="00C02320" w:rsidRDefault="00170E81" w:rsidP="00170E81">
      <w:pPr>
        <w:pStyle w:val="WW-Default"/>
        <w:widowControl/>
        <w:tabs>
          <w:tab w:val="left" w:pos="567"/>
        </w:tabs>
        <w:ind w:firstLine="727"/>
        <w:jc w:val="both"/>
        <w:rPr>
          <w:rFonts w:ascii="Times New Roman" w:hAnsi="Times New Roman" w:cs="Times New Roman"/>
          <w:color w:val="auto"/>
          <w:lang w:val="ro-RO"/>
        </w:rPr>
      </w:pPr>
      <w:r w:rsidRPr="00C02320">
        <w:rPr>
          <w:rFonts w:ascii="Times New Roman" w:hAnsi="Times New Roman" w:cs="Times New Roman"/>
          <w:b/>
          <w:bCs/>
          <w:color w:val="auto"/>
          <w:lang w:val="ro-RO"/>
        </w:rPr>
        <w:t>(4)</w:t>
      </w:r>
      <w:r w:rsidRPr="00C02320">
        <w:rPr>
          <w:rFonts w:ascii="Times New Roman" w:hAnsi="Times New Roman" w:cs="Times New Roman"/>
          <w:color w:val="auto"/>
          <w:lang w:val="ro-RO"/>
        </w:rPr>
        <w:t xml:space="preserve"> O hotărâre a comisiei este validă dacă a întrunit votul a cel puțin 3 membri ai săi.</w:t>
      </w:r>
    </w:p>
    <w:p w14:paraId="599EDD52" w14:textId="77777777" w:rsidR="00170E81" w:rsidRPr="00C02320" w:rsidRDefault="00170E81" w:rsidP="00170E81">
      <w:pPr>
        <w:pStyle w:val="WW-Default"/>
        <w:widowControl/>
        <w:tabs>
          <w:tab w:val="left" w:pos="567"/>
        </w:tabs>
        <w:ind w:firstLine="727"/>
        <w:jc w:val="both"/>
        <w:rPr>
          <w:rFonts w:ascii="Times New Roman" w:hAnsi="Times New Roman" w:cs="Times New Roman"/>
          <w:color w:val="auto"/>
          <w:lang w:val="ro-RO"/>
        </w:rPr>
      </w:pPr>
      <w:r w:rsidRPr="00C02320">
        <w:rPr>
          <w:rFonts w:ascii="Times New Roman" w:hAnsi="Times New Roman" w:cs="Times New Roman"/>
          <w:b/>
          <w:bCs/>
          <w:color w:val="auto"/>
          <w:lang w:val="ro-RO"/>
        </w:rPr>
        <w:lastRenderedPageBreak/>
        <w:t>(5)</w:t>
      </w:r>
      <w:r w:rsidRPr="00C02320">
        <w:rPr>
          <w:rFonts w:ascii="Times New Roman" w:hAnsi="Times New Roman" w:cs="Times New Roman"/>
          <w:color w:val="auto"/>
          <w:lang w:val="ro-RO"/>
        </w:rPr>
        <w:t xml:space="preserve"> Lucrările comisiei de concurs sunt conduse de </w:t>
      </w:r>
      <w:r w:rsidRPr="00A24D0B">
        <w:rPr>
          <w:rFonts w:ascii="Times New Roman" w:hAnsi="Times New Roman" w:cs="Times New Roman"/>
          <w:color w:val="auto"/>
          <w:lang w:val="ro-RO"/>
        </w:rPr>
        <w:t>un președinte.</w:t>
      </w:r>
    </w:p>
    <w:p w14:paraId="3E9D776B" w14:textId="77777777" w:rsidR="00170E81" w:rsidRPr="00A24D0B" w:rsidRDefault="00170E81" w:rsidP="00170E81">
      <w:pPr>
        <w:pStyle w:val="WW-Default"/>
        <w:widowControl/>
        <w:tabs>
          <w:tab w:val="left" w:pos="567"/>
        </w:tabs>
        <w:ind w:firstLine="727"/>
        <w:jc w:val="both"/>
        <w:rPr>
          <w:rFonts w:ascii="Times New Roman" w:hAnsi="Times New Roman" w:cs="Times New Roman"/>
          <w:color w:val="auto"/>
          <w:lang w:val="ro-RO"/>
        </w:rPr>
      </w:pPr>
      <w:r w:rsidRPr="00A24D0B">
        <w:rPr>
          <w:rFonts w:ascii="Times New Roman" w:hAnsi="Times New Roman" w:cs="Times New Roman"/>
          <w:b/>
          <w:bCs/>
          <w:color w:val="auto"/>
          <w:lang w:val="ro-RO"/>
        </w:rPr>
        <w:t>(6)</w:t>
      </w:r>
      <w:r w:rsidRPr="00A24D0B">
        <w:rPr>
          <w:rFonts w:ascii="Times New Roman" w:hAnsi="Times New Roman" w:cs="Times New Roman"/>
          <w:color w:val="auto"/>
          <w:lang w:val="ro-RO"/>
        </w:rPr>
        <w:t xml:space="preserve"> Membrii comisiei pot fi din interiorul sau din afara U.O., din țară sau din străinătate. </w:t>
      </w:r>
    </w:p>
    <w:p w14:paraId="39FB1B8A" w14:textId="77777777" w:rsidR="00170E81" w:rsidRPr="00C02320" w:rsidRDefault="00170E81" w:rsidP="00170E81">
      <w:pPr>
        <w:pStyle w:val="WW-Default"/>
        <w:widowControl/>
        <w:tabs>
          <w:tab w:val="left" w:pos="567"/>
        </w:tabs>
        <w:ind w:firstLine="727"/>
        <w:jc w:val="both"/>
        <w:rPr>
          <w:rFonts w:ascii="Times New Roman" w:hAnsi="Times New Roman" w:cs="Times New Roman"/>
          <w:color w:val="auto"/>
          <w:lang w:val="ro-RO"/>
        </w:rPr>
      </w:pPr>
      <w:r w:rsidRPr="00A24D0B">
        <w:rPr>
          <w:rFonts w:ascii="Times New Roman" w:hAnsi="Times New Roman" w:cs="Times New Roman"/>
          <w:b/>
          <w:bCs/>
          <w:color w:val="auto"/>
          <w:lang w:val="ro-RO"/>
        </w:rPr>
        <w:t>(7)</w:t>
      </w:r>
      <w:r w:rsidRPr="00C02320">
        <w:rPr>
          <w:rFonts w:ascii="Times New Roman" w:hAnsi="Times New Roman" w:cs="Times New Roman"/>
          <w:color w:val="auto"/>
          <w:lang w:val="ro-RO"/>
        </w:rPr>
        <w:t xml:space="preserve"> Pentru ocuparea unui post de conferențiar universitar, profesor universitar, cercetător științific gradul II sau cercetător științific gradul I, cel puțin 3 membri ai comisiei trebuie să fie din afara U.O., din țară sau din străinătate.</w:t>
      </w:r>
    </w:p>
    <w:p w14:paraId="715C4489" w14:textId="77777777" w:rsidR="00170E81" w:rsidRPr="00C02320" w:rsidRDefault="00170E81" w:rsidP="00170E81">
      <w:pPr>
        <w:pStyle w:val="WW-Default"/>
        <w:widowControl/>
        <w:tabs>
          <w:tab w:val="left" w:pos="567"/>
        </w:tabs>
        <w:ind w:firstLine="727"/>
        <w:jc w:val="both"/>
        <w:rPr>
          <w:rFonts w:ascii="Times New Roman" w:hAnsi="Times New Roman" w:cs="Times New Roman"/>
          <w:color w:val="auto"/>
          <w:lang w:val="ro-RO"/>
        </w:rPr>
      </w:pPr>
      <w:r w:rsidRPr="00C02320">
        <w:rPr>
          <w:rFonts w:ascii="Times New Roman" w:hAnsi="Times New Roman" w:cs="Times New Roman"/>
          <w:b/>
          <w:bCs/>
          <w:color w:val="auto"/>
          <w:lang w:val="ro-RO"/>
        </w:rPr>
        <w:t>(8)</w:t>
      </w:r>
      <w:r w:rsidRPr="00C02320">
        <w:rPr>
          <w:rFonts w:ascii="Times New Roman" w:hAnsi="Times New Roman" w:cs="Times New Roman"/>
          <w:color w:val="auto"/>
          <w:lang w:val="ro-RO"/>
        </w:rPr>
        <w:t xml:space="preserve"> Membrii comisiei de concurs trebuie să aibă un titlu didactic sau de cercetare superior sau cel puțin egal cu cel al postului scos la concurs.</w:t>
      </w:r>
    </w:p>
    <w:p w14:paraId="7BBE3FF1" w14:textId="77777777" w:rsidR="00170E81" w:rsidRPr="00C02320" w:rsidRDefault="00170E81" w:rsidP="00170E81">
      <w:pPr>
        <w:pStyle w:val="WW-Default"/>
        <w:widowControl/>
        <w:tabs>
          <w:tab w:val="left" w:pos="567"/>
        </w:tabs>
        <w:ind w:firstLine="727"/>
        <w:jc w:val="both"/>
        <w:rPr>
          <w:rFonts w:ascii="Times New Roman" w:hAnsi="Times New Roman" w:cs="Times New Roman"/>
          <w:color w:val="auto"/>
          <w:lang w:val="ro-RO"/>
        </w:rPr>
      </w:pPr>
      <w:r w:rsidRPr="00C02320">
        <w:rPr>
          <w:rFonts w:ascii="Times New Roman" w:hAnsi="Times New Roman" w:cs="Times New Roman"/>
          <w:b/>
          <w:bCs/>
          <w:color w:val="auto"/>
          <w:lang w:val="ro-RO"/>
        </w:rPr>
        <w:t>(9)</w:t>
      </w:r>
      <w:r w:rsidRPr="00C02320">
        <w:rPr>
          <w:rFonts w:ascii="Times New Roman" w:hAnsi="Times New Roman" w:cs="Times New Roman"/>
          <w:color w:val="auto"/>
          <w:lang w:val="ro-RO"/>
        </w:rPr>
        <w:t xml:space="preserve"> În scopul exclusiv al participării în comisia de concurs, echivalarea titlurilor didactice ale membrilor din străinătate cu titlurile didactice din țară se face prin aprobarea de către Senatul universitar a componenței nominale a comisiei.</w:t>
      </w:r>
    </w:p>
    <w:p w14:paraId="4CA7EA46" w14:textId="77777777" w:rsidR="00170E81" w:rsidRPr="00C02320" w:rsidRDefault="00170E81" w:rsidP="00170E81">
      <w:pPr>
        <w:pStyle w:val="WW-Default"/>
        <w:ind w:firstLine="727"/>
        <w:jc w:val="both"/>
        <w:rPr>
          <w:rFonts w:ascii="Times New Roman" w:hAnsi="Times New Roman" w:cs="Times New Roman"/>
          <w:color w:val="auto"/>
          <w:lang w:val="ro-RO"/>
        </w:rPr>
      </w:pPr>
      <w:r w:rsidRPr="00C02320">
        <w:rPr>
          <w:rFonts w:ascii="Times New Roman" w:hAnsi="Times New Roman" w:cs="Times New Roman"/>
          <w:b/>
          <w:bCs/>
          <w:color w:val="auto"/>
          <w:lang w:val="ro-RO"/>
        </w:rPr>
        <w:t>(10)</w:t>
      </w:r>
      <w:r w:rsidRPr="00C02320">
        <w:rPr>
          <w:rFonts w:ascii="Times New Roman" w:hAnsi="Times New Roman" w:cs="Times New Roman"/>
          <w:color w:val="auto"/>
          <w:lang w:val="ro-RO"/>
        </w:rPr>
        <w:t xml:space="preserve"> </w:t>
      </w:r>
      <w:r w:rsidRPr="00A24D0B">
        <w:rPr>
          <w:rFonts w:ascii="Times New Roman" w:hAnsi="Times New Roman" w:cs="Times New Roman"/>
          <w:color w:val="auto"/>
          <w:lang w:val="ro-RO"/>
        </w:rPr>
        <w:t>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 La desemnarea președintelui comisiei de concurs va fi desemnat și un președinte supleant (care va putea îndeplini și funcția de membru supleant al comisiei de concurs).</w:t>
      </w:r>
    </w:p>
    <w:p w14:paraId="60D364A8"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b/>
          <w:color w:val="auto"/>
          <w:lang w:val="ro-RO"/>
        </w:rPr>
      </w:pPr>
    </w:p>
    <w:p w14:paraId="28C96A15" w14:textId="77777777" w:rsidR="006335A9" w:rsidRPr="00390E37" w:rsidRDefault="006335A9"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b/>
          <w:color w:val="auto"/>
          <w:sz w:val="28"/>
          <w:szCs w:val="28"/>
          <w:lang w:val="ro-RO"/>
        </w:rPr>
        <w:t xml:space="preserve">Art. 18 </w:t>
      </w:r>
      <w:r w:rsidRPr="00390E37">
        <w:rPr>
          <w:rFonts w:ascii="Times New Roman" w:hAnsi="Times New Roman" w:cs="Times New Roman"/>
          <w:b/>
          <w:bCs/>
          <w:color w:val="auto"/>
          <w:lang w:val="ro-RO"/>
        </w:rPr>
        <w:t>(1)</w:t>
      </w:r>
      <w:r w:rsidRPr="00390E37">
        <w:rPr>
          <w:rFonts w:ascii="Times New Roman" w:hAnsi="Times New Roman" w:cs="Times New Roman"/>
          <w:color w:val="auto"/>
          <w:lang w:val="ro-RO"/>
        </w:rPr>
        <w:t xml:space="preserve"> Se consideră a fi implicate în procedura de concurs persoanele care:</w:t>
      </w:r>
    </w:p>
    <w:p w14:paraId="51F7746E" w14:textId="77777777" w:rsidR="006335A9" w:rsidRPr="00390E37" w:rsidRDefault="006335A9" w:rsidP="00266515">
      <w:pPr>
        <w:pStyle w:val="WW-Default"/>
        <w:widowControl/>
        <w:spacing w:before="100" w:beforeAutospacing="1" w:after="100" w:afterAutospacing="1" w:line="276" w:lineRule="auto"/>
        <w:ind w:firstLine="712"/>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a) participă în procesul de decizie referitor la numirea comisiei de concurs;</w:t>
      </w:r>
    </w:p>
    <w:p w14:paraId="1D3A80C5" w14:textId="77777777" w:rsidR="006335A9" w:rsidRPr="00390E37" w:rsidRDefault="006335A9" w:rsidP="00266515">
      <w:pPr>
        <w:pStyle w:val="WW-Default"/>
        <w:widowControl/>
        <w:spacing w:before="100" w:beforeAutospacing="1" w:after="100" w:afterAutospacing="1" w:line="276" w:lineRule="auto"/>
        <w:ind w:firstLine="712"/>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b) sunt membri sau membri suplean</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 ai comisiei de concurs;</w:t>
      </w:r>
    </w:p>
    <w:p w14:paraId="686AD31D" w14:textId="77777777" w:rsidR="006335A9" w:rsidRPr="00390E37" w:rsidRDefault="006335A9" w:rsidP="00266515">
      <w:pPr>
        <w:pStyle w:val="WW-Default"/>
        <w:widowControl/>
        <w:spacing w:before="100" w:beforeAutospacing="1" w:after="100" w:afterAutospacing="1" w:line="276" w:lineRule="auto"/>
        <w:ind w:firstLine="712"/>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c) sunt implica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 în decizii de evaluare profesională sau administrativă în cadrul concursului;</w:t>
      </w:r>
    </w:p>
    <w:p w14:paraId="6531FFA9" w14:textId="77777777" w:rsidR="006335A9" w:rsidRPr="00390E37" w:rsidRDefault="006335A9" w:rsidP="00266515">
      <w:pPr>
        <w:pStyle w:val="WW-Default"/>
        <w:widowControl/>
        <w:spacing w:before="100" w:beforeAutospacing="1" w:after="100" w:afterAutospacing="1" w:line="276" w:lineRule="auto"/>
        <w:ind w:firstLine="712"/>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d) sunt implica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 în solu</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ionarea contesta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iilor.</w:t>
      </w:r>
    </w:p>
    <w:p w14:paraId="4A29E776" w14:textId="77777777" w:rsidR="006335A9" w:rsidRPr="00390E37" w:rsidRDefault="006335A9" w:rsidP="00266515">
      <w:pPr>
        <w:pStyle w:val="WW-Default"/>
        <w:widowControl/>
        <w:tabs>
          <w:tab w:val="left" w:pos="426"/>
        </w:tabs>
        <w:spacing w:before="100" w:beforeAutospacing="1" w:after="100" w:afterAutospacing="1" w:line="276" w:lineRule="auto"/>
        <w:ind w:left="426" w:hanging="426"/>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 xml:space="preserve">(2) </w:t>
      </w:r>
      <w:r w:rsidRPr="00390E37">
        <w:rPr>
          <w:rFonts w:ascii="Times New Roman" w:hAnsi="Times New Roman" w:cs="Times New Roman"/>
          <w:color w:val="auto"/>
          <w:lang w:val="ro-RO"/>
        </w:rPr>
        <w:t>Nu pot fi implicate în procedura de concurs persoanele care:</w:t>
      </w:r>
    </w:p>
    <w:p w14:paraId="44A17761" w14:textId="77777777" w:rsidR="006335A9" w:rsidRPr="00390E37" w:rsidRDefault="006335A9" w:rsidP="00266515">
      <w:pPr>
        <w:pStyle w:val="WW-Default"/>
        <w:widowControl/>
        <w:tabs>
          <w:tab w:val="left" w:pos="426"/>
        </w:tabs>
        <w:spacing w:before="100" w:beforeAutospacing="1" w:after="100" w:afterAutospacing="1" w:line="276" w:lineRule="auto"/>
        <w:ind w:firstLine="439"/>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a) sunt so</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 afini </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i rude până la gradul al III-lea inclusiv cu unul sau mai mu</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 candida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w:t>
      </w:r>
    </w:p>
    <w:p w14:paraId="016D9218" w14:textId="77777777" w:rsidR="006335A9" w:rsidRPr="00390E37" w:rsidRDefault="006335A9" w:rsidP="00266515">
      <w:pPr>
        <w:pStyle w:val="WW-Default"/>
        <w:widowControl/>
        <w:tabs>
          <w:tab w:val="left" w:pos="426"/>
        </w:tabs>
        <w:spacing w:before="100" w:beforeAutospacing="1" w:after="100" w:afterAutospacing="1" w:line="276" w:lineRule="auto"/>
        <w:ind w:firstLine="439"/>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t>b) sunt angajate în aceea</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i institu</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ie cu un candidat care de</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ine o func</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ie de conducere </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i sunt su</w:t>
      </w:r>
      <w:r w:rsidR="00752AD2" w:rsidRPr="00390E37">
        <w:rPr>
          <w:rFonts w:ascii="Times New Roman" w:hAnsi="Times New Roman" w:cs="Times New Roman"/>
          <w:color w:val="auto"/>
          <w:lang w:val="ro-RO"/>
        </w:rPr>
        <w:t>bordonate ierarhic candidatului.</w:t>
      </w:r>
    </w:p>
    <w:p w14:paraId="638A4BA1" w14:textId="77777777" w:rsidR="006335A9" w:rsidRPr="00390E37" w:rsidRDefault="006335A9" w:rsidP="00266515">
      <w:pPr>
        <w:pStyle w:val="WW-Default"/>
        <w:widowControl/>
        <w:spacing w:before="100" w:beforeAutospacing="1" w:after="100" w:afterAutospacing="1" w:line="276" w:lineRule="auto"/>
        <w:contextualSpacing/>
        <w:jc w:val="both"/>
        <w:rPr>
          <w:rFonts w:ascii="Times New Roman" w:hAnsi="Times New Roman" w:cs="Times New Roman"/>
          <w:b/>
          <w:color w:val="auto"/>
          <w:lang w:val="ro-RO"/>
        </w:rPr>
      </w:pPr>
    </w:p>
    <w:p w14:paraId="4B844012"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b/>
          <w:color w:val="auto"/>
          <w:sz w:val="28"/>
          <w:szCs w:val="28"/>
          <w:lang w:val="ro-RO"/>
        </w:rPr>
        <w:t xml:space="preserve">Art. </w:t>
      </w:r>
      <w:r w:rsidR="00B9202C" w:rsidRPr="00390E37">
        <w:rPr>
          <w:rFonts w:ascii="Times New Roman" w:hAnsi="Times New Roman" w:cs="Times New Roman"/>
          <w:b/>
          <w:color w:val="auto"/>
          <w:sz w:val="28"/>
          <w:szCs w:val="28"/>
          <w:lang w:val="ro-RO"/>
        </w:rPr>
        <w:t>1</w:t>
      </w:r>
      <w:r w:rsidR="00752AD2" w:rsidRPr="00390E37">
        <w:rPr>
          <w:rFonts w:ascii="Times New Roman" w:hAnsi="Times New Roman" w:cs="Times New Roman"/>
          <w:b/>
          <w:color w:val="auto"/>
          <w:sz w:val="28"/>
          <w:szCs w:val="28"/>
          <w:lang w:val="ro-RO"/>
        </w:rPr>
        <w:t>9</w:t>
      </w:r>
      <w:r w:rsidRPr="00390E37">
        <w:rPr>
          <w:rFonts w:ascii="Times New Roman" w:hAnsi="Times New Roman" w:cs="Times New Roman"/>
          <w:b/>
          <w:color w:val="auto"/>
          <w:sz w:val="28"/>
          <w:szCs w:val="28"/>
          <w:lang w:val="ro-RO"/>
        </w:rPr>
        <w:t xml:space="preserve"> </w:t>
      </w:r>
      <w:r w:rsidRPr="00390E37">
        <w:rPr>
          <w:rFonts w:ascii="Times New Roman" w:hAnsi="Times New Roman" w:cs="Times New Roman"/>
          <w:b/>
          <w:bCs/>
          <w:color w:val="auto"/>
          <w:lang w:val="ro-RO"/>
        </w:rPr>
        <w:t>(1)</w:t>
      </w:r>
      <w:r w:rsidRPr="00390E37">
        <w:rPr>
          <w:rFonts w:ascii="Times New Roman" w:hAnsi="Times New Roman" w:cs="Times New Roman"/>
          <w:color w:val="auto"/>
          <w:lang w:val="ro-RO"/>
        </w:rPr>
        <w:t xml:space="preserve"> Dosarul de concurs este transmis membrilor comisiei de concurs începând cu data închiderii procesului de depunere a dosarelor de concurs, dar nu mai târziu de 5 zile lucrătoare înaintea desfă</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 xml:space="preserve">urării primei probe a concursului. </w:t>
      </w:r>
    </w:p>
    <w:p w14:paraId="2B9ADD04" w14:textId="77777777" w:rsidR="00D94816" w:rsidRPr="00390E37" w:rsidRDefault="00D94816" w:rsidP="00266515">
      <w:pPr>
        <w:pStyle w:val="WW-Default"/>
        <w:widowControl/>
        <w:tabs>
          <w:tab w:val="left" w:pos="567"/>
        </w:tabs>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(2)</w:t>
      </w:r>
      <w:r w:rsidRPr="00390E37">
        <w:rPr>
          <w:rFonts w:ascii="Times New Roman" w:hAnsi="Times New Roman" w:cs="Times New Roman"/>
          <w:color w:val="auto"/>
          <w:lang w:val="ro-RO"/>
        </w:rPr>
        <w:t xml:space="preserve"> Expedierea dosarului, în formatul electronic depus de candidat, după multiplicarea în 5 exemplare, se face prin registratura universită</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ii.</w:t>
      </w:r>
      <w:r w:rsidR="008F13E4" w:rsidRPr="00390E37">
        <w:rPr>
          <w:rFonts w:ascii="Times New Roman" w:hAnsi="Times New Roman" w:cs="Times New Roman"/>
          <w:color w:val="auto"/>
          <w:lang w:val="ro-RO"/>
        </w:rPr>
        <w:t xml:space="preserve"> Dosarul poate fi transmis </w:t>
      </w:r>
      <w:r w:rsidR="00BD2E35">
        <w:rPr>
          <w:rFonts w:ascii="Times New Roman" w:hAnsi="Times New Roman" w:cs="Times New Roman"/>
          <w:color w:val="auto"/>
          <w:lang w:val="ro-RO"/>
        </w:rPr>
        <w:t>ş</w:t>
      </w:r>
      <w:r w:rsidR="008F13E4" w:rsidRPr="00390E37">
        <w:rPr>
          <w:rFonts w:ascii="Times New Roman" w:hAnsi="Times New Roman" w:cs="Times New Roman"/>
          <w:color w:val="auto"/>
          <w:lang w:val="ro-RO"/>
        </w:rPr>
        <w:t>i numai în format electronic, prin e-mail.</w:t>
      </w:r>
    </w:p>
    <w:p w14:paraId="6F1D9A32" w14:textId="77777777" w:rsidR="00D94816" w:rsidRPr="00780444" w:rsidRDefault="00D94816" w:rsidP="00780444">
      <w:pPr>
        <w:pStyle w:val="WW-Default"/>
        <w:widowControl/>
        <w:tabs>
          <w:tab w:val="left" w:pos="567"/>
        </w:tabs>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(3)</w:t>
      </w:r>
      <w:r w:rsidRPr="00390E37">
        <w:rPr>
          <w:rFonts w:ascii="Times New Roman" w:hAnsi="Times New Roman" w:cs="Times New Roman"/>
          <w:color w:val="auto"/>
          <w:lang w:val="ro-RO"/>
        </w:rPr>
        <w:t xml:space="preserve"> Dosarul în format tipărit, depus de candidat, va fi transmis </w:t>
      </w:r>
      <w:proofErr w:type="spellStart"/>
      <w:r w:rsidRPr="00390E37">
        <w:rPr>
          <w:rFonts w:ascii="Times New Roman" w:hAnsi="Times New Roman" w:cs="Times New Roman"/>
          <w:color w:val="auto"/>
          <w:lang w:val="ro-RO"/>
        </w:rPr>
        <w:t>pre</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edintelui</w:t>
      </w:r>
      <w:proofErr w:type="spellEnd"/>
      <w:r w:rsidRPr="00390E37">
        <w:rPr>
          <w:rFonts w:ascii="Times New Roman" w:hAnsi="Times New Roman" w:cs="Times New Roman"/>
          <w:color w:val="auto"/>
          <w:lang w:val="ro-RO"/>
        </w:rPr>
        <w:t xml:space="preserve"> comisiei.</w:t>
      </w:r>
    </w:p>
    <w:p w14:paraId="5DB175C2" w14:textId="77777777" w:rsidR="00D94816" w:rsidRPr="00390E37" w:rsidRDefault="00D94816" w:rsidP="00AB454E">
      <w:pPr>
        <w:autoSpaceDE w:val="0"/>
        <w:spacing w:after="0"/>
        <w:contextualSpacing/>
        <w:jc w:val="both"/>
        <w:rPr>
          <w:rFonts w:ascii="Times New Roman" w:hAnsi="Times New Roman"/>
          <w:sz w:val="24"/>
          <w:szCs w:val="24"/>
        </w:rPr>
      </w:pPr>
      <w:r w:rsidRPr="00390E37">
        <w:rPr>
          <w:rFonts w:ascii="Times New Roman" w:hAnsi="Times New Roman"/>
          <w:b/>
          <w:bCs/>
          <w:sz w:val="28"/>
          <w:szCs w:val="28"/>
        </w:rPr>
        <w:t xml:space="preserve">Art. </w:t>
      </w:r>
      <w:r w:rsidR="00752AD2" w:rsidRPr="00390E37">
        <w:rPr>
          <w:rFonts w:ascii="Times New Roman" w:hAnsi="Times New Roman"/>
          <w:b/>
          <w:bCs/>
          <w:sz w:val="28"/>
          <w:szCs w:val="28"/>
        </w:rPr>
        <w:t>20</w:t>
      </w:r>
      <w:r w:rsidRPr="00390E37">
        <w:rPr>
          <w:rFonts w:ascii="Times New Roman" w:hAnsi="Times New Roman"/>
          <w:b/>
          <w:bCs/>
          <w:sz w:val="28"/>
          <w:szCs w:val="28"/>
        </w:rPr>
        <w:t xml:space="preserve"> </w:t>
      </w:r>
      <w:r w:rsidR="006C1D35" w:rsidRPr="00390E37">
        <w:rPr>
          <w:rFonts w:ascii="Times New Roman" w:hAnsi="Times New Roman"/>
          <w:b/>
          <w:bCs/>
          <w:sz w:val="24"/>
          <w:szCs w:val="24"/>
        </w:rPr>
        <w:t>(1)</w:t>
      </w:r>
      <w:r w:rsidR="006C1D35" w:rsidRPr="00390E37">
        <w:rPr>
          <w:rFonts w:ascii="Times New Roman" w:hAnsi="Times New Roman"/>
          <w:b/>
          <w:bCs/>
          <w:sz w:val="28"/>
          <w:szCs w:val="28"/>
        </w:rPr>
        <w:t xml:space="preserve"> </w:t>
      </w:r>
      <w:r w:rsidRPr="00390E37">
        <w:rPr>
          <w:rFonts w:ascii="Times New Roman" w:hAnsi="Times New Roman"/>
          <w:sz w:val="24"/>
          <w:szCs w:val="24"/>
        </w:rPr>
        <w:t>Comisia de concurs evaluează candidatul din pe</w:t>
      </w:r>
      <w:r w:rsidR="00553DAA" w:rsidRPr="00390E37">
        <w:rPr>
          <w:rFonts w:ascii="Times New Roman" w:hAnsi="Times New Roman"/>
          <w:sz w:val="24"/>
          <w:szCs w:val="24"/>
        </w:rPr>
        <w:t>rspectiva următoarelor aspecte:</w:t>
      </w:r>
    </w:p>
    <w:p w14:paraId="7BFF8E95" w14:textId="77777777" w:rsidR="0052002E" w:rsidRPr="00390E37" w:rsidRDefault="0052002E" w:rsidP="0052002E">
      <w:pPr>
        <w:pStyle w:val="Listparagraf"/>
        <w:autoSpaceDE w:val="0"/>
        <w:spacing w:after="0"/>
        <w:ind w:left="1080"/>
        <w:contextualSpacing/>
        <w:rPr>
          <w:rFonts w:ascii="Times New Roman" w:hAnsi="Times New Roman"/>
          <w:bCs/>
          <w:sz w:val="24"/>
          <w:szCs w:val="24"/>
        </w:rPr>
      </w:pPr>
      <w:r w:rsidRPr="00390E37">
        <w:rPr>
          <w:rFonts w:ascii="Times New Roman" w:hAnsi="Times New Roman"/>
          <w:bCs/>
          <w:sz w:val="24"/>
          <w:szCs w:val="24"/>
        </w:rPr>
        <w:t>a) relevan</w:t>
      </w:r>
      <w:r w:rsidR="00BD2E35">
        <w:rPr>
          <w:rFonts w:ascii="Times New Roman" w:hAnsi="Times New Roman"/>
          <w:bCs/>
          <w:sz w:val="24"/>
          <w:szCs w:val="24"/>
        </w:rPr>
        <w:t>ţ</w:t>
      </w:r>
      <w:r w:rsidRPr="00390E37">
        <w:rPr>
          <w:rFonts w:ascii="Times New Roman" w:hAnsi="Times New Roman"/>
          <w:bCs/>
          <w:sz w:val="24"/>
          <w:szCs w:val="24"/>
        </w:rPr>
        <w:t xml:space="preserve">a </w:t>
      </w:r>
      <w:r w:rsidR="00BD2E35">
        <w:rPr>
          <w:rFonts w:ascii="Times New Roman" w:hAnsi="Times New Roman"/>
          <w:bCs/>
          <w:sz w:val="24"/>
          <w:szCs w:val="24"/>
        </w:rPr>
        <w:t>ş</w:t>
      </w:r>
      <w:r w:rsidRPr="00390E37">
        <w:rPr>
          <w:rFonts w:ascii="Times New Roman" w:hAnsi="Times New Roman"/>
          <w:bCs/>
          <w:sz w:val="24"/>
          <w:szCs w:val="24"/>
        </w:rPr>
        <w:t xml:space="preserve">i impactul rezultatelor </w:t>
      </w:r>
      <w:r w:rsidR="00BD2E35">
        <w:rPr>
          <w:rFonts w:ascii="Times New Roman" w:hAnsi="Times New Roman"/>
          <w:bCs/>
          <w:sz w:val="24"/>
          <w:szCs w:val="24"/>
        </w:rPr>
        <w:t>ş</w:t>
      </w:r>
      <w:r w:rsidRPr="00390E37">
        <w:rPr>
          <w:rFonts w:ascii="Times New Roman" w:hAnsi="Times New Roman"/>
          <w:bCs/>
          <w:sz w:val="24"/>
          <w:szCs w:val="24"/>
        </w:rPr>
        <w:t>tiin</w:t>
      </w:r>
      <w:r w:rsidR="00BD2E35">
        <w:rPr>
          <w:rFonts w:ascii="Times New Roman" w:hAnsi="Times New Roman"/>
          <w:bCs/>
          <w:sz w:val="24"/>
          <w:szCs w:val="24"/>
        </w:rPr>
        <w:t>ţ</w:t>
      </w:r>
      <w:r w:rsidRPr="00390E37">
        <w:rPr>
          <w:rFonts w:ascii="Times New Roman" w:hAnsi="Times New Roman"/>
          <w:bCs/>
          <w:sz w:val="24"/>
          <w:szCs w:val="24"/>
        </w:rPr>
        <w:t>ifice ale candidatului;</w:t>
      </w:r>
    </w:p>
    <w:p w14:paraId="160DD4AE" w14:textId="77777777" w:rsidR="0052002E" w:rsidRPr="00390E37" w:rsidRDefault="0052002E" w:rsidP="0052002E">
      <w:pPr>
        <w:pStyle w:val="Listparagraf"/>
        <w:autoSpaceDE w:val="0"/>
        <w:spacing w:after="0"/>
        <w:ind w:left="1080"/>
        <w:contextualSpacing/>
        <w:rPr>
          <w:rFonts w:ascii="Times New Roman" w:hAnsi="Times New Roman"/>
          <w:bCs/>
          <w:sz w:val="24"/>
          <w:szCs w:val="24"/>
        </w:rPr>
      </w:pPr>
      <w:r w:rsidRPr="00390E37">
        <w:rPr>
          <w:rFonts w:ascii="Times New Roman" w:hAnsi="Times New Roman"/>
          <w:bCs/>
          <w:sz w:val="24"/>
          <w:szCs w:val="24"/>
        </w:rPr>
        <w:t>b) capacitatea candidatului de a îndruma studen</w:t>
      </w:r>
      <w:r w:rsidR="00BD2E35">
        <w:rPr>
          <w:rFonts w:ascii="Times New Roman" w:hAnsi="Times New Roman"/>
          <w:bCs/>
          <w:sz w:val="24"/>
          <w:szCs w:val="24"/>
        </w:rPr>
        <w:t>ţ</w:t>
      </w:r>
      <w:r w:rsidRPr="00390E37">
        <w:rPr>
          <w:rFonts w:ascii="Times New Roman" w:hAnsi="Times New Roman"/>
          <w:bCs/>
          <w:sz w:val="24"/>
          <w:szCs w:val="24"/>
        </w:rPr>
        <w:t>i sau tineri cercetători;</w:t>
      </w:r>
    </w:p>
    <w:p w14:paraId="2BA4D614" w14:textId="77777777" w:rsidR="0052002E" w:rsidRPr="00390E37" w:rsidRDefault="0052002E" w:rsidP="0052002E">
      <w:pPr>
        <w:pStyle w:val="Listparagraf"/>
        <w:autoSpaceDE w:val="0"/>
        <w:spacing w:after="0"/>
        <w:ind w:left="1080"/>
        <w:contextualSpacing/>
        <w:rPr>
          <w:rFonts w:ascii="Times New Roman" w:hAnsi="Times New Roman"/>
          <w:bCs/>
          <w:sz w:val="24"/>
          <w:szCs w:val="24"/>
        </w:rPr>
      </w:pPr>
      <w:r w:rsidRPr="00390E37">
        <w:rPr>
          <w:rFonts w:ascii="Times New Roman" w:hAnsi="Times New Roman"/>
          <w:bCs/>
          <w:sz w:val="24"/>
          <w:szCs w:val="24"/>
        </w:rPr>
        <w:t>c) competen</w:t>
      </w:r>
      <w:r w:rsidR="00BD2E35">
        <w:rPr>
          <w:rFonts w:ascii="Times New Roman" w:hAnsi="Times New Roman"/>
          <w:bCs/>
          <w:sz w:val="24"/>
          <w:szCs w:val="24"/>
        </w:rPr>
        <w:t>ţ</w:t>
      </w:r>
      <w:r w:rsidRPr="00390E37">
        <w:rPr>
          <w:rFonts w:ascii="Times New Roman" w:hAnsi="Times New Roman"/>
          <w:bCs/>
          <w:sz w:val="24"/>
          <w:szCs w:val="24"/>
        </w:rPr>
        <w:t>ele didactice ale candidatului;</w:t>
      </w:r>
    </w:p>
    <w:p w14:paraId="6DB57FF3" w14:textId="77777777" w:rsidR="0052002E" w:rsidRPr="00390E37" w:rsidRDefault="0052002E" w:rsidP="0052002E">
      <w:pPr>
        <w:pStyle w:val="Listparagraf"/>
        <w:autoSpaceDE w:val="0"/>
        <w:spacing w:after="0"/>
        <w:ind w:left="1080"/>
        <w:contextualSpacing/>
        <w:rPr>
          <w:rFonts w:ascii="Times New Roman" w:hAnsi="Times New Roman"/>
          <w:bCs/>
          <w:sz w:val="24"/>
          <w:szCs w:val="24"/>
        </w:rPr>
      </w:pPr>
      <w:r w:rsidRPr="00390E37">
        <w:rPr>
          <w:rFonts w:ascii="Times New Roman" w:hAnsi="Times New Roman"/>
          <w:bCs/>
          <w:sz w:val="24"/>
          <w:szCs w:val="24"/>
        </w:rPr>
        <w:t>d) capacitatea candidatului de a transfera cuno</w:t>
      </w:r>
      <w:r w:rsidR="00BD2E35">
        <w:rPr>
          <w:rFonts w:ascii="Times New Roman" w:hAnsi="Times New Roman"/>
          <w:bCs/>
          <w:sz w:val="24"/>
          <w:szCs w:val="24"/>
        </w:rPr>
        <w:t>ş</w:t>
      </w:r>
      <w:r w:rsidRPr="00390E37">
        <w:rPr>
          <w:rFonts w:ascii="Times New Roman" w:hAnsi="Times New Roman"/>
          <w:bCs/>
          <w:sz w:val="24"/>
          <w:szCs w:val="24"/>
        </w:rPr>
        <w:t>tin</w:t>
      </w:r>
      <w:r w:rsidR="00BD2E35">
        <w:rPr>
          <w:rFonts w:ascii="Times New Roman" w:hAnsi="Times New Roman"/>
          <w:bCs/>
          <w:sz w:val="24"/>
          <w:szCs w:val="24"/>
        </w:rPr>
        <w:t>ţ</w:t>
      </w:r>
      <w:r w:rsidRPr="00390E37">
        <w:rPr>
          <w:rFonts w:ascii="Times New Roman" w:hAnsi="Times New Roman"/>
          <w:bCs/>
          <w:sz w:val="24"/>
          <w:szCs w:val="24"/>
        </w:rPr>
        <w:t xml:space="preserve">ele </w:t>
      </w:r>
      <w:r w:rsidR="00BD2E35">
        <w:rPr>
          <w:rFonts w:ascii="Times New Roman" w:hAnsi="Times New Roman"/>
          <w:bCs/>
          <w:sz w:val="24"/>
          <w:szCs w:val="24"/>
        </w:rPr>
        <w:t>ş</w:t>
      </w:r>
      <w:r w:rsidRPr="00390E37">
        <w:rPr>
          <w:rFonts w:ascii="Times New Roman" w:hAnsi="Times New Roman"/>
          <w:bCs/>
          <w:sz w:val="24"/>
          <w:szCs w:val="24"/>
        </w:rPr>
        <w:t xml:space="preserve">i rezultatele sale către mediul economic sau social ori de a populariza propriile rezultate </w:t>
      </w:r>
      <w:r w:rsidR="00BD2E35">
        <w:rPr>
          <w:rFonts w:ascii="Times New Roman" w:hAnsi="Times New Roman"/>
          <w:bCs/>
          <w:sz w:val="24"/>
          <w:szCs w:val="24"/>
        </w:rPr>
        <w:t>ş</w:t>
      </w:r>
      <w:r w:rsidRPr="00390E37">
        <w:rPr>
          <w:rFonts w:ascii="Times New Roman" w:hAnsi="Times New Roman"/>
          <w:bCs/>
          <w:sz w:val="24"/>
          <w:szCs w:val="24"/>
        </w:rPr>
        <w:t>tiin</w:t>
      </w:r>
      <w:r w:rsidR="00BD2E35">
        <w:rPr>
          <w:rFonts w:ascii="Times New Roman" w:hAnsi="Times New Roman"/>
          <w:bCs/>
          <w:sz w:val="24"/>
          <w:szCs w:val="24"/>
        </w:rPr>
        <w:t>ţ</w:t>
      </w:r>
      <w:r w:rsidRPr="00390E37">
        <w:rPr>
          <w:rFonts w:ascii="Times New Roman" w:hAnsi="Times New Roman"/>
          <w:bCs/>
          <w:sz w:val="24"/>
          <w:szCs w:val="24"/>
        </w:rPr>
        <w:t>ifice;</w:t>
      </w:r>
    </w:p>
    <w:p w14:paraId="66FA8071" w14:textId="77777777" w:rsidR="0052002E" w:rsidRPr="00390E37" w:rsidRDefault="0052002E" w:rsidP="0052002E">
      <w:pPr>
        <w:pStyle w:val="Listparagraf"/>
        <w:autoSpaceDE w:val="0"/>
        <w:spacing w:after="0"/>
        <w:ind w:left="1080"/>
        <w:contextualSpacing/>
        <w:rPr>
          <w:rFonts w:ascii="Times New Roman" w:hAnsi="Times New Roman"/>
          <w:bCs/>
          <w:sz w:val="24"/>
          <w:szCs w:val="24"/>
        </w:rPr>
      </w:pPr>
      <w:r w:rsidRPr="00390E37">
        <w:rPr>
          <w:rFonts w:ascii="Times New Roman" w:hAnsi="Times New Roman"/>
          <w:bCs/>
          <w:sz w:val="24"/>
          <w:szCs w:val="24"/>
        </w:rPr>
        <w:lastRenderedPageBreak/>
        <w:t xml:space="preserve">e) capacitatea candidatului de a lucra în echipă </w:t>
      </w:r>
      <w:r w:rsidR="00BD2E35">
        <w:rPr>
          <w:rFonts w:ascii="Times New Roman" w:hAnsi="Times New Roman"/>
          <w:bCs/>
          <w:sz w:val="24"/>
          <w:szCs w:val="24"/>
        </w:rPr>
        <w:t>ş</w:t>
      </w:r>
      <w:r w:rsidRPr="00390E37">
        <w:rPr>
          <w:rFonts w:ascii="Times New Roman" w:hAnsi="Times New Roman"/>
          <w:bCs/>
          <w:sz w:val="24"/>
          <w:szCs w:val="24"/>
        </w:rPr>
        <w:t>i eficien</w:t>
      </w:r>
      <w:r w:rsidR="00BD2E35">
        <w:rPr>
          <w:rFonts w:ascii="Times New Roman" w:hAnsi="Times New Roman"/>
          <w:bCs/>
          <w:sz w:val="24"/>
          <w:szCs w:val="24"/>
        </w:rPr>
        <w:t>ţ</w:t>
      </w:r>
      <w:r w:rsidRPr="00390E37">
        <w:rPr>
          <w:rFonts w:ascii="Times New Roman" w:hAnsi="Times New Roman"/>
          <w:bCs/>
          <w:sz w:val="24"/>
          <w:szCs w:val="24"/>
        </w:rPr>
        <w:t xml:space="preserve">a colaborărilor </w:t>
      </w:r>
      <w:r w:rsidR="00BD2E35">
        <w:rPr>
          <w:rFonts w:ascii="Times New Roman" w:hAnsi="Times New Roman"/>
          <w:bCs/>
          <w:sz w:val="24"/>
          <w:szCs w:val="24"/>
        </w:rPr>
        <w:t>ş</w:t>
      </w:r>
      <w:r w:rsidRPr="00390E37">
        <w:rPr>
          <w:rFonts w:ascii="Times New Roman" w:hAnsi="Times New Roman"/>
          <w:bCs/>
          <w:sz w:val="24"/>
          <w:szCs w:val="24"/>
        </w:rPr>
        <w:t>tiin</w:t>
      </w:r>
      <w:r w:rsidR="00BD2E35">
        <w:rPr>
          <w:rFonts w:ascii="Times New Roman" w:hAnsi="Times New Roman"/>
          <w:bCs/>
          <w:sz w:val="24"/>
          <w:szCs w:val="24"/>
        </w:rPr>
        <w:t>ţ</w:t>
      </w:r>
      <w:r w:rsidRPr="00390E37">
        <w:rPr>
          <w:rFonts w:ascii="Times New Roman" w:hAnsi="Times New Roman"/>
          <w:bCs/>
          <w:sz w:val="24"/>
          <w:szCs w:val="24"/>
        </w:rPr>
        <w:t>ifice ale acestuia, în func</w:t>
      </w:r>
      <w:r w:rsidR="00BD2E35">
        <w:rPr>
          <w:rFonts w:ascii="Times New Roman" w:hAnsi="Times New Roman"/>
          <w:bCs/>
          <w:sz w:val="24"/>
          <w:szCs w:val="24"/>
        </w:rPr>
        <w:t>ţ</w:t>
      </w:r>
      <w:r w:rsidRPr="00390E37">
        <w:rPr>
          <w:rFonts w:ascii="Times New Roman" w:hAnsi="Times New Roman"/>
          <w:bCs/>
          <w:sz w:val="24"/>
          <w:szCs w:val="24"/>
        </w:rPr>
        <w:t>ie de specificul domeniului candidatului;</w:t>
      </w:r>
    </w:p>
    <w:p w14:paraId="331E4FEF" w14:textId="77777777" w:rsidR="0052002E" w:rsidRPr="00390E37" w:rsidRDefault="0052002E" w:rsidP="0052002E">
      <w:pPr>
        <w:pStyle w:val="Listparagraf"/>
        <w:autoSpaceDE w:val="0"/>
        <w:spacing w:after="0"/>
        <w:ind w:left="1080"/>
        <w:contextualSpacing/>
        <w:rPr>
          <w:rFonts w:ascii="Times New Roman" w:hAnsi="Times New Roman"/>
          <w:bCs/>
          <w:sz w:val="24"/>
          <w:szCs w:val="24"/>
        </w:rPr>
      </w:pPr>
      <w:r w:rsidRPr="00390E37">
        <w:rPr>
          <w:rFonts w:ascii="Times New Roman" w:hAnsi="Times New Roman"/>
          <w:bCs/>
          <w:sz w:val="24"/>
          <w:szCs w:val="24"/>
        </w:rPr>
        <w:t>f) capacitatea candidatului de a conduce proiecte de cercetare-dezvoltare;</w:t>
      </w:r>
    </w:p>
    <w:p w14:paraId="2CED5858" w14:textId="77777777" w:rsidR="004A1158" w:rsidRPr="00390E37" w:rsidRDefault="0052002E" w:rsidP="0052002E">
      <w:pPr>
        <w:pStyle w:val="Listparagraf"/>
        <w:autoSpaceDE w:val="0"/>
        <w:spacing w:after="0"/>
        <w:ind w:left="1080"/>
        <w:contextualSpacing/>
        <w:rPr>
          <w:rFonts w:ascii="Times New Roman" w:hAnsi="Times New Roman"/>
          <w:bCs/>
          <w:sz w:val="24"/>
          <w:szCs w:val="24"/>
        </w:rPr>
      </w:pPr>
      <w:r w:rsidRPr="00390E37">
        <w:rPr>
          <w:rFonts w:ascii="Times New Roman" w:hAnsi="Times New Roman"/>
          <w:bCs/>
          <w:sz w:val="24"/>
          <w:szCs w:val="24"/>
        </w:rPr>
        <w:t>g) experien</w:t>
      </w:r>
      <w:r w:rsidR="00BD2E35">
        <w:rPr>
          <w:rFonts w:ascii="Times New Roman" w:hAnsi="Times New Roman"/>
          <w:bCs/>
          <w:sz w:val="24"/>
          <w:szCs w:val="24"/>
        </w:rPr>
        <w:t>ţ</w:t>
      </w:r>
      <w:r w:rsidRPr="00390E37">
        <w:rPr>
          <w:rFonts w:ascii="Times New Roman" w:hAnsi="Times New Roman"/>
          <w:bCs/>
          <w:sz w:val="24"/>
          <w:szCs w:val="24"/>
        </w:rPr>
        <w:t>a profesională a candidatului în alte institu</w:t>
      </w:r>
      <w:r w:rsidR="00BD2E35">
        <w:rPr>
          <w:rFonts w:ascii="Times New Roman" w:hAnsi="Times New Roman"/>
          <w:bCs/>
          <w:sz w:val="24"/>
          <w:szCs w:val="24"/>
        </w:rPr>
        <w:t>ţ</w:t>
      </w:r>
      <w:r w:rsidRPr="00390E37">
        <w:rPr>
          <w:rFonts w:ascii="Times New Roman" w:hAnsi="Times New Roman"/>
          <w:bCs/>
          <w:sz w:val="24"/>
          <w:szCs w:val="24"/>
        </w:rPr>
        <w:t>ii decât U.O.</w:t>
      </w:r>
    </w:p>
    <w:p w14:paraId="2862FD9D" w14:textId="77777777" w:rsidR="00D94816" w:rsidRPr="00390E37" w:rsidRDefault="00AB454E" w:rsidP="00AB454E">
      <w:pPr>
        <w:pStyle w:val="WW-Default"/>
        <w:spacing w:after="100" w:afterAutospacing="1" w:line="276" w:lineRule="auto"/>
        <w:ind w:firstLine="426"/>
        <w:contextualSpacing/>
        <w:jc w:val="both"/>
        <w:rPr>
          <w:rFonts w:ascii="Times New Roman" w:hAnsi="Times New Roman" w:cs="Times New Roman"/>
          <w:bCs/>
          <w:color w:val="auto"/>
          <w:lang w:val="ro-RO"/>
        </w:rPr>
      </w:pPr>
      <w:r w:rsidRPr="00390E37">
        <w:rPr>
          <w:rFonts w:ascii="Times New Roman" w:hAnsi="Times New Roman" w:cs="Times New Roman"/>
          <w:b/>
          <w:bCs/>
          <w:color w:val="auto"/>
          <w:lang w:val="ro-RO"/>
        </w:rPr>
        <w:t xml:space="preserve"> </w:t>
      </w:r>
      <w:r w:rsidR="006C1D35" w:rsidRPr="00390E37">
        <w:rPr>
          <w:rFonts w:ascii="Times New Roman" w:hAnsi="Times New Roman" w:cs="Times New Roman"/>
          <w:b/>
          <w:bCs/>
          <w:color w:val="auto"/>
          <w:lang w:val="ro-RO"/>
        </w:rPr>
        <w:t>(</w:t>
      </w:r>
      <w:r w:rsidRPr="00390E37">
        <w:rPr>
          <w:rFonts w:ascii="Times New Roman" w:hAnsi="Times New Roman" w:cs="Times New Roman"/>
          <w:b/>
          <w:bCs/>
          <w:color w:val="auto"/>
          <w:lang w:val="ro-RO"/>
        </w:rPr>
        <w:t>2</w:t>
      </w:r>
      <w:r w:rsidR="006C1D35" w:rsidRPr="00390E37">
        <w:rPr>
          <w:rFonts w:ascii="Times New Roman" w:hAnsi="Times New Roman" w:cs="Times New Roman"/>
          <w:b/>
          <w:bCs/>
          <w:color w:val="auto"/>
          <w:lang w:val="ro-RO"/>
        </w:rPr>
        <w:t>)</w:t>
      </w:r>
      <w:r w:rsidR="006C1D35" w:rsidRPr="00390E37">
        <w:rPr>
          <w:rFonts w:ascii="Times New Roman" w:hAnsi="Times New Roman" w:cs="Times New Roman"/>
          <w:bCs/>
          <w:color w:val="auto"/>
          <w:lang w:val="ro-RO"/>
        </w:rPr>
        <w:t xml:space="preserve"> Comisia de concurs are obliga</w:t>
      </w:r>
      <w:r w:rsidR="00BD2E35">
        <w:rPr>
          <w:rFonts w:ascii="Times New Roman" w:hAnsi="Times New Roman" w:cs="Times New Roman"/>
          <w:bCs/>
          <w:color w:val="auto"/>
          <w:lang w:val="ro-RO"/>
        </w:rPr>
        <w:t>ţ</w:t>
      </w:r>
      <w:r w:rsidR="006C1D35" w:rsidRPr="00390E37">
        <w:rPr>
          <w:rFonts w:ascii="Times New Roman" w:hAnsi="Times New Roman" w:cs="Times New Roman"/>
          <w:bCs/>
          <w:color w:val="auto"/>
          <w:lang w:val="ro-RO"/>
        </w:rPr>
        <w:t xml:space="preserve">ia de a verifica </w:t>
      </w:r>
      <w:r w:rsidR="00BD2E35">
        <w:rPr>
          <w:rFonts w:ascii="Times New Roman" w:hAnsi="Times New Roman" w:cs="Times New Roman"/>
          <w:bCs/>
          <w:color w:val="auto"/>
          <w:lang w:val="ro-RO"/>
        </w:rPr>
        <w:t>ş</w:t>
      </w:r>
      <w:r w:rsidR="006C1D35" w:rsidRPr="00390E37">
        <w:rPr>
          <w:rFonts w:ascii="Times New Roman" w:hAnsi="Times New Roman" w:cs="Times New Roman"/>
          <w:bCs/>
          <w:color w:val="auto"/>
          <w:lang w:val="ro-RO"/>
        </w:rPr>
        <w:t>i constata îndeplinirea de către candidat a standardelor minimale na</w:t>
      </w:r>
      <w:r w:rsidR="00BD2E35">
        <w:rPr>
          <w:rFonts w:ascii="Times New Roman" w:hAnsi="Times New Roman" w:cs="Times New Roman"/>
          <w:bCs/>
          <w:color w:val="auto"/>
          <w:lang w:val="ro-RO"/>
        </w:rPr>
        <w:t>ţ</w:t>
      </w:r>
      <w:r w:rsidR="006C1D35" w:rsidRPr="00390E37">
        <w:rPr>
          <w:rFonts w:ascii="Times New Roman" w:hAnsi="Times New Roman" w:cs="Times New Roman"/>
          <w:bCs/>
          <w:color w:val="auto"/>
          <w:lang w:val="ro-RO"/>
        </w:rPr>
        <w:t>ionale.</w:t>
      </w:r>
    </w:p>
    <w:p w14:paraId="78A83B1C" w14:textId="77777777" w:rsidR="00AB454E" w:rsidRPr="00390E37" w:rsidRDefault="00AB454E" w:rsidP="00AB454E">
      <w:pPr>
        <w:pStyle w:val="WW-Default"/>
        <w:spacing w:after="100" w:afterAutospacing="1" w:line="276" w:lineRule="auto"/>
        <w:ind w:firstLine="426"/>
        <w:contextualSpacing/>
        <w:jc w:val="both"/>
        <w:rPr>
          <w:rFonts w:ascii="Times New Roman" w:hAnsi="Times New Roman" w:cs="Times New Roman"/>
          <w:bCs/>
          <w:color w:val="auto"/>
          <w:lang w:val="ro-RO"/>
        </w:rPr>
      </w:pPr>
    </w:p>
    <w:p w14:paraId="68F0A186" w14:textId="77777777" w:rsidR="00D94816" w:rsidRPr="00D168D8"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D168D8">
        <w:rPr>
          <w:rFonts w:ascii="Times New Roman" w:hAnsi="Times New Roman" w:cs="Times New Roman"/>
          <w:b/>
          <w:bCs/>
          <w:color w:val="auto"/>
          <w:sz w:val="28"/>
          <w:szCs w:val="28"/>
          <w:lang w:val="ro-RO"/>
        </w:rPr>
        <w:t xml:space="preserve">Art. </w:t>
      </w:r>
      <w:r w:rsidR="00B9202C" w:rsidRPr="00D168D8">
        <w:rPr>
          <w:rFonts w:ascii="Times New Roman" w:hAnsi="Times New Roman" w:cs="Times New Roman"/>
          <w:b/>
          <w:bCs/>
          <w:color w:val="auto"/>
          <w:sz w:val="28"/>
          <w:szCs w:val="28"/>
          <w:lang w:val="ro-RO"/>
        </w:rPr>
        <w:t>2</w:t>
      </w:r>
      <w:r w:rsidR="00752AD2" w:rsidRPr="00D168D8">
        <w:rPr>
          <w:rFonts w:ascii="Times New Roman" w:hAnsi="Times New Roman" w:cs="Times New Roman"/>
          <w:b/>
          <w:bCs/>
          <w:color w:val="auto"/>
          <w:sz w:val="28"/>
          <w:szCs w:val="28"/>
          <w:lang w:val="ro-RO"/>
        </w:rPr>
        <w:t>1</w:t>
      </w:r>
      <w:r w:rsidRPr="00D168D8">
        <w:rPr>
          <w:rFonts w:ascii="Times New Roman" w:hAnsi="Times New Roman" w:cs="Times New Roman"/>
          <w:b/>
          <w:bCs/>
          <w:color w:val="auto"/>
          <w:sz w:val="28"/>
          <w:szCs w:val="28"/>
          <w:lang w:val="ro-RO"/>
        </w:rPr>
        <w:t xml:space="preserve"> </w:t>
      </w:r>
      <w:r w:rsidRPr="00D168D8">
        <w:rPr>
          <w:rFonts w:ascii="Times New Roman" w:hAnsi="Times New Roman" w:cs="Times New Roman"/>
          <w:b/>
          <w:bCs/>
          <w:color w:val="auto"/>
          <w:lang w:val="ro-RO"/>
        </w:rPr>
        <w:t>(1)</w:t>
      </w:r>
      <w:r w:rsidRPr="00D168D8">
        <w:rPr>
          <w:rFonts w:ascii="Times New Roman" w:hAnsi="Times New Roman" w:cs="Times New Roman"/>
          <w:color w:val="auto"/>
          <w:lang w:val="ro-RO"/>
        </w:rPr>
        <w:t xml:space="preserve"> Competen</w:t>
      </w:r>
      <w:r w:rsidR="00BD2E35" w:rsidRPr="00D168D8">
        <w:rPr>
          <w:rFonts w:ascii="Times New Roman" w:hAnsi="Times New Roman" w:cs="Times New Roman"/>
          <w:color w:val="auto"/>
          <w:lang w:val="ro-RO"/>
        </w:rPr>
        <w:t>ţ</w:t>
      </w:r>
      <w:r w:rsidRPr="00D168D8">
        <w:rPr>
          <w:rFonts w:ascii="Times New Roman" w:hAnsi="Times New Roman" w:cs="Times New Roman"/>
          <w:color w:val="auto"/>
          <w:lang w:val="ro-RO"/>
        </w:rPr>
        <w:t xml:space="preserve">ele profesionale ale candidatului se evaluează de către comisia de concurs pe baza dosarului de concurs </w:t>
      </w:r>
      <w:r w:rsidR="00E176DC" w:rsidRPr="00D168D8">
        <w:rPr>
          <w:rFonts w:ascii="Times New Roman" w:hAnsi="Times New Roman" w:cs="Times New Roman"/>
          <w:color w:val="auto"/>
          <w:lang w:val="ro-RO"/>
        </w:rPr>
        <w:t>și</w:t>
      </w:r>
      <w:r w:rsidRPr="00D168D8">
        <w:rPr>
          <w:rFonts w:ascii="Times New Roman" w:hAnsi="Times New Roman" w:cs="Times New Roman"/>
          <w:color w:val="auto"/>
          <w:lang w:val="ro-RO"/>
        </w:rPr>
        <w:t xml:space="preserve">, </w:t>
      </w:r>
      <w:r w:rsidR="00780444" w:rsidRPr="00D168D8">
        <w:rPr>
          <w:rFonts w:ascii="Times New Roman" w:hAnsi="Times New Roman" w:cs="Times New Roman"/>
          <w:color w:val="auto"/>
          <w:lang w:val="ro-RO"/>
        </w:rPr>
        <w:t>adițional</w:t>
      </w:r>
      <w:r w:rsidRPr="00D168D8">
        <w:rPr>
          <w:rFonts w:ascii="Times New Roman" w:hAnsi="Times New Roman" w:cs="Times New Roman"/>
          <w:color w:val="auto"/>
          <w:lang w:val="ro-RO"/>
        </w:rPr>
        <w:t>, prin</w:t>
      </w:r>
      <w:r w:rsidR="00E176DC" w:rsidRPr="00D168D8">
        <w:rPr>
          <w:rFonts w:ascii="Times New Roman" w:hAnsi="Times New Roman" w:cs="Times New Roman"/>
          <w:color w:val="auto"/>
          <w:lang w:val="ro-RO"/>
        </w:rPr>
        <w:t xml:space="preserve"> una sau două probe precizate la aliniatele (2) și (4)</w:t>
      </w:r>
      <w:r w:rsidR="00780444" w:rsidRPr="00D168D8">
        <w:rPr>
          <w:rFonts w:ascii="Times New Roman" w:hAnsi="Times New Roman" w:cs="Times New Roman"/>
          <w:color w:val="auto"/>
          <w:lang w:val="ro-RO"/>
        </w:rPr>
        <w:t>.</w:t>
      </w:r>
    </w:p>
    <w:p w14:paraId="7271715C" w14:textId="77777777" w:rsidR="00AB1ACD" w:rsidRPr="00390E37" w:rsidRDefault="00AB1ACD"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color w:val="auto"/>
          <w:lang w:val="ro-RO"/>
        </w:rPr>
        <w:t xml:space="preserve">(2) </w:t>
      </w:r>
      <w:r w:rsidRPr="00390E37">
        <w:rPr>
          <w:rFonts w:ascii="Times New Roman" w:hAnsi="Times New Roman" w:cs="Times New Roman"/>
          <w:color w:val="auto"/>
          <w:lang w:val="ro-RO"/>
        </w:rPr>
        <w:t>Pentru posturile de asistent universitar, concursul va con</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ine o probă scrisă </w:t>
      </w:r>
      <w:r w:rsidR="001A7532">
        <w:rPr>
          <w:rFonts w:ascii="Times New Roman" w:hAnsi="Times New Roman" w:cs="Times New Roman"/>
          <w:color w:val="auto"/>
          <w:lang w:val="ro-RO"/>
        </w:rPr>
        <w:t>ș</w:t>
      </w:r>
      <w:r w:rsidR="001A7532"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o probă practică (seminar, laborator, proiect sau altele specifice domeniului).</w:t>
      </w:r>
    </w:p>
    <w:p w14:paraId="0516D4E8" w14:textId="77777777" w:rsidR="00AB1ACD" w:rsidRPr="00390E37" w:rsidRDefault="00AB1ACD"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color w:val="auto"/>
          <w:lang w:val="ro-RO"/>
        </w:rPr>
        <w:t xml:space="preserve">(3) </w:t>
      </w:r>
      <w:r w:rsidRPr="00390E37">
        <w:rPr>
          <w:rFonts w:ascii="Times New Roman" w:hAnsi="Times New Roman" w:cs="Times New Roman"/>
          <w:color w:val="auto"/>
          <w:lang w:val="ro-RO"/>
        </w:rPr>
        <w:t>Tema probei practice este stabilită de pre</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 xml:space="preserve">edintele comisiei de concurs, cu consultarea membrilor acesteia, </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i se anun</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ă cu cel pu</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in 3 zile lucrătoare înaintea desfă</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 xml:space="preserve">urării probei pe pagina web a concursului, împreună cu ziua, ora </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i locul desfă</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urării concursului, invitând astfel to</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 candida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ii la sus</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inerea probelor de concurs.</w:t>
      </w:r>
    </w:p>
    <w:p w14:paraId="57F26CC5"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w:t>
      </w:r>
      <w:r w:rsidR="00AB1ACD" w:rsidRPr="00390E37">
        <w:rPr>
          <w:rFonts w:ascii="Times New Roman" w:hAnsi="Times New Roman" w:cs="Times New Roman"/>
          <w:b/>
          <w:bCs/>
          <w:color w:val="auto"/>
          <w:lang w:val="ro-RO"/>
        </w:rPr>
        <w:t>4</w:t>
      </w:r>
      <w:r w:rsidRPr="00390E37">
        <w:rPr>
          <w:rFonts w:ascii="Times New Roman" w:hAnsi="Times New Roman" w:cs="Times New Roman"/>
          <w:b/>
          <w:bCs/>
          <w:color w:val="auto"/>
          <w:lang w:val="ro-RO"/>
        </w:rPr>
        <w:t>)</w:t>
      </w:r>
      <w:r w:rsidRPr="00390E37">
        <w:rPr>
          <w:rFonts w:ascii="Times New Roman" w:hAnsi="Times New Roman" w:cs="Times New Roman"/>
          <w:color w:val="auto"/>
          <w:lang w:val="ro-RO"/>
        </w:rPr>
        <w:t xml:space="preserve"> Pentru posturile </w:t>
      </w:r>
      <w:r w:rsidR="0041441A" w:rsidRPr="00390E37">
        <w:rPr>
          <w:rFonts w:ascii="Times New Roman" w:hAnsi="Times New Roman" w:cs="Times New Roman"/>
          <w:color w:val="auto"/>
          <w:lang w:val="ro-RO"/>
        </w:rPr>
        <w:t>de lector/</w:t>
      </w:r>
      <w:proofErr w:type="spellStart"/>
      <w:r w:rsidR="00BD2E35">
        <w:rPr>
          <w:rFonts w:ascii="Times New Roman" w:hAnsi="Times New Roman" w:cs="Times New Roman"/>
          <w:color w:val="auto"/>
          <w:lang w:val="ro-RO"/>
        </w:rPr>
        <w:t>ş</w:t>
      </w:r>
      <w:r w:rsidR="0041441A" w:rsidRPr="00390E37">
        <w:rPr>
          <w:rFonts w:ascii="Times New Roman" w:hAnsi="Times New Roman" w:cs="Times New Roman"/>
          <w:color w:val="auto"/>
          <w:lang w:val="ro-RO"/>
        </w:rPr>
        <w:t>ef</w:t>
      </w:r>
      <w:proofErr w:type="spellEnd"/>
      <w:r w:rsidR="0041441A" w:rsidRPr="00390E37">
        <w:rPr>
          <w:rFonts w:ascii="Times New Roman" w:hAnsi="Times New Roman" w:cs="Times New Roman"/>
          <w:color w:val="auto"/>
          <w:lang w:val="ro-RO"/>
        </w:rPr>
        <w:t xml:space="preserve"> de lucrări, </w:t>
      </w:r>
      <w:proofErr w:type="spellStart"/>
      <w:r w:rsidR="0041441A" w:rsidRPr="00390E37">
        <w:rPr>
          <w:rFonts w:ascii="Times New Roman" w:hAnsi="Times New Roman" w:cs="Times New Roman"/>
          <w:color w:val="auto"/>
          <w:lang w:val="ro-RO"/>
        </w:rPr>
        <w:t>conferen</w:t>
      </w:r>
      <w:r w:rsidR="00BD2E35">
        <w:rPr>
          <w:rFonts w:ascii="Times New Roman" w:hAnsi="Times New Roman" w:cs="Times New Roman"/>
          <w:color w:val="auto"/>
          <w:lang w:val="ro-RO"/>
        </w:rPr>
        <w:t>ţ</w:t>
      </w:r>
      <w:r w:rsidR="0041441A" w:rsidRPr="00390E37">
        <w:rPr>
          <w:rFonts w:ascii="Times New Roman" w:hAnsi="Times New Roman" w:cs="Times New Roman"/>
          <w:color w:val="auto"/>
          <w:lang w:val="ro-RO"/>
        </w:rPr>
        <w:t>iar</w:t>
      </w:r>
      <w:proofErr w:type="spellEnd"/>
      <w:r w:rsidR="0041441A" w:rsidRPr="00390E37">
        <w:rPr>
          <w:rFonts w:ascii="Times New Roman" w:hAnsi="Times New Roman" w:cs="Times New Roman"/>
          <w:color w:val="auto"/>
          <w:lang w:val="ro-RO"/>
        </w:rPr>
        <w:t xml:space="preserve"> universitar </w:t>
      </w:r>
      <w:proofErr w:type="spellStart"/>
      <w:r w:rsidR="00BD2E35">
        <w:rPr>
          <w:rFonts w:ascii="Times New Roman" w:hAnsi="Times New Roman" w:cs="Times New Roman"/>
          <w:color w:val="auto"/>
          <w:lang w:val="ro-RO"/>
        </w:rPr>
        <w:t>ş</w:t>
      </w:r>
      <w:r w:rsidR="0041441A" w:rsidRPr="00390E37">
        <w:rPr>
          <w:rFonts w:ascii="Times New Roman" w:hAnsi="Times New Roman" w:cs="Times New Roman"/>
          <w:color w:val="auto"/>
          <w:lang w:val="ro-RO"/>
        </w:rPr>
        <w:t>i</w:t>
      </w:r>
      <w:proofErr w:type="spellEnd"/>
      <w:r w:rsidR="0041441A" w:rsidRPr="00390E37">
        <w:rPr>
          <w:rFonts w:ascii="Times New Roman" w:hAnsi="Times New Roman" w:cs="Times New Roman"/>
          <w:color w:val="auto"/>
          <w:lang w:val="ro-RO"/>
        </w:rPr>
        <w:t xml:space="preserve"> profesor universitar</w:t>
      </w:r>
      <w:r w:rsidRPr="00390E37">
        <w:rPr>
          <w:rFonts w:ascii="Times New Roman" w:hAnsi="Times New Roman" w:cs="Times New Roman"/>
          <w:color w:val="auto"/>
          <w:lang w:val="ro-RO"/>
        </w:rPr>
        <w:t>, prob</w:t>
      </w:r>
      <w:r w:rsidR="00E176DC">
        <w:rPr>
          <w:rFonts w:ascii="Times New Roman" w:hAnsi="Times New Roman" w:cs="Times New Roman"/>
          <w:color w:val="auto"/>
          <w:lang w:val="ro-RO"/>
        </w:rPr>
        <w:t>a</w:t>
      </w:r>
      <w:r w:rsidRPr="00390E37">
        <w:rPr>
          <w:rFonts w:ascii="Times New Roman" w:hAnsi="Times New Roman" w:cs="Times New Roman"/>
          <w:color w:val="auto"/>
          <w:lang w:val="ro-RO"/>
        </w:rPr>
        <w:t xml:space="preserve"> de concurs este reprezentată de o prelegere </w:t>
      </w:r>
      <w:r w:rsidR="0041441A" w:rsidRPr="00390E37">
        <w:rPr>
          <w:rFonts w:ascii="Times New Roman" w:hAnsi="Times New Roman" w:cs="Times New Roman"/>
          <w:color w:val="auto"/>
          <w:lang w:val="ro-RO"/>
        </w:rPr>
        <w:t>didactic</w:t>
      </w:r>
      <w:r w:rsidR="004D5955" w:rsidRPr="00390E37">
        <w:rPr>
          <w:rFonts w:ascii="Times New Roman" w:hAnsi="Times New Roman" w:cs="Times New Roman"/>
          <w:color w:val="auto"/>
          <w:lang w:val="ro-RO"/>
        </w:rPr>
        <w:t>ă</w:t>
      </w:r>
      <w:r w:rsidR="00170E81">
        <w:rPr>
          <w:rFonts w:ascii="Times New Roman" w:hAnsi="Times New Roman" w:cs="Times New Roman"/>
          <w:color w:val="auto"/>
          <w:lang w:val="ro-RO"/>
        </w:rPr>
        <w:t>.</w:t>
      </w:r>
      <w:r w:rsidR="004D5955" w:rsidRPr="00390E37">
        <w:rPr>
          <w:rFonts w:ascii="Times New Roman" w:hAnsi="Times New Roman" w:cs="Times New Roman"/>
          <w:color w:val="auto"/>
          <w:lang w:val="ro-RO"/>
        </w:rPr>
        <w:t xml:space="preserve"> </w:t>
      </w:r>
      <w:r w:rsidRPr="00390E37">
        <w:rPr>
          <w:rFonts w:ascii="Times New Roman" w:hAnsi="Times New Roman" w:cs="Times New Roman"/>
          <w:color w:val="auto"/>
          <w:lang w:val="ro-RO"/>
        </w:rPr>
        <w:t>Această probă con</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ine în mod obligatoriu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o sesiune de întrebări din partea comisiei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a publicului. </w:t>
      </w:r>
    </w:p>
    <w:p w14:paraId="0A43AD04"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w:t>
      </w:r>
      <w:r w:rsidR="00AB1ACD" w:rsidRPr="00390E37">
        <w:rPr>
          <w:rFonts w:ascii="Times New Roman" w:hAnsi="Times New Roman" w:cs="Times New Roman"/>
          <w:b/>
          <w:bCs/>
          <w:color w:val="auto"/>
          <w:lang w:val="ro-RO"/>
        </w:rPr>
        <w:t>5</w:t>
      </w:r>
      <w:r w:rsidRPr="00390E37">
        <w:rPr>
          <w:rFonts w:ascii="Times New Roman" w:hAnsi="Times New Roman" w:cs="Times New Roman"/>
          <w:b/>
          <w:bCs/>
          <w:color w:val="auto"/>
          <w:lang w:val="ro-RO"/>
        </w:rPr>
        <w:t>)</w:t>
      </w:r>
      <w:r w:rsidRPr="00390E37">
        <w:rPr>
          <w:rFonts w:ascii="Times New Roman" w:hAnsi="Times New Roman" w:cs="Times New Roman"/>
          <w:color w:val="auto"/>
          <w:lang w:val="ro-RO"/>
        </w:rPr>
        <w:t xml:space="preserve"> </w:t>
      </w:r>
      <w:r w:rsidR="00C33FE7" w:rsidRPr="00390E37">
        <w:rPr>
          <w:rFonts w:ascii="Times New Roman" w:hAnsi="Times New Roman" w:cs="Times New Roman"/>
          <w:color w:val="auto"/>
          <w:lang w:val="ro-RO"/>
        </w:rPr>
        <w:t>Tema prelegerii didactice este stabilită de pre</w:t>
      </w:r>
      <w:r w:rsidR="00BD2E35">
        <w:rPr>
          <w:rFonts w:ascii="Times New Roman" w:hAnsi="Times New Roman" w:cs="Times New Roman"/>
          <w:color w:val="auto"/>
          <w:lang w:val="ro-RO"/>
        </w:rPr>
        <w:t>ş</w:t>
      </w:r>
      <w:r w:rsidR="00C33FE7" w:rsidRPr="00390E37">
        <w:rPr>
          <w:rFonts w:ascii="Times New Roman" w:hAnsi="Times New Roman" w:cs="Times New Roman"/>
          <w:color w:val="auto"/>
          <w:lang w:val="ro-RO"/>
        </w:rPr>
        <w:t xml:space="preserve">edintele comisiei de concurs, cu consultarea membrilor acesteia, </w:t>
      </w:r>
      <w:r w:rsidR="00BD2E35">
        <w:rPr>
          <w:rFonts w:ascii="Times New Roman" w:hAnsi="Times New Roman" w:cs="Times New Roman"/>
          <w:color w:val="auto"/>
          <w:lang w:val="ro-RO"/>
        </w:rPr>
        <w:t>ş</w:t>
      </w:r>
      <w:r w:rsidR="00C33FE7" w:rsidRPr="00390E37">
        <w:rPr>
          <w:rFonts w:ascii="Times New Roman" w:hAnsi="Times New Roman" w:cs="Times New Roman"/>
          <w:color w:val="auto"/>
          <w:lang w:val="ro-RO"/>
        </w:rPr>
        <w:t>i se</w:t>
      </w:r>
      <w:r w:rsidRPr="00390E37">
        <w:rPr>
          <w:rFonts w:ascii="Times New Roman" w:hAnsi="Times New Roman" w:cs="Times New Roman"/>
          <w:color w:val="auto"/>
          <w:lang w:val="ro-RO"/>
        </w:rPr>
        <w:t xml:space="preserve"> anun</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ă cu cel pu</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in </w:t>
      </w:r>
      <w:r w:rsidR="00C33FE7" w:rsidRPr="00390E37">
        <w:rPr>
          <w:rFonts w:ascii="Times New Roman" w:hAnsi="Times New Roman" w:cs="Times New Roman"/>
          <w:color w:val="auto"/>
          <w:lang w:val="ro-RO"/>
        </w:rPr>
        <w:t>3</w:t>
      </w:r>
      <w:r w:rsidRPr="00390E37">
        <w:rPr>
          <w:rFonts w:ascii="Times New Roman" w:hAnsi="Times New Roman" w:cs="Times New Roman"/>
          <w:color w:val="auto"/>
          <w:lang w:val="ro-RO"/>
        </w:rPr>
        <w:t xml:space="preserve"> zile lucrătoare înaintea desfă</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urării probei pe pagina web a concursului</w:t>
      </w:r>
      <w:r w:rsidR="00C33FE7" w:rsidRPr="00390E37">
        <w:rPr>
          <w:rFonts w:ascii="Times New Roman" w:hAnsi="Times New Roman" w:cs="Times New Roman"/>
          <w:color w:val="auto"/>
          <w:lang w:val="ro-RO"/>
        </w:rPr>
        <w:t>, împreună cu</w:t>
      </w:r>
      <w:r w:rsidRPr="00390E37">
        <w:rPr>
          <w:rFonts w:ascii="Times New Roman" w:hAnsi="Times New Roman" w:cs="Times New Roman"/>
          <w:color w:val="auto"/>
          <w:lang w:val="ro-RO"/>
        </w:rPr>
        <w:t xml:space="preserve"> ziua, ora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locul desfă</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 xml:space="preserve">urării </w:t>
      </w:r>
      <w:r w:rsidR="00AB1ACD" w:rsidRPr="00390E37">
        <w:rPr>
          <w:rFonts w:ascii="Times New Roman" w:hAnsi="Times New Roman" w:cs="Times New Roman"/>
          <w:color w:val="auto"/>
          <w:lang w:val="ro-RO"/>
        </w:rPr>
        <w:t>concursului,</w:t>
      </w:r>
      <w:r w:rsidRPr="00390E37">
        <w:rPr>
          <w:rFonts w:ascii="Times New Roman" w:hAnsi="Times New Roman" w:cs="Times New Roman"/>
          <w:color w:val="auto"/>
          <w:lang w:val="ro-RO"/>
        </w:rPr>
        <w:t xml:space="preserve"> </w:t>
      </w:r>
      <w:r w:rsidR="00AB1ACD" w:rsidRPr="00390E37">
        <w:rPr>
          <w:rFonts w:ascii="Times New Roman" w:hAnsi="Times New Roman" w:cs="Times New Roman"/>
          <w:color w:val="auto"/>
          <w:lang w:val="ro-RO"/>
        </w:rPr>
        <w:t>invitând astfel</w:t>
      </w:r>
      <w:r w:rsidRPr="00390E37">
        <w:rPr>
          <w:rFonts w:ascii="Times New Roman" w:hAnsi="Times New Roman" w:cs="Times New Roman"/>
          <w:color w:val="auto"/>
          <w:lang w:val="ro-RO"/>
        </w:rPr>
        <w:t xml:space="preserve"> to</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 candida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ii la sus</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inerea probelor de concurs.</w:t>
      </w:r>
    </w:p>
    <w:p w14:paraId="6151380F" w14:textId="77777777" w:rsidR="00D94816" w:rsidRPr="00390E37" w:rsidRDefault="00D94816" w:rsidP="00266515">
      <w:pPr>
        <w:pStyle w:val="WW-Default"/>
        <w:widowControl/>
        <w:spacing w:before="100" w:beforeAutospacing="1" w:after="100" w:afterAutospacing="1" w:line="276" w:lineRule="auto"/>
        <w:contextualSpacing/>
        <w:rPr>
          <w:rFonts w:ascii="Times New Roman" w:hAnsi="Times New Roman" w:cs="Times New Roman"/>
          <w:b/>
          <w:bCs/>
          <w:strike/>
          <w:color w:val="auto"/>
          <w:lang w:val="ro-RO"/>
        </w:rPr>
      </w:pPr>
    </w:p>
    <w:p w14:paraId="03E08DD7"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b/>
          <w:bCs/>
          <w:color w:val="auto"/>
          <w:sz w:val="28"/>
          <w:szCs w:val="28"/>
          <w:lang w:val="ro-RO"/>
        </w:rPr>
        <w:t xml:space="preserve">Art. </w:t>
      </w:r>
      <w:r w:rsidR="00B9202C" w:rsidRPr="00390E37">
        <w:rPr>
          <w:rFonts w:ascii="Times New Roman" w:hAnsi="Times New Roman" w:cs="Times New Roman"/>
          <w:b/>
          <w:bCs/>
          <w:color w:val="auto"/>
          <w:sz w:val="28"/>
          <w:szCs w:val="28"/>
          <w:lang w:val="ro-RO"/>
        </w:rPr>
        <w:t>2</w:t>
      </w:r>
      <w:r w:rsidR="00752AD2" w:rsidRPr="00390E37">
        <w:rPr>
          <w:rFonts w:ascii="Times New Roman" w:hAnsi="Times New Roman" w:cs="Times New Roman"/>
          <w:b/>
          <w:bCs/>
          <w:color w:val="auto"/>
          <w:sz w:val="28"/>
          <w:szCs w:val="28"/>
          <w:lang w:val="ro-RO"/>
        </w:rPr>
        <w:t>2</w:t>
      </w:r>
      <w:r w:rsidRPr="00390E37">
        <w:rPr>
          <w:rFonts w:ascii="Times New Roman" w:hAnsi="Times New Roman" w:cs="Times New Roman"/>
          <w:b/>
          <w:bCs/>
          <w:color w:val="auto"/>
          <w:sz w:val="28"/>
          <w:szCs w:val="28"/>
          <w:lang w:val="ro-RO"/>
        </w:rPr>
        <w:t xml:space="preserve"> </w:t>
      </w:r>
      <w:r w:rsidRPr="00390E37">
        <w:rPr>
          <w:rFonts w:ascii="Times New Roman" w:hAnsi="Times New Roman" w:cs="Times New Roman"/>
          <w:b/>
          <w:bCs/>
          <w:color w:val="auto"/>
          <w:lang w:val="ro-RO"/>
        </w:rPr>
        <w:t>(1)</w:t>
      </w:r>
      <w:r w:rsidRPr="00390E37">
        <w:rPr>
          <w:rFonts w:ascii="Times New Roman" w:hAnsi="Times New Roman" w:cs="Times New Roman"/>
          <w:color w:val="auto"/>
          <w:lang w:val="ro-RO"/>
        </w:rPr>
        <w:t xml:space="preserve"> Pentru fiecare post, comisia de concurs decide ierarhia candida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ilor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nominalizează candidatul care a întrunit cele mai bune rezultate. </w:t>
      </w:r>
    </w:p>
    <w:p w14:paraId="58AE2448" w14:textId="77777777" w:rsidR="00D94816" w:rsidRPr="00390E37" w:rsidRDefault="00D94816" w:rsidP="00266515">
      <w:pPr>
        <w:pStyle w:val="WW-Default"/>
        <w:widowControl/>
        <w:tabs>
          <w:tab w:val="left" w:pos="567"/>
        </w:tabs>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(2)</w:t>
      </w:r>
      <w:r w:rsidRPr="00390E37">
        <w:rPr>
          <w:rFonts w:ascii="Times New Roman" w:hAnsi="Times New Roman" w:cs="Times New Roman"/>
          <w:color w:val="auto"/>
          <w:lang w:val="ro-RO"/>
        </w:rPr>
        <w:t xml:space="preserve"> Pre</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edintele comisiei de concurs întocme</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 xml:space="preserve">te un raport asupra concursului, pe baza referatelor de apreciere redactate de fiecare membru al comisiei de concurs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cu respectarea ierarhiei c</w:t>
      </w:r>
      <w:r w:rsidR="00FD180D" w:rsidRPr="00390E37">
        <w:rPr>
          <w:rFonts w:ascii="Times New Roman" w:hAnsi="Times New Roman" w:cs="Times New Roman"/>
          <w:color w:val="auto"/>
          <w:lang w:val="ro-RO"/>
        </w:rPr>
        <w:t>andida</w:t>
      </w:r>
      <w:r w:rsidR="00BD2E35">
        <w:rPr>
          <w:rFonts w:ascii="Times New Roman" w:hAnsi="Times New Roman" w:cs="Times New Roman"/>
          <w:color w:val="auto"/>
          <w:lang w:val="ro-RO"/>
        </w:rPr>
        <w:t>ţ</w:t>
      </w:r>
      <w:r w:rsidR="00FD180D" w:rsidRPr="00390E37">
        <w:rPr>
          <w:rFonts w:ascii="Times New Roman" w:hAnsi="Times New Roman" w:cs="Times New Roman"/>
          <w:color w:val="auto"/>
          <w:lang w:val="ro-RO"/>
        </w:rPr>
        <w:t>ilor decisă de comisie.</w:t>
      </w:r>
    </w:p>
    <w:p w14:paraId="2BB2BA52" w14:textId="77777777" w:rsidR="00D94816" w:rsidRPr="00390E37" w:rsidRDefault="00D94816" w:rsidP="00266515">
      <w:pPr>
        <w:pStyle w:val="WW-Default"/>
        <w:widowControl/>
        <w:tabs>
          <w:tab w:val="left" w:pos="567"/>
        </w:tabs>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(3</w:t>
      </w:r>
      <w:r w:rsidRPr="00390E37">
        <w:rPr>
          <w:rFonts w:ascii="Times New Roman" w:hAnsi="Times New Roman" w:cs="Times New Roman"/>
          <w:color w:val="auto"/>
          <w:lang w:val="ro-RO"/>
        </w:rPr>
        <w:t xml:space="preserve">) Raportul asupra concursului este aprobat prin decizie a comisiei de concurs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este semnat de fiecare dintre membrii comisiei de concurs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w:t>
      </w:r>
      <w:r w:rsidR="00FD180D" w:rsidRPr="00390E37">
        <w:rPr>
          <w:rFonts w:ascii="Times New Roman" w:hAnsi="Times New Roman" w:cs="Times New Roman"/>
          <w:color w:val="auto"/>
          <w:lang w:val="ro-RO"/>
        </w:rPr>
        <w:t>de către pre</w:t>
      </w:r>
      <w:r w:rsidR="00BD2E35">
        <w:rPr>
          <w:rFonts w:ascii="Times New Roman" w:hAnsi="Times New Roman" w:cs="Times New Roman"/>
          <w:color w:val="auto"/>
          <w:lang w:val="ro-RO"/>
        </w:rPr>
        <w:t>ş</w:t>
      </w:r>
      <w:r w:rsidR="00FD180D" w:rsidRPr="00390E37">
        <w:rPr>
          <w:rFonts w:ascii="Times New Roman" w:hAnsi="Times New Roman" w:cs="Times New Roman"/>
          <w:color w:val="auto"/>
          <w:lang w:val="ro-RO"/>
        </w:rPr>
        <w:t>edintele comisiei.</w:t>
      </w:r>
      <w:r w:rsidR="006335A9" w:rsidRPr="00390E37">
        <w:rPr>
          <w:rFonts w:ascii="Times New Roman" w:hAnsi="Times New Roman" w:cs="Times New Roman"/>
          <w:color w:val="auto"/>
          <w:lang w:val="ro-RO"/>
        </w:rPr>
        <w:t xml:space="preserve"> Rezultatul concursului se publică pe pagina web a concursului, în termen de 2 zile lucrătoare de la finalizarea concursului.</w:t>
      </w:r>
    </w:p>
    <w:p w14:paraId="02A29F4E" w14:textId="77777777" w:rsidR="00D94816" w:rsidRPr="00390E37" w:rsidRDefault="00D94816" w:rsidP="00266515">
      <w:pPr>
        <w:pStyle w:val="WW-Default"/>
        <w:widowControl/>
        <w:tabs>
          <w:tab w:val="left" w:pos="567"/>
        </w:tabs>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(4)</w:t>
      </w:r>
      <w:r w:rsidRPr="00390E37">
        <w:rPr>
          <w:rFonts w:ascii="Times New Roman" w:hAnsi="Times New Roman" w:cs="Times New Roman"/>
          <w:color w:val="auto"/>
          <w:lang w:val="ro-RO"/>
        </w:rPr>
        <w:t xml:space="preserve"> Pre</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 xml:space="preserve">edintele comisiei de concurs transmite raportul asupra acestuia, aprobat prin decizie a comisiei, referatele de apreciere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dosarul original al candidatului la conducerea facultă</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ii/departamentului/centrului, respectând termenul prevăzut pentru desfă</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urarea concursului.</w:t>
      </w:r>
    </w:p>
    <w:p w14:paraId="33C619B3"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b/>
          <w:color w:val="auto"/>
          <w:lang w:val="ro-RO"/>
        </w:rPr>
      </w:pPr>
    </w:p>
    <w:p w14:paraId="51D4C1DE" w14:textId="77777777" w:rsidR="00D94816" w:rsidRPr="00390E37" w:rsidRDefault="00D94816" w:rsidP="009C170C">
      <w:pPr>
        <w:pStyle w:val="WW-Default"/>
        <w:widowControl/>
        <w:spacing w:before="100" w:beforeAutospacing="1" w:line="276" w:lineRule="auto"/>
        <w:contextualSpacing/>
        <w:jc w:val="both"/>
        <w:rPr>
          <w:rFonts w:ascii="Times New Roman" w:hAnsi="Times New Roman"/>
          <w:color w:val="auto"/>
          <w:lang w:val="ro-RO"/>
        </w:rPr>
      </w:pPr>
      <w:r w:rsidRPr="00390E37">
        <w:rPr>
          <w:rFonts w:ascii="Times New Roman" w:hAnsi="Times New Roman" w:cs="Times New Roman"/>
          <w:b/>
          <w:color w:val="auto"/>
          <w:sz w:val="28"/>
          <w:szCs w:val="28"/>
          <w:lang w:val="ro-RO"/>
        </w:rPr>
        <w:t xml:space="preserve">Art. </w:t>
      </w:r>
      <w:r w:rsidR="00AB1ACD" w:rsidRPr="00390E37">
        <w:rPr>
          <w:rFonts w:ascii="Times New Roman" w:hAnsi="Times New Roman" w:cs="Times New Roman"/>
          <w:b/>
          <w:color w:val="auto"/>
          <w:sz w:val="28"/>
          <w:szCs w:val="28"/>
          <w:lang w:val="ro-RO"/>
        </w:rPr>
        <w:t>2</w:t>
      </w:r>
      <w:r w:rsidR="00752AD2" w:rsidRPr="00390E37">
        <w:rPr>
          <w:rFonts w:ascii="Times New Roman" w:hAnsi="Times New Roman" w:cs="Times New Roman"/>
          <w:b/>
          <w:color w:val="auto"/>
          <w:sz w:val="28"/>
          <w:szCs w:val="28"/>
          <w:lang w:val="ro-RO"/>
        </w:rPr>
        <w:t>3</w:t>
      </w:r>
      <w:r w:rsidRPr="00390E37">
        <w:rPr>
          <w:rFonts w:ascii="Times New Roman" w:hAnsi="Times New Roman" w:cs="Times New Roman"/>
          <w:b/>
          <w:color w:val="auto"/>
          <w:sz w:val="28"/>
          <w:szCs w:val="28"/>
          <w:lang w:val="ro-RO"/>
        </w:rPr>
        <w:t xml:space="preserve"> </w:t>
      </w:r>
      <w:r w:rsidRPr="00390E37">
        <w:rPr>
          <w:rFonts w:ascii="Times New Roman" w:hAnsi="Times New Roman"/>
          <w:b/>
          <w:bCs/>
          <w:iCs/>
          <w:color w:val="auto"/>
          <w:lang w:val="ro-RO"/>
        </w:rPr>
        <w:t>(1)</w:t>
      </w:r>
      <w:r w:rsidRPr="00390E37">
        <w:rPr>
          <w:rFonts w:ascii="Times New Roman" w:hAnsi="Times New Roman"/>
          <w:iCs/>
          <w:color w:val="auto"/>
          <w:lang w:val="ro-RO"/>
        </w:rPr>
        <w:t xml:space="preserve"> Dosarele de concurs,</w:t>
      </w:r>
      <w:r w:rsidRPr="00390E37">
        <w:rPr>
          <w:rFonts w:ascii="Times New Roman" w:hAnsi="Times New Roman"/>
          <w:i/>
          <w:iCs/>
          <w:color w:val="auto"/>
          <w:lang w:val="ro-RO"/>
        </w:rPr>
        <w:t xml:space="preserve"> </w:t>
      </w:r>
      <w:r w:rsidRPr="00390E37">
        <w:rPr>
          <w:rFonts w:ascii="Times New Roman" w:hAnsi="Times New Roman"/>
          <w:color w:val="auto"/>
          <w:lang w:val="ro-RO"/>
        </w:rPr>
        <w:t xml:space="preserve">incluzând </w:t>
      </w:r>
      <w:r w:rsidR="00BD2E35">
        <w:rPr>
          <w:rFonts w:ascii="Times New Roman" w:hAnsi="Times New Roman"/>
          <w:color w:val="auto"/>
          <w:lang w:val="ro-RO"/>
        </w:rPr>
        <w:t>ş</w:t>
      </w:r>
      <w:r w:rsidR="00914DAD" w:rsidRPr="00390E37">
        <w:rPr>
          <w:rFonts w:ascii="Times New Roman" w:hAnsi="Times New Roman"/>
          <w:color w:val="auto"/>
          <w:lang w:val="ro-RO"/>
        </w:rPr>
        <w:t>i</w:t>
      </w:r>
      <w:r w:rsidRPr="00390E37">
        <w:rPr>
          <w:rFonts w:ascii="Times New Roman" w:hAnsi="Times New Roman"/>
          <w:color w:val="auto"/>
          <w:lang w:val="ro-RO"/>
        </w:rPr>
        <w:t xml:space="preserve"> raportul asupra concursului, </w:t>
      </w:r>
      <w:r w:rsidRPr="00390E37">
        <w:rPr>
          <w:rFonts w:ascii="Times New Roman" w:hAnsi="Times New Roman"/>
          <w:iCs/>
          <w:color w:val="auto"/>
          <w:lang w:val="ro-RO"/>
        </w:rPr>
        <w:t>se înaintează decanului</w:t>
      </w:r>
      <w:r w:rsidRPr="00390E37">
        <w:rPr>
          <w:rFonts w:ascii="Times New Roman" w:hAnsi="Times New Roman"/>
          <w:i/>
          <w:iCs/>
          <w:color w:val="auto"/>
          <w:lang w:val="ro-RO"/>
        </w:rPr>
        <w:t xml:space="preserve"> </w:t>
      </w:r>
      <w:r w:rsidRPr="00390E37">
        <w:rPr>
          <w:rFonts w:ascii="Times New Roman" w:hAnsi="Times New Roman"/>
          <w:color w:val="auto"/>
          <w:lang w:val="ro-RO"/>
        </w:rPr>
        <w:t>facultă</w:t>
      </w:r>
      <w:r w:rsidR="00BD2E35">
        <w:rPr>
          <w:rFonts w:ascii="Times New Roman" w:hAnsi="Times New Roman"/>
          <w:color w:val="auto"/>
          <w:lang w:val="ro-RO"/>
        </w:rPr>
        <w:t>ţ</w:t>
      </w:r>
      <w:r w:rsidRPr="00390E37">
        <w:rPr>
          <w:rFonts w:ascii="Times New Roman" w:hAnsi="Times New Roman"/>
          <w:color w:val="auto"/>
          <w:lang w:val="ro-RO"/>
        </w:rPr>
        <w:t>ii, sau prodecanului responsabil, care organizează punerea lor în discu</w:t>
      </w:r>
      <w:r w:rsidR="00BD2E35">
        <w:rPr>
          <w:rFonts w:ascii="Times New Roman" w:hAnsi="Times New Roman"/>
          <w:color w:val="auto"/>
          <w:lang w:val="ro-RO"/>
        </w:rPr>
        <w:t>ţ</w:t>
      </w:r>
      <w:r w:rsidRPr="00390E37">
        <w:rPr>
          <w:rFonts w:ascii="Times New Roman" w:hAnsi="Times New Roman"/>
          <w:color w:val="auto"/>
          <w:lang w:val="ro-RO"/>
        </w:rPr>
        <w:t xml:space="preserve">ia </w:t>
      </w:r>
      <w:r w:rsidR="00AB1ACD" w:rsidRPr="00390E37">
        <w:rPr>
          <w:rFonts w:ascii="Times New Roman" w:hAnsi="Times New Roman"/>
          <w:color w:val="auto"/>
          <w:lang w:val="ro-RO"/>
        </w:rPr>
        <w:t>c</w:t>
      </w:r>
      <w:r w:rsidRPr="00390E37">
        <w:rPr>
          <w:rFonts w:ascii="Times New Roman" w:hAnsi="Times New Roman"/>
          <w:color w:val="auto"/>
          <w:lang w:val="ro-RO"/>
        </w:rPr>
        <w:t>onsiliului facultă</w:t>
      </w:r>
      <w:r w:rsidR="00BD2E35">
        <w:rPr>
          <w:rFonts w:ascii="Times New Roman" w:hAnsi="Times New Roman"/>
          <w:color w:val="auto"/>
          <w:lang w:val="ro-RO"/>
        </w:rPr>
        <w:t>ţ</w:t>
      </w:r>
      <w:r w:rsidRPr="00390E37">
        <w:rPr>
          <w:rFonts w:ascii="Times New Roman" w:hAnsi="Times New Roman"/>
          <w:color w:val="auto"/>
          <w:lang w:val="ro-RO"/>
        </w:rPr>
        <w:t xml:space="preserve">ii </w:t>
      </w:r>
      <w:r w:rsidR="00BD2E35">
        <w:rPr>
          <w:rFonts w:ascii="Times New Roman" w:hAnsi="Times New Roman"/>
          <w:color w:val="auto"/>
          <w:lang w:val="ro-RO"/>
        </w:rPr>
        <w:t>ş</w:t>
      </w:r>
      <w:r w:rsidR="00914DAD" w:rsidRPr="00390E37">
        <w:rPr>
          <w:rFonts w:ascii="Times New Roman" w:hAnsi="Times New Roman"/>
          <w:color w:val="auto"/>
          <w:lang w:val="ro-RO"/>
        </w:rPr>
        <w:t>i</w:t>
      </w:r>
      <w:r w:rsidRPr="00390E37">
        <w:rPr>
          <w:rFonts w:ascii="Times New Roman" w:hAnsi="Times New Roman"/>
          <w:color w:val="auto"/>
          <w:lang w:val="ro-RO"/>
        </w:rPr>
        <w:t xml:space="preserve"> asigură condi</w:t>
      </w:r>
      <w:r w:rsidR="00BD2E35">
        <w:rPr>
          <w:rFonts w:ascii="Times New Roman" w:hAnsi="Times New Roman"/>
          <w:color w:val="auto"/>
          <w:lang w:val="ro-RO"/>
        </w:rPr>
        <w:t>ţ</w:t>
      </w:r>
      <w:r w:rsidRPr="00390E37">
        <w:rPr>
          <w:rFonts w:ascii="Times New Roman" w:hAnsi="Times New Roman"/>
          <w:color w:val="auto"/>
          <w:lang w:val="ro-RO"/>
        </w:rPr>
        <w:t>iile pentru consultarea materialelor de concur</w:t>
      </w:r>
      <w:r w:rsidR="00FD180D" w:rsidRPr="00390E37">
        <w:rPr>
          <w:rFonts w:ascii="Times New Roman" w:hAnsi="Times New Roman"/>
          <w:color w:val="auto"/>
          <w:lang w:val="ro-RO"/>
        </w:rPr>
        <w:t>s de către membrii consiliului.</w:t>
      </w:r>
    </w:p>
    <w:p w14:paraId="6A1E4A52" w14:textId="77777777" w:rsidR="00D94816" w:rsidRPr="00390E37" w:rsidRDefault="00D94816" w:rsidP="009C170C">
      <w:pPr>
        <w:autoSpaceDE w:val="0"/>
        <w:spacing w:after="0"/>
        <w:contextualSpacing/>
        <w:jc w:val="both"/>
        <w:rPr>
          <w:rFonts w:ascii="Times New Roman" w:hAnsi="Times New Roman"/>
          <w:sz w:val="24"/>
          <w:szCs w:val="24"/>
        </w:rPr>
      </w:pPr>
      <w:r w:rsidRPr="00390E37">
        <w:rPr>
          <w:rFonts w:ascii="Times New Roman" w:hAnsi="Times New Roman"/>
          <w:sz w:val="24"/>
          <w:szCs w:val="24"/>
        </w:rPr>
        <w:tab/>
      </w:r>
      <w:r w:rsidRPr="00390E37">
        <w:rPr>
          <w:rFonts w:ascii="Times New Roman" w:hAnsi="Times New Roman"/>
          <w:b/>
          <w:bCs/>
          <w:sz w:val="24"/>
          <w:szCs w:val="24"/>
        </w:rPr>
        <w:t>(2)</w:t>
      </w:r>
      <w:r w:rsidRPr="00390E37">
        <w:rPr>
          <w:rFonts w:ascii="Times New Roman" w:hAnsi="Times New Roman"/>
          <w:b/>
          <w:sz w:val="24"/>
          <w:szCs w:val="24"/>
        </w:rPr>
        <w:t xml:space="preserve"> </w:t>
      </w:r>
      <w:r w:rsidRPr="00390E37">
        <w:rPr>
          <w:rFonts w:ascii="Times New Roman" w:hAnsi="Times New Roman"/>
          <w:sz w:val="24"/>
          <w:szCs w:val="24"/>
        </w:rPr>
        <w:t>Pentru validarea concursului este necesară prezen</w:t>
      </w:r>
      <w:r w:rsidR="00BD2E35">
        <w:rPr>
          <w:rFonts w:ascii="Times New Roman" w:hAnsi="Times New Roman"/>
          <w:sz w:val="24"/>
          <w:szCs w:val="24"/>
        </w:rPr>
        <w:t>ţ</w:t>
      </w:r>
      <w:r w:rsidRPr="00390E37">
        <w:rPr>
          <w:rFonts w:ascii="Times New Roman" w:hAnsi="Times New Roman"/>
          <w:sz w:val="24"/>
          <w:szCs w:val="24"/>
        </w:rPr>
        <w:t xml:space="preserve">a a două treimi din membrii </w:t>
      </w:r>
      <w:r w:rsidR="00AB1ACD" w:rsidRPr="00390E37">
        <w:rPr>
          <w:rFonts w:ascii="Times New Roman" w:hAnsi="Times New Roman"/>
          <w:sz w:val="24"/>
          <w:szCs w:val="24"/>
        </w:rPr>
        <w:t>c</w:t>
      </w:r>
      <w:r w:rsidRPr="00390E37">
        <w:rPr>
          <w:rFonts w:ascii="Times New Roman" w:hAnsi="Times New Roman"/>
          <w:sz w:val="24"/>
          <w:szCs w:val="24"/>
        </w:rPr>
        <w:t>onsiliului facultă</w:t>
      </w:r>
      <w:r w:rsidR="00BD2E35">
        <w:rPr>
          <w:rFonts w:ascii="Times New Roman" w:hAnsi="Times New Roman"/>
          <w:sz w:val="24"/>
          <w:szCs w:val="24"/>
        </w:rPr>
        <w:t>ţ</w:t>
      </w:r>
      <w:r w:rsidRPr="00390E37">
        <w:rPr>
          <w:rFonts w:ascii="Times New Roman" w:hAnsi="Times New Roman"/>
          <w:sz w:val="24"/>
          <w:szCs w:val="24"/>
        </w:rPr>
        <w:t>ii.</w:t>
      </w:r>
    </w:p>
    <w:p w14:paraId="2716227A" w14:textId="77777777" w:rsidR="00D94816" w:rsidRPr="00390E37" w:rsidRDefault="00D94816" w:rsidP="00AB454E">
      <w:pPr>
        <w:pStyle w:val="WW-Default"/>
        <w:widowControl/>
        <w:spacing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lastRenderedPageBreak/>
        <w:tab/>
      </w:r>
      <w:r w:rsidRPr="00390E37">
        <w:rPr>
          <w:rFonts w:ascii="Times New Roman" w:hAnsi="Times New Roman" w:cs="Times New Roman"/>
          <w:b/>
          <w:bCs/>
          <w:color w:val="auto"/>
          <w:lang w:val="ro-RO"/>
        </w:rPr>
        <w:t>(</w:t>
      </w:r>
      <w:r w:rsidR="00745067" w:rsidRPr="00390E37">
        <w:rPr>
          <w:rFonts w:ascii="Times New Roman" w:hAnsi="Times New Roman" w:cs="Times New Roman"/>
          <w:b/>
          <w:bCs/>
          <w:color w:val="auto"/>
          <w:lang w:val="ro-RO"/>
        </w:rPr>
        <w:t>3</w:t>
      </w:r>
      <w:r w:rsidRPr="00390E37">
        <w:rPr>
          <w:rFonts w:ascii="Times New Roman" w:hAnsi="Times New Roman" w:cs="Times New Roman"/>
          <w:b/>
          <w:bCs/>
          <w:color w:val="auto"/>
          <w:lang w:val="ro-RO"/>
        </w:rPr>
        <w:t>)</w:t>
      </w:r>
      <w:r w:rsidRPr="00390E37">
        <w:rPr>
          <w:rFonts w:ascii="Times New Roman" w:hAnsi="Times New Roman" w:cs="Times New Roman"/>
          <w:color w:val="auto"/>
          <w:lang w:val="ro-RO"/>
        </w:rPr>
        <w:t xml:space="preserve"> Consiliul facultă</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ii analizează respectarea procedurilor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acordă sau nu avizul său raportului asupra concursului din această perspectivă. Orice vot împotrivă sau ab</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inere va trebui justificat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are drept de veto în cazul dovedirii încălcării </w:t>
      </w:r>
      <w:r w:rsidR="00FD180D" w:rsidRPr="00390E37">
        <w:rPr>
          <w:rFonts w:ascii="Times New Roman" w:hAnsi="Times New Roman" w:cs="Times New Roman"/>
          <w:color w:val="auto"/>
          <w:lang w:val="ro-RO"/>
        </w:rPr>
        <w:t>procedurilor legale în vigoare.</w:t>
      </w:r>
    </w:p>
    <w:p w14:paraId="1735715F" w14:textId="77777777" w:rsidR="00D94816" w:rsidRPr="00390E37" w:rsidRDefault="00D94816" w:rsidP="00AB454E">
      <w:pPr>
        <w:pStyle w:val="WW-Default"/>
        <w:widowControl/>
        <w:spacing w:before="240"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w:t>
      </w:r>
      <w:r w:rsidR="00745067" w:rsidRPr="00390E37">
        <w:rPr>
          <w:rFonts w:ascii="Times New Roman" w:hAnsi="Times New Roman" w:cs="Times New Roman"/>
          <w:b/>
          <w:bCs/>
          <w:color w:val="auto"/>
          <w:lang w:val="ro-RO"/>
        </w:rPr>
        <w:t>4</w:t>
      </w:r>
      <w:r w:rsidRPr="00390E37">
        <w:rPr>
          <w:rFonts w:ascii="Times New Roman" w:hAnsi="Times New Roman" w:cs="Times New Roman"/>
          <w:b/>
          <w:bCs/>
          <w:color w:val="auto"/>
          <w:lang w:val="ro-RO"/>
        </w:rPr>
        <w:t>)</w:t>
      </w:r>
      <w:r w:rsidRPr="00390E37">
        <w:rPr>
          <w:rFonts w:ascii="Times New Roman" w:hAnsi="Times New Roman" w:cs="Times New Roman"/>
          <w:color w:val="auto"/>
          <w:lang w:val="ro-RO"/>
        </w:rPr>
        <w:t xml:space="preserve"> Ierarhia candida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ilor stabilită de comisia de concurs nu poate fi modi</w:t>
      </w:r>
      <w:r w:rsidR="00FD180D" w:rsidRPr="00390E37">
        <w:rPr>
          <w:rFonts w:ascii="Times New Roman" w:hAnsi="Times New Roman" w:cs="Times New Roman"/>
          <w:color w:val="auto"/>
          <w:lang w:val="ro-RO"/>
        </w:rPr>
        <w:t xml:space="preserve">ficată de </w:t>
      </w:r>
      <w:r w:rsidR="00AB1ACD" w:rsidRPr="00390E37">
        <w:rPr>
          <w:rFonts w:ascii="Times New Roman" w:hAnsi="Times New Roman" w:cs="Times New Roman"/>
          <w:color w:val="auto"/>
          <w:lang w:val="ro-RO"/>
        </w:rPr>
        <w:t>c</w:t>
      </w:r>
      <w:r w:rsidR="00FD180D" w:rsidRPr="00390E37">
        <w:rPr>
          <w:rFonts w:ascii="Times New Roman" w:hAnsi="Times New Roman" w:cs="Times New Roman"/>
          <w:color w:val="auto"/>
          <w:lang w:val="ro-RO"/>
        </w:rPr>
        <w:t>onsiliul facultă</w:t>
      </w:r>
      <w:r w:rsidR="00BD2E35">
        <w:rPr>
          <w:rFonts w:ascii="Times New Roman" w:hAnsi="Times New Roman" w:cs="Times New Roman"/>
          <w:color w:val="auto"/>
          <w:lang w:val="ro-RO"/>
        </w:rPr>
        <w:t>ţ</w:t>
      </w:r>
      <w:r w:rsidR="00FD180D" w:rsidRPr="00390E37">
        <w:rPr>
          <w:rFonts w:ascii="Times New Roman" w:hAnsi="Times New Roman" w:cs="Times New Roman"/>
          <w:color w:val="auto"/>
          <w:lang w:val="ro-RO"/>
        </w:rPr>
        <w:t>ii.</w:t>
      </w:r>
    </w:p>
    <w:p w14:paraId="784B1530" w14:textId="77777777" w:rsidR="00D94816" w:rsidRPr="00390E37" w:rsidRDefault="00D94816" w:rsidP="00AB454E">
      <w:pPr>
        <w:autoSpaceDE w:val="0"/>
        <w:spacing w:before="240" w:after="0"/>
        <w:contextualSpacing/>
        <w:jc w:val="both"/>
        <w:rPr>
          <w:rFonts w:ascii="Times New Roman" w:hAnsi="Times New Roman"/>
          <w:iCs/>
          <w:sz w:val="24"/>
          <w:szCs w:val="24"/>
        </w:rPr>
      </w:pPr>
      <w:r w:rsidRPr="00390E37">
        <w:rPr>
          <w:rFonts w:ascii="Times New Roman" w:hAnsi="Times New Roman"/>
          <w:b/>
          <w:bCs/>
          <w:sz w:val="28"/>
          <w:szCs w:val="28"/>
        </w:rPr>
        <w:t xml:space="preserve">Art. </w:t>
      </w:r>
      <w:r w:rsidR="00AB1ACD" w:rsidRPr="00390E37">
        <w:rPr>
          <w:rFonts w:ascii="Times New Roman" w:hAnsi="Times New Roman"/>
          <w:b/>
          <w:bCs/>
          <w:sz w:val="28"/>
          <w:szCs w:val="28"/>
        </w:rPr>
        <w:t>2</w:t>
      </w:r>
      <w:r w:rsidR="00752AD2" w:rsidRPr="00390E37">
        <w:rPr>
          <w:rFonts w:ascii="Times New Roman" w:hAnsi="Times New Roman"/>
          <w:b/>
          <w:bCs/>
          <w:sz w:val="28"/>
          <w:szCs w:val="28"/>
        </w:rPr>
        <w:t>4</w:t>
      </w:r>
      <w:r w:rsidRPr="00390E37">
        <w:rPr>
          <w:rFonts w:ascii="Times New Roman" w:hAnsi="Times New Roman"/>
          <w:b/>
          <w:bCs/>
          <w:sz w:val="28"/>
          <w:szCs w:val="28"/>
        </w:rPr>
        <w:t xml:space="preserve"> </w:t>
      </w:r>
      <w:r w:rsidRPr="00390E37">
        <w:rPr>
          <w:rFonts w:ascii="Times New Roman" w:hAnsi="Times New Roman"/>
          <w:sz w:val="24"/>
          <w:szCs w:val="24"/>
        </w:rPr>
        <w:t xml:space="preserve">Pe baza hotărârii </w:t>
      </w:r>
      <w:r w:rsidR="00AB1ACD" w:rsidRPr="00390E37">
        <w:rPr>
          <w:rFonts w:ascii="Times New Roman" w:hAnsi="Times New Roman"/>
          <w:sz w:val="24"/>
          <w:szCs w:val="24"/>
        </w:rPr>
        <w:t>c</w:t>
      </w:r>
      <w:r w:rsidRPr="00390E37">
        <w:rPr>
          <w:rFonts w:ascii="Times New Roman" w:hAnsi="Times New Roman"/>
          <w:sz w:val="24"/>
          <w:szCs w:val="24"/>
        </w:rPr>
        <w:t>onsiliului facultă</w:t>
      </w:r>
      <w:r w:rsidR="00BD2E35">
        <w:rPr>
          <w:rFonts w:ascii="Times New Roman" w:hAnsi="Times New Roman"/>
          <w:sz w:val="24"/>
          <w:szCs w:val="24"/>
        </w:rPr>
        <w:t>ţ</w:t>
      </w:r>
      <w:r w:rsidRPr="00390E37">
        <w:rPr>
          <w:rFonts w:ascii="Times New Roman" w:hAnsi="Times New Roman"/>
          <w:sz w:val="24"/>
          <w:szCs w:val="24"/>
        </w:rPr>
        <w:t>ii, se întocme</w:t>
      </w:r>
      <w:r w:rsidR="00BD2E35">
        <w:rPr>
          <w:rFonts w:ascii="Times New Roman" w:hAnsi="Times New Roman"/>
          <w:sz w:val="24"/>
          <w:szCs w:val="24"/>
        </w:rPr>
        <w:t>ş</w:t>
      </w:r>
      <w:r w:rsidRPr="00390E37">
        <w:rPr>
          <w:rFonts w:ascii="Times New Roman" w:hAnsi="Times New Roman"/>
          <w:sz w:val="24"/>
          <w:szCs w:val="24"/>
        </w:rPr>
        <w:t xml:space="preserve">te un extras de proces verbal al </w:t>
      </w:r>
      <w:r w:rsidR="00BD2E35">
        <w:rPr>
          <w:rFonts w:ascii="Times New Roman" w:hAnsi="Times New Roman"/>
          <w:sz w:val="24"/>
          <w:szCs w:val="24"/>
        </w:rPr>
        <w:t>ş</w:t>
      </w:r>
      <w:r w:rsidRPr="00390E37">
        <w:rPr>
          <w:rFonts w:ascii="Times New Roman" w:hAnsi="Times New Roman"/>
          <w:sz w:val="24"/>
          <w:szCs w:val="24"/>
        </w:rPr>
        <w:t>edin</w:t>
      </w:r>
      <w:r w:rsidR="00BD2E35">
        <w:rPr>
          <w:rFonts w:ascii="Times New Roman" w:hAnsi="Times New Roman"/>
          <w:sz w:val="24"/>
          <w:szCs w:val="24"/>
        </w:rPr>
        <w:t>ţ</w:t>
      </w:r>
      <w:r w:rsidRPr="00390E37">
        <w:rPr>
          <w:rFonts w:ascii="Times New Roman" w:hAnsi="Times New Roman"/>
          <w:sz w:val="24"/>
          <w:szCs w:val="24"/>
        </w:rPr>
        <w:t>ei acestuia, la care se ata</w:t>
      </w:r>
      <w:r w:rsidR="00BD2E35">
        <w:rPr>
          <w:rFonts w:ascii="Times New Roman" w:hAnsi="Times New Roman"/>
          <w:sz w:val="24"/>
          <w:szCs w:val="24"/>
        </w:rPr>
        <w:t>ş</w:t>
      </w:r>
      <w:r w:rsidRPr="00390E37">
        <w:rPr>
          <w:rFonts w:ascii="Times New Roman" w:hAnsi="Times New Roman"/>
          <w:sz w:val="24"/>
          <w:szCs w:val="24"/>
        </w:rPr>
        <w:t xml:space="preserve">ează o copie a convocatorului de la </w:t>
      </w:r>
      <w:r w:rsidR="00BD2E35">
        <w:rPr>
          <w:rFonts w:ascii="Times New Roman" w:hAnsi="Times New Roman"/>
          <w:sz w:val="24"/>
          <w:szCs w:val="24"/>
        </w:rPr>
        <w:t>ş</w:t>
      </w:r>
      <w:r w:rsidRPr="00390E37">
        <w:rPr>
          <w:rFonts w:ascii="Times New Roman" w:hAnsi="Times New Roman"/>
          <w:sz w:val="24"/>
          <w:szCs w:val="24"/>
        </w:rPr>
        <w:t>edin</w:t>
      </w:r>
      <w:r w:rsidR="00BD2E35">
        <w:rPr>
          <w:rFonts w:ascii="Times New Roman" w:hAnsi="Times New Roman"/>
          <w:sz w:val="24"/>
          <w:szCs w:val="24"/>
        </w:rPr>
        <w:t>ţ</w:t>
      </w:r>
      <w:r w:rsidRPr="00390E37">
        <w:rPr>
          <w:rFonts w:ascii="Times New Roman" w:hAnsi="Times New Roman"/>
          <w:sz w:val="24"/>
          <w:szCs w:val="24"/>
        </w:rPr>
        <w:t>ă (cu semnăturile tuturor celor prezen</w:t>
      </w:r>
      <w:r w:rsidR="00BD2E35">
        <w:rPr>
          <w:rFonts w:ascii="Times New Roman" w:hAnsi="Times New Roman"/>
          <w:sz w:val="24"/>
          <w:szCs w:val="24"/>
        </w:rPr>
        <w:t>ţ</w:t>
      </w:r>
      <w:r w:rsidRPr="00390E37">
        <w:rPr>
          <w:rFonts w:ascii="Times New Roman" w:hAnsi="Times New Roman"/>
          <w:sz w:val="24"/>
          <w:szCs w:val="24"/>
        </w:rPr>
        <w:t xml:space="preserve">i). Aceste acte se adaugă la dosarul fiecărui candidat </w:t>
      </w:r>
      <w:r w:rsidR="00BD2E35">
        <w:rPr>
          <w:rFonts w:ascii="Times New Roman" w:hAnsi="Times New Roman"/>
          <w:sz w:val="24"/>
          <w:szCs w:val="24"/>
        </w:rPr>
        <w:t>ş</w:t>
      </w:r>
      <w:r w:rsidR="00914DAD" w:rsidRPr="00390E37">
        <w:rPr>
          <w:rFonts w:ascii="Times New Roman" w:hAnsi="Times New Roman"/>
          <w:sz w:val="24"/>
          <w:szCs w:val="24"/>
        </w:rPr>
        <w:t>i</w:t>
      </w:r>
      <w:r w:rsidRPr="00390E37">
        <w:rPr>
          <w:rFonts w:ascii="Times New Roman" w:hAnsi="Times New Roman"/>
          <w:sz w:val="24"/>
          <w:szCs w:val="24"/>
        </w:rPr>
        <w:t xml:space="preserve"> </w:t>
      </w:r>
      <w:r w:rsidRPr="00390E37">
        <w:rPr>
          <w:rFonts w:ascii="Times New Roman" w:hAnsi="Times New Roman"/>
          <w:iCs/>
          <w:sz w:val="24"/>
          <w:szCs w:val="24"/>
        </w:rPr>
        <w:t>se</w:t>
      </w:r>
      <w:r w:rsidRPr="00390E37">
        <w:rPr>
          <w:rFonts w:ascii="Times New Roman" w:hAnsi="Times New Roman"/>
          <w:sz w:val="24"/>
          <w:szCs w:val="24"/>
        </w:rPr>
        <w:t xml:space="preserve"> </w:t>
      </w:r>
      <w:r w:rsidRPr="00390E37">
        <w:rPr>
          <w:rFonts w:ascii="Times New Roman" w:hAnsi="Times New Roman"/>
          <w:iCs/>
          <w:sz w:val="24"/>
          <w:szCs w:val="24"/>
        </w:rPr>
        <w:t xml:space="preserve">înaintează </w:t>
      </w:r>
      <w:r w:rsidR="00745067" w:rsidRPr="00390E37">
        <w:rPr>
          <w:rFonts w:ascii="Times New Roman" w:hAnsi="Times New Roman"/>
          <w:iCs/>
          <w:sz w:val="24"/>
          <w:szCs w:val="24"/>
        </w:rPr>
        <w:t>Serviciului de Resurse Umane</w:t>
      </w:r>
      <w:r w:rsidRPr="00390E37">
        <w:rPr>
          <w:rFonts w:ascii="Times New Roman" w:hAnsi="Times New Roman"/>
          <w:iCs/>
          <w:sz w:val="24"/>
          <w:szCs w:val="24"/>
        </w:rPr>
        <w:t xml:space="preserve"> al U.O.</w:t>
      </w:r>
    </w:p>
    <w:p w14:paraId="7378BDCF" w14:textId="77777777" w:rsidR="00D94816" w:rsidRPr="00390E37" w:rsidRDefault="00D94816" w:rsidP="00AB454E">
      <w:pPr>
        <w:autoSpaceDE w:val="0"/>
        <w:spacing w:before="100" w:beforeAutospacing="1"/>
        <w:contextualSpacing/>
        <w:jc w:val="both"/>
        <w:rPr>
          <w:rFonts w:ascii="Times New Roman" w:hAnsi="Times New Roman"/>
          <w:b/>
          <w:bCs/>
          <w:sz w:val="24"/>
          <w:szCs w:val="24"/>
        </w:rPr>
      </w:pPr>
    </w:p>
    <w:p w14:paraId="7A169346" w14:textId="77777777" w:rsidR="00D94816" w:rsidRPr="00390E37" w:rsidRDefault="00D94816" w:rsidP="00AB454E">
      <w:pPr>
        <w:autoSpaceDE w:val="0"/>
        <w:spacing w:before="100" w:beforeAutospacing="1"/>
        <w:contextualSpacing/>
        <w:jc w:val="both"/>
        <w:rPr>
          <w:rFonts w:ascii="Times New Roman" w:hAnsi="Times New Roman"/>
          <w:sz w:val="24"/>
          <w:szCs w:val="24"/>
        </w:rPr>
      </w:pPr>
      <w:r w:rsidRPr="00390E37">
        <w:rPr>
          <w:rFonts w:ascii="Times New Roman" w:hAnsi="Times New Roman"/>
          <w:b/>
          <w:bCs/>
          <w:sz w:val="28"/>
          <w:szCs w:val="28"/>
        </w:rPr>
        <w:t xml:space="preserve">Art. </w:t>
      </w:r>
      <w:r w:rsidR="00745067" w:rsidRPr="00390E37">
        <w:rPr>
          <w:rFonts w:ascii="Times New Roman" w:hAnsi="Times New Roman"/>
          <w:b/>
          <w:bCs/>
          <w:sz w:val="28"/>
          <w:szCs w:val="28"/>
        </w:rPr>
        <w:t>2</w:t>
      </w:r>
      <w:r w:rsidR="00752AD2" w:rsidRPr="00390E37">
        <w:rPr>
          <w:rFonts w:ascii="Times New Roman" w:hAnsi="Times New Roman"/>
          <w:b/>
          <w:bCs/>
          <w:sz w:val="28"/>
          <w:szCs w:val="28"/>
        </w:rPr>
        <w:t>5</w:t>
      </w:r>
      <w:r w:rsidRPr="00390E37">
        <w:rPr>
          <w:rFonts w:ascii="Times New Roman" w:hAnsi="Times New Roman"/>
          <w:b/>
          <w:bCs/>
          <w:sz w:val="28"/>
          <w:szCs w:val="28"/>
        </w:rPr>
        <w:t xml:space="preserve"> </w:t>
      </w:r>
      <w:r w:rsidRPr="00390E37">
        <w:rPr>
          <w:rFonts w:ascii="Times New Roman" w:hAnsi="Times New Roman"/>
          <w:b/>
          <w:bCs/>
          <w:sz w:val="24"/>
          <w:szCs w:val="24"/>
        </w:rPr>
        <w:t>(1)</w:t>
      </w:r>
      <w:r w:rsidRPr="00390E37">
        <w:rPr>
          <w:rFonts w:ascii="Times New Roman" w:hAnsi="Times New Roman"/>
          <w:sz w:val="24"/>
          <w:szCs w:val="24"/>
        </w:rPr>
        <w:t xml:space="preserve"> Dosarele de concurs sunt transmise </w:t>
      </w:r>
      <w:r w:rsidR="00745067" w:rsidRPr="00390E37">
        <w:rPr>
          <w:rFonts w:ascii="Times New Roman" w:hAnsi="Times New Roman"/>
          <w:sz w:val="24"/>
          <w:szCs w:val="24"/>
        </w:rPr>
        <w:t>s</w:t>
      </w:r>
      <w:r w:rsidRPr="00390E37">
        <w:rPr>
          <w:rFonts w:ascii="Times New Roman" w:hAnsi="Times New Roman"/>
          <w:sz w:val="24"/>
          <w:szCs w:val="24"/>
        </w:rPr>
        <w:t>enatului universitar.</w:t>
      </w:r>
    </w:p>
    <w:p w14:paraId="4F1CE5FB" w14:textId="77777777" w:rsidR="00D94816" w:rsidRPr="00390E37" w:rsidRDefault="00D94816" w:rsidP="00AB454E">
      <w:pPr>
        <w:tabs>
          <w:tab w:val="left" w:pos="426"/>
        </w:tabs>
        <w:autoSpaceDE w:val="0"/>
        <w:spacing w:before="100" w:beforeAutospacing="1"/>
        <w:contextualSpacing/>
        <w:jc w:val="both"/>
        <w:rPr>
          <w:rFonts w:ascii="Times New Roman" w:hAnsi="Times New Roman"/>
          <w:sz w:val="24"/>
          <w:szCs w:val="24"/>
        </w:rPr>
      </w:pPr>
      <w:r w:rsidRPr="00390E37">
        <w:rPr>
          <w:rFonts w:ascii="Times New Roman" w:hAnsi="Times New Roman"/>
          <w:sz w:val="24"/>
          <w:szCs w:val="24"/>
        </w:rPr>
        <w:tab/>
      </w:r>
      <w:r w:rsidRPr="00390E37">
        <w:rPr>
          <w:rFonts w:ascii="Times New Roman" w:hAnsi="Times New Roman"/>
          <w:b/>
          <w:bCs/>
          <w:sz w:val="24"/>
          <w:szCs w:val="24"/>
        </w:rPr>
        <w:t>(2)</w:t>
      </w:r>
      <w:r w:rsidRPr="00390E37">
        <w:rPr>
          <w:rFonts w:ascii="Times New Roman" w:hAnsi="Times New Roman"/>
          <w:sz w:val="24"/>
          <w:szCs w:val="24"/>
        </w:rPr>
        <w:t xml:space="preserve"> În urma prezentării de către un membru al conducerii Senatului U.O a modului de desfă</w:t>
      </w:r>
      <w:r w:rsidR="00BD2E35">
        <w:rPr>
          <w:rFonts w:ascii="Times New Roman" w:hAnsi="Times New Roman"/>
          <w:sz w:val="24"/>
          <w:szCs w:val="24"/>
        </w:rPr>
        <w:t>ş</w:t>
      </w:r>
      <w:r w:rsidRPr="00390E37">
        <w:rPr>
          <w:rFonts w:ascii="Times New Roman" w:hAnsi="Times New Roman"/>
          <w:sz w:val="24"/>
          <w:szCs w:val="24"/>
        </w:rPr>
        <w:t xml:space="preserve">urare a concursului, a concluziilor comisiei de concurs </w:t>
      </w:r>
      <w:r w:rsidR="00BD2E35">
        <w:rPr>
          <w:rFonts w:ascii="Times New Roman" w:hAnsi="Times New Roman"/>
          <w:sz w:val="24"/>
          <w:szCs w:val="24"/>
        </w:rPr>
        <w:t>ş</w:t>
      </w:r>
      <w:r w:rsidR="00914DAD" w:rsidRPr="00390E37">
        <w:rPr>
          <w:rFonts w:ascii="Times New Roman" w:hAnsi="Times New Roman"/>
          <w:sz w:val="24"/>
          <w:szCs w:val="24"/>
        </w:rPr>
        <w:t>i</w:t>
      </w:r>
      <w:r w:rsidRPr="00390E37">
        <w:rPr>
          <w:rFonts w:ascii="Times New Roman" w:hAnsi="Times New Roman"/>
          <w:sz w:val="24"/>
          <w:szCs w:val="24"/>
        </w:rPr>
        <w:t xml:space="preserve"> ale </w:t>
      </w:r>
      <w:r w:rsidR="00745067" w:rsidRPr="00390E37">
        <w:rPr>
          <w:rFonts w:ascii="Times New Roman" w:hAnsi="Times New Roman"/>
          <w:sz w:val="24"/>
          <w:szCs w:val="24"/>
        </w:rPr>
        <w:t>c</w:t>
      </w:r>
      <w:r w:rsidRPr="00390E37">
        <w:rPr>
          <w:rFonts w:ascii="Times New Roman" w:hAnsi="Times New Roman"/>
          <w:sz w:val="24"/>
          <w:szCs w:val="24"/>
        </w:rPr>
        <w:t>onsiliului facultă</w:t>
      </w:r>
      <w:r w:rsidR="00BD2E35">
        <w:rPr>
          <w:rFonts w:ascii="Times New Roman" w:hAnsi="Times New Roman"/>
          <w:sz w:val="24"/>
          <w:szCs w:val="24"/>
        </w:rPr>
        <w:t>ţ</w:t>
      </w:r>
      <w:r w:rsidRPr="00390E37">
        <w:rPr>
          <w:rFonts w:ascii="Times New Roman" w:hAnsi="Times New Roman"/>
          <w:sz w:val="24"/>
          <w:szCs w:val="24"/>
        </w:rPr>
        <w:t xml:space="preserve">ii, Senatul U.O. analizează respectarea procedurilor stabilite prin metodologia proprie a U.O. </w:t>
      </w:r>
      <w:r w:rsidR="00BD2E35">
        <w:rPr>
          <w:rFonts w:ascii="Times New Roman" w:hAnsi="Times New Roman"/>
          <w:sz w:val="24"/>
          <w:szCs w:val="24"/>
        </w:rPr>
        <w:t>ş</w:t>
      </w:r>
      <w:r w:rsidR="00914DAD" w:rsidRPr="00390E37">
        <w:rPr>
          <w:rFonts w:ascii="Times New Roman" w:hAnsi="Times New Roman"/>
          <w:sz w:val="24"/>
          <w:szCs w:val="24"/>
        </w:rPr>
        <w:t>i</w:t>
      </w:r>
      <w:r w:rsidRPr="00390E37">
        <w:rPr>
          <w:rFonts w:ascii="Times New Roman" w:hAnsi="Times New Roman"/>
          <w:sz w:val="24"/>
          <w:szCs w:val="24"/>
        </w:rPr>
        <w:t xml:space="preserve"> aprobă sau nu raportul asupra concursului. Ierarhia candida</w:t>
      </w:r>
      <w:r w:rsidR="00BD2E35">
        <w:rPr>
          <w:rFonts w:ascii="Times New Roman" w:hAnsi="Times New Roman"/>
          <w:sz w:val="24"/>
          <w:szCs w:val="24"/>
        </w:rPr>
        <w:t>ţ</w:t>
      </w:r>
      <w:r w:rsidRPr="00390E37">
        <w:rPr>
          <w:rFonts w:ascii="Times New Roman" w:hAnsi="Times New Roman"/>
          <w:sz w:val="24"/>
          <w:szCs w:val="24"/>
        </w:rPr>
        <w:t xml:space="preserve">ilor stabilită de comisia de concurs nu poate fi modificată de </w:t>
      </w:r>
      <w:r w:rsidR="00745067" w:rsidRPr="00390E37">
        <w:rPr>
          <w:rFonts w:ascii="Times New Roman" w:hAnsi="Times New Roman"/>
          <w:sz w:val="24"/>
          <w:szCs w:val="24"/>
        </w:rPr>
        <w:t>s</w:t>
      </w:r>
      <w:r w:rsidRPr="00390E37">
        <w:rPr>
          <w:rFonts w:ascii="Times New Roman" w:hAnsi="Times New Roman"/>
          <w:sz w:val="24"/>
          <w:szCs w:val="24"/>
        </w:rPr>
        <w:t>enatul universitar.</w:t>
      </w:r>
    </w:p>
    <w:p w14:paraId="22AFAA46" w14:textId="77777777" w:rsidR="00D94816" w:rsidRPr="00390E37" w:rsidRDefault="00D94816" w:rsidP="00266515">
      <w:pPr>
        <w:tabs>
          <w:tab w:val="left" w:pos="426"/>
        </w:tabs>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sz w:val="24"/>
          <w:szCs w:val="24"/>
        </w:rPr>
        <w:tab/>
      </w:r>
      <w:r w:rsidRPr="00390E37">
        <w:rPr>
          <w:rFonts w:ascii="Times New Roman" w:hAnsi="Times New Roman"/>
          <w:b/>
          <w:bCs/>
          <w:sz w:val="24"/>
          <w:szCs w:val="24"/>
        </w:rPr>
        <w:t>(3)</w:t>
      </w:r>
      <w:r w:rsidRPr="00390E37">
        <w:rPr>
          <w:rFonts w:ascii="Times New Roman" w:hAnsi="Times New Roman"/>
          <w:sz w:val="24"/>
          <w:szCs w:val="24"/>
        </w:rPr>
        <w:t xml:space="preserve"> Hotărârea senatului se ia cu votul majorită</w:t>
      </w:r>
      <w:r w:rsidR="00BD2E35">
        <w:rPr>
          <w:rFonts w:ascii="Times New Roman" w:hAnsi="Times New Roman"/>
          <w:sz w:val="24"/>
          <w:szCs w:val="24"/>
        </w:rPr>
        <w:t>ţ</w:t>
      </w:r>
      <w:r w:rsidRPr="00390E37">
        <w:rPr>
          <w:rFonts w:ascii="Times New Roman" w:hAnsi="Times New Roman"/>
          <w:sz w:val="24"/>
          <w:szCs w:val="24"/>
        </w:rPr>
        <w:t>ii simple a membrilor prezen</w:t>
      </w:r>
      <w:r w:rsidR="00BD2E35">
        <w:rPr>
          <w:rFonts w:ascii="Times New Roman" w:hAnsi="Times New Roman"/>
          <w:sz w:val="24"/>
          <w:szCs w:val="24"/>
        </w:rPr>
        <w:t>ţ</w:t>
      </w:r>
      <w:r w:rsidRPr="00390E37">
        <w:rPr>
          <w:rFonts w:ascii="Times New Roman" w:hAnsi="Times New Roman"/>
          <w:sz w:val="24"/>
          <w:szCs w:val="24"/>
        </w:rPr>
        <w:t>i.</w:t>
      </w:r>
    </w:p>
    <w:p w14:paraId="4823FBF9" w14:textId="77777777" w:rsidR="00D94816" w:rsidRPr="00390E37" w:rsidRDefault="00D94816" w:rsidP="00266515">
      <w:pPr>
        <w:tabs>
          <w:tab w:val="left" w:pos="426"/>
        </w:tabs>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sz w:val="24"/>
          <w:szCs w:val="24"/>
        </w:rPr>
        <w:tab/>
      </w:r>
      <w:r w:rsidRPr="00390E37">
        <w:rPr>
          <w:rFonts w:ascii="Times New Roman" w:hAnsi="Times New Roman"/>
          <w:b/>
          <w:bCs/>
          <w:sz w:val="24"/>
          <w:szCs w:val="24"/>
        </w:rPr>
        <w:t>(4)</w:t>
      </w:r>
      <w:r w:rsidRPr="00390E37">
        <w:rPr>
          <w:rFonts w:ascii="Times New Roman" w:hAnsi="Times New Roman"/>
          <w:sz w:val="24"/>
          <w:szCs w:val="24"/>
        </w:rPr>
        <w:t xml:space="preserve"> Pentru ca </w:t>
      </w:r>
      <w:r w:rsidR="00BD2E35">
        <w:rPr>
          <w:rFonts w:ascii="Times New Roman" w:hAnsi="Times New Roman"/>
          <w:sz w:val="24"/>
          <w:szCs w:val="24"/>
        </w:rPr>
        <w:t>ş</w:t>
      </w:r>
      <w:r w:rsidRPr="00390E37">
        <w:rPr>
          <w:rFonts w:ascii="Times New Roman" w:hAnsi="Times New Roman"/>
          <w:sz w:val="24"/>
          <w:szCs w:val="24"/>
        </w:rPr>
        <w:t>edin</w:t>
      </w:r>
      <w:r w:rsidR="00BD2E35">
        <w:rPr>
          <w:rFonts w:ascii="Times New Roman" w:hAnsi="Times New Roman"/>
          <w:sz w:val="24"/>
          <w:szCs w:val="24"/>
        </w:rPr>
        <w:t>ţ</w:t>
      </w:r>
      <w:r w:rsidRPr="00390E37">
        <w:rPr>
          <w:rFonts w:ascii="Times New Roman" w:hAnsi="Times New Roman"/>
          <w:sz w:val="24"/>
          <w:szCs w:val="24"/>
        </w:rPr>
        <w:t xml:space="preserve">a să fie legal constituită numărul membrilor </w:t>
      </w:r>
      <w:r w:rsidR="00745067" w:rsidRPr="00390E37">
        <w:rPr>
          <w:rFonts w:ascii="Times New Roman" w:hAnsi="Times New Roman"/>
          <w:sz w:val="24"/>
          <w:szCs w:val="24"/>
        </w:rPr>
        <w:t>s</w:t>
      </w:r>
      <w:r w:rsidRPr="00390E37">
        <w:rPr>
          <w:rFonts w:ascii="Times New Roman" w:hAnsi="Times New Roman"/>
          <w:sz w:val="24"/>
          <w:szCs w:val="24"/>
        </w:rPr>
        <w:t>enatului prezen</w:t>
      </w:r>
      <w:r w:rsidR="00BD2E35">
        <w:rPr>
          <w:rFonts w:ascii="Times New Roman" w:hAnsi="Times New Roman"/>
          <w:sz w:val="24"/>
          <w:szCs w:val="24"/>
        </w:rPr>
        <w:t>ţ</w:t>
      </w:r>
      <w:r w:rsidRPr="00390E37">
        <w:rPr>
          <w:rFonts w:ascii="Times New Roman" w:hAnsi="Times New Roman"/>
          <w:sz w:val="24"/>
          <w:szCs w:val="24"/>
        </w:rPr>
        <w:t xml:space="preserve">i trebuie să reprezinte </w:t>
      </w:r>
      <w:r w:rsidRPr="00390E37">
        <w:rPr>
          <w:rFonts w:ascii="Times New Roman" w:hAnsi="Times New Roman"/>
          <w:i/>
          <w:iCs/>
          <w:sz w:val="24"/>
          <w:szCs w:val="24"/>
        </w:rPr>
        <w:t>cel pu</w:t>
      </w:r>
      <w:r w:rsidR="00BD2E35">
        <w:rPr>
          <w:rFonts w:ascii="Times New Roman" w:hAnsi="Times New Roman"/>
          <w:i/>
          <w:iCs/>
          <w:sz w:val="24"/>
          <w:szCs w:val="24"/>
        </w:rPr>
        <w:t>ţ</w:t>
      </w:r>
      <w:r w:rsidRPr="00390E37">
        <w:rPr>
          <w:rFonts w:ascii="Times New Roman" w:hAnsi="Times New Roman"/>
          <w:i/>
          <w:iCs/>
          <w:sz w:val="24"/>
          <w:szCs w:val="24"/>
        </w:rPr>
        <w:t>in 2/3 din numărul total de membri ai acestuia</w:t>
      </w:r>
      <w:r w:rsidRPr="00390E37">
        <w:rPr>
          <w:rFonts w:ascii="Times New Roman" w:hAnsi="Times New Roman"/>
          <w:sz w:val="24"/>
          <w:szCs w:val="24"/>
        </w:rPr>
        <w:t>.</w:t>
      </w:r>
    </w:p>
    <w:p w14:paraId="2786504E"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b/>
          <w:color w:val="auto"/>
          <w:sz w:val="28"/>
          <w:szCs w:val="28"/>
          <w:lang w:val="ro-RO"/>
        </w:rPr>
        <w:t xml:space="preserve">Art. </w:t>
      </w:r>
      <w:r w:rsidR="00745067" w:rsidRPr="00390E37">
        <w:rPr>
          <w:rFonts w:ascii="Times New Roman" w:hAnsi="Times New Roman" w:cs="Times New Roman"/>
          <w:b/>
          <w:color w:val="auto"/>
          <w:sz w:val="28"/>
          <w:szCs w:val="28"/>
          <w:lang w:val="ro-RO"/>
        </w:rPr>
        <w:t>2</w:t>
      </w:r>
      <w:r w:rsidR="00752AD2" w:rsidRPr="00390E37">
        <w:rPr>
          <w:rFonts w:ascii="Times New Roman" w:hAnsi="Times New Roman" w:cs="Times New Roman"/>
          <w:b/>
          <w:color w:val="auto"/>
          <w:sz w:val="28"/>
          <w:szCs w:val="28"/>
          <w:lang w:val="ro-RO"/>
        </w:rPr>
        <w:t>6</w:t>
      </w:r>
      <w:r w:rsidRPr="00390E37">
        <w:rPr>
          <w:rFonts w:ascii="Times New Roman" w:hAnsi="Times New Roman" w:cs="Times New Roman"/>
          <w:b/>
          <w:color w:val="auto"/>
          <w:sz w:val="28"/>
          <w:szCs w:val="28"/>
          <w:lang w:val="ro-RO"/>
        </w:rPr>
        <w:t xml:space="preserve"> </w:t>
      </w:r>
      <w:r w:rsidRPr="00390E37">
        <w:rPr>
          <w:rFonts w:ascii="Times New Roman" w:hAnsi="Times New Roman" w:cs="Times New Roman"/>
          <w:b/>
          <w:bCs/>
          <w:color w:val="auto"/>
          <w:lang w:val="ro-RO"/>
        </w:rPr>
        <w:t>(1)</w:t>
      </w:r>
      <w:r w:rsidRPr="00390E37">
        <w:rPr>
          <w:rFonts w:ascii="Times New Roman" w:hAnsi="Times New Roman" w:cs="Times New Roman"/>
          <w:color w:val="auto"/>
          <w:lang w:val="ro-RO"/>
        </w:rPr>
        <w:t xml:space="preserve"> Contesta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iile pot fi depuse exclusiv pentru ner</w:t>
      </w:r>
      <w:r w:rsidR="0022746D" w:rsidRPr="00390E37">
        <w:rPr>
          <w:rFonts w:ascii="Times New Roman" w:hAnsi="Times New Roman" w:cs="Times New Roman"/>
          <w:color w:val="auto"/>
          <w:lang w:val="ro-RO"/>
        </w:rPr>
        <w:t>espectarea procedurilor legale.</w:t>
      </w:r>
    </w:p>
    <w:p w14:paraId="66C399CC" w14:textId="77777777" w:rsidR="00D94816" w:rsidRPr="00390E37" w:rsidRDefault="00D94816" w:rsidP="00266515">
      <w:pPr>
        <w:pStyle w:val="WW-Default"/>
        <w:widowControl/>
        <w:tabs>
          <w:tab w:val="left" w:pos="426"/>
        </w:tabs>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(2)</w:t>
      </w:r>
      <w:r w:rsidRPr="00390E37">
        <w:rPr>
          <w:rFonts w:ascii="Times New Roman" w:hAnsi="Times New Roman" w:cs="Times New Roman"/>
          <w:color w:val="auto"/>
          <w:lang w:val="ro-RO"/>
        </w:rPr>
        <w:t xml:space="preserve"> În situa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ia în care un candidat de</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ine elemente care pot demonstra nerespectarea procedurilor legale de concurs, candidatul poate formula contesta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ie în termen de </w:t>
      </w:r>
      <w:r w:rsidR="00745067" w:rsidRPr="00390E37">
        <w:rPr>
          <w:rFonts w:ascii="Times New Roman" w:hAnsi="Times New Roman" w:cs="Times New Roman"/>
          <w:color w:val="auto"/>
          <w:lang w:val="ro-RO"/>
        </w:rPr>
        <w:t>3</w:t>
      </w:r>
      <w:r w:rsidRPr="00390E37">
        <w:rPr>
          <w:rFonts w:ascii="Times New Roman" w:hAnsi="Times New Roman" w:cs="Times New Roman"/>
          <w:color w:val="auto"/>
          <w:lang w:val="ro-RO"/>
        </w:rPr>
        <w:t xml:space="preserve"> zile lucrătoare de la comunicarea rezultatului. </w:t>
      </w:r>
      <w:r w:rsidR="00745067" w:rsidRPr="00390E37">
        <w:rPr>
          <w:rFonts w:ascii="Times New Roman" w:hAnsi="Times New Roman" w:cs="Times New Roman"/>
          <w:color w:val="auto"/>
          <w:lang w:val="ro-RO"/>
        </w:rPr>
        <w:t>Contesta</w:t>
      </w:r>
      <w:r w:rsidR="00BD2E35">
        <w:rPr>
          <w:rFonts w:ascii="Times New Roman" w:hAnsi="Times New Roman" w:cs="Times New Roman"/>
          <w:color w:val="auto"/>
          <w:lang w:val="ro-RO"/>
        </w:rPr>
        <w:t>ţ</w:t>
      </w:r>
      <w:r w:rsidR="00745067" w:rsidRPr="00390E37">
        <w:rPr>
          <w:rFonts w:ascii="Times New Roman" w:hAnsi="Times New Roman" w:cs="Times New Roman"/>
          <w:color w:val="auto"/>
          <w:lang w:val="ro-RO"/>
        </w:rPr>
        <w:t xml:space="preserve">ia se formulează în scris, se înregistrează la registratura U.O. </w:t>
      </w:r>
      <w:r w:rsidR="00BD2E35">
        <w:rPr>
          <w:rFonts w:ascii="Times New Roman" w:hAnsi="Times New Roman" w:cs="Times New Roman"/>
          <w:color w:val="auto"/>
          <w:lang w:val="ro-RO"/>
        </w:rPr>
        <w:t>ş</w:t>
      </w:r>
      <w:r w:rsidR="00745067" w:rsidRPr="00390E37">
        <w:rPr>
          <w:rFonts w:ascii="Times New Roman" w:hAnsi="Times New Roman" w:cs="Times New Roman"/>
          <w:color w:val="auto"/>
          <w:lang w:val="ro-RO"/>
        </w:rPr>
        <w:t>i se solu</w:t>
      </w:r>
      <w:r w:rsidR="00BD2E35">
        <w:rPr>
          <w:rFonts w:ascii="Times New Roman" w:hAnsi="Times New Roman" w:cs="Times New Roman"/>
          <w:color w:val="auto"/>
          <w:lang w:val="ro-RO"/>
        </w:rPr>
        <w:t>ţ</w:t>
      </w:r>
      <w:r w:rsidR="00745067" w:rsidRPr="00390E37">
        <w:rPr>
          <w:rFonts w:ascii="Times New Roman" w:hAnsi="Times New Roman" w:cs="Times New Roman"/>
          <w:color w:val="auto"/>
          <w:lang w:val="ro-RO"/>
        </w:rPr>
        <w:t>ionează de către comisia de solu</w:t>
      </w:r>
      <w:r w:rsidR="00BD2E35">
        <w:rPr>
          <w:rFonts w:ascii="Times New Roman" w:hAnsi="Times New Roman" w:cs="Times New Roman"/>
          <w:color w:val="auto"/>
          <w:lang w:val="ro-RO"/>
        </w:rPr>
        <w:t>ţ</w:t>
      </w:r>
      <w:r w:rsidR="00745067" w:rsidRPr="00390E37">
        <w:rPr>
          <w:rFonts w:ascii="Times New Roman" w:hAnsi="Times New Roman" w:cs="Times New Roman"/>
          <w:color w:val="auto"/>
          <w:lang w:val="ro-RO"/>
        </w:rPr>
        <w:t>ionare a contesta</w:t>
      </w:r>
      <w:r w:rsidR="00BD2E35">
        <w:rPr>
          <w:rFonts w:ascii="Times New Roman" w:hAnsi="Times New Roman" w:cs="Times New Roman"/>
          <w:color w:val="auto"/>
          <w:lang w:val="ro-RO"/>
        </w:rPr>
        <w:t>ţ</w:t>
      </w:r>
      <w:r w:rsidR="00745067" w:rsidRPr="00390E37">
        <w:rPr>
          <w:rFonts w:ascii="Times New Roman" w:hAnsi="Times New Roman" w:cs="Times New Roman"/>
          <w:color w:val="auto"/>
          <w:lang w:val="ro-RO"/>
        </w:rPr>
        <w:t>iilor.</w:t>
      </w:r>
      <w:r w:rsidR="00360B77" w:rsidRPr="00390E37">
        <w:rPr>
          <w:rFonts w:ascii="Times New Roman" w:hAnsi="Times New Roman" w:cs="Times New Roman"/>
          <w:color w:val="auto"/>
          <w:lang w:val="ro-RO"/>
        </w:rPr>
        <w:t xml:space="preserve"> Solu</w:t>
      </w:r>
      <w:r w:rsidR="00BD2E35">
        <w:rPr>
          <w:rFonts w:ascii="Times New Roman" w:hAnsi="Times New Roman" w:cs="Times New Roman"/>
          <w:color w:val="auto"/>
          <w:lang w:val="ro-RO"/>
        </w:rPr>
        <w:t>ţ</w:t>
      </w:r>
      <w:r w:rsidR="00360B77" w:rsidRPr="00390E37">
        <w:rPr>
          <w:rFonts w:ascii="Times New Roman" w:hAnsi="Times New Roman" w:cs="Times New Roman"/>
          <w:color w:val="auto"/>
          <w:lang w:val="ro-RO"/>
        </w:rPr>
        <w:t>ia se anun</w:t>
      </w:r>
      <w:r w:rsidR="00BD2E35">
        <w:rPr>
          <w:rFonts w:ascii="Times New Roman" w:hAnsi="Times New Roman" w:cs="Times New Roman"/>
          <w:color w:val="auto"/>
          <w:lang w:val="ro-RO"/>
        </w:rPr>
        <w:t>ţ</w:t>
      </w:r>
      <w:r w:rsidR="00360B77" w:rsidRPr="00390E37">
        <w:rPr>
          <w:rFonts w:ascii="Times New Roman" w:hAnsi="Times New Roman" w:cs="Times New Roman"/>
          <w:color w:val="auto"/>
          <w:lang w:val="ro-RO"/>
        </w:rPr>
        <w:t xml:space="preserve">ă în cel mult </w:t>
      </w:r>
      <w:r w:rsidR="006335A9" w:rsidRPr="00390E37">
        <w:rPr>
          <w:rFonts w:ascii="Times New Roman" w:hAnsi="Times New Roman" w:cs="Times New Roman"/>
          <w:color w:val="auto"/>
          <w:lang w:val="ro-RO"/>
        </w:rPr>
        <w:t>2 zile lucrătoare</w:t>
      </w:r>
      <w:r w:rsidR="00360B77" w:rsidRPr="00390E37">
        <w:rPr>
          <w:rFonts w:ascii="Times New Roman" w:hAnsi="Times New Roman" w:cs="Times New Roman"/>
          <w:color w:val="auto"/>
          <w:lang w:val="ro-RO"/>
        </w:rPr>
        <w:t xml:space="preserve"> pe pagina web a concursului.</w:t>
      </w:r>
    </w:p>
    <w:p w14:paraId="78F022AA" w14:textId="77777777" w:rsidR="00D94816" w:rsidRPr="00390E37" w:rsidRDefault="00D94816" w:rsidP="00266515">
      <w:pPr>
        <w:pStyle w:val="WW-Default"/>
        <w:tabs>
          <w:tab w:val="left" w:pos="426"/>
        </w:tabs>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(3)</w:t>
      </w:r>
      <w:r w:rsidRPr="00390E37">
        <w:rPr>
          <w:rFonts w:ascii="Times New Roman" w:hAnsi="Times New Roman" w:cs="Times New Roman"/>
          <w:color w:val="auto"/>
          <w:lang w:val="ro-RO"/>
        </w:rPr>
        <w:t xml:space="preserve">. </w:t>
      </w:r>
      <w:r w:rsidR="00745067" w:rsidRPr="00390E37">
        <w:rPr>
          <w:rFonts w:ascii="Times New Roman" w:hAnsi="Times New Roman" w:cs="Times New Roman"/>
          <w:color w:val="auto"/>
          <w:lang w:val="ro-RO"/>
        </w:rPr>
        <w:t>În vederea stabilirii componen</w:t>
      </w:r>
      <w:r w:rsidR="00BD2E35">
        <w:rPr>
          <w:rFonts w:ascii="Times New Roman" w:hAnsi="Times New Roman" w:cs="Times New Roman"/>
          <w:color w:val="auto"/>
          <w:lang w:val="ro-RO"/>
        </w:rPr>
        <w:t>ţ</w:t>
      </w:r>
      <w:r w:rsidR="00745067" w:rsidRPr="00390E37">
        <w:rPr>
          <w:rFonts w:ascii="Times New Roman" w:hAnsi="Times New Roman" w:cs="Times New Roman"/>
          <w:color w:val="auto"/>
          <w:lang w:val="ro-RO"/>
        </w:rPr>
        <w:t>ei comisiilor de solu</w:t>
      </w:r>
      <w:r w:rsidR="00BD2E35">
        <w:rPr>
          <w:rFonts w:ascii="Times New Roman" w:hAnsi="Times New Roman" w:cs="Times New Roman"/>
          <w:color w:val="auto"/>
          <w:lang w:val="ro-RO"/>
        </w:rPr>
        <w:t>ţ</w:t>
      </w:r>
      <w:r w:rsidR="00745067" w:rsidRPr="00390E37">
        <w:rPr>
          <w:rFonts w:ascii="Times New Roman" w:hAnsi="Times New Roman" w:cs="Times New Roman"/>
          <w:color w:val="auto"/>
          <w:lang w:val="ro-RO"/>
        </w:rPr>
        <w:t>ionare a contesta</w:t>
      </w:r>
      <w:r w:rsidR="00BD2E35">
        <w:rPr>
          <w:rFonts w:ascii="Times New Roman" w:hAnsi="Times New Roman" w:cs="Times New Roman"/>
          <w:color w:val="auto"/>
          <w:lang w:val="ro-RO"/>
        </w:rPr>
        <w:t>ţ</w:t>
      </w:r>
      <w:r w:rsidR="00745067" w:rsidRPr="00390E37">
        <w:rPr>
          <w:rFonts w:ascii="Times New Roman" w:hAnsi="Times New Roman" w:cs="Times New Roman"/>
          <w:color w:val="auto"/>
          <w:lang w:val="ro-RO"/>
        </w:rPr>
        <w:t>iilor se parcurge aceea</w:t>
      </w:r>
      <w:r w:rsidR="00BD2E35">
        <w:rPr>
          <w:rFonts w:ascii="Times New Roman" w:hAnsi="Times New Roman" w:cs="Times New Roman"/>
          <w:color w:val="auto"/>
          <w:lang w:val="ro-RO"/>
        </w:rPr>
        <w:t>ş</w:t>
      </w:r>
      <w:r w:rsidR="00745067" w:rsidRPr="00390E37">
        <w:rPr>
          <w:rFonts w:ascii="Times New Roman" w:hAnsi="Times New Roman" w:cs="Times New Roman"/>
          <w:color w:val="auto"/>
          <w:lang w:val="ro-RO"/>
        </w:rPr>
        <w:t>i procedură ca la stabilirea componen</w:t>
      </w:r>
      <w:r w:rsidR="00BD2E35">
        <w:rPr>
          <w:rFonts w:ascii="Times New Roman" w:hAnsi="Times New Roman" w:cs="Times New Roman"/>
          <w:color w:val="auto"/>
          <w:lang w:val="ro-RO"/>
        </w:rPr>
        <w:t>ţ</w:t>
      </w:r>
      <w:r w:rsidR="00745067" w:rsidRPr="00390E37">
        <w:rPr>
          <w:rFonts w:ascii="Times New Roman" w:hAnsi="Times New Roman" w:cs="Times New Roman"/>
          <w:color w:val="auto"/>
          <w:lang w:val="ro-RO"/>
        </w:rPr>
        <w:t>ei comisiei de concurs. Membrii comisiei de concurs nu pot face parte din comisia de solu</w:t>
      </w:r>
      <w:r w:rsidR="00BD2E35">
        <w:rPr>
          <w:rFonts w:ascii="Times New Roman" w:hAnsi="Times New Roman" w:cs="Times New Roman"/>
          <w:color w:val="auto"/>
          <w:lang w:val="ro-RO"/>
        </w:rPr>
        <w:t>ţ</w:t>
      </w:r>
      <w:r w:rsidR="00745067" w:rsidRPr="00390E37">
        <w:rPr>
          <w:rFonts w:ascii="Times New Roman" w:hAnsi="Times New Roman" w:cs="Times New Roman"/>
          <w:color w:val="auto"/>
          <w:lang w:val="ro-RO"/>
        </w:rPr>
        <w:t>ionare a contesta</w:t>
      </w:r>
      <w:r w:rsidR="00BD2E35">
        <w:rPr>
          <w:rFonts w:ascii="Times New Roman" w:hAnsi="Times New Roman" w:cs="Times New Roman"/>
          <w:color w:val="auto"/>
          <w:lang w:val="ro-RO"/>
        </w:rPr>
        <w:t>ţ</w:t>
      </w:r>
      <w:r w:rsidR="00745067" w:rsidRPr="00390E37">
        <w:rPr>
          <w:rFonts w:ascii="Times New Roman" w:hAnsi="Times New Roman" w:cs="Times New Roman"/>
          <w:color w:val="auto"/>
          <w:lang w:val="ro-RO"/>
        </w:rPr>
        <w:t>iilor. În urma aprobării de către senatul universitar, comisia de solu</w:t>
      </w:r>
      <w:r w:rsidR="00BD2E35">
        <w:rPr>
          <w:rFonts w:ascii="Times New Roman" w:hAnsi="Times New Roman" w:cs="Times New Roman"/>
          <w:color w:val="auto"/>
          <w:lang w:val="ro-RO"/>
        </w:rPr>
        <w:t>ţ</w:t>
      </w:r>
      <w:r w:rsidR="00745067" w:rsidRPr="00390E37">
        <w:rPr>
          <w:rFonts w:ascii="Times New Roman" w:hAnsi="Times New Roman" w:cs="Times New Roman"/>
          <w:color w:val="auto"/>
          <w:lang w:val="ro-RO"/>
        </w:rPr>
        <w:t>ionare a contesta</w:t>
      </w:r>
      <w:r w:rsidR="00BD2E35">
        <w:rPr>
          <w:rFonts w:ascii="Times New Roman" w:hAnsi="Times New Roman" w:cs="Times New Roman"/>
          <w:color w:val="auto"/>
          <w:lang w:val="ro-RO"/>
        </w:rPr>
        <w:t>ţ</w:t>
      </w:r>
      <w:r w:rsidR="00745067" w:rsidRPr="00390E37">
        <w:rPr>
          <w:rFonts w:ascii="Times New Roman" w:hAnsi="Times New Roman" w:cs="Times New Roman"/>
          <w:color w:val="auto"/>
          <w:lang w:val="ro-RO"/>
        </w:rPr>
        <w:t>iilor este numită prin decizie a rectorului.</w:t>
      </w:r>
    </w:p>
    <w:p w14:paraId="2F6EC1C1" w14:textId="77777777" w:rsidR="00D94816" w:rsidRPr="00390E37" w:rsidRDefault="00D94816" w:rsidP="00266515">
      <w:pPr>
        <w:pStyle w:val="WW-Default"/>
        <w:widowControl/>
        <w:tabs>
          <w:tab w:val="left" w:pos="426"/>
        </w:tabs>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tab/>
      </w:r>
      <w:r w:rsidRPr="00390E37">
        <w:rPr>
          <w:rFonts w:ascii="Times New Roman" w:hAnsi="Times New Roman" w:cs="Times New Roman"/>
          <w:b/>
          <w:bCs/>
          <w:color w:val="auto"/>
          <w:lang w:val="ro-RO"/>
        </w:rPr>
        <w:t>(4)</w:t>
      </w:r>
      <w:r w:rsidRPr="00390E37">
        <w:rPr>
          <w:rFonts w:ascii="Times New Roman" w:hAnsi="Times New Roman" w:cs="Times New Roman"/>
          <w:color w:val="auto"/>
          <w:lang w:val="ro-RO"/>
        </w:rPr>
        <w:t xml:space="preserve"> Nerespectarea prevederilor metodologiei proprii de către persoanele cu atribu</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ii în procedura de organizare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desfă</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 xml:space="preserve">urare a concursurilor constituie abatere disciplinară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se sanc</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ionează în conformitate cu prevederile Legii 1/2011 sau ale altor prevederi legale, în func</w:t>
      </w:r>
      <w:r w:rsidR="00BD2E35">
        <w:rPr>
          <w:rFonts w:ascii="Times New Roman" w:hAnsi="Times New Roman" w:cs="Times New Roman"/>
          <w:color w:val="auto"/>
          <w:lang w:val="ro-RO"/>
        </w:rPr>
        <w:t>ţ</w:t>
      </w:r>
      <w:r w:rsidR="00360B77" w:rsidRPr="00390E37">
        <w:rPr>
          <w:rFonts w:ascii="Times New Roman" w:hAnsi="Times New Roman" w:cs="Times New Roman"/>
          <w:color w:val="auto"/>
          <w:lang w:val="ro-RO"/>
        </w:rPr>
        <w:t>ie de încadrarea faptei.</w:t>
      </w:r>
    </w:p>
    <w:p w14:paraId="470BD577" w14:textId="77777777" w:rsidR="00D94816" w:rsidRPr="00390E37" w:rsidRDefault="00D94816" w:rsidP="00266515">
      <w:pPr>
        <w:pStyle w:val="WW-Default"/>
        <w:widowControl/>
        <w:spacing w:before="100" w:beforeAutospacing="1" w:after="100" w:afterAutospacing="1" w:line="276" w:lineRule="auto"/>
        <w:contextualSpacing/>
        <w:rPr>
          <w:rFonts w:ascii="Times New Roman" w:hAnsi="Times New Roman" w:cs="Times New Roman"/>
          <w:color w:val="auto"/>
          <w:sz w:val="28"/>
          <w:szCs w:val="28"/>
          <w:lang w:val="ro-RO"/>
        </w:rPr>
      </w:pPr>
    </w:p>
    <w:p w14:paraId="2C091398"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b/>
          <w:bCs/>
          <w:color w:val="auto"/>
          <w:sz w:val="28"/>
          <w:szCs w:val="28"/>
          <w:lang w:val="ro-RO"/>
        </w:rPr>
        <w:t xml:space="preserve">Art. </w:t>
      </w:r>
      <w:r w:rsidR="00360B77" w:rsidRPr="00390E37">
        <w:rPr>
          <w:rFonts w:ascii="Times New Roman" w:hAnsi="Times New Roman" w:cs="Times New Roman"/>
          <w:b/>
          <w:bCs/>
          <w:color w:val="auto"/>
          <w:sz w:val="28"/>
          <w:szCs w:val="28"/>
          <w:lang w:val="ro-RO"/>
        </w:rPr>
        <w:t>2</w:t>
      </w:r>
      <w:r w:rsidR="00752AD2" w:rsidRPr="00390E37">
        <w:rPr>
          <w:rFonts w:ascii="Times New Roman" w:hAnsi="Times New Roman" w:cs="Times New Roman"/>
          <w:b/>
          <w:bCs/>
          <w:color w:val="auto"/>
          <w:sz w:val="28"/>
          <w:szCs w:val="28"/>
          <w:lang w:val="ro-RO"/>
        </w:rPr>
        <w:t>7</w:t>
      </w:r>
      <w:r w:rsidRPr="00390E37">
        <w:rPr>
          <w:rFonts w:ascii="Times New Roman" w:hAnsi="Times New Roman" w:cs="Times New Roman"/>
          <w:b/>
          <w:bCs/>
          <w:color w:val="auto"/>
          <w:sz w:val="28"/>
          <w:szCs w:val="28"/>
          <w:lang w:val="ro-RO"/>
        </w:rPr>
        <w:t xml:space="preserve"> </w:t>
      </w:r>
      <w:r w:rsidRPr="00390E37">
        <w:rPr>
          <w:rFonts w:ascii="Times New Roman" w:hAnsi="Times New Roman" w:cs="Times New Roman"/>
          <w:b/>
          <w:bCs/>
          <w:color w:val="auto"/>
          <w:lang w:val="ro-RO"/>
        </w:rPr>
        <w:t xml:space="preserve">(1) </w:t>
      </w:r>
      <w:r w:rsidRPr="00390E37">
        <w:rPr>
          <w:rFonts w:ascii="Times New Roman" w:hAnsi="Times New Roman" w:cs="Times New Roman"/>
          <w:color w:val="auto"/>
          <w:lang w:val="ro-RO"/>
        </w:rPr>
        <w:t xml:space="preserve">Numirea pe post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acordarea titlului universitar aferent de către U.O., în urma aprobării rezultatului concursului de către senatul universitar, se face prin decizia rectorului, începând cu </w:t>
      </w:r>
      <w:r w:rsidR="00360B77" w:rsidRPr="00390E37">
        <w:rPr>
          <w:rFonts w:ascii="Times New Roman" w:hAnsi="Times New Roman" w:cs="Times New Roman"/>
          <w:color w:val="auto"/>
          <w:lang w:val="ro-RO"/>
        </w:rPr>
        <w:t xml:space="preserve">prima zi a </w:t>
      </w:r>
      <w:r w:rsidRPr="00390E37">
        <w:rPr>
          <w:rFonts w:ascii="Times New Roman" w:hAnsi="Times New Roman" w:cs="Times New Roman"/>
          <w:color w:val="auto"/>
          <w:lang w:val="ro-RO"/>
        </w:rPr>
        <w:t>semestrul</w:t>
      </w:r>
      <w:r w:rsidR="00360B77" w:rsidRPr="00390E37">
        <w:rPr>
          <w:rFonts w:ascii="Times New Roman" w:hAnsi="Times New Roman" w:cs="Times New Roman"/>
          <w:color w:val="auto"/>
          <w:lang w:val="ro-RO"/>
        </w:rPr>
        <w:t>ui</w:t>
      </w:r>
      <w:r w:rsidRPr="00390E37">
        <w:rPr>
          <w:rFonts w:ascii="Times New Roman" w:hAnsi="Times New Roman" w:cs="Times New Roman"/>
          <w:color w:val="auto"/>
          <w:lang w:val="ro-RO"/>
        </w:rPr>
        <w:t xml:space="preserve"> următor desfă</w:t>
      </w:r>
      <w:r w:rsidR="00BD2E35">
        <w:rPr>
          <w:rFonts w:ascii="Times New Roman" w:hAnsi="Times New Roman" w:cs="Times New Roman"/>
          <w:color w:val="auto"/>
          <w:lang w:val="ro-RO"/>
        </w:rPr>
        <w:t>ş</w:t>
      </w:r>
      <w:r w:rsidR="00360B77" w:rsidRPr="00390E37">
        <w:rPr>
          <w:rFonts w:ascii="Times New Roman" w:hAnsi="Times New Roman" w:cs="Times New Roman"/>
          <w:color w:val="auto"/>
          <w:lang w:val="ro-RO"/>
        </w:rPr>
        <w:t>urării concursului.</w:t>
      </w:r>
    </w:p>
    <w:p w14:paraId="73416E21"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color w:val="auto"/>
          <w:lang w:val="ro-RO"/>
        </w:rPr>
        <w:lastRenderedPageBreak/>
        <w:tab/>
      </w:r>
      <w:r w:rsidRPr="00390E37">
        <w:rPr>
          <w:rFonts w:ascii="Times New Roman" w:hAnsi="Times New Roman" w:cs="Times New Roman"/>
          <w:b/>
          <w:bCs/>
          <w:color w:val="auto"/>
          <w:lang w:val="ro-RO"/>
        </w:rPr>
        <w:t>(2)</w:t>
      </w:r>
      <w:r w:rsidRPr="00390E37">
        <w:rPr>
          <w:rFonts w:ascii="Times New Roman" w:hAnsi="Times New Roman" w:cs="Times New Roman"/>
          <w:color w:val="auto"/>
          <w:lang w:val="ro-RO"/>
        </w:rPr>
        <w:t xml:space="preserve"> Decizia de numire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de acordare a titlului universitar aferent de către U.O., împreună cu raportul concurs</w:t>
      </w:r>
      <w:r w:rsidR="00360B77" w:rsidRPr="00390E37">
        <w:rPr>
          <w:rFonts w:ascii="Times New Roman" w:hAnsi="Times New Roman" w:cs="Times New Roman"/>
          <w:color w:val="auto"/>
          <w:lang w:val="ro-RO"/>
        </w:rPr>
        <w:t>ului,</w:t>
      </w:r>
      <w:r w:rsidRPr="00390E37">
        <w:rPr>
          <w:rFonts w:ascii="Times New Roman" w:hAnsi="Times New Roman" w:cs="Times New Roman"/>
          <w:color w:val="auto"/>
          <w:lang w:val="ro-RO"/>
        </w:rPr>
        <w:t xml:space="preserve"> se trimite de către U.O. </w:t>
      </w:r>
      <w:r w:rsidR="00360B77" w:rsidRPr="00390E37">
        <w:rPr>
          <w:rFonts w:ascii="Times New Roman" w:hAnsi="Times New Roman" w:cs="Times New Roman"/>
          <w:color w:val="auto"/>
          <w:lang w:val="ro-RO"/>
        </w:rPr>
        <w:t>ministerului</w:t>
      </w:r>
      <w:r w:rsidRPr="00390E37">
        <w:rPr>
          <w:rFonts w:ascii="Times New Roman" w:hAnsi="Times New Roman" w:cs="Times New Roman"/>
          <w:color w:val="auto"/>
          <w:lang w:val="ro-RO"/>
        </w:rPr>
        <w:t xml:space="preserve">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C</w:t>
      </w:r>
      <w:r w:rsidR="00752AD2" w:rsidRPr="00390E37">
        <w:rPr>
          <w:rFonts w:ascii="Times New Roman" w:hAnsi="Times New Roman" w:cs="Times New Roman"/>
          <w:color w:val="auto"/>
          <w:lang w:val="ro-RO"/>
        </w:rPr>
        <w:t>.</w:t>
      </w:r>
      <w:r w:rsidRPr="00390E37">
        <w:rPr>
          <w:rFonts w:ascii="Times New Roman" w:hAnsi="Times New Roman" w:cs="Times New Roman"/>
          <w:color w:val="auto"/>
          <w:lang w:val="ro-RO"/>
        </w:rPr>
        <w:t>N</w:t>
      </w:r>
      <w:r w:rsidR="00752AD2" w:rsidRPr="00390E37">
        <w:rPr>
          <w:rFonts w:ascii="Times New Roman" w:hAnsi="Times New Roman" w:cs="Times New Roman"/>
          <w:color w:val="auto"/>
          <w:lang w:val="ro-RO"/>
        </w:rPr>
        <w:t>.</w:t>
      </w:r>
      <w:r w:rsidRPr="00390E37">
        <w:rPr>
          <w:rFonts w:ascii="Times New Roman" w:hAnsi="Times New Roman" w:cs="Times New Roman"/>
          <w:color w:val="auto"/>
          <w:lang w:val="ro-RO"/>
        </w:rPr>
        <w:t>A</w:t>
      </w:r>
      <w:r w:rsidR="00752AD2" w:rsidRPr="00390E37">
        <w:rPr>
          <w:rFonts w:ascii="Times New Roman" w:hAnsi="Times New Roman" w:cs="Times New Roman"/>
          <w:color w:val="auto"/>
          <w:lang w:val="ro-RO"/>
        </w:rPr>
        <w:t>.</w:t>
      </w:r>
      <w:r w:rsidRPr="00390E37">
        <w:rPr>
          <w:rFonts w:ascii="Times New Roman" w:hAnsi="Times New Roman" w:cs="Times New Roman"/>
          <w:color w:val="auto"/>
          <w:lang w:val="ro-RO"/>
        </w:rPr>
        <w:t>T</w:t>
      </w:r>
      <w:r w:rsidR="00752AD2" w:rsidRPr="00390E37">
        <w:rPr>
          <w:rFonts w:ascii="Times New Roman" w:hAnsi="Times New Roman" w:cs="Times New Roman"/>
          <w:color w:val="auto"/>
          <w:lang w:val="ro-RO"/>
        </w:rPr>
        <w:t>.</w:t>
      </w:r>
      <w:r w:rsidRPr="00390E37">
        <w:rPr>
          <w:rFonts w:ascii="Times New Roman" w:hAnsi="Times New Roman" w:cs="Times New Roman"/>
          <w:color w:val="auto"/>
          <w:lang w:val="ro-RO"/>
        </w:rPr>
        <w:t>D</w:t>
      </w:r>
      <w:r w:rsidR="00752AD2" w:rsidRPr="00390E37">
        <w:rPr>
          <w:rFonts w:ascii="Times New Roman" w:hAnsi="Times New Roman" w:cs="Times New Roman"/>
          <w:color w:val="auto"/>
          <w:lang w:val="ro-RO"/>
        </w:rPr>
        <w:t>.</w:t>
      </w:r>
      <w:r w:rsidRPr="00390E37">
        <w:rPr>
          <w:rFonts w:ascii="Times New Roman" w:hAnsi="Times New Roman" w:cs="Times New Roman"/>
          <w:color w:val="auto"/>
          <w:lang w:val="ro-RO"/>
        </w:rPr>
        <w:t>C</w:t>
      </w:r>
      <w:r w:rsidR="00752AD2" w:rsidRPr="00390E37">
        <w:rPr>
          <w:rFonts w:ascii="Times New Roman" w:hAnsi="Times New Roman" w:cs="Times New Roman"/>
          <w:color w:val="auto"/>
          <w:lang w:val="ro-RO"/>
        </w:rPr>
        <w:t>.</w:t>
      </w:r>
      <w:r w:rsidRPr="00390E37">
        <w:rPr>
          <w:rFonts w:ascii="Times New Roman" w:hAnsi="Times New Roman" w:cs="Times New Roman"/>
          <w:color w:val="auto"/>
          <w:lang w:val="ro-RO"/>
        </w:rPr>
        <w:t>U</w:t>
      </w:r>
      <w:r w:rsidR="00752AD2" w:rsidRPr="00390E37">
        <w:rPr>
          <w:rFonts w:ascii="Times New Roman" w:hAnsi="Times New Roman" w:cs="Times New Roman"/>
          <w:color w:val="auto"/>
          <w:lang w:val="ro-RO"/>
        </w:rPr>
        <w:t>.</w:t>
      </w:r>
      <w:r w:rsidRPr="00390E37">
        <w:rPr>
          <w:rFonts w:ascii="Times New Roman" w:hAnsi="Times New Roman" w:cs="Times New Roman"/>
          <w:color w:val="auto"/>
          <w:lang w:val="ro-RO"/>
        </w:rPr>
        <w:t xml:space="preserve">, în termen de </w:t>
      </w:r>
      <w:r w:rsidRPr="00390E37">
        <w:rPr>
          <w:rFonts w:ascii="Times New Roman" w:hAnsi="Times New Roman" w:cs="Times New Roman"/>
          <w:b/>
          <w:bCs/>
          <w:color w:val="auto"/>
          <w:lang w:val="ro-RO"/>
        </w:rPr>
        <w:t xml:space="preserve">2 </w:t>
      </w:r>
      <w:r w:rsidR="00360B77" w:rsidRPr="00390E37">
        <w:rPr>
          <w:rFonts w:ascii="Times New Roman" w:hAnsi="Times New Roman" w:cs="Times New Roman"/>
          <w:color w:val="auto"/>
          <w:lang w:val="ro-RO"/>
        </w:rPr>
        <w:t>zile lucrătoare</w:t>
      </w:r>
      <w:r w:rsidRPr="00390E37">
        <w:rPr>
          <w:rFonts w:ascii="Times New Roman" w:hAnsi="Times New Roman" w:cs="Times New Roman"/>
          <w:color w:val="auto"/>
          <w:lang w:val="ro-RO"/>
        </w:rPr>
        <w:t xml:space="preserve"> de la emiterea deciziei de num</w:t>
      </w:r>
      <w:r w:rsidR="00360B77" w:rsidRPr="00390E37">
        <w:rPr>
          <w:rFonts w:ascii="Times New Roman" w:hAnsi="Times New Roman" w:cs="Times New Roman"/>
          <w:color w:val="auto"/>
          <w:lang w:val="ro-RO"/>
        </w:rPr>
        <w:t>ire.</w:t>
      </w:r>
    </w:p>
    <w:p w14:paraId="302AE5DE"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olor w:val="auto"/>
          <w:lang w:val="ro-RO"/>
        </w:rPr>
      </w:pPr>
    </w:p>
    <w:p w14:paraId="78C1557B" w14:textId="77777777" w:rsidR="00D94816" w:rsidRPr="00390E37" w:rsidRDefault="00D94816" w:rsidP="00266515">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b/>
          <w:bCs/>
          <w:color w:val="auto"/>
          <w:sz w:val="28"/>
          <w:szCs w:val="28"/>
          <w:lang w:val="ro-RO"/>
        </w:rPr>
        <w:t xml:space="preserve">Art. </w:t>
      </w:r>
      <w:r w:rsidR="006335A9" w:rsidRPr="00390E37">
        <w:rPr>
          <w:rFonts w:ascii="Times New Roman" w:hAnsi="Times New Roman" w:cs="Times New Roman"/>
          <w:b/>
          <w:bCs/>
          <w:color w:val="auto"/>
          <w:sz w:val="28"/>
          <w:szCs w:val="28"/>
          <w:lang w:val="ro-RO"/>
        </w:rPr>
        <w:t>2</w:t>
      </w:r>
      <w:r w:rsidR="00752AD2" w:rsidRPr="00390E37">
        <w:rPr>
          <w:rFonts w:ascii="Times New Roman" w:hAnsi="Times New Roman" w:cs="Times New Roman"/>
          <w:b/>
          <w:bCs/>
          <w:color w:val="auto"/>
          <w:sz w:val="28"/>
          <w:szCs w:val="28"/>
          <w:lang w:val="ro-RO"/>
        </w:rPr>
        <w:t>8</w:t>
      </w:r>
      <w:r w:rsidRPr="00390E37">
        <w:rPr>
          <w:rFonts w:ascii="Times New Roman" w:hAnsi="Times New Roman" w:cs="Times New Roman"/>
          <w:b/>
          <w:bCs/>
          <w:color w:val="auto"/>
          <w:lang w:val="ro-RO"/>
        </w:rPr>
        <w:t xml:space="preserve"> </w:t>
      </w:r>
      <w:r w:rsidRPr="00390E37">
        <w:rPr>
          <w:rFonts w:ascii="Times New Roman" w:hAnsi="Times New Roman" w:cs="Times New Roman"/>
          <w:color w:val="auto"/>
          <w:lang w:val="ro-RO"/>
        </w:rPr>
        <w:t>În cazul în care postul scos la concurs nu a fost ocupat, concursul poate fi reluat, cu respectarea  integrală a procedurii de conc</w:t>
      </w:r>
      <w:r w:rsidR="006335A9" w:rsidRPr="00390E37">
        <w:rPr>
          <w:rFonts w:ascii="Times New Roman" w:hAnsi="Times New Roman" w:cs="Times New Roman"/>
          <w:color w:val="auto"/>
          <w:lang w:val="ro-RO"/>
        </w:rPr>
        <w:t>urs.</w:t>
      </w:r>
    </w:p>
    <w:p w14:paraId="2BF935BD" w14:textId="77777777" w:rsidR="00D94816" w:rsidRPr="00390E37" w:rsidRDefault="00D94816" w:rsidP="00266515">
      <w:pPr>
        <w:pStyle w:val="WW-Default"/>
        <w:widowControl/>
        <w:spacing w:before="100" w:beforeAutospacing="1" w:after="100" w:afterAutospacing="1" w:line="276" w:lineRule="auto"/>
        <w:ind w:firstLine="439"/>
        <w:contextualSpacing/>
        <w:jc w:val="both"/>
        <w:rPr>
          <w:rFonts w:ascii="Times New Roman" w:hAnsi="Times New Roman"/>
          <w:strike/>
          <w:color w:val="auto"/>
          <w:lang w:val="ro-RO"/>
        </w:rPr>
      </w:pPr>
    </w:p>
    <w:p w14:paraId="128F566D" w14:textId="77777777" w:rsidR="00D94816" w:rsidRPr="00390E37" w:rsidRDefault="00D94816" w:rsidP="00AB454E">
      <w:pPr>
        <w:pStyle w:val="WW-Default"/>
        <w:widowControl/>
        <w:spacing w:before="100" w:beforeAutospacing="1" w:after="100" w:afterAutospacing="1" w:line="276" w:lineRule="auto"/>
        <w:contextualSpacing/>
        <w:jc w:val="both"/>
        <w:rPr>
          <w:rFonts w:ascii="Times New Roman" w:hAnsi="Times New Roman" w:cs="Times New Roman"/>
          <w:color w:val="auto"/>
          <w:lang w:val="ro-RO"/>
        </w:rPr>
      </w:pPr>
      <w:r w:rsidRPr="00390E37">
        <w:rPr>
          <w:rFonts w:ascii="Times New Roman" w:hAnsi="Times New Roman" w:cs="Times New Roman"/>
          <w:b/>
          <w:bCs/>
          <w:color w:val="auto"/>
          <w:sz w:val="28"/>
          <w:szCs w:val="28"/>
          <w:lang w:val="ro-RO"/>
        </w:rPr>
        <w:t xml:space="preserve">Art. </w:t>
      </w:r>
      <w:r w:rsidR="00752AD2" w:rsidRPr="00390E37">
        <w:rPr>
          <w:rFonts w:ascii="Times New Roman" w:hAnsi="Times New Roman" w:cs="Times New Roman"/>
          <w:b/>
          <w:bCs/>
          <w:color w:val="auto"/>
          <w:sz w:val="28"/>
          <w:szCs w:val="28"/>
          <w:lang w:val="ro-RO"/>
        </w:rPr>
        <w:t>29</w:t>
      </w:r>
      <w:r w:rsidRPr="00390E37">
        <w:rPr>
          <w:rFonts w:ascii="Times New Roman" w:hAnsi="Times New Roman" w:cs="Times New Roman"/>
          <w:b/>
          <w:bCs/>
          <w:color w:val="auto"/>
          <w:sz w:val="28"/>
          <w:szCs w:val="28"/>
          <w:lang w:val="ro-RO"/>
        </w:rPr>
        <w:t xml:space="preserve"> </w:t>
      </w:r>
      <w:r w:rsidRPr="00390E37">
        <w:rPr>
          <w:rFonts w:ascii="Times New Roman" w:hAnsi="Times New Roman" w:cs="Times New Roman"/>
          <w:color w:val="auto"/>
          <w:lang w:val="ro-RO"/>
        </w:rPr>
        <w:t>În situa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ia în care în urma câ</w:t>
      </w:r>
      <w:r w:rsidR="00BD2E35">
        <w:rPr>
          <w:rFonts w:ascii="Times New Roman" w:hAnsi="Times New Roman" w:cs="Times New Roman"/>
          <w:color w:val="auto"/>
          <w:lang w:val="ro-RO"/>
        </w:rPr>
        <w:t>ş</w:t>
      </w:r>
      <w:r w:rsidRPr="00390E37">
        <w:rPr>
          <w:rFonts w:ascii="Times New Roman" w:hAnsi="Times New Roman" w:cs="Times New Roman"/>
          <w:color w:val="auto"/>
          <w:lang w:val="ro-RO"/>
        </w:rPr>
        <w:t>tigării unui concurs de către un candidat, una sau mai multe persoane din U.O. urmează să se afle într-o situa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ie de incompatibilitate, conform art. 295 alin (4) din Legea nr. 1/2011, numirea pe post </w:t>
      </w:r>
      <w:r w:rsidR="00BD2E35">
        <w:rPr>
          <w:rFonts w:ascii="Times New Roman" w:hAnsi="Times New Roman" w:cs="Times New Roman"/>
          <w:color w:val="auto"/>
          <w:lang w:val="ro-RO"/>
        </w:rPr>
        <w:t>ş</w:t>
      </w:r>
      <w:r w:rsidR="00914DAD" w:rsidRPr="00390E37">
        <w:rPr>
          <w:rFonts w:ascii="Times New Roman" w:hAnsi="Times New Roman" w:cs="Times New Roman"/>
          <w:color w:val="auto"/>
          <w:lang w:val="ro-RO"/>
        </w:rPr>
        <w:t>i</w:t>
      </w:r>
      <w:r w:rsidRPr="00390E37">
        <w:rPr>
          <w:rFonts w:ascii="Times New Roman" w:hAnsi="Times New Roman" w:cs="Times New Roman"/>
          <w:color w:val="auto"/>
          <w:lang w:val="ro-RO"/>
        </w:rPr>
        <w:t xml:space="preserve"> acordarea titlului universitar de către U.O. are loc numai după solu</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ionarea situa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iei/situa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iilor de incompatibilitate. Modalitatea de solu</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ionare a situa</w:t>
      </w:r>
      <w:r w:rsidR="00BD2E35">
        <w:rPr>
          <w:rFonts w:ascii="Times New Roman" w:hAnsi="Times New Roman" w:cs="Times New Roman"/>
          <w:color w:val="auto"/>
          <w:lang w:val="ro-RO"/>
        </w:rPr>
        <w:t>ţ</w:t>
      </w:r>
      <w:r w:rsidRPr="00390E37">
        <w:rPr>
          <w:rFonts w:ascii="Times New Roman" w:hAnsi="Times New Roman" w:cs="Times New Roman"/>
          <w:color w:val="auto"/>
          <w:lang w:val="ro-RO"/>
        </w:rPr>
        <w:t xml:space="preserve">iei de incompatibilitate se comunică </w:t>
      </w:r>
      <w:r w:rsidR="00752AD2" w:rsidRPr="00390E37">
        <w:rPr>
          <w:rFonts w:ascii="Times New Roman" w:hAnsi="Times New Roman" w:cs="Times New Roman"/>
          <w:color w:val="auto"/>
          <w:lang w:val="ro-RO"/>
        </w:rPr>
        <w:t>m</w:t>
      </w:r>
      <w:r w:rsidRPr="00390E37">
        <w:rPr>
          <w:rFonts w:ascii="Times New Roman" w:hAnsi="Times New Roman" w:cs="Times New Roman"/>
          <w:color w:val="auto"/>
          <w:lang w:val="ro-RO"/>
        </w:rPr>
        <w:t>inisterului în termen de 2 zile lucrătoare de la solu</w:t>
      </w:r>
      <w:r w:rsidR="00BD2E35">
        <w:rPr>
          <w:rFonts w:ascii="Times New Roman" w:hAnsi="Times New Roman" w:cs="Times New Roman"/>
          <w:color w:val="auto"/>
          <w:lang w:val="ro-RO"/>
        </w:rPr>
        <w:t>ţ</w:t>
      </w:r>
      <w:r w:rsidR="00752AD2" w:rsidRPr="00390E37">
        <w:rPr>
          <w:rFonts w:ascii="Times New Roman" w:hAnsi="Times New Roman" w:cs="Times New Roman"/>
          <w:color w:val="auto"/>
          <w:lang w:val="ro-RO"/>
        </w:rPr>
        <w:t>ionare.</w:t>
      </w:r>
    </w:p>
    <w:p w14:paraId="1FF34102" w14:textId="77777777" w:rsidR="00D94816" w:rsidRPr="00390E37" w:rsidRDefault="00D94816" w:rsidP="00266515">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b/>
          <w:sz w:val="28"/>
          <w:szCs w:val="28"/>
        </w:rPr>
        <w:t xml:space="preserve">Art. </w:t>
      </w:r>
      <w:r w:rsidR="00752AD2" w:rsidRPr="00390E37">
        <w:rPr>
          <w:rFonts w:ascii="Times New Roman" w:hAnsi="Times New Roman"/>
          <w:b/>
          <w:sz w:val="28"/>
          <w:szCs w:val="28"/>
        </w:rPr>
        <w:t>30</w:t>
      </w:r>
      <w:r w:rsidRPr="00390E37">
        <w:rPr>
          <w:rFonts w:ascii="Times New Roman" w:hAnsi="Times New Roman"/>
          <w:sz w:val="24"/>
          <w:szCs w:val="24"/>
        </w:rPr>
        <w:t xml:space="preserve"> Universitatea din Oradea va întocmi anual, până cel târziu la data de 1 septembrie un raport cu privire la organizarea, desfă</w:t>
      </w:r>
      <w:r w:rsidR="00BD2E35">
        <w:rPr>
          <w:rFonts w:ascii="Times New Roman" w:hAnsi="Times New Roman"/>
          <w:sz w:val="24"/>
          <w:szCs w:val="24"/>
        </w:rPr>
        <w:t>ş</w:t>
      </w:r>
      <w:r w:rsidRPr="00390E37">
        <w:rPr>
          <w:rFonts w:ascii="Times New Roman" w:hAnsi="Times New Roman"/>
          <w:sz w:val="24"/>
          <w:szCs w:val="24"/>
        </w:rPr>
        <w:t xml:space="preserve">urarea </w:t>
      </w:r>
      <w:r w:rsidR="00BD2E35">
        <w:rPr>
          <w:rFonts w:ascii="Times New Roman" w:hAnsi="Times New Roman"/>
          <w:sz w:val="24"/>
          <w:szCs w:val="24"/>
        </w:rPr>
        <w:t>ş</w:t>
      </w:r>
      <w:r w:rsidR="00914DAD" w:rsidRPr="00390E37">
        <w:rPr>
          <w:rFonts w:ascii="Times New Roman" w:hAnsi="Times New Roman"/>
          <w:sz w:val="24"/>
          <w:szCs w:val="24"/>
        </w:rPr>
        <w:t>i</w:t>
      </w:r>
      <w:r w:rsidRPr="00390E37">
        <w:rPr>
          <w:rFonts w:ascii="Times New Roman" w:hAnsi="Times New Roman"/>
          <w:sz w:val="24"/>
          <w:szCs w:val="24"/>
        </w:rPr>
        <w:t xml:space="preserve"> finalizarea concursurilor pentru ocuparea posturilor didactice. Raportul va fi transmis spre notificare </w:t>
      </w:r>
      <w:r w:rsidR="00752AD2" w:rsidRPr="00390E37">
        <w:rPr>
          <w:rFonts w:ascii="Times New Roman" w:hAnsi="Times New Roman"/>
          <w:sz w:val="24"/>
          <w:szCs w:val="24"/>
        </w:rPr>
        <w:t>m</w:t>
      </w:r>
      <w:r w:rsidRPr="00390E37">
        <w:rPr>
          <w:rFonts w:ascii="Times New Roman" w:hAnsi="Times New Roman"/>
          <w:sz w:val="24"/>
          <w:szCs w:val="24"/>
        </w:rPr>
        <w:t xml:space="preserve">inisterului </w:t>
      </w:r>
      <w:r w:rsidR="00BD2E35">
        <w:rPr>
          <w:rFonts w:ascii="Times New Roman" w:hAnsi="Times New Roman"/>
          <w:sz w:val="24"/>
          <w:szCs w:val="24"/>
        </w:rPr>
        <w:t>ş</w:t>
      </w:r>
      <w:r w:rsidR="00914DAD" w:rsidRPr="00390E37">
        <w:rPr>
          <w:rFonts w:ascii="Times New Roman" w:hAnsi="Times New Roman"/>
          <w:sz w:val="24"/>
          <w:szCs w:val="24"/>
        </w:rPr>
        <w:t>i</w:t>
      </w:r>
      <w:r w:rsidRPr="00390E37">
        <w:rPr>
          <w:rFonts w:ascii="Times New Roman" w:hAnsi="Times New Roman"/>
          <w:sz w:val="24"/>
          <w:szCs w:val="24"/>
        </w:rPr>
        <w:t xml:space="preserve"> C.N.A.T.D.C.U.</w:t>
      </w:r>
    </w:p>
    <w:p w14:paraId="5211A00C" w14:textId="77777777" w:rsidR="00D94816" w:rsidRPr="00390E37" w:rsidRDefault="00D94816" w:rsidP="00266515">
      <w:pPr>
        <w:autoSpaceDE w:val="0"/>
        <w:spacing w:before="100" w:beforeAutospacing="1" w:after="100" w:afterAutospacing="1"/>
        <w:contextualSpacing/>
        <w:jc w:val="both"/>
        <w:rPr>
          <w:rFonts w:ascii="Times New Roman" w:hAnsi="Times New Roman"/>
        </w:rPr>
      </w:pPr>
    </w:p>
    <w:p w14:paraId="0935E0A7" w14:textId="77777777" w:rsidR="00D94816" w:rsidRPr="00390E37" w:rsidRDefault="00D94816" w:rsidP="00266515">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b/>
          <w:sz w:val="28"/>
          <w:szCs w:val="28"/>
        </w:rPr>
        <w:t xml:space="preserve">Art. </w:t>
      </w:r>
      <w:r w:rsidR="00752AD2" w:rsidRPr="00390E37">
        <w:rPr>
          <w:rFonts w:ascii="Times New Roman" w:hAnsi="Times New Roman"/>
          <w:b/>
          <w:sz w:val="28"/>
          <w:szCs w:val="28"/>
        </w:rPr>
        <w:t>31</w:t>
      </w:r>
      <w:r w:rsidRPr="00390E37">
        <w:rPr>
          <w:rFonts w:ascii="Times New Roman" w:hAnsi="Times New Roman"/>
          <w:sz w:val="24"/>
          <w:szCs w:val="24"/>
        </w:rPr>
        <w:t xml:space="preserve"> Pentru posturile de cercetare se aplică prevederile Legii nr. 319/2003, prin excep</w:t>
      </w:r>
      <w:r w:rsidR="00BD2E35">
        <w:rPr>
          <w:rFonts w:ascii="Times New Roman" w:hAnsi="Times New Roman"/>
          <w:sz w:val="24"/>
          <w:szCs w:val="24"/>
        </w:rPr>
        <w:t>ţ</w:t>
      </w:r>
      <w:r w:rsidRPr="00390E37">
        <w:rPr>
          <w:rFonts w:ascii="Times New Roman" w:hAnsi="Times New Roman"/>
          <w:sz w:val="24"/>
          <w:szCs w:val="24"/>
        </w:rPr>
        <w:t xml:space="preserve">ie de la prevederile art. 20 alin (1) </w:t>
      </w:r>
      <w:r w:rsidR="00BD2E35">
        <w:rPr>
          <w:rFonts w:ascii="Times New Roman" w:hAnsi="Times New Roman"/>
          <w:sz w:val="24"/>
          <w:szCs w:val="24"/>
        </w:rPr>
        <w:t>ş</w:t>
      </w:r>
      <w:r w:rsidR="00914DAD" w:rsidRPr="00390E37">
        <w:rPr>
          <w:rFonts w:ascii="Times New Roman" w:hAnsi="Times New Roman"/>
          <w:sz w:val="24"/>
          <w:szCs w:val="24"/>
        </w:rPr>
        <w:t>i</w:t>
      </w:r>
      <w:r w:rsidRPr="00390E37">
        <w:rPr>
          <w:rFonts w:ascii="Times New Roman" w:hAnsi="Times New Roman"/>
          <w:sz w:val="24"/>
          <w:szCs w:val="24"/>
        </w:rPr>
        <w:t xml:space="preserve"> art. 12 alin (3) din prezenta metodologie.</w:t>
      </w:r>
    </w:p>
    <w:p w14:paraId="72F8168B" w14:textId="77777777" w:rsidR="00D94816" w:rsidRPr="00390E37" w:rsidRDefault="00D94816" w:rsidP="00266515">
      <w:pPr>
        <w:autoSpaceDE w:val="0"/>
        <w:spacing w:before="100" w:beforeAutospacing="1" w:after="100" w:afterAutospacing="1"/>
        <w:contextualSpacing/>
        <w:jc w:val="both"/>
        <w:rPr>
          <w:rFonts w:ascii="Times New Roman" w:hAnsi="Times New Roman"/>
        </w:rPr>
      </w:pPr>
    </w:p>
    <w:p w14:paraId="3285D552" w14:textId="77777777" w:rsidR="00D94816" w:rsidRPr="00390E37" w:rsidRDefault="00D94816" w:rsidP="00266515">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b/>
          <w:bCs/>
          <w:sz w:val="28"/>
          <w:szCs w:val="28"/>
        </w:rPr>
        <w:t xml:space="preserve">Art. </w:t>
      </w:r>
      <w:r w:rsidR="00752AD2" w:rsidRPr="00390E37">
        <w:rPr>
          <w:rFonts w:ascii="Times New Roman" w:hAnsi="Times New Roman"/>
          <w:b/>
          <w:bCs/>
          <w:sz w:val="28"/>
          <w:szCs w:val="28"/>
        </w:rPr>
        <w:t>32</w:t>
      </w:r>
      <w:r w:rsidRPr="00390E37">
        <w:rPr>
          <w:rFonts w:ascii="Times New Roman" w:hAnsi="Times New Roman"/>
          <w:b/>
          <w:bCs/>
          <w:sz w:val="28"/>
          <w:szCs w:val="28"/>
        </w:rPr>
        <w:t xml:space="preserve"> </w:t>
      </w:r>
      <w:r w:rsidRPr="00390E37">
        <w:rPr>
          <w:rFonts w:ascii="Times New Roman" w:hAnsi="Times New Roman"/>
          <w:sz w:val="24"/>
          <w:szCs w:val="24"/>
        </w:rPr>
        <w:t>În vederea desfă</w:t>
      </w:r>
      <w:r w:rsidR="00BD2E35">
        <w:rPr>
          <w:rFonts w:ascii="Times New Roman" w:hAnsi="Times New Roman"/>
          <w:sz w:val="24"/>
          <w:szCs w:val="24"/>
        </w:rPr>
        <w:t>ş</w:t>
      </w:r>
      <w:r w:rsidRPr="00390E37">
        <w:rPr>
          <w:rFonts w:ascii="Times New Roman" w:hAnsi="Times New Roman"/>
          <w:sz w:val="24"/>
          <w:szCs w:val="24"/>
        </w:rPr>
        <w:t>urării concursurilor pentru posturile de cercetare de la Universitatea din Oradea, atribu</w:t>
      </w:r>
      <w:r w:rsidR="00BD2E35">
        <w:rPr>
          <w:rFonts w:ascii="Times New Roman" w:hAnsi="Times New Roman"/>
          <w:sz w:val="24"/>
          <w:szCs w:val="24"/>
        </w:rPr>
        <w:t>ţ</w:t>
      </w:r>
      <w:r w:rsidRPr="00390E37">
        <w:rPr>
          <w:rFonts w:ascii="Times New Roman" w:hAnsi="Times New Roman"/>
          <w:sz w:val="24"/>
          <w:szCs w:val="24"/>
        </w:rPr>
        <w:t>iile prevăzute de Legea nr. 319/2003 se îndeplinesc astfel:</w:t>
      </w:r>
    </w:p>
    <w:p w14:paraId="53558A52" w14:textId="77777777" w:rsidR="00D94816" w:rsidRPr="00390E37" w:rsidRDefault="00D94816" w:rsidP="00266515">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b/>
          <w:bCs/>
          <w:sz w:val="24"/>
          <w:szCs w:val="24"/>
        </w:rPr>
        <w:tab/>
      </w:r>
      <w:r w:rsidRPr="00390E37">
        <w:rPr>
          <w:rFonts w:ascii="Times New Roman" w:hAnsi="Times New Roman"/>
          <w:sz w:val="24"/>
          <w:szCs w:val="24"/>
        </w:rPr>
        <w:t xml:space="preserve">a) cele prevăzute pentru </w:t>
      </w:r>
      <w:r w:rsidR="00752AD2" w:rsidRPr="00390E37">
        <w:rPr>
          <w:rFonts w:ascii="Times New Roman" w:hAnsi="Times New Roman"/>
          <w:sz w:val="24"/>
          <w:szCs w:val="24"/>
        </w:rPr>
        <w:t>c</w:t>
      </w:r>
      <w:r w:rsidRPr="00390E37">
        <w:rPr>
          <w:rFonts w:ascii="Times New Roman" w:hAnsi="Times New Roman"/>
          <w:sz w:val="24"/>
          <w:szCs w:val="24"/>
        </w:rPr>
        <w:t xml:space="preserve">onsiliul </w:t>
      </w:r>
      <w:r w:rsidR="00BD2E35">
        <w:rPr>
          <w:rFonts w:ascii="Times New Roman" w:hAnsi="Times New Roman"/>
          <w:sz w:val="24"/>
          <w:szCs w:val="24"/>
        </w:rPr>
        <w:t>ş</w:t>
      </w:r>
      <w:r w:rsidRPr="00390E37">
        <w:rPr>
          <w:rFonts w:ascii="Times New Roman" w:hAnsi="Times New Roman"/>
          <w:sz w:val="24"/>
          <w:szCs w:val="24"/>
        </w:rPr>
        <w:t>tiin</w:t>
      </w:r>
      <w:r w:rsidR="00BD2E35">
        <w:rPr>
          <w:rFonts w:ascii="Times New Roman" w:hAnsi="Times New Roman"/>
          <w:sz w:val="24"/>
          <w:szCs w:val="24"/>
        </w:rPr>
        <w:t>ţ</w:t>
      </w:r>
      <w:r w:rsidRPr="00390E37">
        <w:rPr>
          <w:rFonts w:ascii="Times New Roman" w:hAnsi="Times New Roman"/>
          <w:sz w:val="24"/>
          <w:szCs w:val="24"/>
        </w:rPr>
        <w:t>ific al unită</w:t>
      </w:r>
      <w:r w:rsidR="00BD2E35">
        <w:rPr>
          <w:rFonts w:ascii="Times New Roman" w:hAnsi="Times New Roman"/>
          <w:sz w:val="24"/>
          <w:szCs w:val="24"/>
        </w:rPr>
        <w:t>ţ</w:t>
      </w:r>
      <w:r w:rsidRPr="00390E37">
        <w:rPr>
          <w:rFonts w:ascii="Times New Roman" w:hAnsi="Times New Roman"/>
          <w:sz w:val="24"/>
          <w:szCs w:val="24"/>
        </w:rPr>
        <w:t xml:space="preserve">ii, de către </w:t>
      </w:r>
      <w:r w:rsidR="00752AD2" w:rsidRPr="00390E37">
        <w:rPr>
          <w:rFonts w:ascii="Times New Roman" w:hAnsi="Times New Roman"/>
          <w:sz w:val="24"/>
          <w:szCs w:val="24"/>
        </w:rPr>
        <w:t>c</w:t>
      </w:r>
      <w:r w:rsidRPr="00390E37">
        <w:rPr>
          <w:rFonts w:ascii="Times New Roman" w:hAnsi="Times New Roman"/>
          <w:sz w:val="24"/>
          <w:szCs w:val="24"/>
        </w:rPr>
        <w:t>onsiliul facultă</w:t>
      </w:r>
      <w:r w:rsidR="00BD2E35">
        <w:rPr>
          <w:rFonts w:ascii="Times New Roman" w:hAnsi="Times New Roman"/>
          <w:sz w:val="24"/>
          <w:szCs w:val="24"/>
        </w:rPr>
        <w:t>ţ</w:t>
      </w:r>
      <w:r w:rsidRPr="00390E37">
        <w:rPr>
          <w:rFonts w:ascii="Times New Roman" w:hAnsi="Times New Roman"/>
          <w:sz w:val="24"/>
          <w:szCs w:val="24"/>
        </w:rPr>
        <w:t>ii;</w:t>
      </w:r>
    </w:p>
    <w:p w14:paraId="13A85C56" w14:textId="77777777" w:rsidR="00D94816" w:rsidRPr="00390E37" w:rsidRDefault="00D94816" w:rsidP="00266515">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sz w:val="24"/>
          <w:szCs w:val="24"/>
        </w:rPr>
        <w:tab/>
      </w:r>
      <w:r w:rsidR="00170E81">
        <w:rPr>
          <w:rFonts w:ascii="Times New Roman" w:hAnsi="Times New Roman"/>
          <w:sz w:val="24"/>
          <w:szCs w:val="24"/>
        </w:rPr>
        <w:t>b</w:t>
      </w:r>
      <w:r w:rsidRPr="00390E37">
        <w:rPr>
          <w:rFonts w:ascii="Times New Roman" w:hAnsi="Times New Roman"/>
          <w:sz w:val="24"/>
          <w:szCs w:val="24"/>
        </w:rPr>
        <w:t xml:space="preserve">) cele prevăzute pentru secretarul </w:t>
      </w:r>
      <w:r w:rsidR="00BD2E35">
        <w:rPr>
          <w:rFonts w:ascii="Times New Roman" w:hAnsi="Times New Roman"/>
          <w:sz w:val="24"/>
          <w:szCs w:val="24"/>
        </w:rPr>
        <w:t>ş</w:t>
      </w:r>
      <w:r w:rsidRPr="00390E37">
        <w:rPr>
          <w:rFonts w:ascii="Times New Roman" w:hAnsi="Times New Roman"/>
          <w:sz w:val="24"/>
          <w:szCs w:val="24"/>
        </w:rPr>
        <w:t>tiin</w:t>
      </w:r>
      <w:r w:rsidR="00BD2E35">
        <w:rPr>
          <w:rFonts w:ascii="Times New Roman" w:hAnsi="Times New Roman"/>
          <w:sz w:val="24"/>
          <w:szCs w:val="24"/>
        </w:rPr>
        <w:t>ţ</w:t>
      </w:r>
      <w:r w:rsidRPr="00390E37">
        <w:rPr>
          <w:rFonts w:ascii="Times New Roman" w:hAnsi="Times New Roman"/>
          <w:sz w:val="24"/>
          <w:szCs w:val="24"/>
        </w:rPr>
        <w:t>ific al unită</w:t>
      </w:r>
      <w:r w:rsidR="00BD2E35">
        <w:rPr>
          <w:rFonts w:ascii="Times New Roman" w:hAnsi="Times New Roman"/>
          <w:sz w:val="24"/>
          <w:szCs w:val="24"/>
        </w:rPr>
        <w:t>ţ</w:t>
      </w:r>
      <w:r w:rsidRPr="00390E37">
        <w:rPr>
          <w:rFonts w:ascii="Times New Roman" w:hAnsi="Times New Roman"/>
          <w:sz w:val="24"/>
          <w:szCs w:val="24"/>
        </w:rPr>
        <w:t xml:space="preserve">ii, de către directorul departamentului, conducătorul </w:t>
      </w:r>
      <w:r w:rsidR="00BD2E35">
        <w:rPr>
          <w:rFonts w:ascii="Times New Roman" w:hAnsi="Times New Roman"/>
          <w:sz w:val="24"/>
          <w:szCs w:val="24"/>
        </w:rPr>
        <w:t>ş</w:t>
      </w:r>
      <w:r w:rsidRPr="00390E37">
        <w:rPr>
          <w:rFonts w:ascii="Times New Roman" w:hAnsi="Times New Roman"/>
          <w:sz w:val="24"/>
          <w:szCs w:val="24"/>
        </w:rPr>
        <w:t>colii doctorale, decan sau prodecan, după caz.</w:t>
      </w:r>
    </w:p>
    <w:p w14:paraId="3CEAFBFA" w14:textId="77777777" w:rsidR="00D94816" w:rsidRPr="00390E37" w:rsidRDefault="00D94816" w:rsidP="00266515">
      <w:pPr>
        <w:autoSpaceDE w:val="0"/>
        <w:spacing w:before="100" w:beforeAutospacing="1" w:after="100" w:afterAutospacing="1"/>
        <w:contextualSpacing/>
        <w:jc w:val="both"/>
        <w:rPr>
          <w:rFonts w:ascii="Times New Roman" w:hAnsi="Times New Roman"/>
        </w:rPr>
      </w:pPr>
    </w:p>
    <w:p w14:paraId="1DD16A28" w14:textId="77777777" w:rsidR="00D94816" w:rsidRPr="00390E37" w:rsidRDefault="00D94816" w:rsidP="003B56C3">
      <w:pPr>
        <w:autoSpaceDE w:val="0"/>
        <w:spacing w:before="100" w:beforeAutospacing="1" w:after="100" w:afterAutospacing="1"/>
        <w:contextualSpacing/>
        <w:jc w:val="both"/>
        <w:rPr>
          <w:rFonts w:ascii="Times New Roman" w:hAnsi="Times New Roman"/>
          <w:sz w:val="24"/>
          <w:szCs w:val="24"/>
        </w:rPr>
      </w:pPr>
      <w:r w:rsidRPr="00390E37">
        <w:rPr>
          <w:rFonts w:ascii="Times New Roman" w:hAnsi="Times New Roman"/>
          <w:b/>
          <w:bCs/>
          <w:sz w:val="28"/>
          <w:szCs w:val="28"/>
        </w:rPr>
        <w:t xml:space="preserve">Art. </w:t>
      </w:r>
      <w:r w:rsidR="00752AD2" w:rsidRPr="00390E37">
        <w:rPr>
          <w:rFonts w:ascii="Times New Roman" w:hAnsi="Times New Roman"/>
          <w:b/>
          <w:bCs/>
          <w:sz w:val="28"/>
          <w:szCs w:val="28"/>
        </w:rPr>
        <w:t>33</w:t>
      </w:r>
      <w:r w:rsidRPr="00390E37">
        <w:rPr>
          <w:rFonts w:ascii="Times New Roman" w:hAnsi="Times New Roman"/>
          <w:b/>
          <w:bCs/>
          <w:sz w:val="24"/>
          <w:szCs w:val="24"/>
        </w:rPr>
        <w:t xml:space="preserve"> </w:t>
      </w:r>
      <w:r w:rsidRPr="00390E37">
        <w:rPr>
          <w:rFonts w:ascii="Times New Roman" w:hAnsi="Times New Roman"/>
          <w:sz w:val="24"/>
          <w:szCs w:val="24"/>
        </w:rPr>
        <w:t xml:space="preserve">Prezenta metodologie intră în vigoare la data aprobării sale în </w:t>
      </w:r>
      <w:r w:rsidR="00752AD2" w:rsidRPr="00390E37">
        <w:rPr>
          <w:rFonts w:ascii="Times New Roman" w:hAnsi="Times New Roman"/>
          <w:sz w:val="24"/>
          <w:szCs w:val="24"/>
        </w:rPr>
        <w:t>s</w:t>
      </w:r>
      <w:r w:rsidRPr="00390E37">
        <w:rPr>
          <w:rFonts w:ascii="Times New Roman" w:hAnsi="Times New Roman"/>
          <w:sz w:val="24"/>
          <w:szCs w:val="24"/>
        </w:rPr>
        <w:t>enatul universitar.</w:t>
      </w:r>
    </w:p>
    <w:p w14:paraId="05E24D30" w14:textId="77777777" w:rsidR="003B56C3" w:rsidRPr="00390E37" w:rsidRDefault="003B56C3" w:rsidP="003B56C3">
      <w:pPr>
        <w:autoSpaceDE w:val="0"/>
        <w:spacing w:before="100" w:beforeAutospacing="1" w:after="100" w:afterAutospacing="1"/>
        <w:contextualSpacing/>
        <w:jc w:val="both"/>
        <w:rPr>
          <w:rFonts w:ascii="Times New Roman" w:hAnsi="Times New Roman"/>
          <w:sz w:val="24"/>
          <w:szCs w:val="24"/>
        </w:rPr>
      </w:pPr>
    </w:p>
    <w:p w14:paraId="55B7D6F2" w14:textId="77777777" w:rsidR="003B56C3" w:rsidRPr="00390E37" w:rsidRDefault="003B56C3" w:rsidP="003B56C3">
      <w:pPr>
        <w:autoSpaceDE w:val="0"/>
        <w:spacing w:before="100" w:beforeAutospacing="1" w:after="100" w:afterAutospacing="1"/>
        <w:contextualSpacing/>
        <w:jc w:val="both"/>
        <w:rPr>
          <w:rFonts w:ascii="Times New Roman" w:hAnsi="Times New Roman"/>
          <w:sz w:val="24"/>
          <w:szCs w:val="24"/>
        </w:rPr>
      </w:pPr>
    </w:p>
    <w:p w14:paraId="08BDD7B6" w14:textId="00C1684E" w:rsidR="00A27587" w:rsidRDefault="00A27587">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09CA4320" w14:textId="77777777" w:rsidR="003B56C3" w:rsidRPr="00390E37" w:rsidRDefault="003B56C3" w:rsidP="003B56C3">
      <w:pPr>
        <w:autoSpaceDE w:val="0"/>
        <w:spacing w:before="100" w:beforeAutospacing="1" w:after="100" w:afterAutospacing="1"/>
        <w:contextualSpacing/>
        <w:jc w:val="both"/>
        <w:rPr>
          <w:rFonts w:ascii="Times New Roman" w:hAnsi="Times New Roman"/>
          <w:sz w:val="24"/>
          <w:szCs w:val="24"/>
        </w:rPr>
      </w:pPr>
    </w:p>
    <w:p w14:paraId="2F7DE9A9" w14:textId="77777777" w:rsidR="003B56C3" w:rsidRPr="00390E37" w:rsidRDefault="003B56C3" w:rsidP="003B56C3">
      <w:pPr>
        <w:autoSpaceDE w:val="0"/>
        <w:spacing w:before="100" w:beforeAutospacing="1" w:after="100" w:afterAutospacing="1"/>
        <w:contextualSpacing/>
        <w:jc w:val="both"/>
        <w:rPr>
          <w:rFonts w:ascii="Times New Roman" w:hAnsi="Times New Roman"/>
          <w:sz w:val="24"/>
          <w:szCs w:val="24"/>
        </w:rPr>
      </w:pPr>
    </w:p>
    <w:p w14:paraId="0C79B35E" w14:textId="77777777" w:rsidR="003B56C3" w:rsidRPr="00390E37" w:rsidRDefault="003B56C3" w:rsidP="003B56C3">
      <w:pPr>
        <w:autoSpaceDE w:val="0"/>
        <w:spacing w:before="100" w:beforeAutospacing="1" w:after="100" w:afterAutospacing="1"/>
        <w:contextualSpacing/>
        <w:jc w:val="both"/>
        <w:rPr>
          <w:rFonts w:ascii="Times New Roman" w:hAnsi="Times New Roman"/>
          <w:sz w:val="24"/>
          <w:szCs w:val="24"/>
        </w:rPr>
      </w:pPr>
    </w:p>
    <w:p w14:paraId="33E2CEC1" w14:textId="77777777" w:rsidR="003B56C3" w:rsidRPr="00390E37" w:rsidRDefault="003B56C3" w:rsidP="003B56C3">
      <w:pPr>
        <w:autoSpaceDE w:val="0"/>
        <w:spacing w:before="100" w:beforeAutospacing="1" w:after="100" w:afterAutospacing="1"/>
        <w:contextualSpacing/>
        <w:jc w:val="both"/>
        <w:rPr>
          <w:rFonts w:ascii="Times New Roman" w:hAnsi="Times New Roman"/>
          <w:sz w:val="24"/>
          <w:szCs w:val="24"/>
        </w:rPr>
      </w:pPr>
    </w:p>
    <w:p w14:paraId="1F227F08" w14:textId="77777777" w:rsidR="003B56C3" w:rsidRPr="00390E37" w:rsidRDefault="003B56C3" w:rsidP="003B56C3">
      <w:pPr>
        <w:autoSpaceDE w:val="0"/>
        <w:spacing w:before="100" w:beforeAutospacing="1" w:after="100" w:afterAutospacing="1"/>
        <w:contextualSpacing/>
        <w:jc w:val="both"/>
        <w:rPr>
          <w:rFonts w:ascii="Times New Roman" w:hAnsi="Times New Roman"/>
          <w:sz w:val="24"/>
          <w:szCs w:val="24"/>
        </w:rPr>
      </w:pPr>
    </w:p>
    <w:p w14:paraId="0970233C" w14:textId="77777777" w:rsidR="003B56C3" w:rsidRPr="00390E37" w:rsidRDefault="003B56C3" w:rsidP="00CB1C7E">
      <w:pPr>
        <w:pStyle w:val="Titlu1"/>
        <w:tabs>
          <w:tab w:val="clear" w:pos="0"/>
          <w:tab w:val="num" w:pos="-720"/>
        </w:tabs>
        <w:ind w:left="720"/>
      </w:pPr>
      <w:bookmarkStart w:id="5" w:name="_Toc532033029"/>
      <w:r w:rsidRPr="00390E37">
        <w:t>ANEXE</w:t>
      </w:r>
      <w:bookmarkEnd w:id="5"/>
    </w:p>
    <w:p w14:paraId="2E0479A8" w14:textId="77777777" w:rsidR="00955F99" w:rsidRPr="00390E37" w:rsidRDefault="00752AD2" w:rsidP="00955F99">
      <w:pPr>
        <w:suppressAutoHyphens w:val="0"/>
        <w:spacing w:before="100" w:beforeAutospacing="1" w:after="100" w:afterAutospacing="1" w:line="240" w:lineRule="auto"/>
        <w:contextualSpacing/>
        <w:rPr>
          <w:rFonts w:ascii="Times New Roman" w:hAnsi="Times New Roman"/>
          <w:b/>
          <w:bCs/>
          <w:sz w:val="24"/>
          <w:szCs w:val="24"/>
        </w:rPr>
        <w:sectPr w:rsidR="00955F99" w:rsidRPr="00390E37" w:rsidSect="00B37659">
          <w:pgSz w:w="11906" w:h="16838"/>
          <w:pgMar w:top="1134" w:right="1134" w:bottom="1134" w:left="1134" w:header="720" w:footer="421" w:gutter="0"/>
          <w:cols w:space="720"/>
          <w:docGrid w:linePitch="360"/>
        </w:sectPr>
      </w:pPr>
      <w:r w:rsidRPr="00390E37">
        <w:rPr>
          <w:rFonts w:ascii="Times New Roman" w:hAnsi="Times New Roman"/>
          <w:b/>
          <w:bCs/>
          <w:sz w:val="24"/>
          <w:szCs w:val="24"/>
        </w:rPr>
        <w:br w:type="page"/>
      </w:r>
    </w:p>
    <w:p w14:paraId="7CBBF918" w14:textId="77777777" w:rsidR="00FE6D12" w:rsidRPr="00390E37" w:rsidRDefault="00FE6D12" w:rsidP="009A391E">
      <w:pPr>
        <w:pageBreakBefore/>
        <w:spacing w:after="0"/>
        <w:jc w:val="center"/>
        <w:rPr>
          <w:rFonts w:ascii="Times New Roman" w:eastAsia="Times New Roman" w:hAnsi="Times New Roman"/>
          <w:b/>
          <w:bCs/>
          <w:i/>
          <w:iCs/>
          <w:sz w:val="24"/>
          <w:szCs w:val="24"/>
        </w:rPr>
      </w:pPr>
      <w:r w:rsidRPr="00390E37">
        <w:rPr>
          <w:rFonts w:ascii="Times New Roman" w:eastAsia="Times New Roman" w:hAnsi="Times New Roman"/>
          <w:b/>
          <w:bCs/>
          <w:sz w:val="24"/>
          <w:szCs w:val="24"/>
        </w:rPr>
        <w:lastRenderedPageBreak/>
        <w:t>UNIVERSITATEA DIN ORADEA</w:t>
      </w:r>
      <w:r w:rsidRPr="00390E37">
        <w:rPr>
          <w:rFonts w:ascii="Times New Roman" w:eastAsia="Times New Roman" w:hAnsi="Times New Roman"/>
          <w:b/>
          <w:bCs/>
          <w:sz w:val="24"/>
          <w:szCs w:val="24"/>
        </w:rPr>
        <w:tab/>
      </w:r>
      <w:r w:rsidRPr="00390E37">
        <w:rPr>
          <w:rFonts w:ascii="Times New Roman" w:eastAsia="Times New Roman" w:hAnsi="Times New Roman"/>
          <w:b/>
          <w:bCs/>
          <w:sz w:val="24"/>
          <w:szCs w:val="24"/>
        </w:rPr>
        <w:tab/>
      </w:r>
      <w:r w:rsidRPr="00390E37">
        <w:rPr>
          <w:rFonts w:ascii="Times New Roman" w:eastAsia="Times New Roman" w:hAnsi="Times New Roman"/>
          <w:b/>
          <w:bCs/>
          <w:sz w:val="24"/>
          <w:szCs w:val="24"/>
        </w:rPr>
        <w:tab/>
      </w:r>
      <w:r w:rsidRPr="00390E37">
        <w:rPr>
          <w:rFonts w:ascii="Times New Roman" w:eastAsia="Times New Roman" w:hAnsi="Times New Roman"/>
          <w:b/>
          <w:bCs/>
          <w:sz w:val="24"/>
          <w:szCs w:val="24"/>
        </w:rPr>
        <w:tab/>
      </w:r>
      <w:r w:rsidRPr="00390E37">
        <w:rPr>
          <w:rFonts w:ascii="Times New Roman" w:eastAsia="Times New Roman" w:hAnsi="Times New Roman"/>
          <w:b/>
          <w:bCs/>
          <w:i/>
          <w:iCs/>
          <w:sz w:val="24"/>
          <w:szCs w:val="24"/>
        </w:rPr>
        <w:t xml:space="preserve">Anexa nr. 1 </w:t>
      </w:r>
    </w:p>
    <w:p w14:paraId="52501078" w14:textId="77777777" w:rsidR="00FE6D12" w:rsidRPr="00390E37" w:rsidRDefault="00FE6D12" w:rsidP="009A391E">
      <w:pPr>
        <w:spacing w:after="0"/>
        <w:jc w:val="right"/>
        <w:rPr>
          <w:rFonts w:ascii="Times New Roman" w:eastAsia="Times New Roman" w:hAnsi="Times New Roman"/>
          <w:b/>
          <w:bCs/>
          <w:i/>
          <w:iCs/>
          <w:sz w:val="24"/>
          <w:szCs w:val="24"/>
        </w:rPr>
      </w:pPr>
      <w:r w:rsidRPr="00390E37">
        <w:rPr>
          <w:rFonts w:ascii="Times New Roman" w:eastAsia="Times New Roman" w:hAnsi="Times New Roman"/>
          <w:b/>
          <w:bCs/>
          <w:i/>
          <w:iCs/>
          <w:sz w:val="24"/>
          <w:szCs w:val="24"/>
        </w:rPr>
        <w:tab/>
      </w:r>
      <w:r w:rsidRPr="00390E37">
        <w:rPr>
          <w:rFonts w:ascii="Times New Roman" w:eastAsia="Times New Roman" w:hAnsi="Times New Roman"/>
          <w:b/>
          <w:bCs/>
          <w:i/>
          <w:iCs/>
          <w:sz w:val="24"/>
          <w:szCs w:val="24"/>
        </w:rPr>
        <w:tab/>
      </w:r>
      <w:r w:rsidRPr="00390E37">
        <w:rPr>
          <w:rFonts w:ascii="Times New Roman" w:eastAsia="Times New Roman" w:hAnsi="Times New Roman"/>
          <w:b/>
          <w:bCs/>
          <w:i/>
          <w:iCs/>
          <w:sz w:val="24"/>
          <w:szCs w:val="24"/>
        </w:rPr>
        <w:tab/>
      </w:r>
      <w:r w:rsidRPr="00390E37">
        <w:rPr>
          <w:rFonts w:ascii="Times New Roman" w:eastAsia="Times New Roman" w:hAnsi="Times New Roman"/>
          <w:b/>
          <w:bCs/>
          <w:i/>
          <w:iCs/>
          <w:sz w:val="24"/>
          <w:szCs w:val="24"/>
        </w:rPr>
        <w:tab/>
      </w:r>
      <w:r w:rsidRPr="00390E37">
        <w:rPr>
          <w:rFonts w:ascii="Times New Roman" w:eastAsia="Times New Roman" w:hAnsi="Times New Roman"/>
          <w:b/>
          <w:bCs/>
          <w:i/>
          <w:iCs/>
          <w:sz w:val="24"/>
          <w:szCs w:val="24"/>
        </w:rPr>
        <w:tab/>
      </w:r>
      <w:r w:rsidRPr="00390E37">
        <w:rPr>
          <w:rFonts w:ascii="Times New Roman" w:eastAsia="Times New Roman" w:hAnsi="Times New Roman"/>
          <w:b/>
          <w:bCs/>
          <w:i/>
          <w:iCs/>
          <w:sz w:val="24"/>
          <w:szCs w:val="24"/>
        </w:rPr>
        <w:tab/>
        <w:t xml:space="preserve">la Metodologia de concurs pentru ocuparea </w:t>
      </w:r>
    </w:p>
    <w:p w14:paraId="6494A415" w14:textId="77777777" w:rsidR="00FE6D12" w:rsidRPr="00390E37" w:rsidRDefault="00FE6D12" w:rsidP="009A391E">
      <w:pPr>
        <w:spacing w:after="0"/>
        <w:jc w:val="right"/>
        <w:rPr>
          <w:rFonts w:ascii="Times New Roman" w:eastAsia="Times New Roman" w:hAnsi="Times New Roman"/>
          <w:b/>
          <w:bCs/>
          <w:i/>
          <w:iCs/>
          <w:sz w:val="24"/>
          <w:szCs w:val="24"/>
        </w:rPr>
      </w:pPr>
      <w:r w:rsidRPr="00390E37">
        <w:rPr>
          <w:rFonts w:ascii="Times New Roman" w:eastAsia="Times New Roman" w:hAnsi="Times New Roman"/>
          <w:b/>
          <w:bCs/>
          <w:i/>
          <w:iCs/>
          <w:sz w:val="24"/>
          <w:szCs w:val="24"/>
        </w:rPr>
        <w:tab/>
      </w:r>
      <w:r w:rsidRPr="00390E37">
        <w:rPr>
          <w:rFonts w:ascii="Times New Roman" w:eastAsia="Times New Roman" w:hAnsi="Times New Roman"/>
          <w:b/>
          <w:bCs/>
          <w:i/>
          <w:iCs/>
          <w:sz w:val="24"/>
          <w:szCs w:val="24"/>
        </w:rPr>
        <w:tab/>
      </w:r>
      <w:r w:rsidRPr="00390E37">
        <w:rPr>
          <w:rFonts w:ascii="Times New Roman" w:eastAsia="Times New Roman" w:hAnsi="Times New Roman"/>
          <w:b/>
          <w:bCs/>
          <w:i/>
          <w:iCs/>
          <w:sz w:val="24"/>
          <w:szCs w:val="24"/>
        </w:rPr>
        <w:tab/>
      </w:r>
      <w:r w:rsidRPr="00390E37">
        <w:rPr>
          <w:rFonts w:ascii="Times New Roman" w:eastAsia="Times New Roman" w:hAnsi="Times New Roman"/>
          <w:b/>
          <w:bCs/>
          <w:i/>
          <w:iCs/>
          <w:sz w:val="24"/>
          <w:szCs w:val="24"/>
        </w:rPr>
        <w:tab/>
      </w:r>
      <w:r w:rsidRPr="00390E37">
        <w:rPr>
          <w:rFonts w:ascii="Times New Roman" w:eastAsia="Times New Roman" w:hAnsi="Times New Roman"/>
          <w:b/>
          <w:bCs/>
          <w:i/>
          <w:iCs/>
          <w:sz w:val="24"/>
          <w:szCs w:val="24"/>
        </w:rPr>
        <w:tab/>
      </w:r>
      <w:r w:rsidRPr="00390E37">
        <w:rPr>
          <w:rFonts w:ascii="Times New Roman" w:eastAsia="Times New Roman" w:hAnsi="Times New Roman"/>
          <w:b/>
          <w:bCs/>
          <w:i/>
          <w:iCs/>
          <w:sz w:val="24"/>
          <w:szCs w:val="24"/>
        </w:rPr>
        <w:tab/>
      </w:r>
      <w:r w:rsidRPr="00390E37">
        <w:rPr>
          <w:rFonts w:ascii="Times New Roman" w:eastAsia="Times New Roman" w:hAnsi="Times New Roman"/>
          <w:b/>
          <w:bCs/>
          <w:i/>
          <w:iCs/>
          <w:sz w:val="24"/>
          <w:szCs w:val="24"/>
        </w:rPr>
        <w:tab/>
        <w:t>posturilor didactice şi de cercetare</w:t>
      </w:r>
    </w:p>
    <w:p w14:paraId="3567A753" w14:textId="77777777" w:rsidR="00FE6D12" w:rsidRPr="00390E37" w:rsidRDefault="00FE6D12" w:rsidP="00FE6D12">
      <w:pPr>
        <w:autoSpaceDE w:val="0"/>
        <w:spacing w:after="0"/>
        <w:jc w:val="both"/>
        <w:rPr>
          <w:rFonts w:eastAsia="Times New Roman" w:cs="Calibri"/>
        </w:rPr>
      </w:pPr>
    </w:p>
    <w:p w14:paraId="648AF1FE" w14:textId="44EE100F" w:rsidR="00FE6D12" w:rsidRPr="00390E37" w:rsidRDefault="00FE6D12" w:rsidP="00FE6D12">
      <w:pPr>
        <w:spacing w:after="0"/>
        <w:jc w:val="both"/>
        <w:rPr>
          <w:rFonts w:ascii="Times New Roman" w:eastAsia="Times New Roman" w:hAnsi="Times New Roman"/>
          <w:b/>
          <w:bCs/>
          <w:i/>
          <w:iCs/>
          <w:sz w:val="24"/>
          <w:szCs w:val="24"/>
        </w:rPr>
      </w:pPr>
      <w:r w:rsidRPr="00390E37">
        <w:rPr>
          <w:rFonts w:ascii="Times New Roman" w:eastAsia="Times New Roman" w:hAnsi="Times New Roman"/>
          <w:sz w:val="24"/>
          <w:szCs w:val="24"/>
        </w:rPr>
        <w:tab/>
      </w:r>
      <w:r w:rsidRPr="00390E37">
        <w:rPr>
          <w:rFonts w:ascii="Times New Roman" w:eastAsia="Times New Roman" w:hAnsi="Times New Roman"/>
          <w:b/>
          <w:bCs/>
          <w:i/>
          <w:iCs/>
          <w:sz w:val="24"/>
          <w:szCs w:val="24"/>
        </w:rPr>
        <w:t>Către</w:t>
      </w:r>
    </w:p>
    <w:p w14:paraId="41728B1E" w14:textId="77777777" w:rsidR="00FE6D12" w:rsidRPr="00390E37" w:rsidRDefault="00FE6D12" w:rsidP="00FE6D12">
      <w:pPr>
        <w:spacing w:after="0"/>
        <w:jc w:val="both"/>
        <w:rPr>
          <w:rFonts w:ascii="Times New Roman" w:eastAsia="Times New Roman" w:hAnsi="Times New Roman"/>
          <w:b/>
          <w:bCs/>
          <w:i/>
          <w:iCs/>
          <w:sz w:val="24"/>
          <w:szCs w:val="24"/>
        </w:rPr>
      </w:pPr>
      <w:r w:rsidRPr="00390E37">
        <w:rPr>
          <w:rFonts w:ascii="Times New Roman" w:eastAsia="Times New Roman" w:hAnsi="Times New Roman"/>
          <w:sz w:val="24"/>
          <w:szCs w:val="24"/>
        </w:rPr>
        <w:tab/>
      </w:r>
      <w:r w:rsidRPr="00390E37">
        <w:rPr>
          <w:rFonts w:ascii="Times New Roman" w:eastAsia="Times New Roman" w:hAnsi="Times New Roman"/>
          <w:b/>
          <w:bCs/>
          <w:i/>
          <w:iCs/>
          <w:sz w:val="24"/>
          <w:szCs w:val="24"/>
        </w:rPr>
        <w:t>Rectoratul Universităţii din Oradea</w:t>
      </w:r>
    </w:p>
    <w:p w14:paraId="624FE2AD" w14:textId="77777777" w:rsidR="00FE6D12" w:rsidRPr="00390E37" w:rsidRDefault="00FE6D12" w:rsidP="00FE6D12">
      <w:pPr>
        <w:spacing w:after="0"/>
        <w:jc w:val="both"/>
        <w:rPr>
          <w:rFonts w:ascii="Times New Roman" w:eastAsia="Times New Roman" w:hAnsi="Times New Roman"/>
          <w:b/>
          <w:bCs/>
          <w:i/>
          <w:iCs/>
          <w:sz w:val="24"/>
          <w:szCs w:val="24"/>
        </w:rPr>
      </w:pPr>
    </w:p>
    <w:p w14:paraId="2DB7EC74" w14:textId="77777777" w:rsidR="00FE6D12" w:rsidRPr="00390E37" w:rsidRDefault="00FE6D12" w:rsidP="00FE6D12">
      <w:pPr>
        <w:spacing w:after="0"/>
        <w:jc w:val="both"/>
        <w:rPr>
          <w:rFonts w:ascii="Times New Roman" w:eastAsia="Times New Roman" w:hAnsi="Times New Roman"/>
          <w:b/>
          <w:bCs/>
          <w:i/>
          <w:iCs/>
          <w:sz w:val="24"/>
          <w:szCs w:val="24"/>
        </w:rPr>
      </w:pPr>
    </w:p>
    <w:p w14:paraId="03F6DD4F" w14:textId="77777777" w:rsidR="00FE6D12" w:rsidRPr="00390E37" w:rsidRDefault="00FE6D12" w:rsidP="003B56C3">
      <w:pPr>
        <w:jc w:val="center"/>
        <w:rPr>
          <w:rFonts w:ascii="Times New Roman" w:hAnsi="Times New Roman"/>
          <w:b/>
          <w:sz w:val="24"/>
          <w:szCs w:val="24"/>
        </w:rPr>
      </w:pPr>
      <w:r w:rsidRPr="00390E37">
        <w:rPr>
          <w:rFonts w:ascii="Times New Roman" w:hAnsi="Times New Roman"/>
          <w:b/>
          <w:sz w:val="24"/>
          <w:szCs w:val="24"/>
        </w:rPr>
        <w:t>DOMNULE RECTOR,</w:t>
      </w:r>
    </w:p>
    <w:p w14:paraId="3094D7E6" w14:textId="77777777" w:rsidR="00FE6D12" w:rsidRPr="00390E37" w:rsidRDefault="00FE6D12" w:rsidP="00FE6D12">
      <w:pPr>
        <w:tabs>
          <w:tab w:val="left" w:pos="0"/>
        </w:tabs>
        <w:spacing w:after="120"/>
        <w:jc w:val="center"/>
        <w:rPr>
          <w:rFonts w:ascii="Times New Roman" w:eastAsia="Times New Roman" w:hAnsi="Times New Roman"/>
          <w:sz w:val="24"/>
          <w:szCs w:val="24"/>
        </w:rPr>
      </w:pPr>
    </w:p>
    <w:p w14:paraId="592B4EDF" w14:textId="77777777" w:rsidR="00FE6D12" w:rsidRPr="00390E37" w:rsidRDefault="00FE6D12" w:rsidP="00FE6D12">
      <w:pPr>
        <w:spacing w:after="0"/>
        <w:jc w:val="both"/>
        <w:rPr>
          <w:rFonts w:ascii="Times New Roman" w:eastAsia="Times New Roman" w:hAnsi="Times New Roman"/>
          <w:sz w:val="24"/>
          <w:szCs w:val="24"/>
        </w:rPr>
      </w:pPr>
      <w:r w:rsidRPr="00390E37">
        <w:rPr>
          <w:rFonts w:ascii="Times New Roman" w:eastAsia="Times New Roman" w:hAnsi="Times New Roman"/>
          <w:sz w:val="24"/>
          <w:szCs w:val="24"/>
        </w:rPr>
        <w:t>Subsemnatul…………...........…..…………..născut la data de (ziua, luna, anul)…………….în localitatea………..…...………, domiciliat în localitatea………………….str. …………………. Judeţul………..............bloc…....sc…..ap……etaj…..telefon….....………., cartea de identitate seria........nr………….eliberat de Poliţia ……………….. la data de …………..........,absolvent al Facultăţii ……………………………........,programul de studii …………………………., promoţia …………., cu media generală………şi media la examenul de licenţă/masterat........., angajat al ………………………....…… în funcţia de ……….……………..........…., vă rog să binevoiţi a-mi aproba înscrierea la concursul pentru ocuparea postului de ……………………, poziţia ……..., disciplinele ………………………………………………………………………... …...........................................................………...........................................................................................................................................…………….........................................……………………... la Departamentul........................................................................................….................................... Facultatea.............................................................................................</w:t>
      </w:r>
    </w:p>
    <w:p w14:paraId="6D7DA351" w14:textId="77777777" w:rsidR="00FE6D12" w:rsidRPr="00390E37" w:rsidRDefault="00FE6D12" w:rsidP="00FE6D12">
      <w:pPr>
        <w:spacing w:after="0"/>
        <w:jc w:val="both"/>
        <w:rPr>
          <w:rFonts w:ascii="Times New Roman" w:eastAsia="Times New Roman" w:hAnsi="Times New Roman"/>
          <w:sz w:val="12"/>
          <w:szCs w:val="12"/>
        </w:rPr>
      </w:pPr>
    </w:p>
    <w:p w14:paraId="07EF4042" w14:textId="77777777" w:rsidR="00FE6D12" w:rsidRPr="00390E37" w:rsidRDefault="00FE6D12" w:rsidP="00FE6D12">
      <w:pPr>
        <w:spacing w:after="0"/>
        <w:jc w:val="both"/>
        <w:rPr>
          <w:rFonts w:ascii="Times New Roman" w:eastAsia="Times New Roman" w:hAnsi="Times New Roman"/>
          <w:sz w:val="24"/>
          <w:szCs w:val="24"/>
        </w:rPr>
      </w:pPr>
      <w:r w:rsidRPr="00390E37">
        <w:rPr>
          <w:rFonts w:ascii="Times New Roman" w:eastAsia="Times New Roman" w:hAnsi="Times New Roman"/>
          <w:sz w:val="24"/>
          <w:szCs w:val="24"/>
        </w:rPr>
        <w:t>Menţionez că sunt doctor în ştiinţe din data de (Ordinul ministrului de resort) ………........................în domeniul………….........…….....……….iar la disciplinele postului scos la concurs am obţinut următoarele note în timpul facultăţii ……………………………. …………….................................………….......................</w:t>
      </w:r>
    </w:p>
    <w:p w14:paraId="0080D1C3" w14:textId="77777777" w:rsidR="00FE6D12" w:rsidRPr="00390E37" w:rsidRDefault="00FE6D12" w:rsidP="00FE6D12">
      <w:pPr>
        <w:spacing w:after="0"/>
        <w:jc w:val="both"/>
        <w:rPr>
          <w:rFonts w:ascii="Times New Roman" w:eastAsia="Times New Roman" w:hAnsi="Times New Roman"/>
          <w:sz w:val="24"/>
          <w:szCs w:val="24"/>
        </w:rPr>
      </w:pPr>
    </w:p>
    <w:p w14:paraId="68FBD8A4" w14:textId="77777777" w:rsidR="00FE6D12" w:rsidRPr="00390E37" w:rsidRDefault="00FE6D12" w:rsidP="00FE6D12">
      <w:pPr>
        <w:spacing w:after="0"/>
        <w:jc w:val="both"/>
        <w:rPr>
          <w:rFonts w:ascii="Times New Roman" w:eastAsia="Times New Roman" w:hAnsi="Times New Roman"/>
          <w:sz w:val="24"/>
          <w:szCs w:val="24"/>
        </w:rPr>
      </w:pPr>
      <w:r w:rsidRPr="00390E37">
        <w:rPr>
          <w:rFonts w:ascii="Times New Roman" w:eastAsia="Times New Roman" w:hAnsi="Times New Roman"/>
          <w:sz w:val="24"/>
          <w:szCs w:val="24"/>
        </w:rPr>
        <w:t>Concursul a fost publicat în Monitorul Oficial...............................................................şi în ziarul..............................................................din.........................................</w:t>
      </w:r>
    </w:p>
    <w:p w14:paraId="20B2EB44" w14:textId="77777777" w:rsidR="00FE6D12" w:rsidRPr="00390E37" w:rsidRDefault="00FE6D12" w:rsidP="00FE6D12">
      <w:pPr>
        <w:spacing w:after="0"/>
        <w:jc w:val="both"/>
        <w:rPr>
          <w:rFonts w:ascii="Times New Roman" w:eastAsia="Times New Roman" w:hAnsi="Times New Roman"/>
          <w:b/>
          <w:bCs/>
          <w:sz w:val="24"/>
          <w:szCs w:val="24"/>
        </w:rPr>
      </w:pPr>
      <w:r w:rsidRPr="00390E37">
        <w:rPr>
          <w:rFonts w:ascii="Times New Roman" w:eastAsia="Times New Roman" w:hAnsi="Times New Roman"/>
          <w:b/>
          <w:bCs/>
          <w:sz w:val="24"/>
          <w:szCs w:val="24"/>
        </w:rPr>
        <w:t>Notă:</w:t>
      </w:r>
    </w:p>
    <w:p w14:paraId="0AF84CEC" w14:textId="77777777" w:rsidR="00FE6D12" w:rsidRPr="00390E37" w:rsidRDefault="00FE6D12" w:rsidP="00FE6D12">
      <w:pPr>
        <w:spacing w:after="0"/>
        <w:ind w:left="360"/>
        <w:jc w:val="both"/>
        <w:rPr>
          <w:rFonts w:ascii="Times New Roman" w:eastAsia="Times New Roman" w:hAnsi="Times New Roman"/>
          <w:i/>
          <w:iCs/>
          <w:sz w:val="24"/>
          <w:szCs w:val="24"/>
        </w:rPr>
      </w:pPr>
      <w:r w:rsidRPr="00390E37">
        <w:rPr>
          <w:rFonts w:ascii="Times New Roman" w:eastAsia="Times New Roman" w:hAnsi="Times New Roman"/>
          <w:i/>
          <w:iCs/>
          <w:sz w:val="24"/>
          <w:szCs w:val="24"/>
        </w:rPr>
        <w:t>Candidaţii declaraţi admişi vor încheia cu universitatea un contract de muncă, cu normă întreagă, pe perioadă nedeterminată.</w:t>
      </w:r>
    </w:p>
    <w:p w14:paraId="72ABBC91" w14:textId="77777777" w:rsidR="00FE6D12" w:rsidRPr="00390E37" w:rsidRDefault="00FE6D12" w:rsidP="00FE6D12">
      <w:pPr>
        <w:spacing w:after="0"/>
        <w:jc w:val="both"/>
        <w:rPr>
          <w:rFonts w:ascii="Times New Roman" w:eastAsia="Times New Roman" w:hAnsi="Times New Roman"/>
          <w:sz w:val="18"/>
          <w:szCs w:val="18"/>
        </w:rPr>
      </w:pPr>
    </w:p>
    <w:p w14:paraId="416E07C7" w14:textId="77777777" w:rsidR="00FE6D12" w:rsidRPr="00390E37" w:rsidRDefault="00FE6D12" w:rsidP="00FE6D12">
      <w:pPr>
        <w:spacing w:after="0"/>
        <w:jc w:val="both"/>
        <w:rPr>
          <w:rFonts w:ascii="Times New Roman" w:eastAsia="Times New Roman" w:hAnsi="Times New Roman"/>
          <w:sz w:val="24"/>
          <w:szCs w:val="24"/>
        </w:rPr>
      </w:pPr>
      <w:r w:rsidRPr="00390E37">
        <w:rPr>
          <w:rFonts w:ascii="Times New Roman" w:eastAsia="Times New Roman" w:hAnsi="Times New Roman"/>
          <w:sz w:val="24"/>
          <w:szCs w:val="24"/>
        </w:rPr>
        <w:tab/>
        <w:t>Data……...…………</w:t>
      </w:r>
      <w:r w:rsidRPr="00390E37">
        <w:rPr>
          <w:rFonts w:ascii="Times New Roman" w:eastAsia="Times New Roman" w:hAnsi="Times New Roman"/>
          <w:sz w:val="24"/>
          <w:szCs w:val="24"/>
        </w:rPr>
        <w:tab/>
      </w:r>
      <w:r w:rsidRPr="00390E37">
        <w:rPr>
          <w:rFonts w:ascii="Times New Roman" w:eastAsia="Times New Roman" w:hAnsi="Times New Roman"/>
          <w:sz w:val="24"/>
          <w:szCs w:val="24"/>
        </w:rPr>
        <w:tab/>
      </w:r>
      <w:r w:rsidRPr="00390E37">
        <w:rPr>
          <w:rFonts w:ascii="Times New Roman" w:eastAsia="Times New Roman" w:hAnsi="Times New Roman"/>
          <w:sz w:val="24"/>
          <w:szCs w:val="24"/>
        </w:rPr>
        <w:tab/>
      </w:r>
      <w:r w:rsidRPr="00390E37">
        <w:rPr>
          <w:rFonts w:ascii="Times New Roman" w:eastAsia="Times New Roman" w:hAnsi="Times New Roman"/>
          <w:sz w:val="24"/>
          <w:szCs w:val="24"/>
        </w:rPr>
        <w:tab/>
      </w:r>
      <w:r w:rsidRPr="00390E37">
        <w:rPr>
          <w:rFonts w:ascii="Times New Roman" w:eastAsia="Times New Roman" w:hAnsi="Times New Roman"/>
          <w:sz w:val="24"/>
          <w:szCs w:val="24"/>
        </w:rPr>
        <w:tab/>
        <w:t>Semnătura……….....………</w:t>
      </w:r>
    </w:p>
    <w:p w14:paraId="352D35EF" w14:textId="77777777" w:rsidR="00FE6D12" w:rsidRPr="00390E37" w:rsidRDefault="00FE6D12" w:rsidP="00FE6D12">
      <w:pPr>
        <w:spacing w:after="0"/>
        <w:jc w:val="both"/>
        <w:rPr>
          <w:rFonts w:ascii="Times New Roman" w:eastAsia="Times New Roman" w:hAnsi="Times New Roman"/>
          <w:sz w:val="18"/>
          <w:szCs w:val="18"/>
        </w:rPr>
      </w:pPr>
    </w:p>
    <w:p w14:paraId="227AE718" w14:textId="77777777" w:rsidR="00FE6D12" w:rsidRPr="00390E37" w:rsidRDefault="00FE6D12" w:rsidP="003B56C3">
      <w:pPr>
        <w:spacing w:after="0"/>
        <w:rPr>
          <w:rFonts w:ascii="Times New Roman" w:hAnsi="Times New Roman"/>
          <w:b/>
          <w:sz w:val="24"/>
          <w:szCs w:val="24"/>
        </w:rPr>
      </w:pPr>
      <w:r w:rsidRPr="00390E37">
        <w:tab/>
      </w:r>
      <w:r w:rsidRPr="00390E37">
        <w:tab/>
      </w:r>
      <w:r w:rsidRPr="00390E37">
        <w:tab/>
      </w:r>
      <w:r w:rsidRPr="00390E37">
        <w:tab/>
      </w:r>
      <w:r w:rsidRPr="00390E37">
        <w:tab/>
      </w:r>
      <w:r w:rsidRPr="00390E37">
        <w:tab/>
      </w:r>
      <w:r w:rsidRPr="00390E37">
        <w:tab/>
      </w:r>
      <w:r w:rsidRPr="00390E37">
        <w:rPr>
          <w:rFonts w:ascii="Times New Roman" w:hAnsi="Times New Roman"/>
          <w:b/>
          <w:sz w:val="24"/>
          <w:szCs w:val="24"/>
        </w:rPr>
        <w:t>Certificăm legalitatea înscrierii la concurs</w:t>
      </w:r>
    </w:p>
    <w:p w14:paraId="60005251" w14:textId="77777777" w:rsidR="003B56C3" w:rsidRPr="00390E37" w:rsidRDefault="00FE6D12" w:rsidP="00FE6D12">
      <w:pPr>
        <w:spacing w:after="0"/>
        <w:ind w:left="3600" w:firstLine="720"/>
        <w:jc w:val="both"/>
        <w:rPr>
          <w:rFonts w:ascii="Times New Roman" w:eastAsia="Times New Roman" w:hAnsi="Times New Roman"/>
          <w:b/>
          <w:bCs/>
          <w:sz w:val="24"/>
          <w:szCs w:val="24"/>
        </w:rPr>
      </w:pPr>
      <w:r w:rsidRPr="00390E37">
        <w:rPr>
          <w:rFonts w:ascii="Times New Roman" w:eastAsia="Times New Roman" w:hAnsi="Times New Roman"/>
          <w:b/>
          <w:bCs/>
          <w:sz w:val="24"/>
          <w:szCs w:val="24"/>
        </w:rPr>
        <w:tab/>
        <w:t xml:space="preserve">   </w:t>
      </w:r>
    </w:p>
    <w:p w14:paraId="0762DC06" w14:textId="77777777" w:rsidR="00FE6D12" w:rsidRPr="00390E37" w:rsidRDefault="00FE6D12" w:rsidP="00FE6D12">
      <w:pPr>
        <w:spacing w:after="0"/>
        <w:ind w:left="3600" w:firstLine="720"/>
        <w:jc w:val="both"/>
        <w:rPr>
          <w:rFonts w:ascii="Times New Roman" w:eastAsia="Times New Roman" w:hAnsi="Times New Roman"/>
          <w:b/>
          <w:bCs/>
          <w:sz w:val="24"/>
          <w:szCs w:val="24"/>
        </w:rPr>
      </w:pPr>
      <w:r w:rsidRPr="00390E37">
        <w:rPr>
          <w:rFonts w:ascii="Times New Roman" w:eastAsia="Times New Roman" w:hAnsi="Times New Roman"/>
          <w:b/>
          <w:bCs/>
          <w:sz w:val="24"/>
          <w:szCs w:val="24"/>
        </w:rPr>
        <w:t xml:space="preserve"> </w:t>
      </w:r>
      <w:r w:rsidR="003B56C3" w:rsidRPr="00390E37">
        <w:rPr>
          <w:rFonts w:ascii="Times New Roman" w:eastAsia="Times New Roman" w:hAnsi="Times New Roman"/>
          <w:b/>
          <w:bCs/>
          <w:sz w:val="24"/>
          <w:szCs w:val="24"/>
        </w:rPr>
        <w:tab/>
      </w:r>
      <w:r w:rsidR="003B56C3" w:rsidRPr="00390E37">
        <w:rPr>
          <w:rFonts w:ascii="Times New Roman" w:eastAsia="Times New Roman" w:hAnsi="Times New Roman"/>
          <w:b/>
          <w:bCs/>
          <w:sz w:val="24"/>
          <w:szCs w:val="24"/>
        </w:rPr>
        <w:tab/>
      </w:r>
      <w:r w:rsidRPr="00390E37">
        <w:rPr>
          <w:rFonts w:ascii="Times New Roman" w:eastAsia="Times New Roman" w:hAnsi="Times New Roman"/>
          <w:b/>
          <w:bCs/>
          <w:sz w:val="24"/>
          <w:szCs w:val="24"/>
        </w:rPr>
        <w:t xml:space="preserve"> OFICIUL JURIDIC</w:t>
      </w:r>
    </w:p>
    <w:p w14:paraId="769F898C" w14:textId="77777777" w:rsidR="003B56C3" w:rsidRPr="00390E37" w:rsidRDefault="00FE6D12" w:rsidP="00FE6D12">
      <w:pPr>
        <w:tabs>
          <w:tab w:val="left" w:pos="0"/>
        </w:tabs>
        <w:spacing w:after="0" w:line="360" w:lineRule="auto"/>
        <w:ind w:left="3600" w:firstLine="720"/>
        <w:jc w:val="both"/>
        <w:rPr>
          <w:rFonts w:ascii="Times New Roman" w:eastAsia="Times New Roman" w:hAnsi="Times New Roman"/>
          <w:b/>
          <w:bCs/>
          <w:i/>
          <w:iCs/>
          <w:sz w:val="24"/>
          <w:szCs w:val="24"/>
        </w:rPr>
      </w:pPr>
      <w:r w:rsidRPr="00390E37">
        <w:rPr>
          <w:rFonts w:ascii="Times New Roman" w:eastAsia="Times New Roman" w:hAnsi="Times New Roman"/>
          <w:b/>
          <w:bCs/>
          <w:i/>
          <w:iCs/>
          <w:sz w:val="24"/>
          <w:szCs w:val="24"/>
        </w:rPr>
        <w:tab/>
      </w:r>
    </w:p>
    <w:p w14:paraId="7CB4222A" w14:textId="77777777" w:rsidR="00D94816" w:rsidRPr="00390E37" w:rsidRDefault="003B56C3" w:rsidP="00FE6D12">
      <w:pPr>
        <w:tabs>
          <w:tab w:val="left" w:pos="0"/>
        </w:tabs>
        <w:spacing w:after="0" w:line="360" w:lineRule="auto"/>
        <w:ind w:left="3600" w:firstLine="720"/>
        <w:jc w:val="both"/>
        <w:rPr>
          <w:rFonts w:ascii="Times New Roman" w:hAnsi="Times New Roman"/>
          <w:b/>
          <w:i/>
          <w:iCs/>
          <w:sz w:val="24"/>
          <w:szCs w:val="24"/>
        </w:rPr>
        <w:sectPr w:rsidR="00D94816" w:rsidRPr="00390E37" w:rsidSect="00B37659">
          <w:headerReference w:type="default" r:id="rId11"/>
          <w:pgSz w:w="11906" w:h="16838"/>
          <w:pgMar w:top="1134" w:right="1134" w:bottom="1134" w:left="1134" w:header="720" w:footer="421" w:gutter="0"/>
          <w:cols w:space="720"/>
          <w:docGrid w:linePitch="360"/>
        </w:sectPr>
      </w:pPr>
      <w:r w:rsidRPr="00390E37">
        <w:rPr>
          <w:rFonts w:ascii="Times New Roman" w:eastAsia="Times New Roman" w:hAnsi="Times New Roman"/>
          <w:b/>
          <w:bCs/>
          <w:i/>
          <w:iCs/>
          <w:sz w:val="24"/>
          <w:szCs w:val="24"/>
        </w:rPr>
        <w:tab/>
      </w:r>
      <w:r w:rsidR="00FE6D12" w:rsidRPr="00390E37">
        <w:rPr>
          <w:rFonts w:ascii="Times New Roman" w:eastAsia="Times New Roman" w:hAnsi="Times New Roman"/>
          <w:b/>
          <w:bCs/>
          <w:i/>
          <w:iCs/>
          <w:sz w:val="24"/>
          <w:szCs w:val="24"/>
        </w:rPr>
        <w:t>Data…….........Semnătura………...........</w:t>
      </w:r>
    </w:p>
    <w:p w14:paraId="258F97D3" w14:textId="77777777" w:rsidR="00D94816" w:rsidRPr="00390E37" w:rsidRDefault="00D94816" w:rsidP="009A391E">
      <w:pPr>
        <w:spacing w:after="0"/>
        <w:ind w:firstLine="720"/>
        <w:rPr>
          <w:rFonts w:ascii="Times New Roman" w:hAnsi="Times New Roman"/>
          <w:b/>
          <w:i/>
          <w:iCs/>
          <w:sz w:val="24"/>
        </w:rPr>
      </w:pPr>
      <w:r w:rsidRPr="00390E37">
        <w:rPr>
          <w:rFonts w:ascii="Times New Roman" w:hAnsi="Times New Roman"/>
          <w:b/>
          <w:sz w:val="24"/>
        </w:rPr>
        <w:lastRenderedPageBreak/>
        <w:t>UNIVERSITATEA DIN ORADEA</w:t>
      </w:r>
      <w:r w:rsidRPr="00390E37">
        <w:rPr>
          <w:rFonts w:ascii="Times New Roman" w:hAnsi="Times New Roman"/>
          <w:b/>
          <w:sz w:val="24"/>
        </w:rPr>
        <w:tab/>
      </w:r>
      <w:r w:rsidRPr="00390E37">
        <w:rPr>
          <w:rFonts w:ascii="Times New Roman" w:hAnsi="Times New Roman"/>
          <w:b/>
          <w:sz w:val="24"/>
        </w:rPr>
        <w:tab/>
      </w:r>
      <w:r w:rsidRPr="00390E37">
        <w:rPr>
          <w:rFonts w:ascii="Times New Roman" w:hAnsi="Times New Roman"/>
          <w:b/>
          <w:sz w:val="24"/>
        </w:rPr>
        <w:tab/>
      </w:r>
      <w:r w:rsidRPr="00390E37">
        <w:rPr>
          <w:rFonts w:ascii="Times New Roman" w:hAnsi="Times New Roman"/>
          <w:b/>
          <w:sz w:val="24"/>
        </w:rPr>
        <w:tab/>
      </w:r>
      <w:r w:rsidRPr="00390E37">
        <w:rPr>
          <w:rFonts w:ascii="Times New Roman" w:hAnsi="Times New Roman"/>
          <w:b/>
          <w:i/>
          <w:iCs/>
          <w:sz w:val="24"/>
        </w:rPr>
        <w:t xml:space="preserve">Anexa nr. 2 </w:t>
      </w:r>
    </w:p>
    <w:p w14:paraId="10C04928" w14:textId="77777777" w:rsidR="00D94816" w:rsidRPr="00390E37" w:rsidRDefault="00D94816" w:rsidP="007C17C6">
      <w:pPr>
        <w:pStyle w:val="Titlu5"/>
        <w:tabs>
          <w:tab w:val="left" w:pos="0"/>
        </w:tabs>
        <w:spacing w:before="0" w:after="0" w:line="200" w:lineRule="atLeast"/>
        <w:jc w:val="both"/>
        <w:rPr>
          <w:rFonts w:ascii="Times New Roman" w:hAnsi="Times New Roman"/>
          <w:i/>
          <w:iCs/>
        </w:rPr>
      </w:pPr>
      <w:r w:rsidRPr="00390E37">
        <w:rPr>
          <w:rFonts w:ascii="Times New Roman" w:hAnsi="Times New Roman"/>
          <w:i/>
          <w:iCs/>
        </w:rPr>
        <w:t xml:space="preserve"> </w:t>
      </w:r>
      <w:r w:rsidRPr="00390E37">
        <w:rPr>
          <w:rFonts w:ascii="Times New Roman" w:hAnsi="Times New Roman"/>
          <w:i/>
          <w:iCs/>
        </w:rPr>
        <w:tab/>
      </w:r>
      <w:r w:rsidRPr="00390E37">
        <w:rPr>
          <w:rFonts w:ascii="Times New Roman" w:hAnsi="Times New Roman"/>
          <w:i/>
          <w:iCs/>
        </w:rPr>
        <w:tab/>
      </w:r>
      <w:r w:rsidRPr="00390E37">
        <w:rPr>
          <w:rFonts w:ascii="Times New Roman" w:hAnsi="Times New Roman"/>
          <w:i/>
          <w:iCs/>
        </w:rPr>
        <w:tab/>
      </w:r>
      <w:r w:rsidRPr="00390E37">
        <w:rPr>
          <w:rFonts w:ascii="Times New Roman" w:hAnsi="Times New Roman"/>
          <w:i/>
          <w:iCs/>
        </w:rPr>
        <w:tab/>
      </w:r>
      <w:r w:rsidRPr="00390E37">
        <w:rPr>
          <w:rFonts w:ascii="Times New Roman" w:hAnsi="Times New Roman"/>
          <w:i/>
          <w:iCs/>
        </w:rPr>
        <w:tab/>
      </w:r>
      <w:r w:rsidRPr="00390E37">
        <w:rPr>
          <w:rFonts w:ascii="Times New Roman" w:hAnsi="Times New Roman"/>
          <w:i/>
          <w:iCs/>
        </w:rPr>
        <w:tab/>
      </w:r>
      <w:r w:rsidRPr="00390E37">
        <w:rPr>
          <w:rFonts w:ascii="Times New Roman" w:hAnsi="Times New Roman"/>
          <w:i/>
          <w:iCs/>
        </w:rPr>
        <w:tab/>
        <w:t xml:space="preserve">        la Metodologia de concurs pentru </w:t>
      </w:r>
    </w:p>
    <w:p w14:paraId="3BC32C4B" w14:textId="77777777" w:rsidR="00D94816" w:rsidRPr="00390E37" w:rsidRDefault="00D94816" w:rsidP="009C170C">
      <w:pPr>
        <w:pStyle w:val="Heading10"/>
        <w:numPr>
          <w:ilvl w:val="8"/>
          <w:numId w:val="2"/>
        </w:numPr>
        <w:tabs>
          <w:tab w:val="left" w:pos="0"/>
        </w:tabs>
        <w:spacing w:before="0" w:after="0" w:line="200" w:lineRule="atLeast"/>
        <w:jc w:val="right"/>
        <w:rPr>
          <w:rFonts w:ascii="Times New Roman" w:hAnsi="Times New Roman" w:cs="Arial"/>
          <w:i/>
          <w:iCs/>
          <w:sz w:val="24"/>
          <w:szCs w:val="24"/>
        </w:rPr>
      </w:pPr>
      <w:r w:rsidRPr="00390E37">
        <w:rPr>
          <w:rFonts w:ascii="Times New Roman" w:hAnsi="Times New Roman"/>
          <w:i/>
          <w:iCs/>
          <w:sz w:val="24"/>
          <w:szCs w:val="24"/>
        </w:rPr>
        <w:t>o</w:t>
      </w:r>
      <w:r w:rsidRPr="00390E37">
        <w:rPr>
          <w:rFonts w:ascii="Times New Roman" w:hAnsi="Times New Roman" w:cs="Arial"/>
          <w:i/>
          <w:iCs/>
          <w:sz w:val="24"/>
          <w:szCs w:val="24"/>
        </w:rPr>
        <w:t xml:space="preserve">cuparea posturilor didactice </w:t>
      </w:r>
      <w:r w:rsidR="00BD2E35">
        <w:rPr>
          <w:rFonts w:ascii="Times New Roman" w:hAnsi="Times New Roman" w:cs="Arial"/>
          <w:i/>
          <w:iCs/>
          <w:sz w:val="24"/>
          <w:szCs w:val="24"/>
        </w:rPr>
        <w:t>ş</w:t>
      </w:r>
      <w:r w:rsidR="00914DAD" w:rsidRPr="00390E37">
        <w:rPr>
          <w:rFonts w:ascii="Times New Roman" w:hAnsi="Times New Roman" w:cs="Arial"/>
          <w:i/>
          <w:iCs/>
          <w:sz w:val="24"/>
          <w:szCs w:val="24"/>
        </w:rPr>
        <w:t>i</w:t>
      </w:r>
      <w:r w:rsidRPr="00390E37">
        <w:rPr>
          <w:rFonts w:ascii="Times New Roman" w:hAnsi="Times New Roman" w:cs="Arial"/>
          <w:i/>
          <w:iCs/>
          <w:sz w:val="24"/>
          <w:szCs w:val="24"/>
        </w:rPr>
        <w:t xml:space="preserve"> de</w:t>
      </w:r>
      <w:r w:rsidR="009C170C" w:rsidRPr="00390E37">
        <w:rPr>
          <w:rFonts w:ascii="Times New Roman" w:hAnsi="Times New Roman" w:cs="Arial"/>
          <w:i/>
          <w:iCs/>
          <w:sz w:val="24"/>
          <w:szCs w:val="24"/>
        </w:rPr>
        <w:t xml:space="preserve"> cercetare</w:t>
      </w:r>
    </w:p>
    <w:p w14:paraId="49870BE4" w14:textId="77777777" w:rsidR="00D94816" w:rsidRPr="00390E37" w:rsidRDefault="00D94816" w:rsidP="007C17C6">
      <w:pPr>
        <w:pStyle w:val="WW-Default"/>
        <w:widowControl/>
        <w:spacing w:line="360" w:lineRule="auto"/>
        <w:jc w:val="center"/>
        <w:rPr>
          <w:rFonts w:ascii="Times New Roman" w:hAnsi="Times New Roman" w:cs="Arial"/>
          <w:b/>
          <w:bCs/>
          <w:color w:val="auto"/>
          <w:sz w:val="12"/>
          <w:szCs w:val="12"/>
          <w:lang w:val="ro-RO"/>
        </w:rPr>
      </w:pPr>
    </w:p>
    <w:p w14:paraId="5CE01114" w14:textId="77777777" w:rsidR="00D94816" w:rsidRPr="00390E37" w:rsidRDefault="00D94816" w:rsidP="007C17C6">
      <w:pPr>
        <w:pStyle w:val="WW-Default"/>
        <w:widowControl/>
        <w:spacing w:line="360" w:lineRule="auto"/>
        <w:jc w:val="center"/>
        <w:rPr>
          <w:rFonts w:ascii="Times New Roman" w:hAnsi="Times New Roman" w:cs="Arial"/>
          <w:b/>
          <w:bCs/>
          <w:color w:val="auto"/>
          <w:sz w:val="28"/>
          <w:szCs w:val="28"/>
          <w:lang w:val="ro-RO"/>
        </w:rPr>
      </w:pPr>
      <w:r w:rsidRPr="00390E37">
        <w:rPr>
          <w:rFonts w:ascii="Times New Roman" w:hAnsi="Times New Roman" w:cs="Arial"/>
          <w:b/>
          <w:bCs/>
          <w:color w:val="auto"/>
          <w:sz w:val="28"/>
          <w:szCs w:val="28"/>
          <w:lang w:val="ro-RO"/>
        </w:rPr>
        <w:t>OPIS</w:t>
      </w:r>
    </w:p>
    <w:p w14:paraId="1AFC11A5" w14:textId="77777777" w:rsidR="00D94816" w:rsidRPr="00390E37" w:rsidRDefault="00D94816" w:rsidP="007C17C6">
      <w:pPr>
        <w:pStyle w:val="WW-Default"/>
        <w:widowControl/>
        <w:spacing w:line="200" w:lineRule="atLeast"/>
        <w:jc w:val="center"/>
        <w:rPr>
          <w:rFonts w:ascii="Times New Roman" w:hAnsi="Times New Roman" w:cs="Arial"/>
          <w:b/>
          <w:bCs/>
          <w:color w:val="auto"/>
          <w:lang w:val="ro-RO"/>
        </w:rPr>
      </w:pPr>
      <w:r w:rsidRPr="00390E37">
        <w:rPr>
          <w:rFonts w:ascii="Times New Roman" w:hAnsi="Times New Roman" w:cs="Arial"/>
          <w:b/>
          <w:bCs/>
          <w:color w:val="auto"/>
          <w:lang w:val="ro-RO"/>
        </w:rPr>
        <w:t>DOSAR DE CONCURS</w:t>
      </w:r>
    </w:p>
    <w:p w14:paraId="533DB790" w14:textId="77777777" w:rsidR="00D94816" w:rsidRPr="00390E37" w:rsidRDefault="00D94816" w:rsidP="007C17C6">
      <w:pPr>
        <w:pStyle w:val="WW-Default"/>
        <w:widowControl/>
        <w:spacing w:line="200" w:lineRule="atLeast"/>
        <w:jc w:val="center"/>
        <w:rPr>
          <w:rFonts w:ascii="Times New Roman" w:hAnsi="Times New Roman" w:cs="Arial"/>
          <w:b/>
          <w:bCs/>
          <w:color w:val="auto"/>
          <w:lang w:val="ro-RO"/>
        </w:rPr>
      </w:pPr>
      <w:r w:rsidRPr="00390E37">
        <w:rPr>
          <w:rFonts w:ascii="Times New Roman" w:hAnsi="Times New Roman" w:cs="Arial"/>
          <w:b/>
          <w:bCs/>
          <w:color w:val="auto"/>
          <w:lang w:val="ro-RO"/>
        </w:rPr>
        <w:t xml:space="preserve">pentru ocuparea posturilor didactice </w:t>
      </w:r>
      <w:r w:rsidR="00BD2E35">
        <w:rPr>
          <w:rFonts w:ascii="Times New Roman" w:hAnsi="Times New Roman" w:cs="Arial"/>
          <w:b/>
          <w:bCs/>
          <w:color w:val="auto"/>
          <w:lang w:val="ro-RO"/>
        </w:rPr>
        <w:t>ş</w:t>
      </w:r>
      <w:r w:rsidR="00914DAD" w:rsidRPr="00390E37">
        <w:rPr>
          <w:rFonts w:ascii="Times New Roman" w:hAnsi="Times New Roman" w:cs="Arial"/>
          <w:b/>
          <w:bCs/>
          <w:color w:val="auto"/>
          <w:lang w:val="ro-RO"/>
        </w:rPr>
        <w:t>i</w:t>
      </w:r>
      <w:r w:rsidRPr="00390E37">
        <w:rPr>
          <w:rFonts w:ascii="Times New Roman" w:hAnsi="Times New Roman" w:cs="Arial"/>
          <w:b/>
          <w:bCs/>
          <w:color w:val="auto"/>
          <w:lang w:val="ro-RO"/>
        </w:rPr>
        <w:t xml:space="preserve"> de cercetare</w:t>
      </w:r>
    </w:p>
    <w:p w14:paraId="01B7FA3D" w14:textId="77777777" w:rsidR="00D94816" w:rsidRPr="00390E37" w:rsidRDefault="00D94816" w:rsidP="007C17C6">
      <w:pPr>
        <w:pStyle w:val="WW-Default"/>
        <w:widowControl/>
        <w:spacing w:line="360" w:lineRule="auto"/>
        <w:jc w:val="center"/>
        <w:rPr>
          <w:rFonts w:ascii="Times New Roman" w:hAnsi="Times New Roman" w:cs="Arial"/>
          <w:color w:val="auto"/>
          <w:lang w:val="ro-RO"/>
        </w:rPr>
      </w:pPr>
    </w:p>
    <w:p w14:paraId="0A07B15B" w14:textId="77777777" w:rsidR="00D94816" w:rsidRPr="00390E37" w:rsidRDefault="00D94816" w:rsidP="007C17C6">
      <w:pPr>
        <w:pStyle w:val="WW-Default"/>
        <w:widowControl/>
        <w:spacing w:line="360" w:lineRule="auto"/>
        <w:jc w:val="both"/>
        <w:rPr>
          <w:rFonts w:ascii="Times New Roman" w:hAnsi="Times New Roman" w:cs="Arial"/>
          <w:b/>
          <w:bCs/>
          <w:color w:val="auto"/>
          <w:lang w:val="ro-RO"/>
        </w:rPr>
      </w:pPr>
      <w:r w:rsidRPr="00390E37">
        <w:rPr>
          <w:rFonts w:ascii="Times New Roman" w:hAnsi="Times New Roman" w:cs="Arial"/>
          <w:b/>
          <w:bCs/>
          <w:color w:val="auto"/>
          <w:lang w:val="ro-RO"/>
        </w:rPr>
        <w:t xml:space="preserve">DATE DESPRE CANDIDAT </w:t>
      </w:r>
    </w:p>
    <w:p w14:paraId="642BB691" w14:textId="77777777" w:rsidR="00D94816" w:rsidRPr="00390E37" w:rsidRDefault="00D94816" w:rsidP="007C17C6">
      <w:pPr>
        <w:pStyle w:val="WW-Default"/>
        <w:widowControl/>
        <w:spacing w:line="360" w:lineRule="auto"/>
        <w:jc w:val="both"/>
        <w:rPr>
          <w:rFonts w:ascii="Times New Roman" w:hAnsi="Times New Roman" w:cs="Arial"/>
          <w:color w:val="auto"/>
          <w:lang w:val="ro-RO"/>
        </w:rPr>
      </w:pPr>
    </w:p>
    <w:p w14:paraId="7C07C695" w14:textId="77777777" w:rsidR="00D94816" w:rsidRPr="00390E37" w:rsidRDefault="00D94816" w:rsidP="007C17C6">
      <w:pPr>
        <w:pStyle w:val="WW-Default"/>
        <w:widowControl/>
        <w:spacing w:line="360" w:lineRule="auto"/>
        <w:jc w:val="both"/>
        <w:rPr>
          <w:rFonts w:ascii="Times New Roman" w:hAnsi="Times New Roman" w:cs="Arial"/>
          <w:color w:val="auto"/>
          <w:lang w:val="ro-RO"/>
        </w:rPr>
      </w:pPr>
      <w:r w:rsidRPr="00390E37">
        <w:rPr>
          <w:rFonts w:ascii="Times New Roman" w:hAnsi="Times New Roman" w:cs="Arial"/>
          <w:color w:val="auto"/>
          <w:lang w:val="ro-RO"/>
        </w:rPr>
        <w:t>NUME__________________PRENUME_________________CNP_____________________Postul pentru care candidează</w:t>
      </w:r>
      <w:r w:rsidR="003F43CA" w:rsidRPr="00390E37">
        <w:rPr>
          <w:rFonts w:ascii="Times New Roman" w:hAnsi="Times New Roman" w:cs="Arial"/>
          <w:color w:val="auto"/>
          <w:lang w:val="ro-RO"/>
        </w:rPr>
        <w:t xml:space="preserve"> </w:t>
      </w:r>
      <w:r w:rsidRPr="00390E37">
        <w:rPr>
          <w:rFonts w:ascii="Times New Roman" w:hAnsi="Times New Roman" w:cs="Arial"/>
          <w:color w:val="auto"/>
          <w:lang w:val="ro-RO"/>
        </w:rPr>
        <w:t>___________________</w:t>
      </w:r>
      <w:r w:rsidR="003F43CA" w:rsidRPr="00390E37">
        <w:rPr>
          <w:rFonts w:ascii="Times New Roman" w:hAnsi="Times New Roman" w:cs="Arial"/>
          <w:color w:val="auto"/>
          <w:lang w:val="ro-RO"/>
        </w:rPr>
        <w:t xml:space="preserve"> Pozi</w:t>
      </w:r>
      <w:r w:rsidR="00BD2E35">
        <w:rPr>
          <w:rFonts w:ascii="Times New Roman" w:hAnsi="Times New Roman" w:cs="Arial"/>
          <w:color w:val="auto"/>
          <w:lang w:val="ro-RO"/>
        </w:rPr>
        <w:t>ţ</w:t>
      </w:r>
      <w:r w:rsidR="003F43CA" w:rsidRPr="00390E37">
        <w:rPr>
          <w:rFonts w:ascii="Times New Roman" w:hAnsi="Times New Roman" w:cs="Arial"/>
          <w:color w:val="auto"/>
          <w:lang w:val="ro-RO"/>
        </w:rPr>
        <w:t xml:space="preserve">ia </w:t>
      </w:r>
      <w:r w:rsidRPr="00390E37">
        <w:rPr>
          <w:rFonts w:ascii="Times New Roman" w:hAnsi="Times New Roman" w:cs="Arial"/>
          <w:color w:val="auto"/>
          <w:lang w:val="ro-RO"/>
        </w:rPr>
        <w:t>_________________________</w:t>
      </w:r>
    </w:p>
    <w:p w14:paraId="515A44F4" w14:textId="77777777" w:rsidR="00D94816" w:rsidRPr="00390E37" w:rsidRDefault="00D94816" w:rsidP="007C17C6">
      <w:pPr>
        <w:pStyle w:val="WW-Default"/>
        <w:widowControl/>
        <w:spacing w:line="360" w:lineRule="auto"/>
        <w:jc w:val="both"/>
        <w:rPr>
          <w:rFonts w:ascii="Times New Roman" w:hAnsi="Times New Roman" w:cs="Arial"/>
          <w:color w:val="auto"/>
          <w:lang w:val="ro-RO"/>
        </w:rPr>
      </w:pPr>
      <w:r w:rsidRPr="00390E37">
        <w:rPr>
          <w:rFonts w:ascii="Times New Roman" w:hAnsi="Times New Roman" w:cs="Arial"/>
          <w:color w:val="auto"/>
          <w:lang w:val="ro-RO"/>
        </w:rPr>
        <w:t>Disciplinele_________________________________________________________________</w:t>
      </w:r>
    </w:p>
    <w:p w14:paraId="0F14242D" w14:textId="77777777" w:rsidR="00D94816" w:rsidRPr="00390E37" w:rsidRDefault="00D94816" w:rsidP="007C17C6">
      <w:pPr>
        <w:pStyle w:val="WW-Default"/>
        <w:widowControl/>
        <w:spacing w:line="360" w:lineRule="auto"/>
        <w:jc w:val="both"/>
        <w:rPr>
          <w:rFonts w:ascii="Times New Roman" w:hAnsi="Times New Roman" w:cs="Arial"/>
          <w:color w:val="auto"/>
          <w:lang w:val="ro-RO"/>
        </w:rPr>
      </w:pPr>
      <w:r w:rsidRPr="00390E37">
        <w:rPr>
          <w:rFonts w:ascii="Times New Roman" w:hAnsi="Times New Roman" w:cs="Arial"/>
          <w:color w:val="auto"/>
          <w:lang w:val="ro-RO"/>
        </w:rPr>
        <w:t>___________________________________________________________________________</w:t>
      </w:r>
    </w:p>
    <w:p w14:paraId="12BC9C88" w14:textId="77777777" w:rsidR="00D94816" w:rsidRPr="00390E37" w:rsidRDefault="00D94816" w:rsidP="007C17C6">
      <w:pPr>
        <w:pStyle w:val="WW-Default"/>
        <w:widowControl/>
        <w:spacing w:line="360" w:lineRule="auto"/>
        <w:jc w:val="both"/>
        <w:rPr>
          <w:rFonts w:ascii="Times New Roman" w:hAnsi="Times New Roman" w:cs="Arial"/>
          <w:color w:val="auto"/>
          <w:lang w:val="ro-RO"/>
        </w:rPr>
      </w:pPr>
      <w:r w:rsidRPr="00390E37">
        <w:rPr>
          <w:rFonts w:ascii="Times New Roman" w:hAnsi="Times New Roman" w:cs="Arial"/>
          <w:color w:val="auto"/>
          <w:lang w:val="ro-RO"/>
        </w:rPr>
        <w:t>Departamentul _______________________________________________________________</w:t>
      </w:r>
    </w:p>
    <w:p w14:paraId="68CDBA23" w14:textId="77777777" w:rsidR="00D94816" w:rsidRPr="00390E37" w:rsidRDefault="00D94816" w:rsidP="007C17C6">
      <w:pPr>
        <w:spacing w:after="0" w:line="360" w:lineRule="auto"/>
        <w:jc w:val="both"/>
        <w:rPr>
          <w:rFonts w:ascii="Times New Roman" w:hAnsi="Times New Roman" w:cs="Arial"/>
          <w:sz w:val="24"/>
          <w:szCs w:val="24"/>
        </w:rPr>
      </w:pPr>
      <w:r w:rsidRPr="00390E37">
        <w:rPr>
          <w:rFonts w:ascii="Times New Roman" w:hAnsi="Times New Roman" w:cs="Arial"/>
          <w:sz w:val="24"/>
          <w:szCs w:val="24"/>
        </w:rPr>
        <w:t>Facultatea __________________________________________________________________</w:t>
      </w:r>
    </w:p>
    <w:p w14:paraId="376ABB6A" w14:textId="77777777" w:rsidR="00D94816" w:rsidRPr="00390E37" w:rsidRDefault="00D94816" w:rsidP="007C17C6">
      <w:pPr>
        <w:pStyle w:val="WW-Default1"/>
        <w:widowControl/>
        <w:spacing w:line="360" w:lineRule="auto"/>
        <w:ind w:left="567" w:hanging="567"/>
        <w:jc w:val="both"/>
        <w:rPr>
          <w:rFonts w:ascii="Times New Roman" w:hAnsi="Times New Roman"/>
          <w:color w:val="auto"/>
          <w:lang w:val="ro-RO"/>
        </w:rPr>
      </w:pPr>
    </w:p>
    <w:p w14:paraId="14A49E2A" w14:textId="77777777" w:rsidR="00D94816" w:rsidRPr="00390E37" w:rsidRDefault="00D94816" w:rsidP="007C17C6">
      <w:pPr>
        <w:pStyle w:val="WW-Default1"/>
        <w:widowControl/>
        <w:spacing w:line="360" w:lineRule="auto"/>
        <w:ind w:left="567" w:hanging="567"/>
        <w:jc w:val="both"/>
        <w:rPr>
          <w:rFonts w:ascii="Times New Roman" w:hAnsi="Times New Roman" w:cs="Arial"/>
          <w:color w:val="auto"/>
          <w:lang w:val="ro-RO"/>
        </w:rPr>
      </w:pPr>
      <w:r w:rsidRPr="00390E37">
        <w:rPr>
          <w:rFonts w:ascii="Times New Roman" w:hAnsi="Times New Roman" w:cs="Arial"/>
          <w:b/>
          <w:bCs/>
          <w:color w:val="auto"/>
          <w:lang w:val="ro-RO"/>
        </w:rPr>
        <w:t xml:space="preserve">1 </w:t>
      </w:r>
      <w:r w:rsidRPr="00390E37">
        <w:rPr>
          <w:rFonts w:ascii="Times New Roman" w:hAnsi="Times New Roman" w:cs="Arial"/>
          <w:color w:val="auto"/>
          <w:lang w:val="ro-RO"/>
        </w:rPr>
        <w:t xml:space="preserve">În vederea înscrierii la concursul pentru ocuparea unui post didactic </w:t>
      </w:r>
      <w:r w:rsidR="00BD2E35">
        <w:rPr>
          <w:rFonts w:ascii="Times New Roman" w:hAnsi="Times New Roman" w:cs="Arial"/>
          <w:color w:val="auto"/>
          <w:lang w:val="ro-RO"/>
        </w:rPr>
        <w:t>ş</w:t>
      </w:r>
      <w:r w:rsidR="00914DAD" w:rsidRPr="00390E37">
        <w:rPr>
          <w:rFonts w:ascii="Times New Roman" w:hAnsi="Times New Roman" w:cs="Arial"/>
          <w:color w:val="auto"/>
          <w:lang w:val="ro-RO"/>
        </w:rPr>
        <w:t>i</w:t>
      </w:r>
      <w:r w:rsidRPr="00390E37">
        <w:rPr>
          <w:rFonts w:ascii="Times New Roman" w:hAnsi="Times New Roman" w:cs="Arial"/>
          <w:color w:val="auto"/>
          <w:lang w:val="ro-RO"/>
        </w:rPr>
        <w:t xml:space="preserve"> de cercetare candidatul </w:t>
      </w:r>
      <w:r w:rsidR="003F43CA" w:rsidRPr="00390E37">
        <w:rPr>
          <w:rFonts w:ascii="Times New Roman" w:hAnsi="Times New Roman" w:cs="Arial"/>
          <w:color w:val="auto"/>
          <w:lang w:val="ro-RO"/>
        </w:rPr>
        <w:t>întocme</w:t>
      </w:r>
      <w:r w:rsidR="00BD2E35">
        <w:rPr>
          <w:rFonts w:ascii="Times New Roman" w:hAnsi="Times New Roman" w:cs="Arial"/>
          <w:color w:val="auto"/>
          <w:lang w:val="ro-RO"/>
        </w:rPr>
        <w:t>ş</w:t>
      </w:r>
      <w:r w:rsidR="003F43CA" w:rsidRPr="00390E37">
        <w:rPr>
          <w:rFonts w:ascii="Times New Roman" w:hAnsi="Times New Roman" w:cs="Arial"/>
          <w:color w:val="auto"/>
          <w:lang w:val="ro-RO"/>
        </w:rPr>
        <w:t>te</w:t>
      </w:r>
      <w:r w:rsidRPr="00390E37">
        <w:rPr>
          <w:rFonts w:ascii="Times New Roman" w:hAnsi="Times New Roman" w:cs="Arial"/>
          <w:color w:val="auto"/>
          <w:lang w:val="ro-RO"/>
        </w:rPr>
        <w:t xml:space="preserve"> un dosar care </w:t>
      </w:r>
      <w:r w:rsidR="003F43CA" w:rsidRPr="00390E37">
        <w:rPr>
          <w:rFonts w:ascii="Times New Roman" w:hAnsi="Times New Roman" w:cs="Arial"/>
          <w:color w:val="auto"/>
          <w:lang w:val="ro-RO"/>
        </w:rPr>
        <w:t>con</w:t>
      </w:r>
      <w:r w:rsidR="00BD2E35">
        <w:rPr>
          <w:rFonts w:ascii="Times New Roman" w:hAnsi="Times New Roman" w:cs="Arial"/>
          <w:color w:val="auto"/>
          <w:lang w:val="ro-RO"/>
        </w:rPr>
        <w:t>ţ</w:t>
      </w:r>
      <w:r w:rsidR="003F43CA" w:rsidRPr="00390E37">
        <w:rPr>
          <w:rFonts w:ascii="Times New Roman" w:hAnsi="Times New Roman" w:cs="Arial"/>
          <w:color w:val="auto"/>
          <w:lang w:val="ro-RO"/>
        </w:rPr>
        <w:t>ine</w:t>
      </w:r>
      <w:r w:rsidRPr="00390E37">
        <w:rPr>
          <w:rFonts w:ascii="Times New Roman" w:hAnsi="Times New Roman" w:cs="Arial"/>
          <w:color w:val="auto"/>
          <w:lang w:val="ro-RO"/>
        </w:rPr>
        <w:t xml:space="preserve"> următoarele documente: </w:t>
      </w:r>
    </w:p>
    <w:tbl>
      <w:tblPr>
        <w:tblW w:w="9118" w:type="dxa"/>
        <w:jc w:val="center"/>
        <w:tblLayout w:type="fixed"/>
        <w:tblLook w:val="0000" w:firstRow="0" w:lastRow="0" w:firstColumn="0" w:lastColumn="0" w:noHBand="0" w:noVBand="0"/>
      </w:tblPr>
      <w:tblGrid>
        <w:gridCol w:w="613"/>
        <w:gridCol w:w="7348"/>
        <w:gridCol w:w="567"/>
        <w:gridCol w:w="590"/>
      </w:tblGrid>
      <w:tr w:rsidR="00BA3640" w:rsidRPr="00390E37" w14:paraId="4E18F8C1"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A545DC5" w14:textId="77777777" w:rsidR="00C22187" w:rsidRPr="00390E37" w:rsidRDefault="00C22187" w:rsidP="00C22187">
            <w:pPr>
              <w:spacing w:after="0" w:line="240" w:lineRule="auto"/>
              <w:contextualSpacing/>
              <w:rPr>
                <w:rFonts w:ascii="Times New Roman" w:hAnsi="Times New Roman"/>
                <w:b/>
                <w:i/>
                <w:iCs/>
                <w:sz w:val="24"/>
                <w:szCs w:val="24"/>
              </w:rPr>
            </w:pPr>
            <w:r w:rsidRPr="00390E37">
              <w:rPr>
                <w:rFonts w:ascii="Times New Roman" w:hAnsi="Times New Roman"/>
                <w:b/>
                <w:i/>
                <w:iCs/>
                <w:sz w:val="24"/>
                <w:szCs w:val="24"/>
              </w:rPr>
              <w:t>Nr.</w:t>
            </w:r>
          </w:p>
          <w:p w14:paraId="619DFDFF" w14:textId="77777777" w:rsidR="00C22187" w:rsidRPr="00390E37" w:rsidRDefault="00C22187" w:rsidP="00C22187">
            <w:pPr>
              <w:spacing w:after="0" w:line="240" w:lineRule="auto"/>
              <w:contextualSpacing/>
              <w:rPr>
                <w:rFonts w:ascii="Times New Roman" w:hAnsi="Times New Roman"/>
                <w:b/>
                <w:i/>
                <w:iCs/>
                <w:sz w:val="24"/>
                <w:szCs w:val="24"/>
              </w:rPr>
            </w:pPr>
            <w:r w:rsidRPr="00390E37">
              <w:rPr>
                <w:rFonts w:ascii="Times New Roman" w:hAnsi="Times New Roman"/>
                <w:b/>
                <w:i/>
                <w:iCs/>
                <w:sz w:val="24"/>
                <w:szCs w:val="24"/>
              </w:rPr>
              <w:t>crt.</w:t>
            </w:r>
          </w:p>
        </w:tc>
        <w:tc>
          <w:tcPr>
            <w:tcW w:w="7348" w:type="dxa"/>
            <w:tcBorders>
              <w:top w:val="single" w:sz="4" w:space="0" w:color="000000"/>
              <w:left w:val="single" w:sz="4" w:space="0" w:color="000000"/>
              <w:bottom w:val="single" w:sz="4" w:space="0" w:color="000000"/>
            </w:tcBorders>
            <w:shd w:val="clear" w:color="auto" w:fill="auto"/>
            <w:vAlign w:val="center"/>
          </w:tcPr>
          <w:p w14:paraId="0525F8A8" w14:textId="77777777" w:rsidR="00C22187" w:rsidRPr="00390E37" w:rsidRDefault="00C22187" w:rsidP="00C22187">
            <w:pPr>
              <w:spacing w:after="0" w:line="240" w:lineRule="auto"/>
              <w:contextualSpacing/>
              <w:rPr>
                <w:rFonts w:ascii="Times New Roman" w:hAnsi="Times New Roman"/>
                <w:b/>
                <w:bCs/>
                <w:i/>
                <w:iCs/>
                <w:sz w:val="24"/>
                <w:szCs w:val="24"/>
              </w:rPr>
            </w:pPr>
            <w:r w:rsidRPr="00390E37">
              <w:rPr>
                <w:rFonts w:ascii="Times New Roman" w:hAnsi="Times New Roman"/>
                <w:b/>
                <w:bCs/>
                <w:i/>
                <w:iCs/>
                <w:sz w:val="24"/>
                <w:szCs w:val="24"/>
              </w:rPr>
              <w:t>DOCUMENTE DEPUSE</w:t>
            </w:r>
          </w:p>
        </w:tc>
        <w:tc>
          <w:tcPr>
            <w:tcW w:w="567" w:type="dxa"/>
            <w:tcBorders>
              <w:top w:val="single" w:sz="4" w:space="0" w:color="000000"/>
              <w:left w:val="single" w:sz="4" w:space="0" w:color="000000"/>
              <w:bottom w:val="single" w:sz="4" w:space="0" w:color="000000"/>
            </w:tcBorders>
            <w:shd w:val="clear" w:color="auto" w:fill="auto"/>
            <w:vAlign w:val="center"/>
          </w:tcPr>
          <w:p w14:paraId="1CC0F06B" w14:textId="77777777" w:rsidR="00C22187" w:rsidRPr="00390E37" w:rsidRDefault="00C22187" w:rsidP="00C22187">
            <w:pPr>
              <w:spacing w:after="0" w:line="240" w:lineRule="auto"/>
              <w:contextualSpacing/>
              <w:rPr>
                <w:rFonts w:ascii="Times New Roman" w:hAnsi="Times New Roman"/>
                <w:b/>
                <w:i/>
                <w:iCs/>
                <w:sz w:val="24"/>
                <w:szCs w:val="24"/>
              </w:rPr>
            </w:pPr>
            <w:r w:rsidRPr="00390E37">
              <w:rPr>
                <w:rFonts w:ascii="Times New Roman" w:hAnsi="Times New Roman"/>
                <w:b/>
                <w:i/>
                <w:iCs/>
                <w:sz w:val="24"/>
                <w:szCs w:val="24"/>
              </w:rPr>
              <w:t>DA</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F2DE" w14:textId="77777777" w:rsidR="00C22187" w:rsidRPr="00390E37" w:rsidRDefault="00C22187" w:rsidP="00C22187">
            <w:pPr>
              <w:spacing w:after="0" w:line="240" w:lineRule="auto"/>
              <w:contextualSpacing/>
              <w:rPr>
                <w:rFonts w:ascii="Times New Roman" w:hAnsi="Times New Roman"/>
                <w:b/>
                <w:i/>
                <w:iCs/>
                <w:sz w:val="24"/>
                <w:szCs w:val="24"/>
              </w:rPr>
            </w:pPr>
            <w:r w:rsidRPr="00390E37">
              <w:rPr>
                <w:rFonts w:ascii="Times New Roman" w:hAnsi="Times New Roman"/>
                <w:b/>
                <w:i/>
                <w:iCs/>
                <w:sz w:val="24"/>
                <w:szCs w:val="24"/>
              </w:rPr>
              <w:t>NU</w:t>
            </w:r>
          </w:p>
        </w:tc>
      </w:tr>
      <w:tr w:rsidR="00BA3640" w:rsidRPr="00390E37" w14:paraId="2ADD7A1E"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2F0BD03E"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7340A2FA"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Cererea de înscriere la concurs, semnată de candidat însoţită de o declaraţie pe proprie răspundere privind veridicitatea informaţiilor prezentate în dosar - model tip</w:t>
            </w:r>
            <w:r w:rsidR="00064EFB" w:rsidRPr="00390E37">
              <w:rPr>
                <w:rFonts w:ascii="Times New Roman" w:hAnsi="Times New Roman"/>
                <w:sz w:val="24"/>
                <w:szCs w:val="24"/>
              </w:rPr>
              <w:t xml:space="preserve"> </w:t>
            </w:r>
            <w:r w:rsidRPr="00390E37">
              <w:rPr>
                <w:rFonts w:ascii="Times New Roman" w:hAnsi="Times New Roman"/>
                <w:sz w:val="24"/>
                <w:szCs w:val="24"/>
              </w:rPr>
              <w:t>(</w:t>
            </w:r>
            <w:r w:rsidRPr="00390E37">
              <w:rPr>
                <w:rFonts w:ascii="Times New Roman" w:hAnsi="Times New Roman"/>
                <w:i/>
                <w:sz w:val="24"/>
                <w:szCs w:val="24"/>
              </w:rPr>
              <w:t>Anexa 1)</w:t>
            </w:r>
          </w:p>
        </w:tc>
        <w:tc>
          <w:tcPr>
            <w:tcW w:w="567" w:type="dxa"/>
            <w:tcBorders>
              <w:top w:val="single" w:sz="4" w:space="0" w:color="000000"/>
              <w:left w:val="single" w:sz="4" w:space="0" w:color="000000"/>
              <w:bottom w:val="single" w:sz="4" w:space="0" w:color="000000"/>
            </w:tcBorders>
            <w:shd w:val="clear" w:color="auto" w:fill="auto"/>
            <w:vAlign w:val="center"/>
          </w:tcPr>
          <w:p w14:paraId="11B94377"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DDC6A" w14:textId="77777777" w:rsidR="00C22187" w:rsidRPr="00390E37" w:rsidRDefault="00C22187" w:rsidP="00C22187">
            <w:pPr>
              <w:spacing w:after="0" w:line="240" w:lineRule="auto"/>
              <w:contextualSpacing/>
              <w:rPr>
                <w:rFonts w:ascii="Times New Roman" w:hAnsi="Times New Roman"/>
                <w:sz w:val="24"/>
                <w:szCs w:val="24"/>
              </w:rPr>
            </w:pPr>
          </w:p>
        </w:tc>
      </w:tr>
      <w:tr w:rsidR="00BA3640" w:rsidRPr="00390E37" w14:paraId="5B38EA20"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DA29FCD"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32D93937"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Propunere de dezvoltare a carierei universitare a candidatului, atât din punct de vedere didactic cât şi din punct de vedere al activităţilor de cercetare ştiinţifică</w:t>
            </w:r>
          </w:p>
        </w:tc>
        <w:tc>
          <w:tcPr>
            <w:tcW w:w="567" w:type="dxa"/>
            <w:tcBorders>
              <w:top w:val="single" w:sz="4" w:space="0" w:color="000000"/>
              <w:left w:val="single" w:sz="4" w:space="0" w:color="000000"/>
              <w:bottom w:val="single" w:sz="4" w:space="0" w:color="000000"/>
            </w:tcBorders>
            <w:shd w:val="clear" w:color="auto" w:fill="auto"/>
            <w:vAlign w:val="center"/>
          </w:tcPr>
          <w:p w14:paraId="5274C03B"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7BB0" w14:textId="77777777" w:rsidR="00C22187" w:rsidRPr="00390E37" w:rsidRDefault="00C22187" w:rsidP="00C22187">
            <w:pPr>
              <w:spacing w:after="0" w:line="240" w:lineRule="auto"/>
              <w:contextualSpacing/>
              <w:rPr>
                <w:rFonts w:ascii="Times New Roman" w:hAnsi="Times New Roman"/>
                <w:sz w:val="24"/>
                <w:szCs w:val="24"/>
              </w:rPr>
            </w:pPr>
          </w:p>
        </w:tc>
      </w:tr>
      <w:tr w:rsidR="00BA3640" w:rsidRPr="00390E37" w14:paraId="71704DA0"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317AA9A3"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9CAAE27"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Curriculum vitae</w:t>
            </w:r>
            <w:r w:rsidRPr="00390E37">
              <w:rPr>
                <w:rFonts w:ascii="Times New Roman" w:eastAsiaTheme="minorEastAsia" w:hAnsi="Times New Roman"/>
                <w:sz w:val="24"/>
                <w:szCs w:val="24"/>
              </w:rPr>
              <w:t xml:space="preserve"> </w:t>
            </w:r>
            <w:r w:rsidRPr="00390E37">
              <w:rPr>
                <w:rFonts w:ascii="Times New Roman" w:hAnsi="Times New Roman"/>
                <w:sz w:val="24"/>
                <w:szCs w:val="24"/>
              </w:rPr>
              <w:t>conform Metodologiei cadru, art. 14.</w:t>
            </w:r>
          </w:p>
        </w:tc>
        <w:tc>
          <w:tcPr>
            <w:tcW w:w="567" w:type="dxa"/>
            <w:tcBorders>
              <w:top w:val="single" w:sz="4" w:space="0" w:color="000000"/>
              <w:left w:val="single" w:sz="4" w:space="0" w:color="000000"/>
              <w:bottom w:val="single" w:sz="4" w:space="0" w:color="000000"/>
            </w:tcBorders>
            <w:shd w:val="clear" w:color="auto" w:fill="auto"/>
            <w:vAlign w:val="center"/>
          </w:tcPr>
          <w:p w14:paraId="7F87E322"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8ECF" w14:textId="77777777" w:rsidR="00C22187" w:rsidRPr="00390E37" w:rsidRDefault="00C22187" w:rsidP="00C22187">
            <w:pPr>
              <w:spacing w:after="0" w:line="240" w:lineRule="auto"/>
              <w:contextualSpacing/>
              <w:rPr>
                <w:rFonts w:ascii="Times New Roman" w:hAnsi="Times New Roman"/>
                <w:sz w:val="24"/>
                <w:szCs w:val="24"/>
              </w:rPr>
            </w:pPr>
          </w:p>
        </w:tc>
      </w:tr>
      <w:tr w:rsidR="00BA3640" w:rsidRPr="00390E37" w14:paraId="3B60985E"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7C5ED654"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5D51413C"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Lista de lucrări</w:t>
            </w:r>
            <w:r w:rsidRPr="00390E37">
              <w:rPr>
                <w:rFonts w:ascii="Times New Roman" w:eastAsiaTheme="minorEastAsia" w:hAnsi="Times New Roman"/>
                <w:sz w:val="24"/>
                <w:szCs w:val="24"/>
              </w:rPr>
              <w:t xml:space="preserve"> </w:t>
            </w:r>
            <w:r w:rsidRPr="00390E37">
              <w:rPr>
                <w:rFonts w:ascii="Times New Roman" w:hAnsi="Times New Roman"/>
                <w:sz w:val="24"/>
                <w:szCs w:val="24"/>
              </w:rPr>
              <w:t>conform Metodologiei cadru, art. 15.</w:t>
            </w:r>
          </w:p>
        </w:tc>
        <w:tc>
          <w:tcPr>
            <w:tcW w:w="567" w:type="dxa"/>
            <w:tcBorders>
              <w:top w:val="single" w:sz="4" w:space="0" w:color="000000"/>
              <w:left w:val="single" w:sz="4" w:space="0" w:color="000000"/>
              <w:bottom w:val="single" w:sz="4" w:space="0" w:color="000000"/>
            </w:tcBorders>
            <w:shd w:val="clear" w:color="auto" w:fill="auto"/>
            <w:vAlign w:val="center"/>
          </w:tcPr>
          <w:p w14:paraId="11408A38"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33DA3" w14:textId="77777777" w:rsidR="00C22187" w:rsidRPr="00390E37" w:rsidRDefault="00C22187" w:rsidP="00C22187">
            <w:pPr>
              <w:spacing w:after="0" w:line="240" w:lineRule="auto"/>
              <w:contextualSpacing/>
              <w:rPr>
                <w:rFonts w:ascii="Times New Roman" w:hAnsi="Times New Roman"/>
                <w:sz w:val="24"/>
                <w:szCs w:val="24"/>
              </w:rPr>
            </w:pPr>
          </w:p>
        </w:tc>
      </w:tr>
      <w:tr w:rsidR="00BA3640" w:rsidRPr="00390E37" w14:paraId="0CFB6D01"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3C21542"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7B646EA"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Fişa de verificare a îndeplinirii standardelor minimale pentru ocuparea postului (</w:t>
            </w:r>
            <w:r w:rsidRPr="00390E37">
              <w:rPr>
                <w:rFonts w:ascii="Times New Roman" w:hAnsi="Times New Roman"/>
                <w:i/>
                <w:sz w:val="24"/>
                <w:szCs w:val="24"/>
              </w:rPr>
              <w:t>Anexa 3).</w:t>
            </w:r>
          </w:p>
        </w:tc>
        <w:tc>
          <w:tcPr>
            <w:tcW w:w="567" w:type="dxa"/>
            <w:tcBorders>
              <w:top w:val="single" w:sz="4" w:space="0" w:color="000000"/>
              <w:left w:val="single" w:sz="4" w:space="0" w:color="000000"/>
              <w:bottom w:val="single" w:sz="4" w:space="0" w:color="000000"/>
            </w:tcBorders>
            <w:shd w:val="clear" w:color="auto" w:fill="auto"/>
            <w:vAlign w:val="center"/>
          </w:tcPr>
          <w:p w14:paraId="36CB52DA"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658DA" w14:textId="77777777" w:rsidR="00C22187" w:rsidRPr="00390E37" w:rsidRDefault="00C22187" w:rsidP="00C22187">
            <w:pPr>
              <w:spacing w:after="0" w:line="240" w:lineRule="auto"/>
              <w:contextualSpacing/>
              <w:rPr>
                <w:rFonts w:ascii="Times New Roman" w:hAnsi="Times New Roman"/>
                <w:sz w:val="24"/>
                <w:szCs w:val="24"/>
              </w:rPr>
            </w:pPr>
          </w:p>
        </w:tc>
      </w:tr>
      <w:tr w:rsidR="00BA3640" w:rsidRPr="00390E37" w14:paraId="51A92419"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24916F9E"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7A73D956"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 xml:space="preserve">Copia diplomei de doctor în </w:t>
            </w:r>
            <w:r w:rsidR="00BD2E35">
              <w:rPr>
                <w:rFonts w:ascii="Times New Roman" w:hAnsi="Times New Roman"/>
                <w:sz w:val="24"/>
                <w:szCs w:val="24"/>
              </w:rPr>
              <w:t>ş</w:t>
            </w:r>
            <w:r w:rsidRPr="00390E37">
              <w:rPr>
                <w:rFonts w:ascii="Times New Roman" w:hAnsi="Times New Roman"/>
                <w:sz w:val="24"/>
                <w:szCs w:val="24"/>
              </w:rPr>
              <w:t>tiin</w:t>
            </w:r>
            <w:r w:rsidR="00BD2E35">
              <w:rPr>
                <w:rFonts w:ascii="Times New Roman" w:hAnsi="Times New Roman"/>
                <w:sz w:val="24"/>
                <w:szCs w:val="24"/>
              </w:rPr>
              <w:t>ţ</w:t>
            </w:r>
            <w:r w:rsidRPr="00390E37">
              <w:rPr>
                <w:rFonts w:ascii="Times New Roman" w:hAnsi="Times New Roman"/>
                <w:sz w:val="24"/>
                <w:szCs w:val="24"/>
              </w:rPr>
              <w:t>e şi, în cazul în care aceasta a fost obţinută în străinătate, atestatul de recunoaştere sau echivalare a acesteia de către statul român - se va prezenta documentul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4965A962"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F93B" w14:textId="77777777" w:rsidR="00C22187" w:rsidRPr="00390E37" w:rsidRDefault="00C22187" w:rsidP="00C22187">
            <w:pPr>
              <w:spacing w:after="0" w:line="240" w:lineRule="auto"/>
              <w:contextualSpacing/>
              <w:rPr>
                <w:rFonts w:ascii="Times New Roman" w:hAnsi="Times New Roman"/>
                <w:sz w:val="24"/>
                <w:szCs w:val="24"/>
              </w:rPr>
            </w:pPr>
          </w:p>
        </w:tc>
      </w:tr>
      <w:tr w:rsidR="00BA3640" w:rsidRPr="00390E37" w14:paraId="450E3786"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60DAC0DA"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3254901"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567" w:type="dxa"/>
            <w:tcBorders>
              <w:top w:val="single" w:sz="4" w:space="0" w:color="000000"/>
              <w:left w:val="single" w:sz="4" w:space="0" w:color="000000"/>
              <w:bottom w:val="single" w:sz="4" w:space="0" w:color="000000"/>
            </w:tcBorders>
            <w:shd w:val="clear" w:color="auto" w:fill="auto"/>
            <w:vAlign w:val="center"/>
          </w:tcPr>
          <w:p w14:paraId="086E9517"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5226" w14:textId="77777777" w:rsidR="00C22187" w:rsidRPr="00390E37" w:rsidRDefault="00C22187" w:rsidP="00C22187">
            <w:pPr>
              <w:spacing w:after="0" w:line="240" w:lineRule="auto"/>
              <w:contextualSpacing/>
              <w:rPr>
                <w:rFonts w:ascii="Times New Roman" w:hAnsi="Times New Roman"/>
                <w:sz w:val="24"/>
                <w:szCs w:val="24"/>
              </w:rPr>
            </w:pPr>
          </w:p>
        </w:tc>
      </w:tr>
      <w:tr w:rsidR="00BA3640" w:rsidRPr="00390E37" w14:paraId="3D175A5F"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4D74E09A"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17D95461"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 xml:space="preserve">Rezumatul tezei de doctorat </w:t>
            </w:r>
            <w:r w:rsidR="00BD2E35">
              <w:rPr>
                <w:rFonts w:ascii="Times New Roman" w:hAnsi="Times New Roman"/>
                <w:sz w:val="24"/>
                <w:szCs w:val="24"/>
              </w:rPr>
              <w:t>ş</w:t>
            </w:r>
            <w:r w:rsidRPr="00390E37">
              <w:rPr>
                <w:rFonts w:ascii="Times New Roman" w:hAnsi="Times New Roman"/>
                <w:sz w:val="24"/>
                <w:szCs w:val="24"/>
              </w:rPr>
              <w:t>i, după caz, a tezei de abilitare, pe maxim o pagină fiecare, în limba română şi în limba engleză.</w:t>
            </w:r>
          </w:p>
        </w:tc>
        <w:tc>
          <w:tcPr>
            <w:tcW w:w="567" w:type="dxa"/>
            <w:tcBorders>
              <w:top w:val="single" w:sz="4" w:space="0" w:color="000000"/>
              <w:left w:val="single" w:sz="4" w:space="0" w:color="000000"/>
              <w:bottom w:val="single" w:sz="4" w:space="0" w:color="000000"/>
            </w:tcBorders>
            <w:shd w:val="clear" w:color="auto" w:fill="auto"/>
            <w:vAlign w:val="center"/>
          </w:tcPr>
          <w:p w14:paraId="0786DE51"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B6B11" w14:textId="77777777" w:rsidR="00C22187" w:rsidRPr="00390E37" w:rsidRDefault="00C22187" w:rsidP="00C22187">
            <w:pPr>
              <w:spacing w:after="0" w:line="240" w:lineRule="auto"/>
              <w:contextualSpacing/>
              <w:rPr>
                <w:rFonts w:ascii="Times New Roman" w:hAnsi="Times New Roman"/>
                <w:sz w:val="24"/>
                <w:szCs w:val="24"/>
              </w:rPr>
            </w:pPr>
          </w:p>
        </w:tc>
      </w:tr>
      <w:tr w:rsidR="00BA3640" w:rsidRPr="00390E37" w14:paraId="0926460C"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43F2B744"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516D93DA"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 xml:space="preserve">Declaraţie pe proprie răspundere că nu se află în nicio </w:t>
            </w:r>
            <w:proofErr w:type="spellStart"/>
            <w:r w:rsidRPr="00390E37">
              <w:rPr>
                <w:rFonts w:ascii="Times New Roman" w:hAnsi="Times New Roman"/>
                <w:sz w:val="24"/>
                <w:szCs w:val="24"/>
              </w:rPr>
              <w:t>situaţie</w:t>
            </w:r>
            <w:proofErr w:type="spellEnd"/>
            <w:r w:rsidRPr="00390E37">
              <w:rPr>
                <w:rFonts w:ascii="Times New Roman" w:hAnsi="Times New Roman"/>
                <w:sz w:val="24"/>
                <w:szCs w:val="24"/>
              </w:rPr>
              <w:t xml:space="preserve"> de incompatibilitate prevăzută în Legea 1/2011 (Legea Educaţiei Naţionale) şi Metodologia – cadru emisă la nivel naţional.</w:t>
            </w:r>
          </w:p>
        </w:tc>
        <w:tc>
          <w:tcPr>
            <w:tcW w:w="567" w:type="dxa"/>
            <w:tcBorders>
              <w:top w:val="single" w:sz="4" w:space="0" w:color="000000"/>
              <w:left w:val="single" w:sz="4" w:space="0" w:color="000000"/>
              <w:bottom w:val="single" w:sz="4" w:space="0" w:color="000000"/>
            </w:tcBorders>
            <w:shd w:val="clear" w:color="auto" w:fill="auto"/>
            <w:vAlign w:val="center"/>
          </w:tcPr>
          <w:p w14:paraId="73CDFE77"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0721" w14:textId="77777777" w:rsidR="00C22187" w:rsidRPr="00390E37" w:rsidRDefault="00C22187" w:rsidP="00C22187">
            <w:pPr>
              <w:spacing w:after="0" w:line="240" w:lineRule="auto"/>
              <w:contextualSpacing/>
              <w:rPr>
                <w:rFonts w:ascii="Times New Roman" w:hAnsi="Times New Roman"/>
                <w:sz w:val="24"/>
                <w:szCs w:val="24"/>
              </w:rPr>
            </w:pPr>
          </w:p>
        </w:tc>
      </w:tr>
      <w:tr w:rsidR="00BA3640" w:rsidRPr="00390E37" w14:paraId="7C3B7C39"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1C59F1A9"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19895D2"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Pentru posturile de profesor universitar, lista referen</w:t>
            </w:r>
            <w:r w:rsidR="00BD2E35">
              <w:rPr>
                <w:rFonts w:ascii="Times New Roman" w:hAnsi="Times New Roman"/>
                <w:sz w:val="24"/>
                <w:szCs w:val="24"/>
              </w:rPr>
              <w:t>ţ</w:t>
            </w:r>
            <w:r w:rsidRPr="00390E37">
              <w:rPr>
                <w:rFonts w:ascii="Times New Roman" w:hAnsi="Times New Roman"/>
                <w:sz w:val="24"/>
                <w:szCs w:val="24"/>
              </w:rPr>
              <w:t>ilor care con</w:t>
            </w:r>
            <w:r w:rsidR="00BD2E35">
              <w:rPr>
                <w:rFonts w:ascii="Times New Roman" w:hAnsi="Times New Roman"/>
                <w:sz w:val="24"/>
                <w:szCs w:val="24"/>
              </w:rPr>
              <w:t>ţ</w:t>
            </w:r>
            <w:r w:rsidRPr="00390E37">
              <w:rPr>
                <w:rFonts w:ascii="Times New Roman" w:hAnsi="Times New Roman"/>
                <w:sz w:val="24"/>
                <w:szCs w:val="24"/>
              </w:rPr>
              <w:t>ine cel pu</w:t>
            </w:r>
            <w:r w:rsidR="00BD2E35">
              <w:rPr>
                <w:rFonts w:ascii="Times New Roman" w:hAnsi="Times New Roman"/>
                <w:sz w:val="24"/>
                <w:szCs w:val="24"/>
              </w:rPr>
              <w:t>ţ</w:t>
            </w:r>
            <w:r w:rsidRPr="00390E37">
              <w:rPr>
                <w:rFonts w:ascii="Times New Roman" w:hAnsi="Times New Roman"/>
                <w:sz w:val="24"/>
                <w:szCs w:val="24"/>
              </w:rPr>
              <w:t xml:space="preserve">in 3 nume </w:t>
            </w:r>
            <w:r w:rsidR="00BD2E35">
              <w:rPr>
                <w:rFonts w:ascii="Times New Roman" w:hAnsi="Times New Roman"/>
                <w:sz w:val="24"/>
                <w:szCs w:val="24"/>
              </w:rPr>
              <w:t>ş</w:t>
            </w:r>
            <w:r w:rsidRPr="00390E37">
              <w:rPr>
                <w:rFonts w:ascii="Times New Roman" w:hAnsi="Times New Roman"/>
                <w:sz w:val="24"/>
                <w:szCs w:val="24"/>
              </w:rPr>
              <w:t>i adrese de contact ale unor personalită</w:t>
            </w:r>
            <w:r w:rsidR="00BD2E35">
              <w:rPr>
                <w:rFonts w:ascii="Times New Roman" w:hAnsi="Times New Roman"/>
                <w:sz w:val="24"/>
                <w:szCs w:val="24"/>
              </w:rPr>
              <w:t>ţ</w:t>
            </w:r>
            <w:r w:rsidRPr="00390E37">
              <w:rPr>
                <w:rFonts w:ascii="Times New Roman" w:hAnsi="Times New Roman"/>
                <w:sz w:val="24"/>
                <w:szCs w:val="24"/>
              </w:rPr>
              <w:t xml:space="preserve">i din domeniul respectiv, din străinătate, care au acceptat să elaboreze scrisori de </w:t>
            </w:r>
            <w:r w:rsidRPr="00390E37">
              <w:rPr>
                <w:rFonts w:ascii="Times New Roman" w:hAnsi="Times New Roman"/>
                <w:sz w:val="24"/>
                <w:szCs w:val="24"/>
              </w:rPr>
              <w:lastRenderedPageBreak/>
              <w:t>recomandare privitoare la calită</w:t>
            </w:r>
            <w:r w:rsidR="00BD2E35">
              <w:rPr>
                <w:rFonts w:ascii="Times New Roman" w:hAnsi="Times New Roman"/>
                <w:sz w:val="24"/>
                <w:szCs w:val="24"/>
              </w:rPr>
              <w:t>ţ</w:t>
            </w:r>
            <w:r w:rsidRPr="00390E37">
              <w:rPr>
                <w:rFonts w:ascii="Times New Roman" w:hAnsi="Times New Roman"/>
                <w:sz w:val="24"/>
                <w:szCs w:val="24"/>
              </w:rPr>
              <w:t>ile profesionale ale candidatului (</w:t>
            </w:r>
            <w:r w:rsidRPr="00390E37">
              <w:rPr>
                <w:rFonts w:ascii="Times New Roman" w:hAnsi="Times New Roman"/>
                <w:i/>
                <w:sz w:val="24"/>
                <w:szCs w:val="24"/>
              </w:rPr>
              <w:t>Anexa 4)</w:t>
            </w:r>
            <w:r w:rsidRPr="00390E37">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14:paraId="15B86053"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40B1F" w14:textId="77777777" w:rsidR="00C22187" w:rsidRPr="00390E37" w:rsidRDefault="00C22187" w:rsidP="00C22187">
            <w:pPr>
              <w:spacing w:after="0" w:line="240" w:lineRule="auto"/>
              <w:contextualSpacing/>
              <w:rPr>
                <w:rFonts w:ascii="Times New Roman" w:hAnsi="Times New Roman"/>
                <w:sz w:val="24"/>
                <w:szCs w:val="24"/>
              </w:rPr>
            </w:pPr>
          </w:p>
        </w:tc>
      </w:tr>
      <w:tr w:rsidR="00BA3640" w:rsidRPr="00390E37" w14:paraId="5206929E"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1119A05A"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1F296A19"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Pentru posturile de conferen</w:t>
            </w:r>
            <w:r w:rsidR="00BD2E35">
              <w:rPr>
                <w:rFonts w:ascii="Times New Roman" w:hAnsi="Times New Roman"/>
                <w:sz w:val="24"/>
                <w:szCs w:val="24"/>
              </w:rPr>
              <w:t>ţ</w:t>
            </w:r>
            <w:r w:rsidRPr="00390E37">
              <w:rPr>
                <w:rFonts w:ascii="Times New Roman" w:hAnsi="Times New Roman"/>
                <w:sz w:val="24"/>
                <w:szCs w:val="24"/>
              </w:rPr>
              <w:t>iar universitar, lista referen</w:t>
            </w:r>
            <w:r w:rsidR="00BD2E35">
              <w:rPr>
                <w:rFonts w:ascii="Times New Roman" w:hAnsi="Times New Roman"/>
                <w:sz w:val="24"/>
                <w:szCs w:val="24"/>
              </w:rPr>
              <w:t>ţ</w:t>
            </w:r>
            <w:r w:rsidRPr="00390E37">
              <w:rPr>
                <w:rFonts w:ascii="Times New Roman" w:hAnsi="Times New Roman"/>
                <w:sz w:val="24"/>
                <w:szCs w:val="24"/>
              </w:rPr>
              <w:t>ilor care con</w:t>
            </w:r>
            <w:r w:rsidR="00BD2E35">
              <w:rPr>
                <w:rFonts w:ascii="Times New Roman" w:hAnsi="Times New Roman"/>
                <w:sz w:val="24"/>
                <w:szCs w:val="24"/>
              </w:rPr>
              <w:t>ţ</w:t>
            </w:r>
            <w:r w:rsidRPr="00390E37">
              <w:rPr>
                <w:rFonts w:ascii="Times New Roman" w:hAnsi="Times New Roman"/>
                <w:sz w:val="24"/>
                <w:szCs w:val="24"/>
              </w:rPr>
              <w:t>ine cel pu</w:t>
            </w:r>
            <w:r w:rsidR="00BD2E35">
              <w:rPr>
                <w:rFonts w:ascii="Times New Roman" w:hAnsi="Times New Roman"/>
                <w:sz w:val="24"/>
                <w:szCs w:val="24"/>
              </w:rPr>
              <w:t>ţ</w:t>
            </w:r>
            <w:r w:rsidRPr="00390E37">
              <w:rPr>
                <w:rFonts w:ascii="Times New Roman" w:hAnsi="Times New Roman"/>
                <w:sz w:val="24"/>
                <w:szCs w:val="24"/>
              </w:rPr>
              <w:t xml:space="preserve">in 3 nume </w:t>
            </w:r>
            <w:r w:rsidR="00BD2E35">
              <w:rPr>
                <w:rFonts w:ascii="Times New Roman" w:hAnsi="Times New Roman"/>
                <w:sz w:val="24"/>
                <w:szCs w:val="24"/>
              </w:rPr>
              <w:t>ş</w:t>
            </w:r>
            <w:r w:rsidRPr="00390E37">
              <w:rPr>
                <w:rFonts w:ascii="Times New Roman" w:hAnsi="Times New Roman"/>
                <w:sz w:val="24"/>
                <w:szCs w:val="24"/>
              </w:rPr>
              <w:t>i adrese de contact ale unor personalită</w:t>
            </w:r>
            <w:r w:rsidR="00BD2E35">
              <w:rPr>
                <w:rFonts w:ascii="Times New Roman" w:hAnsi="Times New Roman"/>
                <w:sz w:val="24"/>
                <w:szCs w:val="24"/>
              </w:rPr>
              <w:t>ţ</w:t>
            </w:r>
            <w:r w:rsidRPr="00390E37">
              <w:rPr>
                <w:rFonts w:ascii="Times New Roman" w:hAnsi="Times New Roman"/>
                <w:sz w:val="24"/>
                <w:szCs w:val="24"/>
              </w:rPr>
              <w:t xml:space="preserve">i din domeniul respectiv, din </w:t>
            </w:r>
            <w:r w:rsidR="00BD2E35">
              <w:rPr>
                <w:rFonts w:ascii="Times New Roman" w:hAnsi="Times New Roman"/>
                <w:sz w:val="24"/>
                <w:szCs w:val="24"/>
              </w:rPr>
              <w:t>ţ</w:t>
            </w:r>
            <w:r w:rsidRPr="00390E37">
              <w:rPr>
                <w:rFonts w:ascii="Times New Roman" w:hAnsi="Times New Roman"/>
                <w:sz w:val="24"/>
                <w:szCs w:val="24"/>
              </w:rPr>
              <w:t>ară sau străinătate, care au acceptat să elaboreze scrisori de recomandare privitoare la calită</w:t>
            </w:r>
            <w:r w:rsidR="00BD2E35">
              <w:rPr>
                <w:rFonts w:ascii="Times New Roman" w:hAnsi="Times New Roman"/>
                <w:sz w:val="24"/>
                <w:szCs w:val="24"/>
              </w:rPr>
              <w:t>ţ</w:t>
            </w:r>
            <w:r w:rsidRPr="00390E37">
              <w:rPr>
                <w:rFonts w:ascii="Times New Roman" w:hAnsi="Times New Roman"/>
                <w:sz w:val="24"/>
                <w:szCs w:val="24"/>
              </w:rPr>
              <w:t>ile profesionale ale candidatului (</w:t>
            </w:r>
            <w:r w:rsidRPr="00390E37">
              <w:rPr>
                <w:rFonts w:ascii="Times New Roman" w:hAnsi="Times New Roman"/>
                <w:i/>
                <w:sz w:val="24"/>
                <w:szCs w:val="24"/>
              </w:rPr>
              <w:t>Anexa 4)</w:t>
            </w:r>
            <w:r w:rsidRPr="00390E37">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14:paraId="12D80CEA"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41998" w14:textId="77777777" w:rsidR="00C22187" w:rsidRPr="00390E37" w:rsidRDefault="00C22187" w:rsidP="00C22187">
            <w:pPr>
              <w:spacing w:after="0" w:line="240" w:lineRule="auto"/>
              <w:contextualSpacing/>
              <w:rPr>
                <w:rFonts w:ascii="Times New Roman" w:hAnsi="Times New Roman"/>
                <w:sz w:val="24"/>
                <w:szCs w:val="24"/>
              </w:rPr>
            </w:pPr>
          </w:p>
        </w:tc>
      </w:tr>
      <w:tr w:rsidR="00BA3640" w:rsidRPr="00390E37" w14:paraId="0385E626"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61338C4A"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1199EB5F"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 xml:space="preserve">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w:t>
            </w:r>
            <w:r w:rsidR="00FE6D12" w:rsidRPr="00390E37">
              <w:rPr>
                <w:rFonts w:ascii="Times New Roman" w:hAnsi="Times New Roman"/>
                <w:sz w:val="24"/>
                <w:szCs w:val="24"/>
              </w:rPr>
              <w:t>de</w:t>
            </w:r>
            <w:r w:rsidR="00BD2E35">
              <w:rPr>
                <w:rFonts w:ascii="Times New Roman" w:hAnsi="Times New Roman"/>
                <w:sz w:val="24"/>
                <w:szCs w:val="24"/>
              </w:rPr>
              <w:t>ţ</w:t>
            </w:r>
            <w:r w:rsidR="00FE6D12" w:rsidRPr="00390E37">
              <w:rPr>
                <w:rFonts w:ascii="Times New Roman" w:hAnsi="Times New Roman"/>
                <w:sz w:val="24"/>
                <w:szCs w:val="24"/>
              </w:rPr>
              <w:t>inere</w:t>
            </w:r>
            <w:r w:rsidRPr="00390E37">
              <w:rPr>
                <w:rFonts w:ascii="Times New Roman" w:hAnsi="Times New Roman"/>
                <w:sz w:val="24"/>
                <w:szCs w:val="24"/>
              </w:rPr>
              <w:t xml:space="preserve"> a titlului de medic specialist în specialitatea postului.</w:t>
            </w:r>
          </w:p>
        </w:tc>
        <w:tc>
          <w:tcPr>
            <w:tcW w:w="567" w:type="dxa"/>
            <w:tcBorders>
              <w:top w:val="single" w:sz="4" w:space="0" w:color="000000"/>
              <w:left w:val="single" w:sz="4" w:space="0" w:color="000000"/>
              <w:bottom w:val="single" w:sz="4" w:space="0" w:color="000000"/>
            </w:tcBorders>
            <w:shd w:val="clear" w:color="auto" w:fill="auto"/>
            <w:vAlign w:val="center"/>
          </w:tcPr>
          <w:p w14:paraId="58E751FC"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10C69" w14:textId="77777777" w:rsidR="00C22187" w:rsidRPr="00390E37" w:rsidRDefault="00C22187" w:rsidP="00C22187">
            <w:pPr>
              <w:spacing w:after="0" w:line="240" w:lineRule="auto"/>
              <w:contextualSpacing/>
              <w:rPr>
                <w:rFonts w:ascii="Times New Roman" w:hAnsi="Times New Roman"/>
                <w:sz w:val="24"/>
                <w:szCs w:val="24"/>
              </w:rPr>
            </w:pPr>
          </w:p>
        </w:tc>
      </w:tr>
      <w:tr w:rsidR="00BA3640" w:rsidRPr="00390E37" w14:paraId="443CC015"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42DAF6A7"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65353D02"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 xml:space="preserve">Copii ale altor diplome sau atestate de </w:t>
            </w:r>
            <w:r w:rsidR="00FE6D12" w:rsidRPr="00390E37">
              <w:rPr>
                <w:rFonts w:ascii="Times New Roman" w:hAnsi="Times New Roman"/>
                <w:sz w:val="24"/>
                <w:szCs w:val="24"/>
              </w:rPr>
              <w:t>recunoa</w:t>
            </w:r>
            <w:r w:rsidR="00BD2E35">
              <w:rPr>
                <w:rFonts w:ascii="Times New Roman" w:hAnsi="Times New Roman"/>
                <w:sz w:val="24"/>
                <w:szCs w:val="24"/>
              </w:rPr>
              <w:t>ş</w:t>
            </w:r>
            <w:r w:rsidR="00FE6D12" w:rsidRPr="00390E37">
              <w:rPr>
                <w:rFonts w:ascii="Times New Roman" w:hAnsi="Times New Roman"/>
                <w:sz w:val="24"/>
                <w:szCs w:val="24"/>
              </w:rPr>
              <w:t>tere</w:t>
            </w:r>
            <w:r w:rsidRPr="00390E37">
              <w:rPr>
                <w:rFonts w:ascii="Times New Roman" w:hAnsi="Times New Roman"/>
                <w:sz w:val="24"/>
                <w:szCs w:val="24"/>
              </w:rPr>
              <w:t xml:space="preserve"> care atestă studiile candidatului: diplomă de bacalaureat, diplomă de </w:t>
            </w:r>
            <w:r w:rsidR="00FE6D12" w:rsidRPr="00390E37">
              <w:rPr>
                <w:rFonts w:ascii="Times New Roman" w:hAnsi="Times New Roman"/>
                <w:sz w:val="24"/>
                <w:szCs w:val="24"/>
              </w:rPr>
              <w:t>licen</w:t>
            </w:r>
            <w:r w:rsidR="00BD2E35">
              <w:rPr>
                <w:rFonts w:ascii="Times New Roman" w:hAnsi="Times New Roman"/>
                <w:sz w:val="24"/>
                <w:szCs w:val="24"/>
              </w:rPr>
              <w:t>ţ</w:t>
            </w:r>
            <w:r w:rsidR="00FE6D12" w:rsidRPr="00390E37">
              <w:rPr>
                <w:rFonts w:ascii="Times New Roman" w:hAnsi="Times New Roman"/>
                <w:sz w:val="24"/>
                <w:szCs w:val="24"/>
              </w:rPr>
              <w:t>ă</w:t>
            </w:r>
            <w:r w:rsidRPr="00390E37">
              <w:rPr>
                <w:rFonts w:ascii="Times New Roman" w:hAnsi="Times New Roman"/>
                <w:sz w:val="24"/>
                <w:szCs w:val="24"/>
              </w:rPr>
              <w:t>, diplomă de master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4672557C"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65522" w14:textId="77777777" w:rsidR="00C22187" w:rsidRPr="00390E37" w:rsidRDefault="00C22187" w:rsidP="00C22187">
            <w:pPr>
              <w:spacing w:after="0" w:line="240" w:lineRule="auto"/>
              <w:contextualSpacing/>
              <w:rPr>
                <w:rFonts w:ascii="Times New Roman" w:hAnsi="Times New Roman"/>
                <w:sz w:val="24"/>
                <w:szCs w:val="24"/>
              </w:rPr>
            </w:pPr>
          </w:p>
        </w:tc>
      </w:tr>
      <w:tr w:rsidR="00BA3640" w:rsidRPr="00390E37" w14:paraId="1337B019"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69A1D173"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7FED1139"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 xml:space="preserve">Copii ale foilor matricole, suplimentelor la diplomă sau </w:t>
            </w:r>
            <w:r w:rsidR="00FE6D12" w:rsidRPr="00390E37">
              <w:rPr>
                <w:rFonts w:ascii="Times New Roman" w:hAnsi="Times New Roman"/>
                <w:sz w:val="24"/>
                <w:szCs w:val="24"/>
              </w:rPr>
              <w:t>situa</w:t>
            </w:r>
            <w:r w:rsidR="00BD2E35">
              <w:rPr>
                <w:rFonts w:ascii="Times New Roman" w:hAnsi="Times New Roman"/>
                <w:sz w:val="24"/>
                <w:szCs w:val="24"/>
              </w:rPr>
              <w:t>ţ</w:t>
            </w:r>
            <w:r w:rsidR="00FE6D12" w:rsidRPr="00390E37">
              <w:rPr>
                <w:rFonts w:ascii="Times New Roman" w:hAnsi="Times New Roman"/>
                <w:sz w:val="24"/>
                <w:szCs w:val="24"/>
              </w:rPr>
              <w:t>iilor</w:t>
            </w:r>
            <w:r w:rsidRPr="00390E37">
              <w:rPr>
                <w:rFonts w:ascii="Times New Roman" w:hAnsi="Times New Roman"/>
                <w:sz w:val="24"/>
                <w:szCs w:val="24"/>
              </w:rPr>
              <w:t xml:space="preserve"> </w:t>
            </w:r>
            <w:r w:rsidR="00BD2E35">
              <w:rPr>
                <w:rFonts w:ascii="Times New Roman" w:hAnsi="Times New Roman"/>
                <w:sz w:val="24"/>
                <w:szCs w:val="24"/>
              </w:rPr>
              <w:t>ş</w:t>
            </w:r>
            <w:r w:rsidR="00FE6D12" w:rsidRPr="00390E37">
              <w:rPr>
                <w:rFonts w:ascii="Times New Roman" w:hAnsi="Times New Roman"/>
                <w:sz w:val="24"/>
                <w:szCs w:val="24"/>
              </w:rPr>
              <w:t>colare</w:t>
            </w:r>
            <w:r w:rsidRPr="00390E37">
              <w:rPr>
                <w:rFonts w:ascii="Times New Roman" w:hAnsi="Times New Roman"/>
                <w:sz w:val="24"/>
                <w:szCs w:val="24"/>
              </w:rPr>
              <w:t xml:space="preserve"> eliberate pentru fiecare ciclu de studii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44BABFDA"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EE9AF" w14:textId="77777777" w:rsidR="00C22187" w:rsidRPr="00390E37" w:rsidRDefault="00C22187" w:rsidP="00C22187">
            <w:pPr>
              <w:spacing w:after="0" w:line="240" w:lineRule="auto"/>
              <w:contextualSpacing/>
              <w:rPr>
                <w:rFonts w:ascii="Times New Roman" w:hAnsi="Times New Roman"/>
                <w:sz w:val="24"/>
                <w:szCs w:val="24"/>
              </w:rPr>
            </w:pPr>
          </w:p>
        </w:tc>
      </w:tr>
      <w:tr w:rsidR="00BA3640" w:rsidRPr="00390E37" w14:paraId="71148485"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5A6B7A89"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6848B03C"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 xml:space="preserve">Copia </w:t>
            </w:r>
            <w:r w:rsidR="00FE6D12" w:rsidRPr="00390E37">
              <w:rPr>
                <w:rFonts w:ascii="Times New Roman" w:hAnsi="Times New Roman"/>
                <w:sz w:val="24"/>
                <w:szCs w:val="24"/>
              </w:rPr>
              <w:t>căr</w:t>
            </w:r>
            <w:r w:rsidR="00BD2E35">
              <w:rPr>
                <w:rFonts w:ascii="Times New Roman" w:hAnsi="Times New Roman"/>
                <w:sz w:val="24"/>
                <w:szCs w:val="24"/>
              </w:rPr>
              <w:t>ţ</w:t>
            </w:r>
            <w:r w:rsidR="00FE6D12" w:rsidRPr="00390E37">
              <w:rPr>
                <w:rFonts w:ascii="Times New Roman" w:hAnsi="Times New Roman"/>
                <w:sz w:val="24"/>
                <w:szCs w:val="24"/>
              </w:rPr>
              <w:t>ii</w:t>
            </w:r>
            <w:r w:rsidRPr="00390E37">
              <w:rPr>
                <w:rFonts w:ascii="Times New Roman" w:hAnsi="Times New Roman"/>
                <w:sz w:val="24"/>
                <w:szCs w:val="24"/>
              </w:rPr>
              <w:t xml:space="preserve"> de identitate ori a pa</w:t>
            </w:r>
            <w:r w:rsidR="00BD2E35">
              <w:rPr>
                <w:rFonts w:ascii="Times New Roman" w:hAnsi="Times New Roman"/>
                <w:sz w:val="24"/>
                <w:szCs w:val="24"/>
              </w:rPr>
              <w:t>ş</w:t>
            </w:r>
            <w:r w:rsidRPr="00390E37">
              <w:rPr>
                <w:rFonts w:ascii="Times New Roman" w:hAnsi="Times New Roman"/>
                <w:sz w:val="24"/>
                <w:szCs w:val="24"/>
              </w:rPr>
              <w:t>aportului, sau a altui document echivalent căr</w:t>
            </w:r>
            <w:r w:rsidR="00BD2E35">
              <w:rPr>
                <w:rFonts w:ascii="Times New Roman" w:hAnsi="Times New Roman"/>
                <w:sz w:val="24"/>
                <w:szCs w:val="24"/>
              </w:rPr>
              <w:t>ţ</w:t>
            </w:r>
            <w:r w:rsidRPr="00390E37">
              <w:rPr>
                <w:rFonts w:ascii="Times New Roman" w:hAnsi="Times New Roman"/>
                <w:sz w:val="24"/>
                <w:szCs w:val="24"/>
              </w:rPr>
              <w:t>ii de identitate ori pa</w:t>
            </w:r>
            <w:r w:rsidR="00BD2E35">
              <w:rPr>
                <w:rFonts w:ascii="Times New Roman" w:hAnsi="Times New Roman"/>
                <w:sz w:val="24"/>
                <w:szCs w:val="24"/>
              </w:rPr>
              <w:t>ş</w:t>
            </w:r>
            <w:r w:rsidRPr="00390E37">
              <w:rPr>
                <w:rFonts w:ascii="Times New Roman" w:hAnsi="Times New Roman"/>
                <w:sz w:val="24"/>
                <w:szCs w:val="24"/>
              </w:rPr>
              <w:t>aportului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479DDF2A"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72148" w14:textId="77777777" w:rsidR="00C22187" w:rsidRPr="00390E37" w:rsidRDefault="00C22187" w:rsidP="00C22187">
            <w:pPr>
              <w:spacing w:after="0" w:line="240" w:lineRule="auto"/>
              <w:contextualSpacing/>
              <w:rPr>
                <w:rFonts w:ascii="Times New Roman" w:hAnsi="Times New Roman"/>
                <w:sz w:val="24"/>
                <w:szCs w:val="24"/>
              </w:rPr>
            </w:pPr>
          </w:p>
        </w:tc>
      </w:tr>
      <w:tr w:rsidR="00BA3640" w:rsidRPr="00390E37" w14:paraId="6ECF9509"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3B2CD974"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29F09C9"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În cazul în care candidatul şi-a schimbat numele, copii ale documentelor care atestă schimbarea numelui – certificat de căsătorie sau dovada schimbării numelui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6A474B45"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F7B72" w14:textId="77777777" w:rsidR="00C22187" w:rsidRPr="00390E37" w:rsidRDefault="00C22187" w:rsidP="00C22187">
            <w:pPr>
              <w:spacing w:after="0" w:line="240" w:lineRule="auto"/>
              <w:contextualSpacing/>
              <w:rPr>
                <w:rFonts w:ascii="Times New Roman" w:hAnsi="Times New Roman"/>
                <w:sz w:val="24"/>
                <w:szCs w:val="24"/>
              </w:rPr>
            </w:pPr>
          </w:p>
        </w:tc>
      </w:tr>
      <w:tr w:rsidR="00BA3640" w:rsidRPr="00390E37" w14:paraId="37271DA2"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2C956532"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7A57EA6E"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 xml:space="preserve">Certificat medical din care rezultă că este apt să </w:t>
            </w:r>
            <w:r w:rsidR="00FE6D12" w:rsidRPr="00390E37">
              <w:rPr>
                <w:rFonts w:ascii="Times New Roman" w:hAnsi="Times New Roman"/>
                <w:sz w:val="24"/>
                <w:szCs w:val="24"/>
              </w:rPr>
              <w:t>desfă</w:t>
            </w:r>
            <w:r w:rsidR="00BD2E35">
              <w:rPr>
                <w:rFonts w:ascii="Times New Roman" w:hAnsi="Times New Roman"/>
                <w:sz w:val="24"/>
                <w:szCs w:val="24"/>
              </w:rPr>
              <w:t>ş</w:t>
            </w:r>
            <w:r w:rsidR="00FE6D12" w:rsidRPr="00390E37">
              <w:rPr>
                <w:rFonts w:ascii="Times New Roman" w:hAnsi="Times New Roman"/>
                <w:sz w:val="24"/>
                <w:szCs w:val="24"/>
              </w:rPr>
              <w:t>oare</w:t>
            </w:r>
            <w:r w:rsidRPr="00390E37">
              <w:rPr>
                <w:rFonts w:ascii="Times New Roman" w:hAnsi="Times New Roman"/>
                <w:sz w:val="24"/>
                <w:szCs w:val="24"/>
              </w:rPr>
              <w:t xml:space="preserve"> activitate didactică.</w:t>
            </w:r>
          </w:p>
        </w:tc>
        <w:tc>
          <w:tcPr>
            <w:tcW w:w="567" w:type="dxa"/>
            <w:tcBorders>
              <w:top w:val="single" w:sz="4" w:space="0" w:color="000000"/>
              <w:left w:val="single" w:sz="4" w:space="0" w:color="000000"/>
              <w:bottom w:val="single" w:sz="4" w:space="0" w:color="000000"/>
            </w:tcBorders>
            <w:shd w:val="clear" w:color="auto" w:fill="auto"/>
            <w:vAlign w:val="center"/>
          </w:tcPr>
          <w:p w14:paraId="19C971CE"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986B" w14:textId="77777777" w:rsidR="00C22187" w:rsidRPr="00390E37" w:rsidRDefault="00C22187" w:rsidP="00C22187">
            <w:pPr>
              <w:spacing w:after="0" w:line="240" w:lineRule="auto"/>
              <w:contextualSpacing/>
              <w:rPr>
                <w:rFonts w:ascii="Times New Roman" w:hAnsi="Times New Roman"/>
                <w:sz w:val="24"/>
                <w:szCs w:val="24"/>
              </w:rPr>
            </w:pPr>
          </w:p>
        </w:tc>
      </w:tr>
      <w:tr w:rsidR="00BA3640" w:rsidRPr="00390E37" w14:paraId="097588DA"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72A8A4BE"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AC50582"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 xml:space="preserve">Maximum 10 </w:t>
            </w:r>
            <w:r w:rsidR="00FE6D12" w:rsidRPr="00390E37">
              <w:rPr>
                <w:rFonts w:ascii="Times New Roman" w:hAnsi="Times New Roman"/>
                <w:sz w:val="24"/>
                <w:szCs w:val="24"/>
              </w:rPr>
              <w:t>publica</w:t>
            </w:r>
            <w:r w:rsidR="00BD2E35">
              <w:rPr>
                <w:rFonts w:ascii="Times New Roman" w:hAnsi="Times New Roman"/>
                <w:sz w:val="24"/>
                <w:szCs w:val="24"/>
              </w:rPr>
              <w:t>ţ</w:t>
            </w:r>
            <w:r w:rsidR="00FE6D12" w:rsidRPr="00390E37">
              <w:rPr>
                <w:rFonts w:ascii="Times New Roman" w:hAnsi="Times New Roman"/>
                <w:sz w:val="24"/>
                <w:szCs w:val="24"/>
              </w:rPr>
              <w:t>ii</w:t>
            </w:r>
            <w:r w:rsidRPr="00390E37">
              <w:rPr>
                <w:rFonts w:ascii="Times New Roman" w:hAnsi="Times New Roman"/>
                <w:sz w:val="24"/>
                <w:szCs w:val="24"/>
              </w:rPr>
              <w:t xml:space="preserve">, brevete sau alte lucrări, </w:t>
            </w:r>
            <w:r w:rsidR="00FE6D12" w:rsidRPr="00390E37">
              <w:rPr>
                <w:rFonts w:ascii="Times New Roman" w:hAnsi="Times New Roman"/>
                <w:sz w:val="24"/>
                <w:szCs w:val="24"/>
              </w:rPr>
              <w:t>selec</w:t>
            </w:r>
            <w:r w:rsidR="00BD2E35">
              <w:rPr>
                <w:rFonts w:ascii="Times New Roman" w:hAnsi="Times New Roman"/>
                <w:sz w:val="24"/>
                <w:szCs w:val="24"/>
              </w:rPr>
              <w:t>ţ</w:t>
            </w:r>
            <w:r w:rsidR="00FE6D12" w:rsidRPr="00390E37">
              <w:rPr>
                <w:rFonts w:ascii="Times New Roman" w:hAnsi="Times New Roman"/>
                <w:sz w:val="24"/>
                <w:szCs w:val="24"/>
              </w:rPr>
              <w:t>ionate</w:t>
            </w:r>
            <w:r w:rsidRPr="00390E37">
              <w:rPr>
                <w:rFonts w:ascii="Times New Roman" w:hAnsi="Times New Roman"/>
                <w:sz w:val="24"/>
                <w:szCs w:val="24"/>
              </w:rPr>
              <w:t xml:space="preserve"> de către candidat şi considerate a fi cele mai relevante pentru realizările profesionale proprii.</w:t>
            </w:r>
          </w:p>
        </w:tc>
        <w:tc>
          <w:tcPr>
            <w:tcW w:w="567" w:type="dxa"/>
            <w:tcBorders>
              <w:top w:val="single" w:sz="4" w:space="0" w:color="000000"/>
              <w:left w:val="single" w:sz="4" w:space="0" w:color="000000"/>
              <w:bottom w:val="single" w:sz="4" w:space="0" w:color="000000"/>
            </w:tcBorders>
            <w:shd w:val="clear" w:color="auto" w:fill="auto"/>
            <w:vAlign w:val="center"/>
          </w:tcPr>
          <w:p w14:paraId="03712911"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126AD" w14:textId="77777777" w:rsidR="00C22187" w:rsidRPr="00390E37" w:rsidRDefault="00C22187" w:rsidP="00C22187">
            <w:pPr>
              <w:spacing w:after="0" w:line="240" w:lineRule="auto"/>
              <w:contextualSpacing/>
              <w:rPr>
                <w:rFonts w:ascii="Times New Roman" w:hAnsi="Times New Roman"/>
                <w:sz w:val="24"/>
                <w:szCs w:val="24"/>
              </w:rPr>
            </w:pPr>
          </w:p>
        </w:tc>
      </w:tr>
      <w:tr w:rsidR="00C22187" w:rsidRPr="00390E37" w14:paraId="7730FA9D" w14:textId="77777777" w:rsidTr="00C22187">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7D0FCA0A" w14:textId="77777777" w:rsidR="00C22187" w:rsidRPr="00390E37" w:rsidRDefault="00C22187" w:rsidP="00C22187">
            <w:pPr>
              <w:pStyle w:val="Listparagraf"/>
              <w:numPr>
                <w:ilvl w:val="0"/>
                <w:numId w:val="10"/>
              </w:numPr>
              <w:suppressAutoHyphens w:val="0"/>
              <w:spacing w:after="0" w:line="240" w:lineRule="auto"/>
              <w:ind w:left="340" w:hanging="170"/>
              <w:contextualSpacing/>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61C6E056" w14:textId="77777777" w:rsidR="00C22187" w:rsidRPr="00390E37" w:rsidRDefault="00C22187" w:rsidP="00C22187">
            <w:pPr>
              <w:spacing w:after="0" w:line="240" w:lineRule="auto"/>
              <w:contextualSpacing/>
              <w:rPr>
                <w:rFonts w:ascii="Times New Roman" w:hAnsi="Times New Roman"/>
                <w:sz w:val="24"/>
                <w:szCs w:val="24"/>
              </w:rPr>
            </w:pPr>
            <w:r w:rsidRPr="00390E37">
              <w:rPr>
                <w:rFonts w:ascii="Times New Roman" w:hAnsi="Times New Roman"/>
                <w:sz w:val="24"/>
                <w:szCs w:val="24"/>
              </w:rPr>
              <w:t>Acceptul de prelucrare a datelor cu caracter personal de către U.O.</w:t>
            </w:r>
          </w:p>
        </w:tc>
        <w:tc>
          <w:tcPr>
            <w:tcW w:w="567" w:type="dxa"/>
            <w:tcBorders>
              <w:top w:val="single" w:sz="4" w:space="0" w:color="000000"/>
              <w:left w:val="single" w:sz="4" w:space="0" w:color="000000"/>
              <w:bottom w:val="single" w:sz="4" w:space="0" w:color="000000"/>
            </w:tcBorders>
            <w:shd w:val="clear" w:color="auto" w:fill="auto"/>
            <w:vAlign w:val="center"/>
          </w:tcPr>
          <w:p w14:paraId="25992314" w14:textId="77777777" w:rsidR="00C22187" w:rsidRPr="00390E37" w:rsidRDefault="00C22187" w:rsidP="00C22187">
            <w:pPr>
              <w:spacing w:after="0" w:line="240" w:lineRule="auto"/>
              <w:contextualSpacing/>
              <w:rPr>
                <w:rFonts w:ascii="Times New Roman" w:hAnsi="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375F3" w14:textId="77777777" w:rsidR="00C22187" w:rsidRPr="00390E37" w:rsidRDefault="00C22187" w:rsidP="00C22187">
            <w:pPr>
              <w:spacing w:after="0" w:line="240" w:lineRule="auto"/>
              <w:contextualSpacing/>
              <w:rPr>
                <w:rFonts w:ascii="Times New Roman" w:hAnsi="Times New Roman"/>
                <w:sz w:val="24"/>
                <w:szCs w:val="24"/>
              </w:rPr>
            </w:pPr>
          </w:p>
        </w:tc>
      </w:tr>
    </w:tbl>
    <w:p w14:paraId="2D0B454F" w14:textId="77777777" w:rsidR="00D94816" w:rsidRPr="00390E37" w:rsidRDefault="00D94816" w:rsidP="007C17C6">
      <w:pPr>
        <w:pStyle w:val="WW-Default1"/>
        <w:widowControl/>
        <w:spacing w:line="360" w:lineRule="auto"/>
        <w:ind w:left="426" w:hanging="426"/>
        <w:jc w:val="both"/>
        <w:rPr>
          <w:color w:val="auto"/>
          <w:lang w:val="ro-RO"/>
        </w:rPr>
      </w:pPr>
    </w:p>
    <w:p w14:paraId="246EAD4F" w14:textId="77777777" w:rsidR="00D009B2" w:rsidRPr="00390E37" w:rsidRDefault="00D94816" w:rsidP="00D009B2">
      <w:pPr>
        <w:pStyle w:val="WW-Default1"/>
        <w:spacing w:line="360" w:lineRule="auto"/>
        <w:ind w:left="426" w:hanging="426"/>
        <w:jc w:val="both"/>
        <w:rPr>
          <w:rFonts w:ascii="Times New Roman" w:hAnsi="Times New Roman" w:cs="Arial"/>
          <w:color w:val="auto"/>
          <w:lang w:val="ro-RO"/>
        </w:rPr>
      </w:pPr>
      <w:r w:rsidRPr="00390E37">
        <w:rPr>
          <w:rFonts w:ascii="Times New Roman" w:hAnsi="Times New Roman" w:cs="Arial"/>
          <w:b/>
          <w:bCs/>
          <w:color w:val="auto"/>
          <w:lang w:val="ro-RO"/>
        </w:rPr>
        <w:t>2</w:t>
      </w:r>
      <w:r w:rsidR="009C170C" w:rsidRPr="00390E37">
        <w:rPr>
          <w:rFonts w:ascii="Times New Roman" w:hAnsi="Times New Roman" w:cs="Arial"/>
          <w:b/>
          <w:bCs/>
          <w:color w:val="auto"/>
          <w:lang w:val="ro-RO"/>
        </w:rPr>
        <w:t xml:space="preserve">. </w:t>
      </w:r>
      <w:r w:rsidR="00D009B2" w:rsidRPr="00390E37">
        <w:rPr>
          <w:rFonts w:ascii="Times New Roman" w:hAnsi="Times New Roman" w:cs="Arial"/>
          <w:color w:val="auto"/>
          <w:lang w:val="ro-RO"/>
        </w:rPr>
        <w:t>Dacă există lucrări care nu sunt disponibile în format tipărit sau nu pot fi scanate (interpretări teatrale sau muzicale, tablouri etc.) se vor  depune înregistrări sau fotografii.</w:t>
      </w:r>
    </w:p>
    <w:p w14:paraId="44FB7FB9" w14:textId="77777777" w:rsidR="00D009B2" w:rsidRPr="00390E37" w:rsidRDefault="00D009B2" w:rsidP="00D009B2">
      <w:pPr>
        <w:pStyle w:val="WW-Default1"/>
        <w:spacing w:line="360" w:lineRule="auto"/>
        <w:ind w:left="426" w:hanging="426"/>
        <w:jc w:val="both"/>
        <w:rPr>
          <w:rFonts w:ascii="Times New Roman" w:hAnsi="Times New Roman" w:cs="Arial"/>
          <w:color w:val="auto"/>
          <w:lang w:val="ro-RO"/>
        </w:rPr>
      </w:pPr>
    </w:p>
    <w:p w14:paraId="7F5FB5BE" w14:textId="77777777" w:rsidR="00D94816" w:rsidRPr="00390E37" w:rsidRDefault="00D009B2" w:rsidP="00D009B2">
      <w:pPr>
        <w:pStyle w:val="WW-Default1"/>
        <w:widowControl/>
        <w:spacing w:line="360" w:lineRule="auto"/>
        <w:ind w:left="426" w:hanging="426"/>
        <w:jc w:val="both"/>
        <w:rPr>
          <w:rFonts w:ascii="Times New Roman" w:hAnsi="Times New Roman" w:cs="Arial"/>
          <w:color w:val="auto"/>
          <w:lang w:val="ro-RO"/>
        </w:rPr>
      </w:pPr>
      <w:r w:rsidRPr="00390E37">
        <w:rPr>
          <w:rFonts w:ascii="Times New Roman" w:hAnsi="Times New Roman" w:cs="Arial"/>
          <w:b/>
          <w:color w:val="auto"/>
          <w:lang w:val="ro-RO"/>
        </w:rPr>
        <w:t>3</w:t>
      </w:r>
      <w:r w:rsidRPr="00390E37">
        <w:rPr>
          <w:rFonts w:ascii="Times New Roman" w:hAnsi="Times New Roman" w:cs="Arial"/>
          <w:color w:val="auto"/>
          <w:lang w:val="ro-RO"/>
        </w:rPr>
        <w:t xml:space="preserve">. La dosarul de concurs se ataşează şi un CD/DVD sau alt format electronic, cu întreg conţinutul acestuia scanat, în vederea transmiterii către comisia de concurs şi încărcarea dosarului pe site. Lista de lucrări, CV-ul </w:t>
      </w:r>
      <w:r w:rsidR="00BD2E35">
        <w:rPr>
          <w:rFonts w:ascii="Times New Roman" w:hAnsi="Times New Roman" w:cs="Arial"/>
          <w:color w:val="auto"/>
          <w:lang w:val="ro-RO"/>
        </w:rPr>
        <w:t>ş</w:t>
      </w:r>
      <w:r w:rsidRPr="00390E37">
        <w:rPr>
          <w:rFonts w:ascii="Times New Roman" w:hAnsi="Times New Roman" w:cs="Arial"/>
          <w:color w:val="auto"/>
          <w:lang w:val="ro-RO"/>
        </w:rPr>
        <w:t>i Fi</w:t>
      </w:r>
      <w:r w:rsidR="00BD2E35">
        <w:rPr>
          <w:rFonts w:ascii="Times New Roman" w:hAnsi="Times New Roman" w:cs="Arial"/>
          <w:color w:val="auto"/>
          <w:lang w:val="ro-RO"/>
        </w:rPr>
        <w:t>ş</w:t>
      </w:r>
      <w:r w:rsidRPr="00390E37">
        <w:rPr>
          <w:rFonts w:ascii="Times New Roman" w:hAnsi="Times New Roman" w:cs="Arial"/>
          <w:color w:val="auto"/>
          <w:lang w:val="ro-RO"/>
        </w:rPr>
        <w:t>a de verificare (Anexa 3) vor fi scanate ca fi</w:t>
      </w:r>
      <w:r w:rsidR="00BD2E35">
        <w:rPr>
          <w:rFonts w:ascii="Times New Roman" w:hAnsi="Times New Roman" w:cs="Arial"/>
          <w:color w:val="auto"/>
          <w:lang w:val="ro-RO"/>
        </w:rPr>
        <w:t>ş</w:t>
      </w:r>
      <w:r w:rsidRPr="00390E37">
        <w:rPr>
          <w:rFonts w:ascii="Times New Roman" w:hAnsi="Times New Roman" w:cs="Arial"/>
          <w:color w:val="auto"/>
          <w:lang w:val="ro-RO"/>
        </w:rPr>
        <w:t>iere separate, fără a depă</w:t>
      </w:r>
      <w:r w:rsidR="00BD2E35">
        <w:rPr>
          <w:rFonts w:ascii="Times New Roman" w:hAnsi="Times New Roman" w:cs="Arial"/>
          <w:color w:val="auto"/>
          <w:lang w:val="ro-RO"/>
        </w:rPr>
        <w:t>ş</w:t>
      </w:r>
      <w:r w:rsidRPr="00390E37">
        <w:rPr>
          <w:rFonts w:ascii="Times New Roman" w:hAnsi="Times New Roman" w:cs="Arial"/>
          <w:color w:val="auto"/>
          <w:lang w:val="ro-RO"/>
        </w:rPr>
        <w:t>i împreună 10 MB. Pe documentele scanate nu vor apărea datele personale ale candidatului (fotografie, CNP, adresa de domiciliu, semnătura etc.).</w:t>
      </w:r>
    </w:p>
    <w:p w14:paraId="15CC3C8D" w14:textId="77777777" w:rsidR="00D94816" w:rsidRPr="00390E37" w:rsidRDefault="00D94816" w:rsidP="007C17C6">
      <w:pPr>
        <w:spacing w:after="0" w:line="360" w:lineRule="auto"/>
        <w:jc w:val="both"/>
        <w:rPr>
          <w:rFonts w:ascii="Times New Roman" w:hAnsi="Times New Roman"/>
          <w:sz w:val="24"/>
          <w:szCs w:val="24"/>
        </w:rPr>
      </w:pPr>
    </w:p>
    <w:p w14:paraId="573BB0E2" w14:textId="77777777" w:rsidR="00D94816" w:rsidRPr="00390E37" w:rsidRDefault="00D94816" w:rsidP="007C17C6">
      <w:pPr>
        <w:autoSpaceDE w:val="0"/>
        <w:spacing w:after="0" w:line="360" w:lineRule="auto"/>
        <w:jc w:val="both"/>
        <w:rPr>
          <w:rFonts w:ascii="Times New Roman" w:hAnsi="Times New Roman" w:cs="Arial"/>
          <w:sz w:val="24"/>
          <w:szCs w:val="24"/>
        </w:rPr>
      </w:pPr>
      <w:r w:rsidRPr="00390E37">
        <w:rPr>
          <w:rFonts w:ascii="Times New Roman" w:hAnsi="Times New Roman" w:cs="Arial"/>
          <w:sz w:val="24"/>
          <w:szCs w:val="24"/>
        </w:rPr>
        <w:tab/>
        <w:t>Verificat la depunerea dosarului</w:t>
      </w:r>
      <w:r w:rsidRPr="00390E37">
        <w:rPr>
          <w:rFonts w:ascii="Times New Roman" w:hAnsi="Times New Roman" w:cs="Arial"/>
          <w:sz w:val="24"/>
          <w:szCs w:val="24"/>
        </w:rPr>
        <w:tab/>
      </w:r>
      <w:r w:rsidRPr="00390E37">
        <w:rPr>
          <w:rFonts w:ascii="Times New Roman" w:hAnsi="Times New Roman" w:cs="Arial"/>
          <w:sz w:val="24"/>
          <w:szCs w:val="24"/>
        </w:rPr>
        <w:tab/>
      </w:r>
      <w:r w:rsidRPr="00390E37">
        <w:rPr>
          <w:rFonts w:ascii="Times New Roman" w:hAnsi="Times New Roman" w:cs="Arial"/>
          <w:sz w:val="24"/>
          <w:szCs w:val="24"/>
        </w:rPr>
        <w:tab/>
      </w:r>
      <w:r w:rsidRPr="00390E37">
        <w:rPr>
          <w:rFonts w:ascii="Times New Roman" w:hAnsi="Times New Roman" w:cs="Arial"/>
          <w:sz w:val="24"/>
          <w:szCs w:val="24"/>
        </w:rPr>
        <w:tab/>
      </w:r>
      <w:r w:rsidRPr="00390E37">
        <w:rPr>
          <w:rFonts w:ascii="Times New Roman" w:hAnsi="Times New Roman" w:cs="Arial"/>
          <w:sz w:val="24"/>
          <w:szCs w:val="24"/>
        </w:rPr>
        <w:tab/>
        <w:t xml:space="preserve">Candidat </w:t>
      </w:r>
    </w:p>
    <w:p w14:paraId="27FDA8C4" w14:textId="67F02DFD" w:rsidR="00D94816" w:rsidRPr="00390E37" w:rsidRDefault="00D94816" w:rsidP="00B37659">
      <w:pPr>
        <w:tabs>
          <w:tab w:val="left" w:pos="720"/>
          <w:tab w:val="left" w:pos="1440"/>
          <w:tab w:val="left" w:pos="2160"/>
          <w:tab w:val="left" w:pos="5061"/>
        </w:tabs>
        <w:autoSpaceDE w:val="0"/>
        <w:spacing w:after="0" w:line="360" w:lineRule="auto"/>
        <w:rPr>
          <w:rFonts w:ascii="Times New Roman" w:hAnsi="Times New Roman" w:cs="Arial"/>
          <w:sz w:val="24"/>
          <w:szCs w:val="24"/>
        </w:rPr>
      </w:pPr>
      <w:r w:rsidRPr="00390E37">
        <w:rPr>
          <w:rFonts w:ascii="Times New Roman" w:hAnsi="Times New Roman" w:cs="Arial"/>
          <w:sz w:val="24"/>
          <w:szCs w:val="24"/>
        </w:rPr>
        <w:tab/>
      </w:r>
      <w:r w:rsidRPr="00390E37">
        <w:rPr>
          <w:rFonts w:ascii="Times New Roman" w:hAnsi="Times New Roman" w:cs="Arial"/>
          <w:sz w:val="24"/>
          <w:szCs w:val="24"/>
        </w:rPr>
        <w:tab/>
      </w:r>
      <w:r w:rsidR="001843FB">
        <w:rPr>
          <w:rFonts w:ascii="Times New Roman" w:hAnsi="Times New Roman" w:cs="Arial"/>
          <w:sz w:val="24"/>
          <w:szCs w:val="24"/>
        </w:rPr>
        <w:t>S</w:t>
      </w:r>
      <w:r w:rsidRPr="00390E37">
        <w:rPr>
          <w:rFonts w:ascii="Times New Roman" w:hAnsi="Times New Roman" w:cs="Arial"/>
          <w:sz w:val="24"/>
          <w:szCs w:val="24"/>
        </w:rPr>
        <w:t xml:space="preserve">.R.U. </w:t>
      </w:r>
    </w:p>
    <w:p w14:paraId="25403D8A" w14:textId="77777777" w:rsidR="00D94816" w:rsidRPr="00390E37" w:rsidRDefault="00D94816" w:rsidP="007C17C6">
      <w:pPr>
        <w:tabs>
          <w:tab w:val="left" w:pos="0"/>
        </w:tabs>
        <w:spacing w:after="0" w:line="360" w:lineRule="auto"/>
        <w:jc w:val="both"/>
        <w:rPr>
          <w:rFonts w:ascii="Times New Roman" w:hAnsi="Times New Roman" w:cs="Arial"/>
          <w:b/>
          <w:i/>
          <w:iCs/>
          <w:sz w:val="24"/>
          <w:szCs w:val="24"/>
        </w:rPr>
        <w:sectPr w:rsidR="00D94816" w:rsidRPr="00390E37" w:rsidSect="00B37659">
          <w:footerReference w:type="default" r:id="rId12"/>
          <w:pgSz w:w="11906" w:h="16838"/>
          <w:pgMar w:top="959" w:right="1417" w:bottom="709" w:left="1417" w:header="426" w:footer="141" w:gutter="0"/>
          <w:cols w:space="720"/>
          <w:docGrid w:linePitch="360"/>
        </w:sectPr>
      </w:pPr>
      <w:r w:rsidRPr="00390E37">
        <w:rPr>
          <w:rFonts w:ascii="Times New Roman" w:hAnsi="Times New Roman" w:cs="Arial"/>
          <w:b/>
          <w:i/>
          <w:iCs/>
          <w:sz w:val="24"/>
          <w:szCs w:val="24"/>
        </w:rPr>
        <w:tab/>
        <w:t>_________________________</w:t>
      </w:r>
      <w:r w:rsidRPr="00390E37">
        <w:rPr>
          <w:rFonts w:ascii="Times New Roman" w:hAnsi="Times New Roman" w:cs="Arial"/>
          <w:b/>
          <w:i/>
          <w:iCs/>
          <w:sz w:val="24"/>
          <w:szCs w:val="24"/>
        </w:rPr>
        <w:tab/>
      </w:r>
      <w:r w:rsidRPr="00390E37">
        <w:rPr>
          <w:rFonts w:ascii="Times New Roman" w:hAnsi="Times New Roman" w:cs="Arial"/>
          <w:b/>
          <w:i/>
          <w:iCs/>
          <w:sz w:val="24"/>
          <w:szCs w:val="24"/>
        </w:rPr>
        <w:tab/>
      </w:r>
      <w:r w:rsidRPr="00390E37">
        <w:rPr>
          <w:rFonts w:ascii="Times New Roman" w:hAnsi="Times New Roman" w:cs="Arial"/>
          <w:b/>
          <w:i/>
          <w:iCs/>
          <w:sz w:val="24"/>
          <w:szCs w:val="24"/>
        </w:rPr>
        <w:tab/>
        <w:t>__________________________</w:t>
      </w:r>
    </w:p>
    <w:p w14:paraId="2C85A283" w14:textId="77777777" w:rsidR="00FE6D12" w:rsidRPr="00390E37" w:rsidRDefault="00FE6D12" w:rsidP="009A391E">
      <w:pPr>
        <w:pageBreakBefore/>
        <w:spacing w:after="0"/>
        <w:jc w:val="center"/>
        <w:rPr>
          <w:rFonts w:ascii="Times New Roman" w:eastAsia="Times New Roman" w:hAnsi="Times New Roman"/>
          <w:b/>
          <w:bCs/>
          <w:i/>
          <w:iCs/>
          <w:sz w:val="24"/>
          <w:szCs w:val="24"/>
        </w:rPr>
      </w:pPr>
      <w:r w:rsidRPr="00390E37">
        <w:rPr>
          <w:rFonts w:ascii="Times New Roman" w:eastAsia="Times New Roman" w:hAnsi="Times New Roman"/>
          <w:b/>
          <w:bCs/>
          <w:sz w:val="24"/>
          <w:szCs w:val="24"/>
        </w:rPr>
        <w:lastRenderedPageBreak/>
        <w:t>UNIVERSITATEA DIN ORADEA</w:t>
      </w:r>
      <w:r w:rsidRPr="00390E37">
        <w:rPr>
          <w:rFonts w:ascii="Times New Roman" w:eastAsia="Times New Roman" w:hAnsi="Times New Roman"/>
          <w:b/>
          <w:bCs/>
          <w:sz w:val="24"/>
          <w:szCs w:val="24"/>
        </w:rPr>
        <w:tab/>
      </w:r>
      <w:r w:rsidRPr="00390E37">
        <w:rPr>
          <w:rFonts w:ascii="Times New Roman" w:eastAsia="Times New Roman" w:hAnsi="Times New Roman"/>
          <w:b/>
          <w:bCs/>
          <w:sz w:val="24"/>
          <w:szCs w:val="24"/>
        </w:rPr>
        <w:tab/>
      </w:r>
      <w:r w:rsidRPr="00390E37">
        <w:rPr>
          <w:rFonts w:ascii="Times New Roman" w:eastAsia="Times New Roman" w:hAnsi="Times New Roman"/>
          <w:b/>
          <w:bCs/>
          <w:sz w:val="24"/>
          <w:szCs w:val="24"/>
        </w:rPr>
        <w:tab/>
      </w:r>
      <w:r w:rsidRPr="00390E37">
        <w:rPr>
          <w:rFonts w:ascii="Times New Roman" w:eastAsia="Times New Roman" w:hAnsi="Times New Roman"/>
          <w:b/>
          <w:bCs/>
          <w:sz w:val="24"/>
          <w:szCs w:val="24"/>
        </w:rPr>
        <w:tab/>
      </w:r>
      <w:r w:rsidRPr="00390E37">
        <w:rPr>
          <w:rFonts w:ascii="Times New Roman" w:eastAsia="Times New Roman" w:hAnsi="Times New Roman"/>
          <w:b/>
          <w:bCs/>
          <w:i/>
          <w:iCs/>
          <w:sz w:val="24"/>
          <w:szCs w:val="24"/>
        </w:rPr>
        <w:t xml:space="preserve">Anexa nr. 3 </w:t>
      </w:r>
    </w:p>
    <w:p w14:paraId="1DB84B17" w14:textId="77777777" w:rsidR="00FE6D12" w:rsidRPr="00390E37" w:rsidRDefault="00FE6D12" w:rsidP="009A391E">
      <w:pPr>
        <w:spacing w:after="0"/>
        <w:jc w:val="right"/>
        <w:rPr>
          <w:rFonts w:ascii="Times New Roman" w:eastAsia="Times New Roman" w:hAnsi="Times New Roman"/>
          <w:b/>
          <w:bCs/>
          <w:i/>
          <w:iCs/>
          <w:sz w:val="24"/>
          <w:szCs w:val="24"/>
        </w:rPr>
      </w:pPr>
      <w:r w:rsidRPr="00390E37">
        <w:rPr>
          <w:rFonts w:ascii="Times New Roman" w:eastAsia="Times New Roman" w:hAnsi="Times New Roman"/>
          <w:b/>
          <w:bCs/>
          <w:i/>
          <w:iCs/>
          <w:sz w:val="24"/>
          <w:szCs w:val="24"/>
        </w:rPr>
        <w:tab/>
      </w:r>
      <w:r w:rsidRPr="00390E37">
        <w:rPr>
          <w:rFonts w:ascii="Times New Roman" w:eastAsia="Times New Roman" w:hAnsi="Times New Roman"/>
          <w:b/>
          <w:bCs/>
          <w:i/>
          <w:iCs/>
          <w:sz w:val="24"/>
          <w:szCs w:val="24"/>
        </w:rPr>
        <w:tab/>
      </w:r>
      <w:r w:rsidRPr="00390E37">
        <w:rPr>
          <w:rFonts w:ascii="Times New Roman" w:eastAsia="Times New Roman" w:hAnsi="Times New Roman"/>
          <w:b/>
          <w:bCs/>
          <w:i/>
          <w:iCs/>
          <w:sz w:val="24"/>
          <w:szCs w:val="24"/>
        </w:rPr>
        <w:tab/>
      </w:r>
      <w:r w:rsidRPr="00390E37">
        <w:rPr>
          <w:rFonts w:ascii="Times New Roman" w:eastAsia="Times New Roman" w:hAnsi="Times New Roman"/>
          <w:b/>
          <w:bCs/>
          <w:i/>
          <w:iCs/>
          <w:sz w:val="24"/>
          <w:szCs w:val="24"/>
        </w:rPr>
        <w:tab/>
      </w:r>
      <w:r w:rsidRPr="00390E37">
        <w:rPr>
          <w:rFonts w:ascii="Times New Roman" w:eastAsia="Times New Roman" w:hAnsi="Times New Roman"/>
          <w:b/>
          <w:bCs/>
          <w:i/>
          <w:iCs/>
          <w:sz w:val="24"/>
          <w:szCs w:val="24"/>
        </w:rPr>
        <w:tab/>
      </w:r>
      <w:r w:rsidRPr="00390E37">
        <w:rPr>
          <w:rFonts w:ascii="Times New Roman" w:eastAsia="Times New Roman" w:hAnsi="Times New Roman"/>
          <w:b/>
          <w:bCs/>
          <w:i/>
          <w:iCs/>
          <w:sz w:val="24"/>
          <w:szCs w:val="24"/>
        </w:rPr>
        <w:tab/>
        <w:t xml:space="preserve">la Metodologia de concurs pentru ocuparea </w:t>
      </w:r>
    </w:p>
    <w:p w14:paraId="4225807B" w14:textId="77777777" w:rsidR="00FE6D12" w:rsidRPr="00390E37" w:rsidRDefault="00FE6D12" w:rsidP="009A391E">
      <w:pPr>
        <w:spacing w:after="0"/>
        <w:ind w:left="3600" w:firstLine="720"/>
        <w:jc w:val="right"/>
        <w:rPr>
          <w:rFonts w:ascii="Times New Roman" w:eastAsia="Times New Roman" w:hAnsi="Times New Roman"/>
          <w:b/>
          <w:bCs/>
          <w:i/>
          <w:iCs/>
          <w:sz w:val="24"/>
          <w:szCs w:val="24"/>
        </w:rPr>
      </w:pPr>
      <w:r w:rsidRPr="00390E37">
        <w:rPr>
          <w:rFonts w:ascii="Times New Roman" w:eastAsia="Times New Roman" w:hAnsi="Times New Roman"/>
          <w:b/>
          <w:bCs/>
          <w:i/>
          <w:iCs/>
          <w:sz w:val="24"/>
          <w:szCs w:val="24"/>
        </w:rPr>
        <w:t xml:space="preserve">posturilor didactice şi de cercetare pentru </w:t>
      </w:r>
    </w:p>
    <w:p w14:paraId="33BEC155" w14:textId="77777777" w:rsidR="00FE6D12" w:rsidRPr="00390E37" w:rsidRDefault="00FE6D12" w:rsidP="009A391E">
      <w:pPr>
        <w:spacing w:after="0"/>
        <w:jc w:val="right"/>
        <w:rPr>
          <w:rFonts w:ascii="Times New Roman" w:eastAsia="Times New Roman" w:hAnsi="Times New Roman"/>
          <w:b/>
          <w:bCs/>
          <w:i/>
          <w:iCs/>
          <w:sz w:val="24"/>
          <w:szCs w:val="24"/>
        </w:rPr>
      </w:pPr>
      <w:r w:rsidRPr="00390E37">
        <w:rPr>
          <w:rFonts w:ascii="Times New Roman" w:eastAsia="Times New Roman" w:hAnsi="Times New Roman"/>
          <w:b/>
          <w:bCs/>
          <w:i/>
          <w:iCs/>
          <w:sz w:val="24"/>
          <w:szCs w:val="24"/>
        </w:rPr>
        <w:t xml:space="preserve"> </w:t>
      </w:r>
      <w:r w:rsidR="009A391E" w:rsidRPr="00390E37">
        <w:rPr>
          <w:rFonts w:ascii="Times New Roman" w:eastAsia="Times New Roman" w:hAnsi="Times New Roman"/>
          <w:b/>
          <w:bCs/>
          <w:i/>
          <w:iCs/>
          <w:sz w:val="24"/>
          <w:szCs w:val="24"/>
        </w:rPr>
        <w:t>domeniul</w:t>
      </w:r>
      <w:r w:rsidRPr="00390E37">
        <w:rPr>
          <w:rFonts w:ascii="Times New Roman" w:eastAsia="Times New Roman" w:hAnsi="Times New Roman"/>
          <w:b/>
          <w:bCs/>
          <w:i/>
          <w:iCs/>
          <w:sz w:val="24"/>
          <w:szCs w:val="24"/>
        </w:rPr>
        <w:t xml:space="preserve"> </w:t>
      </w:r>
      <w:r w:rsidR="00BD2E35">
        <w:rPr>
          <w:rFonts w:ascii="Times New Roman" w:eastAsia="Times New Roman" w:hAnsi="Times New Roman"/>
          <w:b/>
          <w:bCs/>
          <w:i/>
          <w:iCs/>
          <w:sz w:val="24"/>
          <w:szCs w:val="24"/>
        </w:rPr>
        <w:t>Ş</w:t>
      </w:r>
      <w:r w:rsidR="009A391E" w:rsidRPr="00390E37">
        <w:rPr>
          <w:rFonts w:ascii="Times New Roman" w:eastAsia="Times New Roman" w:hAnsi="Times New Roman"/>
          <w:b/>
          <w:bCs/>
          <w:i/>
          <w:iCs/>
          <w:sz w:val="24"/>
          <w:szCs w:val="24"/>
        </w:rPr>
        <w:t>TIIN</w:t>
      </w:r>
      <w:r w:rsidR="00BD2E35">
        <w:rPr>
          <w:rFonts w:ascii="Times New Roman" w:eastAsia="Times New Roman" w:hAnsi="Times New Roman"/>
          <w:b/>
          <w:bCs/>
          <w:i/>
          <w:iCs/>
          <w:sz w:val="24"/>
          <w:szCs w:val="24"/>
        </w:rPr>
        <w:t>Ţ</w:t>
      </w:r>
      <w:r w:rsidR="009A391E" w:rsidRPr="00390E37">
        <w:rPr>
          <w:rFonts w:ascii="Times New Roman" w:eastAsia="Times New Roman" w:hAnsi="Times New Roman"/>
          <w:b/>
          <w:bCs/>
          <w:i/>
          <w:iCs/>
          <w:sz w:val="24"/>
          <w:szCs w:val="24"/>
        </w:rPr>
        <w:t xml:space="preserve">A SPORTULUI </w:t>
      </w:r>
      <w:r w:rsidR="00BD2E35">
        <w:rPr>
          <w:rFonts w:ascii="Times New Roman" w:eastAsia="Times New Roman" w:hAnsi="Times New Roman"/>
          <w:b/>
          <w:bCs/>
          <w:i/>
          <w:iCs/>
          <w:sz w:val="24"/>
          <w:szCs w:val="24"/>
        </w:rPr>
        <w:t>Ş</w:t>
      </w:r>
      <w:r w:rsidR="009A391E" w:rsidRPr="00390E37">
        <w:rPr>
          <w:rFonts w:ascii="Times New Roman" w:eastAsia="Times New Roman" w:hAnsi="Times New Roman"/>
          <w:b/>
          <w:bCs/>
          <w:i/>
          <w:iCs/>
          <w:sz w:val="24"/>
          <w:szCs w:val="24"/>
        </w:rPr>
        <w:t>I A EDUCA</w:t>
      </w:r>
      <w:r w:rsidR="00BD2E35">
        <w:rPr>
          <w:rFonts w:ascii="Times New Roman" w:eastAsia="Times New Roman" w:hAnsi="Times New Roman"/>
          <w:b/>
          <w:bCs/>
          <w:i/>
          <w:iCs/>
          <w:sz w:val="24"/>
          <w:szCs w:val="24"/>
        </w:rPr>
        <w:t>Ţ</w:t>
      </w:r>
      <w:r w:rsidR="009A391E" w:rsidRPr="00390E37">
        <w:rPr>
          <w:rFonts w:ascii="Times New Roman" w:eastAsia="Times New Roman" w:hAnsi="Times New Roman"/>
          <w:b/>
          <w:bCs/>
          <w:i/>
          <w:iCs/>
          <w:sz w:val="24"/>
          <w:szCs w:val="24"/>
        </w:rPr>
        <w:t>IEI FIZICE</w:t>
      </w:r>
    </w:p>
    <w:p w14:paraId="380B9AC5" w14:textId="77777777" w:rsidR="00FE6D12" w:rsidRPr="00390E37" w:rsidRDefault="00FE6D12" w:rsidP="00FE6D12">
      <w:pPr>
        <w:spacing w:after="0"/>
        <w:rPr>
          <w:rFonts w:ascii="Times New Roman" w:eastAsia="Times New Roman" w:hAnsi="Times New Roman"/>
          <w:sz w:val="24"/>
          <w:szCs w:val="24"/>
        </w:rPr>
      </w:pPr>
    </w:p>
    <w:p w14:paraId="303D3695" w14:textId="77777777" w:rsidR="00170E81" w:rsidRDefault="00FE6D12" w:rsidP="00FE6D12">
      <w:pPr>
        <w:spacing w:after="0"/>
        <w:jc w:val="center"/>
        <w:rPr>
          <w:rFonts w:ascii="Times New Roman" w:eastAsia="Times New Roman" w:hAnsi="Times New Roman"/>
          <w:b/>
          <w:bCs/>
          <w:sz w:val="24"/>
          <w:szCs w:val="24"/>
        </w:rPr>
      </w:pPr>
      <w:r w:rsidRPr="00390E37">
        <w:rPr>
          <w:rFonts w:ascii="Times New Roman" w:eastAsia="Times New Roman" w:hAnsi="Times New Roman"/>
          <w:b/>
          <w:bCs/>
          <w:sz w:val="24"/>
          <w:szCs w:val="24"/>
        </w:rPr>
        <w:t>FIŞA DE VERIFICARE</w:t>
      </w:r>
      <w:r w:rsidR="00170E81">
        <w:rPr>
          <w:rFonts w:ascii="Times New Roman" w:eastAsia="Times New Roman" w:hAnsi="Times New Roman"/>
          <w:b/>
          <w:bCs/>
          <w:sz w:val="24"/>
          <w:szCs w:val="24"/>
        </w:rPr>
        <w:t xml:space="preserve"> </w:t>
      </w:r>
      <w:r w:rsidRPr="00390E37">
        <w:rPr>
          <w:rFonts w:ascii="Times New Roman" w:eastAsia="Times New Roman" w:hAnsi="Times New Roman"/>
          <w:b/>
          <w:bCs/>
          <w:sz w:val="24"/>
          <w:szCs w:val="24"/>
        </w:rPr>
        <w:t>A ÎNDEPLINIRII STANDARDELOR MINIMALE</w:t>
      </w:r>
      <w:r w:rsidR="00170E81">
        <w:rPr>
          <w:rFonts w:ascii="Times New Roman" w:eastAsia="Times New Roman" w:hAnsi="Times New Roman"/>
          <w:b/>
          <w:bCs/>
          <w:sz w:val="24"/>
          <w:szCs w:val="24"/>
        </w:rPr>
        <w:t xml:space="preserve"> </w:t>
      </w:r>
    </w:p>
    <w:p w14:paraId="3763C2C1" w14:textId="77777777" w:rsidR="00FE6D12" w:rsidRPr="00390E37" w:rsidRDefault="00FE6D12" w:rsidP="00FE6D12">
      <w:pPr>
        <w:spacing w:after="0"/>
        <w:jc w:val="center"/>
        <w:rPr>
          <w:rFonts w:ascii="Times New Roman" w:eastAsia="Times New Roman" w:hAnsi="Times New Roman"/>
          <w:sz w:val="24"/>
          <w:szCs w:val="24"/>
        </w:rPr>
      </w:pPr>
      <w:r w:rsidRPr="00390E37">
        <w:rPr>
          <w:rFonts w:ascii="Times New Roman" w:eastAsia="Times New Roman" w:hAnsi="Times New Roman"/>
          <w:b/>
          <w:bCs/>
          <w:sz w:val="24"/>
          <w:szCs w:val="24"/>
        </w:rPr>
        <w:t xml:space="preserve">pentru ocuparea posturilor didactice </w:t>
      </w:r>
      <w:proofErr w:type="spellStart"/>
      <w:r w:rsidRPr="00390E37">
        <w:rPr>
          <w:rFonts w:ascii="Times New Roman" w:eastAsia="Times New Roman" w:hAnsi="Times New Roman"/>
          <w:b/>
          <w:bCs/>
          <w:sz w:val="24"/>
          <w:szCs w:val="24"/>
        </w:rPr>
        <w:t>şi</w:t>
      </w:r>
      <w:proofErr w:type="spellEnd"/>
      <w:r w:rsidRPr="00390E37">
        <w:rPr>
          <w:rFonts w:ascii="Times New Roman" w:eastAsia="Times New Roman" w:hAnsi="Times New Roman"/>
          <w:b/>
          <w:bCs/>
          <w:sz w:val="24"/>
          <w:szCs w:val="24"/>
        </w:rPr>
        <w:t xml:space="preserve"> de cercetare</w:t>
      </w:r>
    </w:p>
    <w:p w14:paraId="09332AAD" w14:textId="77777777" w:rsidR="00FE6D12" w:rsidRDefault="00FE6D12" w:rsidP="00FE6D12">
      <w:pPr>
        <w:spacing w:after="0"/>
        <w:jc w:val="center"/>
        <w:rPr>
          <w:rFonts w:ascii="Times New Roman" w:eastAsia="Times New Roman" w:hAnsi="Times New Roman"/>
          <w:b/>
          <w:bCs/>
          <w:sz w:val="24"/>
          <w:szCs w:val="24"/>
        </w:rPr>
      </w:pPr>
    </w:p>
    <w:p w14:paraId="0AF8EA0B" w14:textId="77777777" w:rsidR="00170E81" w:rsidRPr="00390E37" w:rsidRDefault="00170E81" w:rsidP="00FE6D12">
      <w:pPr>
        <w:spacing w:after="0"/>
        <w:jc w:val="center"/>
        <w:rPr>
          <w:rFonts w:ascii="Times New Roman" w:eastAsia="Times New Roman" w:hAnsi="Times New Roman"/>
          <w:b/>
          <w:bCs/>
          <w:sz w:val="24"/>
          <w:szCs w:val="24"/>
        </w:rPr>
      </w:pPr>
    </w:p>
    <w:p w14:paraId="0A376E82" w14:textId="77777777" w:rsidR="00FE6D12" w:rsidRPr="00390E37" w:rsidRDefault="00FE6D12" w:rsidP="00FE6D12">
      <w:pPr>
        <w:spacing w:after="0"/>
        <w:jc w:val="both"/>
        <w:rPr>
          <w:rFonts w:ascii="Times New Roman" w:eastAsia="Times New Roman" w:hAnsi="Times New Roman"/>
          <w:b/>
          <w:bCs/>
          <w:sz w:val="24"/>
          <w:szCs w:val="24"/>
        </w:rPr>
      </w:pPr>
      <w:r w:rsidRPr="00390E37">
        <w:rPr>
          <w:rFonts w:ascii="Times New Roman" w:eastAsia="Times New Roman" w:hAnsi="Times New Roman"/>
          <w:b/>
          <w:bCs/>
          <w:sz w:val="24"/>
          <w:szCs w:val="24"/>
        </w:rPr>
        <w:t>I</w:t>
      </w:r>
      <w:r w:rsidR="0026251B" w:rsidRPr="00390E37">
        <w:rPr>
          <w:rFonts w:ascii="Times New Roman" w:eastAsia="Times New Roman" w:hAnsi="Times New Roman"/>
          <w:b/>
          <w:bCs/>
          <w:sz w:val="24"/>
          <w:szCs w:val="24"/>
        </w:rPr>
        <w:t>.</w:t>
      </w:r>
      <w:r w:rsidRPr="00390E37">
        <w:rPr>
          <w:rFonts w:ascii="Times New Roman" w:eastAsia="Times New Roman" w:hAnsi="Times New Roman"/>
          <w:b/>
          <w:bCs/>
          <w:sz w:val="24"/>
          <w:szCs w:val="24"/>
        </w:rPr>
        <w:t xml:space="preserve"> DATE DESPRE CANDIDAT</w:t>
      </w:r>
    </w:p>
    <w:p w14:paraId="0B9721C9" w14:textId="77777777" w:rsidR="00FE6D12" w:rsidRPr="00390E37" w:rsidRDefault="00FE6D12" w:rsidP="00FE6D12">
      <w:pPr>
        <w:spacing w:after="0"/>
        <w:jc w:val="both"/>
        <w:rPr>
          <w:rFonts w:ascii="Times New Roman" w:eastAsia="Times New Roman" w:hAnsi="Times New Roman"/>
          <w:sz w:val="12"/>
          <w:szCs w:val="12"/>
        </w:rPr>
      </w:pPr>
    </w:p>
    <w:p w14:paraId="3FF7C41B" w14:textId="77777777" w:rsidR="00FE6D12" w:rsidRPr="00390E37" w:rsidRDefault="00FE6D12" w:rsidP="00FE6D12">
      <w:pPr>
        <w:spacing w:after="0" w:line="360" w:lineRule="auto"/>
        <w:jc w:val="both"/>
        <w:rPr>
          <w:rFonts w:ascii="Times New Roman" w:eastAsia="Times New Roman" w:hAnsi="Times New Roman"/>
          <w:sz w:val="24"/>
          <w:szCs w:val="24"/>
        </w:rPr>
      </w:pPr>
      <w:r w:rsidRPr="00390E37">
        <w:rPr>
          <w:rFonts w:ascii="Times New Roman" w:eastAsia="Times New Roman" w:hAnsi="Times New Roman"/>
          <w:sz w:val="24"/>
          <w:szCs w:val="24"/>
        </w:rPr>
        <w:t>NUMELE______________PRENUMELE_________________CNP______________________ Postul pentru care candidează_____________________ Disciplina______________________ __________________________________________ Poziţia în Statul de funcţii____________ Departamentul_______________________________________Facultatea___________________________________________________________________________________________</w:t>
      </w:r>
    </w:p>
    <w:p w14:paraId="1F2B2078" w14:textId="77777777" w:rsidR="00FE6D12" w:rsidRPr="00390E37" w:rsidRDefault="00FE6D12" w:rsidP="00FE6D12">
      <w:pPr>
        <w:spacing w:after="0" w:line="360" w:lineRule="auto"/>
        <w:jc w:val="both"/>
        <w:rPr>
          <w:rFonts w:ascii="Times New Roman" w:eastAsia="Times New Roman" w:hAnsi="Times New Roman"/>
          <w:sz w:val="12"/>
          <w:szCs w:val="12"/>
        </w:rPr>
      </w:pPr>
    </w:p>
    <w:p w14:paraId="54895B35" w14:textId="77777777" w:rsidR="00FE6D12" w:rsidRPr="00390E37" w:rsidRDefault="00FE6D12" w:rsidP="00FE6D12">
      <w:pPr>
        <w:spacing w:after="0" w:line="360" w:lineRule="auto"/>
        <w:jc w:val="both"/>
        <w:rPr>
          <w:rFonts w:ascii="Times New Roman" w:eastAsia="Times New Roman" w:hAnsi="Times New Roman"/>
          <w:sz w:val="24"/>
          <w:szCs w:val="24"/>
        </w:rPr>
      </w:pPr>
      <w:r w:rsidRPr="00390E37">
        <w:rPr>
          <w:rFonts w:ascii="Times New Roman" w:eastAsia="Times New Roman" w:hAnsi="Times New Roman"/>
          <w:sz w:val="24"/>
          <w:szCs w:val="24"/>
        </w:rPr>
        <w:t>Gradul didactic actual_________________Poziţia în Statul de funcţii____________________</w:t>
      </w:r>
    </w:p>
    <w:p w14:paraId="347CE243" w14:textId="77777777" w:rsidR="00FE6D12" w:rsidRPr="00390E37" w:rsidRDefault="00FE6D12" w:rsidP="00FE6D12">
      <w:pPr>
        <w:spacing w:after="0" w:line="360" w:lineRule="auto"/>
        <w:jc w:val="both"/>
        <w:rPr>
          <w:rFonts w:ascii="Times New Roman" w:eastAsia="Times New Roman" w:hAnsi="Times New Roman"/>
          <w:sz w:val="24"/>
          <w:szCs w:val="24"/>
        </w:rPr>
      </w:pPr>
      <w:r w:rsidRPr="00390E37">
        <w:rPr>
          <w:rFonts w:ascii="Times New Roman" w:eastAsia="Times New Roman" w:hAnsi="Times New Roman"/>
          <w:sz w:val="24"/>
          <w:szCs w:val="24"/>
        </w:rPr>
        <w:t>Disciplina___________________________________________________________________ Departamentul_______________________________________________________________</w:t>
      </w:r>
    </w:p>
    <w:p w14:paraId="3600EE4C" w14:textId="77777777" w:rsidR="00FE6D12" w:rsidRPr="00390E37" w:rsidRDefault="00FE6D12" w:rsidP="00FE6D12">
      <w:pPr>
        <w:spacing w:after="0" w:line="360" w:lineRule="auto"/>
        <w:jc w:val="both"/>
        <w:rPr>
          <w:rFonts w:ascii="Times New Roman" w:eastAsia="Times New Roman" w:hAnsi="Times New Roman"/>
          <w:sz w:val="24"/>
          <w:szCs w:val="24"/>
        </w:rPr>
      </w:pPr>
      <w:r w:rsidRPr="00390E37">
        <w:rPr>
          <w:rFonts w:ascii="Times New Roman" w:eastAsia="Times New Roman" w:hAnsi="Times New Roman"/>
          <w:sz w:val="24"/>
          <w:szCs w:val="24"/>
        </w:rPr>
        <w:t>Facultatea_________________________________Universitatea__________________________________________________________________________________________________</w:t>
      </w:r>
    </w:p>
    <w:p w14:paraId="5CC297CC" w14:textId="77777777" w:rsidR="00D94816" w:rsidRPr="00390E37" w:rsidRDefault="00D94816" w:rsidP="007C17C6">
      <w:pPr>
        <w:spacing w:after="0" w:line="360" w:lineRule="auto"/>
        <w:jc w:val="both"/>
        <w:rPr>
          <w:rFonts w:ascii="Times New Roman" w:hAnsi="Times New Roman"/>
          <w:sz w:val="24"/>
          <w:szCs w:val="24"/>
        </w:rPr>
      </w:pPr>
    </w:p>
    <w:p w14:paraId="3046642C" w14:textId="77777777" w:rsidR="00FE6D12" w:rsidRPr="00390E37" w:rsidRDefault="00FE6D12" w:rsidP="00FE6D12">
      <w:pPr>
        <w:spacing w:after="0"/>
        <w:jc w:val="both"/>
        <w:rPr>
          <w:rFonts w:ascii="Times New Roman" w:hAnsi="Times New Roman"/>
          <w:b/>
          <w:bCs/>
          <w:sz w:val="24"/>
          <w:szCs w:val="24"/>
        </w:rPr>
      </w:pPr>
      <w:r w:rsidRPr="00390E37">
        <w:rPr>
          <w:rFonts w:ascii="Times New Roman" w:hAnsi="Times New Roman"/>
          <w:b/>
          <w:bCs/>
          <w:sz w:val="24"/>
          <w:szCs w:val="24"/>
        </w:rPr>
        <w:t>II</w:t>
      </w:r>
      <w:r w:rsidR="0026251B" w:rsidRPr="00390E37">
        <w:rPr>
          <w:rFonts w:ascii="Times New Roman" w:hAnsi="Times New Roman"/>
          <w:b/>
          <w:bCs/>
          <w:sz w:val="24"/>
          <w:szCs w:val="24"/>
        </w:rPr>
        <w:t>.</w:t>
      </w:r>
      <w:r w:rsidRPr="00390E37">
        <w:rPr>
          <w:rFonts w:ascii="Times New Roman" w:hAnsi="Times New Roman"/>
          <w:b/>
          <w:bCs/>
          <w:sz w:val="24"/>
          <w:szCs w:val="24"/>
        </w:rPr>
        <w:t xml:space="preserve"> DATE PRIVIND ÎNDEPLINIREA CONDIŢIILOR DE CONCURS</w:t>
      </w:r>
    </w:p>
    <w:p w14:paraId="177DB784" w14:textId="77777777" w:rsidR="00FE6D12" w:rsidRPr="00390E37" w:rsidRDefault="00FE6D12" w:rsidP="00FE6D12">
      <w:pPr>
        <w:spacing w:after="0"/>
        <w:jc w:val="both"/>
        <w:rPr>
          <w:rFonts w:ascii="Times New Roman" w:hAnsi="Times New Roman"/>
          <w:b/>
          <w:bCs/>
          <w:sz w:val="12"/>
          <w:szCs w:val="12"/>
        </w:rPr>
      </w:pPr>
    </w:p>
    <w:p w14:paraId="4CF5FA06" w14:textId="77777777" w:rsidR="00FE6D12" w:rsidRPr="00390E37" w:rsidRDefault="00FE6D12" w:rsidP="00FE6D12">
      <w:pPr>
        <w:spacing w:after="0"/>
        <w:jc w:val="both"/>
        <w:rPr>
          <w:rFonts w:ascii="Times New Roman" w:hAnsi="Times New Roman"/>
          <w:b/>
          <w:bCs/>
          <w:i/>
          <w:iCs/>
          <w:sz w:val="24"/>
          <w:szCs w:val="24"/>
        </w:rPr>
      </w:pPr>
      <w:r w:rsidRPr="00390E37">
        <w:rPr>
          <w:rFonts w:ascii="Times New Roman" w:hAnsi="Times New Roman"/>
          <w:b/>
          <w:bCs/>
          <w:sz w:val="24"/>
          <w:szCs w:val="24"/>
        </w:rPr>
        <w:t xml:space="preserve">1. </w:t>
      </w:r>
      <w:r w:rsidRPr="00390E37">
        <w:rPr>
          <w:rFonts w:ascii="Times New Roman" w:hAnsi="Times New Roman"/>
          <w:b/>
          <w:bCs/>
          <w:i/>
          <w:iCs/>
          <w:sz w:val="24"/>
          <w:szCs w:val="24"/>
        </w:rPr>
        <w:t xml:space="preserve">Studii universitare de </w:t>
      </w:r>
      <w:r w:rsidR="00D31B39" w:rsidRPr="00390E37">
        <w:rPr>
          <w:rFonts w:ascii="Times New Roman" w:hAnsi="Times New Roman"/>
          <w:b/>
          <w:bCs/>
          <w:i/>
          <w:iCs/>
          <w:sz w:val="24"/>
          <w:szCs w:val="24"/>
        </w:rPr>
        <w:t>licen</w:t>
      </w:r>
      <w:r w:rsidR="00BD2E35">
        <w:rPr>
          <w:rFonts w:ascii="Times New Roman" w:hAnsi="Times New Roman"/>
          <w:b/>
          <w:bCs/>
          <w:i/>
          <w:iCs/>
          <w:sz w:val="24"/>
          <w:szCs w:val="24"/>
        </w:rPr>
        <w:t>ţ</w:t>
      </w:r>
      <w:r w:rsidR="00D31B39" w:rsidRPr="00390E37">
        <w:rPr>
          <w:rFonts w:ascii="Times New Roman" w:hAnsi="Times New Roman"/>
          <w:b/>
          <w:bCs/>
          <w:i/>
          <w:iCs/>
          <w:sz w:val="24"/>
          <w:szCs w:val="24"/>
        </w:rPr>
        <w:t>ă</w:t>
      </w:r>
      <w:r w:rsidRPr="00390E37">
        <w:rPr>
          <w:rFonts w:ascii="Times New Roman" w:hAnsi="Times New Roman"/>
          <w:b/>
          <w:bCs/>
          <w:i/>
          <w:iCs/>
          <w:sz w:val="24"/>
          <w:szCs w:val="24"/>
        </w:rPr>
        <w:t xml:space="preserve"> </w:t>
      </w:r>
      <w:r w:rsidR="00BD2E35">
        <w:rPr>
          <w:rFonts w:ascii="Times New Roman" w:hAnsi="Times New Roman"/>
          <w:b/>
          <w:bCs/>
          <w:i/>
          <w:iCs/>
          <w:sz w:val="24"/>
          <w:szCs w:val="24"/>
        </w:rPr>
        <w:t>ş</w:t>
      </w:r>
      <w:r w:rsidR="00D31B39" w:rsidRPr="00390E37">
        <w:rPr>
          <w:rFonts w:ascii="Times New Roman" w:hAnsi="Times New Roman"/>
          <w:b/>
          <w:bCs/>
          <w:i/>
          <w:iCs/>
          <w:sz w:val="24"/>
          <w:szCs w:val="24"/>
        </w:rPr>
        <w:t>i</w:t>
      </w:r>
      <w:r w:rsidRPr="00390E37">
        <w:rPr>
          <w:rFonts w:ascii="Times New Roman" w:hAnsi="Times New Roman"/>
          <w:b/>
          <w:bCs/>
          <w:i/>
          <w:iCs/>
          <w:sz w:val="24"/>
          <w:szCs w:val="24"/>
        </w:rPr>
        <w:t xml:space="preserve"> masterat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84"/>
        <w:gridCol w:w="3436"/>
        <w:gridCol w:w="2497"/>
        <w:gridCol w:w="1590"/>
        <w:gridCol w:w="1500"/>
      </w:tblGrid>
      <w:tr w:rsidR="00BA3640" w:rsidRPr="00390E37" w14:paraId="791F827A" w14:textId="77777777" w:rsidTr="00857C30">
        <w:trPr>
          <w:trHeight w:val="565"/>
        </w:trPr>
        <w:tc>
          <w:tcPr>
            <w:tcW w:w="684" w:type="dxa"/>
            <w:tcBorders>
              <w:top w:val="single" w:sz="2" w:space="0" w:color="000000"/>
              <w:left w:val="single" w:sz="2" w:space="0" w:color="000000"/>
              <w:bottom w:val="single" w:sz="2" w:space="0" w:color="000000"/>
              <w:right w:val="nil"/>
            </w:tcBorders>
            <w:vAlign w:val="center"/>
          </w:tcPr>
          <w:p w14:paraId="1385A56E"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Nr. crt.</w:t>
            </w:r>
          </w:p>
        </w:tc>
        <w:tc>
          <w:tcPr>
            <w:tcW w:w="3436" w:type="dxa"/>
            <w:tcBorders>
              <w:top w:val="single" w:sz="2" w:space="0" w:color="000000"/>
              <w:left w:val="single" w:sz="2" w:space="0" w:color="000000"/>
              <w:bottom w:val="single" w:sz="2" w:space="0" w:color="000000"/>
              <w:right w:val="nil"/>
            </w:tcBorders>
            <w:vAlign w:val="center"/>
          </w:tcPr>
          <w:p w14:paraId="092819FF"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Instituţia de învăţământ superior</w:t>
            </w:r>
          </w:p>
        </w:tc>
        <w:tc>
          <w:tcPr>
            <w:tcW w:w="2497" w:type="dxa"/>
            <w:tcBorders>
              <w:top w:val="single" w:sz="2" w:space="0" w:color="000000"/>
              <w:left w:val="single" w:sz="2" w:space="0" w:color="000000"/>
              <w:bottom w:val="single" w:sz="2" w:space="0" w:color="000000"/>
              <w:right w:val="nil"/>
            </w:tcBorders>
            <w:vAlign w:val="center"/>
          </w:tcPr>
          <w:p w14:paraId="627A057B"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Domeniul</w:t>
            </w:r>
          </w:p>
        </w:tc>
        <w:tc>
          <w:tcPr>
            <w:tcW w:w="1590" w:type="dxa"/>
            <w:tcBorders>
              <w:top w:val="single" w:sz="2" w:space="0" w:color="000000"/>
              <w:left w:val="single" w:sz="2" w:space="0" w:color="000000"/>
              <w:bottom w:val="single" w:sz="2" w:space="0" w:color="000000"/>
              <w:right w:val="nil"/>
            </w:tcBorders>
            <w:vAlign w:val="center"/>
          </w:tcPr>
          <w:p w14:paraId="7E312236"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Perioada</w:t>
            </w:r>
          </w:p>
        </w:tc>
        <w:tc>
          <w:tcPr>
            <w:tcW w:w="1500" w:type="dxa"/>
            <w:tcBorders>
              <w:top w:val="single" w:sz="2" w:space="0" w:color="000000"/>
              <w:left w:val="single" w:sz="2" w:space="0" w:color="000000"/>
              <w:bottom w:val="single" w:sz="2" w:space="0" w:color="000000"/>
              <w:right w:val="single" w:sz="2" w:space="0" w:color="000000"/>
            </w:tcBorders>
            <w:vAlign w:val="center"/>
          </w:tcPr>
          <w:p w14:paraId="3DFA6C5A"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Titlul</w:t>
            </w:r>
          </w:p>
          <w:p w14:paraId="4B1B808D" w14:textId="77777777" w:rsidR="00FE6D12" w:rsidRPr="00390E37" w:rsidRDefault="00FE6D12" w:rsidP="00D31B39">
            <w:pPr>
              <w:pStyle w:val="TableContents"/>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acordat</w:t>
            </w:r>
          </w:p>
        </w:tc>
      </w:tr>
      <w:tr w:rsidR="00BA3640" w:rsidRPr="00390E37" w14:paraId="62DA3377" w14:textId="77777777" w:rsidTr="00857C30">
        <w:trPr>
          <w:trHeight w:val="282"/>
        </w:trPr>
        <w:tc>
          <w:tcPr>
            <w:tcW w:w="684" w:type="dxa"/>
            <w:tcBorders>
              <w:top w:val="nil"/>
              <w:left w:val="single" w:sz="2" w:space="0" w:color="000000"/>
              <w:bottom w:val="single" w:sz="2" w:space="0" w:color="000000"/>
              <w:right w:val="nil"/>
            </w:tcBorders>
            <w:vAlign w:val="center"/>
          </w:tcPr>
          <w:p w14:paraId="48DD79AE"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c>
          <w:tcPr>
            <w:tcW w:w="3436" w:type="dxa"/>
            <w:tcBorders>
              <w:top w:val="nil"/>
              <w:left w:val="single" w:sz="2" w:space="0" w:color="000000"/>
              <w:bottom w:val="single" w:sz="2" w:space="0" w:color="000000"/>
              <w:right w:val="nil"/>
            </w:tcBorders>
            <w:vAlign w:val="center"/>
          </w:tcPr>
          <w:p w14:paraId="7391EFAF"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c>
          <w:tcPr>
            <w:tcW w:w="2497" w:type="dxa"/>
            <w:tcBorders>
              <w:top w:val="nil"/>
              <w:left w:val="single" w:sz="2" w:space="0" w:color="000000"/>
              <w:bottom w:val="single" w:sz="2" w:space="0" w:color="000000"/>
              <w:right w:val="nil"/>
            </w:tcBorders>
            <w:vAlign w:val="center"/>
          </w:tcPr>
          <w:p w14:paraId="40A506DC"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c>
          <w:tcPr>
            <w:tcW w:w="1590" w:type="dxa"/>
            <w:tcBorders>
              <w:top w:val="nil"/>
              <w:left w:val="single" w:sz="2" w:space="0" w:color="000000"/>
              <w:bottom w:val="single" w:sz="2" w:space="0" w:color="000000"/>
              <w:right w:val="nil"/>
            </w:tcBorders>
            <w:vAlign w:val="center"/>
          </w:tcPr>
          <w:p w14:paraId="1604EA2F"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c>
          <w:tcPr>
            <w:tcW w:w="1500" w:type="dxa"/>
            <w:tcBorders>
              <w:top w:val="nil"/>
              <w:left w:val="single" w:sz="2" w:space="0" w:color="000000"/>
              <w:bottom w:val="single" w:sz="2" w:space="0" w:color="000000"/>
              <w:right w:val="single" w:sz="2" w:space="0" w:color="000000"/>
            </w:tcBorders>
            <w:vAlign w:val="center"/>
          </w:tcPr>
          <w:p w14:paraId="5598D2C2"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r>
    </w:tbl>
    <w:p w14:paraId="67F55803" w14:textId="77777777" w:rsidR="00FE6D12" w:rsidRPr="00390E37" w:rsidRDefault="00FE6D12" w:rsidP="00FE6D12">
      <w:pPr>
        <w:spacing w:after="0"/>
        <w:jc w:val="both"/>
        <w:rPr>
          <w:rFonts w:ascii="Times New Roman" w:hAnsi="Times New Roman"/>
        </w:rPr>
      </w:pPr>
    </w:p>
    <w:p w14:paraId="4A3E47A0" w14:textId="77777777" w:rsidR="00FE6D12" w:rsidRPr="00390E37" w:rsidRDefault="00FE6D12" w:rsidP="00FE6D12">
      <w:pPr>
        <w:spacing w:after="0"/>
        <w:jc w:val="both"/>
        <w:rPr>
          <w:rFonts w:ascii="Times New Roman" w:hAnsi="Times New Roman"/>
          <w:b/>
          <w:bCs/>
          <w:i/>
          <w:iCs/>
          <w:sz w:val="24"/>
          <w:szCs w:val="24"/>
        </w:rPr>
      </w:pPr>
      <w:r w:rsidRPr="00390E37">
        <w:rPr>
          <w:rFonts w:ascii="Times New Roman" w:hAnsi="Times New Roman"/>
          <w:b/>
          <w:bCs/>
          <w:sz w:val="24"/>
          <w:szCs w:val="24"/>
        </w:rPr>
        <w:t>2.</w:t>
      </w:r>
      <w:r w:rsidRPr="00390E37">
        <w:rPr>
          <w:rFonts w:ascii="Times New Roman" w:hAnsi="Times New Roman"/>
          <w:b/>
          <w:bCs/>
          <w:i/>
          <w:iCs/>
          <w:sz w:val="24"/>
          <w:szCs w:val="24"/>
        </w:rPr>
        <w:t xml:space="preserve"> Studii universitare de doctorat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84"/>
        <w:gridCol w:w="3436"/>
        <w:gridCol w:w="2497"/>
        <w:gridCol w:w="1590"/>
        <w:gridCol w:w="1500"/>
      </w:tblGrid>
      <w:tr w:rsidR="00BA3640" w:rsidRPr="00390E37" w14:paraId="4B859829" w14:textId="77777777" w:rsidTr="00857C30">
        <w:trPr>
          <w:trHeight w:val="983"/>
        </w:trPr>
        <w:tc>
          <w:tcPr>
            <w:tcW w:w="684" w:type="dxa"/>
            <w:tcBorders>
              <w:top w:val="single" w:sz="2" w:space="0" w:color="000000"/>
              <w:left w:val="single" w:sz="2" w:space="0" w:color="000000"/>
              <w:bottom w:val="single" w:sz="2" w:space="0" w:color="000000"/>
              <w:right w:val="nil"/>
            </w:tcBorders>
            <w:vAlign w:val="center"/>
          </w:tcPr>
          <w:p w14:paraId="524EAB7A"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Nr. crt.</w:t>
            </w:r>
          </w:p>
        </w:tc>
        <w:tc>
          <w:tcPr>
            <w:tcW w:w="3436" w:type="dxa"/>
            <w:tcBorders>
              <w:top w:val="single" w:sz="2" w:space="0" w:color="000000"/>
              <w:left w:val="single" w:sz="2" w:space="0" w:color="000000"/>
              <w:bottom w:val="single" w:sz="2" w:space="0" w:color="000000"/>
              <w:right w:val="nil"/>
            </w:tcBorders>
            <w:vAlign w:val="center"/>
          </w:tcPr>
          <w:p w14:paraId="2F1545CE"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Instituţia organizatoare de doctorat</w:t>
            </w:r>
          </w:p>
        </w:tc>
        <w:tc>
          <w:tcPr>
            <w:tcW w:w="2497" w:type="dxa"/>
            <w:tcBorders>
              <w:top w:val="single" w:sz="2" w:space="0" w:color="000000"/>
              <w:left w:val="single" w:sz="2" w:space="0" w:color="000000"/>
              <w:bottom w:val="single" w:sz="2" w:space="0" w:color="000000"/>
              <w:right w:val="nil"/>
            </w:tcBorders>
            <w:vAlign w:val="center"/>
          </w:tcPr>
          <w:p w14:paraId="5E23CB8C"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Domeniul</w:t>
            </w:r>
          </w:p>
        </w:tc>
        <w:tc>
          <w:tcPr>
            <w:tcW w:w="1590" w:type="dxa"/>
            <w:tcBorders>
              <w:top w:val="single" w:sz="2" w:space="0" w:color="000000"/>
              <w:left w:val="single" w:sz="2" w:space="0" w:color="000000"/>
              <w:bottom w:val="single" w:sz="2" w:space="0" w:color="000000"/>
              <w:right w:val="nil"/>
            </w:tcBorders>
            <w:vAlign w:val="center"/>
          </w:tcPr>
          <w:p w14:paraId="1E44A04A"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Perioada</w:t>
            </w:r>
          </w:p>
        </w:tc>
        <w:tc>
          <w:tcPr>
            <w:tcW w:w="1500" w:type="dxa"/>
            <w:tcBorders>
              <w:top w:val="single" w:sz="2" w:space="0" w:color="000000"/>
              <w:left w:val="single" w:sz="2" w:space="0" w:color="000000"/>
              <w:bottom w:val="single" w:sz="2" w:space="0" w:color="000000"/>
              <w:right w:val="single" w:sz="2" w:space="0" w:color="000000"/>
            </w:tcBorders>
            <w:vAlign w:val="center"/>
          </w:tcPr>
          <w:p w14:paraId="49C5F5F9"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Titlul ştiinţific</w:t>
            </w:r>
          </w:p>
          <w:p w14:paraId="4A7A290C" w14:textId="77777777" w:rsidR="00FE6D12" w:rsidRPr="00390E37" w:rsidRDefault="00FE6D12" w:rsidP="00D31B39">
            <w:pPr>
              <w:pStyle w:val="TableContents"/>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acordat</w:t>
            </w:r>
          </w:p>
        </w:tc>
      </w:tr>
      <w:tr w:rsidR="00BA3640" w:rsidRPr="00390E37" w14:paraId="2F7BEAF3" w14:textId="77777777" w:rsidTr="00857C30">
        <w:trPr>
          <w:trHeight w:val="327"/>
        </w:trPr>
        <w:tc>
          <w:tcPr>
            <w:tcW w:w="684" w:type="dxa"/>
            <w:tcBorders>
              <w:top w:val="nil"/>
              <w:left w:val="single" w:sz="2" w:space="0" w:color="000000"/>
              <w:bottom w:val="single" w:sz="2" w:space="0" w:color="000000"/>
              <w:right w:val="nil"/>
            </w:tcBorders>
            <w:vAlign w:val="center"/>
          </w:tcPr>
          <w:p w14:paraId="5F2B3ED3"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c>
          <w:tcPr>
            <w:tcW w:w="3436" w:type="dxa"/>
            <w:tcBorders>
              <w:top w:val="nil"/>
              <w:left w:val="single" w:sz="2" w:space="0" w:color="000000"/>
              <w:bottom w:val="single" w:sz="2" w:space="0" w:color="000000"/>
              <w:right w:val="nil"/>
            </w:tcBorders>
            <w:vAlign w:val="center"/>
          </w:tcPr>
          <w:p w14:paraId="19160E01"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c>
          <w:tcPr>
            <w:tcW w:w="2497" w:type="dxa"/>
            <w:tcBorders>
              <w:top w:val="nil"/>
              <w:left w:val="single" w:sz="2" w:space="0" w:color="000000"/>
              <w:bottom w:val="single" w:sz="2" w:space="0" w:color="000000"/>
              <w:right w:val="nil"/>
            </w:tcBorders>
            <w:vAlign w:val="center"/>
          </w:tcPr>
          <w:p w14:paraId="7E23FEAC"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c>
          <w:tcPr>
            <w:tcW w:w="1590" w:type="dxa"/>
            <w:tcBorders>
              <w:top w:val="nil"/>
              <w:left w:val="single" w:sz="2" w:space="0" w:color="000000"/>
              <w:bottom w:val="single" w:sz="2" w:space="0" w:color="000000"/>
              <w:right w:val="nil"/>
            </w:tcBorders>
            <w:vAlign w:val="center"/>
          </w:tcPr>
          <w:p w14:paraId="45EE032C"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c>
          <w:tcPr>
            <w:tcW w:w="1500" w:type="dxa"/>
            <w:tcBorders>
              <w:top w:val="nil"/>
              <w:left w:val="single" w:sz="2" w:space="0" w:color="000000"/>
              <w:bottom w:val="single" w:sz="2" w:space="0" w:color="000000"/>
              <w:right w:val="single" w:sz="2" w:space="0" w:color="000000"/>
            </w:tcBorders>
            <w:vAlign w:val="center"/>
          </w:tcPr>
          <w:p w14:paraId="56FC7E08"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r>
    </w:tbl>
    <w:p w14:paraId="3FF13149" w14:textId="77777777" w:rsidR="00FE6D12" w:rsidRPr="00390E37" w:rsidRDefault="00FE6D12" w:rsidP="00FE6D12">
      <w:pPr>
        <w:spacing w:after="0"/>
        <w:rPr>
          <w:rFonts w:ascii="Times New Roman" w:hAnsi="Times New Roman"/>
        </w:rPr>
      </w:pPr>
    </w:p>
    <w:p w14:paraId="22FCA286" w14:textId="77777777" w:rsidR="00FE6D12" w:rsidRPr="00390E37" w:rsidRDefault="00FE6D12" w:rsidP="00FE6D12">
      <w:pPr>
        <w:spacing w:after="0"/>
        <w:jc w:val="both"/>
        <w:rPr>
          <w:rFonts w:ascii="Times New Roman" w:hAnsi="Times New Roman"/>
          <w:b/>
          <w:bCs/>
          <w:i/>
          <w:iCs/>
          <w:sz w:val="24"/>
          <w:szCs w:val="24"/>
        </w:rPr>
      </w:pPr>
      <w:r w:rsidRPr="00390E37">
        <w:rPr>
          <w:rFonts w:ascii="Times New Roman" w:hAnsi="Times New Roman"/>
          <w:b/>
          <w:bCs/>
          <w:sz w:val="24"/>
          <w:szCs w:val="24"/>
        </w:rPr>
        <w:t>3.</w:t>
      </w:r>
      <w:r w:rsidRPr="00390E37">
        <w:rPr>
          <w:rFonts w:ascii="Times New Roman" w:hAnsi="Times New Roman"/>
          <w:b/>
          <w:bCs/>
          <w:i/>
          <w:iCs/>
          <w:sz w:val="24"/>
          <w:szCs w:val="24"/>
        </w:rPr>
        <w:t xml:space="preserve"> Studii şi burse postdoctorale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84"/>
        <w:gridCol w:w="3436"/>
        <w:gridCol w:w="2497"/>
        <w:gridCol w:w="1590"/>
        <w:gridCol w:w="1500"/>
      </w:tblGrid>
      <w:tr w:rsidR="00BA3640" w:rsidRPr="00390E37" w14:paraId="6758673E" w14:textId="77777777" w:rsidTr="00857C30">
        <w:trPr>
          <w:trHeight w:val="637"/>
        </w:trPr>
        <w:tc>
          <w:tcPr>
            <w:tcW w:w="684" w:type="dxa"/>
            <w:tcBorders>
              <w:top w:val="single" w:sz="2" w:space="0" w:color="000000"/>
              <w:left w:val="single" w:sz="2" w:space="0" w:color="000000"/>
              <w:bottom w:val="single" w:sz="2" w:space="0" w:color="000000"/>
              <w:right w:val="nil"/>
            </w:tcBorders>
            <w:vAlign w:val="center"/>
          </w:tcPr>
          <w:p w14:paraId="50F3C2D3"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Nr. crt.</w:t>
            </w:r>
          </w:p>
        </w:tc>
        <w:tc>
          <w:tcPr>
            <w:tcW w:w="3436" w:type="dxa"/>
            <w:tcBorders>
              <w:top w:val="single" w:sz="2" w:space="0" w:color="000000"/>
              <w:left w:val="single" w:sz="2" w:space="0" w:color="000000"/>
              <w:bottom w:val="single" w:sz="2" w:space="0" w:color="000000"/>
              <w:right w:val="nil"/>
            </w:tcBorders>
            <w:vAlign w:val="center"/>
          </w:tcPr>
          <w:p w14:paraId="3285F1D1"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Instituţia organizatoare</w:t>
            </w:r>
          </w:p>
        </w:tc>
        <w:tc>
          <w:tcPr>
            <w:tcW w:w="2497" w:type="dxa"/>
            <w:tcBorders>
              <w:top w:val="single" w:sz="2" w:space="0" w:color="000000"/>
              <w:left w:val="single" w:sz="2" w:space="0" w:color="000000"/>
              <w:bottom w:val="single" w:sz="2" w:space="0" w:color="000000"/>
              <w:right w:val="nil"/>
            </w:tcBorders>
            <w:vAlign w:val="center"/>
          </w:tcPr>
          <w:p w14:paraId="579ABE9C"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Domeniul</w:t>
            </w:r>
          </w:p>
        </w:tc>
        <w:tc>
          <w:tcPr>
            <w:tcW w:w="1590" w:type="dxa"/>
            <w:tcBorders>
              <w:top w:val="single" w:sz="2" w:space="0" w:color="000000"/>
              <w:left w:val="single" w:sz="2" w:space="0" w:color="000000"/>
              <w:bottom w:val="single" w:sz="2" w:space="0" w:color="000000"/>
              <w:right w:val="nil"/>
            </w:tcBorders>
            <w:vAlign w:val="center"/>
          </w:tcPr>
          <w:p w14:paraId="668F3EC9"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Perioada</w:t>
            </w:r>
          </w:p>
        </w:tc>
        <w:tc>
          <w:tcPr>
            <w:tcW w:w="1500" w:type="dxa"/>
            <w:tcBorders>
              <w:top w:val="single" w:sz="2" w:space="0" w:color="000000"/>
              <w:left w:val="single" w:sz="2" w:space="0" w:color="000000"/>
              <w:bottom w:val="single" w:sz="2" w:space="0" w:color="000000"/>
              <w:right w:val="single" w:sz="2" w:space="0" w:color="000000"/>
            </w:tcBorders>
            <w:vAlign w:val="center"/>
          </w:tcPr>
          <w:p w14:paraId="2068963D"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Obs.</w:t>
            </w:r>
          </w:p>
        </w:tc>
      </w:tr>
      <w:tr w:rsidR="00BA3640" w:rsidRPr="00390E37" w14:paraId="5509A380" w14:textId="77777777" w:rsidTr="00857C30">
        <w:trPr>
          <w:trHeight w:val="318"/>
        </w:trPr>
        <w:tc>
          <w:tcPr>
            <w:tcW w:w="684" w:type="dxa"/>
            <w:tcBorders>
              <w:top w:val="nil"/>
              <w:left w:val="single" w:sz="2" w:space="0" w:color="000000"/>
              <w:bottom w:val="single" w:sz="2" w:space="0" w:color="000000"/>
              <w:right w:val="nil"/>
            </w:tcBorders>
            <w:vAlign w:val="center"/>
          </w:tcPr>
          <w:p w14:paraId="457DA17F"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c>
          <w:tcPr>
            <w:tcW w:w="3436" w:type="dxa"/>
            <w:tcBorders>
              <w:top w:val="nil"/>
              <w:left w:val="single" w:sz="2" w:space="0" w:color="000000"/>
              <w:bottom w:val="single" w:sz="2" w:space="0" w:color="000000"/>
              <w:right w:val="nil"/>
            </w:tcBorders>
            <w:vAlign w:val="center"/>
          </w:tcPr>
          <w:p w14:paraId="7FA95528"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c>
          <w:tcPr>
            <w:tcW w:w="2497" w:type="dxa"/>
            <w:tcBorders>
              <w:top w:val="nil"/>
              <w:left w:val="single" w:sz="2" w:space="0" w:color="000000"/>
              <w:bottom w:val="single" w:sz="2" w:space="0" w:color="000000"/>
              <w:right w:val="nil"/>
            </w:tcBorders>
            <w:vAlign w:val="center"/>
          </w:tcPr>
          <w:p w14:paraId="1E34DF70"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c>
          <w:tcPr>
            <w:tcW w:w="1590" w:type="dxa"/>
            <w:tcBorders>
              <w:top w:val="nil"/>
              <w:left w:val="single" w:sz="2" w:space="0" w:color="000000"/>
              <w:bottom w:val="single" w:sz="2" w:space="0" w:color="000000"/>
              <w:right w:val="nil"/>
            </w:tcBorders>
            <w:vAlign w:val="center"/>
          </w:tcPr>
          <w:p w14:paraId="6D6C818F"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c>
          <w:tcPr>
            <w:tcW w:w="1500" w:type="dxa"/>
            <w:tcBorders>
              <w:top w:val="nil"/>
              <w:left w:val="single" w:sz="2" w:space="0" w:color="000000"/>
              <w:bottom w:val="single" w:sz="2" w:space="0" w:color="000000"/>
              <w:right w:val="single" w:sz="2" w:space="0" w:color="000000"/>
            </w:tcBorders>
            <w:vAlign w:val="center"/>
          </w:tcPr>
          <w:p w14:paraId="76B33BCA"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r>
    </w:tbl>
    <w:p w14:paraId="6DD24DB9" w14:textId="77777777" w:rsidR="00FE6D12" w:rsidRPr="00390E37" w:rsidRDefault="00FE6D12" w:rsidP="00FE6D12">
      <w:pPr>
        <w:spacing w:after="0"/>
        <w:jc w:val="both"/>
        <w:rPr>
          <w:rFonts w:ascii="Times New Roman" w:hAnsi="Times New Roman"/>
          <w:b/>
          <w:bCs/>
          <w:sz w:val="24"/>
          <w:szCs w:val="24"/>
        </w:rPr>
      </w:pPr>
    </w:p>
    <w:p w14:paraId="37FCA573" w14:textId="77777777" w:rsidR="00FE6D12" w:rsidRPr="00390E37" w:rsidRDefault="00FE6D12" w:rsidP="00FE6D12">
      <w:pPr>
        <w:spacing w:after="0"/>
        <w:jc w:val="both"/>
        <w:rPr>
          <w:rFonts w:ascii="Times New Roman" w:hAnsi="Times New Roman"/>
          <w:b/>
          <w:bCs/>
          <w:i/>
          <w:iCs/>
          <w:sz w:val="24"/>
          <w:szCs w:val="24"/>
        </w:rPr>
      </w:pPr>
      <w:r w:rsidRPr="00390E37">
        <w:rPr>
          <w:rFonts w:ascii="Times New Roman" w:hAnsi="Times New Roman"/>
          <w:b/>
          <w:bCs/>
          <w:sz w:val="24"/>
          <w:szCs w:val="24"/>
        </w:rPr>
        <w:t>4.</w:t>
      </w:r>
      <w:r w:rsidRPr="00390E37">
        <w:rPr>
          <w:rFonts w:ascii="Times New Roman" w:hAnsi="Times New Roman"/>
          <w:b/>
          <w:bCs/>
          <w:i/>
          <w:iCs/>
          <w:sz w:val="24"/>
          <w:szCs w:val="24"/>
        </w:rPr>
        <w:t xml:space="preserve"> Grade didactice/profesionale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86"/>
        <w:gridCol w:w="3447"/>
        <w:gridCol w:w="2505"/>
        <w:gridCol w:w="1595"/>
        <w:gridCol w:w="1505"/>
      </w:tblGrid>
      <w:tr w:rsidR="00BA3640" w:rsidRPr="00390E37" w14:paraId="29AB59C3" w14:textId="77777777" w:rsidTr="00857C30">
        <w:trPr>
          <w:trHeight w:val="1218"/>
        </w:trPr>
        <w:tc>
          <w:tcPr>
            <w:tcW w:w="686" w:type="dxa"/>
            <w:tcBorders>
              <w:top w:val="single" w:sz="2" w:space="0" w:color="000000"/>
              <w:left w:val="single" w:sz="2" w:space="0" w:color="000000"/>
              <w:bottom w:val="single" w:sz="2" w:space="0" w:color="000000"/>
              <w:right w:val="nil"/>
            </w:tcBorders>
            <w:vAlign w:val="center"/>
          </w:tcPr>
          <w:p w14:paraId="7263EE56"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lastRenderedPageBreak/>
              <w:t>Nr. crt.</w:t>
            </w:r>
          </w:p>
        </w:tc>
        <w:tc>
          <w:tcPr>
            <w:tcW w:w="3447" w:type="dxa"/>
            <w:tcBorders>
              <w:top w:val="single" w:sz="2" w:space="0" w:color="000000"/>
              <w:left w:val="single" w:sz="2" w:space="0" w:color="000000"/>
              <w:bottom w:val="single" w:sz="2" w:space="0" w:color="000000"/>
              <w:right w:val="nil"/>
            </w:tcBorders>
            <w:vAlign w:val="center"/>
          </w:tcPr>
          <w:p w14:paraId="7EBB56F8"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Instituţia</w:t>
            </w:r>
          </w:p>
        </w:tc>
        <w:tc>
          <w:tcPr>
            <w:tcW w:w="2505" w:type="dxa"/>
            <w:tcBorders>
              <w:top w:val="single" w:sz="2" w:space="0" w:color="000000"/>
              <w:left w:val="single" w:sz="2" w:space="0" w:color="000000"/>
              <w:bottom w:val="single" w:sz="2" w:space="0" w:color="000000"/>
              <w:right w:val="nil"/>
            </w:tcBorders>
            <w:vAlign w:val="center"/>
          </w:tcPr>
          <w:p w14:paraId="74046080"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Domeniul</w:t>
            </w:r>
          </w:p>
        </w:tc>
        <w:tc>
          <w:tcPr>
            <w:tcW w:w="1595" w:type="dxa"/>
            <w:tcBorders>
              <w:top w:val="single" w:sz="2" w:space="0" w:color="000000"/>
              <w:left w:val="single" w:sz="2" w:space="0" w:color="000000"/>
              <w:bottom w:val="single" w:sz="2" w:space="0" w:color="000000"/>
              <w:right w:val="nil"/>
            </w:tcBorders>
            <w:vAlign w:val="center"/>
          </w:tcPr>
          <w:p w14:paraId="66F70ACE"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Perioada</w:t>
            </w:r>
          </w:p>
        </w:tc>
        <w:tc>
          <w:tcPr>
            <w:tcW w:w="1505" w:type="dxa"/>
            <w:tcBorders>
              <w:top w:val="single" w:sz="2" w:space="0" w:color="000000"/>
              <w:left w:val="single" w:sz="2" w:space="0" w:color="000000"/>
              <w:bottom w:val="single" w:sz="2" w:space="0" w:color="000000"/>
              <w:right w:val="single" w:sz="2" w:space="0" w:color="000000"/>
            </w:tcBorders>
            <w:vAlign w:val="center"/>
          </w:tcPr>
          <w:p w14:paraId="2E6667DD"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Titlul/funcţia didactică/ gradul profesional</w:t>
            </w:r>
          </w:p>
        </w:tc>
      </w:tr>
      <w:tr w:rsidR="00BA3640" w:rsidRPr="00390E37" w14:paraId="6497E310" w14:textId="77777777" w:rsidTr="00857C30">
        <w:trPr>
          <w:trHeight w:val="304"/>
        </w:trPr>
        <w:tc>
          <w:tcPr>
            <w:tcW w:w="686" w:type="dxa"/>
            <w:tcBorders>
              <w:top w:val="nil"/>
              <w:left w:val="single" w:sz="2" w:space="0" w:color="000000"/>
              <w:bottom w:val="single" w:sz="2" w:space="0" w:color="000000"/>
              <w:right w:val="nil"/>
            </w:tcBorders>
            <w:vAlign w:val="center"/>
          </w:tcPr>
          <w:p w14:paraId="2D9F4477"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c>
          <w:tcPr>
            <w:tcW w:w="3447" w:type="dxa"/>
            <w:tcBorders>
              <w:top w:val="nil"/>
              <w:left w:val="single" w:sz="2" w:space="0" w:color="000000"/>
              <w:bottom w:val="single" w:sz="2" w:space="0" w:color="000000"/>
              <w:right w:val="nil"/>
            </w:tcBorders>
            <w:vAlign w:val="center"/>
          </w:tcPr>
          <w:p w14:paraId="52124CAA"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c>
          <w:tcPr>
            <w:tcW w:w="2505" w:type="dxa"/>
            <w:tcBorders>
              <w:top w:val="nil"/>
              <w:left w:val="single" w:sz="2" w:space="0" w:color="000000"/>
              <w:bottom w:val="single" w:sz="2" w:space="0" w:color="000000"/>
              <w:right w:val="nil"/>
            </w:tcBorders>
            <w:vAlign w:val="center"/>
          </w:tcPr>
          <w:p w14:paraId="231401E2"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c>
          <w:tcPr>
            <w:tcW w:w="1595" w:type="dxa"/>
            <w:tcBorders>
              <w:top w:val="nil"/>
              <w:left w:val="single" w:sz="2" w:space="0" w:color="000000"/>
              <w:bottom w:val="single" w:sz="2" w:space="0" w:color="000000"/>
              <w:right w:val="nil"/>
            </w:tcBorders>
            <w:vAlign w:val="center"/>
          </w:tcPr>
          <w:p w14:paraId="5198F2B3"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c>
          <w:tcPr>
            <w:tcW w:w="1505" w:type="dxa"/>
            <w:tcBorders>
              <w:top w:val="nil"/>
              <w:left w:val="single" w:sz="2" w:space="0" w:color="000000"/>
              <w:bottom w:val="single" w:sz="2" w:space="0" w:color="000000"/>
              <w:right w:val="single" w:sz="2" w:space="0" w:color="000000"/>
            </w:tcBorders>
            <w:vAlign w:val="center"/>
          </w:tcPr>
          <w:p w14:paraId="73A38E52" w14:textId="77777777" w:rsidR="00FE6D12" w:rsidRPr="00390E37" w:rsidRDefault="00FE6D12" w:rsidP="00D31B39">
            <w:pPr>
              <w:pStyle w:val="TableContents"/>
              <w:snapToGrid w:val="0"/>
              <w:spacing w:after="0"/>
              <w:jc w:val="center"/>
              <w:rPr>
                <w:rFonts w:ascii="Times New Roman" w:eastAsiaTheme="minorEastAsia" w:hAnsi="Times New Roman"/>
                <w:sz w:val="24"/>
                <w:szCs w:val="24"/>
              </w:rPr>
            </w:pPr>
          </w:p>
        </w:tc>
      </w:tr>
    </w:tbl>
    <w:p w14:paraId="31EEBFA5" w14:textId="77777777" w:rsidR="00D94816" w:rsidRPr="00390E37" w:rsidRDefault="00D94816" w:rsidP="007C17C6">
      <w:pPr>
        <w:spacing w:after="0" w:line="360" w:lineRule="auto"/>
      </w:pPr>
    </w:p>
    <w:p w14:paraId="2F3AE6D2" w14:textId="77777777" w:rsidR="00196F2A" w:rsidRPr="00390E37" w:rsidRDefault="00196F2A" w:rsidP="007C17C6">
      <w:pPr>
        <w:spacing w:after="0" w:line="360" w:lineRule="auto"/>
      </w:pPr>
    </w:p>
    <w:p w14:paraId="01B5E3E1" w14:textId="77777777" w:rsidR="00D94816" w:rsidRDefault="00D94816" w:rsidP="007C17C6">
      <w:pPr>
        <w:spacing w:after="0" w:line="360" w:lineRule="auto"/>
        <w:jc w:val="both"/>
        <w:rPr>
          <w:rFonts w:ascii="Times New Roman" w:hAnsi="Times New Roman"/>
          <w:b/>
          <w:bCs/>
          <w:sz w:val="24"/>
          <w:szCs w:val="24"/>
        </w:rPr>
      </w:pPr>
      <w:r w:rsidRPr="00390E37">
        <w:rPr>
          <w:rFonts w:ascii="Times New Roman" w:hAnsi="Times New Roman"/>
          <w:b/>
          <w:bCs/>
          <w:sz w:val="24"/>
          <w:szCs w:val="24"/>
        </w:rPr>
        <w:t>III</w:t>
      </w:r>
      <w:r w:rsidR="0026251B" w:rsidRPr="00390E37">
        <w:rPr>
          <w:rFonts w:ascii="Times New Roman" w:hAnsi="Times New Roman"/>
          <w:b/>
          <w:bCs/>
          <w:sz w:val="24"/>
          <w:szCs w:val="24"/>
        </w:rPr>
        <w:t>.</w:t>
      </w:r>
      <w:r w:rsidRPr="00390E37">
        <w:rPr>
          <w:rFonts w:ascii="Times New Roman" w:hAnsi="Times New Roman"/>
          <w:b/>
          <w:bCs/>
          <w:sz w:val="24"/>
          <w:szCs w:val="24"/>
        </w:rPr>
        <w:t xml:space="preserve"> DATE PRIVIND ÎNDEPLINIREA STANDARDELOR SPECIFICE</w:t>
      </w:r>
    </w:p>
    <w:p w14:paraId="39F3DD32" w14:textId="77777777" w:rsidR="00CB1C7E" w:rsidRPr="00390E37" w:rsidRDefault="00CB1C7E" w:rsidP="007C17C6">
      <w:pPr>
        <w:spacing w:after="0" w:line="360" w:lineRule="auto"/>
        <w:jc w:val="both"/>
        <w:rPr>
          <w:rFonts w:ascii="Times New Roman" w:hAnsi="Times New Roman"/>
          <w:b/>
          <w:bCs/>
          <w:sz w:val="24"/>
          <w:szCs w:val="24"/>
        </w:rPr>
      </w:pPr>
    </w:p>
    <w:p w14:paraId="5B799251" w14:textId="77777777" w:rsidR="002C58B0" w:rsidRPr="00390E37" w:rsidRDefault="002C58B0" w:rsidP="002C58B0">
      <w:pPr>
        <w:spacing w:after="0"/>
        <w:jc w:val="both"/>
        <w:rPr>
          <w:rFonts w:ascii="Times New Roman" w:hAnsi="Times New Roman"/>
          <w:b/>
          <w:bCs/>
          <w:i/>
          <w:iCs/>
          <w:sz w:val="24"/>
          <w:szCs w:val="24"/>
        </w:rPr>
      </w:pPr>
      <w:r w:rsidRPr="00390E37">
        <w:rPr>
          <w:rFonts w:ascii="Times New Roman" w:hAnsi="Times New Roman"/>
          <w:b/>
          <w:bCs/>
          <w:sz w:val="24"/>
          <w:szCs w:val="24"/>
        </w:rPr>
        <w:tab/>
      </w:r>
      <w:r w:rsidRPr="00390E37">
        <w:rPr>
          <w:rFonts w:ascii="Times New Roman" w:hAnsi="Times New Roman"/>
          <w:b/>
          <w:bCs/>
          <w:i/>
          <w:sz w:val="24"/>
          <w:szCs w:val="24"/>
        </w:rPr>
        <w:t>1</w:t>
      </w:r>
      <w:r w:rsidR="002A5C2C" w:rsidRPr="00390E37">
        <w:rPr>
          <w:rFonts w:ascii="Times New Roman" w:hAnsi="Times New Roman"/>
          <w:b/>
          <w:bCs/>
          <w:i/>
          <w:sz w:val="24"/>
          <w:szCs w:val="24"/>
        </w:rPr>
        <w:t>.</w:t>
      </w:r>
      <w:r w:rsidRPr="00390E37">
        <w:rPr>
          <w:rFonts w:ascii="Times New Roman" w:hAnsi="Times New Roman"/>
          <w:b/>
          <w:bCs/>
          <w:sz w:val="24"/>
          <w:szCs w:val="24"/>
        </w:rPr>
        <w:t xml:space="preserve"> </w:t>
      </w:r>
      <w:r w:rsidRPr="00390E37">
        <w:rPr>
          <w:rFonts w:ascii="Times New Roman" w:hAnsi="Times New Roman"/>
          <w:b/>
          <w:bCs/>
          <w:i/>
          <w:iCs/>
          <w:sz w:val="24"/>
          <w:szCs w:val="24"/>
        </w:rPr>
        <w:t>Asistent universitar</w:t>
      </w:r>
    </w:p>
    <w:p w14:paraId="61EF2562" w14:textId="77777777" w:rsidR="002C58B0" w:rsidRPr="00390E37" w:rsidRDefault="002C58B0" w:rsidP="002C58B0">
      <w:pPr>
        <w:spacing w:after="0"/>
        <w:jc w:val="both"/>
        <w:rPr>
          <w:rFonts w:ascii="Times New Roman" w:hAnsi="Times New Roman"/>
          <w:sz w:val="12"/>
          <w:szCs w:val="12"/>
        </w:rPr>
      </w:pPr>
    </w:p>
    <w:p w14:paraId="2E7A1963" w14:textId="77777777" w:rsidR="002C58B0" w:rsidRPr="00390E37" w:rsidRDefault="0082186A" w:rsidP="002C58B0">
      <w:pPr>
        <w:pStyle w:val="Listparagraf"/>
        <w:numPr>
          <w:ilvl w:val="0"/>
          <w:numId w:val="3"/>
        </w:numPr>
        <w:tabs>
          <w:tab w:val="clear" w:pos="851"/>
          <w:tab w:val="num" w:pos="0"/>
        </w:tabs>
        <w:autoSpaceDE w:val="0"/>
        <w:spacing w:after="0"/>
        <w:ind w:left="0" w:firstLine="559"/>
        <w:jc w:val="both"/>
        <w:rPr>
          <w:rFonts w:ascii="Times New Roman" w:hAnsi="Times New Roman"/>
          <w:sz w:val="24"/>
          <w:szCs w:val="24"/>
        </w:rPr>
      </w:pPr>
      <w:r w:rsidRPr="00390E37">
        <w:rPr>
          <w:rFonts w:ascii="Times New Roman" w:hAnsi="Times New Roman"/>
          <w:sz w:val="24"/>
          <w:szCs w:val="24"/>
        </w:rPr>
        <w:t xml:space="preserve"> </w:t>
      </w:r>
      <w:r w:rsidR="003E230F" w:rsidRPr="00390E37">
        <w:rPr>
          <w:rFonts w:ascii="Times New Roman" w:hAnsi="Times New Roman"/>
          <w:sz w:val="24"/>
          <w:szCs w:val="24"/>
        </w:rPr>
        <w:t>de</w:t>
      </w:r>
      <w:r w:rsidR="00BD2E35">
        <w:rPr>
          <w:rFonts w:ascii="Times New Roman" w:hAnsi="Times New Roman"/>
          <w:sz w:val="24"/>
          <w:szCs w:val="24"/>
        </w:rPr>
        <w:t>ţ</w:t>
      </w:r>
      <w:r w:rsidR="003E230F" w:rsidRPr="00390E37">
        <w:rPr>
          <w:rFonts w:ascii="Times New Roman" w:hAnsi="Times New Roman"/>
          <w:sz w:val="24"/>
          <w:szCs w:val="24"/>
        </w:rPr>
        <w:t>ine</w:t>
      </w:r>
      <w:r w:rsidR="002C58B0" w:rsidRPr="00390E37">
        <w:rPr>
          <w:rFonts w:ascii="Times New Roman" w:hAnsi="Times New Roman"/>
          <w:sz w:val="24"/>
          <w:szCs w:val="24"/>
        </w:rPr>
        <w:t xml:space="preserve"> titlul </w:t>
      </w:r>
      <w:r w:rsidR="00BD2E35">
        <w:rPr>
          <w:rFonts w:ascii="Times New Roman" w:hAnsi="Times New Roman"/>
          <w:sz w:val="24"/>
          <w:szCs w:val="24"/>
        </w:rPr>
        <w:t>ş</w:t>
      </w:r>
      <w:r w:rsidR="003E230F" w:rsidRPr="00390E37">
        <w:rPr>
          <w:rFonts w:ascii="Times New Roman" w:hAnsi="Times New Roman"/>
          <w:sz w:val="24"/>
          <w:szCs w:val="24"/>
        </w:rPr>
        <w:t>tiin</w:t>
      </w:r>
      <w:r w:rsidR="00BD2E35">
        <w:rPr>
          <w:rFonts w:ascii="Times New Roman" w:hAnsi="Times New Roman"/>
          <w:sz w:val="24"/>
          <w:szCs w:val="24"/>
        </w:rPr>
        <w:t>ţ</w:t>
      </w:r>
      <w:r w:rsidR="003E230F" w:rsidRPr="00390E37">
        <w:rPr>
          <w:rFonts w:ascii="Times New Roman" w:hAnsi="Times New Roman"/>
          <w:sz w:val="24"/>
          <w:szCs w:val="24"/>
        </w:rPr>
        <w:t>ific</w:t>
      </w:r>
      <w:r w:rsidR="002C58B0" w:rsidRPr="00390E37">
        <w:rPr>
          <w:rFonts w:ascii="Times New Roman" w:hAnsi="Times New Roman"/>
          <w:sz w:val="24"/>
          <w:szCs w:val="24"/>
        </w:rPr>
        <w:t xml:space="preserve"> de doctor;</w:t>
      </w:r>
    </w:p>
    <w:p w14:paraId="1D2CBD50" w14:textId="77777777" w:rsidR="002C58B0" w:rsidRPr="00390E37" w:rsidRDefault="0082186A" w:rsidP="002C58B0">
      <w:pPr>
        <w:pStyle w:val="Listparagraf"/>
        <w:numPr>
          <w:ilvl w:val="0"/>
          <w:numId w:val="3"/>
        </w:numPr>
        <w:tabs>
          <w:tab w:val="clear" w:pos="851"/>
          <w:tab w:val="num" w:pos="0"/>
        </w:tabs>
        <w:autoSpaceDE w:val="0"/>
        <w:spacing w:after="0"/>
        <w:ind w:left="0" w:firstLine="559"/>
        <w:jc w:val="both"/>
        <w:rPr>
          <w:rFonts w:ascii="Times New Roman" w:hAnsi="Times New Roman"/>
          <w:sz w:val="24"/>
          <w:szCs w:val="24"/>
        </w:rPr>
      </w:pPr>
      <w:r w:rsidRPr="00390E37">
        <w:rPr>
          <w:rFonts w:ascii="Times New Roman" w:hAnsi="Times New Roman"/>
          <w:sz w:val="24"/>
          <w:szCs w:val="24"/>
        </w:rPr>
        <w:t xml:space="preserve"> </w:t>
      </w:r>
      <w:r w:rsidR="002C58B0" w:rsidRPr="00390E37">
        <w:rPr>
          <w:rFonts w:ascii="Times New Roman" w:hAnsi="Times New Roman"/>
          <w:sz w:val="24"/>
          <w:szCs w:val="24"/>
        </w:rPr>
        <w:t xml:space="preserve">a publicat </w:t>
      </w:r>
      <w:r w:rsidR="002C58B0" w:rsidRPr="00390E37">
        <w:rPr>
          <w:rFonts w:ascii="Times New Roman" w:hAnsi="Times New Roman"/>
          <w:i/>
          <w:iCs/>
          <w:sz w:val="24"/>
          <w:szCs w:val="24"/>
        </w:rPr>
        <w:t xml:space="preserve">minimum 3 lucrări </w:t>
      </w:r>
      <w:r w:rsidR="002C58B0" w:rsidRPr="00390E37">
        <w:rPr>
          <w:rFonts w:ascii="Times New Roman" w:hAnsi="Times New Roman"/>
          <w:sz w:val="24"/>
          <w:szCs w:val="24"/>
        </w:rPr>
        <w:t xml:space="preserve">(articole, studii), în extenso sau în rezumat, în reviste de specialitate sau în volume ale unor manifestări </w:t>
      </w:r>
      <w:r w:rsidR="00BD2E35">
        <w:rPr>
          <w:rFonts w:ascii="Times New Roman" w:hAnsi="Times New Roman"/>
          <w:sz w:val="24"/>
          <w:szCs w:val="24"/>
        </w:rPr>
        <w:t>ş</w:t>
      </w:r>
      <w:r w:rsidR="003E230F" w:rsidRPr="00390E37">
        <w:rPr>
          <w:rFonts w:ascii="Times New Roman" w:hAnsi="Times New Roman"/>
          <w:sz w:val="24"/>
          <w:szCs w:val="24"/>
        </w:rPr>
        <w:t>tiin</w:t>
      </w:r>
      <w:r w:rsidR="00BD2E35">
        <w:rPr>
          <w:rFonts w:ascii="Times New Roman" w:hAnsi="Times New Roman"/>
          <w:sz w:val="24"/>
          <w:szCs w:val="24"/>
        </w:rPr>
        <w:t>ţ</w:t>
      </w:r>
      <w:r w:rsidR="003E230F" w:rsidRPr="00390E37">
        <w:rPr>
          <w:rFonts w:ascii="Times New Roman" w:hAnsi="Times New Roman"/>
          <w:sz w:val="24"/>
          <w:szCs w:val="24"/>
        </w:rPr>
        <w:t>ifice</w:t>
      </w:r>
      <w:r w:rsidR="002C58B0" w:rsidRPr="00390E37">
        <w:rPr>
          <w:rFonts w:ascii="Times New Roman" w:hAnsi="Times New Roman"/>
          <w:sz w:val="24"/>
          <w:szCs w:val="24"/>
        </w:rPr>
        <w:t xml:space="preserve"> </w:t>
      </w:r>
      <w:r w:rsidR="003E230F" w:rsidRPr="00390E37">
        <w:rPr>
          <w:rFonts w:ascii="Times New Roman" w:hAnsi="Times New Roman"/>
          <w:sz w:val="24"/>
          <w:szCs w:val="24"/>
        </w:rPr>
        <w:t>na</w:t>
      </w:r>
      <w:r w:rsidR="00BD2E35">
        <w:rPr>
          <w:rFonts w:ascii="Times New Roman" w:hAnsi="Times New Roman"/>
          <w:sz w:val="24"/>
          <w:szCs w:val="24"/>
        </w:rPr>
        <w:t>ţ</w:t>
      </w:r>
      <w:r w:rsidR="003E230F" w:rsidRPr="00390E37">
        <w:rPr>
          <w:rFonts w:ascii="Times New Roman" w:hAnsi="Times New Roman"/>
          <w:sz w:val="24"/>
          <w:szCs w:val="24"/>
        </w:rPr>
        <w:t>ionale</w:t>
      </w:r>
      <w:r w:rsidR="002C58B0" w:rsidRPr="00390E37">
        <w:rPr>
          <w:rFonts w:ascii="Times New Roman" w:hAnsi="Times New Roman"/>
          <w:sz w:val="24"/>
          <w:szCs w:val="24"/>
        </w:rPr>
        <w:t xml:space="preserve"> sau </w:t>
      </w:r>
      <w:r w:rsidR="003E230F" w:rsidRPr="00390E37">
        <w:rPr>
          <w:rFonts w:ascii="Times New Roman" w:hAnsi="Times New Roman"/>
          <w:sz w:val="24"/>
          <w:szCs w:val="24"/>
        </w:rPr>
        <w:t>interna</w:t>
      </w:r>
      <w:r w:rsidR="00BD2E35">
        <w:rPr>
          <w:rFonts w:ascii="Times New Roman" w:hAnsi="Times New Roman"/>
          <w:sz w:val="24"/>
          <w:szCs w:val="24"/>
        </w:rPr>
        <w:t>ţ</w:t>
      </w:r>
      <w:r w:rsidR="003E230F" w:rsidRPr="00390E37">
        <w:rPr>
          <w:rFonts w:ascii="Times New Roman" w:hAnsi="Times New Roman"/>
          <w:sz w:val="24"/>
          <w:szCs w:val="24"/>
        </w:rPr>
        <w:t>ionale</w:t>
      </w:r>
      <w:r w:rsidR="002C58B0" w:rsidRPr="00390E37">
        <w:rPr>
          <w:rFonts w:ascii="Times New Roman" w:hAnsi="Times New Roman"/>
          <w:sz w:val="24"/>
          <w:szCs w:val="24"/>
        </w:rPr>
        <w:t>;</w:t>
      </w:r>
    </w:p>
    <w:p w14:paraId="58677170" w14:textId="77777777" w:rsidR="004A5B9F" w:rsidRPr="00390E37" w:rsidRDefault="004A5B9F" w:rsidP="004A5B9F">
      <w:pPr>
        <w:pStyle w:val="Listparagraf"/>
        <w:autoSpaceDE w:val="0"/>
        <w:spacing w:after="0"/>
        <w:ind w:left="919"/>
        <w:jc w:val="both"/>
        <w:rPr>
          <w:rFonts w:ascii="Times New Roman" w:hAnsi="Times New Roman"/>
          <w:sz w:val="24"/>
          <w:szCs w:val="24"/>
        </w:rPr>
      </w:pPr>
    </w:p>
    <w:p w14:paraId="1377CB8E" w14:textId="77777777" w:rsidR="002C58B0" w:rsidRPr="00390E37" w:rsidRDefault="002C58B0" w:rsidP="002C58B0">
      <w:pPr>
        <w:spacing w:after="0"/>
        <w:ind w:left="720" w:firstLine="720"/>
        <w:jc w:val="both"/>
        <w:rPr>
          <w:rFonts w:ascii="Times New Roman" w:hAnsi="Times New Roman"/>
          <w:b/>
          <w:bCs/>
          <w:i/>
          <w:iCs/>
          <w:sz w:val="24"/>
          <w:szCs w:val="24"/>
        </w:rPr>
      </w:pPr>
      <w:r w:rsidRPr="00390E37">
        <w:rPr>
          <w:rFonts w:ascii="Times New Roman" w:hAnsi="Times New Roman"/>
          <w:b/>
          <w:bCs/>
          <w:i/>
          <w:iCs/>
          <w:sz w:val="24"/>
          <w:szCs w:val="24"/>
        </w:rPr>
        <w:t>REALIZAT</w:t>
      </w:r>
      <w:r w:rsidR="004A5B9F" w:rsidRPr="00390E37">
        <w:rPr>
          <w:rFonts w:ascii="Times New Roman" w:hAnsi="Times New Roman"/>
          <w:b/>
          <w:bCs/>
          <w:i/>
          <w:iCs/>
          <w:sz w:val="24"/>
          <w:szCs w:val="24"/>
        </w:rPr>
        <w:t xml:space="preserve"> </w:t>
      </w:r>
      <w:r w:rsidRPr="00390E37">
        <w:rPr>
          <w:rFonts w:ascii="Times New Roman" w:hAnsi="Times New Roman"/>
          <w:b/>
          <w:bCs/>
          <w:i/>
          <w:iCs/>
          <w:sz w:val="24"/>
          <w:szCs w:val="24"/>
        </w:rPr>
        <w:t>/</w:t>
      </w:r>
      <w:r w:rsidR="004A5B9F" w:rsidRPr="00390E37">
        <w:rPr>
          <w:rFonts w:ascii="Times New Roman" w:hAnsi="Times New Roman"/>
          <w:b/>
          <w:bCs/>
          <w:i/>
          <w:iCs/>
          <w:sz w:val="24"/>
          <w:szCs w:val="24"/>
        </w:rPr>
        <w:t xml:space="preserve"> </w:t>
      </w:r>
      <w:r w:rsidRPr="00390E37">
        <w:rPr>
          <w:rFonts w:ascii="Times New Roman" w:hAnsi="Times New Roman"/>
          <w:b/>
          <w:bCs/>
          <w:i/>
          <w:iCs/>
          <w:sz w:val="24"/>
          <w:szCs w:val="24"/>
        </w:rPr>
        <w:t>NEREALIZAT</w:t>
      </w:r>
    </w:p>
    <w:p w14:paraId="75C8AF58" w14:textId="77777777" w:rsidR="002C58B0" w:rsidRPr="00390E37" w:rsidRDefault="002C58B0" w:rsidP="002C58B0">
      <w:pPr>
        <w:spacing w:after="0"/>
        <w:ind w:left="720" w:firstLine="720"/>
        <w:jc w:val="both"/>
        <w:rPr>
          <w:rFonts w:ascii="Times New Roman" w:hAnsi="Times New Roman"/>
          <w:b/>
          <w:bCs/>
          <w:i/>
          <w:iCs/>
          <w:sz w:val="24"/>
          <w:szCs w:val="24"/>
        </w:rPr>
      </w:pPr>
    </w:p>
    <w:p w14:paraId="2EFBBBFB" w14:textId="77777777" w:rsidR="00196F2A" w:rsidRPr="00390E37" w:rsidRDefault="00196F2A" w:rsidP="002C58B0">
      <w:pPr>
        <w:spacing w:after="0"/>
        <w:ind w:left="720" w:firstLine="720"/>
        <w:jc w:val="both"/>
        <w:rPr>
          <w:rFonts w:ascii="Times New Roman" w:hAnsi="Times New Roman"/>
          <w:b/>
          <w:bCs/>
          <w:i/>
          <w:iCs/>
          <w:sz w:val="24"/>
          <w:szCs w:val="24"/>
        </w:rPr>
      </w:pPr>
    </w:p>
    <w:p w14:paraId="0A674D26" w14:textId="77777777" w:rsidR="00196F2A" w:rsidRPr="00390E37" w:rsidRDefault="00196F2A" w:rsidP="002C58B0">
      <w:pPr>
        <w:spacing w:after="0"/>
        <w:ind w:left="720" w:firstLine="720"/>
        <w:jc w:val="both"/>
        <w:rPr>
          <w:rFonts w:ascii="Times New Roman" w:hAnsi="Times New Roman"/>
          <w:b/>
          <w:bCs/>
          <w:i/>
          <w:iCs/>
          <w:sz w:val="24"/>
          <w:szCs w:val="24"/>
        </w:rPr>
      </w:pPr>
    </w:p>
    <w:p w14:paraId="380770CA" w14:textId="77777777" w:rsidR="002C58B0" w:rsidRPr="00390E37" w:rsidRDefault="002C58B0" w:rsidP="002C58B0">
      <w:pPr>
        <w:spacing w:after="0"/>
        <w:jc w:val="both"/>
        <w:rPr>
          <w:rFonts w:ascii="Times New Roman" w:hAnsi="Times New Roman"/>
          <w:b/>
          <w:bCs/>
          <w:i/>
          <w:iCs/>
          <w:sz w:val="24"/>
          <w:szCs w:val="24"/>
        </w:rPr>
      </w:pPr>
      <w:r w:rsidRPr="00390E37">
        <w:rPr>
          <w:rFonts w:ascii="Times New Roman" w:hAnsi="Times New Roman"/>
          <w:b/>
          <w:bCs/>
          <w:i/>
          <w:iCs/>
          <w:sz w:val="24"/>
          <w:szCs w:val="24"/>
        </w:rPr>
        <w:tab/>
        <w:t>2. Lector universitar/</w:t>
      </w:r>
      <w:r w:rsidR="00BD2E35">
        <w:rPr>
          <w:rFonts w:ascii="Times New Roman" w:hAnsi="Times New Roman"/>
          <w:b/>
          <w:bCs/>
          <w:i/>
          <w:iCs/>
          <w:sz w:val="24"/>
          <w:szCs w:val="24"/>
        </w:rPr>
        <w:t>ş</w:t>
      </w:r>
      <w:r w:rsidR="003E230F" w:rsidRPr="00390E37">
        <w:rPr>
          <w:rFonts w:ascii="Times New Roman" w:hAnsi="Times New Roman"/>
          <w:b/>
          <w:bCs/>
          <w:i/>
          <w:iCs/>
          <w:sz w:val="24"/>
          <w:szCs w:val="24"/>
        </w:rPr>
        <w:t>ef</w:t>
      </w:r>
      <w:r w:rsidRPr="00390E37">
        <w:rPr>
          <w:rFonts w:ascii="Times New Roman" w:hAnsi="Times New Roman"/>
          <w:b/>
          <w:bCs/>
          <w:i/>
          <w:iCs/>
          <w:sz w:val="24"/>
          <w:szCs w:val="24"/>
        </w:rPr>
        <w:t xml:space="preserve"> lucrări </w:t>
      </w:r>
    </w:p>
    <w:p w14:paraId="107EC1E3" w14:textId="77777777" w:rsidR="002C58B0" w:rsidRPr="00390E37" w:rsidRDefault="002C58B0" w:rsidP="002C58B0">
      <w:pPr>
        <w:spacing w:after="0"/>
        <w:jc w:val="both"/>
        <w:rPr>
          <w:rFonts w:ascii="Times New Roman" w:hAnsi="Times New Roman"/>
          <w:b/>
          <w:bCs/>
          <w:sz w:val="12"/>
          <w:szCs w:val="12"/>
        </w:rPr>
      </w:pPr>
    </w:p>
    <w:p w14:paraId="69E0E666" w14:textId="77777777" w:rsidR="002C58B0" w:rsidRPr="00390E37" w:rsidRDefault="003E230F" w:rsidP="002C58B0">
      <w:pPr>
        <w:pStyle w:val="Listparagraf"/>
        <w:numPr>
          <w:ilvl w:val="0"/>
          <w:numId w:val="4"/>
        </w:numPr>
        <w:tabs>
          <w:tab w:val="left" w:pos="801"/>
        </w:tabs>
        <w:autoSpaceDE w:val="0"/>
        <w:spacing w:after="0"/>
        <w:ind w:left="0" w:firstLine="559"/>
        <w:jc w:val="both"/>
        <w:rPr>
          <w:rFonts w:ascii="Times New Roman" w:hAnsi="Times New Roman"/>
          <w:sz w:val="24"/>
          <w:szCs w:val="24"/>
        </w:rPr>
      </w:pPr>
      <w:r w:rsidRPr="00390E37">
        <w:rPr>
          <w:rFonts w:ascii="Times New Roman" w:hAnsi="Times New Roman"/>
          <w:sz w:val="24"/>
          <w:szCs w:val="24"/>
        </w:rPr>
        <w:t>de</w:t>
      </w:r>
      <w:r w:rsidR="00BD2E35">
        <w:rPr>
          <w:rFonts w:ascii="Times New Roman" w:hAnsi="Times New Roman"/>
          <w:sz w:val="24"/>
          <w:szCs w:val="24"/>
        </w:rPr>
        <w:t>ţ</w:t>
      </w:r>
      <w:r w:rsidRPr="00390E37">
        <w:rPr>
          <w:rFonts w:ascii="Times New Roman" w:hAnsi="Times New Roman"/>
          <w:sz w:val="24"/>
          <w:szCs w:val="24"/>
        </w:rPr>
        <w:t>ine</w:t>
      </w:r>
      <w:r w:rsidR="002C58B0" w:rsidRPr="00390E37">
        <w:rPr>
          <w:rFonts w:ascii="Times New Roman" w:hAnsi="Times New Roman"/>
          <w:sz w:val="24"/>
          <w:szCs w:val="24"/>
        </w:rPr>
        <w:t xml:space="preserve"> titlul </w:t>
      </w:r>
      <w:r w:rsidR="00BD2E35">
        <w:rPr>
          <w:rFonts w:ascii="Times New Roman" w:hAnsi="Times New Roman"/>
          <w:sz w:val="24"/>
          <w:szCs w:val="24"/>
        </w:rPr>
        <w:t>ş</w:t>
      </w:r>
      <w:r w:rsidRPr="00390E37">
        <w:rPr>
          <w:rFonts w:ascii="Times New Roman" w:hAnsi="Times New Roman"/>
          <w:sz w:val="24"/>
          <w:szCs w:val="24"/>
        </w:rPr>
        <w:t>tiin</w:t>
      </w:r>
      <w:r w:rsidR="00BD2E35">
        <w:rPr>
          <w:rFonts w:ascii="Times New Roman" w:hAnsi="Times New Roman"/>
          <w:sz w:val="24"/>
          <w:szCs w:val="24"/>
        </w:rPr>
        <w:t>ţ</w:t>
      </w:r>
      <w:r w:rsidRPr="00390E37">
        <w:rPr>
          <w:rFonts w:ascii="Times New Roman" w:hAnsi="Times New Roman"/>
          <w:sz w:val="24"/>
          <w:szCs w:val="24"/>
        </w:rPr>
        <w:t>ific</w:t>
      </w:r>
      <w:r w:rsidR="002C58B0" w:rsidRPr="00390E37">
        <w:rPr>
          <w:rFonts w:ascii="Times New Roman" w:hAnsi="Times New Roman"/>
          <w:sz w:val="24"/>
          <w:szCs w:val="24"/>
        </w:rPr>
        <w:t xml:space="preserve"> de doctor;</w:t>
      </w:r>
    </w:p>
    <w:p w14:paraId="73F3B516" w14:textId="77777777" w:rsidR="002C58B0" w:rsidRPr="00390E37" w:rsidRDefault="00BD2E35" w:rsidP="003E230F">
      <w:pPr>
        <w:pStyle w:val="Listparagraf"/>
        <w:numPr>
          <w:ilvl w:val="0"/>
          <w:numId w:val="4"/>
        </w:numPr>
        <w:tabs>
          <w:tab w:val="clear" w:pos="0"/>
          <w:tab w:val="left" w:pos="801"/>
        </w:tabs>
        <w:autoSpaceDE w:val="0"/>
        <w:spacing w:after="0"/>
        <w:ind w:left="851" w:hanging="292"/>
        <w:jc w:val="both"/>
        <w:rPr>
          <w:rFonts w:ascii="Times New Roman" w:hAnsi="Times New Roman"/>
          <w:sz w:val="24"/>
          <w:szCs w:val="24"/>
        </w:rPr>
      </w:pPr>
      <w:r>
        <w:rPr>
          <w:rFonts w:ascii="Times New Roman" w:hAnsi="Times New Roman"/>
          <w:sz w:val="24"/>
          <w:szCs w:val="24"/>
        </w:rPr>
        <w:t>a publicat minimum 5</w:t>
      </w:r>
      <w:r w:rsidR="002C58B0" w:rsidRPr="00390E37">
        <w:rPr>
          <w:rFonts w:ascii="Times New Roman" w:hAnsi="Times New Roman"/>
          <w:sz w:val="24"/>
          <w:szCs w:val="24"/>
        </w:rPr>
        <w:t xml:space="preserve"> lucrări (în extenso sau în rezumat) în reviste de specialitate sau în volume ale unor manifestări </w:t>
      </w:r>
      <w:r>
        <w:rPr>
          <w:rFonts w:ascii="Times New Roman" w:hAnsi="Times New Roman"/>
          <w:sz w:val="24"/>
          <w:szCs w:val="24"/>
        </w:rPr>
        <w:t>ş</w:t>
      </w:r>
      <w:r w:rsidR="003E230F" w:rsidRPr="00390E37">
        <w:rPr>
          <w:rFonts w:ascii="Times New Roman" w:hAnsi="Times New Roman"/>
          <w:sz w:val="24"/>
          <w:szCs w:val="24"/>
        </w:rPr>
        <w:t>tiin</w:t>
      </w:r>
      <w:r>
        <w:rPr>
          <w:rFonts w:ascii="Times New Roman" w:hAnsi="Times New Roman"/>
          <w:sz w:val="24"/>
          <w:szCs w:val="24"/>
        </w:rPr>
        <w:t>ţ</w:t>
      </w:r>
      <w:r w:rsidR="003E230F" w:rsidRPr="00390E37">
        <w:rPr>
          <w:rFonts w:ascii="Times New Roman" w:hAnsi="Times New Roman"/>
          <w:sz w:val="24"/>
          <w:szCs w:val="24"/>
        </w:rPr>
        <w:t>ifice</w:t>
      </w:r>
      <w:r w:rsidR="002C58B0" w:rsidRPr="00390E37">
        <w:rPr>
          <w:rFonts w:ascii="Times New Roman" w:hAnsi="Times New Roman"/>
          <w:sz w:val="24"/>
          <w:szCs w:val="24"/>
        </w:rPr>
        <w:t xml:space="preserve"> </w:t>
      </w:r>
      <w:r w:rsidR="003E230F" w:rsidRPr="00390E37">
        <w:rPr>
          <w:rFonts w:ascii="Times New Roman" w:hAnsi="Times New Roman"/>
          <w:sz w:val="24"/>
          <w:szCs w:val="24"/>
        </w:rPr>
        <w:t>na</w:t>
      </w:r>
      <w:r>
        <w:rPr>
          <w:rFonts w:ascii="Times New Roman" w:hAnsi="Times New Roman"/>
          <w:sz w:val="24"/>
          <w:szCs w:val="24"/>
        </w:rPr>
        <w:t>ţ</w:t>
      </w:r>
      <w:r w:rsidR="003E230F" w:rsidRPr="00390E37">
        <w:rPr>
          <w:rFonts w:ascii="Times New Roman" w:hAnsi="Times New Roman"/>
          <w:sz w:val="24"/>
          <w:szCs w:val="24"/>
        </w:rPr>
        <w:t>ionale</w:t>
      </w:r>
      <w:r w:rsidR="002C58B0" w:rsidRPr="00390E37">
        <w:rPr>
          <w:rFonts w:ascii="Times New Roman" w:hAnsi="Times New Roman"/>
          <w:sz w:val="24"/>
          <w:szCs w:val="24"/>
        </w:rPr>
        <w:t xml:space="preserve"> sau </w:t>
      </w:r>
      <w:r w:rsidR="003E230F" w:rsidRPr="00390E37">
        <w:rPr>
          <w:rFonts w:ascii="Times New Roman" w:hAnsi="Times New Roman"/>
          <w:sz w:val="24"/>
          <w:szCs w:val="24"/>
        </w:rPr>
        <w:t>interna</w:t>
      </w:r>
      <w:r>
        <w:rPr>
          <w:rFonts w:ascii="Times New Roman" w:hAnsi="Times New Roman"/>
          <w:sz w:val="24"/>
          <w:szCs w:val="24"/>
        </w:rPr>
        <w:t>ţ</w:t>
      </w:r>
      <w:r w:rsidR="003E230F" w:rsidRPr="00390E37">
        <w:rPr>
          <w:rFonts w:ascii="Times New Roman" w:hAnsi="Times New Roman"/>
          <w:sz w:val="24"/>
          <w:szCs w:val="24"/>
        </w:rPr>
        <w:t>ionale</w:t>
      </w:r>
      <w:r w:rsidR="002C58B0" w:rsidRPr="00390E37">
        <w:rPr>
          <w:rFonts w:ascii="Times New Roman" w:hAnsi="Times New Roman"/>
          <w:sz w:val="24"/>
          <w:szCs w:val="24"/>
        </w:rPr>
        <w:t>;</w:t>
      </w:r>
    </w:p>
    <w:p w14:paraId="67770B9E" w14:textId="77777777" w:rsidR="002C58B0" w:rsidRPr="00390E37" w:rsidRDefault="002C58B0" w:rsidP="003E230F">
      <w:pPr>
        <w:pStyle w:val="Listparagraf"/>
        <w:numPr>
          <w:ilvl w:val="0"/>
          <w:numId w:val="4"/>
        </w:numPr>
        <w:tabs>
          <w:tab w:val="left" w:pos="801"/>
        </w:tabs>
        <w:autoSpaceDE w:val="0"/>
        <w:spacing w:after="0"/>
        <w:ind w:left="851" w:hanging="292"/>
        <w:jc w:val="both"/>
        <w:rPr>
          <w:rFonts w:ascii="Times New Roman" w:hAnsi="Times New Roman"/>
          <w:sz w:val="24"/>
          <w:szCs w:val="24"/>
        </w:rPr>
      </w:pPr>
      <w:r w:rsidRPr="00390E37">
        <w:rPr>
          <w:rFonts w:ascii="Times New Roman" w:hAnsi="Times New Roman"/>
          <w:sz w:val="24"/>
          <w:szCs w:val="24"/>
        </w:rPr>
        <w:t xml:space="preserve">a elaborat, cel </w:t>
      </w:r>
      <w:r w:rsidR="003E230F" w:rsidRPr="00390E37">
        <w:rPr>
          <w:rFonts w:ascii="Times New Roman" w:hAnsi="Times New Roman"/>
          <w:sz w:val="24"/>
          <w:szCs w:val="24"/>
        </w:rPr>
        <w:t>pu</w:t>
      </w:r>
      <w:r w:rsidR="00BD2E35">
        <w:rPr>
          <w:rFonts w:ascii="Times New Roman" w:hAnsi="Times New Roman"/>
          <w:sz w:val="24"/>
          <w:szCs w:val="24"/>
        </w:rPr>
        <w:t>ţ</w:t>
      </w:r>
      <w:r w:rsidR="003E230F" w:rsidRPr="00390E37">
        <w:rPr>
          <w:rFonts w:ascii="Times New Roman" w:hAnsi="Times New Roman"/>
          <w:sz w:val="24"/>
          <w:szCs w:val="24"/>
        </w:rPr>
        <w:t>in</w:t>
      </w:r>
      <w:r w:rsidRPr="00390E37">
        <w:rPr>
          <w:rFonts w:ascii="Times New Roman" w:hAnsi="Times New Roman"/>
          <w:sz w:val="24"/>
          <w:szCs w:val="24"/>
        </w:rPr>
        <w:t xml:space="preserve"> în formă electronică, un material didactic de specialitate pentru uzul </w:t>
      </w:r>
      <w:r w:rsidR="003E230F" w:rsidRPr="00390E37">
        <w:rPr>
          <w:rFonts w:ascii="Times New Roman" w:hAnsi="Times New Roman"/>
          <w:sz w:val="24"/>
          <w:szCs w:val="24"/>
        </w:rPr>
        <w:t>studen</w:t>
      </w:r>
      <w:r w:rsidR="00BD2E35">
        <w:rPr>
          <w:rFonts w:ascii="Times New Roman" w:hAnsi="Times New Roman"/>
          <w:sz w:val="24"/>
          <w:szCs w:val="24"/>
        </w:rPr>
        <w:t>ţ</w:t>
      </w:r>
      <w:r w:rsidR="003E230F" w:rsidRPr="00390E37">
        <w:rPr>
          <w:rFonts w:ascii="Times New Roman" w:hAnsi="Times New Roman"/>
          <w:sz w:val="24"/>
          <w:szCs w:val="24"/>
        </w:rPr>
        <w:t>ilor</w:t>
      </w:r>
      <w:r w:rsidRPr="00390E37">
        <w:rPr>
          <w:rFonts w:ascii="Times New Roman" w:hAnsi="Times New Roman"/>
          <w:sz w:val="24"/>
          <w:szCs w:val="24"/>
        </w:rPr>
        <w:t>;</w:t>
      </w:r>
    </w:p>
    <w:p w14:paraId="5D05ABB3" w14:textId="77777777" w:rsidR="00D65305" w:rsidRPr="003643E8" w:rsidRDefault="00D65305" w:rsidP="00D65305">
      <w:pPr>
        <w:pStyle w:val="WW-Default"/>
        <w:numPr>
          <w:ilvl w:val="0"/>
          <w:numId w:val="8"/>
        </w:numPr>
        <w:tabs>
          <w:tab w:val="clear" w:pos="0"/>
          <w:tab w:val="num" w:pos="352"/>
          <w:tab w:val="left" w:pos="851"/>
        </w:tabs>
        <w:spacing w:before="100" w:beforeAutospacing="1" w:after="100" w:afterAutospacing="1" w:line="276" w:lineRule="auto"/>
        <w:ind w:left="712" w:hanging="153"/>
        <w:contextualSpacing/>
        <w:jc w:val="both"/>
        <w:rPr>
          <w:rFonts w:ascii="Times New Roman" w:hAnsi="Times New Roman"/>
          <w:strike/>
          <w:color w:val="FF0000"/>
          <w:lang w:val="ro-RO"/>
        </w:rPr>
      </w:pPr>
      <w:proofErr w:type="spellStart"/>
      <w:r w:rsidRPr="003643E8">
        <w:rPr>
          <w:rFonts w:ascii="Times New Roman" w:hAnsi="Times New Roman"/>
          <w:strike/>
          <w:color w:val="FF0000"/>
          <w:lang w:val="ro-RO"/>
        </w:rPr>
        <w:t>îndepline</w:t>
      </w:r>
      <w:r w:rsidR="00BD2E35" w:rsidRPr="003643E8">
        <w:rPr>
          <w:rFonts w:ascii="Times New Roman" w:hAnsi="Times New Roman"/>
          <w:strike/>
          <w:color w:val="FF0000"/>
          <w:lang w:val="ro-RO"/>
        </w:rPr>
        <w:t>ş</w:t>
      </w:r>
      <w:r w:rsidRPr="003643E8">
        <w:rPr>
          <w:rFonts w:ascii="Times New Roman" w:hAnsi="Times New Roman"/>
          <w:strike/>
          <w:color w:val="FF0000"/>
          <w:lang w:val="ro-RO"/>
        </w:rPr>
        <w:t>te</w:t>
      </w:r>
      <w:proofErr w:type="spellEnd"/>
      <w:r w:rsidRPr="003643E8">
        <w:rPr>
          <w:rFonts w:ascii="Times New Roman" w:hAnsi="Times New Roman"/>
          <w:strike/>
          <w:color w:val="FF0000"/>
          <w:lang w:val="ro-RO"/>
        </w:rPr>
        <w:t xml:space="preserve"> 50% din punctajul total general prevăzut în standardele minimale na</w:t>
      </w:r>
      <w:r w:rsidR="00BD2E35" w:rsidRPr="003643E8">
        <w:rPr>
          <w:rFonts w:ascii="Times New Roman" w:hAnsi="Times New Roman"/>
          <w:strike/>
          <w:color w:val="FF0000"/>
          <w:lang w:val="ro-RO"/>
        </w:rPr>
        <w:t>ţ</w:t>
      </w:r>
      <w:r w:rsidRPr="003643E8">
        <w:rPr>
          <w:rFonts w:ascii="Times New Roman" w:hAnsi="Times New Roman"/>
          <w:strike/>
          <w:color w:val="FF0000"/>
          <w:lang w:val="ro-RO"/>
        </w:rPr>
        <w:t>ionale de ocupare a posturilor didactice, specifice func</w:t>
      </w:r>
      <w:r w:rsidR="00BD2E35" w:rsidRPr="003643E8">
        <w:rPr>
          <w:rFonts w:ascii="Times New Roman" w:hAnsi="Times New Roman"/>
          <w:strike/>
          <w:color w:val="FF0000"/>
          <w:lang w:val="ro-RO"/>
        </w:rPr>
        <w:t>ţ</w:t>
      </w:r>
      <w:r w:rsidRPr="003643E8">
        <w:rPr>
          <w:rFonts w:ascii="Times New Roman" w:hAnsi="Times New Roman"/>
          <w:strike/>
          <w:color w:val="FF0000"/>
          <w:lang w:val="ro-RO"/>
        </w:rPr>
        <w:t>iei didactice de conferen</w:t>
      </w:r>
      <w:r w:rsidR="00BD2E35" w:rsidRPr="003643E8">
        <w:rPr>
          <w:rFonts w:ascii="Times New Roman" w:hAnsi="Times New Roman"/>
          <w:strike/>
          <w:color w:val="FF0000"/>
          <w:lang w:val="ro-RO"/>
        </w:rPr>
        <w:t>ţ</w:t>
      </w:r>
      <w:r w:rsidRPr="003643E8">
        <w:rPr>
          <w:rFonts w:ascii="Times New Roman" w:hAnsi="Times New Roman"/>
          <w:strike/>
          <w:color w:val="FF0000"/>
          <w:lang w:val="ro-RO"/>
        </w:rPr>
        <w:t>iar universitar (</w:t>
      </w:r>
      <w:r w:rsidR="00EA7F39" w:rsidRPr="003643E8">
        <w:rPr>
          <w:rFonts w:ascii="Times New Roman" w:hAnsi="Times New Roman"/>
          <w:strike/>
          <w:color w:val="FF0000"/>
          <w:lang w:val="ro-RO"/>
        </w:rPr>
        <w:t>se completează grila de</w:t>
      </w:r>
      <w:r w:rsidRPr="003643E8">
        <w:rPr>
          <w:rFonts w:ascii="Times New Roman" w:hAnsi="Times New Roman"/>
          <w:strike/>
          <w:color w:val="FF0000"/>
          <w:lang w:val="ro-RO"/>
        </w:rPr>
        <w:t xml:space="preserve"> </w:t>
      </w:r>
      <w:r w:rsidRPr="003643E8">
        <w:rPr>
          <w:rFonts w:ascii="Times New Roman" w:hAnsi="Times New Roman"/>
          <w:b/>
          <w:strike/>
          <w:color w:val="FF0000"/>
          <w:lang w:val="ro-RO"/>
        </w:rPr>
        <w:t xml:space="preserve">punctul </w:t>
      </w:r>
      <w:r w:rsidR="00EA7F39" w:rsidRPr="003643E8">
        <w:rPr>
          <w:rFonts w:ascii="Times New Roman" w:hAnsi="Times New Roman"/>
          <w:b/>
          <w:strike/>
          <w:color w:val="FF0000"/>
          <w:lang w:val="ro-RO"/>
        </w:rPr>
        <w:t>I</w:t>
      </w:r>
      <w:r w:rsidRPr="003643E8">
        <w:rPr>
          <w:rFonts w:ascii="Times New Roman" w:hAnsi="Times New Roman"/>
          <w:b/>
          <w:strike/>
          <w:color w:val="FF0000"/>
          <w:lang w:val="ro-RO"/>
        </w:rPr>
        <w:t>V</w:t>
      </w:r>
      <w:r w:rsidRPr="003643E8">
        <w:rPr>
          <w:rFonts w:ascii="Times New Roman" w:hAnsi="Times New Roman"/>
          <w:strike/>
          <w:color w:val="FF0000"/>
          <w:lang w:val="ro-RO"/>
        </w:rPr>
        <w:t>);</w:t>
      </w:r>
    </w:p>
    <w:tbl>
      <w:tblPr>
        <w:tblpPr w:leftFromText="180" w:rightFromText="180" w:vertAnchor="text" w:horzAnchor="page" w:tblpX="2133"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583"/>
        <w:gridCol w:w="1624"/>
        <w:gridCol w:w="1624"/>
        <w:gridCol w:w="1457"/>
      </w:tblGrid>
      <w:tr w:rsidR="003643E8" w:rsidRPr="003643E8" w14:paraId="722F762A" w14:textId="77777777" w:rsidTr="00457435">
        <w:trPr>
          <w:trHeight w:val="489"/>
        </w:trPr>
        <w:tc>
          <w:tcPr>
            <w:tcW w:w="2080" w:type="dxa"/>
            <w:shd w:val="clear" w:color="auto" w:fill="auto"/>
          </w:tcPr>
          <w:p w14:paraId="3D98E32B" w14:textId="77777777" w:rsidR="002C58B0" w:rsidRPr="003643E8" w:rsidRDefault="002C58B0" w:rsidP="00D31B39">
            <w:pPr>
              <w:spacing w:after="0" w:line="240" w:lineRule="auto"/>
              <w:jc w:val="center"/>
              <w:rPr>
                <w:rFonts w:ascii="Times New Roman" w:hAnsi="Times New Roman"/>
                <w:b/>
                <w:strike/>
                <w:color w:val="FF0000"/>
                <w:sz w:val="24"/>
                <w:szCs w:val="24"/>
              </w:rPr>
            </w:pPr>
            <w:r w:rsidRPr="003643E8">
              <w:rPr>
                <w:rFonts w:ascii="Times New Roman" w:hAnsi="Times New Roman"/>
                <w:b/>
                <w:strike/>
                <w:color w:val="FF0000"/>
                <w:sz w:val="24"/>
                <w:szCs w:val="24"/>
              </w:rPr>
              <w:t>Criteriu</w:t>
            </w:r>
          </w:p>
        </w:tc>
        <w:tc>
          <w:tcPr>
            <w:tcW w:w="1583" w:type="dxa"/>
            <w:shd w:val="clear" w:color="auto" w:fill="auto"/>
          </w:tcPr>
          <w:p w14:paraId="2D4FCD1A" w14:textId="77777777" w:rsidR="002C58B0" w:rsidRPr="003643E8" w:rsidRDefault="002C58B0" w:rsidP="00D31B39">
            <w:pPr>
              <w:spacing w:after="0" w:line="240" w:lineRule="auto"/>
              <w:jc w:val="center"/>
              <w:rPr>
                <w:rFonts w:ascii="Times New Roman" w:hAnsi="Times New Roman"/>
                <w:b/>
                <w:strike/>
                <w:color w:val="FF0000"/>
                <w:sz w:val="24"/>
                <w:szCs w:val="24"/>
              </w:rPr>
            </w:pPr>
            <w:r w:rsidRPr="003643E8">
              <w:rPr>
                <w:rFonts w:ascii="Times New Roman" w:hAnsi="Times New Roman"/>
                <w:b/>
                <w:strike/>
                <w:color w:val="FF0000"/>
                <w:sz w:val="24"/>
                <w:szCs w:val="24"/>
              </w:rPr>
              <w:t xml:space="preserve">Suma </w:t>
            </w:r>
          </w:p>
          <w:p w14:paraId="697C282C" w14:textId="77777777" w:rsidR="002C58B0" w:rsidRPr="003643E8" w:rsidRDefault="002C58B0" w:rsidP="00D31B39">
            <w:pPr>
              <w:spacing w:after="0" w:line="240" w:lineRule="auto"/>
              <w:jc w:val="center"/>
              <w:rPr>
                <w:rFonts w:ascii="Times New Roman" w:hAnsi="Times New Roman"/>
                <w:b/>
                <w:strike/>
                <w:color w:val="FF0000"/>
                <w:sz w:val="24"/>
                <w:szCs w:val="24"/>
              </w:rPr>
            </w:pPr>
            <w:r w:rsidRPr="003643E8">
              <w:rPr>
                <w:rFonts w:ascii="Times New Roman" w:hAnsi="Times New Roman"/>
                <w:b/>
                <w:strike/>
                <w:color w:val="FF0000"/>
                <w:sz w:val="24"/>
                <w:szCs w:val="24"/>
              </w:rPr>
              <w:t>indicatorilor</w:t>
            </w:r>
          </w:p>
        </w:tc>
        <w:tc>
          <w:tcPr>
            <w:tcW w:w="1624" w:type="dxa"/>
            <w:shd w:val="clear" w:color="auto" w:fill="auto"/>
          </w:tcPr>
          <w:p w14:paraId="5B1E15FF" w14:textId="77777777" w:rsidR="002C58B0" w:rsidRPr="003643E8" w:rsidRDefault="002C58B0" w:rsidP="00D31B39">
            <w:pPr>
              <w:spacing w:after="0" w:line="240" w:lineRule="auto"/>
              <w:jc w:val="center"/>
              <w:rPr>
                <w:rFonts w:ascii="Times New Roman" w:hAnsi="Times New Roman"/>
                <w:b/>
                <w:strike/>
                <w:color w:val="FF0000"/>
                <w:sz w:val="24"/>
                <w:szCs w:val="24"/>
              </w:rPr>
            </w:pPr>
            <w:r w:rsidRPr="003643E8">
              <w:rPr>
                <w:rFonts w:ascii="Times New Roman" w:hAnsi="Times New Roman"/>
                <w:b/>
                <w:strike/>
                <w:color w:val="FF0000"/>
                <w:sz w:val="24"/>
                <w:szCs w:val="24"/>
              </w:rPr>
              <w:t xml:space="preserve">Standard </w:t>
            </w:r>
          </w:p>
          <w:p w14:paraId="2C3EB4B3" w14:textId="77777777" w:rsidR="002C58B0" w:rsidRPr="003643E8" w:rsidRDefault="002C58B0" w:rsidP="00D31B39">
            <w:pPr>
              <w:spacing w:after="0" w:line="240" w:lineRule="auto"/>
              <w:jc w:val="center"/>
              <w:rPr>
                <w:rFonts w:ascii="Times New Roman" w:hAnsi="Times New Roman"/>
                <w:b/>
                <w:strike/>
                <w:color w:val="FF0000"/>
                <w:sz w:val="24"/>
                <w:szCs w:val="24"/>
              </w:rPr>
            </w:pPr>
            <w:r w:rsidRPr="003643E8">
              <w:rPr>
                <w:rFonts w:ascii="Times New Roman" w:hAnsi="Times New Roman"/>
                <w:b/>
                <w:strike/>
                <w:color w:val="FF0000"/>
                <w:sz w:val="24"/>
                <w:szCs w:val="24"/>
              </w:rPr>
              <w:t>Conferen</w:t>
            </w:r>
            <w:r w:rsidR="00BD2E35" w:rsidRPr="003643E8">
              <w:rPr>
                <w:rFonts w:ascii="Times New Roman" w:hAnsi="Times New Roman"/>
                <w:b/>
                <w:strike/>
                <w:color w:val="FF0000"/>
                <w:sz w:val="24"/>
                <w:szCs w:val="24"/>
              </w:rPr>
              <w:t>ţ</w:t>
            </w:r>
            <w:r w:rsidRPr="003643E8">
              <w:rPr>
                <w:rFonts w:ascii="Times New Roman" w:hAnsi="Times New Roman"/>
                <w:b/>
                <w:strike/>
                <w:color w:val="FF0000"/>
                <w:sz w:val="24"/>
                <w:szCs w:val="24"/>
              </w:rPr>
              <w:t>iar</w:t>
            </w:r>
          </w:p>
        </w:tc>
        <w:tc>
          <w:tcPr>
            <w:tcW w:w="1624" w:type="dxa"/>
            <w:shd w:val="clear" w:color="auto" w:fill="auto"/>
          </w:tcPr>
          <w:p w14:paraId="7CA7016E" w14:textId="77777777" w:rsidR="002C58B0" w:rsidRPr="003643E8" w:rsidRDefault="002C58B0" w:rsidP="00D31B39">
            <w:pPr>
              <w:spacing w:after="0" w:line="240" w:lineRule="auto"/>
              <w:jc w:val="center"/>
              <w:rPr>
                <w:rFonts w:ascii="Times New Roman" w:hAnsi="Times New Roman"/>
                <w:b/>
                <w:strike/>
                <w:color w:val="FF0000"/>
                <w:sz w:val="24"/>
                <w:szCs w:val="24"/>
              </w:rPr>
            </w:pPr>
            <w:r w:rsidRPr="003643E8">
              <w:rPr>
                <w:rFonts w:ascii="Times New Roman" w:hAnsi="Times New Roman"/>
                <w:b/>
                <w:strike/>
                <w:color w:val="FF0000"/>
                <w:sz w:val="24"/>
                <w:szCs w:val="24"/>
              </w:rPr>
              <w:t xml:space="preserve">Standard </w:t>
            </w:r>
          </w:p>
          <w:p w14:paraId="2DEEC0F6" w14:textId="77777777" w:rsidR="002C58B0" w:rsidRPr="003643E8" w:rsidRDefault="002C58B0" w:rsidP="00D31B39">
            <w:pPr>
              <w:spacing w:after="0" w:line="240" w:lineRule="auto"/>
              <w:jc w:val="center"/>
              <w:rPr>
                <w:rFonts w:ascii="Times New Roman" w:hAnsi="Times New Roman"/>
                <w:b/>
                <w:strike/>
                <w:color w:val="FF0000"/>
                <w:sz w:val="24"/>
                <w:szCs w:val="24"/>
              </w:rPr>
            </w:pPr>
            <w:r w:rsidRPr="003643E8">
              <w:rPr>
                <w:rFonts w:ascii="Times New Roman" w:hAnsi="Times New Roman"/>
                <w:b/>
                <w:strike/>
                <w:color w:val="FF0000"/>
                <w:sz w:val="24"/>
                <w:szCs w:val="24"/>
              </w:rPr>
              <w:t>Lector</w:t>
            </w:r>
          </w:p>
        </w:tc>
        <w:tc>
          <w:tcPr>
            <w:tcW w:w="1457" w:type="dxa"/>
            <w:shd w:val="clear" w:color="auto" w:fill="auto"/>
          </w:tcPr>
          <w:p w14:paraId="3B6D7BB4" w14:textId="77777777" w:rsidR="002C58B0" w:rsidRPr="003643E8" w:rsidRDefault="002C58B0" w:rsidP="00D31B39">
            <w:pPr>
              <w:spacing w:after="0" w:line="240" w:lineRule="auto"/>
              <w:jc w:val="center"/>
              <w:rPr>
                <w:rFonts w:ascii="Times New Roman" w:hAnsi="Times New Roman"/>
                <w:b/>
                <w:strike/>
                <w:color w:val="FF0000"/>
                <w:sz w:val="24"/>
                <w:szCs w:val="24"/>
              </w:rPr>
            </w:pPr>
            <w:r w:rsidRPr="003643E8">
              <w:rPr>
                <w:rFonts w:ascii="Times New Roman" w:hAnsi="Times New Roman"/>
                <w:b/>
                <w:strike/>
                <w:color w:val="FF0000"/>
                <w:sz w:val="24"/>
                <w:szCs w:val="24"/>
              </w:rPr>
              <w:t>Punctaj calculat</w:t>
            </w:r>
          </w:p>
        </w:tc>
      </w:tr>
      <w:tr w:rsidR="003643E8" w:rsidRPr="003643E8" w14:paraId="3781AE82" w14:textId="77777777" w:rsidTr="00457435">
        <w:trPr>
          <w:trHeight w:val="503"/>
        </w:trPr>
        <w:tc>
          <w:tcPr>
            <w:tcW w:w="2080" w:type="dxa"/>
            <w:shd w:val="clear" w:color="auto" w:fill="auto"/>
          </w:tcPr>
          <w:p w14:paraId="21D517EE" w14:textId="77777777" w:rsidR="002C58B0" w:rsidRPr="003643E8" w:rsidRDefault="002C58B0" w:rsidP="00D31B39">
            <w:pPr>
              <w:spacing w:after="0" w:line="240" w:lineRule="auto"/>
              <w:jc w:val="center"/>
              <w:rPr>
                <w:rFonts w:ascii="Times New Roman" w:hAnsi="Times New Roman"/>
                <w:b/>
                <w:strike/>
                <w:color w:val="FF0000"/>
                <w:sz w:val="24"/>
                <w:szCs w:val="24"/>
              </w:rPr>
            </w:pPr>
            <w:r w:rsidRPr="003643E8">
              <w:rPr>
                <w:rFonts w:ascii="Times New Roman" w:hAnsi="Times New Roman"/>
                <w:b/>
                <w:strike/>
                <w:color w:val="FF0000"/>
                <w:sz w:val="24"/>
                <w:szCs w:val="24"/>
              </w:rPr>
              <w:t>TOTAL GENERAL</w:t>
            </w:r>
          </w:p>
        </w:tc>
        <w:tc>
          <w:tcPr>
            <w:tcW w:w="1583" w:type="dxa"/>
            <w:shd w:val="clear" w:color="auto" w:fill="auto"/>
          </w:tcPr>
          <w:p w14:paraId="0703C3E1" w14:textId="77777777" w:rsidR="002C58B0" w:rsidRPr="003643E8" w:rsidRDefault="002C58B0" w:rsidP="00D31B39">
            <w:pPr>
              <w:spacing w:after="0" w:line="240" w:lineRule="auto"/>
              <w:jc w:val="center"/>
              <w:rPr>
                <w:rFonts w:ascii="Times New Roman" w:hAnsi="Times New Roman"/>
                <w:strike/>
                <w:color w:val="FF0000"/>
                <w:sz w:val="24"/>
                <w:szCs w:val="24"/>
              </w:rPr>
            </w:pPr>
            <w:r w:rsidRPr="003643E8">
              <w:rPr>
                <w:rFonts w:ascii="Times New Roman" w:hAnsi="Times New Roman"/>
                <w:strike/>
                <w:color w:val="FF0000"/>
                <w:sz w:val="24"/>
                <w:szCs w:val="24"/>
              </w:rPr>
              <w:t>I1 +…+ I35</w:t>
            </w:r>
          </w:p>
        </w:tc>
        <w:tc>
          <w:tcPr>
            <w:tcW w:w="1624" w:type="dxa"/>
            <w:shd w:val="clear" w:color="auto" w:fill="auto"/>
          </w:tcPr>
          <w:p w14:paraId="367E4DFB" w14:textId="77777777" w:rsidR="002C58B0" w:rsidRPr="003643E8" w:rsidRDefault="002C58B0" w:rsidP="00D31B39">
            <w:pPr>
              <w:spacing w:after="0" w:line="240" w:lineRule="auto"/>
              <w:jc w:val="center"/>
              <w:rPr>
                <w:rFonts w:ascii="Times New Roman" w:hAnsi="Times New Roman"/>
                <w:strike/>
                <w:color w:val="FF0000"/>
                <w:sz w:val="24"/>
                <w:szCs w:val="24"/>
              </w:rPr>
            </w:pPr>
            <w:r w:rsidRPr="003643E8">
              <w:rPr>
                <w:rFonts w:ascii="Times New Roman" w:hAnsi="Times New Roman"/>
                <w:strike/>
                <w:color w:val="FF0000"/>
                <w:sz w:val="24"/>
                <w:szCs w:val="24"/>
              </w:rPr>
              <w:t>≥ 80 p</w:t>
            </w:r>
          </w:p>
        </w:tc>
        <w:tc>
          <w:tcPr>
            <w:tcW w:w="1624" w:type="dxa"/>
            <w:shd w:val="clear" w:color="auto" w:fill="auto"/>
          </w:tcPr>
          <w:p w14:paraId="2682555A" w14:textId="77777777" w:rsidR="002C58B0" w:rsidRPr="003643E8" w:rsidRDefault="002C58B0" w:rsidP="00D31B39">
            <w:pPr>
              <w:spacing w:after="0" w:line="240" w:lineRule="auto"/>
              <w:jc w:val="center"/>
              <w:rPr>
                <w:rFonts w:ascii="Times New Roman" w:hAnsi="Times New Roman"/>
                <w:strike/>
                <w:color w:val="FF0000"/>
                <w:sz w:val="24"/>
                <w:szCs w:val="24"/>
              </w:rPr>
            </w:pPr>
            <w:r w:rsidRPr="003643E8">
              <w:rPr>
                <w:rFonts w:ascii="Times New Roman" w:hAnsi="Times New Roman"/>
                <w:strike/>
                <w:color w:val="FF0000"/>
                <w:sz w:val="24"/>
                <w:szCs w:val="24"/>
              </w:rPr>
              <w:t>≥ 40 p</w:t>
            </w:r>
          </w:p>
        </w:tc>
        <w:tc>
          <w:tcPr>
            <w:tcW w:w="1457" w:type="dxa"/>
            <w:shd w:val="clear" w:color="auto" w:fill="auto"/>
          </w:tcPr>
          <w:p w14:paraId="711115E4" w14:textId="77777777" w:rsidR="002C58B0" w:rsidRPr="003643E8" w:rsidRDefault="002C58B0" w:rsidP="00D31B39">
            <w:pPr>
              <w:spacing w:after="0" w:line="240" w:lineRule="auto"/>
              <w:jc w:val="center"/>
              <w:rPr>
                <w:rFonts w:ascii="Times New Roman" w:hAnsi="Times New Roman"/>
                <w:b/>
                <w:strike/>
                <w:color w:val="FF0000"/>
                <w:sz w:val="24"/>
                <w:szCs w:val="24"/>
              </w:rPr>
            </w:pPr>
          </w:p>
        </w:tc>
      </w:tr>
    </w:tbl>
    <w:p w14:paraId="0510939D" w14:textId="77777777" w:rsidR="002C58B0" w:rsidRPr="00A51B96" w:rsidRDefault="002C58B0" w:rsidP="002C58B0">
      <w:pPr>
        <w:pStyle w:val="Listparagraf"/>
        <w:autoSpaceDE w:val="0"/>
        <w:spacing w:after="0"/>
        <w:ind w:firstLine="720"/>
        <w:jc w:val="both"/>
        <w:rPr>
          <w:rFonts w:ascii="Times New Roman" w:hAnsi="Times New Roman"/>
          <w:b/>
          <w:bCs/>
          <w:i/>
          <w:iCs/>
          <w:strike/>
          <w:sz w:val="24"/>
          <w:szCs w:val="24"/>
        </w:rPr>
      </w:pPr>
    </w:p>
    <w:p w14:paraId="67FB8E1A" w14:textId="77777777" w:rsidR="004A5B9F" w:rsidRPr="00A51B96" w:rsidRDefault="004A5B9F" w:rsidP="002C58B0">
      <w:pPr>
        <w:pStyle w:val="Listparagraf"/>
        <w:autoSpaceDE w:val="0"/>
        <w:spacing w:after="0"/>
        <w:ind w:firstLine="720"/>
        <w:jc w:val="both"/>
        <w:rPr>
          <w:rFonts w:ascii="Times New Roman" w:hAnsi="Times New Roman"/>
          <w:b/>
          <w:bCs/>
          <w:i/>
          <w:iCs/>
          <w:strike/>
          <w:sz w:val="24"/>
          <w:szCs w:val="24"/>
        </w:rPr>
      </w:pPr>
    </w:p>
    <w:p w14:paraId="388771C2" w14:textId="77777777" w:rsidR="00C5483E" w:rsidRDefault="00C5483E" w:rsidP="002C58B0">
      <w:pPr>
        <w:pStyle w:val="Listparagraf"/>
        <w:autoSpaceDE w:val="0"/>
        <w:spacing w:after="0"/>
        <w:ind w:firstLine="720"/>
        <w:jc w:val="both"/>
        <w:rPr>
          <w:rFonts w:ascii="Times New Roman" w:hAnsi="Times New Roman"/>
          <w:b/>
          <w:bCs/>
          <w:i/>
          <w:iCs/>
          <w:sz w:val="24"/>
          <w:szCs w:val="24"/>
        </w:rPr>
      </w:pPr>
    </w:p>
    <w:p w14:paraId="3F23F20C" w14:textId="77777777" w:rsidR="00C5483E" w:rsidRDefault="00C5483E" w:rsidP="002C58B0">
      <w:pPr>
        <w:pStyle w:val="Listparagraf"/>
        <w:autoSpaceDE w:val="0"/>
        <w:spacing w:after="0"/>
        <w:ind w:firstLine="720"/>
        <w:jc w:val="both"/>
        <w:rPr>
          <w:rFonts w:ascii="Times New Roman" w:hAnsi="Times New Roman"/>
          <w:b/>
          <w:bCs/>
          <w:i/>
          <w:iCs/>
          <w:sz w:val="24"/>
          <w:szCs w:val="24"/>
        </w:rPr>
      </w:pPr>
    </w:p>
    <w:p w14:paraId="610996A4" w14:textId="77777777" w:rsidR="00C5483E" w:rsidRPr="00390E37" w:rsidRDefault="00C5483E" w:rsidP="002C58B0">
      <w:pPr>
        <w:pStyle w:val="Listparagraf"/>
        <w:autoSpaceDE w:val="0"/>
        <w:spacing w:after="0"/>
        <w:ind w:firstLine="720"/>
        <w:jc w:val="both"/>
        <w:rPr>
          <w:rFonts w:ascii="Times New Roman" w:hAnsi="Times New Roman"/>
          <w:b/>
          <w:bCs/>
          <w:i/>
          <w:iCs/>
          <w:sz w:val="24"/>
          <w:szCs w:val="24"/>
        </w:rPr>
      </w:pPr>
    </w:p>
    <w:p w14:paraId="47E4FB14" w14:textId="77777777" w:rsidR="002C58B0" w:rsidRPr="00390E37" w:rsidRDefault="002C58B0" w:rsidP="002C58B0">
      <w:pPr>
        <w:pStyle w:val="Listparagraf"/>
        <w:autoSpaceDE w:val="0"/>
        <w:spacing w:after="0"/>
        <w:ind w:firstLine="720"/>
        <w:jc w:val="both"/>
        <w:rPr>
          <w:rFonts w:ascii="Times New Roman" w:hAnsi="Times New Roman"/>
          <w:b/>
          <w:bCs/>
          <w:i/>
          <w:iCs/>
          <w:sz w:val="24"/>
          <w:szCs w:val="24"/>
        </w:rPr>
      </w:pPr>
      <w:r w:rsidRPr="00390E37">
        <w:rPr>
          <w:rFonts w:ascii="Times New Roman" w:hAnsi="Times New Roman"/>
          <w:b/>
          <w:bCs/>
          <w:i/>
          <w:iCs/>
          <w:sz w:val="24"/>
          <w:szCs w:val="24"/>
        </w:rPr>
        <w:t>REALIZAT</w:t>
      </w:r>
      <w:r w:rsidR="004A5B9F" w:rsidRPr="00390E37">
        <w:rPr>
          <w:rFonts w:ascii="Times New Roman" w:hAnsi="Times New Roman"/>
          <w:b/>
          <w:bCs/>
          <w:i/>
          <w:iCs/>
          <w:sz w:val="24"/>
          <w:szCs w:val="24"/>
        </w:rPr>
        <w:t xml:space="preserve"> </w:t>
      </w:r>
      <w:r w:rsidRPr="00390E37">
        <w:rPr>
          <w:rFonts w:ascii="Times New Roman" w:hAnsi="Times New Roman"/>
          <w:b/>
          <w:bCs/>
          <w:i/>
          <w:iCs/>
          <w:sz w:val="24"/>
          <w:szCs w:val="24"/>
        </w:rPr>
        <w:t>/</w:t>
      </w:r>
      <w:r w:rsidR="004A5B9F" w:rsidRPr="00390E37">
        <w:rPr>
          <w:rFonts w:ascii="Times New Roman" w:hAnsi="Times New Roman"/>
          <w:b/>
          <w:bCs/>
          <w:i/>
          <w:iCs/>
          <w:sz w:val="24"/>
          <w:szCs w:val="24"/>
        </w:rPr>
        <w:t xml:space="preserve"> </w:t>
      </w:r>
      <w:r w:rsidRPr="00390E37">
        <w:rPr>
          <w:rFonts w:ascii="Times New Roman" w:hAnsi="Times New Roman"/>
          <w:b/>
          <w:bCs/>
          <w:i/>
          <w:iCs/>
          <w:sz w:val="24"/>
          <w:szCs w:val="24"/>
        </w:rPr>
        <w:t>NEREALIZAT</w:t>
      </w:r>
    </w:p>
    <w:p w14:paraId="3680FE84" w14:textId="77777777" w:rsidR="0072576D" w:rsidRPr="00390E37" w:rsidRDefault="0072576D" w:rsidP="002C58B0">
      <w:pPr>
        <w:pStyle w:val="Listparagraf"/>
        <w:autoSpaceDE w:val="0"/>
        <w:spacing w:after="0"/>
        <w:ind w:firstLine="720"/>
        <w:jc w:val="both"/>
        <w:rPr>
          <w:rFonts w:ascii="Times New Roman" w:hAnsi="Times New Roman"/>
          <w:b/>
          <w:bCs/>
          <w:i/>
          <w:iCs/>
          <w:sz w:val="24"/>
          <w:szCs w:val="24"/>
        </w:rPr>
      </w:pPr>
    </w:p>
    <w:p w14:paraId="0DB0D60A" w14:textId="77777777" w:rsidR="0072576D" w:rsidRDefault="0072576D" w:rsidP="002C58B0">
      <w:pPr>
        <w:pStyle w:val="Listparagraf"/>
        <w:autoSpaceDE w:val="0"/>
        <w:spacing w:after="0"/>
        <w:ind w:firstLine="720"/>
        <w:jc w:val="both"/>
        <w:rPr>
          <w:rFonts w:ascii="Times New Roman" w:hAnsi="Times New Roman"/>
          <w:b/>
          <w:bCs/>
          <w:i/>
          <w:iCs/>
          <w:sz w:val="24"/>
          <w:szCs w:val="24"/>
        </w:rPr>
      </w:pPr>
    </w:p>
    <w:p w14:paraId="540FE711" w14:textId="77777777" w:rsidR="00CB1C7E" w:rsidRPr="00390E37" w:rsidRDefault="00CB1C7E" w:rsidP="002C58B0">
      <w:pPr>
        <w:pStyle w:val="Listparagraf"/>
        <w:autoSpaceDE w:val="0"/>
        <w:spacing w:after="0"/>
        <w:ind w:firstLine="720"/>
        <w:jc w:val="both"/>
        <w:rPr>
          <w:rFonts w:ascii="Times New Roman" w:hAnsi="Times New Roman"/>
          <w:b/>
          <w:bCs/>
          <w:i/>
          <w:iCs/>
          <w:sz w:val="24"/>
          <w:szCs w:val="24"/>
        </w:rPr>
      </w:pPr>
    </w:p>
    <w:p w14:paraId="0120622D" w14:textId="77777777" w:rsidR="00BA3640" w:rsidRPr="00390E37" w:rsidRDefault="00BA3640" w:rsidP="007C17C6">
      <w:pPr>
        <w:spacing w:after="0" w:line="360" w:lineRule="auto"/>
        <w:jc w:val="both"/>
        <w:rPr>
          <w:rFonts w:ascii="Times New Roman" w:hAnsi="Times New Roman"/>
          <w:b/>
          <w:bCs/>
          <w:sz w:val="24"/>
          <w:szCs w:val="24"/>
        </w:rPr>
      </w:pPr>
    </w:p>
    <w:p w14:paraId="52631A82" w14:textId="138B394A" w:rsidR="00451E11" w:rsidRPr="00390E37" w:rsidRDefault="00A51B96" w:rsidP="00D768DF">
      <w:pPr>
        <w:suppressAutoHyphens w:val="0"/>
        <w:spacing w:after="0" w:line="240" w:lineRule="auto"/>
        <w:rPr>
          <w:rFonts w:ascii="Times New Roman" w:hAnsi="Times New Roman"/>
          <w:b/>
          <w:bCs/>
          <w:sz w:val="24"/>
          <w:szCs w:val="24"/>
        </w:rPr>
      </w:pPr>
      <w:r>
        <w:rPr>
          <w:rFonts w:ascii="Times New Roman" w:hAnsi="Times New Roman"/>
          <w:b/>
          <w:bCs/>
          <w:sz w:val="24"/>
          <w:szCs w:val="24"/>
        </w:rPr>
        <w:br w:type="page"/>
      </w:r>
      <w:r w:rsidR="0050679A" w:rsidRPr="00390E37">
        <w:rPr>
          <w:rFonts w:ascii="Times New Roman" w:hAnsi="Times New Roman"/>
          <w:b/>
          <w:bCs/>
          <w:sz w:val="24"/>
          <w:szCs w:val="24"/>
        </w:rPr>
        <w:lastRenderedPageBreak/>
        <w:t>IV. DATE PRIVIND ÎNDEPLINIREA STANDARDELOR MINIMALE NAŢIONALE (CONFEREN</w:t>
      </w:r>
      <w:r w:rsidR="00BD2E35">
        <w:rPr>
          <w:rFonts w:ascii="Times New Roman" w:hAnsi="Times New Roman"/>
          <w:b/>
          <w:bCs/>
          <w:sz w:val="24"/>
          <w:szCs w:val="24"/>
        </w:rPr>
        <w:t>Ţ</w:t>
      </w:r>
      <w:r w:rsidR="0050679A" w:rsidRPr="00390E37">
        <w:rPr>
          <w:rFonts w:ascii="Times New Roman" w:hAnsi="Times New Roman"/>
          <w:b/>
          <w:bCs/>
          <w:sz w:val="24"/>
          <w:szCs w:val="24"/>
        </w:rPr>
        <w:t xml:space="preserve">IAR </w:t>
      </w:r>
      <w:r w:rsidR="00BD2E35">
        <w:rPr>
          <w:rFonts w:ascii="Times New Roman" w:hAnsi="Times New Roman"/>
          <w:b/>
          <w:bCs/>
          <w:sz w:val="24"/>
          <w:szCs w:val="24"/>
        </w:rPr>
        <w:t>Ş</w:t>
      </w:r>
      <w:r w:rsidR="0050679A" w:rsidRPr="00390E37">
        <w:rPr>
          <w:rFonts w:ascii="Times New Roman" w:hAnsi="Times New Roman"/>
          <w:b/>
          <w:bCs/>
          <w:sz w:val="24"/>
          <w:szCs w:val="24"/>
        </w:rPr>
        <w:t>I PROFESOR)</w:t>
      </w:r>
    </w:p>
    <w:p w14:paraId="3EFCD5FA" w14:textId="77777777" w:rsidR="00EA7F39" w:rsidRPr="00390E37" w:rsidRDefault="00EA7F39" w:rsidP="00EA7F39">
      <w:pPr>
        <w:spacing w:before="100" w:beforeAutospacing="1" w:after="100" w:afterAutospacing="1" w:line="240" w:lineRule="auto"/>
        <w:ind w:firstLine="720"/>
        <w:contextualSpacing/>
        <w:rPr>
          <w:rFonts w:ascii="Times New Roman" w:hAnsi="Times New Roman"/>
          <w:b/>
          <w:bCs/>
        </w:rPr>
      </w:pPr>
    </w:p>
    <w:p w14:paraId="04A9BA94" w14:textId="77777777" w:rsidR="00EA7F39" w:rsidRPr="00390E37" w:rsidRDefault="00EA7F39" w:rsidP="00EA7F39">
      <w:pPr>
        <w:spacing w:before="100" w:beforeAutospacing="1" w:after="100" w:afterAutospacing="1" w:line="240" w:lineRule="auto"/>
        <w:ind w:firstLine="720"/>
        <w:contextualSpacing/>
        <w:rPr>
          <w:rFonts w:ascii="Times New Roman" w:hAnsi="Times New Roman"/>
        </w:rPr>
      </w:pPr>
      <w:r w:rsidRPr="00390E37">
        <w:rPr>
          <w:rFonts w:ascii="Times New Roman" w:hAnsi="Times New Roman"/>
          <w:b/>
          <w:bCs/>
        </w:rPr>
        <w:t>Defini</w:t>
      </w:r>
      <w:r w:rsidR="00BD2E35">
        <w:rPr>
          <w:rFonts w:ascii="Times New Roman" w:hAnsi="Times New Roman"/>
          <w:b/>
          <w:bCs/>
        </w:rPr>
        <w:t>ţ</w:t>
      </w:r>
      <w:r w:rsidRPr="00390E37">
        <w:rPr>
          <w:rFonts w:ascii="Times New Roman" w:hAnsi="Times New Roman"/>
          <w:b/>
          <w:bCs/>
        </w:rPr>
        <w:t>ii, condi</w:t>
      </w:r>
      <w:r w:rsidR="00BD2E35">
        <w:rPr>
          <w:rFonts w:ascii="Times New Roman" w:hAnsi="Times New Roman"/>
          <w:b/>
          <w:bCs/>
        </w:rPr>
        <w:t>ţ</w:t>
      </w:r>
      <w:r w:rsidRPr="00390E37">
        <w:rPr>
          <w:rFonts w:ascii="Times New Roman" w:hAnsi="Times New Roman"/>
          <w:b/>
          <w:bCs/>
        </w:rPr>
        <w:t>ii, proceduri</w:t>
      </w:r>
    </w:p>
    <w:p w14:paraId="7E6782AC" w14:textId="77777777" w:rsidR="00EA7F39" w:rsidRPr="00390E37" w:rsidRDefault="00EA7F39" w:rsidP="00EA7F39">
      <w:pPr>
        <w:spacing w:before="100" w:beforeAutospacing="1" w:after="100" w:afterAutospacing="1" w:line="240" w:lineRule="auto"/>
        <w:ind w:firstLine="720"/>
        <w:contextualSpacing/>
        <w:jc w:val="both"/>
        <w:rPr>
          <w:rFonts w:ascii="Times New Roman" w:hAnsi="Times New Roman"/>
        </w:rPr>
      </w:pPr>
      <w:r w:rsidRPr="00390E37">
        <w:rPr>
          <w:rFonts w:ascii="Times New Roman" w:hAnsi="Times New Roman"/>
          <w:position w:val="6"/>
        </w:rPr>
        <w:t xml:space="preserve">Se iau în considerare numai realizările </w:t>
      </w:r>
      <w:r w:rsidR="00BD2E35">
        <w:rPr>
          <w:rFonts w:ascii="Times New Roman" w:hAnsi="Times New Roman"/>
          <w:position w:val="6"/>
        </w:rPr>
        <w:t>ş</w:t>
      </w:r>
      <w:r w:rsidRPr="00390E37">
        <w:rPr>
          <w:rFonts w:ascii="Times New Roman" w:hAnsi="Times New Roman"/>
          <w:position w:val="6"/>
        </w:rPr>
        <w:t>tiin</w:t>
      </w:r>
      <w:r w:rsidR="00BD2E35">
        <w:rPr>
          <w:rFonts w:ascii="Times New Roman" w:hAnsi="Times New Roman"/>
          <w:position w:val="6"/>
        </w:rPr>
        <w:t>ţ</w:t>
      </w:r>
      <w:r w:rsidRPr="00390E37">
        <w:rPr>
          <w:rFonts w:ascii="Times New Roman" w:hAnsi="Times New Roman"/>
          <w:position w:val="6"/>
        </w:rPr>
        <w:t xml:space="preserve">ifice, respectiv elementele de vizibilitate </w:t>
      </w:r>
      <w:r w:rsidR="00BD2E35">
        <w:rPr>
          <w:rFonts w:ascii="Times New Roman" w:hAnsi="Times New Roman"/>
          <w:position w:val="6"/>
        </w:rPr>
        <w:t>ş</w:t>
      </w:r>
      <w:r w:rsidRPr="00390E37">
        <w:rPr>
          <w:rFonts w:ascii="Times New Roman" w:hAnsi="Times New Roman"/>
          <w:position w:val="6"/>
        </w:rPr>
        <w:t xml:space="preserve">i impact relevante pentru domeniul psihologiei, al </w:t>
      </w:r>
      <w:r w:rsidR="00BD2E35">
        <w:rPr>
          <w:rFonts w:ascii="Times New Roman" w:hAnsi="Times New Roman"/>
          <w:position w:val="6"/>
        </w:rPr>
        <w:t>ş</w:t>
      </w:r>
      <w:r w:rsidRPr="00390E37">
        <w:rPr>
          <w:rFonts w:ascii="Times New Roman" w:hAnsi="Times New Roman"/>
          <w:position w:val="6"/>
        </w:rPr>
        <w:t>tiin</w:t>
      </w:r>
      <w:r w:rsidR="00BD2E35">
        <w:rPr>
          <w:rFonts w:ascii="Times New Roman" w:hAnsi="Times New Roman"/>
          <w:position w:val="6"/>
        </w:rPr>
        <w:t>ţ</w:t>
      </w:r>
      <w:r w:rsidRPr="00390E37">
        <w:rPr>
          <w:rFonts w:ascii="Times New Roman" w:hAnsi="Times New Roman"/>
          <w:position w:val="6"/>
        </w:rPr>
        <w:t>elor educa</w:t>
      </w:r>
      <w:r w:rsidR="00BD2E35">
        <w:rPr>
          <w:rFonts w:ascii="Times New Roman" w:hAnsi="Times New Roman"/>
          <w:position w:val="6"/>
        </w:rPr>
        <w:t>ţ</w:t>
      </w:r>
      <w:r w:rsidRPr="00390E37">
        <w:rPr>
          <w:rFonts w:ascii="Times New Roman" w:hAnsi="Times New Roman"/>
          <w:position w:val="6"/>
        </w:rPr>
        <w:t xml:space="preserve">iei, respectiv al </w:t>
      </w:r>
      <w:r w:rsidR="00BD2E35">
        <w:rPr>
          <w:rFonts w:ascii="Times New Roman" w:hAnsi="Times New Roman"/>
          <w:position w:val="6"/>
        </w:rPr>
        <w:t>ş</w:t>
      </w:r>
      <w:r w:rsidRPr="00390E37">
        <w:rPr>
          <w:rFonts w:ascii="Times New Roman" w:hAnsi="Times New Roman"/>
          <w:position w:val="6"/>
        </w:rPr>
        <w:t>tiin</w:t>
      </w:r>
      <w:r w:rsidR="00BD2E35">
        <w:rPr>
          <w:rFonts w:ascii="Times New Roman" w:hAnsi="Times New Roman"/>
          <w:position w:val="6"/>
        </w:rPr>
        <w:t>ţ</w:t>
      </w:r>
      <w:r w:rsidRPr="00390E37">
        <w:rPr>
          <w:rFonts w:ascii="Times New Roman" w:hAnsi="Times New Roman"/>
          <w:position w:val="6"/>
        </w:rPr>
        <w:t xml:space="preserve">ei sportului </w:t>
      </w:r>
      <w:r w:rsidR="00BD2E35">
        <w:rPr>
          <w:rFonts w:ascii="Times New Roman" w:hAnsi="Times New Roman"/>
          <w:position w:val="6"/>
        </w:rPr>
        <w:t>ş</w:t>
      </w:r>
      <w:r w:rsidRPr="00390E37">
        <w:rPr>
          <w:rFonts w:ascii="Times New Roman" w:hAnsi="Times New Roman"/>
          <w:position w:val="6"/>
        </w:rPr>
        <w:t>i al educa</w:t>
      </w:r>
      <w:r w:rsidR="00BD2E35">
        <w:rPr>
          <w:rFonts w:ascii="Times New Roman" w:hAnsi="Times New Roman"/>
          <w:position w:val="6"/>
        </w:rPr>
        <w:t>ţ</w:t>
      </w:r>
      <w:r w:rsidRPr="00390E37">
        <w:rPr>
          <w:rFonts w:ascii="Times New Roman" w:hAnsi="Times New Roman"/>
          <w:position w:val="6"/>
        </w:rPr>
        <w:t>iei fizice sau în domenii de grani</w:t>
      </w:r>
      <w:r w:rsidR="00BD2E35">
        <w:rPr>
          <w:rFonts w:ascii="Times New Roman" w:hAnsi="Times New Roman"/>
          <w:position w:val="6"/>
        </w:rPr>
        <w:t>ţ</w:t>
      </w:r>
      <w:r w:rsidRPr="00390E37">
        <w:rPr>
          <w:rFonts w:ascii="Times New Roman" w:hAnsi="Times New Roman"/>
          <w:position w:val="6"/>
        </w:rPr>
        <w:t>ă cu acestea.</w:t>
      </w:r>
    </w:p>
    <w:p w14:paraId="640D088D" w14:textId="77777777" w:rsidR="00EA7F39" w:rsidRPr="00390E37" w:rsidRDefault="00EA7F39" w:rsidP="00EA7F39">
      <w:pPr>
        <w:spacing w:before="100" w:beforeAutospacing="1" w:after="100" w:afterAutospacing="1" w:line="240" w:lineRule="auto"/>
        <w:ind w:right="20" w:firstLine="720"/>
        <w:contextualSpacing/>
        <w:jc w:val="both"/>
        <w:rPr>
          <w:rFonts w:ascii="Times New Roman" w:hAnsi="Times New Roman"/>
        </w:rPr>
      </w:pPr>
      <w:r w:rsidRPr="00390E37">
        <w:rPr>
          <w:rFonts w:ascii="Times New Roman" w:hAnsi="Times New Roman"/>
          <w:position w:val="6"/>
        </w:rPr>
        <w:t>O publica</w:t>
      </w:r>
      <w:r w:rsidR="00BD2E35">
        <w:rPr>
          <w:rFonts w:ascii="Times New Roman" w:hAnsi="Times New Roman"/>
          <w:position w:val="6"/>
        </w:rPr>
        <w:t>ţ</w:t>
      </w:r>
      <w:r w:rsidRPr="00390E37">
        <w:rPr>
          <w:rFonts w:ascii="Times New Roman" w:hAnsi="Times New Roman"/>
          <w:position w:val="6"/>
        </w:rPr>
        <w:t>ie se încadrează la un singur indicator, luând în considerare încadrarea cea mai favorabilă candidatului.</w:t>
      </w:r>
    </w:p>
    <w:p w14:paraId="630E0407" w14:textId="77777777" w:rsidR="00EA7F39" w:rsidRPr="00390E37" w:rsidRDefault="00EA7F39" w:rsidP="00EA7F39">
      <w:pPr>
        <w:spacing w:before="100" w:beforeAutospacing="1" w:after="100" w:afterAutospacing="1" w:line="240" w:lineRule="auto"/>
        <w:ind w:firstLine="720"/>
        <w:contextualSpacing/>
        <w:jc w:val="both"/>
        <w:rPr>
          <w:rFonts w:ascii="Times New Roman" w:hAnsi="Times New Roman"/>
        </w:rPr>
      </w:pPr>
      <w:r w:rsidRPr="00390E37">
        <w:rPr>
          <w:rFonts w:ascii="Times New Roman" w:hAnsi="Times New Roman"/>
          <w:position w:val="6"/>
        </w:rPr>
        <w:t>Bazele de date interna</w:t>
      </w:r>
      <w:r w:rsidR="00BD2E35">
        <w:rPr>
          <w:rFonts w:ascii="Times New Roman" w:hAnsi="Times New Roman"/>
          <w:position w:val="6"/>
        </w:rPr>
        <w:t>ţ</w:t>
      </w:r>
      <w:r w:rsidRPr="00390E37">
        <w:rPr>
          <w:rFonts w:ascii="Times New Roman" w:hAnsi="Times New Roman"/>
          <w:position w:val="6"/>
        </w:rPr>
        <w:t xml:space="preserve">ionale (BDI) recunoscute sunt cele reunite în Web of </w:t>
      </w:r>
      <w:proofErr w:type="spellStart"/>
      <w:r w:rsidRPr="00390E37">
        <w:rPr>
          <w:rFonts w:ascii="Times New Roman" w:hAnsi="Times New Roman"/>
          <w:position w:val="6"/>
        </w:rPr>
        <w:t>Science</w:t>
      </w:r>
      <w:proofErr w:type="spellEnd"/>
      <w:r w:rsidRPr="00390E37">
        <w:rPr>
          <w:rFonts w:ascii="Times New Roman" w:hAnsi="Times New Roman"/>
          <w:position w:val="6"/>
        </w:rPr>
        <w:t xml:space="preserve"> (</w:t>
      </w:r>
      <w:proofErr w:type="spellStart"/>
      <w:r w:rsidRPr="00390E37">
        <w:rPr>
          <w:rFonts w:ascii="Times New Roman" w:hAnsi="Times New Roman"/>
          <w:position w:val="6"/>
        </w:rPr>
        <w:t>WoS</w:t>
      </w:r>
      <w:proofErr w:type="spellEnd"/>
      <w:r w:rsidRPr="00390E37">
        <w:rPr>
          <w:rFonts w:ascii="Times New Roman" w:hAnsi="Times New Roman"/>
          <w:position w:val="6"/>
        </w:rPr>
        <w:t xml:space="preserve">) (cunoscută anterior ca ISI), precum </w:t>
      </w:r>
      <w:proofErr w:type="spellStart"/>
      <w:r w:rsidR="00BD2E35">
        <w:rPr>
          <w:rFonts w:ascii="Times New Roman" w:hAnsi="Times New Roman"/>
          <w:position w:val="6"/>
        </w:rPr>
        <w:t>ş</w:t>
      </w:r>
      <w:r w:rsidRPr="00390E37">
        <w:rPr>
          <w:rFonts w:ascii="Times New Roman" w:hAnsi="Times New Roman"/>
          <w:position w:val="6"/>
        </w:rPr>
        <w:t>i</w:t>
      </w:r>
      <w:proofErr w:type="spellEnd"/>
      <w:r w:rsidRPr="00390E37">
        <w:rPr>
          <w:rFonts w:ascii="Times New Roman" w:hAnsi="Times New Roman"/>
          <w:position w:val="6"/>
        </w:rPr>
        <w:t xml:space="preserve"> </w:t>
      </w:r>
      <w:proofErr w:type="spellStart"/>
      <w:r w:rsidRPr="00390E37">
        <w:rPr>
          <w:rFonts w:ascii="Times New Roman" w:hAnsi="Times New Roman"/>
          <w:position w:val="6"/>
        </w:rPr>
        <w:t>Scopus</w:t>
      </w:r>
      <w:proofErr w:type="spellEnd"/>
      <w:r w:rsidRPr="00390E37">
        <w:rPr>
          <w:rFonts w:ascii="Times New Roman" w:hAnsi="Times New Roman"/>
          <w:position w:val="6"/>
        </w:rPr>
        <w:t xml:space="preserve">, </w:t>
      </w:r>
      <w:proofErr w:type="spellStart"/>
      <w:r w:rsidRPr="00390E37">
        <w:rPr>
          <w:rFonts w:ascii="Times New Roman" w:hAnsi="Times New Roman"/>
          <w:position w:val="6"/>
        </w:rPr>
        <w:t>PsycInfo</w:t>
      </w:r>
      <w:proofErr w:type="spellEnd"/>
      <w:r w:rsidRPr="00390E37">
        <w:rPr>
          <w:rFonts w:ascii="Times New Roman" w:hAnsi="Times New Roman"/>
          <w:position w:val="6"/>
        </w:rPr>
        <w:t xml:space="preserve">, ERIC, </w:t>
      </w:r>
      <w:proofErr w:type="spellStart"/>
      <w:r w:rsidRPr="00390E37">
        <w:rPr>
          <w:rFonts w:ascii="Times New Roman" w:hAnsi="Times New Roman"/>
          <w:position w:val="6"/>
        </w:rPr>
        <w:t>PubMed</w:t>
      </w:r>
      <w:proofErr w:type="spellEnd"/>
      <w:r w:rsidRPr="00390E37">
        <w:rPr>
          <w:rFonts w:ascii="Times New Roman" w:hAnsi="Times New Roman"/>
          <w:position w:val="6"/>
        </w:rPr>
        <w:t xml:space="preserve"> / </w:t>
      </w:r>
      <w:proofErr w:type="spellStart"/>
      <w:r w:rsidRPr="00390E37">
        <w:rPr>
          <w:rFonts w:ascii="Times New Roman" w:hAnsi="Times New Roman"/>
          <w:position w:val="6"/>
        </w:rPr>
        <w:t>Medline</w:t>
      </w:r>
      <w:proofErr w:type="spellEnd"/>
      <w:r w:rsidRPr="00390E37">
        <w:rPr>
          <w:rFonts w:ascii="Times New Roman" w:hAnsi="Times New Roman"/>
          <w:position w:val="6"/>
        </w:rPr>
        <w:t xml:space="preserve">, ERIH Plus / ERIH </w:t>
      </w:r>
      <w:proofErr w:type="spellStart"/>
      <w:r w:rsidRPr="00390E37">
        <w:rPr>
          <w:rFonts w:ascii="Times New Roman" w:hAnsi="Times New Roman"/>
          <w:position w:val="6"/>
        </w:rPr>
        <w:t>Int</w:t>
      </w:r>
      <w:proofErr w:type="spellEnd"/>
      <w:r w:rsidRPr="00390E37">
        <w:rPr>
          <w:rFonts w:ascii="Times New Roman" w:hAnsi="Times New Roman"/>
          <w:position w:val="6"/>
        </w:rPr>
        <w:t xml:space="preserve"> 1 - ERIH </w:t>
      </w:r>
      <w:proofErr w:type="spellStart"/>
      <w:r w:rsidRPr="00390E37">
        <w:rPr>
          <w:rFonts w:ascii="Times New Roman" w:hAnsi="Times New Roman"/>
          <w:position w:val="6"/>
        </w:rPr>
        <w:t>Int</w:t>
      </w:r>
      <w:proofErr w:type="spellEnd"/>
      <w:r w:rsidRPr="00390E37">
        <w:rPr>
          <w:rFonts w:ascii="Times New Roman" w:hAnsi="Times New Roman"/>
          <w:position w:val="6"/>
        </w:rPr>
        <w:t xml:space="preserve"> 2, DOAJ, </w:t>
      </w:r>
      <w:proofErr w:type="spellStart"/>
      <w:r w:rsidRPr="00390E37">
        <w:rPr>
          <w:rFonts w:ascii="Times New Roman" w:hAnsi="Times New Roman"/>
          <w:position w:val="6"/>
        </w:rPr>
        <w:t>Ebsco</w:t>
      </w:r>
      <w:proofErr w:type="spellEnd"/>
      <w:r w:rsidRPr="00390E37">
        <w:rPr>
          <w:rFonts w:ascii="Times New Roman" w:hAnsi="Times New Roman"/>
          <w:position w:val="6"/>
        </w:rPr>
        <w:t xml:space="preserve"> (Academic </w:t>
      </w:r>
      <w:proofErr w:type="spellStart"/>
      <w:r w:rsidRPr="00390E37">
        <w:rPr>
          <w:rFonts w:ascii="Times New Roman" w:hAnsi="Times New Roman"/>
          <w:position w:val="6"/>
        </w:rPr>
        <w:t>Search</w:t>
      </w:r>
      <w:proofErr w:type="spellEnd"/>
      <w:r w:rsidRPr="00390E37">
        <w:rPr>
          <w:rFonts w:ascii="Times New Roman" w:hAnsi="Times New Roman"/>
          <w:position w:val="6"/>
        </w:rPr>
        <w:t xml:space="preserve"> Premiere, </w:t>
      </w:r>
      <w:proofErr w:type="spellStart"/>
      <w:r w:rsidRPr="00390E37">
        <w:rPr>
          <w:rFonts w:ascii="Times New Roman" w:hAnsi="Times New Roman"/>
          <w:position w:val="6"/>
        </w:rPr>
        <w:t>SPORTDiscuss</w:t>
      </w:r>
      <w:proofErr w:type="spellEnd"/>
      <w:r w:rsidRPr="00390E37">
        <w:rPr>
          <w:rFonts w:ascii="Times New Roman" w:hAnsi="Times New Roman"/>
          <w:position w:val="6"/>
        </w:rPr>
        <w:t xml:space="preserve">, etc.), </w:t>
      </w:r>
      <w:proofErr w:type="spellStart"/>
      <w:r w:rsidRPr="00390E37">
        <w:rPr>
          <w:rFonts w:ascii="Times New Roman" w:hAnsi="Times New Roman"/>
          <w:position w:val="6"/>
        </w:rPr>
        <w:t>ProQuest</w:t>
      </w:r>
      <w:proofErr w:type="spellEnd"/>
      <w:r w:rsidRPr="00390E37">
        <w:rPr>
          <w:rFonts w:ascii="Times New Roman" w:hAnsi="Times New Roman"/>
          <w:position w:val="6"/>
        </w:rPr>
        <w:t xml:space="preserve">, </w:t>
      </w:r>
      <w:proofErr w:type="spellStart"/>
      <w:r w:rsidRPr="00390E37">
        <w:rPr>
          <w:rFonts w:ascii="Times New Roman" w:hAnsi="Times New Roman"/>
          <w:position w:val="6"/>
        </w:rPr>
        <w:t>ScienceDirect</w:t>
      </w:r>
      <w:proofErr w:type="spellEnd"/>
      <w:r w:rsidRPr="00390E37">
        <w:rPr>
          <w:rFonts w:ascii="Times New Roman" w:hAnsi="Times New Roman"/>
          <w:position w:val="6"/>
        </w:rPr>
        <w:t xml:space="preserve">, </w:t>
      </w:r>
      <w:proofErr w:type="spellStart"/>
      <w:r w:rsidRPr="00390E37">
        <w:rPr>
          <w:rFonts w:ascii="Times New Roman" w:hAnsi="Times New Roman"/>
          <w:position w:val="6"/>
        </w:rPr>
        <w:t>SpringerLink</w:t>
      </w:r>
      <w:proofErr w:type="spellEnd"/>
      <w:r w:rsidRPr="00390E37">
        <w:rPr>
          <w:rFonts w:ascii="Times New Roman" w:hAnsi="Times New Roman"/>
          <w:position w:val="6"/>
        </w:rPr>
        <w:t xml:space="preserve">, </w:t>
      </w:r>
      <w:proofErr w:type="spellStart"/>
      <w:r w:rsidRPr="00390E37">
        <w:rPr>
          <w:rFonts w:ascii="Times New Roman" w:hAnsi="Times New Roman"/>
          <w:position w:val="6"/>
        </w:rPr>
        <w:t>Wiley</w:t>
      </w:r>
      <w:proofErr w:type="spellEnd"/>
      <w:r w:rsidRPr="00390E37">
        <w:rPr>
          <w:rFonts w:ascii="Times New Roman" w:hAnsi="Times New Roman"/>
          <w:position w:val="6"/>
        </w:rPr>
        <w:t xml:space="preserve"> Online </w:t>
      </w:r>
      <w:proofErr w:type="spellStart"/>
      <w:r w:rsidRPr="00390E37">
        <w:rPr>
          <w:rFonts w:ascii="Times New Roman" w:hAnsi="Times New Roman"/>
          <w:position w:val="6"/>
        </w:rPr>
        <w:t>Library</w:t>
      </w:r>
      <w:proofErr w:type="spellEnd"/>
      <w:r w:rsidRPr="00390E37">
        <w:rPr>
          <w:rFonts w:ascii="Times New Roman" w:hAnsi="Times New Roman"/>
          <w:position w:val="6"/>
        </w:rPr>
        <w:t xml:space="preserve">, </w:t>
      </w:r>
      <w:proofErr w:type="spellStart"/>
      <w:r w:rsidRPr="00390E37">
        <w:rPr>
          <w:rFonts w:ascii="Times New Roman" w:hAnsi="Times New Roman"/>
          <w:position w:val="6"/>
        </w:rPr>
        <w:t>Sage</w:t>
      </w:r>
      <w:proofErr w:type="spellEnd"/>
      <w:r w:rsidRPr="00390E37">
        <w:rPr>
          <w:rFonts w:ascii="Times New Roman" w:hAnsi="Times New Roman"/>
          <w:position w:val="6"/>
        </w:rPr>
        <w:t xml:space="preserve">, Ovid / Informa, </w:t>
      </w:r>
      <w:proofErr w:type="spellStart"/>
      <w:r w:rsidRPr="00390E37">
        <w:rPr>
          <w:rFonts w:ascii="Times New Roman" w:hAnsi="Times New Roman"/>
          <w:position w:val="6"/>
        </w:rPr>
        <w:t>Educational</w:t>
      </w:r>
      <w:proofErr w:type="spellEnd"/>
      <w:r w:rsidRPr="00390E37">
        <w:rPr>
          <w:rFonts w:ascii="Times New Roman" w:hAnsi="Times New Roman"/>
          <w:position w:val="6"/>
        </w:rPr>
        <w:t xml:space="preserve"> </w:t>
      </w:r>
      <w:proofErr w:type="spellStart"/>
      <w:r w:rsidRPr="00390E37">
        <w:rPr>
          <w:rFonts w:ascii="Times New Roman" w:hAnsi="Times New Roman"/>
          <w:position w:val="6"/>
        </w:rPr>
        <w:t>Research</w:t>
      </w:r>
      <w:proofErr w:type="spellEnd"/>
      <w:r w:rsidRPr="00390E37">
        <w:rPr>
          <w:rFonts w:ascii="Times New Roman" w:hAnsi="Times New Roman"/>
          <w:position w:val="6"/>
        </w:rPr>
        <w:t xml:space="preserve"> </w:t>
      </w:r>
      <w:proofErr w:type="spellStart"/>
      <w:r w:rsidRPr="00390E37">
        <w:rPr>
          <w:rFonts w:ascii="Times New Roman" w:hAnsi="Times New Roman"/>
          <w:position w:val="6"/>
        </w:rPr>
        <w:t>Abstracts</w:t>
      </w:r>
      <w:proofErr w:type="spellEnd"/>
      <w:r w:rsidRPr="00390E37">
        <w:rPr>
          <w:rFonts w:ascii="Times New Roman" w:hAnsi="Times New Roman"/>
          <w:position w:val="6"/>
        </w:rPr>
        <w:t xml:space="preserve"> Online, HEDBIB, </w:t>
      </w:r>
      <w:proofErr w:type="spellStart"/>
      <w:r w:rsidRPr="00390E37">
        <w:rPr>
          <w:rFonts w:ascii="Times New Roman" w:hAnsi="Times New Roman"/>
          <w:position w:val="6"/>
        </w:rPr>
        <w:t>CrossRef</w:t>
      </w:r>
      <w:proofErr w:type="spellEnd"/>
      <w:r w:rsidRPr="00390E37">
        <w:rPr>
          <w:rFonts w:ascii="Times New Roman" w:hAnsi="Times New Roman"/>
          <w:position w:val="6"/>
        </w:rPr>
        <w:t xml:space="preserve"> sau JSTOR.</w:t>
      </w:r>
    </w:p>
    <w:p w14:paraId="2BBD7595" w14:textId="77777777" w:rsidR="00EA7F39" w:rsidRPr="00390E37" w:rsidRDefault="00EA7F39" w:rsidP="00EA7F39">
      <w:pPr>
        <w:spacing w:before="100" w:beforeAutospacing="1" w:after="100" w:afterAutospacing="1" w:line="240" w:lineRule="auto"/>
        <w:ind w:firstLine="720"/>
        <w:contextualSpacing/>
        <w:jc w:val="both"/>
        <w:rPr>
          <w:rFonts w:ascii="Times New Roman" w:hAnsi="Times New Roman"/>
        </w:rPr>
      </w:pPr>
      <w:r w:rsidRPr="00390E37">
        <w:rPr>
          <w:rFonts w:ascii="Times New Roman" w:hAnsi="Times New Roman"/>
          <w:position w:val="6"/>
        </w:rPr>
        <w:t>Conferin</w:t>
      </w:r>
      <w:r w:rsidR="00BD2E35">
        <w:rPr>
          <w:rFonts w:ascii="Times New Roman" w:hAnsi="Times New Roman"/>
          <w:position w:val="6"/>
        </w:rPr>
        <w:t>ţ</w:t>
      </w:r>
      <w:r w:rsidRPr="00390E37">
        <w:rPr>
          <w:rFonts w:ascii="Times New Roman" w:hAnsi="Times New Roman"/>
          <w:position w:val="6"/>
        </w:rPr>
        <w:t>ele interna</w:t>
      </w:r>
      <w:r w:rsidR="00BD2E35">
        <w:rPr>
          <w:rFonts w:ascii="Times New Roman" w:hAnsi="Times New Roman"/>
          <w:position w:val="6"/>
        </w:rPr>
        <w:t>ţ</w:t>
      </w:r>
      <w:r w:rsidRPr="00390E37">
        <w:rPr>
          <w:rFonts w:ascii="Times New Roman" w:hAnsi="Times New Roman"/>
          <w:position w:val="6"/>
        </w:rPr>
        <w:t xml:space="preserve">ionale sunt manifestări </w:t>
      </w:r>
      <w:r w:rsidR="00BD2E35">
        <w:rPr>
          <w:rFonts w:ascii="Times New Roman" w:hAnsi="Times New Roman"/>
          <w:position w:val="6"/>
        </w:rPr>
        <w:t>ş</w:t>
      </w:r>
      <w:r w:rsidRPr="00390E37">
        <w:rPr>
          <w:rFonts w:ascii="Times New Roman" w:hAnsi="Times New Roman"/>
          <w:position w:val="6"/>
        </w:rPr>
        <w:t>tiin</w:t>
      </w:r>
      <w:r w:rsidR="00BD2E35">
        <w:rPr>
          <w:rFonts w:ascii="Times New Roman" w:hAnsi="Times New Roman"/>
          <w:position w:val="6"/>
        </w:rPr>
        <w:t>ţ</w:t>
      </w:r>
      <w:r w:rsidRPr="00390E37">
        <w:rPr>
          <w:rFonts w:ascii="Times New Roman" w:hAnsi="Times New Roman"/>
          <w:position w:val="6"/>
        </w:rPr>
        <w:t>ifice care îndeplinesc cumulativ cel pu</w:t>
      </w:r>
      <w:r w:rsidR="00BD2E35">
        <w:rPr>
          <w:rFonts w:ascii="Times New Roman" w:hAnsi="Times New Roman"/>
          <w:position w:val="6"/>
        </w:rPr>
        <w:t>ţ</w:t>
      </w:r>
      <w:r w:rsidRPr="00390E37">
        <w:rPr>
          <w:rFonts w:ascii="Times New Roman" w:hAnsi="Times New Roman"/>
          <w:position w:val="6"/>
        </w:rPr>
        <w:t>in patru dintre următoarele criterii: (a) conferin</w:t>
      </w:r>
      <w:r w:rsidR="00BD2E35">
        <w:rPr>
          <w:rFonts w:ascii="Times New Roman" w:hAnsi="Times New Roman"/>
          <w:position w:val="6"/>
        </w:rPr>
        <w:t>ţ</w:t>
      </w:r>
      <w:r w:rsidRPr="00390E37">
        <w:rPr>
          <w:rFonts w:ascii="Times New Roman" w:hAnsi="Times New Roman"/>
          <w:position w:val="6"/>
        </w:rPr>
        <w:t>a este organizată sau co-organizată de către o asocia</w:t>
      </w:r>
      <w:r w:rsidR="00BD2E35">
        <w:rPr>
          <w:rFonts w:ascii="Times New Roman" w:hAnsi="Times New Roman"/>
          <w:position w:val="6"/>
        </w:rPr>
        <w:t>ţ</w:t>
      </w:r>
      <w:r w:rsidRPr="00390E37">
        <w:rPr>
          <w:rFonts w:ascii="Times New Roman" w:hAnsi="Times New Roman"/>
          <w:position w:val="6"/>
        </w:rPr>
        <w:t>ie sau o institu</w:t>
      </w:r>
      <w:r w:rsidR="00BD2E35">
        <w:rPr>
          <w:rFonts w:ascii="Times New Roman" w:hAnsi="Times New Roman"/>
          <w:position w:val="6"/>
        </w:rPr>
        <w:t>ţ</w:t>
      </w:r>
      <w:r w:rsidRPr="00390E37">
        <w:rPr>
          <w:rFonts w:ascii="Times New Roman" w:hAnsi="Times New Roman"/>
          <w:position w:val="6"/>
        </w:rPr>
        <w:t xml:space="preserve">ie </w:t>
      </w:r>
      <w:r w:rsidR="00BD2E35">
        <w:rPr>
          <w:rFonts w:ascii="Times New Roman" w:hAnsi="Times New Roman"/>
          <w:position w:val="6"/>
        </w:rPr>
        <w:t>ş</w:t>
      </w:r>
      <w:r w:rsidRPr="00390E37">
        <w:rPr>
          <w:rFonts w:ascii="Times New Roman" w:hAnsi="Times New Roman"/>
          <w:position w:val="6"/>
        </w:rPr>
        <w:t>tiin</w:t>
      </w:r>
      <w:r w:rsidR="00BD2E35">
        <w:rPr>
          <w:rFonts w:ascii="Times New Roman" w:hAnsi="Times New Roman"/>
          <w:position w:val="6"/>
        </w:rPr>
        <w:t>ţ</w:t>
      </w:r>
      <w:r w:rsidRPr="00390E37">
        <w:rPr>
          <w:rFonts w:ascii="Times New Roman" w:hAnsi="Times New Roman"/>
          <w:position w:val="6"/>
        </w:rPr>
        <w:t>ifică / profesională interna</w:t>
      </w:r>
      <w:r w:rsidR="00BD2E35">
        <w:rPr>
          <w:rFonts w:ascii="Times New Roman" w:hAnsi="Times New Roman"/>
          <w:position w:val="6"/>
        </w:rPr>
        <w:t>ţ</w:t>
      </w:r>
      <w:r w:rsidRPr="00390E37">
        <w:rPr>
          <w:rFonts w:ascii="Times New Roman" w:hAnsi="Times New Roman"/>
          <w:position w:val="6"/>
        </w:rPr>
        <w:t>ională; (b) peste 50% dintre membrii inclu</w:t>
      </w:r>
      <w:r w:rsidR="00BD2E35">
        <w:rPr>
          <w:rFonts w:ascii="Times New Roman" w:hAnsi="Times New Roman"/>
          <w:position w:val="6"/>
        </w:rPr>
        <w:t>ş</w:t>
      </w:r>
      <w:r w:rsidRPr="00390E37">
        <w:rPr>
          <w:rFonts w:ascii="Times New Roman" w:hAnsi="Times New Roman"/>
          <w:position w:val="6"/>
        </w:rPr>
        <w:t xml:space="preserve">i în comitetul </w:t>
      </w:r>
      <w:r w:rsidR="00BD2E35">
        <w:rPr>
          <w:rFonts w:ascii="Times New Roman" w:hAnsi="Times New Roman"/>
          <w:position w:val="6"/>
        </w:rPr>
        <w:t>ş</w:t>
      </w:r>
      <w:r w:rsidRPr="00390E37">
        <w:rPr>
          <w:rFonts w:ascii="Times New Roman" w:hAnsi="Times New Roman"/>
          <w:position w:val="6"/>
        </w:rPr>
        <w:t>tiin</w:t>
      </w:r>
      <w:r w:rsidR="00BD2E35">
        <w:rPr>
          <w:rFonts w:ascii="Times New Roman" w:hAnsi="Times New Roman"/>
          <w:position w:val="6"/>
        </w:rPr>
        <w:t>ţ</w:t>
      </w:r>
      <w:r w:rsidRPr="00390E37">
        <w:rPr>
          <w:rFonts w:ascii="Times New Roman" w:hAnsi="Times New Roman"/>
          <w:position w:val="6"/>
        </w:rPr>
        <w:t>ific au afiliere institu</w:t>
      </w:r>
      <w:r w:rsidR="00BD2E35">
        <w:rPr>
          <w:rFonts w:ascii="Times New Roman" w:hAnsi="Times New Roman"/>
          <w:position w:val="6"/>
        </w:rPr>
        <w:t>ţ</w:t>
      </w:r>
      <w:r w:rsidRPr="00390E37">
        <w:rPr>
          <w:rFonts w:ascii="Times New Roman" w:hAnsi="Times New Roman"/>
          <w:position w:val="6"/>
        </w:rPr>
        <w:t xml:space="preserve">ională în străinătate; (c) programul </w:t>
      </w:r>
      <w:proofErr w:type="spellStart"/>
      <w:r w:rsidR="00BD2E35">
        <w:rPr>
          <w:rFonts w:ascii="Times New Roman" w:hAnsi="Times New Roman"/>
          <w:position w:val="6"/>
        </w:rPr>
        <w:t>ş</w:t>
      </w:r>
      <w:r w:rsidRPr="00390E37">
        <w:rPr>
          <w:rFonts w:ascii="Times New Roman" w:hAnsi="Times New Roman"/>
          <w:position w:val="6"/>
        </w:rPr>
        <w:t>tiin</w:t>
      </w:r>
      <w:r w:rsidR="00BD2E35">
        <w:rPr>
          <w:rFonts w:ascii="Times New Roman" w:hAnsi="Times New Roman"/>
          <w:position w:val="6"/>
        </w:rPr>
        <w:t>ţ</w:t>
      </w:r>
      <w:r w:rsidRPr="00390E37">
        <w:rPr>
          <w:rFonts w:ascii="Times New Roman" w:hAnsi="Times New Roman"/>
          <w:position w:val="6"/>
        </w:rPr>
        <w:t>ific</w:t>
      </w:r>
      <w:proofErr w:type="spellEnd"/>
      <w:r w:rsidRPr="00390E37">
        <w:rPr>
          <w:rFonts w:ascii="Times New Roman" w:hAnsi="Times New Roman"/>
          <w:position w:val="6"/>
        </w:rPr>
        <w:t xml:space="preserve">, precum </w:t>
      </w:r>
      <w:proofErr w:type="spellStart"/>
      <w:r w:rsidR="00BD2E35">
        <w:rPr>
          <w:rFonts w:ascii="Times New Roman" w:hAnsi="Times New Roman"/>
          <w:position w:val="6"/>
        </w:rPr>
        <w:t>ş</w:t>
      </w:r>
      <w:r w:rsidRPr="00390E37">
        <w:rPr>
          <w:rFonts w:ascii="Times New Roman" w:hAnsi="Times New Roman"/>
          <w:position w:val="6"/>
        </w:rPr>
        <w:t>i</w:t>
      </w:r>
      <w:proofErr w:type="spellEnd"/>
      <w:r w:rsidRPr="00390E37">
        <w:rPr>
          <w:rFonts w:ascii="Times New Roman" w:hAnsi="Times New Roman"/>
          <w:position w:val="6"/>
        </w:rPr>
        <w:t xml:space="preserve"> </w:t>
      </w:r>
      <w:proofErr w:type="spellStart"/>
      <w:r w:rsidRPr="00390E37">
        <w:rPr>
          <w:rFonts w:ascii="Times New Roman" w:hAnsi="Times New Roman"/>
          <w:position w:val="6"/>
        </w:rPr>
        <w:t>proceedings</w:t>
      </w:r>
      <w:proofErr w:type="spellEnd"/>
      <w:r w:rsidRPr="00390E37">
        <w:rPr>
          <w:rFonts w:ascii="Times New Roman" w:hAnsi="Times New Roman"/>
          <w:position w:val="6"/>
        </w:rPr>
        <w:t>-urile sau rezumatele sunt publicate în format tipărit sau electronic într-o limbă străină de circula</w:t>
      </w:r>
      <w:r w:rsidR="00BD2E35">
        <w:rPr>
          <w:rFonts w:ascii="Times New Roman" w:hAnsi="Times New Roman"/>
          <w:position w:val="6"/>
        </w:rPr>
        <w:t>ţ</w:t>
      </w:r>
      <w:r w:rsidRPr="00390E37">
        <w:rPr>
          <w:rFonts w:ascii="Times New Roman" w:hAnsi="Times New Roman"/>
          <w:position w:val="6"/>
        </w:rPr>
        <w:t>ie interna</w:t>
      </w:r>
      <w:r w:rsidR="00BD2E35">
        <w:rPr>
          <w:rFonts w:ascii="Times New Roman" w:hAnsi="Times New Roman"/>
          <w:position w:val="6"/>
        </w:rPr>
        <w:t>ţ</w:t>
      </w:r>
      <w:r w:rsidRPr="00390E37">
        <w:rPr>
          <w:rFonts w:ascii="Times New Roman" w:hAnsi="Times New Roman"/>
          <w:position w:val="6"/>
        </w:rPr>
        <w:t>ională (engleză, franceză, germană sau spaniolă); (d) lucrările conferin</w:t>
      </w:r>
      <w:r w:rsidR="00BD2E35">
        <w:rPr>
          <w:rFonts w:ascii="Times New Roman" w:hAnsi="Times New Roman"/>
          <w:position w:val="6"/>
        </w:rPr>
        <w:t>ţ</w:t>
      </w:r>
      <w:r w:rsidRPr="00390E37">
        <w:rPr>
          <w:rFonts w:ascii="Times New Roman" w:hAnsi="Times New Roman"/>
          <w:position w:val="6"/>
        </w:rPr>
        <w:t>ei sunt desfă</w:t>
      </w:r>
      <w:r w:rsidR="00BD2E35">
        <w:rPr>
          <w:rFonts w:ascii="Times New Roman" w:hAnsi="Times New Roman"/>
          <w:position w:val="6"/>
        </w:rPr>
        <w:t>ş</w:t>
      </w:r>
      <w:r w:rsidRPr="00390E37">
        <w:rPr>
          <w:rFonts w:ascii="Times New Roman" w:hAnsi="Times New Roman"/>
          <w:position w:val="6"/>
        </w:rPr>
        <w:t>urate exclusiv într-o limbă străină de circula</w:t>
      </w:r>
      <w:r w:rsidR="00BD2E35">
        <w:rPr>
          <w:rFonts w:ascii="Times New Roman" w:hAnsi="Times New Roman"/>
          <w:position w:val="6"/>
        </w:rPr>
        <w:t>ţ</w:t>
      </w:r>
      <w:r w:rsidRPr="00390E37">
        <w:rPr>
          <w:rFonts w:ascii="Times New Roman" w:hAnsi="Times New Roman"/>
          <w:position w:val="6"/>
        </w:rPr>
        <w:t>ie interna</w:t>
      </w:r>
      <w:r w:rsidR="00BD2E35">
        <w:rPr>
          <w:rFonts w:ascii="Times New Roman" w:hAnsi="Times New Roman"/>
          <w:position w:val="6"/>
        </w:rPr>
        <w:t>ţ</w:t>
      </w:r>
      <w:r w:rsidRPr="00390E37">
        <w:rPr>
          <w:rFonts w:ascii="Times New Roman" w:hAnsi="Times New Roman"/>
          <w:position w:val="6"/>
        </w:rPr>
        <w:t>ională; (e) cel pu</w:t>
      </w:r>
      <w:r w:rsidR="00BD2E35">
        <w:rPr>
          <w:rFonts w:ascii="Times New Roman" w:hAnsi="Times New Roman"/>
          <w:position w:val="6"/>
        </w:rPr>
        <w:t>ţ</w:t>
      </w:r>
      <w:r w:rsidRPr="00390E37">
        <w:rPr>
          <w:rFonts w:ascii="Times New Roman" w:hAnsi="Times New Roman"/>
          <w:position w:val="6"/>
        </w:rPr>
        <w:t>in 25% dintre participan</w:t>
      </w:r>
      <w:r w:rsidR="00BD2E35">
        <w:rPr>
          <w:rFonts w:ascii="Times New Roman" w:hAnsi="Times New Roman"/>
          <w:position w:val="6"/>
        </w:rPr>
        <w:t>ţ</w:t>
      </w:r>
      <w:r w:rsidRPr="00390E37">
        <w:rPr>
          <w:rFonts w:ascii="Times New Roman" w:hAnsi="Times New Roman"/>
          <w:position w:val="6"/>
        </w:rPr>
        <w:t xml:space="preserve">ii cu lucrări înscrise în programul </w:t>
      </w:r>
      <w:r w:rsidR="00BD2E35">
        <w:rPr>
          <w:rFonts w:ascii="Times New Roman" w:hAnsi="Times New Roman"/>
          <w:position w:val="6"/>
        </w:rPr>
        <w:t>ş</w:t>
      </w:r>
      <w:r w:rsidRPr="00390E37">
        <w:rPr>
          <w:rFonts w:ascii="Times New Roman" w:hAnsi="Times New Roman"/>
          <w:position w:val="6"/>
        </w:rPr>
        <w:t>tiin</w:t>
      </w:r>
      <w:r w:rsidR="00BD2E35">
        <w:rPr>
          <w:rFonts w:ascii="Times New Roman" w:hAnsi="Times New Roman"/>
          <w:position w:val="6"/>
        </w:rPr>
        <w:t>ţ</w:t>
      </w:r>
      <w:r w:rsidRPr="00390E37">
        <w:rPr>
          <w:rFonts w:ascii="Times New Roman" w:hAnsi="Times New Roman"/>
          <w:position w:val="6"/>
        </w:rPr>
        <w:t>ific al conferin</w:t>
      </w:r>
      <w:r w:rsidR="00BD2E35">
        <w:rPr>
          <w:rFonts w:ascii="Times New Roman" w:hAnsi="Times New Roman"/>
          <w:position w:val="6"/>
        </w:rPr>
        <w:t>ţ</w:t>
      </w:r>
      <w:r w:rsidRPr="00390E37">
        <w:rPr>
          <w:rFonts w:ascii="Times New Roman" w:hAnsi="Times New Roman"/>
          <w:position w:val="6"/>
        </w:rPr>
        <w:t>ei au afiliere institu</w:t>
      </w:r>
      <w:r w:rsidR="00BD2E35">
        <w:rPr>
          <w:rFonts w:ascii="Times New Roman" w:hAnsi="Times New Roman"/>
          <w:position w:val="6"/>
        </w:rPr>
        <w:t>ţ</w:t>
      </w:r>
      <w:r w:rsidRPr="00390E37">
        <w:rPr>
          <w:rFonts w:ascii="Times New Roman" w:hAnsi="Times New Roman"/>
          <w:position w:val="6"/>
        </w:rPr>
        <w:t>ională în străinătate. Conferin</w:t>
      </w:r>
      <w:r w:rsidR="00BD2E35">
        <w:rPr>
          <w:rFonts w:ascii="Times New Roman" w:hAnsi="Times New Roman"/>
          <w:position w:val="6"/>
        </w:rPr>
        <w:t>ţ</w:t>
      </w:r>
      <w:r w:rsidRPr="00390E37">
        <w:rPr>
          <w:rFonts w:ascii="Times New Roman" w:hAnsi="Times New Roman"/>
          <w:position w:val="6"/>
        </w:rPr>
        <w:t>ele care nu îndeplinesc criteriile minimale pentru a fi încadrate astfel vor avea statutul de conferin</w:t>
      </w:r>
      <w:r w:rsidR="00BD2E35">
        <w:rPr>
          <w:rFonts w:ascii="Times New Roman" w:hAnsi="Times New Roman"/>
          <w:position w:val="6"/>
        </w:rPr>
        <w:t>ţ</w:t>
      </w:r>
      <w:r w:rsidRPr="00390E37">
        <w:rPr>
          <w:rFonts w:ascii="Times New Roman" w:hAnsi="Times New Roman"/>
          <w:position w:val="6"/>
        </w:rPr>
        <w:t>e na</w:t>
      </w:r>
      <w:r w:rsidR="00BD2E35">
        <w:rPr>
          <w:rFonts w:ascii="Times New Roman" w:hAnsi="Times New Roman"/>
          <w:position w:val="6"/>
        </w:rPr>
        <w:t>ţ</w:t>
      </w:r>
      <w:r w:rsidRPr="00390E37">
        <w:rPr>
          <w:rFonts w:ascii="Times New Roman" w:hAnsi="Times New Roman"/>
          <w:position w:val="6"/>
        </w:rPr>
        <w:t>ionale.</w:t>
      </w:r>
    </w:p>
    <w:p w14:paraId="1E54A455" w14:textId="77777777" w:rsidR="00EA7F39" w:rsidRPr="00390E37" w:rsidRDefault="00EA7F39" w:rsidP="00CB1C7E">
      <w:pPr>
        <w:spacing w:before="100" w:beforeAutospacing="1" w:after="100" w:afterAutospacing="1" w:line="240" w:lineRule="auto"/>
        <w:ind w:right="20" w:firstLine="720"/>
        <w:contextualSpacing/>
        <w:jc w:val="both"/>
        <w:rPr>
          <w:rFonts w:ascii="Times New Roman" w:hAnsi="Times New Roman"/>
        </w:rPr>
      </w:pPr>
      <w:r w:rsidRPr="00390E37">
        <w:rPr>
          <w:rFonts w:ascii="Times New Roman" w:hAnsi="Times New Roman"/>
          <w:position w:val="6"/>
        </w:rPr>
        <w:t>Conferin</w:t>
      </w:r>
      <w:r w:rsidR="00BD2E35">
        <w:rPr>
          <w:rFonts w:ascii="Times New Roman" w:hAnsi="Times New Roman"/>
          <w:position w:val="6"/>
        </w:rPr>
        <w:t>ţ</w:t>
      </w:r>
      <w:r w:rsidRPr="00390E37">
        <w:rPr>
          <w:rFonts w:ascii="Times New Roman" w:hAnsi="Times New Roman"/>
          <w:position w:val="6"/>
        </w:rPr>
        <w:t>ele sau publica</w:t>
      </w:r>
      <w:r w:rsidR="00BD2E35">
        <w:rPr>
          <w:rFonts w:ascii="Times New Roman" w:hAnsi="Times New Roman"/>
          <w:position w:val="6"/>
        </w:rPr>
        <w:t>ţ</w:t>
      </w:r>
      <w:r w:rsidRPr="00390E37">
        <w:rPr>
          <w:rFonts w:ascii="Times New Roman" w:hAnsi="Times New Roman"/>
          <w:position w:val="6"/>
        </w:rPr>
        <w:t xml:space="preserve">iile BDI se referă la acele manifestări </w:t>
      </w:r>
      <w:r w:rsidR="00BD2E35">
        <w:rPr>
          <w:rFonts w:ascii="Times New Roman" w:hAnsi="Times New Roman"/>
          <w:position w:val="6"/>
        </w:rPr>
        <w:t>ş</w:t>
      </w:r>
      <w:r w:rsidRPr="00390E37">
        <w:rPr>
          <w:rFonts w:ascii="Times New Roman" w:hAnsi="Times New Roman"/>
          <w:position w:val="6"/>
        </w:rPr>
        <w:t>tiin</w:t>
      </w:r>
      <w:r w:rsidR="00BD2E35">
        <w:rPr>
          <w:rFonts w:ascii="Times New Roman" w:hAnsi="Times New Roman"/>
          <w:position w:val="6"/>
        </w:rPr>
        <w:t>ţ</w:t>
      </w:r>
      <w:r w:rsidRPr="00390E37">
        <w:rPr>
          <w:rFonts w:ascii="Times New Roman" w:hAnsi="Times New Roman"/>
          <w:position w:val="6"/>
        </w:rPr>
        <w:t>ifice, respectiv publica</w:t>
      </w:r>
      <w:r w:rsidR="00BD2E35">
        <w:rPr>
          <w:rFonts w:ascii="Times New Roman" w:hAnsi="Times New Roman"/>
          <w:position w:val="6"/>
        </w:rPr>
        <w:t>ţ</w:t>
      </w:r>
      <w:r w:rsidRPr="00390E37">
        <w:rPr>
          <w:rFonts w:ascii="Times New Roman" w:hAnsi="Times New Roman"/>
          <w:position w:val="6"/>
        </w:rPr>
        <w:t xml:space="preserve">ii, </w:t>
      </w:r>
      <w:r w:rsidR="00CB1C7E">
        <w:rPr>
          <w:rFonts w:ascii="Times New Roman" w:hAnsi="Times New Roman"/>
          <w:position w:val="6"/>
        </w:rPr>
        <w:t>i</w:t>
      </w:r>
      <w:r w:rsidRPr="00390E37">
        <w:rPr>
          <w:rFonts w:ascii="Times New Roman" w:hAnsi="Times New Roman"/>
          <w:position w:val="6"/>
        </w:rPr>
        <w:t>ndexate într-una sau mai multe baze de date interna</w:t>
      </w:r>
      <w:r w:rsidR="00BD2E35">
        <w:rPr>
          <w:rFonts w:ascii="Times New Roman" w:hAnsi="Times New Roman"/>
          <w:position w:val="6"/>
        </w:rPr>
        <w:t>ţ</w:t>
      </w:r>
      <w:r w:rsidRPr="00390E37">
        <w:rPr>
          <w:rFonts w:ascii="Times New Roman" w:hAnsi="Times New Roman"/>
          <w:position w:val="6"/>
        </w:rPr>
        <w:t>ionale recunoscute prin prezentele standarde.</w:t>
      </w:r>
    </w:p>
    <w:p w14:paraId="30310422" w14:textId="77777777" w:rsidR="00EA7F39" w:rsidRPr="00390E37" w:rsidRDefault="00EA7F39" w:rsidP="00EA7F39">
      <w:pPr>
        <w:spacing w:before="100" w:beforeAutospacing="1" w:after="100" w:afterAutospacing="1" w:line="240" w:lineRule="auto"/>
        <w:ind w:firstLine="720"/>
        <w:contextualSpacing/>
        <w:jc w:val="both"/>
        <w:rPr>
          <w:rFonts w:ascii="Times New Roman" w:hAnsi="Times New Roman"/>
        </w:rPr>
      </w:pPr>
      <w:r w:rsidRPr="00390E37">
        <w:rPr>
          <w:rFonts w:ascii="Times New Roman" w:hAnsi="Times New Roman"/>
        </w:rPr>
        <w:t>Căr</w:t>
      </w:r>
      <w:r w:rsidR="00BD2E35">
        <w:rPr>
          <w:rFonts w:ascii="Times New Roman" w:hAnsi="Times New Roman"/>
        </w:rPr>
        <w:t>ţ</w:t>
      </w:r>
      <w:r w:rsidRPr="00390E37">
        <w:rPr>
          <w:rFonts w:ascii="Times New Roman" w:hAnsi="Times New Roman"/>
        </w:rPr>
        <w:t>ile, capitolele de carte sau volumele colective ale conferin</w:t>
      </w:r>
      <w:r w:rsidR="00BD2E35">
        <w:rPr>
          <w:rFonts w:ascii="Times New Roman" w:hAnsi="Times New Roman"/>
        </w:rPr>
        <w:t>ţ</w:t>
      </w:r>
      <w:r w:rsidRPr="00390E37">
        <w:rPr>
          <w:rFonts w:ascii="Times New Roman" w:hAnsi="Times New Roman"/>
        </w:rPr>
        <w:t>elor sunt clasificate în categoria A1 (publica</w:t>
      </w:r>
      <w:r w:rsidR="00BD2E35">
        <w:rPr>
          <w:rFonts w:ascii="Times New Roman" w:hAnsi="Times New Roman"/>
        </w:rPr>
        <w:t>ţ</w:t>
      </w:r>
      <w:r w:rsidRPr="00390E37">
        <w:rPr>
          <w:rFonts w:ascii="Times New Roman" w:hAnsi="Times New Roman"/>
        </w:rPr>
        <w:t>ii apărute la edituri de prestigiu interna</w:t>
      </w:r>
      <w:r w:rsidR="00BD2E35">
        <w:rPr>
          <w:rFonts w:ascii="Times New Roman" w:hAnsi="Times New Roman"/>
        </w:rPr>
        <w:t>ţ</w:t>
      </w:r>
      <w:r w:rsidRPr="00390E37">
        <w:rPr>
          <w:rFonts w:ascii="Times New Roman" w:hAnsi="Times New Roman"/>
        </w:rPr>
        <w:t>ional), categoria A2 (publica</w:t>
      </w:r>
      <w:r w:rsidR="00BD2E35">
        <w:rPr>
          <w:rFonts w:ascii="Times New Roman" w:hAnsi="Times New Roman"/>
        </w:rPr>
        <w:t>ţ</w:t>
      </w:r>
      <w:r w:rsidRPr="00390E37">
        <w:rPr>
          <w:rFonts w:ascii="Times New Roman" w:hAnsi="Times New Roman"/>
        </w:rPr>
        <w:t>ii apărute la edituri cu prestigiu recunoscut) sau categoria B (publica</w:t>
      </w:r>
      <w:r w:rsidR="00BD2E35">
        <w:rPr>
          <w:rFonts w:ascii="Times New Roman" w:hAnsi="Times New Roman"/>
        </w:rPr>
        <w:t>ţ</w:t>
      </w:r>
      <w:r w:rsidRPr="00390E37">
        <w:rPr>
          <w:rFonts w:ascii="Times New Roman" w:hAnsi="Times New Roman"/>
        </w:rPr>
        <w:t xml:space="preserve">ii apărute la alte edituri recunoscute). </w:t>
      </w:r>
      <w:proofErr w:type="spellStart"/>
      <w:r w:rsidRPr="00390E37">
        <w:rPr>
          <w:rFonts w:ascii="Times New Roman" w:hAnsi="Times New Roman"/>
        </w:rPr>
        <w:t>Publica</w:t>
      </w:r>
      <w:r w:rsidR="00BD2E35">
        <w:rPr>
          <w:rFonts w:ascii="Times New Roman" w:hAnsi="Times New Roman"/>
        </w:rPr>
        <w:t>ţ</w:t>
      </w:r>
      <w:r w:rsidRPr="00390E37">
        <w:rPr>
          <w:rFonts w:ascii="Times New Roman" w:hAnsi="Times New Roman"/>
        </w:rPr>
        <w:t>iile</w:t>
      </w:r>
      <w:proofErr w:type="spellEnd"/>
      <w:r w:rsidRPr="00390E37">
        <w:rPr>
          <w:rFonts w:ascii="Times New Roman" w:hAnsi="Times New Roman"/>
        </w:rPr>
        <w:t xml:space="preserve"> indexate </w:t>
      </w:r>
      <w:proofErr w:type="spellStart"/>
      <w:r w:rsidRPr="00390E37">
        <w:rPr>
          <w:rFonts w:ascii="Times New Roman" w:hAnsi="Times New Roman"/>
        </w:rPr>
        <w:t>WorldCat</w:t>
      </w:r>
      <w:proofErr w:type="spellEnd"/>
      <w:r w:rsidRPr="00390E37">
        <w:rPr>
          <w:rFonts w:ascii="Times New Roman" w:hAnsi="Times New Roman"/>
        </w:rPr>
        <w:t xml:space="preserve"> în Karlsruhe Virtual Catalog KVK (</w:t>
      </w:r>
      <w:hyperlink r:id="rId13" w:history="1">
        <w:r w:rsidRPr="00390E37">
          <w:rPr>
            <w:rStyle w:val="Hyperlink"/>
            <w:rFonts w:ascii="Times New Roman" w:eastAsia="Courier New" w:hAnsi="Times New Roman"/>
            <w:color w:val="auto"/>
          </w:rPr>
          <w:t xml:space="preserve">http://www.ubka.uni-karlsruhe.de/kvk_en.html) </w:t>
        </w:r>
      </w:hyperlink>
      <w:r w:rsidRPr="00390E37">
        <w:rPr>
          <w:rFonts w:ascii="Times New Roman" w:hAnsi="Times New Roman"/>
        </w:rPr>
        <w:t>sunt clasificate A1 dacă se regăsesc în cel pu</w:t>
      </w:r>
      <w:r w:rsidR="00BD2E35">
        <w:rPr>
          <w:rFonts w:ascii="Times New Roman" w:hAnsi="Times New Roman"/>
        </w:rPr>
        <w:t>ţ</w:t>
      </w:r>
      <w:r w:rsidRPr="00390E37">
        <w:rPr>
          <w:rFonts w:ascii="Times New Roman" w:hAnsi="Times New Roman"/>
        </w:rPr>
        <w:t>in 25 de biblioteci ale unor institu</w:t>
      </w:r>
      <w:r w:rsidR="00BD2E35">
        <w:rPr>
          <w:rFonts w:ascii="Times New Roman" w:hAnsi="Times New Roman"/>
        </w:rPr>
        <w:t>ţ</w:t>
      </w:r>
      <w:r w:rsidRPr="00390E37">
        <w:rPr>
          <w:rFonts w:ascii="Times New Roman" w:hAnsi="Times New Roman"/>
        </w:rPr>
        <w:t>ii de învă</w:t>
      </w:r>
      <w:r w:rsidR="00BD2E35">
        <w:rPr>
          <w:rFonts w:ascii="Times New Roman" w:hAnsi="Times New Roman"/>
        </w:rPr>
        <w:t>ţ</w:t>
      </w:r>
      <w:r w:rsidRPr="00390E37">
        <w:rPr>
          <w:rFonts w:ascii="Times New Roman" w:hAnsi="Times New Roman"/>
        </w:rPr>
        <w:t>ământ superior din celelalte state membre ale Uniunii Europene sau din statele membre ale Organiza</w:t>
      </w:r>
      <w:r w:rsidR="00BD2E35">
        <w:rPr>
          <w:rFonts w:ascii="Times New Roman" w:hAnsi="Times New Roman"/>
        </w:rPr>
        <w:t>ţ</w:t>
      </w:r>
      <w:r w:rsidRPr="00390E37">
        <w:rPr>
          <w:rFonts w:ascii="Times New Roman" w:hAnsi="Times New Roman"/>
        </w:rPr>
        <w:t xml:space="preserve">iei pentru Cooperare </w:t>
      </w:r>
      <w:r w:rsidR="00BD2E35">
        <w:rPr>
          <w:rFonts w:ascii="Times New Roman" w:hAnsi="Times New Roman"/>
        </w:rPr>
        <w:t>ş</w:t>
      </w:r>
      <w:r w:rsidRPr="00390E37">
        <w:rPr>
          <w:rFonts w:ascii="Times New Roman" w:hAnsi="Times New Roman"/>
        </w:rPr>
        <w:t>i Dezvoltare Economică. Publica</w:t>
      </w:r>
      <w:r w:rsidR="00BD2E35">
        <w:rPr>
          <w:rFonts w:ascii="Times New Roman" w:hAnsi="Times New Roman"/>
        </w:rPr>
        <w:t>ţ</w:t>
      </w:r>
      <w:r w:rsidRPr="00390E37">
        <w:rPr>
          <w:rFonts w:ascii="Times New Roman" w:hAnsi="Times New Roman"/>
        </w:rPr>
        <w:t>iile indexate A2 sau B sunt cele care fie au apărut la una dintre editurile men</w:t>
      </w:r>
      <w:r w:rsidR="00BD2E35">
        <w:rPr>
          <w:rFonts w:ascii="Times New Roman" w:hAnsi="Times New Roman"/>
        </w:rPr>
        <w:t>ţ</w:t>
      </w:r>
      <w:r w:rsidRPr="00390E37">
        <w:rPr>
          <w:rFonts w:ascii="Times New Roman" w:hAnsi="Times New Roman"/>
        </w:rPr>
        <w:t>ionate în tabelul următor, fie beneficiază de îndeplinirea condi</w:t>
      </w:r>
      <w:r w:rsidR="00BD2E35">
        <w:rPr>
          <w:rFonts w:ascii="Times New Roman" w:hAnsi="Times New Roman"/>
        </w:rPr>
        <w:t>ţ</w:t>
      </w:r>
      <w:r w:rsidRPr="00390E37">
        <w:rPr>
          <w:rFonts w:ascii="Times New Roman" w:hAnsi="Times New Roman"/>
        </w:rPr>
        <w:t>iilor din ruta complementară. Conform acestei rute, o carte / capitol de carte / volum este inclusă în categoria A2 dacă îndepline</w:t>
      </w:r>
      <w:r w:rsidR="00BD2E35">
        <w:rPr>
          <w:rFonts w:ascii="Times New Roman" w:hAnsi="Times New Roman"/>
        </w:rPr>
        <w:t>ş</w:t>
      </w:r>
      <w:r w:rsidRPr="00390E37">
        <w:rPr>
          <w:rFonts w:ascii="Times New Roman" w:hAnsi="Times New Roman"/>
        </w:rPr>
        <w:t>te minimum două criterii, respectiv în categoria B dacă îndepline</w:t>
      </w:r>
      <w:r w:rsidR="00BD2E35">
        <w:rPr>
          <w:rFonts w:ascii="Times New Roman" w:hAnsi="Times New Roman"/>
        </w:rPr>
        <w:t>ş</w:t>
      </w:r>
      <w:r w:rsidRPr="00390E37">
        <w:rPr>
          <w:rFonts w:ascii="Times New Roman" w:hAnsi="Times New Roman"/>
        </w:rPr>
        <w:t>te cel pu</w:t>
      </w:r>
      <w:r w:rsidR="00BD2E35">
        <w:rPr>
          <w:rFonts w:ascii="Times New Roman" w:hAnsi="Times New Roman"/>
        </w:rPr>
        <w:t>ţ</w:t>
      </w:r>
      <w:r w:rsidRPr="00390E37">
        <w:rPr>
          <w:rFonts w:ascii="Times New Roman" w:hAnsi="Times New Roman"/>
        </w:rPr>
        <w:t>in un criteriu dintre următoarele: (a) editura la care a apărut publica</w:t>
      </w:r>
      <w:r w:rsidR="00BD2E35">
        <w:rPr>
          <w:rFonts w:ascii="Times New Roman" w:hAnsi="Times New Roman"/>
        </w:rPr>
        <w:t>ţ</w:t>
      </w:r>
      <w:r w:rsidRPr="00390E37">
        <w:rPr>
          <w:rFonts w:ascii="Times New Roman" w:hAnsi="Times New Roman"/>
        </w:rPr>
        <w:t>ia are cel pu</w:t>
      </w:r>
      <w:r w:rsidR="00BD2E35">
        <w:rPr>
          <w:rFonts w:ascii="Times New Roman" w:hAnsi="Times New Roman"/>
        </w:rPr>
        <w:t>ţ</w:t>
      </w:r>
      <w:r w:rsidRPr="00390E37">
        <w:rPr>
          <w:rFonts w:ascii="Times New Roman" w:hAnsi="Times New Roman"/>
        </w:rPr>
        <w:t>in o colec</w:t>
      </w:r>
      <w:r w:rsidR="00BD2E35">
        <w:rPr>
          <w:rFonts w:ascii="Times New Roman" w:hAnsi="Times New Roman"/>
        </w:rPr>
        <w:t>ţ</w:t>
      </w:r>
      <w:r w:rsidRPr="00390E37">
        <w:rPr>
          <w:rFonts w:ascii="Times New Roman" w:hAnsi="Times New Roman"/>
        </w:rPr>
        <w:t>ie relevantă pentru domeniul fundamental analizat, cu cel pu</w:t>
      </w:r>
      <w:r w:rsidR="00BD2E35">
        <w:rPr>
          <w:rFonts w:ascii="Times New Roman" w:hAnsi="Times New Roman"/>
        </w:rPr>
        <w:t>ţ</w:t>
      </w:r>
      <w:r w:rsidRPr="00390E37">
        <w:rPr>
          <w:rFonts w:ascii="Times New Roman" w:hAnsi="Times New Roman"/>
        </w:rPr>
        <w:t>in 10 căr</w:t>
      </w:r>
      <w:r w:rsidR="00BD2E35">
        <w:rPr>
          <w:rFonts w:ascii="Times New Roman" w:hAnsi="Times New Roman"/>
        </w:rPr>
        <w:t>ţ</w:t>
      </w:r>
      <w:r w:rsidRPr="00390E37">
        <w:rPr>
          <w:rFonts w:ascii="Times New Roman" w:hAnsi="Times New Roman"/>
        </w:rPr>
        <w:t xml:space="preserve">i </w:t>
      </w:r>
      <w:r w:rsidR="00BD2E35">
        <w:rPr>
          <w:rFonts w:ascii="Times New Roman" w:hAnsi="Times New Roman"/>
        </w:rPr>
        <w:t>ş</w:t>
      </w:r>
      <w:r w:rsidRPr="00390E37">
        <w:rPr>
          <w:rFonts w:ascii="Times New Roman" w:hAnsi="Times New Roman"/>
        </w:rPr>
        <w:t>tiin</w:t>
      </w:r>
      <w:r w:rsidR="00BD2E35">
        <w:rPr>
          <w:rFonts w:ascii="Times New Roman" w:hAnsi="Times New Roman"/>
        </w:rPr>
        <w:t>ţ</w:t>
      </w:r>
      <w:r w:rsidRPr="00390E37">
        <w:rPr>
          <w:rFonts w:ascii="Times New Roman" w:hAnsi="Times New Roman"/>
        </w:rPr>
        <w:t>ifice publicate în domeniu în ultimii cinci ani de zile; (b) publica</w:t>
      </w:r>
      <w:r w:rsidR="00BD2E35">
        <w:rPr>
          <w:rFonts w:ascii="Times New Roman" w:hAnsi="Times New Roman"/>
        </w:rPr>
        <w:t>ţ</w:t>
      </w:r>
      <w:r w:rsidRPr="00390E37">
        <w:rPr>
          <w:rFonts w:ascii="Times New Roman" w:hAnsi="Times New Roman"/>
        </w:rPr>
        <w:t>ia analizată este disponibilă în cel pu</w:t>
      </w:r>
      <w:r w:rsidR="00BD2E35">
        <w:rPr>
          <w:rFonts w:ascii="Times New Roman" w:hAnsi="Times New Roman"/>
        </w:rPr>
        <w:t>ţ</w:t>
      </w:r>
      <w:r w:rsidRPr="00390E37">
        <w:rPr>
          <w:rFonts w:ascii="Times New Roman" w:hAnsi="Times New Roman"/>
        </w:rPr>
        <w:t>in 5 biblioteci ale unor institu</w:t>
      </w:r>
      <w:r w:rsidR="00BD2E35">
        <w:rPr>
          <w:rFonts w:ascii="Times New Roman" w:hAnsi="Times New Roman"/>
        </w:rPr>
        <w:t>ţ</w:t>
      </w:r>
      <w:r w:rsidRPr="00390E37">
        <w:rPr>
          <w:rFonts w:ascii="Times New Roman" w:hAnsi="Times New Roman"/>
        </w:rPr>
        <w:t>ii de învă</w:t>
      </w:r>
      <w:r w:rsidR="00BD2E35">
        <w:rPr>
          <w:rFonts w:ascii="Times New Roman" w:hAnsi="Times New Roman"/>
        </w:rPr>
        <w:t>ţ</w:t>
      </w:r>
      <w:r w:rsidRPr="00390E37">
        <w:rPr>
          <w:rFonts w:ascii="Times New Roman" w:hAnsi="Times New Roman"/>
        </w:rPr>
        <w:t>ământ superior din celelalte state membre ale Uniunii Europene sau din statele membre ale Organiza</w:t>
      </w:r>
      <w:r w:rsidR="00BD2E35">
        <w:rPr>
          <w:rFonts w:ascii="Times New Roman" w:hAnsi="Times New Roman"/>
        </w:rPr>
        <w:t>ţ</w:t>
      </w:r>
      <w:r w:rsidRPr="00390E37">
        <w:rPr>
          <w:rFonts w:ascii="Times New Roman" w:hAnsi="Times New Roman"/>
        </w:rPr>
        <w:t xml:space="preserve">iei pentru Cooperare </w:t>
      </w:r>
      <w:r w:rsidR="00BD2E35">
        <w:rPr>
          <w:rFonts w:ascii="Times New Roman" w:hAnsi="Times New Roman"/>
        </w:rPr>
        <w:t>ş</w:t>
      </w:r>
      <w:r w:rsidRPr="00390E37">
        <w:rPr>
          <w:rFonts w:ascii="Times New Roman" w:hAnsi="Times New Roman"/>
        </w:rPr>
        <w:t xml:space="preserve">i Dezvoltare Economică, indexate în Karlsruhe Virtual Catalog KVK </w:t>
      </w:r>
      <w:hyperlink r:id="rId14" w:history="1">
        <w:r w:rsidRPr="00390E37">
          <w:rPr>
            <w:rStyle w:val="Hyperlink"/>
            <w:rFonts w:ascii="Times New Roman" w:eastAsia="Courier New" w:hAnsi="Times New Roman"/>
            <w:color w:val="auto"/>
          </w:rPr>
          <w:t>(http://www.ubka.uni-karlsruhe.de/kvk_en.html</w:t>
        </w:r>
      </w:hyperlink>
      <w:r w:rsidRPr="00390E37">
        <w:rPr>
          <w:rFonts w:ascii="Times New Roman" w:hAnsi="Times New Roman"/>
        </w:rPr>
        <w:t>); (c) publica</w:t>
      </w:r>
      <w:r w:rsidR="00BD2E35">
        <w:rPr>
          <w:rFonts w:ascii="Times New Roman" w:hAnsi="Times New Roman"/>
        </w:rPr>
        <w:t>ţ</w:t>
      </w:r>
      <w:r w:rsidRPr="00390E37">
        <w:rPr>
          <w:rFonts w:ascii="Times New Roman" w:hAnsi="Times New Roman"/>
        </w:rPr>
        <w:t>ia analizată a apărut în cel pu</w:t>
      </w:r>
      <w:r w:rsidR="00BD2E35">
        <w:rPr>
          <w:rFonts w:ascii="Times New Roman" w:hAnsi="Times New Roman"/>
        </w:rPr>
        <w:t>ţ</w:t>
      </w:r>
      <w:r w:rsidRPr="00390E37">
        <w:rPr>
          <w:rFonts w:ascii="Times New Roman" w:hAnsi="Times New Roman"/>
        </w:rPr>
        <w:t>in 800 de exemplare tipărite sau în cel pu</w:t>
      </w:r>
      <w:r w:rsidR="00BD2E35">
        <w:rPr>
          <w:rFonts w:ascii="Times New Roman" w:hAnsi="Times New Roman"/>
        </w:rPr>
        <w:t>ţ</w:t>
      </w:r>
      <w:r w:rsidRPr="00390E37">
        <w:rPr>
          <w:rFonts w:ascii="Times New Roman" w:hAnsi="Times New Roman"/>
        </w:rPr>
        <w:t>in 500 de exemplare tipărite, în cazul în care poate fi achizi</w:t>
      </w:r>
      <w:r w:rsidR="00BD2E35">
        <w:rPr>
          <w:rFonts w:ascii="Times New Roman" w:hAnsi="Times New Roman"/>
        </w:rPr>
        <w:t>ţ</w:t>
      </w:r>
      <w:r w:rsidRPr="00390E37">
        <w:rPr>
          <w:rFonts w:ascii="Times New Roman" w:hAnsi="Times New Roman"/>
        </w:rPr>
        <w:t xml:space="preserve">ionată </w:t>
      </w:r>
      <w:r w:rsidR="00BD2E35">
        <w:rPr>
          <w:rFonts w:ascii="Times New Roman" w:hAnsi="Times New Roman"/>
        </w:rPr>
        <w:t>ş</w:t>
      </w:r>
      <w:r w:rsidRPr="00390E37">
        <w:rPr>
          <w:rFonts w:ascii="Times New Roman" w:hAnsi="Times New Roman"/>
        </w:rPr>
        <w:t>i în format digital; (d) lucrarea a acumulat cel pu</w:t>
      </w:r>
      <w:r w:rsidR="00BD2E35">
        <w:rPr>
          <w:rFonts w:ascii="Times New Roman" w:hAnsi="Times New Roman"/>
        </w:rPr>
        <w:t>ţ</w:t>
      </w:r>
      <w:r w:rsidRPr="00390E37">
        <w:rPr>
          <w:rFonts w:ascii="Times New Roman" w:hAnsi="Times New Roman"/>
        </w:rPr>
        <w:t>in 5 citări în publica</w:t>
      </w:r>
      <w:r w:rsidR="00BD2E35">
        <w:rPr>
          <w:rFonts w:ascii="Times New Roman" w:hAnsi="Times New Roman"/>
        </w:rPr>
        <w:t>ţ</w:t>
      </w:r>
      <w:r w:rsidRPr="00390E37">
        <w:rPr>
          <w:rFonts w:ascii="Times New Roman" w:hAnsi="Times New Roman"/>
        </w:rPr>
        <w:t xml:space="preserve">ii indexate Web of </w:t>
      </w:r>
      <w:proofErr w:type="spellStart"/>
      <w:r w:rsidRPr="00390E37">
        <w:rPr>
          <w:rFonts w:ascii="Times New Roman" w:hAnsi="Times New Roman"/>
        </w:rPr>
        <w:t>Science</w:t>
      </w:r>
      <w:proofErr w:type="spellEnd"/>
      <w:r w:rsidRPr="00390E37">
        <w:rPr>
          <w:rFonts w:ascii="Times New Roman" w:hAnsi="Times New Roman"/>
        </w:rPr>
        <w:t>; (e) lucrarea a fost premiată de către Academia Română. Publica</w:t>
      </w:r>
      <w:r w:rsidR="00BD2E35">
        <w:rPr>
          <w:rFonts w:ascii="Times New Roman" w:hAnsi="Times New Roman"/>
        </w:rPr>
        <w:t>ţ</w:t>
      </w:r>
      <w:r w:rsidRPr="00390E37">
        <w:rPr>
          <w:rFonts w:ascii="Times New Roman" w:hAnsi="Times New Roman"/>
        </w:rPr>
        <w:t>iile apărute la edituri clasificate pot primi un punctaj corespunzător unei categorii superioare dacă îndeplinesc criteriile specificate prin ruta complementară pentru acel nivel de clasificare. Publica</w:t>
      </w:r>
      <w:r w:rsidR="00BD2E35">
        <w:rPr>
          <w:rFonts w:ascii="Times New Roman" w:hAnsi="Times New Roman"/>
        </w:rPr>
        <w:t>ţ</w:t>
      </w:r>
      <w:r w:rsidRPr="00390E37">
        <w:rPr>
          <w:rFonts w:ascii="Times New Roman" w:hAnsi="Times New Roman"/>
        </w:rPr>
        <w:t>iile care nu îndeplinesc criteriile minime pentru a fi clasificate nu se punctează. Publica</w:t>
      </w:r>
      <w:r w:rsidR="00BD2E35">
        <w:rPr>
          <w:rFonts w:ascii="Times New Roman" w:hAnsi="Times New Roman"/>
        </w:rPr>
        <w:t>ţ</w:t>
      </w:r>
      <w:r w:rsidRPr="00390E37">
        <w:rPr>
          <w:rFonts w:ascii="Times New Roman" w:hAnsi="Times New Roman"/>
        </w:rPr>
        <w:t>iile apărute în edi</w:t>
      </w:r>
      <w:r w:rsidR="00BD2E35">
        <w:rPr>
          <w:rFonts w:ascii="Times New Roman" w:hAnsi="Times New Roman"/>
        </w:rPr>
        <w:t>ţ</w:t>
      </w:r>
      <w:r w:rsidRPr="00390E37">
        <w:rPr>
          <w:rFonts w:ascii="Times New Roman" w:hAnsi="Times New Roman"/>
        </w:rPr>
        <w:t>ii multiple pot fi punctate individual în situa</w:t>
      </w:r>
      <w:r w:rsidR="00BD2E35">
        <w:rPr>
          <w:rFonts w:ascii="Times New Roman" w:hAnsi="Times New Roman"/>
        </w:rPr>
        <w:t>ţ</w:t>
      </w:r>
      <w:r w:rsidRPr="00390E37">
        <w:rPr>
          <w:rFonts w:ascii="Times New Roman" w:hAnsi="Times New Roman"/>
        </w:rPr>
        <w:t>ia în care sunt identificate modificări/revizuiri pe un număr semnificativ de pagini. De asemenea, publica</w:t>
      </w:r>
      <w:r w:rsidR="00BD2E35">
        <w:rPr>
          <w:rFonts w:ascii="Times New Roman" w:hAnsi="Times New Roman"/>
        </w:rPr>
        <w:t>ţ</w:t>
      </w:r>
      <w:r w:rsidRPr="00390E37">
        <w:rPr>
          <w:rFonts w:ascii="Times New Roman" w:hAnsi="Times New Roman"/>
        </w:rPr>
        <w:t>iile cu titluri diferite, dar cu un con</w:t>
      </w:r>
      <w:r w:rsidR="00BD2E35">
        <w:rPr>
          <w:rFonts w:ascii="Times New Roman" w:hAnsi="Times New Roman"/>
        </w:rPr>
        <w:t>ţ</w:t>
      </w:r>
      <w:r w:rsidRPr="00390E37">
        <w:rPr>
          <w:rFonts w:ascii="Times New Roman" w:hAnsi="Times New Roman"/>
        </w:rPr>
        <w:t>inut similar, pot fi luate în considerare o singură dată. În aceste cazuri decizia privitoare la punctajul acordat apar</w:t>
      </w:r>
      <w:r w:rsidR="00BD2E35">
        <w:rPr>
          <w:rFonts w:ascii="Times New Roman" w:hAnsi="Times New Roman"/>
        </w:rPr>
        <w:t>ţ</w:t>
      </w:r>
      <w:r w:rsidRPr="00390E37">
        <w:rPr>
          <w:rFonts w:ascii="Times New Roman" w:hAnsi="Times New Roman"/>
        </w:rPr>
        <w:t>ine membrilor comisiilor de concurs / abilitare</w:t>
      </w:r>
      <w:r w:rsidRPr="00390E37">
        <w:rPr>
          <w:rFonts w:ascii="Times New Roman" w:eastAsia="Arial" w:hAnsi="Times New Roman"/>
        </w:rPr>
        <w:t>.</w:t>
      </w:r>
    </w:p>
    <w:p w14:paraId="6378491E" w14:textId="77777777" w:rsidR="00EA7F39" w:rsidRPr="00390E37" w:rsidRDefault="00EA7F39" w:rsidP="00EA7F39">
      <w:pPr>
        <w:spacing w:before="100" w:beforeAutospacing="1" w:after="100" w:afterAutospacing="1" w:line="240" w:lineRule="auto"/>
        <w:ind w:firstLine="360"/>
        <w:contextualSpacing/>
        <w:jc w:val="both"/>
        <w:rPr>
          <w:rFonts w:ascii="Times New Roman" w:eastAsia="Arial" w:hAnsi="Times New Roman"/>
        </w:rPr>
      </w:pPr>
    </w:p>
    <w:tbl>
      <w:tblPr>
        <w:tblW w:w="0" w:type="auto"/>
        <w:tblLayout w:type="fixed"/>
        <w:tblLook w:val="0000" w:firstRow="0" w:lastRow="0" w:firstColumn="0" w:lastColumn="0" w:noHBand="0" w:noVBand="0"/>
      </w:tblPr>
      <w:tblGrid>
        <w:gridCol w:w="9712"/>
      </w:tblGrid>
      <w:tr w:rsidR="00EA7F39" w:rsidRPr="00390E37" w14:paraId="0A2F24AC" w14:textId="77777777" w:rsidTr="00E90179">
        <w:trPr>
          <w:trHeight w:val="631"/>
        </w:trPr>
        <w:tc>
          <w:tcPr>
            <w:tcW w:w="9712" w:type="dxa"/>
            <w:tcBorders>
              <w:top w:val="single" w:sz="1" w:space="0" w:color="000001"/>
              <w:left w:val="single" w:sz="1" w:space="0" w:color="000001"/>
              <w:bottom w:val="single" w:sz="1" w:space="0" w:color="000001"/>
              <w:right w:val="single" w:sz="1" w:space="0" w:color="000001"/>
            </w:tcBorders>
            <w:shd w:val="clear" w:color="auto" w:fill="FFFFFF"/>
          </w:tcPr>
          <w:p w14:paraId="1899E9A7" w14:textId="77777777" w:rsidR="00EA7F39" w:rsidRPr="00390E37" w:rsidRDefault="00EA7F39" w:rsidP="00E90179">
            <w:pPr>
              <w:spacing w:before="100" w:beforeAutospacing="1" w:after="100" w:afterAutospacing="1" w:line="240" w:lineRule="auto"/>
              <w:ind w:left="100"/>
              <w:contextualSpacing/>
              <w:rPr>
                <w:rFonts w:ascii="Times New Roman" w:hAnsi="Times New Roman"/>
              </w:rPr>
            </w:pPr>
            <w:r w:rsidRPr="00390E37">
              <w:rPr>
                <w:rFonts w:ascii="Times New Roman" w:hAnsi="Times New Roman"/>
                <w:i/>
                <w:iCs/>
              </w:rPr>
              <w:t>Domeniul Educa</w:t>
            </w:r>
            <w:r w:rsidR="00BD2E35">
              <w:rPr>
                <w:rFonts w:ascii="Times New Roman" w:hAnsi="Times New Roman"/>
                <w:i/>
                <w:iCs/>
              </w:rPr>
              <w:t>ţ</w:t>
            </w:r>
            <w:r w:rsidRPr="00390E37">
              <w:rPr>
                <w:rFonts w:ascii="Times New Roman" w:hAnsi="Times New Roman"/>
                <w:i/>
                <w:iCs/>
              </w:rPr>
              <w:t xml:space="preserve">ie Fizică </w:t>
            </w:r>
            <w:r w:rsidR="00BD2E35">
              <w:rPr>
                <w:rFonts w:ascii="Times New Roman" w:hAnsi="Times New Roman"/>
                <w:i/>
                <w:iCs/>
              </w:rPr>
              <w:t>ş</w:t>
            </w:r>
            <w:r w:rsidRPr="00390E37">
              <w:rPr>
                <w:rFonts w:ascii="Times New Roman" w:hAnsi="Times New Roman"/>
                <w:i/>
                <w:iCs/>
              </w:rPr>
              <w:t>i Sport</w:t>
            </w:r>
          </w:p>
          <w:p w14:paraId="63A578C4" w14:textId="77777777" w:rsidR="00EA7F39" w:rsidRPr="00390E37" w:rsidRDefault="00EA7F39" w:rsidP="00E90179">
            <w:pPr>
              <w:spacing w:before="100" w:beforeAutospacing="1" w:after="100" w:afterAutospacing="1" w:line="240" w:lineRule="auto"/>
              <w:ind w:left="100"/>
              <w:contextualSpacing/>
              <w:rPr>
                <w:rFonts w:ascii="Times New Roman" w:hAnsi="Times New Roman"/>
              </w:rPr>
            </w:pPr>
          </w:p>
          <w:p w14:paraId="5E16F3E2" w14:textId="77777777" w:rsidR="00EA7F39" w:rsidRPr="00390E37" w:rsidRDefault="00EA7F39" w:rsidP="00E90179">
            <w:pPr>
              <w:widowControl w:val="0"/>
              <w:numPr>
                <w:ilvl w:val="0"/>
                <w:numId w:val="26"/>
              </w:numPr>
              <w:tabs>
                <w:tab w:val="left" w:pos="720"/>
              </w:tabs>
              <w:spacing w:before="100" w:beforeAutospacing="1" w:after="100" w:afterAutospacing="1" w:line="240" w:lineRule="auto"/>
              <w:ind w:left="720" w:hanging="360"/>
              <w:contextualSpacing/>
              <w:rPr>
                <w:rFonts w:ascii="Times New Roman" w:hAnsi="Times New Roman"/>
              </w:rPr>
            </w:pPr>
            <w:r w:rsidRPr="00390E37">
              <w:rPr>
                <w:rFonts w:ascii="Times New Roman" w:hAnsi="Times New Roman"/>
              </w:rPr>
              <w:t xml:space="preserve">Edituri A2: Presa Universitară Clujeană, Editura </w:t>
            </w:r>
            <w:proofErr w:type="spellStart"/>
            <w:r w:rsidRPr="00390E37">
              <w:rPr>
                <w:rFonts w:ascii="Times New Roman" w:hAnsi="Times New Roman"/>
              </w:rPr>
              <w:t>Riso</w:t>
            </w:r>
            <w:proofErr w:type="spellEnd"/>
            <w:r w:rsidRPr="00390E37">
              <w:rPr>
                <w:rFonts w:ascii="Times New Roman" w:hAnsi="Times New Roman"/>
              </w:rPr>
              <w:t xml:space="preserve"> Print (Cluj-Napoca), Editura </w:t>
            </w:r>
            <w:proofErr w:type="spellStart"/>
            <w:r w:rsidRPr="00390E37">
              <w:rPr>
                <w:rFonts w:ascii="Times New Roman" w:hAnsi="Times New Roman"/>
              </w:rPr>
              <w:t>Universitaria</w:t>
            </w:r>
            <w:proofErr w:type="spellEnd"/>
            <w:r w:rsidRPr="00390E37">
              <w:rPr>
                <w:rFonts w:ascii="Times New Roman" w:hAnsi="Times New Roman"/>
              </w:rPr>
              <w:t xml:space="preserve"> (Craiova); Editura Polirom (Ia</w:t>
            </w:r>
            <w:r w:rsidR="00BD2E35">
              <w:rPr>
                <w:rFonts w:ascii="Times New Roman" w:hAnsi="Times New Roman"/>
              </w:rPr>
              <w:t>ş</w:t>
            </w:r>
            <w:r w:rsidRPr="00390E37">
              <w:rPr>
                <w:rFonts w:ascii="Times New Roman" w:hAnsi="Times New Roman"/>
              </w:rPr>
              <w:t>i), Editura Gala</w:t>
            </w:r>
            <w:r w:rsidR="00BD2E35">
              <w:rPr>
                <w:rFonts w:ascii="Times New Roman" w:hAnsi="Times New Roman"/>
              </w:rPr>
              <w:t>ţ</w:t>
            </w:r>
            <w:r w:rsidRPr="00390E37">
              <w:rPr>
                <w:rFonts w:ascii="Times New Roman" w:hAnsi="Times New Roman"/>
              </w:rPr>
              <w:t>i University Press; Editura Universită</w:t>
            </w:r>
            <w:r w:rsidR="00BD2E35">
              <w:rPr>
                <w:rFonts w:ascii="Times New Roman" w:hAnsi="Times New Roman"/>
              </w:rPr>
              <w:t>ţ</w:t>
            </w:r>
            <w:r w:rsidRPr="00390E37">
              <w:rPr>
                <w:rFonts w:ascii="Times New Roman" w:hAnsi="Times New Roman"/>
              </w:rPr>
              <w:t>ii Transilvania (Bra</w:t>
            </w:r>
            <w:r w:rsidR="00BD2E35">
              <w:rPr>
                <w:rFonts w:ascii="Times New Roman" w:hAnsi="Times New Roman"/>
              </w:rPr>
              <w:t>ş</w:t>
            </w:r>
            <w:r w:rsidRPr="00390E37">
              <w:rPr>
                <w:rFonts w:ascii="Times New Roman" w:hAnsi="Times New Roman"/>
              </w:rPr>
              <w:t>ov); Editura Discobolul (Bucure</w:t>
            </w:r>
            <w:r w:rsidR="00BD2E35">
              <w:rPr>
                <w:rFonts w:ascii="Times New Roman" w:hAnsi="Times New Roman"/>
              </w:rPr>
              <w:t>ş</w:t>
            </w:r>
            <w:r w:rsidRPr="00390E37">
              <w:rPr>
                <w:rFonts w:ascii="Times New Roman" w:hAnsi="Times New Roman"/>
              </w:rPr>
              <w:t>ti), Editura Universită</w:t>
            </w:r>
            <w:r w:rsidR="00BD2E35">
              <w:rPr>
                <w:rFonts w:ascii="Times New Roman" w:hAnsi="Times New Roman"/>
              </w:rPr>
              <w:t>ţ</w:t>
            </w:r>
            <w:r w:rsidRPr="00390E37">
              <w:rPr>
                <w:rFonts w:ascii="Times New Roman" w:hAnsi="Times New Roman"/>
              </w:rPr>
              <w:t>ii din Pite</w:t>
            </w:r>
            <w:r w:rsidR="00BD2E35">
              <w:rPr>
                <w:rFonts w:ascii="Times New Roman" w:hAnsi="Times New Roman"/>
              </w:rPr>
              <w:t>ş</w:t>
            </w:r>
            <w:r w:rsidRPr="00390E37">
              <w:rPr>
                <w:rFonts w:ascii="Times New Roman" w:hAnsi="Times New Roman"/>
              </w:rPr>
              <w:t>ti, Editura Ovidius University Press (Constan</w:t>
            </w:r>
            <w:r w:rsidR="00BD2E35">
              <w:rPr>
                <w:rFonts w:ascii="Times New Roman" w:hAnsi="Times New Roman"/>
              </w:rPr>
              <w:t>ţ</w:t>
            </w:r>
            <w:r w:rsidRPr="00390E37">
              <w:rPr>
                <w:rFonts w:ascii="Times New Roman" w:hAnsi="Times New Roman"/>
              </w:rPr>
              <w:t>a)</w:t>
            </w:r>
          </w:p>
          <w:p w14:paraId="31970888" w14:textId="77777777" w:rsidR="00EA7F39" w:rsidRPr="00390E37" w:rsidRDefault="00EA7F39" w:rsidP="00E90179">
            <w:pPr>
              <w:widowControl w:val="0"/>
              <w:numPr>
                <w:ilvl w:val="0"/>
                <w:numId w:val="26"/>
              </w:numPr>
              <w:tabs>
                <w:tab w:val="left" w:pos="720"/>
              </w:tabs>
              <w:spacing w:before="100" w:beforeAutospacing="1" w:after="100" w:afterAutospacing="1" w:line="240" w:lineRule="auto"/>
              <w:ind w:left="720" w:hanging="360"/>
              <w:contextualSpacing/>
              <w:rPr>
                <w:rFonts w:ascii="Times New Roman" w:hAnsi="Times New Roman"/>
              </w:rPr>
            </w:pPr>
            <w:r w:rsidRPr="00390E37">
              <w:rPr>
                <w:rFonts w:ascii="Times New Roman" w:hAnsi="Times New Roman"/>
              </w:rPr>
              <w:t xml:space="preserve">Edituri B: Editura Academiei Române, Editura Trei, Editura </w:t>
            </w:r>
            <w:proofErr w:type="spellStart"/>
            <w:r w:rsidRPr="00390E37">
              <w:rPr>
                <w:rFonts w:ascii="Times New Roman" w:hAnsi="Times New Roman"/>
              </w:rPr>
              <w:t>Universită</w:t>
            </w:r>
            <w:r w:rsidR="00BD2E35">
              <w:rPr>
                <w:rFonts w:ascii="Times New Roman" w:hAnsi="Times New Roman"/>
              </w:rPr>
              <w:t>ţ</w:t>
            </w:r>
            <w:r w:rsidRPr="00390E37">
              <w:rPr>
                <w:rFonts w:ascii="Times New Roman" w:hAnsi="Times New Roman"/>
              </w:rPr>
              <w:t>ii</w:t>
            </w:r>
            <w:proofErr w:type="spellEnd"/>
            <w:r w:rsidRPr="00390E37">
              <w:rPr>
                <w:rFonts w:ascii="Times New Roman" w:hAnsi="Times New Roman"/>
              </w:rPr>
              <w:t xml:space="preserve"> din </w:t>
            </w:r>
            <w:proofErr w:type="spellStart"/>
            <w:r w:rsidRPr="00390E37">
              <w:rPr>
                <w:rFonts w:ascii="Times New Roman" w:hAnsi="Times New Roman"/>
              </w:rPr>
              <w:t>Bucure</w:t>
            </w:r>
            <w:r w:rsidR="00BD2E35">
              <w:rPr>
                <w:rFonts w:ascii="Times New Roman" w:hAnsi="Times New Roman"/>
              </w:rPr>
              <w:t>ş</w:t>
            </w:r>
            <w:r w:rsidRPr="00390E37">
              <w:rPr>
                <w:rFonts w:ascii="Times New Roman" w:hAnsi="Times New Roman"/>
              </w:rPr>
              <w:t>ti</w:t>
            </w:r>
            <w:proofErr w:type="spellEnd"/>
            <w:r w:rsidRPr="00390E37">
              <w:rPr>
                <w:rFonts w:ascii="Times New Roman" w:hAnsi="Times New Roman"/>
              </w:rPr>
              <w:t xml:space="preserve">, Editura </w:t>
            </w:r>
            <w:proofErr w:type="spellStart"/>
            <w:r w:rsidRPr="00390E37">
              <w:rPr>
                <w:rFonts w:ascii="Times New Roman" w:hAnsi="Times New Roman"/>
              </w:rPr>
              <w:lastRenderedPageBreak/>
              <w:t>Bren</w:t>
            </w:r>
            <w:proofErr w:type="spellEnd"/>
            <w:r w:rsidRPr="00390E37">
              <w:rPr>
                <w:rFonts w:ascii="Times New Roman" w:hAnsi="Times New Roman"/>
              </w:rPr>
              <w:t xml:space="preserve">, Editura </w:t>
            </w:r>
            <w:proofErr w:type="spellStart"/>
            <w:r w:rsidRPr="00390E37">
              <w:rPr>
                <w:rFonts w:ascii="Times New Roman" w:hAnsi="Times New Roman"/>
              </w:rPr>
              <w:t>Printech</w:t>
            </w:r>
            <w:proofErr w:type="spellEnd"/>
            <w:r w:rsidRPr="00390E37">
              <w:rPr>
                <w:rFonts w:ascii="Times New Roman" w:hAnsi="Times New Roman"/>
              </w:rPr>
              <w:t xml:space="preserve">, Editura </w:t>
            </w:r>
            <w:proofErr w:type="spellStart"/>
            <w:r w:rsidRPr="00390E37">
              <w:rPr>
                <w:rFonts w:ascii="Times New Roman" w:hAnsi="Times New Roman"/>
              </w:rPr>
              <w:t>Morosan</w:t>
            </w:r>
            <w:proofErr w:type="spellEnd"/>
            <w:r w:rsidRPr="00390E37">
              <w:rPr>
                <w:rFonts w:ascii="Times New Roman" w:hAnsi="Times New Roman"/>
              </w:rPr>
              <w:t xml:space="preserve">, Editura CD Press, Editura Fest, Editura Didactică </w:t>
            </w:r>
            <w:r w:rsidR="00BD2E35">
              <w:rPr>
                <w:rFonts w:ascii="Times New Roman" w:hAnsi="Times New Roman"/>
              </w:rPr>
              <w:t>ş</w:t>
            </w:r>
            <w:r w:rsidRPr="00390E37">
              <w:rPr>
                <w:rFonts w:ascii="Times New Roman" w:hAnsi="Times New Roman"/>
              </w:rPr>
              <w:t>i Pedagogică RA (</w:t>
            </w:r>
            <w:proofErr w:type="spellStart"/>
            <w:r w:rsidRPr="00390E37">
              <w:rPr>
                <w:rFonts w:ascii="Times New Roman" w:hAnsi="Times New Roman"/>
              </w:rPr>
              <w:t>Bucure</w:t>
            </w:r>
            <w:r w:rsidR="00BD2E35">
              <w:rPr>
                <w:rFonts w:ascii="Times New Roman" w:hAnsi="Times New Roman"/>
              </w:rPr>
              <w:t>ş</w:t>
            </w:r>
            <w:r w:rsidRPr="00390E37">
              <w:rPr>
                <w:rFonts w:ascii="Times New Roman" w:hAnsi="Times New Roman"/>
              </w:rPr>
              <w:t>ti</w:t>
            </w:r>
            <w:proofErr w:type="spellEnd"/>
            <w:r w:rsidRPr="00390E37">
              <w:rPr>
                <w:rFonts w:ascii="Times New Roman" w:hAnsi="Times New Roman"/>
              </w:rPr>
              <w:t xml:space="preserve">); Editura </w:t>
            </w:r>
            <w:proofErr w:type="spellStart"/>
            <w:r w:rsidRPr="00390E37">
              <w:rPr>
                <w:rFonts w:ascii="Times New Roman" w:hAnsi="Times New Roman"/>
              </w:rPr>
              <w:t>Universită</w:t>
            </w:r>
            <w:r w:rsidR="00BD2E35">
              <w:rPr>
                <w:rFonts w:ascii="Times New Roman" w:hAnsi="Times New Roman"/>
              </w:rPr>
              <w:t>ţ</w:t>
            </w:r>
            <w:r w:rsidRPr="00390E37">
              <w:rPr>
                <w:rFonts w:ascii="Times New Roman" w:hAnsi="Times New Roman"/>
              </w:rPr>
              <w:t>ii</w:t>
            </w:r>
            <w:proofErr w:type="spellEnd"/>
            <w:r w:rsidRPr="00390E37">
              <w:rPr>
                <w:rFonts w:ascii="Times New Roman" w:hAnsi="Times New Roman"/>
              </w:rPr>
              <w:t xml:space="preserve"> </w:t>
            </w:r>
            <w:proofErr w:type="spellStart"/>
            <w:r w:rsidRPr="00390E37">
              <w:rPr>
                <w:rFonts w:ascii="Times New Roman" w:hAnsi="Times New Roman"/>
              </w:rPr>
              <w:t>A.I.Cuza</w:t>
            </w:r>
            <w:proofErr w:type="spellEnd"/>
            <w:r w:rsidRPr="00390E37">
              <w:rPr>
                <w:rFonts w:ascii="Times New Roman" w:hAnsi="Times New Roman"/>
              </w:rPr>
              <w:t xml:space="preserve">, Editura </w:t>
            </w:r>
            <w:proofErr w:type="spellStart"/>
            <w:r w:rsidRPr="00390E37">
              <w:rPr>
                <w:rFonts w:ascii="Times New Roman" w:hAnsi="Times New Roman"/>
              </w:rPr>
              <w:t>Pim</w:t>
            </w:r>
            <w:proofErr w:type="spellEnd"/>
            <w:r w:rsidRPr="00390E37">
              <w:rPr>
                <w:rFonts w:ascii="Times New Roman" w:hAnsi="Times New Roman"/>
              </w:rPr>
              <w:t xml:space="preserve"> (</w:t>
            </w:r>
            <w:proofErr w:type="spellStart"/>
            <w:r w:rsidRPr="00390E37">
              <w:rPr>
                <w:rFonts w:ascii="Times New Roman" w:hAnsi="Times New Roman"/>
              </w:rPr>
              <w:t>Ia</w:t>
            </w:r>
            <w:r w:rsidR="00BD2E35">
              <w:rPr>
                <w:rFonts w:ascii="Times New Roman" w:hAnsi="Times New Roman"/>
              </w:rPr>
              <w:t>ş</w:t>
            </w:r>
            <w:r w:rsidRPr="00390E37">
              <w:rPr>
                <w:rFonts w:ascii="Times New Roman" w:hAnsi="Times New Roman"/>
              </w:rPr>
              <w:t>i</w:t>
            </w:r>
            <w:proofErr w:type="spellEnd"/>
            <w:r w:rsidRPr="00390E37">
              <w:rPr>
                <w:rFonts w:ascii="Times New Roman" w:hAnsi="Times New Roman"/>
              </w:rPr>
              <w:t xml:space="preserve">); Editura </w:t>
            </w:r>
            <w:proofErr w:type="spellStart"/>
            <w:r w:rsidRPr="00390E37">
              <w:rPr>
                <w:rFonts w:ascii="Times New Roman" w:hAnsi="Times New Roman"/>
              </w:rPr>
              <w:t>Universită</w:t>
            </w:r>
            <w:r w:rsidR="00BD2E35">
              <w:rPr>
                <w:rFonts w:ascii="Times New Roman" w:hAnsi="Times New Roman"/>
              </w:rPr>
              <w:t>ţ</w:t>
            </w:r>
            <w:r w:rsidRPr="00390E37">
              <w:rPr>
                <w:rFonts w:ascii="Times New Roman" w:hAnsi="Times New Roman"/>
              </w:rPr>
              <w:t>ii</w:t>
            </w:r>
            <w:proofErr w:type="spellEnd"/>
            <w:r w:rsidRPr="00390E37">
              <w:rPr>
                <w:rFonts w:ascii="Times New Roman" w:hAnsi="Times New Roman"/>
              </w:rPr>
              <w:t xml:space="preserve"> din Oradea; Editura Universită</w:t>
            </w:r>
            <w:r w:rsidR="00BD2E35">
              <w:rPr>
                <w:rFonts w:ascii="Times New Roman" w:hAnsi="Times New Roman"/>
              </w:rPr>
              <w:t>ţ</w:t>
            </w:r>
            <w:r w:rsidRPr="00390E37">
              <w:rPr>
                <w:rFonts w:ascii="Times New Roman" w:hAnsi="Times New Roman"/>
              </w:rPr>
              <w:t>ii de Vest (Timi</w:t>
            </w:r>
            <w:r w:rsidR="00BD2E35">
              <w:rPr>
                <w:rFonts w:ascii="Times New Roman" w:hAnsi="Times New Roman"/>
              </w:rPr>
              <w:t>ş</w:t>
            </w:r>
            <w:r w:rsidRPr="00390E37">
              <w:rPr>
                <w:rFonts w:ascii="Times New Roman" w:hAnsi="Times New Roman"/>
              </w:rPr>
              <w:t>oara)</w:t>
            </w:r>
          </w:p>
        </w:tc>
      </w:tr>
      <w:tr w:rsidR="00EA7F39" w:rsidRPr="00390E37" w14:paraId="58179843" w14:textId="77777777" w:rsidTr="00E90179">
        <w:trPr>
          <w:trHeight w:val="230"/>
        </w:trPr>
        <w:tc>
          <w:tcPr>
            <w:tcW w:w="9712" w:type="dxa"/>
            <w:tcBorders>
              <w:top w:val="single" w:sz="1" w:space="0" w:color="000001"/>
              <w:left w:val="single" w:sz="1" w:space="0" w:color="000001"/>
              <w:bottom w:val="single" w:sz="1" w:space="0" w:color="000001"/>
              <w:right w:val="single" w:sz="1" w:space="0" w:color="000001"/>
            </w:tcBorders>
            <w:shd w:val="clear" w:color="auto" w:fill="FFFFFF"/>
          </w:tcPr>
          <w:p w14:paraId="4D9E971A" w14:textId="77777777" w:rsidR="00EA7F39" w:rsidRPr="00390E37" w:rsidRDefault="00EA7F39" w:rsidP="00E90179">
            <w:pPr>
              <w:spacing w:before="100" w:beforeAutospacing="1" w:after="100" w:afterAutospacing="1" w:line="240" w:lineRule="auto"/>
              <w:ind w:left="100"/>
              <w:contextualSpacing/>
              <w:rPr>
                <w:rFonts w:ascii="Times New Roman" w:hAnsi="Times New Roman"/>
              </w:rPr>
            </w:pPr>
            <w:r w:rsidRPr="00390E37">
              <w:rPr>
                <w:rStyle w:val="ft15"/>
                <w:rFonts w:ascii="Times New Roman" w:eastAsia="Courier New" w:hAnsi="Times New Roman"/>
              </w:rPr>
              <w:lastRenderedPageBreak/>
              <w:t>*</w:t>
            </w:r>
            <w:proofErr w:type="spellStart"/>
            <w:r w:rsidRPr="00390E37">
              <w:rPr>
                <w:rStyle w:val="ft15"/>
                <w:rFonts w:ascii="Times New Roman" w:eastAsia="Courier New" w:hAnsi="Times New Roman"/>
              </w:rPr>
              <w:t>Categorizarea</w:t>
            </w:r>
            <w:proofErr w:type="spellEnd"/>
            <w:r w:rsidRPr="00390E37">
              <w:rPr>
                <w:rStyle w:val="ft15"/>
                <w:rFonts w:ascii="Times New Roman" w:eastAsia="Courier New" w:hAnsi="Times New Roman"/>
              </w:rPr>
              <w:t xml:space="preserve"> editurilor se va actualiza anual.</w:t>
            </w:r>
          </w:p>
        </w:tc>
      </w:tr>
    </w:tbl>
    <w:p w14:paraId="1C3917B0" w14:textId="77777777" w:rsidR="00EA7F39" w:rsidRPr="00390E37" w:rsidRDefault="00EA7F39" w:rsidP="00EA7F39">
      <w:pPr>
        <w:pStyle w:val="p16"/>
        <w:spacing w:before="0" w:after="0" w:line="240" w:lineRule="auto"/>
        <w:ind w:firstLine="720"/>
        <w:contextualSpacing/>
        <w:jc w:val="both"/>
        <w:rPr>
          <w:rStyle w:val="ft3"/>
          <w:rFonts w:eastAsia="Wingdings"/>
          <w:sz w:val="22"/>
          <w:szCs w:val="22"/>
        </w:rPr>
      </w:pPr>
      <w:bookmarkStart w:id="6" w:name="page2"/>
      <w:bookmarkEnd w:id="6"/>
    </w:p>
    <w:p w14:paraId="554E6A24" w14:textId="77777777" w:rsidR="00EA7F39" w:rsidRPr="00390E37" w:rsidRDefault="00EA7F39" w:rsidP="00EA7F39">
      <w:pPr>
        <w:pStyle w:val="p16"/>
        <w:spacing w:before="0" w:after="0" w:line="240" w:lineRule="auto"/>
        <w:ind w:firstLine="720"/>
        <w:contextualSpacing/>
        <w:jc w:val="both"/>
        <w:rPr>
          <w:sz w:val="22"/>
          <w:szCs w:val="22"/>
        </w:rPr>
      </w:pPr>
      <w:r w:rsidRPr="00390E37">
        <w:rPr>
          <w:rStyle w:val="ft3"/>
          <w:rFonts w:eastAsia="Wingdings"/>
          <w:sz w:val="22"/>
          <w:szCs w:val="22"/>
        </w:rPr>
        <w:t>Rapoartele de analiză de politici / strategii educa</w:t>
      </w:r>
      <w:r w:rsidR="00BD2E35">
        <w:rPr>
          <w:rStyle w:val="ft3"/>
          <w:rFonts w:eastAsia="Wingdings"/>
          <w:sz w:val="22"/>
          <w:szCs w:val="22"/>
        </w:rPr>
        <w:t>ţ</w:t>
      </w:r>
      <w:r w:rsidRPr="00390E37">
        <w:rPr>
          <w:rStyle w:val="ft3"/>
          <w:rFonts w:eastAsia="Wingdings"/>
          <w:sz w:val="22"/>
          <w:szCs w:val="22"/>
        </w:rPr>
        <w:t>ionale sunt clasificate în rapoarte interna</w:t>
      </w:r>
      <w:r w:rsidR="00BD2E35">
        <w:rPr>
          <w:rStyle w:val="ft3"/>
          <w:rFonts w:eastAsia="Wingdings"/>
          <w:sz w:val="22"/>
          <w:szCs w:val="22"/>
        </w:rPr>
        <w:t>ţ</w:t>
      </w:r>
      <w:r w:rsidRPr="00390E37">
        <w:rPr>
          <w:rStyle w:val="ft3"/>
          <w:rFonts w:eastAsia="Wingdings"/>
          <w:sz w:val="22"/>
          <w:szCs w:val="22"/>
        </w:rPr>
        <w:t xml:space="preserve">ionale </w:t>
      </w:r>
      <w:r w:rsidR="00BD2E35">
        <w:rPr>
          <w:rStyle w:val="ft3"/>
          <w:rFonts w:eastAsia="Wingdings"/>
          <w:sz w:val="22"/>
          <w:szCs w:val="22"/>
        </w:rPr>
        <w:t>ş</w:t>
      </w:r>
      <w:r w:rsidRPr="00390E37">
        <w:rPr>
          <w:rStyle w:val="ft3"/>
          <w:rFonts w:eastAsia="Wingdings"/>
          <w:sz w:val="22"/>
          <w:szCs w:val="22"/>
        </w:rPr>
        <w:t>i rapoarte cu relevan</w:t>
      </w:r>
      <w:r w:rsidR="00BD2E35">
        <w:rPr>
          <w:rStyle w:val="ft3"/>
          <w:rFonts w:eastAsia="Wingdings"/>
          <w:sz w:val="22"/>
          <w:szCs w:val="22"/>
        </w:rPr>
        <w:t>ţ</w:t>
      </w:r>
      <w:r w:rsidRPr="00390E37">
        <w:rPr>
          <w:rStyle w:val="ft3"/>
          <w:rFonts w:eastAsia="Wingdings"/>
          <w:sz w:val="22"/>
          <w:szCs w:val="22"/>
        </w:rPr>
        <w:t>ă na</w:t>
      </w:r>
      <w:r w:rsidR="00BD2E35">
        <w:rPr>
          <w:rStyle w:val="ft3"/>
          <w:rFonts w:eastAsia="Wingdings"/>
          <w:sz w:val="22"/>
          <w:szCs w:val="22"/>
        </w:rPr>
        <w:t>ţ</w:t>
      </w:r>
      <w:r w:rsidRPr="00390E37">
        <w:rPr>
          <w:rStyle w:val="ft3"/>
          <w:rFonts w:eastAsia="Wingdings"/>
          <w:sz w:val="22"/>
          <w:szCs w:val="22"/>
        </w:rPr>
        <w:t>ională. Rapoartele interna</w:t>
      </w:r>
      <w:r w:rsidR="00BD2E35">
        <w:rPr>
          <w:rStyle w:val="ft3"/>
          <w:rFonts w:eastAsia="Wingdings"/>
          <w:sz w:val="22"/>
          <w:szCs w:val="22"/>
        </w:rPr>
        <w:t>ţ</w:t>
      </w:r>
      <w:r w:rsidRPr="00390E37">
        <w:rPr>
          <w:rStyle w:val="ft3"/>
          <w:rFonts w:eastAsia="Wingdings"/>
          <w:sz w:val="22"/>
          <w:szCs w:val="22"/>
        </w:rPr>
        <w:t>ionale îndeplinesc cumulativ următoarele trei criterii: (a) raportul este redactat la solicitarea unei organiza</w:t>
      </w:r>
      <w:r w:rsidR="00BD2E35">
        <w:rPr>
          <w:rStyle w:val="ft3"/>
          <w:rFonts w:eastAsia="Wingdings"/>
          <w:sz w:val="22"/>
          <w:szCs w:val="22"/>
        </w:rPr>
        <w:t>ţ</w:t>
      </w:r>
      <w:r w:rsidRPr="00390E37">
        <w:rPr>
          <w:rStyle w:val="ft3"/>
          <w:rFonts w:eastAsia="Wingdings"/>
          <w:sz w:val="22"/>
          <w:szCs w:val="22"/>
        </w:rPr>
        <w:t>ii interna</w:t>
      </w:r>
      <w:r w:rsidR="00BD2E35">
        <w:rPr>
          <w:rStyle w:val="ft3"/>
          <w:rFonts w:eastAsia="Wingdings"/>
          <w:sz w:val="22"/>
          <w:szCs w:val="22"/>
        </w:rPr>
        <w:t>ţ</w:t>
      </w:r>
      <w:r w:rsidRPr="00390E37">
        <w:rPr>
          <w:rStyle w:val="ft3"/>
          <w:rFonts w:eastAsia="Wingdings"/>
          <w:sz w:val="22"/>
          <w:szCs w:val="22"/>
        </w:rPr>
        <w:t>ionale de prestigiu, fiind prezentat sub sigla acelei organiza</w:t>
      </w:r>
      <w:r w:rsidR="00BD2E35">
        <w:rPr>
          <w:rStyle w:val="ft3"/>
          <w:rFonts w:eastAsia="Wingdings"/>
          <w:sz w:val="22"/>
          <w:szCs w:val="22"/>
        </w:rPr>
        <w:t>ţ</w:t>
      </w:r>
      <w:r w:rsidRPr="00390E37">
        <w:rPr>
          <w:rStyle w:val="ft3"/>
          <w:rFonts w:eastAsia="Wingdings"/>
          <w:sz w:val="22"/>
          <w:szCs w:val="22"/>
        </w:rPr>
        <w:t>ii (de exemplu UNICEF, UNESCO, Banca Mondială, OECD, Comisia Europeană sau agen</w:t>
      </w:r>
      <w:r w:rsidR="00BD2E35">
        <w:rPr>
          <w:rStyle w:val="ft3"/>
          <w:rFonts w:eastAsia="Wingdings"/>
          <w:sz w:val="22"/>
          <w:szCs w:val="22"/>
        </w:rPr>
        <w:t>ţ</w:t>
      </w:r>
      <w:r w:rsidRPr="00390E37">
        <w:rPr>
          <w:rStyle w:val="ft3"/>
          <w:rFonts w:eastAsia="Wingdings"/>
          <w:sz w:val="22"/>
          <w:szCs w:val="22"/>
        </w:rPr>
        <w:t xml:space="preserve">ii ale acesteia, OMS etc.); (b) raportul este redactat integral </w:t>
      </w:r>
      <w:r w:rsidRPr="00390E37">
        <w:rPr>
          <w:sz w:val="22"/>
          <w:szCs w:val="22"/>
        </w:rPr>
        <w:t>într-o limbă străină de circula</w:t>
      </w:r>
      <w:r w:rsidR="00BD2E35">
        <w:rPr>
          <w:sz w:val="22"/>
          <w:szCs w:val="22"/>
        </w:rPr>
        <w:t>ţ</w:t>
      </w:r>
      <w:r w:rsidRPr="00390E37">
        <w:rPr>
          <w:sz w:val="22"/>
          <w:szCs w:val="22"/>
        </w:rPr>
        <w:t>ie interna</w:t>
      </w:r>
      <w:r w:rsidR="00BD2E35">
        <w:rPr>
          <w:sz w:val="22"/>
          <w:szCs w:val="22"/>
        </w:rPr>
        <w:t>ţ</w:t>
      </w:r>
      <w:r w:rsidRPr="00390E37">
        <w:rPr>
          <w:sz w:val="22"/>
          <w:szCs w:val="22"/>
        </w:rPr>
        <w:t>ională; (c) analiza efectuată asupra problemei investigate este relevantă interna</w:t>
      </w:r>
      <w:r w:rsidR="00BD2E35">
        <w:rPr>
          <w:sz w:val="22"/>
          <w:szCs w:val="22"/>
        </w:rPr>
        <w:t>ţ</w:t>
      </w:r>
      <w:r w:rsidRPr="00390E37">
        <w:rPr>
          <w:sz w:val="22"/>
          <w:szCs w:val="22"/>
        </w:rPr>
        <w:t>ional (de exemplu, sunt prezentate compara</w:t>
      </w:r>
      <w:r w:rsidR="00BD2E35">
        <w:rPr>
          <w:sz w:val="22"/>
          <w:szCs w:val="22"/>
        </w:rPr>
        <w:t>ţ</w:t>
      </w:r>
      <w:r w:rsidRPr="00390E37">
        <w:rPr>
          <w:sz w:val="22"/>
          <w:szCs w:val="22"/>
        </w:rPr>
        <w:t>ii inter</w:t>
      </w:r>
      <w:r w:rsidR="00BD2E35">
        <w:rPr>
          <w:sz w:val="22"/>
          <w:szCs w:val="22"/>
        </w:rPr>
        <w:t>ţ</w:t>
      </w:r>
      <w:r w:rsidRPr="00390E37">
        <w:rPr>
          <w:sz w:val="22"/>
          <w:szCs w:val="22"/>
        </w:rPr>
        <w:t>ări). Rapoartele na</w:t>
      </w:r>
      <w:r w:rsidR="00BD2E35">
        <w:rPr>
          <w:sz w:val="22"/>
          <w:szCs w:val="22"/>
        </w:rPr>
        <w:t>ţ</w:t>
      </w:r>
      <w:r w:rsidRPr="00390E37">
        <w:rPr>
          <w:sz w:val="22"/>
          <w:szCs w:val="22"/>
        </w:rPr>
        <w:t>ionale îndeplinesc cumulativ două criterii: (a) raportul este redactat la solicitarea unei organiza</w:t>
      </w:r>
      <w:r w:rsidR="00BD2E35">
        <w:rPr>
          <w:sz w:val="22"/>
          <w:szCs w:val="22"/>
        </w:rPr>
        <w:t>ţ</w:t>
      </w:r>
      <w:r w:rsidRPr="00390E37">
        <w:rPr>
          <w:sz w:val="22"/>
          <w:szCs w:val="22"/>
        </w:rPr>
        <w:t>ii cu prestigiu na</w:t>
      </w:r>
      <w:r w:rsidR="00BD2E35">
        <w:rPr>
          <w:sz w:val="22"/>
          <w:szCs w:val="22"/>
        </w:rPr>
        <w:t>ţ</w:t>
      </w:r>
      <w:r w:rsidRPr="00390E37">
        <w:rPr>
          <w:sz w:val="22"/>
          <w:szCs w:val="22"/>
        </w:rPr>
        <w:t>ional, fiind prezentat sub sigla acelei organiza</w:t>
      </w:r>
      <w:r w:rsidR="00BD2E35">
        <w:rPr>
          <w:sz w:val="22"/>
          <w:szCs w:val="22"/>
        </w:rPr>
        <w:t>ţ</w:t>
      </w:r>
      <w:r w:rsidRPr="00390E37">
        <w:rPr>
          <w:sz w:val="22"/>
          <w:szCs w:val="22"/>
        </w:rPr>
        <w:t>ii (de exemplu Ministerul Educa</w:t>
      </w:r>
      <w:r w:rsidR="00BD2E35">
        <w:rPr>
          <w:sz w:val="22"/>
          <w:szCs w:val="22"/>
        </w:rPr>
        <w:t>ţ</w:t>
      </w:r>
      <w:r w:rsidRPr="00390E37">
        <w:rPr>
          <w:sz w:val="22"/>
          <w:szCs w:val="22"/>
        </w:rPr>
        <w:t>iei, Organiza</w:t>
      </w:r>
      <w:r w:rsidR="00BD2E35">
        <w:rPr>
          <w:sz w:val="22"/>
          <w:szCs w:val="22"/>
        </w:rPr>
        <w:t>ţ</w:t>
      </w:r>
      <w:r w:rsidRPr="00390E37">
        <w:rPr>
          <w:sz w:val="22"/>
          <w:szCs w:val="22"/>
        </w:rPr>
        <w:t>ia Salva</w:t>
      </w:r>
      <w:r w:rsidR="00BD2E35">
        <w:rPr>
          <w:sz w:val="22"/>
          <w:szCs w:val="22"/>
        </w:rPr>
        <w:t>ţ</w:t>
      </w:r>
      <w:r w:rsidRPr="00390E37">
        <w:rPr>
          <w:sz w:val="22"/>
          <w:szCs w:val="22"/>
        </w:rPr>
        <w:t>i Copiii etc.), (b) analiza efectuată asupra problemei investigate este relevantă na</w:t>
      </w:r>
      <w:r w:rsidR="00BD2E35">
        <w:rPr>
          <w:sz w:val="22"/>
          <w:szCs w:val="22"/>
        </w:rPr>
        <w:t>ţ</w:t>
      </w:r>
      <w:r w:rsidRPr="00390E37">
        <w:rPr>
          <w:sz w:val="22"/>
          <w:szCs w:val="22"/>
        </w:rPr>
        <w:t>ional (de exemplu, sunt prezentate compara</w:t>
      </w:r>
      <w:r w:rsidR="00BD2E35">
        <w:rPr>
          <w:sz w:val="22"/>
          <w:szCs w:val="22"/>
        </w:rPr>
        <w:t>ţ</w:t>
      </w:r>
      <w:r w:rsidRPr="00390E37">
        <w:rPr>
          <w:sz w:val="22"/>
          <w:szCs w:val="22"/>
        </w:rPr>
        <w:t>ii la nivelul regiunilor de dezvoltare sau există eviden</w:t>
      </w:r>
      <w:r w:rsidR="00BD2E35">
        <w:rPr>
          <w:sz w:val="22"/>
          <w:szCs w:val="22"/>
        </w:rPr>
        <w:t>ţ</w:t>
      </w:r>
      <w:r w:rsidRPr="00390E37">
        <w:rPr>
          <w:sz w:val="22"/>
          <w:szCs w:val="22"/>
        </w:rPr>
        <w:t>e ale utilizării la nivelul politicilor publice).</w:t>
      </w:r>
    </w:p>
    <w:p w14:paraId="3C4AD18D" w14:textId="77777777" w:rsidR="00EA7F39" w:rsidRPr="00390E37" w:rsidRDefault="00EA7F39" w:rsidP="00EA7F39">
      <w:pPr>
        <w:pStyle w:val="p17"/>
        <w:spacing w:before="0" w:after="0" w:line="240" w:lineRule="auto"/>
        <w:ind w:firstLine="720"/>
        <w:contextualSpacing/>
        <w:jc w:val="both"/>
        <w:rPr>
          <w:sz w:val="22"/>
          <w:szCs w:val="22"/>
        </w:rPr>
      </w:pPr>
      <w:r w:rsidRPr="00390E37">
        <w:rPr>
          <w:rStyle w:val="ft3"/>
          <w:rFonts w:eastAsia="Wingdings"/>
          <w:position w:val="6"/>
          <w:sz w:val="22"/>
          <w:szCs w:val="22"/>
        </w:rPr>
        <w:t>Granturile luate în considerare în aceste standarde se referă la acele contracte de acordare a unei asisten</w:t>
      </w:r>
      <w:r w:rsidR="00BD2E35">
        <w:rPr>
          <w:rStyle w:val="ft3"/>
          <w:rFonts w:eastAsia="Wingdings"/>
          <w:position w:val="6"/>
          <w:sz w:val="22"/>
          <w:szCs w:val="22"/>
        </w:rPr>
        <w:t>ţ</w:t>
      </w:r>
      <w:r w:rsidRPr="00390E37">
        <w:rPr>
          <w:rStyle w:val="ft3"/>
          <w:rFonts w:eastAsia="Wingdings"/>
          <w:position w:val="6"/>
          <w:sz w:val="22"/>
          <w:szCs w:val="22"/>
        </w:rPr>
        <w:t>e financiare, ob</w:t>
      </w:r>
      <w:r w:rsidR="00BD2E35">
        <w:rPr>
          <w:rStyle w:val="ft3"/>
          <w:rFonts w:eastAsia="Wingdings"/>
          <w:position w:val="6"/>
          <w:sz w:val="22"/>
          <w:szCs w:val="22"/>
        </w:rPr>
        <w:t>ţ</w:t>
      </w:r>
      <w:r w:rsidRPr="00390E37">
        <w:rPr>
          <w:rStyle w:val="ft3"/>
          <w:rFonts w:eastAsia="Wingdings"/>
          <w:position w:val="6"/>
          <w:sz w:val="22"/>
          <w:szCs w:val="22"/>
        </w:rPr>
        <w:t>inute în urma unei competi</w:t>
      </w:r>
      <w:r w:rsidR="00BD2E35">
        <w:rPr>
          <w:rStyle w:val="ft3"/>
          <w:rFonts w:eastAsia="Wingdings"/>
          <w:position w:val="6"/>
          <w:sz w:val="22"/>
          <w:szCs w:val="22"/>
        </w:rPr>
        <w:t>ţ</w:t>
      </w:r>
      <w:r w:rsidRPr="00390E37">
        <w:rPr>
          <w:rStyle w:val="ft3"/>
          <w:rFonts w:eastAsia="Wingdings"/>
          <w:position w:val="6"/>
          <w:sz w:val="22"/>
          <w:szCs w:val="22"/>
        </w:rPr>
        <w:t>ii de proiecte, a căror valoare nominală este de cel pu</w:t>
      </w:r>
      <w:r w:rsidR="00BD2E35">
        <w:rPr>
          <w:rStyle w:val="ft3"/>
          <w:rFonts w:eastAsia="Wingdings"/>
          <w:position w:val="6"/>
          <w:sz w:val="22"/>
          <w:szCs w:val="22"/>
        </w:rPr>
        <w:t>ţ</w:t>
      </w:r>
      <w:r w:rsidRPr="00390E37">
        <w:rPr>
          <w:rStyle w:val="ft3"/>
          <w:rFonts w:eastAsia="Wingdings"/>
          <w:position w:val="6"/>
          <w:sz w:val="22"/>
          <w:szCs w:val="22"/>
        </w:rPr>
        <w:t xml:space="preserve">in 25.000 de euro sau echivalentul acestei sume în lei sau o altă valută. Granturile sunt clasificate, la rândul lor: </w:t>
      </w:r>
      <w:r w:rsidRPr="00390E37">
        <w:rPr>
          <w:rFonts w:eastAsia="Wingdings"/>
          <w:sz w:val="22"/>
          <w:szCs w:val="22"/>
        </w:rPr>
        <w:t>(i) după tipul competi</w:t>
      </w:r>
      <w:r w:rsidR="00BD2E35">
        <w:rPr>
          <w:rFonts w:eastAsia="Wingdings"/>
          <w:sz w:val="22"/>
          <w:szCs w:val="22"/>
        </w:rPr>
        <w:t>ţ</w:t>
      </w:r>
      <w:r w:rsidRPr="00390E37">
        <w:rPr>
          <w:rFonts w:eastAsia="Wingdings"/>
          <w:sz w:val="22"/>
          <w:szCs w:val="22"/>
        </w:rPr>
        <w:t>iei (interna</w:t>
      </w:r>
      <w:r w:rsidR="00BD2E35">
        <w:rPr>
          <w:rFonts w:eastAsia="Wingdings"/>
          <w:sz w:val="22"/>
          <w:szCs w:val="22"/>
        </w:rPr>
        <w:t>ţ</w:t>
      </w:r>
      <w:r w:rsidRPr="00390E37">
        <w:rPr>
          <w:rFonts w:eastAsia="Wingdings"/>
          <w:sz w:val="22"/>
          <w:szCs w:val="22"/>
        </w:rPr>
        <w:t>ionale vs. na</w:t>
      </w:r>
      <w:r w:rsidR="00BD2E35">
        <w:rPr>
          <w:rFonts w:eastAsia="Wingdings"/>
          <w:sz w:val="22"/>
          <w:szCs w:val="22"/>
        </w:rPr>
        <w:t>ţ</w:t>
      </w:r>
      <w:r w:rsidRPr="00390E37">
        <w:rPr>
          <w:rFonts w:eastAsia="Wingdings"/>
          <w:sz w:val="22"/>
          <w:szCs w:val="22"/>
        </w:rPr>
        <w:t>ionale); (ii) după obiectul principal al finan</w:t>
      </w:r>
      <w:r w:rsidR="00BD2E35">
        <w:rPr>
          <w:rFonts w:eastAsia="Wingdings"/>
          <w:sz w:val="22"/>
          <w:szCs w:val="22"/>
        </w:rPr>
        <w:t>ţ</w:t>
      </w:r>
      <w:r w:rsidRPr="00390E37">
        <w:rPr>
          <w:rFonts w:eastAsia="Wingdings"/>
          <w:sz w:val="22"/>
          <w:szCs w:val="22"/>
        </w:rPr>
        <w:t>ării</w:t>
      </w:r>
      <w:r w:rsidRPr="00390E37">
        <w:rPr>
          <w:sz w:val="22"/>
          <w:szCs w:val="22"/>
        </w:rPr>
        <w:t>_(a) cercetare cu relevan</w:t>
      </w:r>
      <w:r w:rsidR="00BD2E35">
        <w:rPr>
          <w:sz w:val="22"/>
          <w:szCs w:val="22"/>
        </w:rPr>
        <w:t>ţ</w:t>
      </w:r>
      <w:r w:rsidRPr="00390E37">
        <w:rPr>
          <w:sz w:val="22"/>
          <w:szCs w:val="22"/>
        </w:rPr>
        <w:t>ă publică largă, granturi finan</w:t>
      </w:r>
      <w:r w:rsidR="00BD2E35">
        <w:rPr>
          <w:sz w:val="22"/>
          <w:szCs w:val="22"/>
        </w:rPr>
        <w:t>ţ</w:t>
      </w:r>
      <w:r w:rsidRPr="00390E37">
        <w:rPr>
          <w:sz w:val="22"/>
          <w:szCs w:val="22"/>
        </w:rPr>
        <w:t>ate, de regulă, de către agen</w:t>
      </w:r>
      <w:r w:rsidR="00BD2E35">
        <w:rPr>
          <w:sz w:val="22"/>
          <w:szCs w:val="22"/>
        </w:rPr>
        <w:t>ţ</w:t>
      </w:r>
      <w:r w:rsidRPr="00390E37">
        <w:rPr>
          <w:sz w:val="22"/>
          <w:szCs w:val="22"/>
        </w:rPr>
        <w:t>ii publice ce au drept scop finan</w:t>
      </w:r>
      <w:r w:rsidR="00BD2E35">
        <w:rPr>
          <w:sz w:val="22"/>
          <w:szCs w:val="22"/>
        </w:rPr>
        <w:t>ţ</w:t>
      </w:r>
      <w:r w:rsidRPr="00390E37">
        <w:rPr>
          <w:sz w:val="22"/>
          <w:szCs w:val="22"/>
        </w:rPr>
        <w:t>area cercetării fundamentale sau a sectorului CDI (cercetare – dezvoltare – inovare) (de exemplu, UEFISCDI etc.); (b) cercetare cu relevan</w:t>
      </w:r>
      <w:r w:rsidR="00BD2E35">
        <w:rPr>
          <w:sz w:val="22"/>
          <w:szCs w:val="22"/>
        </w:rPr>
        <w:t>ţ</w:t>
      </w:r>
      <w:r w:rsidRPr="00390E37">
        <w:rPr>
          <w:sz w:val="22"/>
          <w:szCs w:val="22"/>
        </w:rPr>
        <w:t>ă specifică cum ar fi în granturi acordate de către companii orientate spre profit, asocia</w:t>
      </w:r>
      <w:r w:rsidR="00BD2E35">
        <w:rPr>
          <w:sz w:val="22"/>
          <w:szCs w:val="22"/>
        </w:rPr>
        <w:t>ţ</w:t>
      </w:r>
      <w:r w:rsidRPr="00390E37">
        <w:rPr>
          <w:sz w:val="22"/>
          <w:szCs w:val="22"/>
        </w:rPr>
        <w:t>ii non-guvernamentale, funda</w:t>
      </w:r>
      <w:r w:rsidR="00BD2E35">
        <w:rPr>
          <w:sz w:val="22"/>
          <w:szCs w:val="22"/>
        </w:rPr>
        <w:t>ţ</w:t>
      </w:r>
      <w:r w:rsidRPr="00390E37">
        <w:rPr>
          <w:sz w:val="22"/>
          <w:szCs w:val="22"/>
        </w:rPr>
        <w:t>ii etc.; (c) proiecte de dezvoltare institu</w:t>
      </w:r>
      <w:r w:rsidR="00BD2E35">
        <w:rPr>
          <w:sz w:val="22"/>
          <w:szCs w:val="22"/>
        </w:rPr>
        <w:t>ţ</w:t>
      </w:r>
      <w:r w:rsidRPr="00390E37">
        <w:rPr>
          <w:sz w:val="22"/>
          <w:szCs w:val="22"/>
        </w:rPr>
        <w:t>ională (de exemplu, oferirea de servicii unor beneficiari cuprin</w:t>
      </w:r>
      <w:r w:rsidR="00BD2E35">
        <w:rPr>
          <w:sz w:val="22"/>
          <w:szCs w:val="22"/>
        </w:rPr>
        <w:t>ş</w:t>
      </w:r>
      <w:r w:rsidRPr="00390E37">
        <w:rPr>
          <w:sz w:val="22"/>
          <w:szCs w:val="22"/>
        </w:rPr>
        <w:t xml:space="preserve">i într-un grup </w:t>
      </w:r>
      <w:r w:rsidR="00BD2E35">
        <w:rPr>
          <w:sz w:val="22"/>
          <w:szCs w:val="22"/>
        </w:rPr>
        <w:t>ţ</w:t>
      </w:r>
      <w:r w:rsidRPr="00390E37">
        <w:rPr>
          <w:sz w:val="22"/>
          <w:szCs w:val="22"/>
        </w:rPr>
        <w:t>intă). Prin excep</w:t>
      </w:r>
      <w:r w:rsidR="00BD2E35">
        <w:rPr>
          <w:sz w:val="22"/>
          <w:szCs w:val="22"/>
        </w:rPr>
        <w:t>ţ</w:t>
      </w:r>
      <w:r w:rsidRPr="00390E37">
        <w:rPr>
          <w:sz w:val="22"/>
          <w:szCs w:val="22"/>
        </w:rPr>
        <w:t>ie, nu se aplică plafonul financiar pentru granturile de cercetare cu relevan</w:t>
      </w:r>
      <w:r w:rsidR="00BD2E35">
        <w:rPr>
          <w:sz w:val="22"/>
          <w:szCs w:val="22"/>
        </w:rPr>
        <w:t>ţ</w:t>
      </w:r>
      <w:r w:rsidRPr="00390E37">
        <w:rPr>
          <w:sz w:val="22"/>
          <w:szCs w:val="22"/>
        </w:rPr>
        <w:t>ă publică largă, finan</w:t>
      </w:r>
      <w:r w:rsidR="00BD2E35">
        <w:rPr>
          <w:sz w:val="22"/>
          <w:szCs w:val="22"/>
        </w:rPr>
        <w:t>ţ</w:t>
      </w:r>
      <w:r w:rsidRPr="00390E37">
        <w:rPr>
          <w:sz w:val="22"/>
          <w:szCs w:val="22"/>
        </w:rPr>
        <w:t>ate prin competi</w:t>
      </w:r>
      <w:r w:rsidR="00BD2E35">
        <w:rPr>
          <w:sz w:val="22"/>
          <w:szCs w:val="22"/>
        </w:rPr>
        <w:t>ţ</w:t>
      </w:r>
      <w:r w:rsidRPr="00390E37">
        <w:rPr>
          <w:sz w:val="22"/>
          <w:szCs w:val="22"/>
        </w:rPr>
        <w:t>ii na</w:t>
      </w:r>
      <w:r w:rsidR="00BD2E35">
        <w:rPr>
          <w:sz w:val="22"/>
          <w:szCs w:val="22"/>
        </w:rPr>
        <w:t>ţ</w:t>
      </w:r>
      <w:r w:rsidRPr="00390E37">
        <w:rPr>
          <w:sz w:val="22"/>
          <w:szCs w:val="22"/>
        </w:rPr>
        <w:t>ionale anterioare PN II (Planului Na</w:t>
      </w:r>
      <w:r w:rsidR="00BD2E35">
        <w:rPr>
          <w:sz w:val="22"/>
          <w:szCs w:val="22"/>
        </w:rPr>
        <w:t>ţ</w:t>
      </w:r>
      <w:r w:rsidRPr="00390E37">
        <w:rPr>
          <w:sz w:val="22"/>
          <w:szCs w:val="22"/>
        </w:rPr>
        <w:t>ional de Cercetare Dezvoltare Inovare). Membrii comisiei de concurs / abilitare pot decide încadrarea unor granturi de dezvoltare institu</w:t>
      </w:r>
      <w:r w:rsidR="00BD2E35">
        <w:rPr>
          <w:sz w:val="22"/>
          <w:szCs w:val="22"/>
        </w:rPr>
        <w:t>ţ</w:t>
      </w:r>
      <w:r w:rsidRPr="00390E37">
        <w:rPr>
          <w:sz w:val="22"/>
          <w:szCs w:val="22"/>
        </w:rPr>
        <w:t>ională în cele de cercetare, dacă se face dovada desfă</w:t>
      </w:r>
      <w:r w:rsidR="00BD2E35">
        <w:rPr>
          <w:sz w:val="22"/>
          <w:szCs w:val="22"/>
        </w:rPr>
        <w:t>ş</w:t>
      </w:r>
      <w:r w:rsidRPr="00390E37">
        <w:rPr>
          <w:sz w:val="22"/>
          <w:szCs w:val="22"/>
        </w:rPr>
        <w:t>urării unor activită</w:t>
      </w:r>
      <w:r w:rsidR="00BD2E35">
        <w:rPr>
          <w:sz w:val="22"/>
          <w:szCs w:val="22"/>
        </w:rPr>
        <w:t>ţ</w:t>
      </w:r>
      <w:r w:rsidRPr="00390E37">
        <w:rPr>
          <w:sz w:val="22"/>
          <w:szCs w:val="22"/>
        </w:rPr>
        <w:t>i consistente de cercetare prin intermediul grantului respectiv.</w:t>
      </w:r>
    </w:p>
    <w:p w14:paraId="1D55EC56" w14:textId="77777777" w:rsidR="00EA7F39" w:rsidRPr="00390E37" w:rsidRDefault="00EA7F39" w:rsidP="00EA7F39">
      <w:pPr>
        <w:spacing w:after="100" w:afterAutospacing="1" w:line="240" w:lineRule="auto"/>
        <w:ind w:firstLine="720"/>
        <w:contextualSpacing/>
        <w:jc w:val="both"/>
        <w:rPr>
          <w:rFonts w:ascii="Times New Roman" w:hAnsi="Times New Roman"/>
        </w:rPr>
      </w:pPr>
      <w:r w:rsidRPr="00390E37">
        <w:rPr>
          <w:rFonts w:ascii="Times New Roman" w:hAnsi="Times New Roman"/>
          <w:position w:val="6"/>
        </w:rPr>
        <w:t>Autor principal se referă la oricare dintre următoarele patru tipuri de autorat: (a) autor unic; (b) primul autor men</w:t>
      </w:r>
      <w:r w:rsidR="00BD2E35">
        <w:rPr>
          <w:rFonts w:ascii="Times New Roman" w:hAnsi="Times New Roman"/>
          <w:position w:val="6"/>
        </w:rPr>
        <w:t>ţ</w:t>
      </w:r>
      <w:r w:rsidRPr="00390E37">
        <w:rPr>
          <w:rFonts w:ascii="Times New Roman" w:hAnsi="Times New Roman"/>
          <w:position w:val="6"/>
        </w:rPr>
        <w:t>ionat în publica</w:t>
      </w:r>
      <w:r w:rsidR="00BD2E35">
        <w:rPr>
          <w:rFonts w:ascii="Times New Roman" w:hAnsi="Times New Roman"/>
          <w:position w:val="6"/>
        </w:rPr>
        <w:t>ţ</w:t>
      </w:r>
      <w:r w:rsidRPr="00390E37">
        <w:rPr>
          <w:rFonts w:ascii="Times New Roman" w:hAnsi="Times New Roman"/>
          <w:position w:val="6"/>
        </w:rPr>
        <w:t>ie; (c) autorul corespondent men</w:t>
      </w:r>
      <w:r w:rsidR="00BD2E35">
        <w:rPr>
          <w:rFonts w:ascii="Times New Roman" w:hAnsi="Times New Roman"/>
          <w:position w:val="6"/>
        </w:rPr>
        <w:t>ţ</w:t>
      </w:r>
      <w:r w:rsidRPr="00390E37">
        <w:rPr>
          <w:rFonts w:ascii="Times New Roman" w:hAnsi="Times New Roman"/>
          <w:position w:val="6"/>
        </w:rPr>
        <w:t>ionat în publica</w:t>
      </w:r>
      <w:r w:rsidR="00BD2E35">
        <w:rPr>
          <w:rFonts w:ascii="Times New Roman" w:hAnsi="Times New Roman"/>
          <w:position w:val="6"/>
        </w:rPr>
        <w:t>ţ</w:t>
      </w:r>
      <w:r w:rsidRPr="00390E37">
        <w:rPr>
          <w:rFonts w:ascii="Times New Roman" w:hAnsi="Times New Roman"/>
          <w:position w:val="6"/>
        </w:rPr>
        <w:t>ie; (d) situa</w:t>
      </w:r>
      <w:r w:rsidR="00BD2E35">
        <w:rPr>
          <w:rFonts w:ascii="Times New Roman" w:hAnsi="Times New Roman"/>
          <w:position w:val="6"/>
        </w:rPr>
        <w:t>ţ</w:t>
      </w:r>
      <w:r w:rsidRPr="00390E37">
        <w:rPr>
          <w:rFonts w:ascii="Times New Roman" w:hAnsi="Times New Roman"/>
          <w:position w:val="6"/>
        </w:rPr>
        <w:t>ia în care se precizează explicit în cadrul publica</w:t>
      </w:r>
      <w:r w:rsidR="00BD2E35">
        <w:rPr>
          <w:rFonts w:ascii="Times New Roman" w:hAnsi="Times New Roman"/>
          <w:position w:val="6"/>
        </w:rPr>
        <w:t>ţ</w:t>
      </w:r>
      <w:r w:rsidRPr="00390E37">
        <w:rPr>
          <w:rFonts w:ascii="Times New Roman" w:hAnsi="Times New Roman"/>
          <w:position w:val="6"/>
        </w:rPr>
        <w:t>iei că to</w:t>
      </w:r>
      <w:r w:rsidR="00BD2E35">
        <w:rPr>
          <w:rFonts w:ascii="Times New Roman" w:hAnsi="Times New Roman"/>
          <w:position w:val="6"/>
        </w:rPr>
        <w:t>ţ</w:t>
      </w:r>
      <w:r w:rsidRPr="00390E37">
        <w:rPr>
          <w:rFonts w:ascii="Times New Roman" w:hAnsi="Times New Roman"/>
          <w:position w:val="6"/>
        </w:rPr>
        <w:t>i autorii au o contribu</w:t>
      </w:r>
      <w:r w:rsidR="00BD2E35">
        <w:rPr>
          <w:rFonts w:ascii="Times New Roman" w:hAnsi="Times New Roman"/>
          <w:position w:val="6"/>
        </w:rPr>
        <w:t>ţ</w:t>
      </w:r>
      <w:r w:rsidRPr="00390E37">
        <w:rPr>
          <w:rFonts w:ascii="Times New Roman" w:hAnsi="Times New Roman"/>
          <w:position w:val="6"/>
        </w:rPr>
        <w:t>ie egală la realizarea publica</w:t>
      </w:r>
      <w:r w:rsidR="00BD2E35">
        <w:rPr>
          <w:rFonts w:ascii="Times New Roman" w:hAnsi="Times New Roman"/>
          <w:position w:val="6"/>
        </w:rPr>
        <w:t>ţ</w:t>
      </w:r>
      <w:r w:rsidRPr="00390E37">
        <w:rPr>
          <w:rFonts w:ascii="Times New Roman" w:hAnsi="Times New Roman"/>
          <w:position w:val="6"/>
        </w:rPr>
        <w:t>iei. În cazul domeniului educa</w:t>
      </w:r>
      <w:r w:rsidR="00BD2E35">
        <w:rPr>
          <w:rFonts w:ascii="Times New Roman" w:hAnsi="Times New Roman"/>
          <w:position w:val="6"/>
        </w:rPr>
        <w:t>ţ</w:t>
      </w:r>
      <w:r w:rsidRPr="00390E37">
        <w:rPr>
          <w:rFonts w:ascii="Times New Roman" w:hAnsi="Times New Roman"/>
          <w:position w:val="6"/>
        </w:rPr>
        <w:t xml:space="preserve">ie fizică </w:t>
      </w:r>
      <w:r w:rsidR="00BD2E35">
        <w:rPr>
          <w:rFonts w:ascii="Times New Roman" w:hAnsi="Times New Roman"/>
          <w:position w:val="6"/>
        </w:rPr>
        <w:t>ş</w:t>
      </w:r>
      <w:r w:rsidRPr="00390E37">
        <w:rPr>
          <w:rFonts w:ascii="Times New Roman" w:hAnsi="Times New Roman"/>
          <w:position w:val="6"/>
        </w:rPr>
        <w:t xml:space="preserve">i sport </w:t>
      </w:r>
      <w:r w:rsidR="00BD2E35">
        <w:rPr>
          <w:rFonts w:ascii="Times New Roman" w:hAnsi="Times New Roman"/>
          <w:position w:val="6"/>
        </w:rPr>
        <w:t>ş</w:t>
      </w:r>
      <w:r w:rsidRPr="00390E37">
        <w:rPr>
          <w:rFonts w:ascii="Times New Roman" w:hAnsi="Times New Roman"/>
          <w:position w:val="6"/>
        </w:rPr>
        <w:t>i ultimul autor men</w:t>
      </w:r>
      <w:r w:rsidR="00BD2E35">
        <w:rPr>
          <w:rFonts w:ascii="Times New Roman" w:hAnsi="Times New Roman"/>
          <w:position w:val="6"/>
        </w:rPr>
        <w:t>ţ</w:t>
      </w:r>
      <w:r w:rsidRPr="00390E37">
        <w:rPr>
          <w:rFonts w:ascii="Times New Roman" w:hAnsi="Times New Roman"/>
          <w:position w:val="6"/>
        </w:rPr>
        <w:t>ionat poate avea statutul de autor principal.</w:t>
      </w:r>
    </w:p>
    <w:p w14:paraId="0458581E" w14:textId="77777777" w:rsidR="00EA7F39" w:rsidRPr="00390E37" w:rsidRDefault="00EA7F39" w:rsidP="00CB1C7E">
      <w:pPr>
        <w:spacing w:before="100" w:beforeAutospacing="1" w:after="100" w:afterAutospacing="1" w:line="240" w:lineRule="auto"/>
        <w:ind w:right="20" w:firstLine="720"/>
        <w:contextualSpacing/>
        <w:jc w:val="both"/>
        <w:rPr>
          <w:rFonts w:ascii="Times New Roman" w:hAnsi="Times New Roman"/>
        </w:rPr>
      </w:pPr>
      <w:r w:rsidRPr="00390E37">
        <w:rPr>
          <w:rFonts w:ascii="Times New Roman" w:hAnsi="Times New Roman"/>
        </w:rPr>
        <w:t>Co-autor se referă la orice alt caz decât cele men</w:t>
      </w:r>
      <w:r w:rsidR="00BD2E35">
        <w:rPr>
          <w:rFonts w:ascii="Times New Roman" w:hAnsi="Times New Roman"/>
        </w:rPr>
        <w:t>ţ</w:t>
      </w:r>
      <w:r w:rsidRPr="00390E37">
        <w:rPr>
          <w:rFonts w:ascii="Times New Roman" w:hAnsi="Times New Roman"/>
        </w:rPr>
        <w:t>ionate anterior (de exemplu, al doilea autor într-un articol, fără ca acesta să fie autor corespondent sau să se precizeze că to</w:t>
      </w:r>
      <w:r w:rsidR="00BD2E35">
        <w:rPr>
          <w:rFonts w:ascii="Times New Roman" w:hAnsi="Times New Roman"/>
        </w:rPr>
        <w:t>ţ</w:t>
      </w:r>
      <w:r w:rsidRPr="00390E37">
        <w:rPr>
          <w:rFonts w:ascii="Times New Roman" w:hAnsi="Times New Roman"/>
        </w:rPr>
        <w:t>i autorii au o contribu</w:t>
      </w:r>
      <w:r w:rsidR="00BD2E35">
        <w:rPr>
          <w:rFonts w:ascii="Times New Roman" w:hAnsi="Times New Roman"/>
        </w:rPr>
        <w:t>ţ</w:t>
      </w:r>
      <w:r w:rsidRPr="00390E37">
        <w:rPr>
          <w:rFonts w:ascii="Times New Roman" w:hAnsi="Times New Roman"/>
        </w:rPr>
        <w:t>ie egală).</w:t>
      </w:r>
    </w:p>
    <w:p w14:paraId="4C392534" w14:textId="77777777" w:rsidR="00EA7F39" w:rsidRPr="00390E37" w:rsidRDefault="00EA7F39" w:rsidP="00EA7F39">
      <w:pPr>
        <w:spacing w:before="100" w:beforeAutospacing="1" w:after="100" w:afterAutospacing="1" w:line="240" w:lineRule="auto"/>
        <w:ind w:firstLine="360"/>
        <w:contextualSpacing/>
        <w:rPr>
          <w:rFonts w:ascii="Times New Roman" w:hAnsi="Times New Roman"/>
        </w:rPr>
      </w:pPr>
      <w:r w:rsidRPr="00390E37">
        <w:rPr>
          <w:rFonts w:ascii="Times New Roman" w:hAnsi="Times New Roman"/>
          <w:i/>
          <w:iCs/>
          <w:position w:val="6"/>
        </w:rPr>
        <w:t xml:space="preserve">n </w:t>
      </w:r>
      <w:r w:rsidRPr="00390E37">
        <w:rPr>
          <w:rFonts w:ascii="Times New Roman" w:hAnsi="Times New Roman"/>
        </w:rPr>
        <w:t>indică numărul de autori ai unei publica</w:t>
      </w:r>
      <w:r w:rsidR="00BD2E35">
        <w:rPr>
          <w:rFonts w:ascii="Times New Roman" w:hAnsi="Times New Roman"/>
        </w:rPr>
        <w:t>ţ</w:t>
      </w:r>
      <w:r w:rsidRPr="00390E37">
        <w:rPr>
          <w:rFonts w:ascii="Times New Roman" w:hAnsi="Times New Roman"/>
        </w:rPr>
        <w:t>ii.</w:t>
      </w:r>
    </w:p>
    <w:p w14:paraId="47551F78" w14:textId="77777777" w:rsidR="00EA7F39" w:rsidRPr="00390E37" w:rsidRDefault="00EA7F39" w:rsidP="00EA7F39">
      <w:pPr>
        <w:spacing w:before="100" w:beforeAutospacing="1" w:after="100" w:afterAutospacing="1" w:line="240" w:lineRule="auto"/>
        <w:ind w:firstLine="360"/>
        <w:contextualSpacing/>
        <w:jc w:val="both"/>
        <w:rPr>
          <w:rFonts w:ascii="Times New Roman" w:hAnsi="Times New Roman"/>
        </w:rPr>
      </w:pPr>
      <w:r w:rsidRPr="00390E37">
        <w:rPr>
          <w:rFonts w:ascii="Times New Roman" w:hAnsi="Times New Roman"/>
          <w:position w:val="6"/>
        </w:rPr>
        <w:t>Pentru o serie de indicatori (căr</w:t>
      </w:r>
      <w:r w:rsidR="00BD2E35">
        <w:rPr>
          <w:rFonts w:ascii="Times New Roman" w:hAnsi="Times New Roman"/>
          <w:position w:val="6"/>
        </w:rPr>
        <w:t>ţ</w:t>
      </w:r>
      <w:r w:rsidRPr="00390E37">
        <w:rPr>
          <w:rFonts w:ascii="Times New Roman" w:hAnsi="Times New Roman"/>
          <w:position w:val="6"/>
        </w:rPr>
        <w:t>i, rapoarte de analiză, conferin</w:t>
      </w:r>
      <w:r w:rsidR="00BD2E35">
        <w:rPr>
          <w:rFonts w:ascii="Times New Roman" w:hAnsi="Times New Roman"/>
          <w:position w:val="6"/>
        </w:rPr>
        <w:t>ţ</w:t>
      </w:r>
      <w:r w:rsidRPr="00390E37">
        <w:rPr>
          <w:rFonts w:ascii="Times New Roman" w:hAnsi="Times New Roman"/>
          <w:position w:val="6"/>
        </w:rPr>
        <w:t xml:space="preserve">e, granturi etc.) se va aplica un coeficient </w:t>
      </w:r>
      <w:r w:rsidRPr="00390E37">
        <w:rPr>
          <w:rFonts w:ascii="Times New Roman" w:hAnsi="Times New Roman"/>
        </w:rPr>
        <w:t xml:space="preserve">de multiplicare </w:t>
      </w:r>
      <w:r w:rsidRPr="00390E37">
        <w:rPr>
          <w:rFonts w:ascii="Times New Roman" w:hAnsi="Times New Roman"/>
          <w:i/>
        </w:rPr>
        <w:t>m</w:t>
      </w:r>
      <w:r w:rsidRPr="00390E37">
        <w:rPr>
          <w:rFonts w:ascii="Times New Roman" w:hAnsi="Times New Roman"/>
        </w:rPr>
        <w:t xml:space="preserve"> acolo unde formula de calcul include acest coeficient. Valorile lui m sunt:</w:t>
      </w:r>
    </w:p>
    <w:p w14:paraId="27A527CB" w14:textId="77777777" w:rsidR="00EA7F39" w:rsidRPr="00390E37" w:rsidRDefault="00EA7F39" w:rsidP="00EA7F39">
      <w:pPr>
        <w:spacing w:before="100" w:beforeAutospacing="1" w:after="100" w:afterAutospacing="1" w:line="240" w:lineRule="auto"/>
        <w:ind w:firstLine="360"/>
        <w:contextualSpacing/>
        <w:jc w:val="both"/>
        <w:rPr>
          <w:rFonts w:ascii="Times New Roman" w:hAnsi="Times New Roman"/>
        </w:rPr>
      </w:pPr>
      <w:r w:rsidRPr="00390E37">
        <w:rPr>
          <w:rFonts w:ascii="Times New Roman" w:hAnsi="Times New Roman"/>
          <w:i/>
        </w:rPr>
        <w:t>m</w:t>
      </w:r>
      <w:r w:rsidRPr="00390E37">
        <w:rPr>
          <w:rFonts w:ascii="Times New Roman" w:hAnsi="Times New Roman"/>
        </w:rPr>
        <w:t xml:space="preserve"> = 3, în cazul</w:t>
      </w:r>
      <w:r w:rsidRPr="00390E37">
        <w:rPr>
          <w:rFonts w:ascii="Times New Roman" w:hAnsi="Times New Roman"/>
          <w:i/>
          <w:iCs/>
        </w:rPr>
        <w:t xml:space="preserve"> </w:t>
      </w:r>
      <w:r w:rsidRPr="00390E37">
        <w:rPr>
          <w:rFonts w:ascii="Times New Roman" w:hAnsi="Times New Roman"/>
        </w:rPr>
        <w:t>în care indicatorul punctat are o relevan</w:t>
      </w:r>
      <w:r w:rsidR="00BD2E35">
        <w:rPr>
          <w:rFonts w:ascii="Times New Roman" w:hAnsi="Times New Roman"/>
        </w:rPr>
        <w:t>ţ</w:t>
      </w:r>
      <w:r w:rsidRPr="00390E37">
        <w:rPr>
          <w:rFonts w:ascii="Times New Roman" w:hAnsi="Times New Roman"/>
        </w:rPr>
        <w:t>ă interna</w:t>
      </w:r>
      <w:r w:rsidR="00BD2E35">
        <w:rPr>
          <w:rFonts w:ascii="Times New Roman" w:hAnsi="Times New Roman"/>
        </w:rPr>
        <w:t>ţ</w:t>
      </w:r>
      <w:r w:rsidRPr="00390E37">
        <w:rPr>
          <w:rFonts w:ascii="Times New Roman" w:hAnsi="Times New Roman"/>
        </w:rPr>
        <w:t>ională certă (reviste indexate Web</w:t>
      </w:r>
      <w:r w:rsidRPr="00390E37">
        <w:rPr>
          <w:rFonts w:ascii="Times New Roman" w:hAnsi="Times New Roman"/>
          <w:i/>
          <w:iCs/>
        </w:rPr>
        <w:t xml:space="preserve"> </w:t>
      </w:r>
      <w:r w:rsidRPr="00390E37">
        <w:rPr>
          <w:rFonts w:ascii="Times New Roman" w:hAnsi="Times New Roman"/>
        </w:rPr>
        <w:t xml:space="preserve">of </w:t>
      </w:r>
      <w:proofErr w:type="spellStart"/>
      <w:r w:rsidRPr="00390E37">
        <w:rPr>
          <w:rFonts w:ascii="Times New Roman" w:hAnsi="Times New Roman"/>
        </w:rPr>
        <w:t>Science</w:t>
      </w:r>
      <w:proofErr w:type="spellEnd"/>
      <w:r w:rsidRPr="00390E37">
        <w:rPr>
          <w:rFonts w:ascii="Times New Roman" w:hAnsi="Times New Roman"/>
        </w:rPr>
        <w:t>; volume apărute în edituri clasificate A1; conferin</w:t>
      </w:r>
      <w:r w:rsidR="00BD2E35">
        <w:rPr>
          <w:rFonts w:ascii="Times New Roman" w:hAnsi="Times New Roman"/>
        </w:rPr>
        <w:t>ţ</w:t>
      </w:r>
      <w:r w:rsidRPr="00390E37">
        <w:rPr>
          <w:rFonts w:ascii="Times New Roman" w:hAnsi="Times New Roman"/>
        </w:rPr>
        <w:t>e interna</w:t>
      </w:r>
      <w:r w:rsidR="00BD2E35">
        <w:rPr>
          <w:rFonts w:ascii="Times New Roman" w:hAnsi="Times New Roman"/>
        </w:rPr>
        <w:t>ţ</w:t>
      </w:r>
      <w:r w:rsidRPr="00390E37">
        <w:rPr>
          <w:rFonts w:ascii="Times New Roman" w:hAnsi="Times New Roman"/>
        </w:rPr>
        <w:t>ionale; granturi de cercetare cu relevan</w:t>
      </w:r>
      <w:r w:rsidR="00BD2E35">
        <w:rPr>
          <w:rFonts w:ascii="Times New Roman" w:hAnsi="Times New Roman"/>
        </w:rPr>
        <w:t>ţ</w:t>
      </w:r>
      <w:r w:rsidRPr="00390E37">
        <w:rPr>
          <w:rFonts w:ascii="Times New Roman" w:hAnsi="Times New Roman"/>
        </w:rPr>
        <w:t>ă publică largă ob</w:t>
      </w:r>
      <w:r w:rsidR="00BD2E35">
        <w:rPr>
          <w:rFonts w:ascii="Times New Roman" w:hAnsi="Times New Roman"/>
        </w:rPr>
        <w:t>ţ</w:t>
      </w:r>
      <w:r w:rsidRPr="00390E37">
        <w:rPr>
          <w:rFonts w:ascii="Times New Roman" w:hAnsi="Times New Roman"/>
        </w:rPr>
        <w:t>inute prin competi</w:t>
      </w:r>
      <w:r w:rsidR="00BD2E35">
        <w:rPr>
          <w:rFonts w:ascii="Times New Roman" w:hAnsi="Times New Roman"/>
        </w:rPr>
        <w:t>ţ</w:t>
      </w:r>
      <w:r w:rsidRPr="00390E37">
        <w:rPr>
          <w:rFonts w:ascii="Times New Roman" w:hAnsi="Times New Roman"/>
        </w:rPr>
        <w:t>ie interna</w:t>
      </w:r>
      <w:r w:rsidR="00BD2E35">
        <w:rPr>
          <w:rFonts w:ascii="Times New Roman" w:hAnsi="Times New Roman"/>
        </w:rPr>
        <w:t>ţ</w:t>
      </w:r>
      <w:r w:rsidRPr="00390E37">
        <w:rPr>
          <w:rFonts w:ascii="Times New Roman" w:hAnsi="Times New Roman"/>
        </w:rPr>
        <w:t>ională; rapoarte interna</w:t>
      </w:r>
      <w:r w:rsidR="00BD2E35">
        <w:rPr>
          <w:rFonts w:ascii="Times New Roman" w:hAnsi="Times New Roman"/>
        </w:rPr>
        <w:t>ţ</w:t>
      </w:r>
      <w:r w:rsidRPr="00390E37">
        <w:rPr>
          <w:rFonts w:ascii="Times New Roman" w:hAnsi="Times New Roman"/>
        </w:rPr>
        <w:t>ionale de analiză etc.);</w:t>
      </w:r>
    </w:p>
    <w:p w14:paraId="05F4717D" w14:textId="77777777" w:rsidR="00EA7F39" w:rsidRPr="00390E37" w:rsidRDefault="00EA7F39" w:rsidP="00EA7F39">
      <w:pPr>
        <w:spacing w:before="100" w:beforeAutospacing="1" w:after="100" w:afterAutospacing="1" w:line="240" w:lineRule="auto"/>
        <w:ind w:firstLine="360"/>
        <w:contextualSpacing/>
        <w:jc w:val="both"/>
        <w:rPr>
          <w:rFonts w:ascii="Times New Roman" w:hAnsi="Times New Roman"/>
        </w:rPr>
      </w:pPr>
      <w:r w:rsidRPr="00390E37">
        <w:rPr>
          <w:rFonts w:ascii="Times New Roman" w:hAnsi="Times New Roman"/>
          <w:i/>
        </w:rPr>
        <w:t>m</w:t>
      </w:r>
      <w:r w:rsidRPr="00390E37">
        <w:rPr>
          <w:rFonts w:ascii="Times New Roman" w:hAnsi="Times New Roman"/>
        </w:rPr>
        <w:t xml:space="preserve"> = 1, în cazul în care indicatorul punctat are o relevan</w:t>
      </w:r>
      <w:r w:rsidR="00BD2E35">
        <w:rPr>
          <w:rFonts w:ascii="Times New Roman" w:hAnsi="Times New Roman"/>
        </w:rPr>
        <w:t>ţ</w:t>
      </w:r>
      <w:r w:rsidRPr="00390E37">
        <w:rPr>
          <w:rFonts w:ascii="Times New Roman" w:hAnsi="Times New Roman"/>
        </w:rPr>
        <w:t>ă na</w:t>
      </w:r>
      <w:r w:rsidR="00BD2E35">
        <w:rPr>
          <w:rFonts w:ascii="Times New Roman" w:hAnsi="Times New Roman"/>
        </w:rPr>
        <w:t>ţ</w:t>
      </w:r>
      <w:r w:rsidRPr="00390E37">
        <w:rPr>
          <w:rFonts w:ascii="Times New Roman" w:hAnsi="Times New Roman"/>
        </w:rPr>
        <w:t xml:space="preserve">ională - impact </w:t>
      </w:r>
      <w:r w:rsidR="00BD2E35">
        <w:rPr>
          <w:rFonts w:ascii="Times New Roman" w:hAnsi="Times New Roman"/>
        </w:rPr>
        <w:t>ş</w:t>
      </w:r>
      <w:r w:rsidRPr="00390E37">
        <w:rPr>
          <w:rFonts w:ascii="Times New Roman" w:hAnsi="Times New Roman"/>
        </w:rPr>
        <w:t>i prestigiu la nivel na</w:t>
      </w:r>
      <w:r w:rsidR="00BD2E35">
        <w:rPr>
          <w:rFonts w:ascii="Times New Roman" w:hAnsi="Times New Roman"/>
        </w:rPr>
        <w:t>ţ</w:t>
      </w:r>
      <w:r w:rsidRPr="00390E37">
        <w:rPr>
          <w:rFonts w:ascii="Times New Roman" w:hAnsi="Times New Roman"/>
        </w:rPr>
        <w:t>ional (volume apărute în edituri clasificate A2; conferin</w:t>
      </w:r>
      <w:r w:rsidR="00BD2E35">
        <w:rPr>
          <w:rFonts w:ascii="Times New Roman" w:hAnsi="Times New Roman"/>
        </w:rPr>
        <w:t>ţ</w:t>
      </w:r>
      <w:r w:rsidRPr="00390E37">
        <w:rPr>
          <w:rFonts w:ascii="Times New Roman" w:hAnsi="Times New Roman"/>
        </w:rPr>
        <w:t>e na</w:t>
      </w:r>
      <w:r w:rsidR="00BD2E35">
        <w:rPr>
          <w:rFonts w:ascii="Times New Roman" w:hAnsi="Times New Roman"/>
        </w:rPr>
        <w:t>ţ</w:t>
      </w:r>
      <w:r w:rsidRPr="00390E37">
        <w:rPr>
          <w:rFonts w:ascii="Times New Roman" w:hAnsi="Times New Roman"/>
        </w:rPr>
        <w:t xml:space="preserve">ionale; reviste indexate în două BDI recunoscute, altele decât </w:t>
      </w:r>
      <w:proofErr w:type="spellStart"/>
      <w:r w:rsidRPr="00390E37">
        <w:rPr>
          <w:rFonts w:ascii="Times New Roman" w:hAnsi="Times New Roman"/>
        </w:rPr>
        <w:t>WoS</w:t>
      </w:r>
      <w:proofErr w:type="spellEnd"/>
      <w:r w:rsidRPr="00390E37">
        <w:rPr>
          <w:rFonts w:ascii="Times New Roman" w:hAnsi="Times New Roman"/>
        </w:rPr>
        <w:t>; granturi de cercetare cu relevan</w:t>
      </w:r>
      <w:r w:rsidR="00BD2E35">
        <w:rPr>
          <w:rFonts w:ascii="Times New Roman" w:hAnsi="Times New Roman"/>
        </w:rPr>
        <w:t>ţ</w:t>
      </w:r>
      <w:r w:rsidRPr="00390E37">
        <w:rPr>
          <w:rFonts w:ascii="Times New Roman" w:hAnsi="Times New Roman"/>
        </w:rPr>
        <w:t>ă publică largă ob</w:t>
      </w:r>
      <w:r w:rsidR="00BD2E35">
        <w:rPr>
          <w:rFonts w:ascii="Times New Roman" w:hAnsi="Times New Roman"/>
        </w:rPr>
        <w:t>ţ</w:t>
      </w:r>
      <w:r w:rsidRPr="00390E37">
        <w:rPr>
          <w:rFonts w:ascii="Times New Roman" w:hAnsi="Times New Roman"/>
        </w:rPr>
        <w:t>inute prin competi</w:t>
      </w:r>
      <w:r w:rsidR="00BD2E35">
        <w:rPr>
          <w:rFonts w:ascii="Times New Roman" w:hAnsi="Times New Roman"/>
        </w:rPr>
        <w:t>ţ</w:t>
      </w:r>
      <w:r w:rsidRPr="00390E37">
        <w:rPr>
          <w:rFonts w:ascii="Times New Roman" w:hAnsi="Times New Roman"/>
        </w:rPr>
        <w:t>ie na</w:t>
      </w:r>
      <w:r w:rsidR="00BD2E35">
        <w:rPr>
          <w:rFonts w:ascii="Times New Roman" w:hAnsi="Times New Roman"/>
        </w:rPr>
        <w:t>ţ</w:t>
      </w:r>
      <w:r w:rsidRPr="00390E37">
        <w:rPr>
          <w:rFonts w:ascii="Times New Roman" w:hAnsi="Times New Roman"/>
        </w:rPr>
        <w:t>ională; rapoarte na</w:t>
      </w:r>
      <w:r w:rsidR="00BD2E35">
        <w:rPr>
          <w:rFonts w:ascii="Times New Roman" w:hAnsi="Times New Roman"/>
        </w:rPr>
        <w:t>ţ</w:t>
      </w:r>
      <w:r w:rsidRPr="00390E37">
        <w:rPr>
          <w:rFonts w:ascii="Times New Roman" w:hAnsi="Times New Roman"/>
        </w:rPr>
        <w:t>ionale de analiză etc.);</w:t>
      </w:r>
    </w:p>
    <w:p w14:paraId="0DB27A9E" w14:textId="77777777" w:rsidR="00EA7F39" w:rsidRPr="00390E37" w:rsidRDefault="00EA7F39" w:rsidP="00EA7F39">
      <w:pPr>
        <w:spacing w:before="100" w:beforeAutospacing="1" w:after="100" w:afterAutospacing="1" w:line="240" w:lineRule="auto"/>
        <w:ind w:firstLine="360"/>
        <w:contextualSpacing/>
        <w:jc w:val="both"/>
        <w:rPr>
          <w:rFonts w:ascii="Times New Roman" w:hAnsi="Times New Roman"/>
        </w:rPr>
      </w:pPr>
      <w:r w:rsidRPr="00390E37">
        <w:rPr>
          <w:rFonts w:ascii="Times New Roman" w:hAnsi="Times New Roman"/>
          <w:i/>
        </w:rPr>
        <w:t>m</w:t>
      </w:r>
      <w:r w:rsidRPr="00390E37">
        <w:rPr>
          <w:rFonts w:ascii="Times New Roman" w:hAnsi="Times New Roman"/>
          <w:i/>
          <w:iCs/>
          <w:position w:val="6"/>
        </w:rPr>
        <w:t xml:space="preserve"> </w:t>
      </w:r>
      <w:r w:rsidRPr="00390E37">
        <w:rPr>
          <w:rFonts w:ascii="Times New Roman" w:hAnsi="Times New Roman"/>
        </w:rPr>
        <w:t>= 0,5, în cazul</w:t>
      </w:r>
      <w:r w:rsidRPr="00390E37">
        <w:rPr>
          <w:rFonts w:ascii="Times New Roman" w:hAnsi="Times New Roman"/>
          <w:i/>
          <w:iCs/>
        </w:rPr>
        <w:t xml:space="preserve"> </w:t>
      </w:r>
      <w:r w:rsidRPr="00390E37">
        <w:rPr>
          <w:rFonts w:ascii="Times New Roman" w:hAnsi="Times New Roman"/>
        </w:rPr>
        <w:t>în care indicatorul punctat are o relevan</w:t>
      </w:r>
      <w:r w:rsidR="00BD2E35">
        <w:rPr>
          <w:rFonts w:ascii="Times New Roman" w:hAnsi="Times New Roman"/>
        </w:rPr>
        <w:t>ţ</w:t>
      </w:r>
      <w:r w:rsidRPr="00390E37">
        <w:rPr>
          <w:rFonts w:ascii="Times New Roman" w:hAnsi="Times New Roman"/>
        </w:rPr>
        <w:t>ă na</w:t>
      </w:r>
      <w:r w:rsidR="00BD2E35">
        <w:rPr>
          <w:rFonts w:ascii="Times New Roman" w:hAnsi="Times New Roman"/>
        </w:rPr>
        <w:t>ţ</w:t>
      </w:r>
      <w:r w:rsidRPr="00390E37">
        <w:rPr>
          <w:rFonts w:ascii="Times New Roman" w:hAnsi="Times New Roman"/>
        </w:rPr>
        <w:t>ională secundară</w:t>
      </w:r>
      <w:r w:rsidRPr="00390E37">
        <w:rPr>
          <w:rFonts w:ascii="Times New Roman" w:hAnsi="Times New Roman"/>
          <w:i/>
          <w:iCs/>
        </w:rPr>
        <w:t xml:space="preserve"> </w:t>
      </w:r>
      <w:r w:rsidRPr="00390E37">
        <w:rPr>
          <w:rFonts w:ascii="Times New Roman" w:hAnsi="Times New Roman"/>
        </w:rPr>
        <w:t>(volume apărute</w:t>
      </w:r>
      <w:r w:rsidRPr="00390E37">
        <w:rPr>
          <w:rFonts w:ascii="Times New Roman" w:hAnsi="Times New Roman"/>
          <w:i/>
          <w:iCs/>
        </w:rPr>
        <w:t xml:space="preserve"> </w:t>
      </w:r>
      <w:r w:rsidRPr="00390E37">
        <w:rPr>
          <w:rFonts w:ascii="Times New Roman" w:hAnsi="Times New Roman"/>
        </w:rPr>
        <w:t>în</w:t>
      </w:r>
      <w:r w:rsidRPr="00390E37">
        <w:rPr>
          <w:rFonts w:ascii="Times New Roman" w:hAnsi="Times New Roman"/>
          <w:i/>
          <w:iCs/>
        </w:rPr>
        <w:t xml:space="preserve"> </w:t>
      </w:r>
      <w:r w:rsidRPr="00390E37">
        <w:rPr>
          <w:rFonts w:ascii="Times New Roman" w:hAnsi="Times New Roman"/>
        </w:rPr>
        <w:t xml:space="preserve">edituri clasificate B; reviste indexate într-o singură BDI recunoscută, alta decât </w:t>
      </w:r>
      <w:proofErr w:type="spellStart"/>
      <w:r w:rsidRPr="00390E37">
        <w:rPr>
          <w:rFonts w:ascii="Times New Roman" w:hAnsi="Times New Roman"/>
        </w:rPr>
        <w:t>WoS</w:t>
      </w:r>
      <w:proofErr w:type="spellEnd"/>
      <w:r w:rsidRPr="00390E37">
        <w:rPr>
          <w:rFonts w:ascii="Times New Roman" w:hAnsi="Times New Roman"/>
        </w:rPr>
        <w:t xml:space="preserve"> etc.)</w:t>
      </w:r>
    </w:p>
    <w:p w14:paraId="1316A757" w14:textId="77777777" w:rsidR="00EA7F39" w:rsidRPr="00390E37" w:rsidRDefault="00EA7F39" w:rsidP="00EA7F39">
      <w:pPr>
        <w:spacing w:before="100" w:beforeAutospacing="1" w:after="100" w:afterAutospacing="1" w:line="240" w:lineRule="auto"/>
        <w:ind w:firstLine="360"/>
        <w:contextualSpacing/>
        <w:jc w:val="both"/>
        <w:rPr>
          <w:rFonts w:ascii="Times New Roman" w:hAnsi="Times New Roman"/>
        </w:rPr>
      </w:pPr>
      <w:r w:rsidRPr="00390E37">
        <w:rPr>
          <w:rFonts w:ascii="Times New Roman" w:hAnsi="Times New Roman"/>
        </w:rPr>
        <w:t>Se stabile</w:t>
      </w:r>
      <w:r w:rsidR="00BD2E35">
        <w:rPr>
          <w:rFonts w:ascii="Times New Roman" w:hAnsi="Times New Roman"/>
        </w:rPr>
        <w:t>ş</w:t>
      </w:r>
      <w:r w:rsidRPr="00390E37">
        <w:rPr>
          <w:rFonts w:ascii="Times New Roman" w:hAnsi="Times New Roman"/>
        </w:rPr>
        <w:t xml:space="preserve">te un prag </w:t>
      </w:r>
      <w:r w:rsidRPr="00390E37">
        <w:rPr>
          <w:rFonts w:ascii="Times New Roman" w:hAnsi="Times New Roman"/>
          <w:i/>
        </w:rPr>
        <w:t>p</w:t>
      </w:r>
      <w:r w:rsidRPr="00390E37">
        <w:rPr>
          <w:rFonts w:ascii="Times New Roman" w:hAnsi="Times New Roman"/>
        </w:rPr>
        <w:t xml:space="preserve"> de relevan</w:t>
      </w:r>
      <w:r w:rsidR="00BD2E35">
        <w:rPr>
          <w:rFonts w:ascii="Times New Roman" w:hAnsi="Times New Roman"/>
        </w:rPr>
        <w:t>ţ</w:t>
      </w:r>
      <w:r w:rsidRPr="00390E37">
        <w:rPr>
          <w:rFonts w:ascii="Times New Roman" w:hAnsi="Times New Roman"/>
        </w:rPr>
        <w:t xml:space="preserve">ă pentru factorul de impact (IF) al revistelor luate în considerare pentru indicatorii I1, I2, I5 </w:t>
      </w:r>
      <w:r w:rsidR="00BD2E35">
        <w:rPr>
          <w:rFonts w:ascii="Times New Roman" w:hAnsi="Times New Roman"/>
        </w:rPr>
        <w:t>ş</w:t>
      </w:r>
      <w:r w:rsidRPr="00390E37">
        <w:rPr>
          <w:rFonts w:ascii="Times New Roman" w:hAnsi="Times New Roman"/>
        </w:rPr>
        <w:t>i I6, care are următoarele valori:</w:t>
      </w:r>
    </w:p>
    <w:p w14:paraId="671E60F6" w14:textId="77777777" w:rsidR="00EA7F39" w:rsidRPr="00390E37" w:rsidRDefault="00EA7F39" w:rsidP="00EA7F39">
      <w:pPr>
        <w:spacing w:before="100" w:beforeAutospacing="1" w:after="100" w:afterAutospacing="1" w:line="240" w:lineRule="auto"/>
        <w:ind w:left="360"/>
        <w:contextualSpacing/>
        <w:rPr>
          <w:rFonts w:ascii="Times New Roman" w:hAnsi="Times New Roman"/>
        </w:rPr>
      </w:pPr>
      <w:r w:rsidRPr="00390E37">
        <w:rPr>
          <w:rFonts w:ascii="Times New Roman" w:hAnsi="Times New Roman"/>
          <w:i/>
        </w:rPr>
        <w:t>p =</w:t>
      </w:r>
      <w:r w:rsidRPr="00390E37">
        <w:rPr>
          <w:rFonts w:ascii="Times New Roman" w:hAnsi="Times New Roman"/>
          <w:i/>
          <w:iCs/>
          <w:position w:val="6"/>
        </w:rPr>
        <w:t xml:space="preserve"> </w:t>
      </w:r>
      <w:r w:rsidRPr="00390E37">
        <w:rPr>
          <w:rFonts w:ascii="Times New Roman" w:hAnsi="Times New Roman"/>
        </w:rPr>
        <w:t>1.00 pentru domeniul Psihologie;</w:t>
      </w:r>
    </w:p>
    <w:p w14:paraId="137AAB97" w14:textId="77777777" w:rsidR="00EA7F39" w:rsidRPr="00390E37" w:rsidRDefault="00EA7F39" w:rsidP="00EA7F39">
      <w:pPr>
        <w:spacing w:before="100" w:beforeAutospacing="1" w:after="100" w:afterAutospacing="1" w:line="240" w:lineRule="auto"/>
        <w:ind w:left="360"/>
        <w:contextualSpacing/>
        <w:rPr>
          <w:rFonts w:ascii="Times New Roman" w:hAnsi="Times New Roman"/>
        </w:rPr>
      </w:pPr>
      <w:r w:rsidRPr="00390E37">
        <w:rPr>
          <w:rFonts w:ascii="Times New Roman" w:hAnsi="Times New Roman"/>
          <w:i/>
          <w:iCs/>
        </w:rPr>
        <w:t xml:space="preserve">p = </w:t>
      </w:r>
      <w:r w:rsidRPr="00390E37">
        <w:rPr>
          <w:rFonts w:ascii="Times New Roman" w:hAnsi="Times New Roman"/>
        </w:rPr>
        <w:t>0.10 pentru domeniile</w:t>
      </w:r>
      <w:r w:rsidRPr="00390E37">
        <w:rPr>
          <w:rFonts w:ascii="Times New Roman" w:hAnsi="Times New Roman"/>
          <w:i/>
          <w:iCs/>
        </w:rPr>
        <w:t xml:space="preserve"> </w:t>
      </w:r>
      <w:r w:rsidR="00BD2E35">
        <w:rPr>
          <w:rFonts w:ascii="Times New Roman" w:hAnsi="Times New Roman"/>
        </w:rPr>
        <w:t>Ş</w:t>
      </w:r>
      <w:r w:rsidRPr="00390E37">
        <w:rPr>
          <w:rFonts w:ascii="Times New Roman" w:hAnsi="Times New Roman"/>
        </w:rPr>
        <w:t>tiin</w:t>
      </w:r>
      <w:r w:rsidR="00BD2E35">
        <w:rPr>
          <w:rFonts w:ascii="Times New Roman" w:hAnsi="Times New Roman"/>
        </w:rPr>
        <w:t>ţ</w:t>
      </w:r>
      <w:r w:rsidRPr="00390E37">
        <w:rPr>
          <w:rFonts w:ascii="Times New Roman" w:hAnsi="Times New Roman"/>
        </w:rPr>
        <w:t>e</w:t>
      </w:r>
      <w:r w:rsidRPr="00390E37">
        <w:rPr>
          <w:rFonts w:ascii="Times New Roman" w:hAnsi="Times New Roman"/>
          <w:i/>
          <w:iCs/>
        </w:rPr>
        <w:t xml:space="preserve"> </w:t>
      </w:r>
      <w:r w:rsidRPr="00390E37">
        <w:rPr>
          <w:rFonts w:ascii="Times New Roman" w:hAnsi="Times New Roman"/>
        </w:rPr>
        <w:t>ale Educa</w:t>
      </w:r>
      <w:r w:rsidR="00BD2E35">
        <w:rPr>
          <w:rFonts w:ascii="Times New Roman" w:hAnsi="Times New Roman"/>
        </w:rPr>
        <w:t>ţ</w:t>
      </w:r>
      <w:r w:rsidRPr="00390E37">
        <w:rPr>
          <w:rFonts w:ascii="Times New Roman" w:hAnsi="Times New Roman"/>
        </w:rPr>
        <w:t>iei, respectiv Educa</w:t>
      </w:r>
      <w:r w:rsidR="00BD2E35">
        <w:rPr>
          <w:rFonts w:ascii="Times New Roman" w:hAnsi="Times New Roman"/>
        </w:rPr>
        <w:t>ţ</w:t>
      </w:r>
      <w:r w:rsidRPr="00390E37">
        <w:rPr>
          <w:rFonts w:ascii="Times New Roman" w:hAnsi="Times New Roman"/>
        </w:rPr>
        <w:t xml:space="preserve">ie Fizică </w:t>
      </w:r>
      <w:r w:rsidR="00BD2E35">
        <w:rPr>
          <w:rFonts w:ascii="Times New Roman" w:hAnsi="Times New Roman"/>
        </w:rPr>
        <w:t>ş</w:t>
      </w:r>
      <w:r w:rsidRPr="00390E37">
        <w:rPr>
          <w:rFonts w:ascii="Times New Roman" w:hAnsi="Times New Roman"/>
        </w:rPr>
        <w:t>i Sport.</w:t>
      </w:r>
    </w:p>
    <w:p w14:paraId="64157ABF" w14:textId="77777777" w:rsidR="00EA7F39" w:rsidRPr="00390E37" w:rsidRDefault="00EA7F39" w:rsidP="00EA7F39">
      <w:pPr>
        <w:spacing w:before="100" w:beforeAutospacing="1" w:after="100" w:afterAutospacing="1" w:line="240" w:lineRule="auto"/>
        <w:ind w:firstLine="720"/>
        <w:contextualSpacing/>
        <w:jc w:val="both"/>
        <w:rPr>
          <w:rFonts w:ascii="Times New Roman" w:hAnsi="Times New Roman"/>
        </w:rPr>
      </w:pPr>
      <w:r w:rsidRPr="00390E37">
        <w:rPr>
          <w:rFonts w:ascii="Times New Roman" w:hAnsi="Times New Roman"/>
        </w:rPr>
        <w:t>Prin excep</w:t>
      </w:r>
      <w:r w:rsidR="00BD2E35">
        <w:rPr>
          <w:rFonts w:ascii="Times New Roman" w:hAnsi="Times New Roman"/>
        </w:rPr>
        <w:t>ţ</w:t>
      </w:r>
      <w:r w:rsidRPr="00390E37">
        <w:rPr>
          <w:rFonts w:ascii="Times New Roman" w:hAnsi="Times New Roman"/>
        </w:rPr>
        <w:t>ie, în domeniul Psihologie pot fi punctate la indicatorii I1, respectiv I5 contribu</w:t>
      </w:r>
      <w:r w:rsidR="00BD2E35">
        <w:rPr>
          <w:rFonts w:ascii="Times New Roman" w:hAnsi="Times New Roman"/>
        </w:rPr>
        <w:t>ţ</w:t>
      </w:r>
      <w:r w:rsidRPr="00390E37">
        <w:rPr>
          <w:rFonts w:ascii="Times New Roman" w:hAnsi="Times New Roman"/>
        </w:rPr>
        <w:t>ii în reviste cu IF mai mic decât pragul p,  cu condi</w:t>
      </w:r>
      <w:r w:rsidR="00BD2E35">
        <w:rPr>
          <w:rFonts w:ascii="Times New Roman" w:hAnsi="Times New Roman"/>
        </w:rPr>
        <w:t>ţ</w:t>
      </w:r>
      <w:r w:rsidRPr="00390E37">
        <w:rPr>
          <w:rFonts w:ascii="Times New Roman" w:hAnsi="Times New Roman"/>
        </w:rPr>
        <w:t xml:space="preserve">ia ca jurnalul în care este publicată lucrarea să se situeze în </w:t>
      </w:r>
      <w:proofErr w:type="spellStart"/>
      <w:r w:rsidRPr="00390E37">
        <w:rPr>
          <w:rFonts w:ascii="Times New Roman" w:hAnsi="Times New Roman"/>
        </w:rPr>
        <w:t>WoS</w:t>
      </w:r>
      <w:proofErr w:type="spellEnd"/>
      <w:r w:rsidRPr="00390E37">
        <w:rPr>
          <w:rFonts w:ascii="Times New Roman" w:hAnsi="Times New Roman"/>
        </w:rPr>
        <w:t>, deasupra medianei  în categoria de încadrare (zona ro</w:t>
      </w:r>
      <w:r w:rsidR="00BD2E35">
        <w:rPr>
          <w:rFonts w:ascii="Times New Roman" w:hAnsi="Times New Roman"/>
        </w:rPr>
        <w:t>ş</w:t>
      </w:r>
      <w:r w:rsidRPr="00390E37">
        <w:rPr>
          <w:rFonts w:ascii="Times New Roman" w:hAnsi="Times New Roman"/>
        </w:rPr>
        <w:t>ie sau galbenă din categoria respectivă).</w:t>
      </w:r>
      <w:bookmarkStart w:id="7" w:name="page3"/>
      <w:bookmarkEnd w:id="7"/>
    </w:p>
    <w:p w14:paraId="2712E8C0" w14:textId="77777777" w:rsidR="00EA7F39" w:rsidRPr="00390E37" w:rsidRDefault="00EA7F39" w:rsidP="00EA7F39">
      <w:pPr>
        <w:spacing w:before="100" w:beforeAutospacing="1" w:after="100" w:afterAutospacing="1" w:line="240" w:lineRule="auto"/>
        <w:ind w:firstLine="720"/>
        <w:contextualSpacing/>
        <w:jc w:val="both"/>
        <w:rPr>
          <w:rFonts w:ascii="Times New Roman" w:hAnsi="Times New Roman"/>
        </w:rPr>
      </w:pPr>
      <w:r w:rsidRPr="00390E37">
        <w:rPr>
          <w:rFonts w:ascii="Times New Roman" w:hAnsi="Times New Roman"/>
          <w:position w:val="6"/>
        </w:rPr>
        <w:t>Contribu</w:t>
      </w:r>
      <w:r w:rsidR="00BD2E35">
        <w:rPr>
          <w:rFonts w:ascii="Times New Roman" w:hAnsi="Times New Roman"/>
          <w:position w:val="6"/>
        </w:rPr>
        <w:t>ţ</w:t>
      </w:r>
      <w:r w:rsidRPr="00390E37">
        <w:rPr>
          <w:rFonts w:ascii="Times New Roman" w:hAnsi="Times New Roman"/>
          <w:position w:val="6"/>
        </w:rPr>
        <w:t xml:space="preserve">iile autorului în reviste indexate Web of </w:t>
      </w:r>
      <w:proofErr w:type="spellStart"/>
      <w:r w:rsidRPr="00390E37">
        <w:rPr>
          <w:rFonts w:ascii="Times New Roman" w:hAnsi="Times New Roman"/>
          <w:position w:val="6"/>
        </w:rPr>
        <w:t>Science</w:t>
      </w:r>
      <w:proofErr w:type="spellEnd"/>
      <w:r w:rsidRPr="00390E37">
        <w:rPr>
          <w:rFonts w:ascii="Times New Roman" w:hAnsi="Times New Roman"/>
          <w:position w:val="6"/>
        </w:rPr>
        <w:t xml:space="preserve"> se iau în considerare doar din momentul publicării lor în Web of </w:t>
      </w:r>
      <w:proofErr w:type="spellStart"/>
      <w:r w:rsidRPr="00390E37">
        <w:rPr>
          <w:rFonts w:ascii="Times New Roman" w:hAnsi="Times New Roman"/>
          <w:position w:val="6"/>
        </w:rPr>
        <w:t>Science</w:t>
      </w:r>
      <w:proofErr w:type="spellEnd"/>
      <w:r w:rsidRPr="00390E37">
        <w:rPr>
          <w:rFonts w:ascii="Times New Roman" w:hAnsi="Times New Roman"/>
          <w:position w:val="6"/>
        </w:rPr>
        <w:t xml:space="preserve">. Se va lua în considerare IF  cel mai avantajos pentru candidat dintre următoarele trei variante: IF corespondent pentru anul publicării (de exemplu SSCI 2012 pentru articolele </w:t>
      </w:r>
      <w:r w:rsidRPr="00390E37">
        <w:rPr>
          <w:rFonts w:ascii="Times New Roman" w:hAnsi="Times New Roman"/>
          <w:position w:val="6"/>
        </w:rPr>
        <w:lastRenderedPageBreak/>
        <w:t xml:space="preserve">publicate în anul 2012) IF valabil pentru revistă la data publicării articolului în </w:t>
      </w:r>
      <w:proofErr w:type="spellStart"/>
      <w:r w:rsidRPr="00390E37">
        <w:rPr>
          <w:rFonts w:ascii="Times New Roman" w:hAnsi="Times New Roman"/>
          <w:position w:val="6"/>
        </w:rPr>
        <w:t>WoS</w:t>
      </w:r>
      <w:proofErr w:type="spellEnd"/>
      <w:r w:rsidRPr="00390E37">
        <w:rPr>
          <w:rFonts w:ascii="Times New Roman" w:hAnsi="Times New Roman"/>
          <w:position w:val="6"/>
        </w:rPr>
        <w:t xml:space="preserve"> (de exemplu SSCI 2010 pentru un articol indexat în </w:t>
      </w:r>
      <w:proofErr w:type="spellStart"/>
      <w:r w:rsidRPr="00390E37">
        <w:rPr>
          <w:rFonts w:ascii="Times New Roman" w:hAnsi="Times New Roman"/>
          <w:position w:val="6"/>
        </w:rPr>
        <w:t>WoS</w:t>
      </w:r>
      <w:proofErr w:type="spellEnd"/>
      <w:r w:rsidRPr="00390E37">
        <w:rPr>
          <w:rFonts w:ascii="Times New Roman" w:hAnsi="Times New Roman"/>
          <w:position w:val="6"/>
        </w:rPr>
        <w:t xml:space="preserve"> în martie 2012) sau IF valabil pentru revistă la momentul primirii manuscrisului (cu condi</w:t>
      </w:r>
      <w:r w:rsidR="00BD2E35">
        <w:rPr>
          <w:rFonts w:ascii="Times New Roman" w:hAnsi="Times New Roman"/>
          <w:position w:val="6"/>
        </w:rPr>
        <w:t>ţ</w:t>
      </w:r>
      <w:r w:rsidRPr="00390E37">
        <w:rPr>
          <w:rFonts w:ascii="Times New Roman" w:hAnsi="Times New Roman"/>
          <w:position w:val="6"/>
        </w:rPr>
        <w:t>ia ca această dată să fie men</w:t>
      </w:r>
      <w:r w:rsidR="00BD2E35">
        <w:rPr>
          <w:rFonts w:ascii="Times New Roman" w:hAnsi="Times New Roman"/>
          <w:position w:val="6"/>
        </w:rPr>
        <w:t>ţ</w:t>
      </w:r>
      <w:r w:rsidRPr="00390E37">
        <w:rPr>
          <w:rFonts w:ascii="Times New Roman" w:hAnsi="Times New Roman"/>
          <w:position w:val="6"/>
        </w:rPr>
        <w:t xml:space="preserve">ionată explicit în articol). </w:t>
      </w:r>
    </w:p>
    <w:p w14:paraId="1B77CECA" w14:textId="77777777" w:rsidR="00EA7F39" w:rsidRPr="00390E37" w:rsidRDefault="00EA7F39" w:rsidP="00EA7F39">
      <w:pPr>
        <w:spacing w:before="100" w:beforeAutospacing="1" w:after="100" w:afterAutospacing="1" w:line="240" w:lineRule="auto"/>
        <w:ind w:right="80" w:firstLine="720"/>
        <w:contextualSpacing/>
        <w:jc w:val="both"/>
        <w:rPr>
          <w:rFonts w:ascii="Times New Roman" w:hAnsi="Times New Roman"/>
        </w:rPr>
      </w:pPr>
      <w:r w:rsidRPr="00390E37">
        <w:rPr>
          <w:rFonts w:ascii="Times New Roman" w:hAnsi="Times New Roman"/>
          <w:position w:val="6"/>
        </w:rPr>
        <w:t xml:space="preserve">Standardele minimale sunt grupate în două arii: realizări </w:t>
      </w:r>
      <w:r w:rsidR="00BD2E35">
        <w:rPr>
          <w:rFonts w:ascii="Times New Roman" w:hAnsi="Times New Roman"/>
          <w:position w:val="6"/>
        </w:rPr>
        <w:t>ş</w:t>
      </w:r>
      <w:r w:rsidRPr="00390E37">
        <w:rPr>
          <w:rFonts w:ascii="Times New Roman" w:hAnsi="Times New Roman"/>
          <w:position w:val="6"/>
        </w:rPr>
        <w:t>tiin</w:t>
      </w:r>
      <w:r w:rsidR="00BD2E35">
        <w:rPr>
          <w:rFonts w:ascii="Times New Roman" w:hAnsi="Times New Roman"/>
          <w:position w:val="6"/>
        </w:rPr>
        <w:t>ţ</w:t>
      </w:r>
      <w:r w:rsidRPr="00390E37">
        <w:rPr>
          <w:rFonts w:ascii="Times New Roman" w:hAnsi="Times New Roman"/>
          <w:position w:val="6"/>
        </w:rPr>
        <w:t xml:space="preserve">ifice, respectiv vizibilitate </w:t>
      </w:r>
      <w:r w:rsidR="00BD2E35">
        <w:rPr>
          <w:rFonts w:ascii="Times New Roman" w:hAnsi="Times New Roman"/>
          <w:position w:val="6"/>
        </w:rPr>
        <w:t>ş</w:t>
      </w:r>
      <w:r w:rsidRPr="00390E37">
        <w:rPr>
          <w:rFonts w:ascii="Times New Roman" w:hAnsi="Times New Roman"/>
          <w:position w:val="6"/>
        </w:rPr>
        <w:t xml:space="preserve">i impact. În cadrul realizărilor </w:t>
      </w:r>
      <w:r w:rsidR="00BD2E35">
        <w:rPr>
          <w:rFonts w:ascii="Times New Roman" w:hAnsi="Times New Roman"/>
          <w:position w:val="6"/>
        </w:rPr>
        <w:t>ş</w:t>
      </w:r>
      <w:r w:rsidRPr="00390E37">
        <w:rPr>
          <w:rFonts w:ascii="Times New Roman" w:hAnsi="Times New Roman"/>
          <w:position w:val="6"/>
        </w:rPr>
        <w:t>tiin</w:t>
      </w:r>
      <w:r w:rsidR="00BD2E35">
        <w:rPr>
          <w:rFonts w:ascii="Times New Roman" w:hAnsi="Times New Roman"/>
          <w:position w:val="6"/>
        </w:rPr>
        <w:t>ţ</w:t>
      </w:r>
      <w:r w:rsidRPr="00390E37">
        <w:rPr>
          <w:rFonts w:ascii="Times New Roman" w:hAnsi="Times New Roman"/>
          <w:position w:val="6"/>
        </w:rPr>
        <w:t>ifice, indicatorii principali sunt men</w:t>
      </w:r>
      <w:r w:rsidR="00BD2E35">
        <w:rPr>
          <w:rFonts w:ascii="Times New Roman" w:hAnsi="Times New Roman"/>
          <w:position w:val="6"/>
        </w:rPr>
        <w:t>ţ</w:t>
      </w:r>
      <w:r w:rsidRPr="00390E37">
        <w:rPr>
          <w:rFonts w:ascii="Times New Roman" w:hAnsi="Times New Roman"/>
          <w:position w:val="6"/>
        </w:rPr>
        <w:t>iona</w:t>
      </w:r>
      <w:r w:rsidR="00BD2E35">
        <w:rPr>
          <w:rFonts w:ascii="Times New Roman" w:hAnsi="Times New Roman"/>
          <w:position w:val="6"/>
        </w:rPr>
        <w:t>ţ</w:t>
      </w:r>
      <w:r w:rsidRPr="00390E37">
        <w:rPr>
          <w:rFonts w:ascii="Times New Roman" w:hAnsi="Times New Roman"/>
          <w:position w:val="6"/>
        </w:rPr>
        <w:t>i diferen</w:t>
      </w:r>
      <w:r w:rsidR="00BD2E35">
        <w:rPr>
          <w:rFonts w:ascii="Times New Roman" w:hAnsi="Times New Roman"/>
          <w:position w:val="6"/>
        </w:rPr>
        <w:t>ţ</w:t>
      </w:r>
      <w:r w:rsidRPr="00390E37">
        <w:rPr>
          <w:rFonts w:ascii="Times New Roman" w:hAnsi="Times New Roman"/>
          <w:position w:val="6"/>
        </w:rPr>
        <w:t>iat pentru a distinge între contribu</w:t>
      </w:r>
      <w:r w:rsidR="00BD2E35">
        <w:rPr>
          <w:rFonts w:ascii="Times New Roman" w:hAnsi="Times New Roman"/>
          <w:position w:val="6"/>
        </w:rPr>
        <w:t>ţ</w:t>
      </w:r>
      <w:r w:rsidRPr="00390E37">
        <w:rPr>
          <w:rFonts w:ascii="Times New Roman" w:hAnsi="Times New Roman"/>
          <w:position w:val="6"/>
        </w:rPr>
        <w:t xml:space="preserve">iile semnificative ca autor principal </w:t>
      </w:r>
      <w:r w:rsidR="00BD2E35">
        <w:rPr>
          <w:rFonts w:ascii="Times New Roman" w:hAnsi="Times New Roman"/>
          <w:position w:val="6"/>
        </w:rPr>
        <w:t>ş</w:t>
      </w:r>
      <w:r w:rsidRPr="00390E37">
        <w:rPr>
          <w:rFonts w:ascii="Times New Roman" w:hAnsi="Times New Roman"/>
          <w:position w:val="6"/>
        </w:rPr>
        <w:t>i contribu</w:t>
      </w:r>
      <w:r w:rsidR="00BD2E35">
        <w:rPr>
          <w:rFonts w:ascii="Times New Roman" w:hAnsi="Times New Roman"/>
          <w:position w:val="6"/>
        </w:rPr>
        <w:t>ţ</w:t>
      </w:r>
      <w:r w:rsidRPr="00390E37">
        <w:rPr>
          <w:rFonts w:ascii="Times New Roman" w:hAnsi="Times New Roman"/>
          <w:position w:val="6"/>
        </w:rPr>
        <w:t>iile semnificative realizate în calitate de co-autor.</w:t>
      </w:r>
    </w:p>
    <w:p w14:paraId="5E44E855" w14:textId="77777777" w:rsidR="00EA7F39" w:rsidRPr="00390E37" w:rsidRDefault="00EA7F39" w:rsidP="00EA7F39">
      <w:pPr>
        <w:spacing w:before="100" w:beforeAutospacing="1" w:after="100" w:afterAutospacing="1" w:line="240" w:lineRule="auto"/>
        <w:ind w:right="80" w:firstLine="720"/>
        <w:contextualSpacing/>
        <w:jc w:val="both"/>
        <w:rPr>
          <w:rFonts w:ascii="Times New Roman" w:hAnsi="Times New Roman"/>
        </w:rPr>
      </w:pPr>
      <w:r w:rsidRPr="00390E37">
        <w:rPr>
          <w:rFonts w:ascii="Times New Roman" w:hAnsi="Times New Roman"/>
        </w:rPr>
        <w:t xml:space="preserve">Fiecare arie are indicatori </w:t>
      </w:r>
      <w:r w:rsidR="00BD2E35">
        <w:rPr>
          <w:rFonts w:ascii="Times New Roman" w:hAnsi="Times New Roman"/>
        </w:rPr>
        <w:t>ş</w:t>
      </w:r>
      <w:r w:rsidRPr="00390E37">
        <w:rPr>
          <w:rFonts w:ascii="Times New Roman" w:hAnsi="Times New Roman"/>
        </w:rPr>
        <w:t>i punctaje specifice, reflectate în mai multe criterii de atins, cu men</w:t>
      </w:r>
      <w:r w:rsidR="00BD2E35">
        <w:rPr>
          <w:rFonts w:ascii="Times New Roman" w:hAnsi="Times New Roman"/>
        </w:rPr>
        <w:t>ţ</w:t>
      </w:r>
      <w:r w:rsidRPr="00390E37">
        <w:rPr>
          <w:rFonts w:ascii="Times New Roman" w:hAnsi="Times New Roman"/>
        </w:rPr>
        <w:t>iunea că toate aceste criterii trebuie îndeplinite cumulativ pentru a considera că persoana evaluată îndepline</w:t>
      </w:r>
      <w:r w:rsidR="00BD2E35">
        <w:rPr>
          <w:rFonts w:ascii="Times New Roman" w:hAnsi="Times New Roman"/>
        </w:rPr>
        <w:t>ş</w:t>
      </w:r>
      <w:r w:rsidRPr="00390E37">
        <w:rPr>
          <w:rFonts w:ascii="Times New Roman" w:hAnsi="Times New Roman"/>
        </w:rPr>
        <w:t>te standardele minimale pentru pozi</w:t>
      </w:r>
      <w:r w:rsidR="00BD2E35">
        <w:rPr>
          <w:rFonts w:ascii="Times New Roman" w:hAnsi="Times New Roman"/>
        </w:rPr>
        <w:t>ţ</w:t>
      </w:r>
      <w:r w:rsidRPr="00390E37">
        <w:rPr>
          <w:rFonts w:ascii="Times New Roman" w:hAnsi="Times New Roman"/>
        </w:rPr>
        <w:t>ia raportată.</w:t>
      </w:r>
    </w:p>
    <w:p w14:paraId="1491F3A0" w14:textId="77777777" w:rsidR="00EA7F39" w:rsidRPr="00390E37" w:rsidRDefault="00EA7F39" w:rsidP="00EA7F39">
      <w:pPr>
        <w:spacing w:before="100" w:beforeAutospacing="1" w:after="100" w:afterAutospacing="1" w:line="240" w:lineRule="auto"/>
        <w:ind w:right="80" w:firstLine="720"/>
        <w:contextualSpacing/>
        <w:jc w:val="both"/>
        <w:rPr>
          <w:rFonts w:ascii="Times New Roman" w:hAnsi="Times New Roman"/>
        </w:rPr>
      </w:pPr>
    </w:p>
    <w:p w14:paraId="3E3C066F" w14:textId="77777777" w:rsidR="00EA7F39" w:rsidRDefault="00671A6B" w:rsidP="00EA7F39">
      <w:pPr>
        <w:spacing w:after="0" w:line="240" w:lineRule="auto"/>
        <w:rPr>
          <w:rFonts w:ascii="Times New Roman" w:hAnsi="Times New Roman"/>
          <w:b/>
          <w:sz w:val="24"/>
          <w:szCs w:val="24"/>
        </w:rPr>
      </w:pPr>
      <w:r>
        <w:rPr>
          <w:rFonts w:ascii="Times New Roman" w:hAnsi="Times New Roman"/>
          <w:b/>
          <w:sz w:val="24"/>
          <w:szCs w:val="24"/>
        </w:rPr>
        <w:t xml:space="preserve">A1. REALIZĂRI </w:t>
      </w:r>
      <w:r w:rsidR="00BD2E35">
        <w:rPr>
          <w:rFonts w:ascii="Times New Roman" w:hAnsi="Times New Roman"/>
          <w:b/>
          <w:sz w:val="24"/>
          <w:szCs w:val="24"/>
        </w:rPr>
        <w:t>Ş</w:t>
      </w:r>
      <w:r>
        <w:rPr>
          <w:rFonts w:ascii="Times New Roman" w:hAnsi="Times New Roman"/>
          <w:b/>
          <w:sz w:val="24"/>
          <w:szCs w:val="24"/>
        </w:rPr>
        <w:t>TIIN</w:t>
      </w:r>
      <w:r w:rsidR="00BD2E35">
        <w:rPr>
          <w:rFonts w:ascii="Times New Roman" w:hAnsi="Times New Roman"/>
          <w:b/>
          <w:sz w:val="24"/>
          <w:szCs w:val="24"/>
        </w:rPr>
        <w:t>Ţ</w:t>
      </w:r>
      <w:r>
        <w:rPr>
          <w:rFonts w:ascii="Times New Roman" w:hAnsi="Times New Roman"/>
          <w:b/>
          <w:sz w:val="24"/>
          <w:szCs w:val="24"/>
        </w:rPr>
        <w:t>IFICE</w:t>
      </w:r>
    </w:p>
    <w:p w14:paraId="1FCFAAD7" w14:textId="77777777" w:rsidR="00671A6B" w:rsidRPr="00390E37" w:rsidRDefault="00671A6B" w:rsidP="00EA7F39">
      <w:pPr>
        <w:spacing w:after="0" w:line="240" w:lineRule="auto"/>
        <w:rPr>
          <w:rFonts w:ascii="Times New Roman" w:hAnsi="Times New Roman"/>
          <w:b/>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5453"/>
        <w:gridCol w:w="1419"/>
        <w:gridCol w:w="990"/>
        <w:gridCol w:w="1299"/>
      </w:tblGrid>
      <w:tr w:rsidR="00EA7F39" w:rsidRPr="00390E37" w14:paraId="05BF0BC6" w14:textId="77777777" w:rsidTr="008622ED">
        <w:trPr>
          <w:cantSplit/>
          <w:trHeight w:val="1134"/>
        </w:trPr>
        <w:tc>
          <w:tcPr>
            <w:tcW w:w="326" w:type="pct"/>
            <w:shd w:val="clear" w:color="auto" w:fill="auto"/>
            <w:textDirection w:val="btLr"/>
          </w:tcPr>
          <w:p w14:paraId="7CD9BDC3" w14:textId="77777777" w:rsidR="00EA7F39" w:rsidRPr="00390E37" w:rsidRDefault="00EA7F39" w:rsidP="00E90179">
            <w:pPr>
              <w:spacing w:after="0" w:line="240" w:lineRule="auto"/>
              <w:ind w:left="113" w:right="113"/>
              <w:jc w:val="center"/>
              <w:rPr>
                <w:rFonts w:ascii="Times New Roman" w:hAnsi="Times New Roman"/>
                <w:b/>
              </w:rPr>
            </w:pPr>
            <w:r w:rsidRPr="00390E37">
              <w:rPr>
                <w:rFonts w:ascii="Times New Roman" w:hAnsi="Times New Roman"/>
                <w:b/>
              </w:rPr>
              <w:t>Indicator</w:t>
            </w:r>
          </w:p>
        </w:tc>
        <w:tc>
          <w:tcPr>
            <w:tcW w:w="2782" w:type="pct"/>
            <w:shd w:val="clear" w:color="auto" w:fill="auto"/>
          </w:tcPr>
          <w:p w14:paraId="4851E2DE" w14:textId="77777777" w:rsidR="00EA7F39" w:rsidRPr="00390E37" w:rsidRDefault="00EA7F39" w:rsidP="00E90179">
            <w:pPr>
              <w:spacing w:after="0" w:line="240" w:lineRule="auto"/>
              <w:jc w:val="center"/>
              <w:rPr>
                <w:rFonts w:ascii="Times New Roman" w:hAnsi="Times New Roman"/>
                <w:b/>
              </w:rPr>
            </w:pPr>
          </w:p>
          <w:p w14:paraId="08793066" w14:textId="77777777" w:rsidR="00EA7F39" w:rsidRPr="00390E37" w:rsidRDefault="00EA7F39" w:rsidP="00E90179">
            <w:pPr>
              <w:spacing w:after="0" w:line="240" w:lineRule="auto"/>
              <w:jc w:val="center"/>
              <w:rPr>
                <w:rFonts w:ascii="Times New Roman" w:hAnsi="Times New Roman"/>
                <w:b/>
              </w:rPr>
            </w:pPr>
            <w:r w:rsidRPr="00390E37">
              <w:rPr>
                <w:rFonts w:ascii="Times New Roman" w:hAnsi="Times New Roman"/>
                <w:b/>
              </w:rPr>
              <w:t>Denumirea indicatorului</w:t>
            </w:r>
          </w:p>
        </w:tc>
        <w:tc>
          <w:tcPr>
            <w:tcW w:w="724" w:type="pct"/>
            <w:shd w:val="clear" w:color="auto" w:fill="auto"/>
          </w:tcPr>
          <w:p w14:paraId="2C42730D" w14:textId="77777777" w:rsidR="00EA7F39" w:rsidRPr="00390E37" w:rsidRDefault="00EA7F39" w:rsidP="00E90179">
            <w:pPr>
              <w:spacing w:after="0" w:line="240" w:lineRule="auto"/>
              <w:jc w:val="center"/>
              <w:rPr>
                <w:rFonts w:ascii="Times New Roman" w:hAnsi="Times New Roman"/>
                <w:b/>
              </w:rPr>
            </w:pPr>
            <w:r w:rsidRPr="00390E37">
              <w:rPr>
                <w:rFonts w:ascii="Times New Roman" w:hAnsi="Times New Roman"/>
                <w:b/>
              </w:rPr>
              <w:t>Punctaj</w:t>
            </w:r>
          </w:p>
        </w:tc>
        <w:tc>
          <w:tcPr>
            <w:tcW w:w="505" w:type="pct"/>
            <w:shd w:val="clear" w:color="auto" w:fill="auto"/>
          </w:tcPr>
          <w:p w14:paraId="0C4483D5" w14:textId="77777777" w:rsidR="00C41B71" w:rsidRDefault="00EA7F39" w:rsidP="00E90179">
            <w:pPr>
              <w:spacing w:after="0" w:line="240" w:lineRule="auto"/>
              <w:jc w:val="center"/>
              <w:rPr>
                <w:rFonts w:ascii="Times New Roman" w:hAnsi="Times New Roman"/>
                <w:b/>
              </w:rPr>
            </w:pPr>
            <w:proofErr w:type="spellStart"/>
            <w:r w:rsidRPr="00390E37">
              <w:rPr>
                <w:rFonts w:ascii="Times New Roman" w:hAnsi="Times New Roman"/>
                <w:b/>
              </w:rPr>
              <w:t>Autoe</w:t>
            </w:r>
            <w:proofErr w:type="spellEnd"/>
          </w:p>
          <w:p w14:paraId="3B822825" w14:textId="77777777" w:rsidR="00EA7F39" w:rsidRPr="00390E37" w:rsidRDefault="00EA7F39" w:rsidP="00E90179">
            <w:pPr>
              <w:spacing w:after="0" w:line="240" w:lineRule="auto"/>
              <w:jc w:val="center"/>
              <w:rPr>
                <w:rFonts w:ascii="Times New Roman" w:hAnsi="Times New Roman"/>
                <w:b/>
              </w:rPr>
            </w:pPr>
            <w:proofErr w:type="spellStart"/>
            <w:r w:rsidRPr="00390E37">
              <w:rPr>
                <w:rFonts w:ascii="Times New Roman" w:hAnsi="Times New Roman"/>
                <w:b/>
              </w:rPr>
              <w:t>valuare</w:t>
            </w:r>
            <w:proofErr w:type="spellEnd"/>
          </w:p>
          <w:p w14:paraId="0B4ADBE7" w14:textId="77777777" w:rsidR="00EA7F39" w:rsidRPr="00390E37" w:rsidRDefault="00EA7F39" w:rsidP="00E90179">
            <w:pPr>
              <w:spacing w:after="0" w:line="240" w:lineRule="auto"/>
              <w:jc w:val="center"/>
              <w:rPr>
                <w:rFonts w:ascii="Times New Roman" w:hAnsi="Times New Roman"/>
                <w:b/>
              </w:rPr>
            </w:pPr>
            <w:r w:rsidRPr="00390E37">
              <w:rPr>
                <w:rFonts w:ascii="Times New Roman" w:hAnsi="Times New Roman"/>
                <w:b/>
              </w:rPr>
              <w:t xml:space="preserve">(Total= </w:t>
            </w:r>
            <w:proofErr w:type="spellStart"/>
            <w:r w:rsidRPr="00390E37">
              <w:rPr>
                <w:rFonts w:ascii="Times New Roman" w:hAnsi="Times New Roman"/>
                <w:b/>
              </w:rPr>
              <w:t>nr.x</w:t>
            </w:r>
            <w:proofErr w:type="spellEnd"/>
            <w:r w:rsidRPr="00390E37">
              <w:rPr>
                <w:rFonts w:ascii="Times New Roman" w:hAnsi="Times New Roman"/>
                <w:b/>
              </w:rPr>
              <w:t xml:space="preserve"> punctaj unitar)</w:t>
            </w:r>
          </w:p>
        </w:tc>
        <w:tc>
          <w:tcPr>
            <w:tcW w:w="663" w:type="pct"/>
          </w:tcPr>
          <w:p w14:paraId="72A05074" w14:textId="77777777" w:rsidR="00EA7F39" w:rsidRPr="008622ED" w:rsidRDefault="00EA7F39" w:rsidP="00E90179">
            <w:pPr>
              <w:spacing w:after="0" w:line="240" w:lineRule="auto"/>
              <w:jc w:val="center"/>
              <w:rPr>
                <w:rFonts w:ascii="Times New Roman" w:hAnsi="Times New Roman"/>
                <w:b/>
                <w:strike/>
                <w:color w:val="FF0000"/>
              </w:rPr>
            </w:pPr>
            <w:r w:rsidRPr="008622ED">
              <w:rPr>
                <w:rFonts w:ascii="Times New Roman" w:hAnsi="Times New Roman"/>
                <w:b/>
                <w:strike/>
                <w:color w:val="FF0000"/>
              </w:rPr>
              <w:t>Evaluare comisie</w:t>
            </w:r>
          </w:p>
          <w:p w14:paraId="51E2D2D5" w14:textId="062E5006" w:rsidR="009F1271" w:rsidRPr="00650705" w:rsidRDefault="009F1271" w:rsidP="00E90179">
            <w:pPr>
              <w:spacing w:after="0" w:line="240" w:lineRule="auto"/>
              <w:jc w:val="center"/>
              <w:rPr>
                <w:rFonts w:ascii="Times New Roman" w:hAnsi="Times New Roman"/>
                <w:b/>
              </w:rPr>
            </w:pPr>
            <w:r w:rsidRPr="00650705">
              <w:rPr>
                <w:rFonts w:ascii="Times New Roman" w:hAnsi="Times New Roman"/>
                <w:b/>
                <w:color w:val="FF0000"/>
              </w:rPr>
              <w:t>Observații/</w:t>
            </w:r>
            <w:r w:rsidR="008622ED">
              <w:rPr>
                <w:rFonts w:ascii="Times New Roman" w:hAnsi="Times New Roman"/>
                <w:b/>
                <w:color w:val="FF0000"/>
              </w:rPr>
              <w:t xml:space="preserve"> </w:t>
            </w:r>
            <w:r w:rsidRPr="00650705">
              <w:rPr>
                <w:rFonts w:ascii="Times New Roman" w:hAnsi="Times New Roman"/>
                <w:b/>
                <w:color w:val="FF0000"/>
              </w:rPr>
              <w:t>Justificări</w:t>
            </w:r>
          </w:p>
        </w:tc>
      </w:tr>
      <w:tr w:rsidR="00EA7F39" w:rsidRPr="00390E37" w14:paraId="4A3DDE5E" w14:textId="77777777" w:rsidTr="008622ED">
        <w:trPr>
          <w:trHeight w:val="120"/>
        </w:trPr>
        <w:tc>
          <w:tcPr>
            <w:tcW w:w="4337" w:type="pct"/>
            <w:gridSpan w:val="4"/>
            <w:shd w:val="clear" w:color="auto" w:fill="auto"/>
          </w:tcPr>
          <w:p w14:paraId="0D336EF8" w14:textId="77777777" w:rsidR="00EA7F39" w:rsidRPr="00390E37" w:rsidRDefault="00EA7F39" w:rsidP="00E90179">
            <w:pPr>
              <w:spacing w:after="0" w:line="240" w:lineRule="auto"/>
              <w:rPr>
                <w:rFonts w:ascii="Times New Roman" w:hAnsi="Times New Roman"/>
                <w:b/>
                <w:i/>
              </w:rPr>
            </w:pPr>
            <w:r w:rsidRPr="00390E37">
              <w:rPr>
                <w:rFonts w:ascii="Times New Roman" w:hAnsi="Times New Roman"/>
                <w:b/>
                <w:bCs/>
                <w:i/>
                <w:iCs/>
                <w:lang w:eastAsia="en-US"/>
              </w:rPr>
              <w:t xml:space="preserve">Realizări </w:t>
            </w:r>
            <w:r w:rsidR="00BD2E35">
              <w:rPr>
                <w:rFonts w:ascii="Times New Roman" w:hAnsi="Times New Roman"/>
                <w:b/>
                <w:bCs/>
                <w:i/>
                <w:iCs/>
                <w:lang w:eastAsia="en-US"/>
              </w:rPr>
              <w:t>ş</w:t>
            </w:r>
            <w:r w:rsidRPr="00390E37">
              <w:rPr>
                <w:rFonts w:ascii="Times New Roman" w:hAnsi="Times New Roman"/>
                <w:b/>
                <w:bCs/>
                <w:i/>
                <w:iCs/>
                <w:lang w:eastAsia="en-US"/>
              </w:rPr>
              <w:t>tiin</w:t>
            </w:r>
            <w:r w:rsidR="00BD2E35">
              <w:rPr>
                <w:rFonts w:ascii="Times New Roman" w:hAnsi="Times New Roman"/>
                <w:b/>
                <w:bCs/>
                <w:i/>
                <w:iCs/>
                <w:lang w:eastAsia="en-US"/>
              </w:rPr>
              <w:t>ţ</w:t>
            </w:r>
            <w:r w:rsidRPr="00390E37">
              <w:rPr>
                <w:rFonts w:ascii="Times New Roman" w:hAnsi="Times New Roman"/>
                <w:b/>
                <w:bCs/>
                <w:i/>
                <w:iCs/>
                <w:lang w:eastAsia="en-US"/>
              </w:rPr>
              <w:t>ifice semnificative în calitate de autor principal</w:t>
            </w:r>
          </w:p>
        </w:tc>
        <w:tc>
          <w:tcPr>
            <w:tcW w:w="663" w:type="pct"/>
          </w:tcPr>
          <w:p w14:paraId="0934D0E0" w14:textId="77777777" w:rsidR="00EA7F39" w:rsidRPr="00390E37" w:rsidRDefault="00EA7F39" w:rsidP="00E90179">
            <w:pPr>
              <w:spacing w:after="0" w:line="240" w:lineRule="auto"/>
              <w:rPr>
                <w:rFonts w:ascii="Times New Roman" w:hAnsi="Times New Roman"/>
                <w:b/>
                <w:i/>
              </w:rPr>
            </w:pPr>
          </w:p>
        </w:tc>
      </w:tr>
      <w:tr w:rsidR="00EA7F39" w:rsidRPr="00390E37" w14:paraId="1978B287" w14:textId="77777777" w:rsidTr="008622ED">
        <w:trPr>
          <w:trHeight w:val="120"/>
        </w:trPr>
        <w:tc>
          <w:tcPr>
            <w:tcW w:w="326" w:type="pct"/>
            <w:shd w:val="clear" w:color="auto" w:fill="auto"/>
          </w:tcPr>
          <w:p w14:paraId="42889071"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I1</w:t>
            </w:r>
          </w:p>
        </w:tc>
        <w:tc>
          <w:tcPr>
            <w:tcW w:w="2782" w:type="pct"/>
            <w:shd w:val="clear" w:color="auto" w:fill="auto"/>
          </w:tcPr>
          <w:p w14:paraId="0C1A2628"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Contribu</w:t>
            </w:r>
            <w:r w:rsidR="00BD2E35">
              <w:rPr>
                <w:rFonts w:ascii="Times New Roman" w:hAnsi="Times New Roman"/>
                <w:lang w:eastAsia="en-US"/>
              </w:rPr>
              <w:t>ţ</w:t>
            </w:r>
            <w:r w:rsidRPr="00390E37">
              <w:rPr>
                <w:rFonts w:ascii="Times New Roman" w:hAnsi="Times New Roman"/>
                <w:lang w:eastAsia="en-US"/>
              </w:rPr>
              <w:t xml:space="preserve">ii </w:t>
            </w:r>
            <w:r w:rsidRPr="00390E37">
              <w:rPr>
                <w:rFonts w:ascii="Times New Roman" w:hAnsi="Times New Roman"/>
                <w:i/>
                <w:iCs/>
                <w:lang w:eastAsia="en-US"/>
              </w:rPr>
              <w:t xml:space="preserve">in extenso </w:t>
            </w:r>
            <w:r w:rsidRPr="00390E37">
              <w:rPr>
                <w:rFonts w:ascii="Times New Roman" w:hAnsi="Times New Roman"/>
                <w:lang w:eastAsia="en-US"/>
              </w:rPr>
              <w:t xml:space="preserve">de tip </w:t>
            </w:r>
            <w:proofErr w:type="spellStart"/>
            <w:r w:rsidRPr="00390E37">
              <w:rPr>
                <w:rFonts w:ascii="Times New Roman" w:hAnsi="Times New Roman"/>
                <w:i/>
                <w:iCs/>
                <w:lang w:eastAsia="en-US"/>
              </w:rPr>
              <w:t>article</w:t>
            </w:r>
            <w:proofErr w:type="spellEnd"/>
            <w:r w:rsidRPr="00390E37">
              <w:rPr>
                <w:rFonts w:ascii="Times New Roman" w:hAnsi="Times New Roman"/>
                <w:i/>
                <w:iCs/>
                <w:lang w:eastAsia="en-US"/>
              </w:rPr>
              <w:t xml:space="preserve"> </w:t>
            </w:r>
            <w:r w:rsidRPr="00390E37">
              <w:rPr>
                <w:rFonts w:ascii="Times New Roman" w:hAnsi="Times New Roman"/>
                <w:lang w:eastAsia="en-US"/>
              </w:rPr>
              <w:t xml:space="preserve">sau </w:t>
            </w:r>
            <w:proofErr w:type="spellStart"/>
            <w:r w:rsidRPr="00390E37">
              <w:rPr>
                <w:rFonts w:ascii="Times New Roman" w:hAnsi="Times New Roman"/>
                <w:i/>
                <w:iCs/>
                <w:lang w:eastAsia="en-US"/>
              </w:rPr>
              <w:t>review</w:t>
            </w:r>
            <w:proofErr w:type="spellEnd"/>
            <w:r w:rsidRPr="00390E37">
              <w:rPr>
                <w:rFonts w:ascii="Times New Roman" w:hAnsi="Times New Roman"/>
                <w:lang w:eastAsia="en-US"/>
              </w:rPr>
              <w:t xml:space="preserve">, publicate în reviste indexate în Web of </w:t>
            </w:r>
            <w:proofErr w:type="spellStart"/>
            <w:r w:rsidRPr="00390E37">
              <w:rPr>
                <w:rFonts w:ascii="Times New Roman" w:hAnsi="Times New Roman"/>
                <w:lang w:eastAsia="en-US"/>
              </w:rPr>
              <w:t>Science</w:t>
            </w:r>
            <w:proofErr w:type="spellEnd"/>
            <w:r w:rsidRPr="00390E37">
              <w:rPr>
                <w:rFonts w:ascii="Times New Roman" w:hAnsi="Times New Roman"/>
                <w:lang w:eastAsia="en-US"/>
              </w:rPr>
              <w:t xml:space="preserve"> (ISI), al căror IF este mai mare sau egal cu </w:t>
            </w:r>
            <w:r w:rsidRPr="00390E37">
              <w:rPr>
                <w:rFonts w:ascii="Times New Roman" w:hAnsi="Times New Roman"/>
                <w:i/>
                <w:iCs/>
                <w:lang w:eastAsia="en-US"/>
              </w:rPr>
              <w:t>p</w:t>
            </w:r>
            <w:r w:rsidRPr="00390E37">
              <w:rPr>
                <w:rFonts w:ascii="Times New Roman" w:hAnsi="Times New Roman"/>
                <w:lang w:eastAsia="en-US"/>
              </w:rPr>
              <w:t>, realizate în calitate de autor principal</w:t>
            </w:r>
          </w:p>
        </w:tc>
        <w:tc>
          <w:tcPr>
            <w:tcW w:w="724" w:type="pct"/>
            <w:shd w:val="clear" w:color="auto" w:fill="auto"/>
          </w:tcPr>
          <w:p w14:paraId="62367D9C" w14:textId="77777777" w:rsidR="00EA7F39" w:rsidRPr="00390E37" w:rsidRDefault="00EA7F39" w:rsidP="00E90179">
            <w:pPr>
              <w:spacing w:after="0" w:line="240" w:lineRule="auto"/>
              <w:rPr>
                <w:rFonts w:ascii="Times New Roman" w:hAnsi="Times New Roman"/>
                <w:lang w:eastAsia="en-US"/>
              </w:rPr>
            </w:pPr>
            <w:r w:rsidRPr="00390E37">
              <w:rPr>
                <w:rFonts w:ascii="Times New Roman" w:hAnsi="Times New Roman"/>
                <w:lang w:eastAsia="en-US"/>
              </w:rPr>
              <w:t>3 + (3 x IF)</w:t>
            </w:r>
          </w:p>
          <w:p w14:paraId="5F7DA289"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lang w:eastAsia="en-US"/>
              </w:rPr>
              <w:t>Pe articol</w:t>
            </w:r>
          </w:p>
        </w:tc>
        <w:tc>
          <w:tcPr>
            <w:tcW w:w="505" w:type="pct"/>
            <w:shd w:val="clear" w:color="auto" w:fill="auto"/>
          </w:tcPr>
          <w:p w14:paraId="71D14BF1" w14:textId="77777777" w:rsidR="00EA7F39" w:rsidRPr="00390E37" w:rsidRDefault="00EA7F39" w:rsidP="00E90179">
            <w:pPr>
              <w:spacing w:after="0" w:line="240" w:lineRule="auto"/>
              <w:jc w:val="center"/>
              <w:rPr>
                <w:rFonts w:ascii="Times New Roman" w:hAnsi="Times New Roman"/>
                <w:b/>
              </w:rPr>
            </w:pPr>
          </w:p>
        </w:tc>
        <w:tc>
          <w:tcPr>
            <w:tcW w:w="663" w:type="pct"/>
          </w:tcPr>
          <w:p w14:paraId="055B4528" w14:textId="77777777" w:rsidR="00EA7F39" w:rsidRPr="00390E37" w:rsidRDefault="00EA7F39" w:rsidP="00E90179">
            <w:pPr>
              <w:spacing w:after="0" w:line="240" w:lineRule="auto"/>
              <w:jc w:val="center"/>
              <w:rPr>
                <w:rFonts w:ascii="Times New Roman" w:hAnsi="Times New Roman"/>
                <w:b/>
              </w:rPr>
            </w:pPr>
          </w:p>
        </w:tc>
      </w:tr>
      <w:tr w:rsidR="00EA7F39" w:rsidRPr="00390E37" w14:paraId="068D2F91" w14:textId="77777777" w:rsidTr="008622ED">
        <w:trPr>
          <w:trHeight w:val="120"/>
        </w:trPr>
        <w:tc>
          <w:tcPr>
            <w:tcW w:w="326" w:type="pct"/>
            <w:shd w:val="clear" w:color="auto" w:fill="auto"/>
          </w:tcPr>
          <w:p w14:paraId="466591DA"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I2</w:t>
            </w:r>
          </w:p>
        </w:tc>
        <w:tc>
          <w:tcPr>
            <w:tcW w:w="2782" w:type="pct"/>
            <w:shd w:val="clear" w:color="auto" w:fill="auto"/>
          </w:tcPr>
          <w:p w14:paraId="41992380"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Contribu</w:t>
            </w:r>
            <w:r w:rsidR="00BD2E35">
              <w:rPr>
                <w:rFonts w:ascii="Times New Roman" w:hAnsi="Times New Roman"/>
                <w:lang w:eastAsia="en-US"/>
              </w:rPr>
              <w:t>ţ</w:t>
            </w:r>
            <w:r w:rsidRPr="00390E37">
              <w:rPr>
                <w:rFonts w:ascii="Times New Roman" w:hAnsi="Times New Roman"/>
                <w:lang w:eastAsia="en-US"/>
              </w:rPr>
              <w:t xml:space="preserve">ii </w:t>
            </w:r>
            <w:r w:rsidRPr="00390E37">
              <w:rPr>
                <w:rFonts w:ascii="Times New Roman" w:hAnsi="Times New Roman"/>
                <w:i/>
                <w:iCs/>
                <w:lang w:eastAsia="en-US"/>
              </w:rPr>
              <w:t xml:space="preserve">in extenso </w:t>
            </w:r>
            <w:r w:rsidRPr="00390E37">
              <w:rPr>
                <w:rFonts w:ascii="Times New Roman" w:hAnsi="Times New Roman"/>
                <w:lang w:eastAsia="en-US"/>
              </w:rPr>
              <w:t xml:space="preserve">de tip </w:t>
            </w:r>
            <w:proofErr w:type="spellStart"/>
            <w:r w:rsidRPr="00390E37">
              <w:rPr>
                <w:rFonts w:ascii="Times New Roman" w:hAnsi="Times New Roman"/>
                <w:i/>
                <w:iCs/>
                <w:lang w:eastAsia="en-US"/>
              </w:rPr>
              <w:t>article</w:t>
            </w:r>
            <w:proofErr w:type="spellEnd"/>
            <w:r w:rsidRPr="00390E37">
              <w:rPr>
                <w:rFonts w:ascii="Times New Roman" w:hAnsi="Times New Roman"/>
                <w:i/>
                <w:iCs/>
                <w:lang w:eastAsia="en-US"/>
              </w:rPr>
              <w:t xml:space="preserve"> </w:t>
            </w:r>
            <w:r w:rsidRPr="00390E37">
              <w:rPr>
                <w:rFonts w:ascii="Times New Roman" w:hAnsi="Times New Roman"/>
                <w:lang w:eastAsia="en-US"/>
              </w:rPr>
              <w:t xml:space="preserve">sau </w:t>
            </w:r>
            <w:proofErr w:type="spellStart"/>
            <w:r w:rsidRPr="00390E37">
              <w:rPr>
                <w:rFonts w:ascii="Times New Roman" w:hAnsi="Times New Roman"/>
                <w:i/>
                <w:iCs/>
                <w:lang w:eastAsia="en-US"/>
              </w:rPr>
              <w:t>review</w:t>
            </w:r>
            <w:proofErr w:type="spellEnd"/>
            <w:r w:rsidRPr="00390E37">
              <w:rPr>
                <w:rFonts w:ascii="Times New Roman" w:hAnsi="Times New Roman"/>
                <w:lang w:eastAsia="en-US"/>
              </w:rPr>
              <w:t xml:space="preserve">, publicate în reviste indexate în Web of </w:t>
            </w:r>
            <w:proofErr w:type="spellStart"/>
            <w:r w:rsidRPr="00390E37">
              <w:rPr>
                <w:rFonts w:ascii="Times New Roman" w:hAnsi="Times New Roman"/>
                <w:lang w:eastAsia="en-US"/>
              </w:rPr>
              <w:t>Science</w:t>
            </w:r>
            <w:proofErr w:type="spellEnd"/>
            <w:r w:rsidRPr="00390E37">
              <w:rPr>
                <w:rFonts w:ascii="Times New Roman" w:hAnsi="Times New Roman"/>
                <w:lang w:eastAsia="en-US"/>
              </w:rPr>
              <w:t xml:space="preserve"> (ISI), al căror IF este mai mic decât p sau în reviste neindexate Web of </w:t>
            </w:r>
            <w:proofErr w:type="spellStart"/>
            <w:r w:rsidRPr="00390E37">
              <w:rPr>
                <w:rFonts w:ascii="Times New Roman" w:hAnsi="Times New Roman"/>
                <w:lang w:eastAsia="en-US"/>
              </w:rPr>
              <w:t>Science</w:t>
            </w:r>
            <w:proofErr w:type="spellEnd"/>
            <w:r w:rsidRPr="00390E37">
              <w:rPr>
                <w:rFonts w:ascii="Times New Roman" w:hAnsi="Times New Roman"/>
                <w:lang w:eastAsia="en-US"/>
              </w:rPr>
              <w:t xml:space="preserve"> (IF = 0), dar indexate în cel pu</w:t>
            </w:r>
            <w:r w:rsidR="00BD2E35">
              <w:rPr>
                <w:rFonts w:ascii="Times New Roman" w:hAnsi="Times New Roman"/>
                <w:lang w:eastAsia="en-US"/>
              </w:rPr>
              <w:t>ţ</w:t>
            </w:r>
            <w:r w:rsidRPr="00390E37">
              <w:rPr>
                <w:rFonts w:ascii="Times New Roman" w:hAnsi="Times New Roman"/>
                <w:lang w:eastAsia="en-US"/>
              </w:rPr>
              <w:t>in două baze de date interna</w:t>
            </w:r>
            <w:r w:rsidR="00BD2E35">
              <w:rPr>
                <w:rFonts w:ascii="Times New Roman" w:hAnsi="Times New Roman"/>
                <w:lang w:eastAsia="en-US"/>
              </w:rPr>
              <w:t>ţ</w:t>
            </w:r>
            <w:r w:rsidRPr="00390E37">
              <w:rPr>
                <w:rFonts w:ascii="Times New Roman" w:hAnsi="Times New Roman"/>
                <w:lang w:eastAsia="en-US"/>
              </w:rPr>
              <w:t>ionale recunoscute, din care în cel pu</w:t>
            </w:r>
            <w:r w:rsidR="00BD2E35">
              <w:rPr>
                <w:rFonts w:ascii="Times New Roman" w:hAnsi="Times New Roman"/>
                <w:lang w:eastAsia="en-US"/>
              </w:rPr>
              <w:t>ţ</w:t>
            </w:r>
            <w:r w:rsidRPr="00390E37">
              <w:rPr>
                <w:rFonts w:ascii="Times New Roman" w:hAnsi="Times New Roman"/>
                <w:lang w:eastAsia="en-US"/>
              </w:rPr>
              <w:t>in una se regăse</w:t>
            </w:r>
            <w:r w:rsidR="00BD2E35">
              <w:rPr>
                <w:rFonts w:ascii="Times New Roman" w:hAnsi="Times New Roman"/>
                <w:lang w:eastAsia="en-US"/>
              </w:rPr>
              <w:t>ş</w:t>
            </w:r>
            <w:r w:rsidRPr="00390E37">
              <w:rPr>
                <w:rFonts w:ascii="Times New Roman" w:hAnsi="Times New Roman"/>
                <w:lang w:eastAsia="en-US"/>
              </w:rPr>
              <w:t xml:space="preserve">te în format </w:t>
            </w:r>
            <w:r w:rsidRPr="00390E37">
              <w:rPr>
                <w:rFonts w:ascii="Times New Roman" w:hAnsi="Times New Roman"/>
                <w:i/>
                <w:iCs/>
                <w:lang w:eastAsia="en-US"/>
              </w:rPr>
              <w:t xml:space="preserve">in extenso </w:t>
            </w:r>
            <w:r w:rsidRPr="00390E37">
              <w:rPr>
                <w:rFonts w:ascii="Times New Roman" w:hAnsi="Times New Roman"/>
                <w:lang w:eastAsia="en-US"/>
              </w:rPr>
              <w:t>(full-text), realizate în calitate de autor principal</w:t>
            </w:r>
          </w:p>
        </w:tc>
        <w:tc>
          <w:tcPr>
            <w:tcW w:w="724" w:type="pct"/>
            <w:shd w:val="clear" w:color="auto" w:fill="auto"/>
          </w:tcPr>
          <w:p w14:paraId="2AF3AE08" w14:textId="77777777" w:rsidR="00EA7F39" w:rsidRPr="00390E37" w:rsidRDefault="00EA7F39" w:rsidP="00E90179">
            <w:pPr>
              <w:spacing w:after="0" w:line="240" w:lineRule="auto"/>
              <w:jc w:val="center"/>
              <w:rPr>
                <w:rFonts w:ascii="Times New Roman" w:hAnsi="Times New Roman"/>
                <w:lang w:eastAsia="en-US"/>
              </w:rPr>
            </w:pPr>
            <w:r w:rsidRPr="00390E37">
              <w:rPr>
                <w:rFonts w:ascii="Times New Roman" w:hAnsi="Times New Roman"/>
                <w:lang w:eastAsia="en-US"/>
              </w:rPr>
              <w:t>3 + IF</w:t>
            </w:r>
          </w:p>
          <w:p w14:paraId="61683C26"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lang w:eastAsia="en-US"/>
              </w:rPr>
              <w:t>Pe articol</w:t>
            </w:r>
          </w:p>
        </w:tc>
        <w:tc>
          <w:tcPr>
            <w:tcW w:w="505" w:type="pct"/>
            <w:shd w:val="clear" w:color="auto" w:fill="auto"/>
          </w:tcPr>
          <w:p w14:paraId="76D87670" w14:textId="77777777" w:rsidR="00EA7F39" w:rsidRPr="00390E37" w:rsidRDefault="00EA7F39" w:rsidP="00E90179">
            <w:pPr>
              <w:spacing w:after="0" w:line="240" w:lineRule="auto"/>
              <w:jc w:val="center"/>
              <w:rPr>
                <w:rFonts w:ascii="Times New Roman" w:hAnsi="Times New Roman"/>
                <w:b/>
              </w:rPr>
            </w:pPr>
          </w:p>
        </w:tc>
        <w:tc>
          <w:tcPr>
            <w:tcW w:w="663" w:type="pct"/>
          </w:tcPr>
          <w:p w14:paraId="69449175" w14:textId="77777777" w:rsidR="00EA7F39" w:rsidRPr="00390E37" w:rsidRDefault="00EA7F39" w:rsidP="00E90179">
            <w:pPr>
              <w:spacing w:after="0" w:line="240" w:lineRule="auto"/>
              <w:jc w:val="center"/>
              <w:rPr>
                <w:rFonts w:ascii="Times New Roman" w:hAnsi="Times New Roman"/>
                <w:b/>
              </w:rPr>
            </w:pPr>
          </w:p>
        </w:tc>
      </w:tr>
      <w:tr w:rsidR="00EA7F39" w:rsidRPr="00390E37" w14:paraId="4A548B25" w14:textId="77777777" w:rsidTr="008622ED">
        <w:trPr>
          <w:trHeight w:val="120"/>
        </w:trPr>
        <w:tc>
          <w:tcPr>
            <w:tcW w:w="326" w:type="pct"/>
            <w:shd w:val="clear" w:color="auto" w:fill="auto"/>
          </w:tcPr>
          <w:p w14:paraId="71667D07"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I3</w:t>
            </w:r>
          </w:p>
        </w:tc>
        <w:tc>
          <w:tcPr>
            <w:tcW w:w="2782" w:type="pct"/>
            <w:shd w:val="clear" w:color="auto" w:fill="auto"/>
          </w:tcPr>
          <w:p w14:paraId="03D76DF5" w14:textId="77777777" w:rsidR="00EA7F39" w:rsidRPr="00390E37" w:rsidRDefault="00EA7F39" w:rsidP="00E90179">
            <w:pPr>
              <w:pStyle w:val="Frspaiere"/>
              <w:rPr>
                <w:rFonts w:ascii="Times New Roman" w:hAnsi="Times New Roman"/>
                <w:lang w:eastAsia="en-US"/>
              </w:rPr>
            </w:pPr>
            <w:r w:rsidRPr="00390E37">
              <w:rPr>
                <w:rFonts w:ascii="Times New Roman" w:hAnsi="Times New Roman"/>
                <w:lang w:eastAsia="en-US"/>
              </w:rPr>
              <w:t>Căr</w:t>
            </w:r>
            <w:r w:rsidR="00BD2E35">
              <w:rPr>
                <w:rFonts w:ascii="Times New Roman" w:hAnsi="Times New Roman"/>
                <w:lang w:eastAsia="en-US"/>
              </w:rPr>
              <w:t>ţ</w:t>
            </w:r>
            <w:r w:rsidRPr="00390E37">
              <w:rPr>
                <w:rFonts w:ascii="Times New Roman" w:hAnsi="Times New Roman"/>
                <w:lang w:eastAsia="en-US"/>
              </w:rPr>
              <w:t>i publicate în calitate de autor principal în edituri clasificate A1</w:t>
            </w:r>
          </w:p>
          <w:p w14:paraId="7AA1FF95" w14:textId="77777777" w:rsidR="00EA7F39" w:rsidRPr="00390E37" w:rsidRDefault="00EA7F39" w:rsidP="00E90179">
            <w:pPr>
              <w:pStyle w:val="Frspaiere"/>
              <w:rPr>
                <w:rFonts w:ascii="Times New Roman" w:hAnsi="Times New Roman"/>
              </w:rPr>
            </w:pPr>
            <w:r w:rsidRPr="00390E37">
              <w:rPr>
                <w:rFonts w:ascii="Times New Roman" w:hAnsi="Times New Roman"/>
                <w:lang w:eastAsia="en-US"/>
              </w:rPr>
              <w:t>sau A2 (</w:t>
            </w:r>
            <w:r w:rsidRPr="00390E37">
              <w:rPr>
                <w:rFonts w:ascii="Times New Roman" w:hAnsi="Times New Roman"/>
                <w:i/>
                <w:iCs/>
                <w:lang w:eastAsia="en-US"/>
              </w:rPr>
              <w:t xml:space="preserve">m </w:t>
            </w:r>
            <w:r w:rsidRPr="00390E37">
              <w:rPr>
                <w:rFonts w:ascii="Times New Roman" w:hAnsi="Times New Roman"/>
                <w:lang w:eastAsia="en-US"/>
              </w:rPr>
              <w:t xml:space="preserve">A1 = 3; </w:t>
            </w:r>
            <w:r w:rsidRPr="00390E37">
              <w:rPr>
                <w:rFonts w:ascii="Times New Roman" w:hAnsi="Times New Roman"/>
                <w:i/>
                <w:iCs/>
                <w:lang w:eastAsia="en-US"/>
              </w:rPr>
              <w:t xml:space="preserve">m </w:t>
            </w:r>
            <w:r w:rsidRPr="00390E37">
              <w:rPr>
                <w:rFonts w:ascii="Times New Roman" w:hAnsi="Times New Roman"/>
                <w:lang w:eastAsia="en-US"/>
              </w:rPr>
              <w:t>A2 = 1)</w:t>
            </w:r>
          </w:p>
        </w:tc>
        <w:tc>
          <w:tcPr>
            <w:tcW w:w="724" w:type="pct"/>
            <w:shd w:val="clear" w:color="auto" w:fill="auto"/>
          </w:tcPr>
          <w:p w14:paraId="33D6DE15" w14:textId="77777777" w:rsidR="00EA7F39" w:rsidRPr="00390E37" w:rsidRDefault="00EA7F39" w:rsidP="00E90179">
            <w:pPr>
              <w:spacing w:after="0" w:line="240" w:lineRule="auto"/>
              <w:jc w:val="center"/>
              <w:rPr>
                <w:rFonts w:ascii="Times New Roman" w:hAnsi="Times New Roman"/>
                <w:lang w:eastAsia="en-US"/>
              </w:rPr>
            </w:pPr>
            <w:r w:rsidRPr="00390E37">
              <w:rPr>
                <w:rFonts w:ascii="Times New Roman" w:hAnsi="Times New Roman"/>
                <w:lang w:eastAsia="en-US"/>
              </w:rPr>
              <w:t>12 x m</w:t>
            </w:r>
          </w:p>
          <w:p w14:paraId="55129548"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lang w:eastAsia="en-US"/>
              </w:rPr>
              <w:t>Pe carte</w:t>
            </w:r>
          </w:p>
        </w:tc>
        <w:tc>
          <w:tcPr>
            <w:tcW w:w="505" w:type="pct"/>
            <w:shd w:val="clear" w:color="auto" w:fill="auto"/>
          </w:tcPr>
          <w:p w14:paraId="44F5DA33" w14:textId="77777777" w:rsidR="00EA7F39" w:rsidRPr="00390E37" w:rsidRDefault="00EA7F39" w:rsidP="00E90179">
            <w:pPr>
              <w:spacing w:after="0" w:line="240" w:lineRule="auto"/>
              <w:jc w:val="center"/>
              <w:rPr>
                <w:rFonts w:ascii="Times New Roman" w:hAnsi="Times New Roman"/>
                <w:b/>
              </w:rPr>
            </w:pPr>
          </w:p>
        </w:tc>
        <w:tc>
          <w:tcPr>
            <w:tcW w:w="663" w:type="pct"/>
          </w:tcPr>
          <w:p w14:paraId="26C0B7B6" w14:textId="77777777" w:rsidR="00EA7F39" w:rsidRPr="00390E37" w:rsidRDefault="00EA7F39" w:rsidP="00E90179">
            <w:pPr>
              <w:spacing w:after="0" w:line="240" w:lineRule="auto"/>
              <w:jc w:val="center"/>
              <w:rPr>
                <w:rFonts w:ascii="Times New Roman" w:hAnsi="Times New Roman"/>
                <w:b/>
              </w:rPr>
            </w:pPr>
          </w:p>
        </w:tc>
      </w:tr>
      <w:tr w:rsidR="00EA7F39" w:rsidRPr="00390E37" w14:paraId="6846F7BA" w14:textId="77777777" w:rsidTr="008622ED">
        <w:trPr>
          <w:trHeight w:val="120"/>
        </w:trPr>
        <w:tc>
          <w:tcPr>
            <w:tcW w:w="326" w:type="pct"/>
            <w:shd w:val="clear" w:color="auto" w:fill="auto"/>
          </w:tcPr>
          <w:p w14:paraId="286AF5F7"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I4</w:t>
            </w:r>
          </w:p>
        </w:tc>
        <w:tc>
          <w:tcPr>
            <w:tcW w:w="2782" w:type="pct"/>
            <w:shd w:val="clear" w:color="auto" w:fill="auto"/>
          </w:tcPr>
          <w:p w14:paraId="2A6AD14F"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Capitole în căr</w:t>
            </w:r>
            <w:r w:rsidR="00BD2E35">
              <w:rPr>
                <w:rFonts w:ascii="Times New Roman" w:hAnsi="Times New Roman"/>
                <w:lang w:eastAsia="en-US"/>
              </w:rPr>
              <w:t>ţ</w:t>
            </w:r>
            <w:r w:rsidRPr="00390E37">
              <w:rPr>
                <w:rFonts w:ascii="Times New Roman" w:hAnsi="Times New Roman"/>
                <w:lang w:eastAsia="en-US"/>
              </w:rPr>
              <w:t>i publicate în calitate de autor principal în edituri clasificate A1 sau A2 (</w:t>
            </w:r>
            <w:r w:rsidRPr="00390E37">
              <w:rPr>
                <w:rFonts w:ascii="Times New Roman" w:hAnsi="Times New Roman"/>
                <w:i/>
                <w:iCs/>
                <w:lang w:eastAsia="en-US"/>
              </w:rPr>
              <w:t xml:space="preserve">m </w:t>
            </w:r>
            <w:r w:rsidRPr="00390E37">
              <w:rPr>
                <w:rFonts w:ascii="Times New Roman" w:hAnsi="Times New Roman"/>
                <w:lang w:eastAsia="en-US"/>
              </w:rPr>
              <w:t xml:space="preserve">A1 = 3; </w:t>
            </w:r>
            <w:r w:rsidRPr="00390E37">
              <w:rPr>
                <w:rFonts w:ascii="Times New Roman" w:hAnsi="Times New Roman"/>
                <w:i/>
                <w:iCs/>
                <w:lang w:eastAsia="en-US"/>
              </w:rPr>
              <w:t xml:space="preserve">m </w:t>
            </w:r>
            <w:r w:rsidRPr="00390E37">
              <w:rPr>
                <w:rFonts w:ascii="Times New Roman" w:hAnsi="Times New Roman"/>
                <w:lang w:eastAsia="en-US"/>
              </w:rPr>
              <w:t>A2 = 1)</w:t>
            </w:r>
          </w:p>
        </w:tc>
        <w:tc>
          <w:tcPr>
            <w:tcW w:w="724" w:type="pct"/>
            <w:shd w:val="clear" w:color="auto" w:fill="auto"/>
          </w:tcPr>
          <w:p w14:paraId="5EEC8F9A" w14:textId="77777777" w:rsidR="00EA7F39" w:rsidRPr="00390E37" w:rsidRDefault="00EA7F39" w:rsidP="00E90179">
            <w:pPr>
              <w:spacing w:after="0" w:line="240" w:lineRule="auto"/>
              <w:jc w:val="center"/>
              <w:rPr>
                <w:rFonts w:ascii="Times New Roman" w:hAnsi="Times New Roman"/>
                <w:lang w:eastAsia="en-US"/>
              </w:rPr>
            </w:pPr>
            <w:r w:rsidRPr="00390E37">
              <w:rPr>
                <w:rFonts w:ascii="Times New Roman" w:hAnsi="Times New Roman"/>
                <w:lang w:eastAsia="en-US"/>
              </w:rPr>
              <w:t>3 x m</w:t>
            </w:r>
          </w:p>
          <w:p w14:paraId="344DE0DC"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lang w:eastAsia="en-US"/>
              </w:rPr>
              <w:t>Pe capitol</w:t>
            </w:r>
          </w:p>
        </w:tc>
        <w:tc>
          <w:tcPr>
            <w:tcW w:w="505" w:type="pct"/>
            <w:shd w:val="clear" w:color="auto" w:fill="auto"/>
          </w:tcPr>
          <w:p w14:paraId="2AB83090" w14:textId="77777777" w:rsidR="00EA7F39" w:rsidRPr="00390E37" w:rsidRDefault="00EA7F39" w:rsidP="00E90179">
            <w:pPr>
              <w:spacing w:after="0" w:line="240" w:lineRule="auto"/>
              <w:jc w:val="center"/>
              <w:rPr>
                <w:rFonts w:ascii="Times New Roman" w:hAnsi="Times New Roman"/>
                <w:b/>
              </w:rPr>
            </w:pPr>
          </w:p>
        </w:tc>
        <w:tc>
          <w:tcPr>
            <w:tcW w:w="663" w:type="pct"/>
          </w:tcPr>
          <w:p w14:paraId="772BD994" w14:textId="77777777" w:rsidR="00EA7F39" w:rsidRPr="00390E37" w:rsidRDefault="00EA7F39" w:rsidP="00E90179">
            <w:pPr>
              <w:spacing w:after="0" w:line="240" w:lineRule="auto"/>
              <w:jc w:val="center"/>
              <w:rPr>
                <w:rFonts w:ascii="Times New Roman" w:hAnsi="Times New Roman"/>
                <w:b/>
              </w:rPr>
            </w:pPr>
          </w:p>
        </w:tc>
      </w:tr>
      <w:tr w:rsidR="00EA7F39" w:rsidRPr="00390E37" w14:paraId="148FCDDE" w14:textId="77777777" w:rsidTr="00E90179">
        <w:trPr>
          <w:trHeight w:val="120"/>
        </w:trPr>
        <w:tc>
          <w:tcPr>
            <w:tcW w:w="5000" w:type="pct"/>
            <w:gridSpan w:val="5"/>
            <w:shd w:val="clear" w:color="auto" w:fill="auto"/>
          </w:tcPr>
          <w:p w14:paraId="059A893E" w14:textId="77777777" w:rsidR="00EA7F39" w:rsidRPr="00390E37" w:rsidRDefault="00EA7F39" w:rsidP="00E90179">
            <w:pPr>
              <w:spacing w:after="0" w:line="240" w:lineRule="auto"/>
              <w:rPr>
                <w:rFonts w:ascii="Times New Roman" w:hAnsi="Times New Roman"/>
                <w:b/>
                <w:i/>
              </w:rPr>
            </w:pPr>
            <w:r w:rsidRPr="00390E37">
              <w:rPr>
                <w:rFonts w:ascii="Times New Roman" w:hAnsi="Times New Roman"/>
                <w:b/>
                <w:bCs/>
                <w:i/>
                <w:iCs/>
                <w:lang w:eastAsia="en-US"/>
              </w:rPr>
              <w:t xml:space="preserve">Realizări </w:t>
            </w:r>
            <w:r w:rsidR="00BD2E35">
              <w:rPr>
                <w:rFonts w:ascii="Times New Roman" w:hAnsi="Times New Roman"/>
                <w:b/>
                <w:bCs/>
                <w:i/>
                <w:iCs/>
                <w:lang w:eastAsia="en-US"/>
              </w:rPr>
              <w:t>ş</w:t>
            </w:r>
            <w:r w:rsidRPr="00390E37">
              <w:rPr>
                <w:rFonts w:ascii="Times New Roman" w:hAnsi="Times New Roman"/>
                <w:b/>
                <w:bCs/>
                <w:i/>
                <w:iCs/>
                <w:lang w:eastAsia="en-US"/>
              </w:rPr>
              <w:t>tiin</w:t>
            </w:r>
            <w:r w:rsidR="00BD2E35">
              <w:rPr>
                <w:rFonts w:ascii="Times New Roman" w:hAnsi="Times New Roman"/>
                <w:b/>
                <w:bCs/>
                <w:i/>
                <w:iCs/>
                <w:lang w:eastAsia="en-US"/>
              </w:rPr>
              <w:t>ţ</w:t>
            </w:r>
            <w:r w:rsidRPr="00390E37">
              <w:rPr>
                <w:rFonts w:ascii="Times New Roman" w:hAnsi="Times New Roman"/>
                <w:b/>
                <w:bCs/>
                <w:i/>
                <w:iCs/>
                <w:lang w:eastAsia="en-US"/>
              </w:rPr>
              <w:t>ifice semnificative în calitate de co-autor</w:t>
            </w:r>
          </w:p>
        </w:tc>
      </w:tr>
      <w:tr w:rsidR="00EA7F39" w:rsidRPr="00390E37" w14:paraId="516715EC" w14:textId="77777777" w:rsidTr="008622ED">
        <w:trPr>
          <w:trHeight w:val="120"/>
        </w:trPr>
        <w:tc>
          <w:tcPr>
            <w:tcW w:w="326" w:type="pct"/>
            <w:shd w:val="clear" w:color="auto" w:fill="auto"/>
          </w:tcPr>
          <w:p w14:paraId="6BD975EB"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I5</w:t>
            </w:r>
          </w:p>
        </w:tc>
        <w:tc>
          <w:tcPr>
            <w:tcW w:w="2782" w:type="pct"/>
            <w:shd w:val="clear" w:color="auto" w:fill="auto"/>
          </w:tcPr>
          <w:p w14:paraId="108DA206"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Contribu</w:t>
            </w:r>
            <w:r w:rsidR="00BD2E35">
              <w:rPr>
                <w:rFonts w:ascii="Times New Roman" w:hAnsi="Times New Roman"/>
                <w:lang w:eastAsia="en-US"/>
              </w:rPr>
              <w:t>ţ</w:t>
            </w:r>
            <w:r w:rsidRPr="00390E37">
              <w:rPr>
                <w:rFonts w:ascii="Times New Roman" w:hAnsi="Times New Roman"/>
                <w:lang w:eastAsia="en-US"/>
              </w:rPr>
              <w:t xml:space="preserve">ii </w:t>
            </w:r>
            <w:r w:rsidRPr="00390E37">
              <w:rPr>
                <w:rFonts w:ascii="Times New Roman" w:hAnsi="Times New Roman"/>
                <w:i/>
                <w:iCs/>
                <w:lang w:eastAsia="en-US"/>
              </w:rPr>
              <w:t xml:space="preserve">in extenso </w:t>
            </w:r>
            <w:r w:rsidRPr="00390E37">
              <w:rPr>
                <w:rFonts w:ascii="Times New Roman" w:hAnsi="Times New Roman"/>
                <w:lang w:eastAsia="en-US"/>
              </w:rPr>
              <w:t xml:space="preserve">de tip </w:t>
            </w:r>
            <w:proofErr w:type="spellStart"/>
            <w:r w:rsidRPr="00390E37">
              <w:rPr>
                <w:rFonts w:ascii="Times New Roman" w:hAnsi="Times New Roman"/>
                <w:i/>
                <w:iCs/>
                <w:lang w:eastAsia="en-US"/>
              </w:rPr>
              <w:t>article</w:t>
            </w:r>
            <w:proofErr w:type="spellEnd"/>
            <w:r w:rsidRPr="00390E37">
              <w:rPr>
                <w:rFonts w:ascii="Times New Roman" w:hAnsi="Times New Roman"/>
                <w:i/>
                <w:iCs/>
                <w:lang w:eastAsia="en-US"/>
              </w:rPr>
              <w:t xml:space="preserve"> </w:t>
            </w:r>
            <w:r w:rsidRPr="00390E37">
              <w:rPr>
                <w:rFonts w:ascii="Times New Roman" w:hAnsi="Times New Roman"/>
                <w:lang w:eastAsia="en-US"/>
              </w:rPr>
              <w:t xml:space="preserve">sau </w:t>
            </w:r>
            <w:proofErr w:type="spellStart"/>
            <w:r w:rsidRPr="00390E37">
              <w:rPr>
                <w:rFonts w:ascii="Times New Roman" w:hAnsi="Times New Roman"/>
                <w:i/>
                <w:iCs/>
                <w:lang w:eastAsia="en-US"/>
              </w:rPr>
              <w:t>review</w:t>
            </w:r>
            <w:proofErr w:type="spellEnd"/>
            <w:r w:rsidRPr="00390E37">
              <w:rPr>
                <w:rFonts w:ascii="Times New Roman" w:hAnsi="Times New Roman"/>
                <w:lang w:eastAsia="en-US"/>
              </w:rPr>
              <w:t xml:space="preserve">, publicate în reviste indexate în Web of </w:t>
            </w:r>
            <w:proofErr w:type="spellStart"/>
            <w:r w:rsidRPr="00390E37">
              <w:rPr>
                <w:rFonts w:ascii="Times New Roman" w:hAnsi="Times New Roman"/>
                <w:lang w:eastAsia="en-US"/>
              </w:rPr>
              <w:t>Science</w:t>
            </w:r>
            <w:proofErr w:type="spellEnd"/>
            <w:r w:rsidRPr="00390E37">
              <w:rPr>
                <w:rFonts w:ascii="Times New Roman" w:hAnsi="Times New Roman"/>
                <w:lang w:eastAsia="en-US"/>
              </w:rPr>
              <w:t xml:space="preserve"> (ISI), al căror IF este mai mare sau egal cu </w:t>
            </w:r>
            <w:r w:rsidRPr="00390E37">
              <w:rPr>
                <w:rFonts w:ascii="Times New Roman" w:hAnsi="Times New Roman"/>
                <w:i/>
                <w:iCs/>
                <w:lang w:eastAsia="en-US"/>
              </w:rPr>
              <w:t>p</w:t>
            </w:r>
            <w:r w:rsidRPr="00390E37">
              <w:rPr>
                <w:rFonts w:ascii="Times New Roman" w:hAnsi="Times New Roman"/>
                <w:lang w:eastAsia="en-US"/>
              </w:rPr>
              <w:t>, realizate în calitate de co-autor</w:t>
            </w:r>
          </w:p>
        </w:tc>
        <w:tc>
          <w:tcPr>
            <w:tcW w:w="724" w:type="pct"/>
            <w:shd w:val="clear" w:color="auto" w:fill="auto"/>
          </w:tcPr>
          <w:p w14:paraId="248D7827"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3 + [(3 x IF)</w:t>
            </w:r>
          </w:p>
          <w:p w14:paraId="62473DF1" w14:textId="77777777" w:rsidR="00EA7F39" w:rsidRPr="00390E37" w:rsidRDefault="00EA7F39" w:rsidP="00E90179">
            <w:pPr>
              <w:spacing w:after="0" w:line="240" w:lineRule="auto"/>
              <w:jc w:val="center"/>
              <w:rPr>
                <w:rFonts w:ascii="Times New Roman" w:hAnsi="Times New Roman"/>
                <w:lang w:eastAsia="en-US"/>
              </w:rPr>
            </w:pPr>
            <w:r w:rsidRPr="00390E37">
              <w:rPr>
                <w:rFonts w:ascii="Times New Roman" w:hAnsi="Times New Roman"/>
                <w:lang w:eastAsia="en-US"/>
              </w:rPr>
              <w:t>/n]</w:t>
            </w:r>
          </w:p>
          <w:p w14:paraId="62203538"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lang w:eastAsia="en-US"/>
              </w:rPr>
              <w:t>Pe articol</w:t>
            </w:r>
          </w:p>
        </w:tc>
        <w:tc>
          <w:tcPr>
            <w:tcW w:w="505" w:type="pct"/>
            <w:shd w:val="clear" w:color="auto" w:fill="auto"/>
          </w:tcPr>
          <w:p w14:paraId="08A68A0D" w14:textId="77777777" w:rsidR="00EA7F39" w:rsidRPr="00390E37" w:rsidRDefault="00EA7F39" w:rsidP="00E90179">
            <w:pPr>
              <w:spacing w:after="0" w:line="240" w:lineRule="auto"/>
              <w:jc w:val="center"/>
              <w:rPr>
                <w:rFonts w:ascii="Times New Roman" w:hAnsi="Times New Roman"/>
              </w:rPr>
            </w:pPr>
          </w:p>
        </w:tc>
        <w:tc>
          <w:tcPr>
            <w:tcW w:w="663" w:type="pct"/>
          </w:tcPr>
          <w:p w14:paraId="780ACCFE" w14:textId="77777777" w:rsidR="00EA7F39" w:rsidRPr="00390E37" w:rsidRDefault="00EA7F39" w:rsidP="00E90179">
            <w:pPr>
              <w:spacing w:after="0" w:line="240" w:lineRule="auto"/>
              <w:jc w:val="center"/>
              <w:rPr>
                <w:rFonts w:ascii="Times New Roman" w:hAnsi="Times New Roman"/>
                <w:b/>
              </w:rPr>
            </w:pPr>
          </w:p>
        </w:tc>
      </w:tr>
      <w:tr w:rsidR="00EA7F39" w:rsidRPr="00390E37" w14:paraId="671D569B" w14:textId="77777777" w:rsidTr="008622ED">
        <w:trPr>
          <w:trHeight w:val="120"/>
        </w:trPr>
        <w:tc>
          <w:tcPr>
            <w:tcW w:w="326" w:type="pct"/>
            <w:shd w:val="clear" w:color="auto" w:fill="auto"/>
          </w:tcPr>
          <w:p w14:paraId="7AC0DD11"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I6</w:t>
            </w:r>
          </w:p>
        </w:tc>
        <w:tc>
          <w:tcPr>
            <w:tcW w:w="2782" w:type="pct"/>
            <w:shd w:val="clear" w:color="auto" w:fill="auto"/>
          </w:tcPr>
          <w:p w14:paraId="53EDC950"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Contribu</w:t>
            </w:r>
            <w:r w:rsidR="00BD2E35">
              <w:rPr>
                <w:rFonts w:ascii="Times New Roman" w:hAnsi="Times New Roman"/>
                <w:lang w:eastAsia="en-US"/>
              </w:rPr>
              <w:t>ţ</w:t>
            </w:r>
            <w:r w:rsidRPr="00390E37">
              <w:rPr>
                <w:rFonts w:ascii="Times New Roman" w:hAnsi="Times New Roman"/>
                <w:lang w:eastAsia="en-US"/>
              </w:rPr>
              <w:t xml:space="preserve">ii </w:t>
            </w:r>
            <w:r w:rsidRPr="00390E37">
              <w:rPr>
                <w:rFonts w:ascii="Times New Roman" w:hAnsi="Times New Roman"/>
                <w:i/>
                <w:iCs/>
                <w:lang w:eastAsia="en-US"/>
              </w:rPr>
              <w:t xml:space="preserve">in extenso </w:t>
            </w:r>
            <w:r w:rsidRPr="00390E37">
              <w:rPr>
                <w:rFonts w:ascii="Times New Roman" w:hAnsi="Times New Roman"/>
                <w:lang w:eastAsia="en-US"/>
              </w:rPr>
              <w:t xml:space="preserve">de tip </w:t>
            </w:r>
            <w:proofErr w:type="spellStart"/>
            <w:r w:rsidRPr="00390E37">
              <w:rPr>
                <w:rFonts w:ascii="Times New Roman" w:hAnsi="Times New Roman"/>
                <w:i/>
                <w:iCs/>
                <w:lang w:eastAsia="en-US"/>
              </w:rPr>
              <w:t>article</w:t>
            </w:r>
            <w:proofErr w:type="spellEnd"/>
            <w:r w:rsidRPr="00390E37">
              <w:rPr>
                <w:rFonts w:ascii="Times New Roman" w:hAnsi="Times New Roman"/>
                <w:i/>
                <w:iCs/>
                <w:lang w:eastAsia="en-US"/>
              </w:rPr>
              <w:t xml:space="preserve"> </w:t>
            </w:r>
            <w:r w:rsidRPr="00390E37">
              <w:rPr>
                <w:rFonts w:ascii="Times New Roman" w:hAnsi="Times New Roman"/>
                <w:lang w:eastAsia="en-US"/>
              </w:rPr>
              <w:t xml:space="preserve">sau </w:t>
            </w:r>
            <w:proofErr w:type="spellStart"/>
            <w:r w:rsidRPr="00390E37">
              <w:rPr>
                <w:rFonts w:ascii="Times New Roman" w:hAnsi="Times New Roman"/>
                <w:i/>
                <w:iCs/>
                <w:lang w:eastAsia="en-US"/>
              </w:rPr>
              <w:t>review</w:t>
            </w:r>
            <w:proofErr w:type="spellEnd"/>
            <w:r w:rsidRPr="00390E37">
              <w:rPr>
                <w:rFonts w:ascii="Times New Roman" w:hAnsi="Times New Roman"/>
                <w:lang w:eastAsia="en-US"/>
              </w:rPr>
              <w:t xml:space="preserve">, publicate în reviste indexate în Web of </w:t>
            </w:r>
            <w:proofErr w:type="spellStart"/>
            <w:r w:rsidRPr="00390E37">
              <w:rPr>
                <w:rFonts w:ascii="Times New Roman" w:hAnsi="Times New Roman"/>
                <w:lang w:eastAsia="en-US"/>
              </w:rPr>
              <w:t>Science</w:t>
            </w:r>
            <w:proofErr w:type="spellEnd"/>
            <w:r w:rsidRPr="00390E37">
              <w:rPr>
                <w:rFonts w:ascii="Times New Roman" w:hAnsi="Times New Roman"/>
                <w:lang w:eastAsia="en-US"/>
              </w:rPr>
              <w:t xml:space="preserve"> (ISI), al căror IF este mai mic decât p sau în reviste neindexate Web of </w:t>
            </w:r>
            <w:proofErr w:type="spellStart"/>
            <w:r w:rsidRPr="00390E37">
              <w:rPr>
                <w:rFonts w:ascii="Times New Roman" w:hAnsi="Times New Roman"/>
                <w:lang w:eastAsia="en-US"/>
              </w:rPr>
              <w:t>Science</w:t>
            </w:r>
            <w:proofErr w:type="spellEnd"/>
            <w:r w:rsidRPr="00390E37">
              <w:rPr>
                <w:rFonts w:ascii="Times New Roman" w:hAnsi="Times New Roman"/>
                <w:lang w:eastAsia="en-US"/>
              </w:rPr>
              <w:t xml:space="preserve"> (IF = 0), dar indexate în cel pu</w:t>
            </w:r>
            <w:r w:rsidR="00BD2E35">
              <w:rPr>
                <w:rFonts w:ascii="Times New Roman" w:hAnsi="Times New Roman"/>
                <w:lang w:eastAsia="en-US"/>
              </w:rPr>
              <w:t>ţ</w:t>
            </w:r>
            <w:r w:rsidRPr="00390E37">
              <w:rPr>
                <w:rFonts w:ascii="Times New Roman" w:hAnsi="Times New Roman"/>
                <w:lang w:eastAsia="en-US"/>
              </w:rPr>
              <w:t>in două baze de date interna</w:t>
            </w:r>
            <w:r w:rsidR="00BD2E35">
              <w:rPr>
                <w:rFonts w:ascii="Times New Roman" w:hAnsi="Times New Roman"/>
                <w:lang w:eastAsia="en-US"/>
              </w:rPr>
              <w:t>ţ</w:t>
            </w:r>
            <w:r w:rsidRPr="00390E37">
              <w:rPr>
                <w:rFonts w:ascii="Times New Roman" w:hAnsi="Times New Roman"/>
                <w:lang w:eastAsia="en-US"/>
              </w:rPr>
              <w:t>ionale recunoscute, din care în cel pu</w:t>
            </w:r>
            <w:r w:rsidR="00BD2E35">
              <w:rPr>
                <w:rFonts w:ascii="Times New Roman" w:hAnsi="Times New Roman"/>
                <w:lang w:eastAsia="en-US"/>
              </w:rPr>
              <w:t>ţ</w:t>
            </w:r>
            <w:r w:rsidRPr="00390E37">
              <w:rPr>
                <w:rFonts w:ascii="Times New Roman" w:hAnsi="Times New Roman"/>
                <w:lang w:eastAsia="en-US"/>
              </w:rPr>
              <w:t>in una se regăse</w:t>
            </w:r>
            <w:r w:rsidR="00BD2E35">
              <w:rPr>
                <w:rFonts w:ascii="Times New Roman" w:hAnsi="Times New Roman"/>
                <w:lang w:eastAsia="en-US"/>
              </w:rPr>
              <w:t>ş</w:t>
            </w:r>
            <w:r w:rsidRPr="00390E37">
              <w:rPr>
                <w:rFonts w:ascii="Times New Roman" w:hAnsi="Times New Roman"/>
                <w:lang w:eastAsia="en-US"/>
              </w:rPr>
              <w:t xml:space="preserve">te în format </w:t>
            </w:r>
            <w:r w:rsidRPr="00390E37">
              <w:rPr>
                <w:rFonts w:ascii="Times New Roman" w:hAnsi="Times New Roman"/>
                <w:i/>
                <w:iCs/>
                <w:lang w:eastAsia="en-US"/>
              </w:rPr>
              <w:t xml:space="preserve">in extenso </w:t>
            </w:r>
            <w:r w:rsidRPr="00390E37">
              <w:rPr>
                <w:rFonts w:ascii="Times New Roman" w:hAnsi="Times New Roman"/>
                <w:lang w:eastAsia="en-US"/>
              </w:rPr>
              <w:t>(full-text), realizate în calitate de co-autor</w:t>
            </w:r>
          </w:p>
        </w:tc>
        <w:tc>
          <w:tcPr>
            <w:tcW w:w="724" w:type="pct"/>
            <w:shd w:val="clear" w:color="auto" w:fill="auto"/>
          </w:tcPr>
          <w:p w14:paraId="6450F0E1" w14:textId="77777777" w:rsidR="00EA7F39" w:rsidRPr="00390E37" w:rsidRDefault="00EA7F39" w:rsidP="00E90179">
            <w:pPr>
              <w:spacing w:after="0" w:line="240" w:lineRule="auto"/>
              <w:jc w:val="center"/>
              <w:rPr>
                <w:rFonts w:ascii="Times New Roman" w:hAnsi="Times New Roman"/>
                <w:lang w:eastAsia="en-US"/>
              </w:rPr>
            </w:pPr>
            <w:r w:rsidRPr="00390E37">
              <w:rPr>
                <w:rFonts w:ascii="Times New Roman" w:hAnsi="Times New Roman"/>
                <w:lang w:eastAsia="en-US"/>
              </w:rPr>
              <w:t>(3 + IF) / n</w:t>
            </w:r>
          </w:p>
          <w:p w14:paraId="1035DA62"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lang w:eastAsia="en-US"/>
              </w:rPr>
              <w:t>Pe articol</w:t>
            </w:r>
          </w:p>
        </w:tc>
        <w:tc>
          <w:tcPr>
            <w:tcW w:w="505" w:type="pct"/>
            <w:shd w:val="clear" w:color="auto" w:fill="auto"/>
          </w:tcPr>
          <w:p w14:paraId="7D0791A1" w14:textId="77777777" w:rsidR="00EA7F39" w:rsidRPr="00390E37" w:rsidRDefault="00EA7F39" w:rsidP="00E90179">
            <w:pPr>
              <w:spacing w:after="0" w:line="240" w:lineRule="auto"/>
              <w:jc w:val="center"/>
              <w:rPr>
                <w:rFonts w:ascii="Times New Roman" w:hAnsi="Times New Roman"/>
              </w:rPr>
            </w:pPr>
          </w:p>
        </w:tc>
        <w:tc>
          <w:tcPr>
            <w:tcW w:w="663" w:type="pct"/>
          </w:tcPr>
          <w:p w14:paraId="266AB7E3" w14:textId="77777777" w:rsidR="00EA7F39" w:rsidRPr="00390E37" w:rsidRDefault="00EA7F39" w:rsidP="00E90179">
            <w:pPr>
              <w:spacing w:after="0" w:line="240" w:lineRule="auto"/>
              <w:jc w:val="center"/>
              <w:rPr>
                <w:rFonts w:ascii="Times New Roman" w:hAnsi="Times New Roman"/>
                <w:b/>
              </w:rPr>
            </w:pPr>
          </w:p>
        </w:tc>
      </w:tr>
      <w:tr w:rsidR="00EA7F39" w:rsidRPr="00390E37" w14:paraId="7B5418F0" w14:textId="77777777" w:rsidTr="008622ED">
        <w:trPr>
          <w:trHeight w:val="120"/>
        </w:trPr>
        <w:tc>
          <w:tcPr>
            <w:tcW w:w="326" w:type="pct"/>
            <w:shd w:val="clear" w:color="auto" w:fill="auto"/>
          </w:tcPr>
          <w:p w14:paraId="6B905BA9"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I7</w:t>
            </w:r>
          </w:p>
        </w:tc>
        <w:tc>
          <w:tcPr>
            <w:tcW w:w="2782" w:type="pct"/>
            <w:shd w:val="clear" w:color="auto" w:fill="auto"/>
          </w:tcPr>
          <w:p w14:paraId="1C195D0E"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Căr</w:t>
            </w:r>
            <w:r w:rsidR="00BD2E35">
              <w:rPr>
                <w:rFonts w:ascii="Times New Roman" w:hAnsi="Times New Roman"/>
                <w:lang w:eastAsia="en-US"/>
              </w:rPr>
              <w:t>ţ</w:t>
            </w:r>
            <w:r w:rsidRPr="00390E37">
              <w:rPr>
                <w:rFonts w:ascii="Times New Roman" w:hAnsi="Times New Roman"/>
                <w:lang w:eastAsia="en-US"/>
              </w:rPr>
              <w:t>i publicate în calitate de co-autor în edituri clasificate A1 sau A2 (</w:t>
            </w:r>
            <w:r w:rsidRPr="00390E37">
              <w:rPr>
                <w:rFonts w:ascii="Times New Roman" w:hAnsi="Times New Roman"/>
                <w:i/>
                <w:iCs/>
                <w:lang w:eastAsia="en-US"/>
              </w:rPr>
              <w:t xml:space="preserve">m </w:t>
            </w:r>
            <w:r w:rsidRPr="00390E37">
              <w:rPr>
                <w:rFonts w:ascii="Times New Roman" w:hAnsi="Times New Roman"/>
                <w:lang w:eastAsia="en-US"/>
              </w:rPr>
              <w:t xml:space="preserve">A1 = 3; </w:t>
            </w:r>
            <w:r w:rsidRPr="00390E37">
              <w:rPr>
                <w:rFonts w:ascii="Times New Roman" w:hAnsi="Times New Roman"/>
                <w:i/>
                <w:iCs/>
                <w:lang w:eastAsia="en-US"/>
              </w:rPr>
              <w:t xml:space="preserve">m </w:t>
            </w:r>
            <w:r w:rsidRPr="00390E37">
              <w:rPr>
                <w:rFonts w:ascii="Times New Roman" w:hAnsi="Times New Roman"/>
                <w:lang w:eastAsia="en-US"/>
              </w:rPr>
              <w:t>A2 = 1)</w:t>
            </w:r>
          </w:p>
        </w:tc>
        <w:tc>
          <w:tcPr>
            <w:tcW w:w="724" w:type="pct"/>
            <w:shd w:val="clear" w:color="auto" w:fill="auto"/>
          </w:tcPr>
          <w:p w14:paraId="1413A2E7"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lang w:eastAsia="en-US"/>
              </w:rPr>
              <w:t>12 x m/n</w:t>
            </w:r>
          </w:p>
          <w:p w14:paraId="505D2FF7"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carte</w:t>
            </w:r>
          </w:p>
        </w:tc>
        <w:tc>
          <w:tcPr>
            <w:tcW w:w="505" w:type="pct"/>
            <w:shd w:val="clear" w:color="auto" w:fill="auto"/>
          </w:tcPr>
          <w:p w14:paraId="2205EB7A" w14:textId="77777777" w:rsidR="00EA7F39" w:rsidRPr="00390E37" w:rsidRDefault="00EA7F39" w:rsidP="00E90179">
            <w:pPr>
              <w:spacing w:after="0" w:line="240" w:lineRule="auto"/>
              <w:jc w:val="center"/>
              <w:rPr>
                <w:rFonts w:ascii="Times New Roman" w:hAnsi="Times New Roman"/>
              </w:rPr>
            </w:pPr>
          </w:p>
        </w:tc>
        <w:tc>
          <w:tcPr>
            <w:tcW w:w="663" w:type="pct"/>
          </w:tcPr>
          <w:p w14:paraId="58276B81" w14:textId="77777777" w:rsidR="00EA7F39" w:rsidRPr="00390E37" w:rsidRDefault="00EA7F39" w:rsidP="00E90179">
            <w:pPr>
              <w:spacing w:after="0" w:line="240" w:lineRule="auto"/>
              <w:jc w:val="center"/>
              <w:rPr>
                <w:rFonts w:ascii="Times New Roman" w:hAnsi="Times New Roman"/>
                <w:b/>
              </w:rPr>
            </w:pPr>
          </w:p>
        </w:tc>
      </w:tr>
      <w:tr w:rsidR="00EA7F39" w:rsidRPr="00390E37" w14:paraId="113F2BA4" w14:textId="77777777" w:rsidTr="008622ED">
        <w:trPr>
          <w:trHeight w:val="120"/>
        </w:trPr>
        <w:tc>
          <w:tcPr>
            <w:tcW w:w="326" w:type="pct"/>
            <w:shd w:val="clear" w:color="auto" w:fill="auto"/>
          </w:tcPr>
          <w:p w14:paraId="644DB0A9"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I8</w:t>
            </w:r>
          </w:p>
        </w:tc>
        <w:tc>
          <w:tcPr>
            <w:tcW w:w="2782" w:type="pct"/>
            <w:shd w:val="clear" w:color="auto" w:fill="auto"/>
          </w:tcPr>
          <w:p w14:paraId="137F3ECE"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Capitole în căr</w:t>
            </w:r>
            <w:r w:rsidR="00BD2E35">
              <w:rPr>
                <w:rFonts w:ascii="Times New Roman" w:hAnsi="Times New Roman"/>
                <w:lang w:eastAsia="en-US"/>
              </w:rPr>
              <w:t>ţ</w:t>
            </w:r>
            <w:r w:rsidRPr="00390E37">
              <w:rPr>
                <w:rFonts w:ascii="Times New Roman" w:hAnsi="Times New Roman"/>
                <w:lang w:eastAsia="en-US"/>
              </w:rPr>
              <w:t>i publicate în calitate de co-autor în edituri clasificate A1 sau A2 (</w:t>
            </w:r>
            <w:r w:rsidRPr="00390E37">
              <w:rPr>
                <w:rFonts w:ascii="Times New Roman" w:hAnsi="Times New Roman"/>
                <w:i/>
                <w:iCs/>
                <w:lang w:eastAsia="en-US"/>
              </w:rPr>
              <w:t xml:space="preserve">m </w:t>
            </w:r>
            <w:r w:rsidRPr="00390E37">
              <w:rPr>
                <w:rFonts w:ascii="Times New Roman" w:hAnsi="Times New Roman"/>
                <w:lang w:eastAsia="en-US"/>
              </w:rPr>
              <w:t xml:space="preserve">A1 = 3; </w:t>
            </w:r>
            <w:r w:rsidRPr="00390E37">
              <w:rPr>
                <w:rFonts w:ascii="Times New Roman" w:hAnsi="Times New Roman"/>
                <w:i/>
                <w:iCs/>
                <w:lang w:eastAsia="en-US"/>
              </w:rPr>
              <w:t xml:space="preserve">m </w:t>
            </w:r>
            <w:r w:rsidRPr="00390E37">
              <w:rPr>
                <w:rFonts w:ascii="Times New Roman" w:hAnsi="Times New Roman"/>
                <w:lang w:eastAsia="en-US"/>
              </w:rPr>
              <w:t>A2 = 1)</w:t>
            </w:r>
          </w:p>
        </w:tc>
        <w:tc>
          <w:tcPr>
            <w:tcW w:w="724" w:type="pct"/>
            <w:shd w:val="clear" w:color="auto" w:fill="auto"/>
          </w:tcPr>
          <w:p w14:paraId="13991E89" w14:textId="77777777" w:rsidR="00EA7F39" w:rsidRPr="00390E37" w:rsidRDefault="00EA7F39" w:rsidP="00E90179">
            <w:pPr>
              <w:spacing w:after="0" w:line="240" w:lineRule="auto"/>
              <w:jc w:val="center"/>
              <w:rPr>
                <w:rFonts w:ascii="Times New Roman" w:hAnsi="Times New Roman"/>
                <w:lang w:eastAsia="en-US"/>
              </w:rPr>
            </w:pPr>
            <w:r w:rsidRPr="00390E37">
              <w:rPr>
                <w:rFonts w:ascii="Times New Roman" w:hAnsi="Times New Roman"/>
                <w:lang w:eastAsia="en-US"/>
              </w:rPr>
              <w:t>3 x m/n</w:t>
            </w:r>
          </w:p>
          <w:p w14:paraId="74351BFF"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lang w:eastAsia="en-US"/>
              </w:rPr>
              <w:t>Pe capitol</w:t>
            </w:r>
          </w:p>
        </w:tc>
        <w:tc>
          <w:tcPr>
            <w:tcW w:w="505" w:type="pct"/>
            <w:shd w:val="clear" w:color="auto" w:fill="auto"/>
          </w:tcPr>
          <w:p w14:paraId="3480089D" w14:textId="77777777" w:rsidR="00EA7F39" w:rsidRPr="00390E37" w:rsidRDefault="00EA7F39" w:rsidP="00E90179">
            <w:pPr>
              <w:spacing w:after="0" w:line="240" w:lineRule="auto"/>
              <w:jc w:val="center"/>
              <w:rPr>
                <w:rFonts w:ascii="Times New Roman" w:hAnsi="Times New Roman"/>
              </w:rPr>
            </w:pPr>
          </w:p>
        </w:tc>
        <w:tc>
          <w:tcPr>
            <w:tcW w:w="663" w:type="pct"/>
          </w:tcPr>
          <w:p w14:paraId="2ED735FE" w14:textId="77777777" w:rsidR="00EA7F39" w:rsidRPr="00390E37" w:rsidRDefault="00EA7F39" w:rsidP="00E90179">
            <w:pPr>
              <w:spacing w:after="0" w:line="240" w:lineRule="auto"/>
              <w:jc w:val="center"/>
              <w:rPr>
                <w:rFonts w:ascii="Times New Roman" w:hAnsi="Times New Roman"/>
                <w:b/>
              </w:rPr>
            </w:pPr>
          </w:p>
        </w:tc>
      </w:tr>
      <w:tr w:rsidR="00EA7F39" w:rsidRPr="00390E37" w14:paraId="77C50FF4" w14:textId="77777777" w:rsidTr="008622ED">
        <w:trPr>
          <w:trHeight w:val="120"/>
        </w:trPr>
        <w:tc>
          <w:tcPr>
            <w:tcW w:w="3832" w:type="pct"/>
            <w:gridSpan w:val="3"/>
            <w:shd w:val="clear" w:color="auto" w:fill="auto"/>
          </w:tcPr>
          <w:p w14:paraId="3F79E84D" w14:textId="77777777" w:rsidR="00EA7F39" w:rsidRPr="00390E37" w:rsidRDefault="00EA7F39" w:rsidP="00E90179">
            <w:pPr>
              <w:spacing w:after="0" w:line="240" w:lineRule="auto"/>
              <w:rPr>
                <w:rFonts w:ascii="Times New Roman" w:hAnsi="Times New Roman"/>
                <w:b/>
              </w:rPr>
            </w:pPr>
            <w:r w:rsidRPr="00390E37">
              <w:rPr>
                <w:rFonts w:ascii="Times New Roman" w:hAnsi="Times New Roman"/>
                <w:b/>
                <w:bCs/>
                <w:i/>
                <w:iCs/>
                <w:lang w:eastAsia="en-US"/>
              </w:rPr>
              <w:t xml:space="preserve">Alte realizări </w:t>
            </w:r>
            <w:r w:rsidR="00BD2E35">
              <w:rPr>
                <w:rFonts w:ascii="Times New Roman" w:hAnsi="Times New Roman"/>
                <w:b/>
                <w:bCs/>
                <w:i/>
                <w:iCs/>
                <w:lang w:eastAsia="en-US"/>
              </w:rPr>
              <w:t>ş</w:t>
            </w:r>
            <w:r w:rsidRPr="00390E37">
              <w:rPr>
                <w:rFonts w:ascii="Times New Roman" w:hAnsi="Times New Roman"/>
                <w:b/>
                <w:bCs/>
                <w:i/>
                <w:iCs/>
                <w:lang w:eastAsia="en-US"/>
              </w:rPr>
              <w:t>tiin</w:t>
            </w:r>
            <w:r w:rsidR="00BD2E35">
              <w:rPr>
                <w:rFonts w:ascii="Times New Roman" w:hAnsi="Times New Roman"/>
                <w:b/>
                <w:bCs/>
                <w:i/>
                <w:iCs/>
                <w:lang w:eastAsia="en-US"/>
              </w:rPr>
              <w:t>ţ</w:t>
            </w:r>
            <w:r w:rsidRPr="00390E37">
              <w:rPr>
                <w:rFonts w:ascii="Times New Roman" w:hAnsi="Times New Roman"/>
                <w:b/>
                <w:bCs/>
                <w:i/>
                <w:iCs/>
                <w:lang w:eastAsia="en-US"/>
              </w:rPr>
              <w:t>ifice</w:t>
            </w:r>
          </w:p>
        </w:tc>
        <w:tc>
          <w:tcPr>
            <w:tcW w:w="505" w:type="pct"/>
            <w:shd w:val="clear" w:color="auto" w:fill="auto"/>
          </w:tcPr>
          <w:p w14:paraId="42D1B4E1" w14:textId="77777777" w:rsidR="00EA7F39" w:rsidRPr="00390E37" w:rsidRDefault="00EA7F39" w:rsidP="00E90179">
            <w:pPr>
              <w:spacing w:after="0" w:line="240" w:lineRule="auto"/>
              <w:jc w:val="center"/>
              <w:rPr>
                <w:rFonts w:ascii="Times New Roman" w:hAnsi="Times New Roman"/>
                <w:b/>
              </w:rPr>
            </w:pPr>
          </w:p>
        </w:tc>
        <w:tc>
          <w:tcPr>
            <w:tcW w:w="663" w:type="pct"/>
          </w:tcPr>
          <w:p w14:paraId="0214EC97" w14:textId="77777777" w:rsidR="00EA7F39" w:rsidRPr="00390E37" w:rsidRDefault="00EA7F39" w:rsidP="00E90179">
            <w:pPr>
              <w:spacing w:after="0" w:line="240" w:lineRule="auto"/>
              <w:jc w:val="center"/>
              <w:rPr>
                <w:rFonts w:ascii="Times New Roman" w:hAnsi="Times New Roman"/>
                <w:b/>
              </w:rPr>
            </w:pPr>
          </w:p>
        </w:tc>
      </w:tr>
      <w:tr w:rsidR="00EA7F39" w:rsidRPr="00390E37" w14:paraId="1F60B450" w14:textId="77777777" w:rsidTr="008622ED">
        <w:trPr>
          <w:trHeight w:val="120"/>
        </w:trPr>
        <w:tc>
          <w:tcPr>
            <w:tcW w:w="326" w:type="pct"/>
            <w:shd w:val="clear" w:color="auto" w:fill="auto"/>
          </w:tcPr>
          <w:p w14:paraId="5E01FF33"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I9</w:t>
            </w:r>
          </w:p>
        </w:tc>
        <w:tc>
          <w:tcPr>
            <w:tcW w:w="2782" w:type="pct"/>
            <w:shd w:val="clear" w:color="auto" w:fill="auto"/>
          </w:tcPr>
          <w:p w14:paraId="0DA8262A"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Lucrări </w:t>
            </w:r>
            <w:r w:rsidRPr="00390E37">
              <w:rPr>
                <w:rFonts w:ascii="Times New Roman" w:hAnsi="Times New Roman"/>
                <w:i/>
                <w:iCs/>
                <w:lang w:eastAsia="en-US"/>
              </w:rPr>
              <w:t xml:space="preserve">in extenso </w:t>
            </w:r>
            <w:r w:rsidRPr="00390E37">
              <w:rPr>
                <w:rFonts w:ascii="Times New Roman" w:hAnsi="Times New Roman"/>
                <w:lang w:eastAsia="en-US"/>
              </w:rPr>
              <w:t xml:space="preserve">(tip </w:t>
            </w:r>
            <w:proofErr w:type="spellStart"/>
            <w:r w:rsidRPr="00390E37">
              <w:rPr>
                <w:rFonts w:ascii="Times New Roman" w:hAnsi="Times New Roman"/>
                <w:i/>
                <w:iCs/>
                <w:lang w:eastAsia="en-US"/>
              </w:rPr>
              <w:t>proceedings</w:t>
            </w:r>
            <w:proofErr w:type="spellEnd"/>
            <w:r w:rsidRPr="00390E37">
              <w:rPr>
                <w:rFonts w:ascii="Times New Roman" w:hAnsi="Times New Roman"/>
                <w:lang w:eastAsia="en-US"/>
              </w:rPr>
              <w:t xml:space="preserve">) indexate </w:t>
            </w:r>
            <w:proofErr w:type="spellStart"/>
            <w:r w:rsidRPr="00390E37">
              <w:rPr>
                <w:rFonts w:ascii="Times New Roman" w:hAnsi="Times New Roman"/>
                <w:lang w:eastAsia="en-US"/>
              </w:rPr>
              <w:t>WoS</w:t>
            </w:r>
            <w:proofErr w:type="spellEnd"/>
            <w:r w:rsidRPr="00390E37">
              <w:rPr>
                <w:rFonts w:ascii="Times New Roman" w:hAnsi="Times New Roman"/>
                <w:lang w:eastAsia="en-US"/>
              </w:rPr>
              <w:t xml:space="preserve"> sau altă BDI recunoscută, realizate în calitate de autor principal, publicate în volumele unor conferin</w:t>
            </w:r>
            <w:r w:rsidR="00BD2E35">
              <w:rPr>
                <w:rFonts w:ascii="Times New Roman" w:hAnsi="Times New Roman"/>
                <w:lang w:eastAsia="en-US"/>
              </w:rPr>
              <w:t>ţ</w:t>
            </w:r>
            <w:r w:rsidRPr="00390E37">
              <w:rPr>
                <w:rFonts w:ascii="Times New Roman" w:hAnsi="Times New Roman"/>
                <w:lang w:eastAsia="en-US"/>
              </w:rPr>
              <w:t>e interna</w:t>
            </w:r>
            <w:r w:rsidR="00BD2E35">
              <w:rPr>
                <w:rFonts w:ascii="Times New Roman" w:hAnsi="Times New Roman"/>
                <w:lang w:eastAsia="en-US"/>
              </w:rPr>
              <w:t>ţ</w:t>
            </w:r>
            <w:r w:rsidRPr="00390E37">
              <w:rPr>
                <w:rFonts w:ascii="Times New Roman" w:hAnsi="Times New Roman"/>
                <w:lang w:eastAsia="en-US"/>
              </w:rPr>
              <w:t>ionale, cu relevan</w:t>
            </w:r>
            <w:r w:rsidR="00BD2E35">
              <w:rPr>
                <w:rFonts w:ascii="Times New Roman" w:hAnsi="Times New Roman"/>
                <w:lang w:eastAsia="en-US"/>
              </w:rPr>
              <w:t>ţ</w:t>
            </w:r>
            <w:r w:rsidRPr="00390E37">
              <w:rPr>
                <w:rFonts w:ascii="Times New Roman" w:hAnsi="Times New Roman"/>
                <w:lang w:eastAsia="en-US"/>
              </w:rPr>
              <w:t>ă pentru domeniul de abilitare, disponibile în format full-text în cel pu</w:t>
            </w:r>
            <w:r w:rsidR="00BD2E35">
              <w:rPr>
                <w:rFonts w:ascii="Times New Roman" w:hAnsi="Times New Roman"/>
                <w:lang w:eastAsia="en-US"/>
              </w:rPr>
              <w:t>ţ</w:t>
            </w:r>
            <w:r w:rsidRPr="00390E37">
              <w:rPr>
                <w:rFonts w:ascii="Times New Roman" w:hAnsi="Times New Roman"/>
                <w:lang w:eastAsia="en-US"/>
              </w:rPr>
              <w:t xml:space="preserve">in o BDI (în cazul I9 </w:t>
            </w:r>
            <w:r w:rsidR="00BD2E35">
              <w:rPr>
                <w:rFonts w:ascii="Times New Roman" w:hAnsi="Times New Roman"/>
                <w:lang w:eastAsia="en-US"/>
              </w:rPr>
              <w:t>ş</w:t>
            </w:r>
            <w:r w:rsidRPr="00390E37">
              <w:rPr>
                <w:rFonts w:ascii="Times New Roman" w:hAnsi="Times New Roman"/>
                <w:lang w:eastAsia="en-US"/>
              </w:rPr>
              <w:t xml:space="preserve">i I10 se pot </w:t>
            </w:r>
            <w:r w:rsidRPr="00390E37">
              <w:rPr>
                <w:rFonts w:ascii="Times New Roman" w:hAnsi="Times New Roman"/>
                <w:lang w:eastAsia="en-US"/>
              </w:rPr>
              <w:lastRenderedPageBreak/>
              <w:t>puncta cumulat cel mult două contribu</w:t>
            </w:r>
            <w:r w:rsidR="00BD2E35">
              <w:rPr>
                <w:rFonts w:ascii="Times New Roman" w:hAnsi="Times New Roman"/>
                <w:lang w:eastAsia="en-US"/>
              </w:rPr>
              <w:t>ţ</w:t>
            </w:r>
            <w:r w:rsidRPr="00390E37">
              <w:rPr>
                <w:rFonts w:ascii="Times New Roman" w:hAnsi="Times New Roman"/>
                <w:lang w:eastAsia="en-US"/>
              </w:rPr>
              <w:t>ii / edi</w:t>
            </w:r>
            <w:r w:rsidR="00BD2E35">
              <w:rPr>
                <w:rFonts w:ascii="Times New Roman" w:hAnsi="Times New Roman"/>
                <w:lang w:eastAsia="en-US"/>
              </w:rPr>
              <w:t>ţ</w:t>
            </w:r>
            <w:r w:rsidRPr="00390E37">
              <w:rPr>
                <w:rFonts w:ascii="Times New Roman" w:hAnsi="Times New Roman"/>
                <w:lang w:eastAsia="en-US"/>
              </w:rPr>
              <w:t>ie conferin</w:t>
            </w:r>
            <w:r w:rsidR="00BD2E35">
              <w:rPr>
                <w:rFonts w:ascii="Times New Roman" w:hAnsi="Times New Roman"/>
                <w:lang w:eastAsia="en-US"/>
              </w:rPr>
              <w:t>ţ</w:t>
            </w:r>
            <w:r w:rsidRPr="00390E37">
              <w:rPr>
                <w:rFonts w:ascii="Times New Roman" w:hAnsi="Times New Roman"/>
                <w:lang w:eastAsia="en-US"/>
              </w:rPr>
              <w:t>ă)</w:t>
            </w:r>
          </w:p>
        </w:tc>
        <w:tc>
          <w:tcPr>
            <w:tcW w:w="724" w:type="pct"/>
            <w:shd w:val="clear" w:color="auto" w:fill="auto"/>
          </w:tcPr>
          <w:p w14:paraId="06CCDC8C"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lastRenderedPageBreak/>
              <w:t>1</w:t>
            </w:r>
          </w:p>
          <w:p w14:paraId="7C359EAD"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lucrare</w:t>
            </w:r>
          </w:p>
          <w:p w14:paraId="30155F6A" w14:textId="77777777" w:rsidR="00EA7F39" w:rsidRPr="00390E37" w:rsidRDefault="00EA7F39" w:rsidP="00E90179">
            <w:pPr>
              <w:spacing w:after="0" w:line="240" w:lineRule="auto"/>
              <w:rPr>
                <w:rFonts w:ascii="Times New Roman" w:hAnsi="Times New Roman"/>
              </w:rPr>
            </w:pPr>
          </w:p>
        </w:tc>
        <w:tc>
          <w:tcPr>
            <w:tcW w:w="505" w:type="pct"/>
            <w:shd w:val="clear" w:color="auto" w:fill="auto"/>
          </w:tcPr>
          <w:p w14:paraId="3EFA360E" w14:textId="77777777" w:rsidR="00EA7F39" w:rsidRPr="00390E37" w:rsidRDefault="00EA7F39" w:rsidP="00E90179">
            <w:pPr>
              <w:spacing w:after="0" w:line="240" w:lineRule="auto"/>
              <w:jc w:val="center"/>
              <w:rPr>
                <w:rFonts w:ascii="Times New Roman" w:hAnsi="Times New Roman"/>
              </w:rPr>
            </w:pPr>
          </w:p>
        </w:tc>
        <w:tc>
          <w:tcPr>
            <w:tcW w:w="663" w:type="pct"/>
          </w:tcPr>
          <w:p w14:paraId="1FF89B0B" w14:textId="77777777" w:rsidR="00EA7F39" w:rsidRPr="00390E37" w:rsidRDefault="00EA7F39" w:rsidP="00E90179">
            <w:pPr>
              <w:spacing w:after="0" w:line="240" w:lineRule="auto"/>
              <w:jc w:val="center"/>
              <w:rPr>
                <w:rFonts w:ascii="Times New Roman" w:hAnsi="Times New Roman"/>
                <w:b/>
              </w:rPr>
            </w:pPr>
          </w:p>
        </w:tc>
      </w:tr>
      <w:tr w:rsidR="00EA7F39" w:rsidRPr="00390E37" w14:paraId="38A0B097" w14:textId="77777777" w:rsidTr="008622ED">
        <w:trPr>
          <w:trHeight w:val="120"/>
        </w:trPr>
        <w:tc>
          <w:tcPr>
            <w:tcW w:w="326" w:type="pct"/>
            <w:shd w:val="clear" w:color="auto" w:fill="auto"/>
          </w:tcPr>
          <w:p w14:paraId="5BF22732"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I10</w:t>
            </w:r>
          </w:p>
        </w:tc>
        <w:tc>
          <w:tcPr>
            <w:tcW w:w="2782" w:type="pct"/>
            <w:shd w:val="clear" w:color="auto" w:fill="auto"/>
          </w:tcPr>
          <w:p w14:paraId="73D6839A"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Lucrări </w:t>
            </w:r>
            <w:r w:rsidRPr="00390E37">
              <w:rPr>
                <w:rFonts w:ascii="Times New Roman" w:hAnsi="Times New Roman"/>
                <w:i/>
                <w:iCs/>
                <w:lang w:eastAsia="en-US"/>
              </w:rPr>
              <w:t xml:space="preserve">in extenso </w:t>
            </w:r>
            <w:r w:rsidRPr="00390E37">
              <w:rPr>
                <w:rFonts w:ascii="Times New Roman" w:hAnsi="Times New Roman"/>
                <w:lang w:eastAsia="en-US"/>
              </w:rPr>
              <w:t xml:space="preserve">(tip </w:t>
            </w:r>
            <w:proofErr w:type="spellStart"/>
            <w:r w:rsidRPr="00390E37">
              <w:rPr>
                <w:rFonts w:ascii="Times New Roman" w:hAnsi="Times New Roman"/>
                <w:i/>
                <w:iCs/>
                <w:lang w:eastAsia="en-US"/>
              </w:rPr>
              <w:t>proceedings</w:t>
            </w:r>
            <w:proofErr w:type="spellEnd"/>
            <w:r w:rsidRPr="00390E37">
              <w:rPr>
                <w:rFonts w:ascii="Times New Roman" w:hAnsi="Times New Roman"/>
                <w:lang w:eastAsia="en-US"/>
              </w:rPr>
              <w:t xml:space="preserve">) indexate </w:t>
            </w:r>
            <w:proofErr w:type="spellStart"/>
            <w:r w:rsidRPr="00390E37">
              <w:rPr>
                <w:rFonts w:ascii="Times New Roman" w:hAnsi="Times New Roman"/>
                <w:lang w:eastAsia="en-US"/>
              </w:rPr>
              <w:t>WoS</w:t>
            </w:r>
            <w:proofErr w:type="spellEnd"/>
            <w:r w:rsidRPr="00390E37">
              <w:rPr>
                <w:rFonts w:ascii="Times New Roman" w:hAnsi="Times New Roman"/>
                <w:lang w:eastAsia="en-US"/>
              </w:rPr>
              <w:t xml:space="preserve"> sau altă BDI recunoscută, realizate în calitate de co-autor, publicate în volumele unor conferin</w:t>
            </w:r>
            <w:r w:rsidR="00BD2E35">
              <w:rPr>
                <w:rFonts w:ascii="Times New Roman" w:hAnsi="Times New Roman"/>
                <w:lang w:eastAsia="en-US"/>
              </w:rPr>
              <w:t>ţ</w:t>
            </w:r>
            <w:r w:rsidRPr="00390E37">
              <w:rPr>
                <w:rFonts w:ascii="Times New Roman" w:hAnsi="Times New Roman"/>
                <w:lang w:eastAsia="en-US"/>
              </w:rPr>
              <w:t>e interna</w:t>
            </w:r>
            <w:r w:rsidR="00BD2E35">
              <w:rPr>
                <w:rFonts w:ascii="Times New Roman" w:hAnsi="Times New Roman"/>
                <w:lang w:eastAsia="en-US"/>
              </w:rPr>
              <w:t>ţ</w:t>
            </w:r>
            <w:r w:rsidRPr="00390E37">
              <w:rPr>
                <w:rFonts w:ascii="Times New Roman" w:hAnsi="Times New Roman"/>
                <w:lang w:eastAsia="en-US"/>
              </w:rPr>
              <w:t>ionale, cu relevan</w:t>
            </w:r>
            <w:r w:rsidR="00BD2E35">
              <w:rPr>
                <w:rFonts w:ascii="Times New Roman" w:hAnsi="Times New Roman"/>
                <w:lang w:eastAsia="en-US"/>
              </w:rPr>
              <w:t>ţ</w:t>
            </w:r>
            <w:r w:rsidRPr="00390E37">
              <w:rPr>
                <w:rFonts w:ascii="Times New Roman" w:hAnsi="Times New Roman"/>
                <w:lang w:eastAsia="en-US"/>
              </w:rPr>
              <w:t>ă pentru domeniul de abilitare, disponibile în format full-text în cel pu</w:t>
            </w:r>
            <w:r w:rsidR="00BD2E35">
              <w:rPr>
                <w:rFonts w:ascii="Times New Roman" w:hAnsi="Times New Roman"/>
                <w:lang w:eastAsia="en-US"/>
              </w:rPr>
              <w:t>ţ</w:t>
            </w:r>
            <w:r w:rsidRPr="00390E37">
              <w:rPr>
                <w:rFonts w:ascii="Times New Roman" w:hAnsi="Times New Roman"/>
                <w:lang w:eastAsia="en-US"/>
              </w:rPr>
              <w:t>in o BDI</w:t>
            </w:r>
          </w:p>
        </w:tc>
        <w:tc>
          <w:tcPr>
            <w:tcW w:w="724" w:type="pct"/>
            <w:shd w:val="clear" w:color="auto" w:fill="auto"/>
          </w:tcPr>
          <w:p w14:paraId="07838E01"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1/n</w:t>
            </w:r>
          </w:p>
          <w:p w14:paraId="5CEB74EF"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lucrare</w:t>
            </w:r>
          </w:p>
        </w:tc>
        <w:tc>
          <w:tcPr>
            <w:tcW w:w="505" w:type="pct"/>
            <w:shd w:val="clear" w:color="auto" w:fill="auto"/>
          </w:tcPr>
          <w:p w14:paraId="4FF1D3FC" w14:textId="77777777" w:rsidR="00EA7F39" w:rsidRPr="00390E37" w:rsidRDefault="00EA7F39" w:rsidP="00E90179">
            <w:pPr>
              <w:spacing w:after="0" w:line="240" w:lineRule="auto"/>
              <w:jc w:val="center"/>
              <w:rPr>
                <w:rFonts w:ascii="Times New Roman" w:hAnsi="Times New Roman"/>
              </w:rPr>
            </w:pPr>
          </w:p>
        </w:tc>
        <w:tc>
          <w:tcPr>
            <w:tcW w:w="663" w:type="pct"/>
          </w:tcPr>
          <w:p w14:paraId="0B5E3840" w14:textId="77777777" w:rsidR="00EA7F39" w:rsidRPr="00390E37" w:rsidRDefault="00EA7F39" w:rsidP="00E90179">
            <w:pPr>
              <w:spacing w:after="0" w:line="240" w:lineRule="auto"/>
              <w:jc w:val="center"/>
              <w:rPr>
                <w:rFonts w:ascii="Times New Roman" w:hAnsi="Times New Roman"/>
                <w:b/>
              </w:rPr>
            </w:pPr>
          </w:p>
        </w:tc>
      </w:tr>
      <w:tr w:rsidR="00EA7F39" w:rsidRPr="00390E37" w14:paraId="76ABC34E" w14:textId="77777777" w:rsidTr="008622ED">
        <w:trPr>
          <w:trHeight w:val="120"/>
        </w:trPr>
        <w:tc>
          <w:tcPr>
            <w:tcW w:w="326" w:type="pct"/>
            <w:shd w:val="clear" w:color="auto" w:fill="auto"/>
          </w:tcPr>
          <w:p w14:paraId="07A35352"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I11</w:t>
            </w:r>
          </w:p>
        </w:tc>
        <w:tc>
          <w:tcPr>
            <w:tcW w:w="2782" w:type="pct"/>
            <w:shd w:val="clear" w:color="auto" w:fill="auto"/>
          </w:tcPr>
          <w:p w14:paraId="1FC028B0"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Alte articole </w:t>
            </w:r>
            <w:r w:rsidRPr="00390E37">
              <w:rPr>
                <w:rFonts w:ascii="Times New Roman" w:hAnsi="Times New Roman"/>
                <w:i/>
                <w:iCs/>
                <w:lang w:eastAsia="en-US"/>
              </w:rPr>
              <w:t xml:space="preserve">in extenso </w:t>
            </w:r>
            <w:r w:rsidRPr="00390E37">
              <w:rPr>
                <w:rFonts w:ascii="Times New Roman" w:hAnsi="Times New Roman"/>
                <w:lang w:eastAsia="en-US"/>
              </w:rPr>
              <w:t xml:space="preserve">publicate în calitate de autor / co-autor în reviste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ifice, cu condi</w:t>
            </w:r>
            <w:r w:rsidR="00BD2E35">
              <w:rPr>
                <w:rFonts w:ascii="Times New Roman" w:hAnsi="Times New Roman"/>
                <w:lang w:eastAsia="en-US"/>
              </w:rPr>
              <w:t>ţ</w:t>
            </w:r>
            <w:r w:rsidRPr="00390E37">
              <w:rPr>
                <w:rFonts w:ascii="Times New Roman" w:hAnsi="Times New Roman"/>
                <w:lang w:eastAsia="en-US"/>
              </w:rPr>
              <w:t>ia ca revistele să fie indexate la nivel de rezumat în cel pu</w:t>
            </w:r>
            <w:r w:rsidR="00BD2E35">
              <w:rPr>
                <w:rFonts w:ascii="Times New Roman" w:hAnsi="Times New Roman"/>
                <w:lang w:eastAsia="en-US"/>
              </w:rPr>
              <w:t>ţ</w:t>
            </w:r>
            <w:r w:rsidRPr="00390E37">
              <w:rPr>
                <w:rFonts w:ascii="Times New Roman" w:hAnsi="Times New Roman"/>
                <w:lang w:eastAsia="en-US"/>
              </w:rPr>
              <w:t>in o bază de date interna</w:t>
            </w:r>
            <w:r w:rsidR="00BD2E35">
              <w:rPr>
                <w:rFonts w:ascii="Times New Roman" w:hAnsi="Times New Roman"/>
                <w:lang w:eastAsia="en-US"/>
              </w:rPr>
              <w:t>ţ</w:t>
            </w:r>
            <w:r w:rsidRPr="00390E37">
              <w:rPr>
                <w:rFonts w:ascii="Times New Roman" w:hAnsi="Times New Roman"/>
                <w:lang w:eastAsia="en-US"/>
              </w:rPr>
              <w:t>ională recunoscută</w:t>
            </w:r>
          </w:p>
        </w:tc>
        <w:tc>
          <w:tcPr>
            <w:tcW w:w="724" w:type="pct"/>
            <w:shd w:val="clear" w:color="auto" w:fill="auto"/>
          </w:tcPr>
          <w:p w14:paraId="29E5AEBF"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1/n</w:t>
            </w:r>
          </w:p>
          <w:p w14:paraId="6B6DA1D0"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articol</w:t>
            </w:r>
          </w:p>
        </w:tc>
        <w:tc>
          <w:tcPr>
            <w:tcW w:w="505" w:type="pct"/>
            <w:shd w:val="clear" w:color="auto" w:fill="auto"/>
          </w:tcPr>
          <w:p w14:paraId="67E58CE4" w14:textId="77777777" w:rsidR="00EA7F39" w:rsidRPr="00390E37" w:rsidRDefault="00EA7F39" w:rsidP="00E90179">
            <w:pPr>
              <w:spacing w:after="0" w:line="240" w:lineRule="auto"/>
              <w:jc w:val="center"/>
              <w:rPr>
                <w:rFonts w:ascii="Times New Roman" w:hAnsi="Times New Roman"/>
              </w:rPr>
            </w:pPr>
          </w:p>
        </w:tc>
        <w:tc>
          <w:tcPr>
            <w:tcW w:w="663" w:type="pct"/>
          </w:tcPr>
          <w:p w14:paraId="6C5AE90F" w14:textId="77777777" w:rsidR="00EA7F39" w:rsidRPr="00390E37" w:rsidRDefault="00EA7F39" w:rsidP="00E90179">
            <w:pPr>
              <w:spacing w:after="0" w:line="240" w:lineRule="auto"/>
              <w:jc w:val="center"/>
              <w:rPr>
                <w:rFonts w:ascii="Times New Roman" w:hAnsi="Times New Roman"/>
                <w:b/>
              </w:rPr>
            </w:pPr>
          </w:p>
        </w:tc>
      </w:tr>
      <w:tr w:rsidR="00EA7F39" w:rsidRPr="00390E37" w14:paraId="7869A49C" w14:textId="77777777" w:rsidTr="008622ED">
        <w:trPr>
          <w:trHeight w:val="120"/>
        </w:trPr>
        <w:tc>
          <w:tcPr>
            <w:tcW w:w="326" w:type="pct"/>
            <w:shd w:val="clear" w:color="auto" w:fill="auto"/>
          </w:tcPr>
          <w:p w14:paraId="3670860A"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I12</w:t>
            </w:r>
          </w:p>
        </w:tc>
        <w:tc>
          <w:tcPr>
            <w:tcW w:w="2782" w:type="pct"/>
            <w:shd w:val="clear" w:color="auto" w:fill="auto"/>
          </w:tcPr>
          <w:p w14:paraId="15D30D78"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Căr</w:t>
            </w:r>
            <w:r w:rsidR="00BD2E35">
              <w:rPr>
                <w:rFonts w:ascii="Times New Roman" w:hAnsi="Times New Roman"/>
                <w:lang w:eastAsia="en-US"/>
              </w:rPr>
              <w:t>ţ</w:t>
            </w:r>
            <w:r w:rsidRPr="00390E37">
              <w:rPr>
                <w:rFonts w:ascii="Times New Roman" w:hAnsi="Times New Roman"/>
                <w:lang w:eastAsia="en-US"/>
              </w:rPr>
              <w:t>i publicate în calitate de autor / co-autor în edituri clasificate de tip B (</w:t>
            </w:r>
            <w:r w:rsidRPr="00390E37">
              <w:rPr>
                <w:rFonts w:ascii="Times New Roman" w:hAnsi="Times New Roman"/>
                <w:i/>
                <w:iCs/>
                <w:lang w:eastAsia="en-US"/>
              </w:rPr>
              <w:t xml:space="preserve">m </w:t>
            </w:r>
            <w:r w:rsidRPr="00390E37">
              <w:rPr>
                <w:rFonts w:ascii="Times New Roman" w:hAnsi="Times New Roman"/>
                <w:lang w:eastAsia="en-US"/>
              </w:rPr>
              <w:t>B = 0,5)</w:t>
            </w:r>
          </w:p>
        </w:tc>
        <w:tc>
          <w:tcPr>
            <w:tcW w:w="724" w:type="pct"/>
            <w:shd w:val="clear" w:color="auto" w:fill="auto"/>
          </w:tcPr>
          <w:p w14:paraId="5CB87448"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12 x m/n</w:t>
            </w:r>
          </w:p>
          <w:p w14:paraId="2B51D722"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carte</w:t>
            </w:r>
          </w:p>
        </w:tc>
        <w:tc>
          <w:tcPr>
            <w:tcW w:w="505" w:type="pct"/>
            <w:shd w:val="clear" w:color="auto" w:fill="auto"/>
          </w:tcPr>
          <w:p w14:paraId="7DB6F92E" w14:textId="77777777" w:rsidR="00EA7F39" w:rsidRPr="00390E37" w:rsidRDefault="00EA7F39" w:rsidP="00E90179">
            <w:pPr>
              <w:spacing w:after="0" w:line="240" w:lineRule="auto"/>
              <w:jc w:val="center"/>
              <w:rPr>
                <w:rFonts w:ascii="Times New Roman" w:hAnsi="Times New Roman"/>
              </w:rPr>
            </w:pPr>
          </w:p>
        </w:tc>
        <w:tc>
          <w:tcPr>
            <w:tcW w:w="663" w:type="pct"/>
          </w:tcPr>
          <w:p w14:paraId="6F826500" w14:textId="77777777" w:rsidR="00EA7F39" w:rsidRPr="00390E37" w:rsidRDefault="00EA7F39" w:rsidP="00E90179">
            <w:pPr>
              <w:spacing w:after="0" w:line="240" w:lineRule="auto"/>
              <w:jc w:val="center"/>
              <w:rPr>
                <w:rFonts w:ascii="Times New Roman" w:hAnsi="Times New Roman"/>
                <w:b/>
              </w:rPr>
            </w:pPr>
          </w:p>
        </w:tc>
      </w:tr>
      <w:tr w:rsidR="00EA7F39" w:rsidRPr="00390E37" w14:paraId="477C4AA7" w14:textId="77777777" w:rsidTr="008622ED">
        <w:trPr>
          <w:trHeight w:val="120"/>
        </w:trPr>
        <w:tc>
          <w:tcPr>
            <w:tcW w:w="326" w:type="pct"/>
            <w:shd w:val="clear" w:color="auto" w:fill="auto"/>
          </w:tcPr>
          <w:p w14:paraId="07DCFF5E"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I13</w:t>
            </w:r>
          </w:p>
        </w:tc>
        <w:tc>
          <w:tcPr>
            <w:tcW w:w="2782" w:type="pct"/>
            <w:shd w:val="clear" w:color="auto" w:fill="auto"/>
          </w:tcPr>
          <w:p w14:paraId="443D7504"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Capitole în căr</w:t>
            </w:r>
            <w:r w:rsidR="00BD2E35">
              <w:rPr>
                <w:rFonts w:ascii="Times New Roman" w:hAnsi="Times New Roman"/>
                <w:lang w:eastAsia="en-US"/>
              </w:rPr>
              <w:t>ţ</w:t>
            </w:r>
            <w:r w:rsidRPr="00390E37">
              <w:rPr>
                <w:rFonts w:ascii="Times New Roman" w:hAnsi="Times New Roman"/>
                <w:lang w:eastAsia="en-US"/>
              </w:rPr>
              <w:t>i publicate în calitate de autor / co-autor în edituri clasificate de tip B (</w:t>
            </w:r>
            <w:r w:rsidRPr="00390E37">
              <w:rPr>
                <w:rFonts w:ascii="Times New Roman" w:hAnsi="Times New Roman"/>
                <w:i/>
                <w:iCs/>
                <w:lang w:eastAsia="en-US"/>
              </w:rPr>
              <w:t xml:space="preserve">m </w:t>
            </w:r>
            <w:r w:rsidRPr="00390E37">
              <w:rPr>
                <w:rFonts w:ascii="Times New Roman" w:hAnsi="Times New Roman"/>
                <w:lang w:eastAsia="en-US"/>
              </w:rPr>
              <w:t>B = 0,5)</w:t>
            </w:r>
          </w:p>
        </w:tc>
        <w:tc>
          <w:tcPr>
            <w:tcW w:w="724" w:type="pct"/>
            <w:shd w:val="clear" w:color="auto" w:fill="auto"/>
          </w:tcPr>
          <w:p w14:paraId="04BEF951"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3 x m /n</w:t>
            </w:r>
          </w:p>
          <w:p w14:paraId="2D6F4A41"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capitol</w:t>
            </w:r>
          </w:p>
        </w:tc>
        <w:tc>
          <w:tcPr>
            <w:tcW w:w="505" w:type="pct"/>
            <w:shd w:val="clear" w:color="auto" w:fill="auto"/>
          </w:tcPr>
          <w:p w14:paraId="21807170" w14:textId="77777777" w:rsidR="00EA7F39" w:rsidRPr="00390E37" w:rsidRDefault="00EA7F39" w:rsidP="00E90179">
            <w:pPr>
              <w:spacing w:after="0" w:line="240" w:lineRule="auto"/>
              <w:jc w:val="center"/>
              <w:rPr>
                <w:rFonts w:ascii="Times New Roman" w:hAnsi="Times New Roman"/>
              </w:rPr>
            </w:pPr>
          </w:p>
        </w:tc>
        <w:tc>
          <w:tcPr>
            <w:tcW w:w="663" w:type="pct"/>
          </w:tcPr>
          <w:p w14:paraId="578C96A6" w14:textId="77777777" w:rsidR="00EA7F39" w:rsidRPr="00390E37" w:rsidRDefault="00EA7F39" w:rsidP="00E90179">
            <w:pPr>
              <w:spacing w:after="0" w:line="240" w:lineRule="auto"/>
              <w:jc w:val="center"/>
              <w:rPr>
                <w:rFonts w:ascii="Times New Roman" w:hAnsi="Times New Roman"/>
                <w:b/>
              </w:rPr>
            </w:pPr>
          </w:p>
        </w:tc>
      </w:tr>
      <w:tr w:rsidR="00EA7F39" w:rsidRPr="00390E37" w14:paraId="4318BEDA" w14:textId="77777777" w:rsidTr="008622ED">
        <w:trPr>
          <w:trHeight w:val="120"/>
        </w:trPr>
        <w:tc>
          <w:tcPr>
            <w:tcW w:w="326" w:type="pct"/>
            <w:shd w:val="clear" w:color="auto" w:fill="auto"/>
          </w:tcPr>
          <w:p w14:paraId="0648B52C"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I14</w:t>
            </w:r>
          </w:p>
        </w:tc>
        <w:tc>
          <w:tcPr>
            <w:tcW w:w="2782" w:type="pct"/>
            <w:shd w:val="clear" w:color="auto" w:fill="auto"/>
          </w:tcPr>
          <w:p w14:paraId="2E5B1DEB"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Autor / co-autor rapoarte de analiză de politici/strategii educa</w:t>
            </w:r>
            <w:r w:rsidR="00BD2E35">
              <w:rPr>
                <w:rFonts w:ascii="Times New Roman" w:hAnsi="Times New Roman"/>
                <w:lang w:eastAsia="en-US"/>
              </w:rPr>
              <w:t>ţ</w:t>
            </w:r>
            <w:r w:rsidRPr="00390E37">
              <w:rPr>
                <w:rFonts w:ascii="Times New Roman" w:hAnsi="Times New Roman"/>
                <w:lang w:eastAsia="en-US"/>
              </w:rPr>
              <w:t>ionale</w:t>
            </w:r>
          </w:p>
          <w:p w14:paraId="78979E67"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14.1 rapoarte interna</w:t>
            </w:r>
            <w:r w:rsidR="00BD2E35">
              <w:rPr>
                <w:rFonts w:ascii="Times New Roman" w:hAnsi="Times New Roman"/>
                <w:lang w:eastAsia="en-US"/>
              </w:rPr>
              <w:t>ţ</w:t>
            </w:r>
            <w:r w:rsidRPr="00390E37">
              <w:rPr>
                <w:rFonts w:ascii="Times New Roman" w:hAnsi="Times New Roman"/>
                <w:lang w:eastAsia="en-US"/>
              </w:rPr>
              <w:t>ionale (</w:t>
            </w:r>
            <w:r w:rsidRPr="00390E37">
              <w:rPr>
                <w:rFonts w:ascii="Times New Roman" w:hAnsi="Times New Roman"/>
                <w:i/>
                <w:iCs/>
                <w:lang w:eastAsia="en-US"/>
              </w:rPr>
              <w:t xml:space="preserve">m </w:t>
            </w:r>
            <w:r w:rsidRPr="00390E37">
              <w:rPr>
                <w:rFonts w:ascii="Times New Roman" w:hAnsi="Times New Roman"/>
                <w:lang w:eastAsia="en-US"/>
              </w:rPr>
              <w:t>= 3);</w:t>
            </w:r>
          </w:p>
          <w:p w14:paraId="6BA4D40B"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14.2 rapoarte na</w:t>
            </w:r>
            <w:r w:rsidR="00BD2E35">
              <w:rPr>
                <w:rFonts w:ascii="Times New Roman" w:hAnsi="Times New Roman"/>
                <w:lang w:eastAsia="en-US"/>
              </w:rPr>
              <w:t>ţ</w:t>
            </w:r>
            <w:r w:rsidRPr="00390E37">
              <w:rPr>
                <w:rFonts w:ascii="Times New Roman" w:hAnsi="Times New Roman"/>
                <w:lang w:eastAsia="en-US"/>
              </w:rPr>
              <w:t>ionale (</w:t>
            </w:r>
            <w:r w:rsidRPr="00390E37">
              <w:rPr>
                <w:rFonts w:ascii="Times New Roman" w:hAnsi="Times New Roman"/>
                <w:i/>
                <w:iCs/>
                <w:lang w:eastAsia="en-US"/>
              </w:rPr>
              <w:t xml:space="preserve">m </w:t>
            </w:r>
            <w:r w:rsidRPr="00390E37">
              <w:rPr>
                <w:rFonts w:ascii="Times New Roman" w:hAnsi="Times New Roman"/>
                <w:lang w:eastAsia="en-US"/>
              </w:rPr>
              <w:t>= 1)</w:t>
            </w:r>
          </w:p>
        </w:tc>
        <w:tc>
          <w:tcPr>
            <w:tcW w:w="724" w:type="pct"/>
            <w:shd w:val="clear" w:color="auto" w:fill="auto"/>
          </w:tcPr>
          <w:p w14:paraId="2D67A94D"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8 x m/n</w:t>
            </w:r>
          </w:p>
          <w:p w14:paraId="7CD6B9D3"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raport</w:t>
            </w:r>
          </w:p>
        </w:tc>
        <w:tc>
          <w:tcPr>
            <w:tcW w:w="505" w:type="pct"/>
            <w:shd w:val="clear" w:color="auto" w:fill="auto"/>
          </w:tcPr>
          <w:p w14:paraId="54A3BF19" w14:textId="77777777" w:rsidR="00EA7F39" w:rsidRPr="00390E37" w:rsidRDefault="00EA7F39" w:rsidP="00E90179">
            <w:pPr>
              <w:spacing w:after="0" w:line="240" w:lineRule="auto"/>
              <w:jc w:val="center"/>
              <w:rPr>
                <w:rFonts w:ascii="Times New Roman" w:hAnsi="Times New Roman"/>
              </w:rPr>
            </w:pPr>
          </w:p>
        </w:tc>
        <w:tc>
          <w:tcPr>
            <w:tcW w:w="663" w:type="pct"/>
          </w:tcPr>
          <w:p w14:paraId="28E70E35" w14:textId="77777777" w:rsidR="00EA7F39" w:rsidRPr="00390E37" w:rsidRDefault="00EA7F39" w:rsidP="00E90179">
            <w:pPr>
              <w:spacing w:after="0" w:line="240" w:lineRule="auto"/>
              <w:jc w:val="center"/>
              <w:rPr>
                <w:rFonts w:ascii="Times New Roman" w:hAnsi="Times New Roman"/>
                <w:b/>
              </w:rPr>
            </w:pPr>
          </w:p>
        </w:tc>
      </w:tr>
      <w:tr w:rsidR="00EA7F39" w:rsidRPr="00390E37" w14:paraId="70C1AAB7" w14:textId="77777777" w:rsidTr="008622ED">
        <w:trPr>
          <w:trHeight w:val="120"/>
        </w:trPr>
        <w:tc>
          <w:tcPr>
            <w:tcW w:w="326" w:type="pct"/>
            <w:tcBorders>
              <w:bottom w:val="single" w:sz="4" w:space="0" w:color="000000"/>
            </w:tcBorders>
            <w:shd w:val="clear" w:color="auto" w:fill="auto"/>
          </w:tcPr>
          <w:p w14:paraId="275E827F"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I15</w:t>
            </w:r>
          </w:p>
        </w:tc>
        <w:tc>
          <w:tcPr>
            <w:tcW w:w="2782" w:type="pct"/>
            <w:tcBorders>
              <w:bottom w:val="single" w:sz="4" w:space="0" w:color="000000"/>
            </w:tcBorders>
            <w:shd w:val="clear" w:color="auto" w:fill="auto"/>
          </w:tcPr>
          <w:p w14:paraId="6FC0F8AF"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Brevete de inven</w:t>
            </w:r>
            <w:r w:rsidR="00BD2E35">
              <w:rPr>
                <w:rFonts w:ascii="Times New Roman" w:hAnsi="Times New Roman"/>
                <w:lang w:eastAsia="en-US"/>
              </w:rPr>
              <w:t>ţ</w:t>
            </w:r>
            <w:r w:rsidRPr="00390E37">
              <w:rPr>
                <w:rFonts w:ascii="Times New Roman" w:hAnsi="Times New Roman"/>
                <w:lang w:eastAsia="en-US"/>
              </w:rPr>
              <w:t xml:space="preserve">ie / drepturi de autor / mărci înregistrate OSIM/ORDA, ca urmare a unui demers de inovare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ifică în vederea elaborării de materiale curriculare, teste psihologice sau educa</w:t>
            </w:r>
            <w:r w:rsidR="00BD2E35">
              <w:rPr>
                <w:rFonts w:ascii="Times New Roman" w:hAnsi="Times New Roman"/>
                <w:lang w:eastAsia="en-US"/>
              </w:rPr>
              <w:t>ţ</w:t>
            </w:r>
            <w:r w:rsidRPr="00390E37">
              <w:rPr>
                <w:rFonts w:ascii="Times New Roman" w:hAnsi="Times New Roman"/>
                <w:lang w:eastAsia="en-US"/>
              </w:rPr>
              <w:t>ionale, teste motrice / func</w:t>
            </w:r>
            <w:r w:rsidR="00BD2E35">
              <w:rPr>
                <w:rFonts w:ascii="Times New Roman" w:hAnsi="Times New Roman"/>
                <w:lang w:eastAsia="en-US"/>
              </w:rPr>
              <w:t>ţ</w:t>
            </w:r>
            <w:r w:rsidRPr="00390E37">
              <w:rPr>
                <w:rFonts w:ascii="Times New Roman" w:hAnsi="Times New Roman"/>
                <w:lang w:eastAsia="en-US"/>
              </w:rPr>
              <w:t>ionale, softuri specializate etc.</w:t>
            </w:r>
          </w:p>
        </w:tc>
        <w:tc>
          <w:tcPr>
            <w:tcW w:w="724" w:type="pct"/>
            <w:tcBorders>
              <w:bottom w:val="single" w:sz="4" w:space="0" w:color="000000"/>
            </w:tcBorders>
            <w:shd w:val="clear" w:color="auto" w:fill="auto"/>
          </w:tcPr>
          <w:p w14:paraId="59113467"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3/n</w:t>
            </w:r>
          </w:p>
          <w:p w14:paraId="041443BD"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brevet/drept de autor</w:t>
            </w:r>
          </w:p>
        </w:tc>
        <w:tc>
          <w:tcPr>
            <w:tcW w:w="505" w:type="pct"/>
            <w:tcBorders>
              <w:bottom w:val="single" w:sz="4" w:space="0" w:color="000000"/>
            </w:tcBorders>
            <w:shd w:val="clear" w:color="auto" w:fill="auto"/>
          </w:tcPr>
          <w:p w14:paraId="187767DA" w14:textId="77777777" w:rsidR="00EA7F39" w:rsidRPr="00390E37" w:rsidRDefault="00EA7F39" w:rsidP="00E90179">
            <w:pPr>
              <w:spacing w:after="0" w:line="240" w:lineRule="auto"/>
              <w:jc w:val="center"/>
              <w:rPr>
                <w:rFonts w:ascii="Times New Roman" w:hAnsi="Times New Roman"/>
              </w:rPr>
            </w:pPr>
          </w:p>
        </w:tc>
        <w:tc>
          <w:tcPr>
            <w:tcW w:w="663" w:type="pct"/>
            <w:tcBorders>
              <w:bottom w:val="single" w:sz="4" w:space="0" w:color="000000"/>
            </w:tcBorders>
          </w:tcPr>
          <w:p w14:paraId="37D7E6E5" w14:textId="77777777" w:rsidR="00EA7F39" w:rsidRPr="00390E37" w:rsidRDefault="00EA7F39" w:rsidP="00E90179">
            <w:pPr>
              <w:spacing w:after="0" w:line="240" w:lineRule="auto"/>
              <w:jc w:val="center"/>
              <w:rPr>
                <w:rFonts w:ascii="Times New Roman" w:hAnsi="Times New Roman"/>
                <w:b/>
              </w:rPr>
            </w:pPr>
          </w:p>
        </w:tc>
      </w:tr>
      <w:tr w:rsidR="00EA7F39" w:rsidRPr="00390E37" w14:paraId="013450A5" w14:textId="77777777" w:rsidTr="00E90179">
        <w:trPr>
          <w:trHeight w:val="120"/>
        </w:trPr>
        <w:tc>
          <w:tcPr>
            <w:tcW w:w="5000" w:type="pct"/>
            <w:gridSpan w:val="5"/>
            <w:tcBorders>
              <w:left w:val="nil"/>
              <w:right w:val="nil"/>
            </w:tcBorders>
            <w:shd w:val="clear" w:color="auto" w:fill="auto"/>
          </w:tcPr>
          <w:p w14:paraId="50BF3247" w14:textId="77777777" w:rsidR="00EA7F39" w:rsidRPr="00390E37" w:rsidRDefault="00EA7F39" w:rsidP="00E90179">
            <w:pPr>
              <w:spacing w:after="0" w:line="240" w:lineRule="auto"/>
              <w:rPr>
                <w:rFonts w:ascii="Times New Roman" w:hAnsi="Times New Roman"/>
                <w:b/>
              </w:rPr>
            </w:pPr>
          </w:p>
          <w:p w14:paraId="51F8BB1D" w14:textId="77777777" w:rsidR="00EA7F39" w:rsidRPr="00390E37" w:rsidRDefault="00EA7F39" w:rsidP="00E90179">
            <w:pPr>
              <w:spacing w:after="0" w:line="240" w:lineRule="auto"/>
              <w:rPr>
                <w:rFonts w:ascii="Times New Roman" w:hAnsi="Times New Roman"/>
                <w:b/>
              </w:rPr>
            </w:pPr>
            <w:r w:rsidRPr="00390E37">
              <w:rPr>
                <w:rFonts w:ascii="Times New Roman" w:hAnsi="Times New Roman"/>
                <w:b/>
              </w:rPr>
              <w:t xml:space="preserve">A2. VIZIBILITATE </w:t>
            </w:r>
            <w:r w:rsidR="00BD2E35">
              <w:rPr>
                <w:rFonts w:ascii="Times New Roman" w:hAnsi="Times New Roman"/>
                <w:b/>
              </w:rPr>
              <w:t>Ş</w:t>
            </w:r>
            <w:r w:rsidRPr="00390E37">
              <w:rPr>
                <w:rFonts w:ascii="Times New Roman" w:hAnsi="Times New Roman"/>
                <w:b/>
              </w:rPr>
              <w:t xml:space="preserve">I IMPACT </w:t>
            </w:r>
            <w:r w:rsidR="00BD2E35">
              <w:rPr>
                <w:rFonts w:ascii="Times New Roman" w:hAnsi="Times New Roman"/>
                <w:b/>
              </w:rPr>
              <w:t>Ş</w:t>
            </w:r>
            <w:r w:rsidRPr="00390E37">
              <w:rPr>
                <w:rFonts w:ascii="Times New Roman" w:hAnsi="Times New Roman"/>
                <w:b/>
              </w:rPr>
              <w:t>TIIN</w:t>
            </w:r>
            <w:r w:rsidR="00BD2E35">
              <w:rPr>
                <w:rFonts w:ascii="Times New Roman" w:hAnsi="Times New Roman"/>
                <w:b/>
              </w:rPr>
              <w:t>Ţ</w:t>
            </w:r>
            <w:r w:rsidRPr="00390E37">
              <w:rPr>
                <w:rFonts w:ascii="Times New Roman" w:hAnsi="Times New Roman"/>
                <w:b/>
              </w:rPr>
              <w:t>IFIC</w:t>
            </w:r>
          </w:p>
          <w:p w14:paraId="4E2F21E6" w14:textId="77777777" w:rsidR="00EA7F39" w:rsidRPr="00390E37" w:rsidRDefault="00EA7F39" w:rsidP="00E90179">
            <w:pPr>
              <w:spacing w:after="0" w:line="240" w:lineRule="auto"/>
              <w:rPr>
                <w:rFonts w:ascii="Times New Roman" w:hAnsi="Times New Roman"/>
                <w:b/>
              </w:rPr>
            </w:pPr>
          </w:p>
        </w:tc>
      </w:tr>
      <w:tr w:rsidR="00EA7F39" w:rsidRPr="00390E37" w14:paraId="156F95A0" w14:textId="77777777" w:rsidTr="008622ED">
        <w:trPr>
          <w:trHeight w:val="120"/>
        </w:trPr>
        <w:tc>
          <w:tcPr>
            <w:tcW w:w="326" w:type="pct"/>
            <w:shd w:val="clear" w:color="auto" w:fill="auto"/>
          </w:tcPr>
          <w:p w14:paraId="4F06867C"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I16</w:t>
            </w:r>
          </w:p>
        </w:tc>
        <w:tc>
          <w:tcPr>
            <w:tcW w:w="2782" w:type="pct"/>
            <w:shd w:val="clear" w:color="auto" w:fill="auto"/>
          </w:tcPr>
          <w:p w14:paraId="486213E5"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Citări ale publica</w:t>
            </w:r>
            <w:r w:rsidR="00BD2E35">
              <w:rPr>
                <w:rFonts w:ascii="Times New Roman" w:hAnsi="Times New Roman"/>
                <w:lang w:eastAsia="en-US"/>
              </w:rPr>
              <w:t>ţ</w:t>
            </w:r>
            <w:r w:rsidRPr="00390E37">
              <w:rPr>
                <w:rFonts w:ascii="Times New Roman" w:hAnsi="Times New Roman"/>
                <w:lang w:eastAsia="en-US"/>
              </w:rPr>
              <w:t xml:space="preserve">iilor candidatului în lucrări indexate Web of </w:t>
            </w:r>
            <w:proofErr w:type="spellStart"/>
            <w:r w:rsidRPr="00390E37">
              <w:rPr>
                <w:rFonts w:ascii="Times New Roman" w:hAnsi="Times New Roman"/>
                <w:lang w:eastAsia="en-US"/>
              </w:rPr>
              <w:t>Science</w:t>
            </w:r>
            <w:proofErr w:type="spellEnd"/>
            <w:r w:rsidRPr="00390E37">
              <w:rPr>
                <w:rFonts w:ascii="Times New Roman" w:hAnsi="Times New Roman"/>
                <w:lang w:eastAsia="en-US"/>
              </w:rPr>
              <w:t xml:space="preserve"> (autocitările sunt excluse)</w:t>
            </w:r>
          </w:p>
        </w:tc>
        <w:tc>
          <w:tcPr>
            <w:tcW w:w="724" w:type="pct"/>
            <w:shd w:val="clear" w:color="auto" w:fill="auto"/>
          </w:tcPr>
          <w:p w14:paraId="75A21D1E"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0,5</w:t>
            </w:r>
          </w:p>
          <w:p w14:paraId="6743FB70"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citare</w:t>
            </w:r>
          </w:p>
        </w:tc>
        <w:tc>
          <w:tcPr>
            <w:tcW w:w="505" w:type="pct"/>
            <w:shd w:val="clear" w:color="auto" w:fill="auto"/>
          </w:tcPr>
          <w:p w14:paraId="3611D520" w14:textId="77777777" w:rsidR="00EA7F39" w:rsidRPr="00390E37" w:rsidRDefault="00EA7F39" w:rsidP="00E90179">
            <w:pPr>
              <w:spacing w:after="0" w:line="240" w:lineRule="auto"/>
              <w:jc w:val="center"/>
              <w:rPr>
                <w:rFonts w:ascii="Times New Roman" w:hAnsi="Times New Roman"/>
              </w:rPr>
            </w:pPr>
          </w:p>
        </w:tc>
        <w:tc>
          <w:tcPr>
            <w:tcW w:w="663" w:type="pct"/>
          </w:tcPr>
          <w:p w14:paraId="6529F381" w14:textId="77777777" w:rsidR="00EA7F39" w:rsidRPr="00390E37" w:rsidRDefault="00EA7F39" w:rsidP="00E90179">
            <w:pPr>
              <w:spacing w:after="0" w:line="240" w:lineRule="auto"/>
              <w:jc w:val="center"/>
              <w:rPr>
                <w:rFonts w:ascii="Times New Roman" w:hAnsi="Times New Roman"/>
                <w:b/>
              </w:rPr>
            </w:pPr>
          </w:p>
        </w:tc>
      </w:tr>
      <w:tr w:rsidR="00EA7F39" w:rsidRPr="00390E37" w14:paraId="5F9CABF7" w14:textId="77777777" w:rsidTr="008622ED">
        <w:trPr>
          <w:trHeight w:val="120"/>
        </w:trPr>
        <w:tc>
          <w:tcPr>
            <w:tcW w:w="326" w:type="pct"/>
            <w:shd w:val="clear" w:color="auto" w:fill="auto"/>
          </w:tcPr>
          <w:p w14:paraId="74CBD4F7"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I17</w:t>
            </w:r>
          </w:p>
        </w:tc>
        <w:tc>
          <w:tcPr>
            <w:tcW w:w="2782" w:type="pct"/>
            <w:shd w:val="clear" w:color="auto" w:fill="auto"/>
          </w:tcPr>
          <w:p w14:paraId="4AB610A0"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Alte citări ale publica</w:t>
            </w:r>
            <w:r w:rsidR="00BD2E35">
              <w:rPr>
                <w:rFonts w:ascii="Times New Roman" w:hAnsi="Times New Roman"/>
                <w:lang w:eastAsia="en-US"/>
              </w:rPr>
              <w:t>ţ</w:t>
            </w:r>
            <w:r w:rsidRPr="00390E37">
              <w:rPr>
                <w:rFonts w:ascii="Times New Roman" w:hAnsi="Times New Roman"/>
                <w:lang w:eastAsia="en-US"/>
              </w:rPr>
              <w:t>iilor candidatului (autocitările sunt excluse)</w:t>
            </w:r>
          </w:p>
          <w:p w14:paraId="45A89E92"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I17.1 Disponibile în lucrări clasificate A1 (m = 3)</w:t>
            </w:r>
          </w:p>
          <w:p w14:paraId="70D815B6"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I17.2. Disponibile în lucrări clasificate A2 sau în baza de date </w:t>
            </w:r>
            <w:proofErr w:type="spellStart"/>
            <w:r w:rsidRPr="00390E37">
              <w:rPr>
                <w:rFonts w:ascii="Times New Roman" w:hAnsi="Times New Roman"/>
                <w:lang w:eastAsia="en-US"/>
              </w:rPr>
              <w:t>Scopus</w:t>
            </w:r>
            <w:proofErr w:type="spellEnd"/>
          </w:p>
          <w:p w14:paraId="2CC5DCAE"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(altele decât cele deja incluse la I16) (m = 1)</w:t>
            </w:r>
          </w:p>
          <w:p w14:paraId="3DAFD8E7"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I17.3. Disponibile în lucrări clasificate B sau în alte surse academic identificabile prin Google </w:t>
            </w:r>
            <w:proofErr w:type="spellStart"/>
            <w:r w:rsidRPr="00390E37">
              <w:rPr>
                <w:rFonts w:ascii="Times New Roman" w:hAnsi="Times New Roman"/>
                <w:lang w:eastAsia="en-US"/>
              </w:rPr>
              <w:t>Scholar</w:t>
            </w:r>
            <w:proofErr w:type="spellEnd"/>
            <w:r w:rsidRPr="00390E37">
              <w:rPr>
                <w:rFonts w:ascii="Times New Roman" w:hAnsi="Times New Roman"/>
                <w:lang w:eastAsia="en-US"/>
              </w:rPr>
              <w:t xml:space="preserve"> (altele decât cele deja incluse) (m = 0.5)</w:t>
            </w:r>
          </w:p>
        </w:tc>
        <w:tc>
          <w:tcPr>
            <w:tcW w:w="724" w:type="pct"/>
            <w:shd w:val="clear" w:color="auto" w:fill="auto"/>
          </w:tcPr>
          <w:p w14:paraId="1E20D9A8"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m/10</w:t>
            </w:r>
          </w:p>
          <w:p w14:paraId="6D4ABD4C"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citare</w:t>
            </w:r>
          </w:p>
        </w:tc>
        <w:tc>
          <w:tcPr>
            <w:tcW w:w="505" w:type="pct"/>
            <w:shd w:val="clear" w:color="auto" w:fill="auto"/>
          </w:tcPr>
          <w:p w14:paraId="674D0072" w14:textId="77777777" w:rsidR="00EA7F39" w:rsidRPr="00390E37" w:rsidRDefault="00EA7F39" w:rsidP="00E90179">
            <w:pPr>
              <w:spacing w:after="0" w:line="240" w:lineRule="auto"/>
              <w:jc w:val="center"/>
              <w:rPr>
                <w:rFonts w:ascii="Times New Roman" w:hAnsi="Times New Roman"/>
              </w:rPr>
            </w:pPr>
          </w:p>
        </w:tc>
        <w:tc>
          <w:tcPr>
            <w:tcW w:w="663" w:type="pct"/>
          </w:tcPr>
          <w:p w14:paraId="10170EBA" w14:textId="77777777" w:rsidR="00EA7F39" w:rsidRPr="00390E37" w:rsidRDefault="00EA7F39" w:rsidP="00E90179">
            <w:pPr>
              <w:spacing w:after="0" w:line="240" w:lineRule="auto"/>
              <w:jc w:val="center"/>
              <w:rPr>
                <w:rFonts w:ascii="Times New Roman" w:hAnsi="Times New Roman"/>
                <w:b/>
              </w:rPr>
            </w:pPr>
          </w:p>
        </w:tc>
      </w:tr>
      <w:tr w:rsidR="00EA7F39" w:rsidRPr="00390E37" w14:paraId="47E4F6A3" w14:textId="77777777" w:rsidTr="008622ED">
        <w:trPr>
          <w:trHeight w:val="120"/>
        </w:trPr>
        <w:tc>
          <w:tcPr>
            <w:tcW w:w="326" w:type="pct"/>
            <w:shd w:val="clear" w:color="auto" w:fill="auto"/>
          </w:tcPr>
          <w:p w14:paraId="187E1DFE"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I18</w:t>
            </w:r>
          </w:p>
        </w:tc>
        <w:tc>
          <w:tcPr>
            <w:tcW w:w="2782" w:type="pct"/>
            <w:shd w:val="clear" w:color="auto" w:fill="auto"/>
          </w:tcPr>
          <w:p w14:paraId="39514508"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proofErr w:type="spellStart"/>
            <w:r w:rsidRPr="00390E37">
              <w:rPr>
                <w:rFonts w:ascii="Times New Roman" w:hAnsi="Times New Roman"/>
                <w:lang w:eastAsia="en-US"/>
              </w:rPr>
              <w:t>Keynote</w:t>
            </w:r>
            <w:proofErr w:type="spellEnd"/>
            <w:r w:rsidRPr="00390E37">
              <w:rPr>
                <w:rFonts w:ascii="Times New Roman" w:hAnsi="Times New Roman"/>
                <w:lang w:eastAsia="en-US"/>
              </w:rPr>
              <w:t xml:space="preserve"> </w:t>
            </w:r>
            <w:proofErr w:type="spellStart"/>
            <w:r w:rsidRPr="00390E37">
              <w:rPr>
                <w:rFonts w:ascii="Times New Roman" w:hAnsi="Times New Roman"/>
                <w:lang w:eastAsia="en-US"/>
              </w:rPr>
              <w:t>speaker</w:t>
            </w:r>
            <w:proofErr w:type="spellEnd"/>
            <w:r w:rsidRPr="00390E37">
              <w:rPr>
                <w:rFonts w:ascii="Times New Roman" w:hAnsi="Times New Roman"/>
                <w:lang w:eastAsia="en-US"/>
              </w:rPr>
              <w:t xml:space="preserve"> (comunicare </w:t>
            </w:r>
            <w:proofErr w:type="spellStart"/>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ifică</w:t>
            </w:r>
            <w:proofErr w:type="spellEnd"/>
            <w:r w:rsidRPr="00390E37">
              <w:rPr>
                <w:rFonts w:ascii="Times New Roman" w:hAnsi="Times New Roman"/>
                <w:lang w:eastAsia="en-US"/>
              </w:rPr>
              <w:t xml:space="preserve"> în plen) la conferin</w:t>
            </w:r>
            <w:r w:rsidR="00BD2E35">
              <w:rPr>
                <w:rFonts w:ascii="Times New Roman" w:hAnsi="Times New Roman"/>
                <w:lang w:eastAsia="en-US"/>
              </w:rPr>
              <w:t>ţ</w:t>
            </w:r>
            <w:r w:rsidRPr="00390E37">
              <w:rPr>
                <w:rFonts w:ascii="Times New Roman" w:hAnsi="Times New Roman"/>
                <w:lang w:eastAsia="en-US"/>
              </w:rPr>
              <w:t>e interna</w:t>
            </w:r>
            <w:r w:rsidR="00BD2E35">
              <w:rPr>
                <w:rFonts w:ascii="Times New Roman" w:hAnsi="Times New Roman"/>
                <w:lang w:eastAsia="en-US"/>
              </w:rPr>
              <w:t>ţ</w:t>
            </w:r>
            <w:r w:rsidRPr="00390E37">
              <w:rPr>
                <w:rFonts w:ascii="Times New Roman" w:hAnsi="Times New Roman"/>
                <w:lang w:eastAsia="en-US"/>
              </w:rPr>
              <w:t>ionale (</w:t>
            </w:r>
            <w:r w:rsidRPr="00390E37">
              <w:rPr>
                <w:rFonts w:ascii="Times New Roman" w:hAnsi="Times New Roman"/>
                <w:i/>
                <w:iCs/>
                <w:lang w:eastAsia="en-US"/>
              </w:rPr>
              <w:t xml:space="preserve">m </w:t>
            </w:r>
            <w:r w:rsidRPr="00390E37">
              <w:rPr>
                <w:rFonts w:ascii="Times New Roman" w:hAnsi="Times New Roman"/>
                <w:lang w:eastAsia="en-US"/>
              </w:rPr>
              <w:t>= 3) / na</w:t>
            </w:r>
            <w:r w:rsidR="00BD2E35">
              <w:rPr>
                <w:rFonts w:ascii="Times New Roman" w:hAnsi="Times New Roman"/>
                <w:lang w:eastAsia="en-US"/>
              </w:rPr>
              <w:t>ţ</w:t>
            </w:r>
            <w:r w:rsidRPr="00390E37">
              <w:rPr>
                <w:rFonts w:ascii="Times New Roman" w:hAnsi="Times New Roman"/>
                <w:lang w:eastAsia="en-US"/>
              </w:rPr>
              <w:t>ionale (</w:t>
            </w:r>
            <w:r w:rsidRPr="00390E37">
              <w:rPr>
                <w:rFonts w:ascii="Times New Roman" w:hAnsi="Times New Roman"/>
                <w:i/>
                <w:iCs/>
                <w:lang w:eastAsia="en-US"/>
              </w:rPr>
              <w:t xml:space="preserve">m </w:t>
            </w:r>
            <w:r w:rsidRPr="00390E37">
              <w:rPr>
                <w:rFonts w:ascii="Times New Roman" w:hAnsi="Times New Roman"/>
                <w:lang w:eastAsia="en-US"/>
              </w:rPr>
              <w:t>= 1)</w:t>
            </w:r>
          </w:p>
        </w:tc>
        <w:tc>
          <w:tcPr>
            <w:tcW w:w="724" w:type="pct"/>
            <w:shd w:val="clear" w:color="auto" w:fill="auto"/>
          </w:tcPr>
          <w:p w14:paraId="7DD220BD"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2 x m</w:t>
            </w:r>
          </w:p>
          <w:p w14:paraId="013EF4E4"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conferin</w:t>
            </w:r>
            <w:r w:rsidR="00BD2E35">
              <w:rPr>
                <w:rFonts w:ascii="Times New Roman" w:hAnsi="Times New Roman"/>
              </w:rPr>
              <w:t>ţ</w:t>
            </w:r>
            <w:r w:rsidRPr="00390E37">
              <w:rPr>
                <w:rFonts w:ascii="Times New Roman" w:hAnsi="Times New Roman"/>
              </w:rPr>
              <w:t>ă</w:t>
            </w:r>
          </w:p>
        </w:tc>
        <w:tc>
          <w:tcPr>
            <w:tcW w:w="505" w:type="pct"/>
            <w:shd w:val="clear" w:color="auto" w:fill="auto"/>
          </w:tcPr>
          <w:p w14:paraId="6745769D" w14:textId="77777777" w:rsidR="00EA7F39" w:rsidRPr="00390E37" w:rsidRDefault="00EA7F39" w:rsidP="00E90179">
            <w:pPr>
              <w:spacing w:after="0" w:line="240" w:lineRule="auto"/>
              <w:jc w:val="center"/>
              <w:rPr>
                <w:rFonts w:ascii="Times New Roman" w:hAnsi="Times New Roman"/>
              </w:rPr>
            </w:pPr>
          </w:p>
        </w:tc>
        <w:tc>
          <w:tcPr>
            <w:tcW w:w="663" w:type="pct"/>
          </w:tcPr>
          <w:p w14:paraId="6EE4502E" w14:textId="77777777" w:rsidR="00EA7F39" w:rsidRPr="00390E37" w:rsidRDefault="00EA7F39" w:rsidP="00E90179">
            <w:pPr>
              <w:spacing w:after="0" w:line="240" w:lineRule="auto"/>
              <w:jc w:val="center"/>
              <w:rPr>
                <w:rFonts w:ascii="Times New Roman" w:hAnsi="Times New Roman"/>
                <w:b/>
              </w:rPr>
            </w:pPr>
          </w:p>
        </w:tc>
      </w:tr>
      <w:tr w:rsidR="00EA7F39" w:rsidRPr="00390E37" w14:paraId="32E31550" w14:textId="77777777" w:rsidTr="008622ED">
        <w:trPr>
          <w:trHeight w:val="120"/>
        </w:trPr>
        <w:tc>
          <w:tcPr>
            <w:tcW w:w="326" w:type="pct"/>
            <w:shd w:val="clear" w:color="auto" w:fill="auto"/>
          </w:tcPr>
          <w:p w14:paraId="35D6A3DB"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I19</w:t>
            </w:r>
          </w:p>
        </w:tc>
        <w:tc>
          <w:tcPr>
            <w:tcW w:w="2782" w:type="pct"/>
            <w:shd w:val="clear" w:color="auto" w:fill="auto"/>
          </w:tcPr>
          <w:p w14:paraId="0658DDD5"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Membru în comitetul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 xml:space="preserve">ific (A) / Referent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 xml:space="preserve">ific pentru evaluarea </w:t>
            </w:r>
            <w:r w:rsidR="00BD2E35">
              <w:rPr>
                <w:rFonts w:ascii="Times New Roman" w:hAnsi="Times New Roman"/>
                <w:lang w:eastAsia="en-US"/>
              </w:rPr>
              <w:t>ş</w:t>
            </w:r>
            <w:r w:rsidRPr="00390E37">
              <w:rPr>
                <w:rFonts w:ascii="Times New Roman" w:hAnsi="Times New Roman"/>
                <w:lang w:eastAsia="en-US"/>
              </w:rPr>
              <w:t>i selec</w:t>
            </w:r>
            <w:r w:rsidR="00BD2E35">
              <w:rPr>
                <w:rFonts w:ascii="Times New Roman" w:hAnsi="Times New Roman"/>
                <w:lang w:eastAsia="en-US"/>
              </w:rPr>
              <w:t>ţ</w:t>
            </w:r>
            <w:r w:rsidRPr="00390E37">
              <w:rPr>
                <w:rFonts w:ascii="Times New Roman" w:hAnsi="Times New Roman"/>
                <w:lang w:eastAsia="en-US"/>
              </w:rPr>
              <w:t>ia lucrărilor unei conferin</w:t>
            </w:r>
            <w:r w:rsidR="00BD2E35">
              <w:rPr>
                <w:rFonts w:ascii="Times New Roman" w:hAnsi="Times New Roman"/>
                <w:lang w:eastAsia="en-US"/>
              </w:rPr>
              <w:t>ţ</w:t>
            </w:r>
            <w:r w:rsidRPr="00390E37">
              <w:rPr>
                <w:rFonts w:ascii="Times New Roman" w:hAnsi="Times New Roman"/>
                <w:lang w:eastAsia="en-US"/>
              </w:rPr>
              <w:t>e (B) / Membru în comitetul de organizare (C) / Coordonator simpozion (</w:t>
            </w:r>
            <w:proofErr w:type="spellStart"/>
            <w:r w:rsidRPr="00390E37">
              <w:rPr>
                <w:rFonts w:ascii="Times New Roman" w:hAnsi="Times New Roman"/>
                <w:lang w:eastAsia="en-US"/>
              </w:rPr>
              <w:t>Chair</w:t>
            </w:r>
            <w:proofErr w:type="spellEnd"/>
            <w:r w:rsidRPr="00390E37">
              <w:rPr>
                <w:rFonts w:ascii="Times New Roman" w:hAnsi="Times New Roman"/>
                <w:lang w:eastAsia="en-US"/>
              </w:rPr>
              <w:t>) (D) (se punctează o</w:t>
            </w:r>
          </w:p>
          <w:p w14:paraId="1A42DC9E"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singură calitate / conferin</w:t>
            </w:r>
            <w:r w:rsidR="00BD2E35">
              <w:rPr>
                <w:rFonts w:ascii="Times New Roman" w:hAnsi="Times New Roman"/>
                <w:lang w:eastAsia="en-US"/>
              </w:rPr>
              <w:t>ţ</w:t>
            </w:r>
            <w:r w:rsidRPr="00390E37">
              <w:rPr>
                <w:rFonts w:ascii="Times New Roman" w:hAnsi="Times New Roman"/>
                <w:lang w:eastAsia="en-US"/>
              </w:rPr>
              <w:t>ă)</w:t>
            </w:r>
          </w:p>
          <w:p w14:paraId="121661A2"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19.1 Conferin</w:t>
            </w:r>
            <w:r w:rsidR="00BD2E35">
              <w:rPr>
                <w:rFonts w:ascii="Times New Roman" w:hAnsi="Times New Roman"/>
                <w:lang w:eastAsia="en-US"/>
              </w:rPr>
              <w:t>ţ</w:t>
            </w:r>
            <w:r w:rsidRPr="00390E37">
              <w:rPr>
                <w:rFonts w:ascii="Times New Roman" w:hAnsi="Times New Roman"/>
                <w:lang w:eastAsia="en-US"/>
              </w:rPr>
              <w:t>e interna</w:t>
            </w:r>
            <w:r w:rsidR="00BD2E35">
              <w:rPr>
                <w:rFonts w:ascii="Times New Roman" w:hAnsi="Times New Roman"/>
                <w:lang w:eastAsia="en-US"/>
              </w:rPr>
              <w:t>ţ</w:t>
            </w:r>
            <w:r w:rsidRPr="00390E37">
              <w:rPr>
                <w:rFonts w:ascii="Times New Roman" w:hAnsi="Times New Roman"/>
                <w:lang w:eastAsia="en-US"/>
              </w:rPr>
              <w:t>ionale (</w:t>
            </w:r>
            <w:r w:rsidRPr="00390E37">
              <w:rPr>
                <w:rFonts w:ascii="Times New Roman" w:hAnsi="Times New Roman"/>
                <w:i/>
                <w:iCs/>
                <w:lang w:eastAsia="en-US"/>
              </w:rPr>
              <w:t xml:space="preserve">m </w:t>
            </w:r>
            <w:r w:rsidRPr="00390E37">
              <w:rPr>
                <w:rFonts w:ascii="Times New Roman" w:hAnsi="Times New Roman"/>
                <w:lang w:eastAsia="en-US"/>
              </w:rPr>
              <w:t>= 3)</w:t>
            </w:r>
          </w:p>
          <w:p w14:paraId="7FAC3B38" w14:textId="77777777" w:rsidR="00EA7F39" w:rsidRPr="00390E37" w:rsidRDefault="00EA7F39" w:rsidP="00E90179">
            <w:pPr>
              <w:spacing w:after="0" w:line="240" w:lineRule="auto"/>
              <w:rPr>
                <w:rFonts w:ascii="Times New Roman" w:hAnsi="Times New Roman"/>
              </w:rPr>
            </w:pPr>
            <w:r w:rsidRPr="00390E37">
              <w:rPr>
                <w:rFonts w:ascii="Times New Roman" w:hAnsi="Times New Roman"/>
                <w:lang w:eastAsia="en-US"/>
              </w:rPr>
              <w:t>19.2 Conferin</w:t>
            </w:r>
            <w:r w:rsidR="00BD2E35">
              <w:rPr>
                <w:rFonts w:ascii="Times New Roman" w:hAnsi="Times New Roman"/>
                <w:lang w:eastAsia="en-US"/>
              </w:rPr>
              <w:t>ţ</w:t>
            </w:r>
            <w:r w:rsidRPr="00390E37">
              <w:rPr>
                <w:rFonts w:ascii="Times New Roman" w:hAnsi="Times New Roman"/>
                <w:lang w:eastAsia="en-US"/>
              </w:rPr>
              <w:t>e na</w:t>
            </w:r>
            <w:r w:rsidR="00BD2E35">
              <w:rPr>
                <w:rFonts w:ascii="Times New Roman" w:hAnsi="Times New Roman"/>
                <w:lang w:eastAsia="en-US"/>
              </w:rPr>
              <w:t>ţ</w:t>
            </w:r>
            <w:r w:rsidRPr="00390E37">
              <w:rPr>
                <w:rFonts w:ascii="Times New Roman" w:hAnsi="Times New Roman"/>
                <w:lang w:eastAsia="en-US"/>
              </w:rPr>
              <w:t>ionale (</w:t>
            </w:r>
            <w:r w:rsidRPr="00390E37">
              <w:rPr>
                <w:rFonts w:ascii="Times New Roman" w:hAnsi="Times New Roman"/>
                <w:i/>
                <w:iCs/>
                <w:lang w:eastAsia="en-US"/>
              </w:rPr>
              <w:t xml:space="preserve">m </w:t>
            </w:r>
            <w:r w:rsidRPr="00390E37">
              <w:rPr>
                <w:rFonts w:ascii="Times New Roman" w:hAnsi="Times New Roman"/>
                <w:lang w:eastAsia="en-US"/>
              </w:rPr>
              <w:t>= 1)</w:t>
            </w:r>
          </w:p>
        </w:tc>
        <w:tc>
          <w:tcPr>
            <w:tcW w:w="724" w:type="pct"/>
            <w:shd w:val="clear" w:color="auto" w:fill="auto"/>
          </w:tcPr>
          <w:p w14:paraId="0D68DC77"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1 x m</w:t>
            </w:r>
          </w:p>
          <w:p w14:paraId="0ADE844B"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conferinţă</w:t>
            </w:r>
          </w:p>
        </w:tc>
        <w:tc>
          <w:tcPr>
            <w:tcW w:w="505" w:type="pct"/>
            <w:shd w:val="clear" w:color="auto" w:fill="auto"/>
          </w:tcPr>
          <w:p w14:paraId="1585FA87" w14:textId="77777777" w:rsidR="00EA7F39" w:rsidRPr="00390E37" w:rsidRDefault="00EA7F39" w:rsidP="00E90179">
            <w:pPr>
              <w:spacing w:after="0" w:line="240" w:lineRule="auto"/>
              <w:jc w:val="center"/>
              <w:rPr>
                <w:rFonts w:ascii="Times New Roman" w:hAnsi="Times New Roman"/>
              </w:rPr>
            </w:pPr>
          </w:p>
        </w:tc>
        <w:tc>
          <w:tcPr>
            <w:tcW w:w="663" w:type="pct"/>
          </w:tcPr>
          <w:p w14:paraId="4FE8D93F" w14:textId="77777777" w:rsidR="00EA7F39" w:rsidRPr="00390E37" w:rsidRDefault="00EA7F39" w:rsidP="00E90179">
            <w:pPr>
              <w:spacing w:after="0" w:line="240" w:lineRule="auto"/>
              <w:jc w:val="center"/>
              <w:rPr>
                <w:rFonts w:ascii="Times New Roman" w:hAnsi="Times New Roman"/>
                <w:b/>
              </w:rPr>
            </w:pPr>
          </w:p>
        </w:tc>
      </w:tr>
      <w:tr w:rsidR="00EA7F39" w:rsidRPr="00390E37" w14:paraId="02D9495B" w14:textId="77777777" w:rsidTr="008622ED">
        <w:trPr>
          <w:trHeight w:val="120"/>
        </w:trPr>
        <w:tc>
          <w:tcPr>
            <w:tcW w:w="326" w:type="pct"/>
            <w:shd w:val="clear" w:color="auto" w:fill="auto"/>
          </w:tcPr>
          <w:p w14:paraId="4CB56638"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I20</w:t>
            </w:r>
          </w:p>
        </w:tc>
        <w:tc>
          <w:tcPr>
            <w:tcW w:w="2782" w:type="pct"/>
            <w:shd w:val="clear" w:color="auto" w:fill="auto"/>
          </w:tcPr>
          <w:p w14:paraId="661F491C"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Pre</w:t>
            </w:r>
            <w:r w:rsidR="00BD2E35">
              <w:rPr>
                <w:rFonts w:ascii="Times New Roman" w:hAnsi="Times New Roman"/>
                <w:lang w:eastAsia="en-US"/>
              </w:rPr>
              <w:t>ş</w:t>
            </w:r>
            <w:r w:rsidRPr="00390E37">
              <w:rPr>
                <w:rFonts w:ascii="Times New Roman" w:hAnsi="Times New Roman"/>
                <w:lang w:eastAsia="en-US"/>
              </w:rPr>
              <w:t>edinte sau membru în comitetul executiv al unei asocia</w:t>
            </w:r>
            <w:r w:rsidR="00BD2E35">
              <w:rPr>
                <w:rFonts w:ascii="Times New Roman" w:hAnsi="Times New Roman"/>
                <w:lang w:eastAsia="en-US"/>
              </w:rPr>
              <w:t>ţ</w:t>
            </w:r>
            <w:r w:rsidRPr="00390E37">
              <w:rPr>
                <w:rFonts w:ascii="Times New Roman" w:hAnsi="Times New Roman"/>
                <w:lang w:eastAsia="en-US"/>
              </w:rPr>
              <w:t>ii profesionale interna</w:t>
            </w:r>
            <w:r w:rsidR="00BD2E35">
              <w:rPr>
                <w:rFonts w:ascii="Times New Roman" w:hAnsi="Times New Roman"/>
                <w:lang w:eastAsia="en-US"/>
              </w:rPr>
              <w:t>ţ</w:t>
            </w:r>
            <w:r w:rsidRPr="00390E37">
              <w:rPr>
                <w:rFonts w:ascii="Times New Roman" w:hAnsi="Times New Roman"/>
                <w:lang w:eastAsia="en-US"/>
              </w:rPr>
              <w:t>ionale (</w:t>
            </w:r>
            <w:r w:rsidRPr="00390E37">
              <w:rPr>
                <w:rFonts w:ascii="Times New Roman" w:hAnsi="Times New Roman"/>
                <w:i/>
                <w:iCs/>
                <w:lang w:eastAsia="en-US"/>
              </w:rPr>
              <w:t xml:space="preserve">m </w:t>
            </w:r>
            <w:r w:rsidRPr="00390E37">
              <w:rPr>
                <w:rFonts w:ascii="Times New Roman" w:hAnsi="Times New Roman"/>
                <w:lang w:eastAsia="en-US"/>
              </w:rPr>
              <w:t>= 3) sau na</w:t>
            </w:r>
            <w:r w:rsidR="00BD2E35">
              <w:rPr>
                <w:rFonts w:ascii="Times New Roman" w:hAnsi="Times New Roman"/>
                <w:lang w:eastAsia="en-US"/>
              </w:rPr>
              <w:t>ţ</w:t>
            </w:r>
            <w:r w:rsidRPr="00390E37">
              <w:rPr>
                <w:rFonts w:ascii="Times New Roman" w:hAnsi="Times New Roman"/>
                <w:lang w:eastAsia="en-US"/>
              </w:rPr>
              <w:t>ionale (</w:t>
            </w:r>
            <w:r w:rsidRPr="00390E37">
              <w:rPr>
                <w:rFonts w:ascii="Times New Roman" w:hAnsi="Times New Roman"/>
                <w:i/>
                <w:iCs/>
                <w:lang w:eastAsia="en-US"/>
              </w:rPr>
              <w:t xml:space="preserve">m </w:t>
            </w:r>
            <w:r w:rsidRPr="00390E37">
              <w:rPr>
                <w:rFonts w:ascii="Times New Roman" w:hAnsi="Times New Roman"/>
                <w:lang w:eastAsia="en-US"/>
              </w:rPr>
              <w:t>= 1)</w:t>
            </w:r>
          </w:p>
        </w:tc>
        <w:tc>
          <w:tcPr>
            <w:tcW w:w="724" w:type="pct"/>
            <w:shd w:val="clear" w:color="auto" w:fill="auto"/>
          </w:tcPr>
          <w:p w14:paraId="59449E0C"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2 x m</w:t>
            </w:r>
          </w:p>
          <w:p w14:paraId="38701B43"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asocia</w:t>
            </w:r>
            <w:r w:rsidR="00BD2E35">
              <w:rPr>
                <w:rFonts w:ascii="Times New Roman" w:hAnsi="Times New Roman"/>
              </w:rPr>
              <w:t>ţ</w:t>
            </w:r>
            <w:r w:rsidRPr="00390E37">
              <w:rPr>
                <w:rFonts w:ascii="Times New Roman" w:hAnsi="Times New Roman"/>
              </w:rPr>
              <w:t>ie</w:t>
            </w:r>
          </w:p>
        </w:tc>
        <w:tc>
          <w:tcPr>
            <w:tcW w:w="505" w:type="pct"/>
            <w:shd w:val="clear" w:color="auto" w:fill="auto"/>
          </w:tcPr>
          <w:p w14:paraId="3FD29834" w14:textId="77777777" w:rsidR="00EA7F39" w:rsidRPr="00390E37" w:rsidRDefault="00EA7F39" w:rsidP="00E90179">
            <w:pPr>
              <w:spacing w:after="0" w:line="240" w:lineRule="auto"/>
              <w:rPr>
                <w:rFonts w:ascii="Times New Roman" w:hAnsi="Times New Roman"/>
              </w:rPr>
            </w:pPr>
          </w:p>
        </w:tc>
        <w:tc>
          <w:tcPr>
            <w:tcW w:w="663" w:type="pct"/>
          </w:tcPr>
          <w:p w14:paraId="0D25EBF2" w14:textId="77777777" w:rsidR="00EA7F39" w:rsidRPr="00390E37" w:rsidRDefault="00EA7F39" w:rsidP="00E90179">
            <w:pPr>
              <w:spacing w:after="0" w:line="240" w:lineRule="auto"/>
              <w:jc w:val="center"/>
              <w:rPr>
                <w:rFonts w:ascii="Times New Roman" w:hAnsi="Times New Roman"/>
                <w:b/>
              </w:rPr>
            </w:pPr>
          </w:p>
        </w:tc>
      </w:tr>
      <w:tr w:rsidR="00EA7F39" w:rsidRPr="00390E37" w14:paraId="65B89B1B" w14:textId="77777777" w:rsidTr="008622ED">
        <w:trPr>
          <w:trHeight w:val="120"/>
        </w:trPr>
        <w:tc>
          <w:tcPr>
            <w:tcW w:w="326" w:type="pct"/>
            <w:shd w:val="clear" w:color="auto" w:fill="auto"/>
          </w:tcPr>
          <w:p w14:paraId="64DFE280"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I21</w:t>
            </w:r>
          </w:p>
        </w:tc>
        <w:tc>
          <w:tcPr>
            <w:tcW w:w="2782" w:type="pct"/>
            <w:shd w:val="clear" w:color="auto" w:fill="auto"/>
          </w:tcPr>
          <w:p w14:paraId="7C013C6A"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Premii </w:t>
            </w:r>
            <w:r w:rsidR="00BD2E35">
              <w:rPr>
                <w:rFonts w:ascii="Times New Roman" w:hAnsi="Times New Roman"/>
                <w:lang w:eastAsia="en-US"/>
              </w:rPr>
              <w:t>ş</w:t>
            </w:r>
            <w:r w:rsidRPr="00390E37">
              <w:rPr>
                <w:rFonts w:ascii="Times New Roman" w:hAnsi="Times New Roman"/>
                <w:lang w:eastAsia="en-US"/>
              </w:rPr>
              <w:t>i distinc</w:t>
            </w:r>
            <w:r w:rsidR="00BD2E35">
              <w:rPr>
                <w:rFonts w:ascii="Times New Roman" w:hAnsi="Times New Roman"/>
                <w:lang w:eastAsia="en-US"/>
              </w:rPr>
              <w:t>ţ</w:t>
            </w:r>
            <w:r w:rsidRPr="00390E37">
              <w:rPr>
                <w:rFonts w:ascii="Times New Roman" w:hAnsi="Times New Roman"/>
                <w:lang w:eastAsia="en-US"/>
              </w:rPr>
              <w:t>ii</w:t>
            </w:r>
          </w:p>
          <w:p w14:paraId="56779F46"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I21.1. Premii pentru activitatea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ifică oferite de către institu</w:t>
            </w:r>
            <w:r w:rsidR="00BD2E35">
              <w:rPr>
                <w:rFonts w:ascii="Times New Roman" w:hAnsi="Times New Roman"/>
                <w:lang w:eastAsia="en-US"/>
              </w:rPr>
              <w:t>ţ</w:t>
            </w:r>
            <w:r w:rsidRPr="00390E37">
              <w:rPr>
                <w:rFonts w:ascii="Times New Roman" w:hAnsi="Times New Roman"/>
                <w:lang w:eastAsia="en-US"/>
              </w:rPr>
              <w:t>ii sau asocia</w:t>
            </w:r>
            <w:r w:rsidR="00BD2E35">
              <w:rPr>
                <w:rFonts w:ascii="Times New Roman" w:hAnsi="Times New Roman"/>
                <w:lang w:eastAsia="en-US"/>
              </w:rPr>
              <w:t>ţ</w:t>
            </w:r>
            <w:r w:rsidRPr="00390E37">
              <w:rPr>
                <w:rFonts w:ascii="Times New Roman" w:hAnsi="Times New Roman"/>
                <w:lang w:eastAsia="en-US"/>
              </w:rPr>
              <w:t xml:space="preserve">ii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ifice / profesionale interna</w:t>
            </w:r>
            <w:r w:rsidR="00BD2E35">
              <w:rPr>
                <w:rFonts w:ascii="Times New Roman" w:hAnsi="Times New Roman"/>
                <w:lang w:eastAsia="en-US"/>
              </w:rPr>
              <w:t>ţ</w:t>
            </w:r>
            <w:r w:rsidRPr="00390E37">
              <w:rPr>
                <w:rFonts w:ascii="Times New Roman" w:hAnsi="Times New Roman"/>
                <w:lang w:eastAsia="en-US"/>
              </w:rPr>
              <w:t>ionale (</w:t>
            </w:r>
            <w:r w:rsidRPr="00390E37">
              <w:rPr>
                <w:rFonts w:ascii="Times New Roman" w:hAnsi="Times New Roman"/>
                <w:i/>
                <w:iCs/>
                <w:lang w:eastAsia="en-US"/>
              </w:rPr>
              <w:t xml:space="preserve">m </w:t>
            </w:r>
            <w:r w:rsidRPr="00390E37">
              <w:rPr>
                <w:rFonts w:ascii="Times New Roman" w:hAnsi="Times New Roman"/>
                <w:lang w:eastAsia="en-US"/>
              </w:rPr>
              <w:t>= 3) sau na</w:t>
            </w:r>
            <w:r w:rsidR="00BD2E35">
              <w:rPr>
                <w:rFonts w:ascii="Times New Roman" w:hAnsi="Times New Roman"/>
                <w:lang w:eastAsia="en-US"/>
              </w:rPr>
              <w:t>ţ</w:t>
            </w:r>
            <w:r w:rsidRPr="00390E37">
              <w:rPr>
                <w:rFonts w:ascii="Times New Roman" w:hAnsi="Times New Roman"/>
                <w:lang w:eastAsia="en-US"/>
              </w:rPr>
              <w:t>ionale de prestigiu (CNCS, etc.) (</w:t>
            </w:r>
            <w:r w:rsidRPr="00390E37">
              <w:rPr>
                <w:rFonts w:ascii="Times New Roman" w:hAnsi="Times New Roman"/>
                <w:i/>
                <w:iCs/>
                <w:lang w:eastAsia="en-US"/>
              </w:rPr>
              <w:t xml:space="preserve">m </w:t>
            </w:r>
            <w:r w:rsidRPr="00390E37">
              <w:rPr>
                <w:rFonts w:ascii="Times New Roman" w:hAnsi="Times New Roman"/>
                <w:lang w:eastAsia="en-US"/>
              </w:rPr>
              <w:t>= 1) (nu sunt incluse granturile de deplasare sau premierea articolelor din zona ro</w:t>
            </w:r>
            <w:r w:rsidR="00BD2E35">
              <w:rPr>
                <w:rFonts w:ascii="Times New Roman" w:hAnsi="Times New Roman"/>
                <w:lang w:eastAsia="en-US"/>
              </w:rPr>
              <w:t>ş</w:t>
            </w:r>
            <w:r w:rsidRPr="00390E37">
              <w:rPr>
                <w:rFonts w:ascii="Times New Roman" w:hAnsi="Times New Roman"/>
                <w:lang w:eastAsia="en-US"/>
              </w:rPr>
              <w:t>ie, galbenă etc.)</w:t>
            </w:r>
          </w:p>
          <w:p w14:paraId="46262881"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lastRenderedPageBreak/>
              <w:t>I21.2. Ob</w:t>
            </w:r>
            <w:r w:rsidR="00BD2E35">
              <w:rPr>
                <w:rFonts w:ascii="Times New Roman" w:hAnsi="Times New Roman"/>
                <w:lang w:eastAsia="en-US"/>
              </w:rPr>
              <w:t>ţ</w:t>
            </w:r>
            <w:r w:rsidRPr="00390E37">
              <w:rPr>
                <w:rFonts w:ascii="Times New Roman" w:hAnsi="Times New Roman"/>
                <w:lang w:eastAsia="en-US"/>
              </w:rPr>
              <w:t xml:space="preserve">inerea în activitate a unor rezultate de prestigiu privind promovarea </w:t>
            </w:r>
            <w:r w:rsidR="00BD2E35">
              <w:rPr>
                <w:rFonts w:ascii="Times New Roman" w:hAnsi="Times New Roman"/>
                <w:lang w:eastAsia="en-US"/>
              </w:rPr>
              <w:t>ţ</w:t>
            </w:r>
            <w:r w:rsidRPr="00390E37">
              <w:rPr>
                <w:rFonts w:ascii="Times New Roman" w:hAnsi="Times New Roman"/>
                <w:lang w:eastAsia="en-US"/>
              </w:rPr>
              <w:t xml:space="preserve">ării </w:t>
            </w:r>
            <w:r w:rsidR="00BD2E35">
              <w:rPr>
                <w:rFonts w:ascii="Times New Roman" w:hAnsi="Times New Roman"/>
                <w:lang w:eastAsia="en-US"/>
              </w:rPr>
              <w:t>ş</w:t>
            </w:r>
            <w:r w:rsidRPr="00390E37">
              <w:rPr>
                <w:rFonts w:ascii="Times New Roman" w:hAnsi="Times New Roman"/>
                <w:lang w:eastAsia="en-US"/>
              </w:rPr>
              <w:t>i a învă</w:t>
            </w:r>
            <w:r w:rsidR="00BD2E35">
              <w:rPr>
                <w:rFonts w:ascii="Times New Roman" w:hAnsi="Times New Roman"/>
                <w:lang w:eastAsia="en-US"/>
              </w:rPr>
              <w:t>ţ</w:t>
            </w:r>
            <w:r w:rsidRPr="00390E37">
              <w:rPr>
                <w:rFonts w:ascii="Times New Roman" w:hAnsi="Times New Roman"/>
                <w:lang w:eastAsia="en-US"/>
              </w:rPr>
              <w:t>ământului românesc (de exemplu distinc</w:t>
            </w:r>
            <w:r w:rsidR="00BD2E35">
              <w:rPr>
                <w:rFonts w:ascii="Times New Roman" w:hAnsi="Times New Roman"/>
                <w:lang w:eastAsia="en-US"/>
              </w:rPr>
              <w:t>ţ</w:t>
            </w:r>
            <w:r w:rsidRPr="00390E37">
              <w:rPr>
                <w:rFonts w:ascii="Times New Roman" w:hAnsi="Times New Roman"/>
                <w:lang w:eastAsia="en-US"/>
              </w:rPr>
              <w:t>iile, medaliile primite de către sportivi, antrenori, al</w:t>
            </w:r>
            <w:r w:rsidR="00BD2E35">
              <w:rPr>
                <w:rFonts w:ascii="Times New Roman" w:hAnsi="Times New Roman"/>
                <w:lang w:eastAsia="en-US"/>
              </w:rPr>
              <w:t>ţ</w:t>
            </w:r>
            <w:r w:rsidRPr="00390E37">
              <w:rPr>
                <w:rFonts w:ascii="Times New Roman" w:hAnsi="Times New Roman"/>
                <w:lang w:eastAsia="en-US"/>
              </w:rPr>
              <w:t>i speciali</w:t>
            </w:r>
            <w:r w:rsidR="00BD2E35">
              <w:rPr>
                <w:rFonts w:ascii="Times New Roman" w:hAnsi="Times New Roman"/>
                <w:lang w:eastAsia="en-US"/>
              </w:rPr>
              <w:t>ş</w:t>
            </w:r>
            <w:r w:rsidRPr="00390E37">
              <w:rPr>
                <w:rFonts w:ascii="Times New Roman" w:hAnsi="Times New Roman"/>
                <w:lang w:eastAsia="en-US"/>
              </w:rPr>
              <w:t>ti pentru rezultate la JO, CM, CE etc., oferite de Pre</w:t>
            </w:r>
            <w:r w:rsidR="00BD2E35">
              <w:rPr>
                <w:rFonts w:ascii="Times New Roman" w:hAnsi="Times New Roman"/>
                <w:lang w:eastAsia="en-US"/>
              </w:rPr>
              <w:t>ş</w:t>
            </w:r>
            <w:r w:rsidRPr="00390E37">
              <w:rPr>
                <w:rFonts w:ascii="Times New Roman" w:hAnsi="Times New Roman"/>
                <w:lang w:eastAsia="en-US"/>
              </w:rPr>
              <w:t>edin</w:t>
            </w:r>
            <w:r w:rsidR="00BD2E35">
              <w:rPr>
                <w:rFonts w:ascii="Times New Roman" w:hAnsi="Times New Roman"/>
                <w:lang w:eastAsia="en-US"/>
              </w:rPr>
              <w:t>ţ</w:t>
            </w:r>
            <w:r w:rsidRPr="00390E37">
              <w:rPr>
                <w:rFonts w:ascii="Times New Roman" w:hAnsi="Times New Roman"/>
                <w:lang w:eastAsia="en-US"/>
              </w:rPr>
              <w:t>ia României, MENCS, MTS etc.)</w:t>
            </w:r>
          </w:p>
        </w:tc>
        <w:tc>
          <w:tcPr>
            <w:tcW w:w="724" w:type="pct"/>
            <w:shd w:val="clear" w:color="auto" w:fill="auto"/>
          </w:tcPr>
          <w:p w14:paraId="40ECC22B"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lastRenderedPageBreak/>
              <w:t>4 x m</w:t>
            </w:r>
          </w:p>
          <w:p w14:paraId="55E1B546"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premiu</w:t>
            </w:r>
          </w:p>
        </w:tc>
        <w:tc>
          <w:tcPr>
            <w:tcW w:w="505" w:type="pct"/>
            <w:shd w:val="clear" w:color="auto" w:fill="auto"/>
          </w:tcPr>
          <w:p w14:paraId="4EF42D79" w14:textId="77777777" w:rsidR="00EA7F39" w:rsidRPr="00390E37" w:rsidRDefault="00EA7F39" w:rsidP="00E90179">
            <w:pPr>
              <w:spacing w:after="0" w:line="240" w:lineRule="auto"/>
              <w:jc w:val="center"/>
              <w:rPr>
                <w:rFonts w:ascii="Times New Roman" w:hAnsi="Times New Roman"/>
              </w:rPr>
            </w:pPr>
          </w:p>
        </w:tc>
        <w:tc>
          <w:tcPr>
            <w:tcW w:w="663" w:type="pct"/>
          </w:tcPr>
          <w:p w14:paraId="08815C25" w14:textId="77777777" w:rsidR="00EA7F39" w:rsidRPr="00390E37" w:rsidRDefault="00EA7F39" w:rsidP="00E90179">
            <w:pPr>
              <w:spacing w:after="0" w:line="240" w:lineRule="auto"/>
              <w:jc w:val="center"/>
              <w:rPr>
                <w:rFonts w:ascii="Times New Roman" w:hAnsi="Times New Roman"/>
                <w:b/>
              </w:rPr>
            </w:pPr>
          </w:p>
        </w:tc>
      </w:tr>
      <w:tr w:rsidR="00EA7F39" w:rsidRPr="00390E37" w14:paraId="76AADFA5" w14:textId="77777777" w:rsidTr="008622ED">
        <w:trPr>
          <w:trHeight w:val="120"/>
        </w:trPr>
        <w:tc>
          <w:tcPr>
            <w:tcW w:w="326" w:type="pct"/>
            <w:shd w:val="clear" w:color="auto" w:fill="auto"/>
          </w:tcPr>
          <w:p w14:paraId="76234654"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I22</w:t>
            </w:r>
          </w:p>
        </w:tc>
        <w:tc>
          <w:tcPr>
            <w:tcW w:w="2782" w:type="pct"/>
            <w:shd w:val="clear" w:color="auto" w:fill="auto"/>
          </w:tcPr>
          <w:p w14:paraId="424DF775" w14:textId="77777777" w:rsidR="00EA7F39" w:rsidRPr="00390E37" w:rsidRDefault="00EA7F39" w:rsidP="00E90179">
            <w:pPr>
              <w:spacing w:after="0" w:line="240" w:lineRule="auto"/>
              <w:rPr>
                <w:rFonts w:ascii="Times New Roman" w:hAnsi="Times New Roman"/>
              </w:rPr>
            </w:pPr>
            <w:r w:rsidRPr="00390E37">
              <w:rPr>
                <w:rFonts w:ascii="Times New Roman" w:hAnsi="Times New Roman"/>
                <w:lang w:eastAsia="en-US"/>
              </w:rPr>
              <w:t>Coordonator al unei colec</w:t>
            </w:r>
            <w:r w:rsidR="00BD2E35">
              <w:rPr>
                <w:rFonts w:ascii="Times New Roman" w:hAnsi="Times New Roman"/>
                <w:lang w:eastAsia="en-US"/>
              </w:rPr>
              <w:t>ţ</w:t>
            </w:r>
            <w:r w:rsidRPr="00390E37">
              <w:rPr>
                <w:rFonts w:ascii="Times New Roman" w:hAnsi="Times New Roman"/>
                <w:lang w:eastAsia="en-US"/>
              </w:rPr>
              <w:t>ii de carte</w:t>
            </w:r>
          </w:p>
        </w:tc>
        <w:tc>
          <w:tcPr>
            <w:tcW w:w="724" w:type="pct"/>
            <w:shd w:val="clear" w:color="auto" w:fill="auto"/>
          </w:tcPr>
          <w:p w14:paraId="441B0F8E"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6</w:t>
            </w:r>
          </w:p>
          <w:p w14:paraId="5D30A26F"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colec</w:t>
            </w:r>
            <w:r w:rsidR="00BD2E35">
              <w:rPr>
                <w:rFonts w:ascii="Times New Roman" w:hAnsi="Times New Roman"/>
              </w:rPr>
              <w:t>ţ</w:t>
            </w:r>
            <w:r w:rsidRPr="00390E37">
              <w:rPr>
                <w:rFonts w:ascii="Times New Roman" w:hAnsi="Times New Roman"/>
              </w:rPr>
              <w:t>ie</w:t>
            </w:r>
          </w:p>
        </w:tc>
        <w:tc>
          <w:tcPr>
            <w:tcW w:w="505" w:type="pct"/>
            <w:shd w:val="clear" w:color="auto" w:fill="auto"/>
          </w:tcPr>
          <w:p w14:paraId="2DD47316" w14:textId="77777777" w:rsidR="00EA7F39" w:rsidRPr="00390E37" w:rsidRDefault="00EA7F39" w:rsidP="00E90179">
            <w:pPr>
              <w:spacing w:after="0" w:line="240" w:lineRule="auto"/>
              <w:rPr>
                <w:rFonts w:ascii="Times New Roman" w:hAnsi="Times New Roman"/>
              </w:rPr>
            </w:pPr>
          </w:p>
        </w:tc>
        <w:tc>
          <w:tcPr>
            <w:tcW w:w="663" w:type="pct"/>
          </w:tcPr>
          <w:p w14:paraId="4A4FE902" w14:textId="77777777" w:rsidR="00EA7F39" w:rsidRPr="00390E37" w:rsidRDefault="00EA7F39" w:rsidP="00E90179">
            <w:pPr>
              <w:spacing w:after="0" w:line="240" w:lineRule="auto"/>
              <w:jc w:val="center"/>
              <w:rPr>
                <w:rFonts w:ascii="Times New Roman" w:hAnsi="Times New Roman"/>
                <w:b/>
              </w:rPr>
            </w:pPr>
          </w:p>
        </w:tc>
      </w:tr>
      <w:tr w:rsidR="00EA7F39" w:rsidRPr="00390E37" w14:paraId="717A2C81" w14:textId="77777777" w:rsidTr="008622ED">
        <w:trPr>
          <w:trHeight w:val="394"/>
        </w:trPr>
        <w:tc>
          <w:tcPr>
            <w:tcW w:w="326" w:type="pct"/>
            <w:shd w:val="clear" w:color="auto" w:fill="auto"/>
          </w:tcPr>
          <w:p w14:paraId="1452A8B1"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I23</w:t>
            </w:r>
          </w:p>
        </w:tc>
        <w:tc>
          <w:tcPr>
            <w:tcW w:w="2782" w:type="pct"/>
            <w:shd w:val="clear" w:color="auto" w:fill="auto"/>
          </w:tcPr>
          <w:p w14:paraId="421E4992" w14:textId="77777777" w:rsidR="00EA7F39" w:rsidRPr="00390E37" w:rsidRDefault="00EA7F39" w:rsidP="00E90179">
            <w:pPr>
              <w:suppressAutoHyphens w:val="0"/>
              <w:autoSpaceDE w:val="0"/>
              <w:autoSpaceDN w:val="0"/>
              <w:adjustRightInd w:val="0"/>
              <w:spacing w:after="0" w:line="240" w:lineRule="auto"/>
              <w:rPr>
                <w:rFonts w:ascii="Times New Roman" w:hAnsi="Times New Roman"/>
                <w:i/>
                <w:iCs/>
                <w:lang w:eastAsia="en-US"/>
              </w:rPr>
            </w:pPr>
            <w:r w:rsidRPr="00390E37">
              <w:rPr>
                <w:rFonts w:ascii="Times New Roman" w:hAnsi="Times New Roman"/>
                <w:lang w:eastAsia="en-US"/>
              </w:rPr>
              <w:t>Carte coordonată relevantă pentru domeniu (</w:t>
            </w:r>
            <w:r w:rsidRPr="00390E37">
              <w:rPr>
                <w:rFonts w:ascii="Times New Roman" w:hAnsi="Times New Roman"/>
                <w:i/>
                <w:iCs/>
                <w:lang w:eastAsia="en-US"/>
              </w:rPr>
              <w:t xml:space="preserve">m </w:t>
            </w:r>
            <w:r w:rsidRPr="00390E37">
              <w:rPr>
                <w:rFonts w:ascii="Times New Roman" w:hAnsi="Times New Roman"/>
                <w:lang w:eastAsia="en-US"/>
              </w:rPr>
              <w:t xml:space="preserve">A1 = 3; </w:t>
            </w:r>
            <w:r w:rsidRPr="00390E37">
              <w:rPr>
                <w:rFonts w:ascii="Times New Roman" w:hAnsi="Times New Roman"/>
                <w:i/>
                <w:iCs/>
                <w:lang w:eastAsia="en-US"/>
              </w:rPr>
              <w:t xml:space="preserve">m </w:t>
            </w:r>
            <w:r w:rsidRPr="00390E37">
              <w:rPr>
                <w:rFonts w:ascii="Times New Roman" w:hAnsi="Times New Roman"/>
                <w:lang w:eastAsia="en-US"/>
              </w:rPr>
              <w:t xml:space="preserve">A2 = 1; </w:t>
            </w:r>
            <w:r w:rsidRPr="00390E37">
              <w:rPr>
                <w:rFonts w:ascii="Times New Roman" w:hAnsi="Times New Roman"/>
                <w:i/>
                <w:iCs/>
                <w:lang w:eastAsia="en-US"/>
              </w:rPr>
              <w:t xml:space="preserve">m </w:t>
            </w:r>
            <w:r w:rsidRPr="00390E37">
              <w:rPr>
                <w:rFonts w:ascii="Times New Roman" w:hAnsi="Times New Roman"/>
                <w:lang w:eastAsia="en-US"/>
              </w:rPr>
              <w:t>B = 0.5)</w:t>
            </w:r>
          </w:p>
        </w:tc>
        <w:tc>
          <w:tcPr>
            <w:tcW w:w="724" w:type="pct"/>
            <w:shd w:val="clear" w:color="auto" w:fill="auto"/>
          </w:tcPr>
          <w:p w14:paraId="1EF93384"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8 x m/n</w:t>
            </w:r>
          </w:p>
          <w:p w14:paraId="593A21BF"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carte</w:t>
            </w:r>
          </w:p>
        </w:tc>
        <w:tc>
          <w:tcPr>
            <w:tcW w:w="505" w:type="pct"/>
            <w:shd w:val="clear" w:color="auto" w:fill="auto"/>
          </w:tcPr>
          <w:p w14:paraId="262D9194" w14:textId="77777777" w:rsidR="00EA7F39" w:rsidRPr="00390E37" w:rsidRDefault="00EA7F39" w:rsidP="00E90179">
            <w:pPr>
              <w:spacing w:after="0" w:line="240" w:lineRule="auto"/>
              <w:rPr>
                <w:rFonts w:ascii="Times New Roman" w:hAnsi="Times New Roman"/>
              </w:rPr>
            </w:pPr>
          </w:p>
        </w:tc>
        <w:tc>
          <w:tcPr>
            <w:tcW w:w="663" w:type="pct"/>
          </w:tcPr>
          <w:p w14:paraId="3D36918A" w14:textId="77777777" w:rsidR="00EA7F39" w:rsidRPr="00390E37" w:rsidRDefault="00EA7F39" w:rsidP="00E90179">
            <w:pPr>
              <w:spacing w:after="0" w:line="240" w:lineRule="auto"/>
              <w:jc w:val="center"/>
              <w:rPr>
                <w:rFonts w:ascii="Times New Roman" w:hAnsi="Times New Roman"/>
                <w:b/>
              </w:rPr>
            </w:pPr>
          </w:p>
        </w:tc>
      </w:tr>
      <w:tr w:rsidR="00EA7F39" w:rsidRPr="00390E37" w14:paraId="70A5A911" w14:textId="77777777" w:rsidTr="008622ED">
        <w:trPr>
          <w:trHeight w:val="649"/>
        </w:trPr>
        <w:tc>
          <w:tcPr>
            <w:tcW w:w="326" w:type="pct"/>
            <w:shd w:val="clear" w:color="auto" w:fill="auto"/>
          </w:tcPr>
          <w:p w14:paraId="770A34BD"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I24</w:t>
            </w:r>
          </w:p>
        </w:tc>
        <w:tc>
          <w:tcPr>
            <w:tcW w:w="2782" w:type="pct"/>
            <w:shd w:val="clear" w:color="auto" w:fill="auto"/>
          </w:tcPr>
          <w:p w14:paraId="5D963BCE"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Redactor </w:t>
            </w:r>
            <w:r w:rsidR="00BD2E35">
              <w:rPr>
                <w:rFonts w:ascii="Times New Roman" w:hAnsi="Times New Roman"/>
                <w:lang w:eastAsia="en-US"/>
              </w:rPr>
              <w:t>ş</w:t>
            </w:r>
            <w:r w:rsidRPr="00390E37">
              <w:rPr>
                <w:rFonts w:ascii="Times New Roman" w:hAnsi="Times New Roman"/>
                <w:lang w:eastAsia="en-US"/>
              </w:rPr>
              <w:t xml:space="preserve">ef / editor sau membru în comitetul editorial al unei reviste cu comitet </w:t>
            </w:r>
            <w:proofErr w:type="spellStart"/>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w:t>
            </w:r>
            <w:proofErr w:type="spellEnd"/>
            <w:r w:rsidRPr="00390E37">
              <w:rPr>
                <w:rFonts w:ascii="Times New Roman" w:hAnsi="Times New Roman"/>
                <w:lang w:eastAsia="en-US"/>
              </w:rPr>
              <w:t xml:space="preserve"> </w:t>
            </w:r>
            <w:proofErr w:type="spellStart"/>
            <w:r w:rsidR="00BD2E35">
              <w:rPr>
                <w:rFonts w:ascii="Times New Roman" w:hAnsi="Times New Roman"/>
                <w:lang w:eastAsia="en-US"/>
              </w:rPr>
              <w:t>ş</w:t>
            </w:r>
            <w:r w:rsidRPr="00390E37">
              <w:rPr>
                <w:rFonts w:ascii="Times New Roman" w:hAnsi="Times New Roman"/>
                <w:lang w:eastAsia="en-US"/>
              </w:rPr>
              <w:t>i</w:t>
            </w:r>
            <w:proofErr w:type="spellEnd"/>
            <w:r w:rsidRPr="00390E37">
              <w:rPr>
                <w:rFonts w:ascii="Times New Roman" w:hAnsi="Times New Roman"/>
                <w:lang w:eastAsia="en-US"/>
              </w:rPr>
              <w:t xml:space="preserve"> </w:t>
            </w:r>
            <w:proofErr w:type="spellStart"/>
            <w:r w:rsidRPr="00390E37">
              <w:rPr>
                <w:rFonts w:ascii="Times New Roman" w:hAnsi="Times New Roman"/>
                <w:lang w:eastAsia="en-US"/>
              </w:rPr>
              <w:t>peer-review</w:t>
            </w:r>
            <w:proofErr w:type="spellEnd"/>
          </w:p>
          <w:p w14:paraId="6781457F"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I24.1. Revistă indexată Web of </w:t>
            </w:r>
            <w:proofErr w:type="spellStart"/>
            <w:r w:rsidRPr="00390E37">
              <w:rPr>
                <w:rFonts w:ascii="Times New Roman" w:hAnsi="Times New Roman"/>
                <w:lang w:eastAsia="en-US"/>
              </w:rPr>
              <w:t>Science</w:t>
            </w:r>
            <w:proofErr w:type="spellEnd"/>
            <w:r w:rsidRPr="00390E37">
              <w:rPr>
                <w:rFonts w:ascii="Times New Roman" w:hAnsi="Times New Roman"/>
                <w:lang w:eastAsia="en-US"/>
              </w:rPr>
              <w:t xml:space="preserve"> (</w:t>
            </w:r>
            <w:r w:rsidRPr="00390E37">
              <w:rPr>
                <w:rFonts w:ascii="Times New Roman" w:hAnsi="Times New Roman"/>
                <w:i/>
                <w:iCs/>
                <w:lang w:eastAsia="en-US"/>
              </w:rPr>
              <w:t xml:space="preserve">m </w:t>
            </w:r>
            <w:r w:rsidRPr="00390E37">
              <w:rPr>
                <w:rFonts w:ascii="Times New Roman" w:hAnsi="Times New Roman"/>
                <w:lang w:eastAsia="en-US"/>
              </w:rPr>
              <w:t>= 3)</w:t>
            </w:r>
          </w:p>
          <w:p w14:paraId="6553F60C"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I24.2. Revistă indexată în cel pu</w:t>
            </w:r>
            <w:r w:rsidR="00BD2E35">
              <w:rPr>
                <w:rFonts w:ascii="Times New Roman" w:hAnsi="Times New Roman"/>
                <w:lang w:eastAsia="en-US"/>
              </w:rPr>
              <w:t>ţ</w:t>
            </w:r>
            <w:r w:rsidRPr="00390E37">
              <w:rPr>
                <w:rFonts w:ascii="Times New Roman" w:hAnsi="Times New Roman"/>
                <w:lang w:eastAsia="en-US"/>
              </w:rPr>
              <w:t>in două BDI (</w:t>
            </w:r>
            <w:r w:rsidRPr="00390E37">
              <w:rPr>
                <w:rFonts w:ascii="Times New Roman" w:hAnsi="Times New Roman"/>
                <w:i/>
                <w:iCs/>
                <w:lang w:eastAsia="en-US"/>
              </w:rPr>
              <w:t xml:space="preserve">m </w:t>
            </w:r>
            <w:r w:rsidRPr="00390E37">
              <w:rPr>
                <w:rFonts w:ascii="Times New Roman" w:hAnsi="Times New Roman"/>
                <w:lang w:eastAsia="en-US"/>
              </w:rPr>
              <w:t>= 1)</w:t>
            </w:r>
          </w:p>
          <w:p w14:paraId="61130D30" w14:textId="77777777" w:rsidR="00EA7F39" w:rsidRPr="00390E37" w:rsidRDefault="00EA7F39" w:rsidP="00E90179">
            <w:pPr>
              <w:spacing w:after="0" w:line="240" w:lineRule="auto"/>
              <w:rPr>
                <w:rFonts w:ascii="Times New Roman" w:hAnsi="Times New Roman"/>
              </w:rPr>
            </w:pPr>
            <w:r w:rsidRPr="00390E37">
              <w:rPr>
                <w:rFonts w:ascii="Times New Roman" w:hAnsi="Times New Roman"/>
                <w:lang w:eastAsia="en-US"/>
              </w:rPr>
              <w:t>I24.3 Revistă indexată într-un BDI (</w:t>
            </w:r>
            <w:r w:rsidRPr="00390E37">
              <w:rPr>
                <w:rFonts w:ascii="Times New Roman" w:hAnsi="Times New Roman"/>
                <w:i/>
                <w:iCs/>
                <w:lang w:eastAsia="en-US"/>
              </w:rPr>
              <w:t xml:space="preserve">m </w:t>
            </w:r>
            <w:r w:rsidRPr="00390E37">
              <w:rPr>
                <w:rFonts w:ascii="Times New Roman" w:hAnsi="Times New Roman"/>
                <w:lang w:eastAsia="en-US"/>
              </w:rPr>
              <w:t>= 0.5)</w:t>
            </w:r>
          </w:p>
        </w:tc>
        <w:tc>
          <w:tcPr>
            <w:tcW w:w="724" w:type="pct"/>
            <w:shd w:val="clear" w:color="auto" w:fill="auto"/>
          </w:tcPr>
          <w:p w14:paraId="32EDDAAE"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4 x m</w:t>
            </w:r>
          </w:p>
          <w:p w14:paraId="69EB22CB"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revistă</w:t>
            </w:r>
          </w:p>
        </w:tc>
        <w:tc>
          <w:tcPr>
            <w:tcW w:w="505" w:type="pct"/>
            <w:shd w:val="clear" w:color="auto" w:fill="auto"/>
          </w:tcPr>
          <w:p w14:paraId="7CA2C0ED" w14:textId="77777777" w:rsidR="00EA7F39" w:rsidRPr="00390E37" w:rsidRDefault="00EA7F39" w:rsidP="00E90179">
            <w:pPr>
              <w:spacing w:after="0" w:line="240" w:lineRule="auto"/>
              <w:jc w:val="center"/>
              <w:rPr>
                <w:rFonts w:ascii="Times New Roman" w:hAnsi="Times New Roman"/>
              </w:rPr>
            </w:pPr>
          </w:p>
        </w:tc>
        <w:tc>
          <w:tcPr>
            <w:tcW w:w="663" w:type="pct"/>
          </w:tcPr>
          <w:p w14:paraId="0AD0359E" w14:textId="77777777" w:rsidR="00EA7F39" w:rsidRPr="00390E37" w:rsidRDefault="00EA7F39" w:rsidP="00E90179">
            <w:pPr>
              <w:spacing w:after="0" w:line="240" w:lineRule="auto"/>
              <w:jc w:val="center"/>
              <w:rPr>
                <w:rFonts w:ascii="Times New Roman" w:hAnsi="Times New Roman"/>
                <w:b/>
              </w:rPr>
            </w:pPr>
          </w:p>
        </w:tc>
      </w:tr>
      <w:tr w:rsidR="00EA7F39" w:rsidRPr="00390E37" w14:paraId="4C476689" w14:textId="77777777" w:rsidTr="008622ED">
        <w:trPr>
          <w:trHeight w:val="574"/>
        </w:trPr>
        <w:tc>
          <w:tcPr>
            <w:tcW w:w="326" w:type="pct"/>
            <w:shd w:val="clear" w:color="auto" w:fill="auto"/>
          </w:tcPr>
          <w:p w14:paraId="1E53D3A2"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I25</w:t>
            </w:r>
          </w:p>
        </w:tc>
        <w:tc>
          <w:tcPr>
            <w:tcW w:w="2782" w:type="pct"/>
            <w:shd w:val="clear" w:color="auto" w:fill="auto"/>
          </w:tcPr>
          <w:p w14:paraId="10EABB68"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Referent </w:t>
            </w:r>
            <w:proofErr w:type="spellStart"/>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w:t>
            </w:r>
            <w:proofErr w:type="spellEnd"/>
            <w:r w:rsidRPr="00390E37">
              <w:rPr>
                <w:rFonts w:ascii="Times New Roman" w:hAnsi="Times New Roman"/>
                <w:lang w:eastAsia="en-US"/>
              </w:rPr>
              <w:t xml:space="preserve"> ad </w:t>
            </w:r>
            <w:proofErr w:type="spellStart"/>
            <w:r w:rsidRPr="00390E37">
              <w:rPr>
                <w:rFonts w:ascii="Times New Roman" w:hAnsi="Times New Roman"/>
                <w:lang w:eastAsia="en-US"/>
              </w:rPr>
              <w:t>hoc</w:t>
            </w:r>
            <w:proofErr w:type="spellEnd"/>
            <w:r w:rsidRPr="00390E37">
              <w:rPr>
                <w:rFonts w:ascii="Times New Roman" w:hAnsi="Times New Roman"/>
                <w:lang w:eastAsia="en-US"/>
              </w:rPr>
              <w:t xml:space="preserve"> pentru reviste cu comitet </w:t>
            </w:r>
            <w:proofErr w:type="spellStart"/>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w:t>
            </w:r>
            <w:proofErr w:type="spellEnd"/>
            <w:r w:rsidRPr="00390E37">
              <w:rPr>
                <w:rFonts w:ascii="Times New Roman" w:hAnsi="Times New Roman"/>
                <w:lang w:eastAsia="en-US"/>
              </w:rPr>
              <w:t xml:space="preserve"> </w:t>
            </w:r>
            <w:proofErr w:type="spellStart"/>
            <w:r w:rsidR="00BD2E35">
              <w:rPr>
                <w:rFonts w:ascii="Times New Roman" w:hAnsi="Times New Roman"/>
                <w:lang w:eastAsia="en-US"/>
              </w:rPr>
              <w:t>ş</w:t>
            </w:r>
            <w:r w:rsidRPr="00390E37">
              <w:rPr>
                <w:rFonts w:ascii="Times New Roman" w:hAnsi="Times New Roman"/>
                <w:lang w:eastAsia="en-US"/>
              </w:rPr>
              <w:t>i</w:t>
            </w:r>
            <w:proofErr w:type="spellEnd"/>
            <w:r w:rsidRPr="00390E37">
              <w:rPr>
                <w:rFonts w:ascii="Times New Roman" w:hAnsi="Times New Roman"/>
                <w:lang w:eastAsia="en-US"/>
              </w:rPr>
              <w:t xml:space="preserve"> </w:t>
            </w:r>
            <w:proofErr w:type="spellStart"/>
            <w:r w:rsidRPr="00390E37">
              <w:rPr>
                <w:rFonts w:ascii="Times New Roman" w:hAnsi="Times New Roman"/>
                <w:lang w:eastAsia="en-US"/>
              </w:rPr>
              <w:t>peerreview</w:t>
            </w:r>
            <w:proofErr w:type="spellEnd"/>
          </w:p>
          <w:p w14:paraId="1824382F"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I25.1. Revistă indexată Web of </w:t>
            </w:r>
            <w:proofErr w:type="spellStart"/>
            <w:r w:rsidRPr="00390E37">
              <w:rPr>
                <w:rFonts w:ascii="Times New Roman" w:hAnsi="Times New Roman"/>
                <w:lang w:eastAsia="en-US"/>
              </w:rPr>
              <w:t>Science</w:t>
            </w:r>
            <w:proofErr w:type="spellEnd"/>
          </w:p>
          <w:p w14:paraId="408C2DC7" w14:textId="77777777" w:rsidR="00EA7F39" w:rsidRPr="00390E37" w:rsidRDefault="00EA7F39" w:rsidP="00E90179">
            <w:pPr>
              <w:spacing w:after="0" w:line="240" w:lineRule="auto"/>
              <w:rPr>
                <w:rFonts w:ascii="Times New Roman" w:hAnsi="Times New Roman"/>
              </w:rPr>
            </w:pPr>
            <w:r w:rsidRPr="00390E37">
              <w:rPr>
                <w:rFonts w:ascii="Times New Roman" w:hAnsi="Times New Roman"/>
                <w:lang w:eastAsia="en-US"/>
              </w:rPr>
              <w:t xml:space="preserve">I25.2. Revistă indexată BDI (alta decât </w:t>
            </w:r>
            <w:proofErr w:type="spellStart"/>
            <w:r w:rsidRPr="00390E37">
              <w:rPr>
                <w:rFonts w:ascii="Times New Roman" w:hAnsi="Times New Roman"/>
                <w:lang w:eastAsia="en-US"/>
              </w:rPr>
              <w:t>WoS</w:t>
            </w:r>
            <w:proofErr w:type="spellEnd"/>
            <w:r w:rsidRPr="00390E37">
              <w:rPr>
                <w:rFonts w:ascii="Times New Roman" w:hAnsi="Times New Roman"/>
                <w:lang w:eastAsia="en-US"/>
              </w:rPr>
              <w:t>)</w:t>
            </w:r>
          </w:p>
        </w:tc>
        <w:tc>
          <w:tcPr>
            <w:tcW w:w="724" w:type="pct"/>
            <w:shd w:val="clear" w:color="auto" w:fill="auto"/>
          </w:tcPr>
          <w:p w14:paraId="5CC508CD"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0,3/0,2</w:t>
            </w:r>
          </w:p>
          <w:p w14:paraId="0DEF94B1"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articol</w:t>
            </w:r>
          </w:p>
        </w:tc>
        <w:tc>
          <w:tcPr>
            <w:tcW w:w="505" w:type="pct"/>
            <w:shd w:val="clear" w:color="auto" w:fill="auto"/>
          </w:tcPr>
          <w:p w14:paraId="3B27F336" w14:textId="77777777" w:rsidR="00EA7F39" w:rsidRPr="00390E37" w:rsidRDefault="00EA7F39" w:rsidP="00E90179">
            <w:pPr>
              <w:spacing w:after="0" w:line="240" w:lineRule="auto"/>
              <w:jc w:val="center"/>
              <w:rPr>
                <w:rFonts w:ascii="Times New Roman" w:hAnsi="Times New Roman"/>
              </w:rPr>
            </w:pPr>
          </w:p>
        </w:tc>
        <w:tc>
          <w:tcPr>
            <w:tcW w:w="663" w:type="pct"/>
          </w:tcPr>
          <w:p w14:paraId="06AA3F34" w14:textId="77777777" w:rsidR="00EA7F39" w:rsidRPr="00390E37" w:rsidRDefault="00EA7F39" w:rsidP="00E90179">
            <w:pPr>
              <w:spacing w:after="0" w:line="240" w:lineRule="auto"/>
              <w:jc w:val="center"/>
              <w:rPr>
                <w:rFonts w:ascii="Times New Roman" w:hAnsi="Times New Roman"/>
                <w:b/>
              </w:rPr>
            </w:pPr>
          </w:p>
        </w:tc>
      </w:tr>
      <w:tr w:rsidR="00EA7F39" w:rsidRPr="00390E37" w14:paraId="3901B081" w14:textId="77777777" w:rsidTr="008622ED">
        <w:trPr>
          <w:trHeight w:val="611"/>
        </w:trPr>
        <w:tc>
          <w:tcPr>
            <w:tcW w:w="326" w:type="pct"/>
            <w:shd w:val="clear" w:color="auto" w:fill="auto"/>
          </w:tcPr>
          <w:p w14:paraId="6A357BE5"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I26</w:t>
            </w:r>
          </w:p>
        </w:tc>
        <w:tc>
          <w:tcPr>
            <w:tcW w:w="2782" w:type="pct"/>
            <w:shd w:val="clear" w:color="auto" w:fill="auto"/>
          </w:tcPr>
          <w:p w14:paraId="20DEF023"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Profesor asociat / </w:t>
            </w:r>
            <w:proofErr w:type="spellStart"/>
            <w:r w:rsidRPr="00390E37">
              <w:rPr>
                <w:rFonts w:ascii="Times New Roman" w:hAnsi="Times New Roman"/>
                <w:lang w:eastAsia="en-US"/>
              </w:rPr>
              <w:t>visiting</w:t>
            </w:r>
            <w:proofErr w:type="spellEnd"/>
            <w:r w:rsidRPr="00390E37">
              <w:rPr>
                <w:rFonts w:ascii="Times New Roman" w:hAnsi="Times New Roman"/>
                <w:lang w:eastAsia="en-US"/>
              </w:rPr>
              <w:t xml:space="preserve"> </w:t>
            </w:r>
            <w:proofErr w:type="spellStart"/>
            <w:r w:rsidRPr="00390E37">
              <w:rPr>
                <w:rFonts w:ascii="Times New Roman" w:hAnsi="Times New Roman"/>
                <w:lang w:eastAsia="en-US"/>
              </w:rPr>
              <w:t>scholar</w:t>
            </w:r>
            <w:proofErr w:type="spellEnd"/>
            <w:r w:rsidRPr="00390E37">
              <w:rPr>
                <w:rFonts w:ascii="Times New Roman" w:hAnsi="Times New Roman"/>
                <w:lang w:eastAsia="en-US"/>
              </w:rPr>
              <w:t xml:space="preserve"> pentru o durată de cel pu</w:t>
            </w:r>
            <w:r w:rsidR="00BD2E35">
              <w:rPr>
                <w:rFonts w:ascii="Times New Roman" w:hAnsi="Times New Roman"/>
                <w:lang w:eastAsia="en-US"/>
              </w:rPr>
              <w:t>ţ</w:t>
            </w:r>
            <w:r w:rsidRPr="00390E37">
              <w:rPr>
                <w:rFonts w:ascii="Times New Roman" w:hAnsi="Times New Roman"/>
                <w:lang w:eastAsia="en-US"/>
              </w:rPr>
              <w:t>in o lună de zile / sus</w:t>
            </w:r>
            <w:r w:rsidR="00BD2E35">
              <w:rPr>
                <w:rFonts w:ascii="Times New Roman" w:hAnsi="Times New Roman"/>
                <w:lang w:eastAsia="en-US"/>
              </w:rPr>
              <w:t>ţ</w:t>
            </w:r>
            <w:r w:rsidRPr="00390E37">
              <w:rPr>
                <w:rFonts w:ascii="Times New Roman" w:hAnsi="Times New Roman"/>
                <w:lang w:eastAsia="en-US"/>
              </w:rPr>
              <w:t>inerea unei conferin</w:t>
            </w:r>
            <w:r w:rsidR="00BD2E35">
              <w:rPr>
                <w:rFonts w:ascii="Times New Roman" w:hAnsi="Times New Roman"/>
                <w:lang w:eastAsia="en-US"/>
              </w:rPr>
              <w:t>ţ</w:t>
            </w:r>
            <w:r w:rsidRPr="00390E37">
              <w:rPr>
                <w:rFonts w:ascii="Times New Roman" w:hAnsi="Times New Roman"/>
                <w:lang w:eastAsia="en-US"/>
              </w:rPr>
              <w:t>e sau prelegeri în fa</w:t>
            </w:r>
            <w:r w:rsidR="00BD2E35">
              <w:rPr>
                <w:rFonts w:ascii="Times New Roman" w:hAnsi="Times New Roman"/>
                <w:lang w:eastAsia="en-US"/>
              </w:rPr>
              <w:t>ţ</w:t>
            </w:r>
            <w:r w:rsidRPr="00390E37">
              <w:rPr>
                <w:rFonts w:ascii="Times New Roman" w:hAnsi="Times New Roman"/>
                <w:lang w:eastAsia="en-US"/>
              </w:rPr>
              <w:t>a cadrelor didactice sau a doctoranzilor (se punctează un singur aspect per universitate;</w:t>
            </w:r>
          </w:p>
          <w:p w14:paraId="23AF306E"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nu sunt incluse aici schimburile Erasmus) 0.5 x m Institu</w:t>
            </w:r>
            <w:r w:rsidR="00BD2E35">
              <w:rPr>
                <w:rFonts w:ascii="Times New Roman" w:hAnsi="Times New Roman"/>
                <w:lang w:eastAsia="en-US"/>
              </w:rPr>
              <w:t>ţ</w:t>
            </w:r>
            <w:r w:rsidRPr="00390E37">
              <w:rPr>
                <w:rFonts w:ascii="Times New Roman" w:hAnsi="Times New Roman"/>
                <w:lang w:eastAsia="en-US"/>
              </w:rPr>
              <w:t>ie / invita</w:t>
            </w:r>
            <w:r w:rsidR="00BD2E35">
              <w:rPr>
                <w:rFonts w:ascii="Times New Roman" w:hAnsi="Times New Roman"/>
                <w:lang w:eastAsia="en-US"/>
              </w:rPr>
              <w:t>ţ</w:t>
            </w:r>
            <w:r w:rsidRPr="00390E37">
              <w:rPr>
                <w:rFonts w:ascii="Times New Roman" w:hAnsi="Times New Roman"/>
                <w:lang w:eastAsia="en-US"/>
              </w:rPr>
              <w:t>ie</w:t>
            </w:r>
          </w:p>
          <w:p w14:paraId="12E1AAE7"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26.1 la o universitate din TOP 500 conform clasamentului URAP (m = 3)</w:t>
            </w:r>
          </w:p>
          <w:p w14:paraId="76662992"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26.2 la o universitate din afara topului 500 URAP, ca urmare a unei invita</w:t>
            </w:r>
            <w:r w:rsidR="00BD2E35">
              <w:rPr>
                <w:rFonts w:ascii="Times New Roman" w:hAnsi="Times New Roman"/>
                <w:lang w:eastAsia="en-US"/>
              </w:rPr>
              <w:t>ţ</w:t>
            </w:r>
            <w:r w:rsidRPr="00390E37">
              <w:rPr>
                <w:rFonts w:ascii="Times New Roman" w:hAnsi="Times New Roman"/>
                <w:lang w:eastAsia="en-US"/>
              </w:rPr>
              <w:t>ii nominale din partea institu</w:t>
            </w:r>
            <w:r w:rsidR="00BD2E35">
              <w:rPr>
                <w:rFonts w:ascii="Times New Roman" w:hAnsi="Times New Roman"/>
                <w:lang w:eastAsia="en-US"/>
              </w:rPr>
              <w:t>ţ</w:t>
            </w:r>
            <w:r w:rsidRPr="00390E37">
              <w:rPr>
                <w:rFonts w:ascii="Times New Roman" w:hAnsi="Times New Roman"/>
                <w:lang w:eastAsia="en-US"/>
              </w:rPr>
              <w:t>iei gazdă (m = 1)</w:t>
            </w:r>
          </w:p>
          <w:p w14:paraId="4855B515"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26.3 profesor invitat / lector al federa</w:t>
            </w:r>
            <w:r w:rsidR="00BD2E35">
              <w:rPr>
                <w:rFonts w:ascii="Times New Roman" w:hAnsi="Times New Roman"/>
                <w:lang w:eastAsia="en-US"/>
              </w:rPr>
              <w:t>ţ</w:t>
            </w:r>
            <w:r w:rsidRPr="00390E37">
              <w:rPr>
                <w:rFonts w:ascii="Times New Roman" w:hAnsi="Times New Roman"/>
                <w:lang w:eastAsia="en-US"/>
              </w:rPr>
              <w:t>iilor interna</w:t>
            </w:r>
            <w:r w:rsidR="00BD2E35">
              <w:rPr>
                <w:rFonts w:ascii="Times New Roman" w:hAnsi="Times New Roman"/>
                <w:lang w:eastAsia="en-US"/>
              </w:rPr>
              <w:t>ţ</w:t>
            </w:r>
            <w:r w:rsidRPr="00390E37">
              <w:rPr>
                <w:rFonts w:ascii="Times New Roman" w:hAnsi="Times New Roman"/>
                <w:lang w:eastAsia="en-US"/>
              </w:rPr>
              <w:t>ionale pe ramură de sport / Academiei Olimpice a CIO / Asocia</w:t>
            </w:r>
            <w:r w:rsidR="00BD2E35">
              <w:rPr>
                <w:rFonts w:ascii="Times New Roman" w:hAnsi="Times New Roman"/>
                <w:lang w:eastAsia="en-US"/>
              </w:rPr>
              <w:t>ţ</w:t>
            </w:r>
            <w:r w:rsidRPr="00390E37">
              <w:rPr>
                <w:rFonts w:ascii="Times New Roman" w:hAnsi="Times New Roman"/>
                <w:lang w:eastAsia="en-US"/>
              </w:rPr>
              <w:t>ii profesionale</w:t>
            </w:r>
          </w:p>
          <w:p w14:paraId="1B10C7F7"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interna</w:t>
            </w:r>
            <w:r w:rsidR="00BD2E35">
              <w:rPr>
                <w:rFonts w:ascii="Times New Roman" w:hAnsi="Times New Roman"/>
                <w:lang w:eastAsia="en-US"/>
              </w:rPr>
              <w:t>ţ</w:t>
            </w:r>
            <w:r w:rsidRPr="00390E37">
              <w:rPr>
                <w:rFonts w:ascii="Times New Roman" w:hAnsi="Times New Roman"/>
                <w:lang w:eastAsia="en-US"/>
              </w:rPr>
              <w:t>ionale (m = 1) / federa</w:t>
            </w:r>
            <w:r w:rsidR="00BD2E35">
              <w:rPr>
                <w:rFonts w:ascii="Times New Roman" w:hAnsi="Times New Roman"/>
                <w:lang w:eastAsia="en-US"/>
              </w:rPr>
              <w:t>ţ</w:t>
            </w:r>
            <w:r w:rsidRPr="00390E37">
              <w:rPr>
                <w:rFonts w:ascii="Times New Roman" w:hAnsi="Times New Roman"/>
                <w:lang w:eastAsia="en-US"/>
              </w:rPr>
              <w:t>iilor na</w:t>
            </w:r>
            <w:r w:rsidR="00BD2E35">
              <w:rPr>
                <w:rFonts w:ascii="Times New Roman" w:hAnsi="Times New Roman"/>
                <w:lang w:eastAsia="en-US"/>
              </w:rPr>
              <w:t>ţ</w:t>
            </w:r>
            <w:r w:rsidRPr="00390E37">
              <w:rPr>
                <w:rFonts w:ascii="Times New Roman" w:hAnsi="Times New Roman"/>
                <w:lang w:eastAsia="en-US"/>
              </w:rPr>
              <w:t>ionale pe ramură de sport sau Academiei Olimpice a COSR (m = 0,5)</w:t>
            </w:r>
          </w:p>
        </w:tc>
        <w:tc>
          <w:tcPr>
            <w:tcW w:w="724" w:type="pct"/>
            <w:shd w:val="clear" w:color="auto" w:fill="auto"/>
          </w:tcPr>
          <w:p w14:paraId="6DD40055"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0,5 x m</w:t>
            </w:r>
          </w:p>
          <w:p w14:paraId="791DA028"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institu</w:t>
            </w:r>
            <w:r w:rsidR="00BD2E35">
              <w:rPr>
                <w:rFonts w:ascii="Times New Roman" w:hAnsi="Times New Roman"/>
              </w:rPr>
              <w:t>ţ</w:t>
            </w:r>
            <w:r w:rsidRPr="00390E37">
              <w:rPr>
                <w:rFonts w:ascii="Times New Roman" w:hAnsi="Times New Roman"/>
              </w:rPr>
              <w:t>ie / invita</w:t>
            </w:r>
            <w:r w:rsidR="00BD2E35">
              <w:rPr>
                <w:rFonts w:ascii="Times New Roman" w:hAnsi="Times New Roman"/>
              </w:rPr>
              <w:t>ţ</w:t>
            </w:r>
            <w:r w:rsidRPr="00390E37">
              <w:rPr>
                <w:rFonts w:ascii="Times New Roman" w:hAnsi="Times New Roman"/>
              </w:rPr>
              <w:t>ie</w:t>
            </w:r>
          </w:p>
        </w:tc>
        <w:tc>
          <w:tcPr>
            <w:tcW w:w="505" w:type="pct"/>
            <w:shd w:val="clear" w:color="auto" w:fill="auto"/>
          </w:tcPr>
          <w:p w14:paraId="0096124D" w14:textId="77777777" w:rsidR="00EA7F39" w:rsidRPr="00390E37" w:rsidRDefault="00EA7F39" w:rsidP="00E90179">
            <w:pPr>
              <w:spacing w:after="0" w:line="240" w:lineRule="auto"/>
              <w:jc w:val="center"/>
              <w:rPr>
                <w:rFonts w:ascii="Times New Roman" w:hAnsi="Times New Roman"/>
              </w:rPr>
            </w:pPr>
          </w:p>
        </w:tc>
        <w:tc>
          <w:tcPr>
            <w:tcW w:w="663" w:type="pct"/>
          </w:tcPr>
          <w:p w14:paraId="1848B984" w14:textId="77777777" w:rsidR="00EA7F39" w:rsidRPr="00390E37" w:rsidRDefault="00EA7F39" w:rsidP="00E90179">
            <w:pPr>
              <w:spacing w:after="0" w:line="240" w:lineRule="auto"/>
              <w:jc w:val="center"/>
              <w:rPr>
                <w:rFonts w:ascii="Times New Roman" w:hAnsi="Times New Roman"/>
                <w:b/>
              </w:rPr>
            </w:pPr>
          </w:p>
        </w:tc>
      </w:tr>
      <w:tr w:rsidR="00EA7F39" w:rsidRPr="00390E37" w14:paraId="725ED31D" w14:textId="77777777" w:rsidTr="008622ED">
        <w:trPr>
          <w:trHeight w:val="574"/>
        </w:trPr>
        <w:tc>
          <w:tcPr>
            <w:tcW w:w="326" w:type="pct"/>
            <w:shd w:val="clear" w:color="auto" w:fill="auto"/>
          </w:tcPr>
          <w:p w14:paraId="10DD2902"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I27</w:t>
            </w:r>
          </w:p>
        </w:tc>
        <w:tc>
          <w:tcPr>
            <w:tcW w:w="2782" w:type="pct"/>
            <w:shd w:val="clear" w:color="auto" w:fill="auto"/>
          </w:tcPr>
          <w:p w14:paraId="0F7AEF52"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Director al unui grant finan</w:t>
            </w:r>
            <w:r w:rsidR="00BD2E35">
              <w:rPr>
                <w:rFonts w:ascii="Times New Roman" w:hAnsi="Times New Roman"/>
                <w:lang w:eastAsia="en-US"/>
              </w:rPr>
              <w:t>ţ</w:t>
            </w:r>
            <w:r w:rsidRPr="00390E37">
              <w:rPr>
                <w:rFonts w:ascii="Times New Roman" w:hAnsi="Times New Roman"/>
                <w:lang w:eastAsia="en-US"/>
              </w:rPr>
              <w:t>at / institu</w:t>
            </w:r>
            <w:r w:rsidR="00BD2E35">
              <w:rPr>
                <w:rFonts w:ascii="Times New Roman" w:hAnsi="Times New Roman"/>
                <w:lang w:eastAsia="en-US"/>
              </w:rPr>
              <w:t>ţ</w:t>
            </w:r>
            <w:r w:rsidRPr="00390E37">
              <w:rPr>
                <w:rFonts w:ascii="Times New Roman" w:hAnsi="Times New Roman"/>
                <w:lang w:eastAsia="en-US"/>
              </w:rPr>
              <w:t>ia coordonată</w:t>
            </w:r>
          </w:p>
          <w:p w14:paraId="7A3BDC1A"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I27.1 Director grant de cercetare cu relevan</w:t>
            </w:r>
            <w:r w:rsidR="00BD2E35">
              <w:rPr>
                <w:rFonts w:ascii="Times New Roman" w:hAnsi="Times New Roman"/>
                <w:lang w:eastAsia="en-US"/>
              </w:rPr>
              <w:t>ţ</w:t>
            </w:r>
            <w:r w:rsidRPr="00390E37">
              <w:rPr>
                <w:rFonts w:ascii="Times New Roman" w:hAnsi="Times New Roman"/>
                <w:lang w:eastAsia="en-US"/>
              </w:rPr>
              <w:t>ă publică largă ob</w:t>
            </w:r>
            <w:r w:rsidR="00BD2E35">
              <w:rPr>
                <w:rFonts w:ascii="Times New Roman" w:hAnsi="Times New Roman"/>
                <w:lang w:eastAsia="en-US"/>
              </w:rPr>
              <w:t>ţ</w:t>
            </w:r>
            <w:r w:rsidRPr="00390E37">
              <w:rPr>
                <w:rFonts w:ascii="Times New Roman" w:hAnsi="Times New Roman"/>
                <w:lang w:eastAsia="en-US"/>
              </w:rPr>
              <w:t>inut prin competi</w:t>
            </w:r>
            <w:r w:rsidR="00BD2E35">
              <w:rPr>
                <w:rFonts w:ascii="Times New Roman" w:hAnsi="Times New Roman"/>
                <w:lang w:eastAsia="en-US"/>
              </w:rPr>
              <w:t>ţ</w:t>
            </w:r>
            <w:r w:rsidRPr="00390E37">
              <w:rPr>
                <w:rFonts w:ascii="Times New Roman" w:hAnsi="Times New Roman"/>
                <w:lang w:eastAsia="en-US"/>
              </w:rPr>
              <w:t>ie interna</w:t>
            </w:r>
            <w:r w:rsidR="00BD2E35">
              <w:rPr>
                <w:rFonts w:ascii="Times New Roman" w:hAnsi="Times New Roman"/>
                <w:lang w:eastAsia="en-US"/>
              </w:rPr>
              <w:t>ţ</w:t>
            </w:r>
            <w:r w:rsidRPr="00390E37">
              <w:rPr>
                <w:rFonts w:ascii="Times New Roman" w:hAnsi="Times New Roman"/>
                <w:lang w:eastAsia="en-US"/>
              </w:rPr>
              <w:t>ională, acordat de către o agen</w:t>
            </w:r>
            <w:r w:rsidR="00BD2E35">
              <w:rPr>
                <w:rFonts w:ascii="Times New Roman" w:hAnsi="Times New Roman"/>
                <w:lang w:eastAsia="en-US"/>
              </w:rPr>
              <w:t>ţ</w:t>
            </w:r>
            <w:r w:rsidRPr="00390E37">
              <w:rPr>
                <w:rFonts w:ascii="Times New Roman" w:hAnsi="Times New Roman"/>
                <w:lang w:eastAsia="en-US"/>
              </w:rPr>
              <w:t>ie / institu</w:t>
            </w:r>
            <w:r w:rsidR="00BD2E35">
              <w:rPr>
                <w:rFonts w:ascii="Times New Roman" w:hAnsi="Times New Roman"/>
                <w:lang w:eastAsia="en-US"/>
              </w:rPr>
              <w:t>ţ</w:t>
            </w:r>
            <w:r w:rsidRPr="00390E37">
              <w:rPr>
                <w:rFonts w:ascii="Times New Roman" w:hAnsi="Times New Roman"/>
                <w:lang w:eastAsia="en-US"/>
              </w:rPr>
              <w:t>ie interna</w:t>
            </w:r>
            <w:r w:rsidR="00BD2E35">
              <w:rPr>
                <w:rFonts w:ascii="Times New Roman" w:hAnsi="Times New Roman"/>
                <w:lang w:eastAsia="en-US"/>
              </w:rPr>
              <w:t>ţ</w:t>
            </w:r>
            <w:r w:rsidRPr="00390E37">
              <w:rPr>
                <w:rFonts w:ascii="Times New Roman" w:hAnsi="Times New Roman"/>
                <w:lang w:eastAsia="en-US"/>
              </w:rPr>
              <w:t>ională (</w:t>
            </w:r>
            <w:r w:rsidRPr="00390E37">
              <w:rPr>
                <w:rFonts w:ascii="Times New Roman" w:hAnsi="Times New Roman"/>
                <w:i/>
                <w:iCs/>
                <w:lang w:eastAsia="en-US"/>
              </w:rPr>
              <w:t xml:space="preserve">m </w:t>
            </w:r>
            <w:r w:rsidRPr="00390E37">
              <w:rPr>
                <w:rFonts w:ascii="Times New Roman" w:hAnsi="Times New Roman"/>
                <w:lang w:eastAsia="en-US"/>
              </w:rPr>
              <w:t>= 3)</w:t>
            </w:r>
          </w:p>
          <w:p w14:paraId="6577BDF1"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I27.2. A. Director grant de cercetare cu relevan</w:t>
            </w:r>
            <w:r w:rsidR="00BD2E35">
              <w:rPr>
                <w:rFonts w:ascii="Times New Roman" w:hAnsi="Times New Roman"/>
                <w:lang w:eastAsia="en-US"/>
              </w:rPr>
              <w:t>ţ</w:t>
            </w:r>
            <w:r w:rsidRPr="00390E37">
              <w:rPr>
                <w:rFonts w:ascii="Times New Roman" w:hAnsi="Times New Roman"/>
                <w:lang w:eastAsia="en-US"/>
              </w:rPr>
              <w:t>ă publică largă ob</w:t>
            </w:r>
            <w:r w:rsidR="00BD2E35">
              <w:rPr>
                <w:rFonts w:ascii="Times New Roman" w:hAnsi="Times New Roman"/>
                <w:lang w:eastAsia="en-US"/>
              </w:rPr>
              <w:t>ţ</w:t>
            </w:r>
            <w:r w:rsidRPr="00390E37">
              <w:rPr>
                <w:rFonts w:ascii="Times New Roman" w:hAnsi="Times New Roman"/>
                <w:lang w:eastAsia="en-US"/>
              </w:rPr>
              <w:t>inut prin competi</w:t>
            </w:r>
            <w:r w:rsidR="00BD2E35">
              <w:rPr>
                <w:rFonts w:ascii="Times New Roman" w:hAnsi="Times New Roman"/>
                <w:lang w:eastAsia="en-US"/>
              </w:rPr>
              <w:t>ţ</w:t>
            </w:r>
            <w:r w:rsidRPr="00390E37">
              <w:rPr>
                <w:rFonts w:ascii="Times New Roman" w:hAnsi="Times New Roman"/>
                <w:lang w:eastAsia="en-US"/>
              </w:rPr>
              <w:t>ie na</w:t>
            </w:r>
            <w:r w:rsidR="00BD2E35">
              <w:rPr>
                <w:rFonts w:ascii="Times New Roman" w:hAnsi="Times New Roman"/>
                <w:lang w:eastAsia="en-US"/>
              </w:rPr>
              <w:t>ţ</w:t>
            </w:r>
            <w:r w:rsidRPr="00390E37">
              <w:rPr>
                <w:rFonts w:ascii="Times New Roman" w:hAnsi="Times New Roman"/>
                <w:lang w:eastAsia="en-US"/>
              </w:rPr>
              <w:t>ională / B. Coordonator echipă România pentru un grant de cercetare cu relevan</w:t>
            </w:r>
            <w:r w:rsidR="00BD2E35">
              <w:rPr>
                <w:rFonts w:ascii="Times New Roman" w:hAnsi="Times New Roman"/>
                <w:lang w:eastAsia="en-US"/>
              </w:rPr>
              <w:t>ţ</w:t>
            </w:r>
            <w:r w:rsidRPr="00390E37">
              <w:rPr>
                <w:rFonts w:ascii="Times New Roman" w:hAnsi="Times New Roman"/>
                <w:lang w:eastAsia="en-US"/>
              </w:rPr>
              <w:t>ă publică largă, ob</w:t>
            </w:r>
            <w:r w:rsidR="00BD2E35">
              <w:rPr>
                <w:rFonts w:ascii="Times New Roman" w:hAnsi="Times New Roman"/>
                <w:lang w:eastAsia="en-US"/>
              </w:rPr>
              <w:t>ţ</w:t>
            </w:r>
            <w:r w:rsidRPr="00390E37">
              <w:rPr>
                <w:rFonts w:ascii="Times New Roman" w:hAnsi="Times New Roman"/>
                <w:lang w:eastAsia="en-US"/>
              </w:rPr>
              <w:t>inut prin</w:t>
            </w:r>
          </w:p>
          <w:p w14:paraId="3DBEA0FD"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competi</w:t>
            </w:r>
            <w:r w:rsidR="00BD2E35">
              <w:rPr>
                <w:rFonts w:ascii="Times New Roman" w:hAnsi="Times New Roman"/>
                <w:lang w:eastAsia="en-US"/>
              </w:rPr>
              <w:t>ţ</w:t>
            </w:r>
            <w:r w:rsidRPr="00390E37">
              <w:rPr>
                <w:rFonts w:ascii="Times New Roman" w:hAnsi="Times New Roman"/>
                <w:lang w:eastAsia="en-US"/>
              </w:rPr>
              <w:t>ie interna</w:t>
            </w:r>
            <w:r w:rsidR="00BD2E35">
              <w:rPr>
                <w:rFonts w:ascii="Times New Roman" w:hAnsi="Times New Roman"/>
                <w:lang w:eastAsia="en-US"/>
              </w:rPr>
              <w:t>ţ</w:t>
            </w:r>
            <w:r w:rsidRPr="00390E37">
              <w:rPr>
                <w:rFonts w:ascii="Times New Roman" w:hAnsi="Times New Roman"/>
                <w:lang w:eastAsia="en-US"/>
              </w:rPr>
              <w:t>ională (</w:t>
            </w:r>
            <w:r w:rsidRPr="00390E37">
              <w:rPr>
                <w:rFonts w:ascii="Times New Roman" w:hAnsi="Times New Roman"/>
                <w:i/>
                <w:iCs/>
                <w:lang w:eastAsia="en-US"/>
              </w:rPr>
              <w:t xml:space="preserve">m </w:t>
            </w:r>
            <w:r w:rsidRPr="00390E37">
              <w:rPr>
                <w:rFonts w:ascii="Times New Roman" w:hAnsi="Times New Roman"/>
                <w:lang w:eastAsia="en-US"/>
              </w:rPr>
              <w:t>= 1)</w:t>
            </w:r>
          </w:p>
          <w:p w14:paraId="5532ECF7" w14:textId="77777777" w:rsidR="00EA7F39" w:rsidRPr="00390E37" w:rsidRDefault="00EA7F39" w:rsidP="00E90179">
            <w:pPr>
              <w:suppressAutoHyphens w:val="0"/>
              <w:autoSpaceDE w:val="0"/>
              <w:autoSpaceDN w:val="0"/>
              <w:adjustRightInd w:val="0"/>
              <w:spacing w:after="0" w:line="240" w:lineRule="auto"/>
              <w:jc w:val="center"/>
              <w:rPr>
                <w:rFonts w:ascii="Times New Roman" w:hAnsi="Times New Roman"/>
                <w:lang w:eastAsia="en-US"/>
              </w:rPr>
            </w:pPr>
            <w:r w:rsidRPr="00390E37">
              <w:rPr>
                <w:rFonts w:ascii="Times New Roman" w:hAnsi="Times New Roman"/>
                <w:lang w:eastAsia="en-US"/>
              </w:rPr>
              <w:t>I27.3. A. Director sau coordonator partener al unui grant de dezvoltare institu</w:t>
            </w:r>
            <w:r w:rsidR="00BD2E35">
              <w:rPr>
                <w:rFonts w:ascii="Times New Roman" w:hAnsi="Times New Roman"/>
                <w:lang w:eastAsia="en-US"/>
              </w:rPr>
              <w:t>ţ</w:t>
            </w:r>
            <w:r w:rsidRPr="00390E37">
              <w:rPr>
                <w:rFonts w:ascii="Times New Roman" w:hAnsi="Times New Roman"/>
                <w:lang w:eastAsia="en-US"/>
              </w:rPr>
              <w:t>ională (de exemplu tip POSDRU, Erasmus + etc.) / B. Director sau coordonator partener al unui grant de cercetare cu relevan</w:t>
            </w:r>
            <w:r w:rsidR="00BD2E35">
              <w:rPr>
                <w:rFonts w:ascii="Times New Roman" w:hAnsi="Times New Roman"/>
                <w:lang w:eastAsia="en-US"/>
              </w:rPr>
              <w:t>ţ</w:t>
            </w:r>
            <w:r w:rsidRPr="00390E37">
              <w:rPr>
                <w:rFonts w:ascii="Times New Roman" w:hAnsi="Times New Roman"/>
                <w:lang w:eastAsia="en-US"/>
              </w:rPr>
              <w:t>ă specifică (de exemplu finan</w:t>
            </w:r>
            <w:r w:rsidR="00BD2E35">
              <w:rPr>
                <w:rFonts w:ascii="Times New Roman" w:hAnsi="Times New Roman"/>
                <w:lang w:eastAsia="en-US"/>
              </w:rPr>
              <w:t>ţ</w:t>
            </w:r>
            <w:r w:rsidRPr="00390E37">
              <w:rPr>
                <w:rFonts w:ascii="Times New Roman" w:hAnsi="Times New Roman"/>
                <w:lang w:eastAsia="en-US"/>
              </w:rPr>
              <w:t>at de către o companie), ob</w:t>
            </w:r>
            <w:r w:rsidR="00BD2E35">
              <w:rPr>
                <w:rFonts w:ascii="Times New Roman" w:hAnsi="Times New Roman"/>
                <w:lang w:eastAsia="en-US"/>
              </w:rPr>
              <w:t>ţ</w:t>
            </w:r>
            <w:r w:rsidRPr="00390E37">
              <w:rPr>
                <w:rFonts w:ascii="Times New Roman" w:hAnsi="Times New Roman"/>
                <w:lang w:eastAsia="en-US"/>
              </w:rPr>
              <w:t>inut prin competi</w:t>
            </w:r>
            <w:r w:rsidR="00BD2E35">
              <w:rPr>
                <w:rFonts w:ascii="Times New Roman" w:hAnsi="Times New Roman"/>
                <w:lang w:eastAsia="en-US"/>
              </w:rPr>
              <w:t>ţ</w:t>
            </w:r>
            <w:r w:rsidRPr="00390E37">
              <w:rPr>
                <w:rFonts w:ascii="Times New Roman" w:hAnsi="Times New Roman"/>
                <w:lang w:eastAsia="en-US"/>
              </w:rPr>
              <w:t>ie na</w:t>
            </w:r>
            <w:r w:rsidR="00BD2E35">
              <w:rPr>
                <w:rFonts w:ascii="Times New Roman" w:hAnsi="Times New Roman"/>
                <w:lang w:eastAsia="en-US"/>
              </w:rPr>
              <w:t>ţ</w:t>
            </w:r>
            <w:r w:rsidRPr="00390E37">
              <w:rPr>
                <w:rFonts w:ascii="Times New Roman" w:hAnsi="Times New Roman"/>
                <w:lang w:eastAsia="en-US"/>
              </w:rPr>
              <w:t>ională sau interna</w:t>
            </w:r>
            <w:r w:rsidR="00BD2E35">
              <w:rPr>
                <w:rFonts w:ascii="Times New Roman" w:hAnsi="Times New Roman"/>
                <w:lang w:eastAsia="en-US"/>
              </w:rPr>
              <w:t>ţ</w:t>
            </w:r>
            <w:r w:rsidRPr="00390E37">
              <w:rPr>
                <w:rFonts w:ascii="Times New Roman" w:hAnsi="Times New Roman"/>
                <w:lang w:eastAsia="en-US"/>
              </w:rPr>
              <w:t>ională / C. Coordonator partener pentru un grant de cercetare cu relevan</w:t>
            </w:r>
            <w:r w:rsidR="00BD2E35">
              <w:rPr>
                <w:rFonts w:ascii="Times New Roman" w:hAnsi="Times New Roman"/>
                <w:lang w:eastAsia="en-US"/>
              </w:rPr>
              <w:t>ţ</w:t>
            </w:r>
            <w:r w:rsidRPr="00390E37">
              <w:rPr>
                <w:rFonts w:ascii="Times New Roman" w:hAnsi="Times New Roman"/>
                <w:lang w:eastAsia="en-US"/>
              </w:rPr>
              <w:t>ă publică largă, ob</w:t>
            </w:r>
            <w:r w:rsidR="00BD2E35">
              <w:rPr>
                <w:rFonts w:ascii="Times New Roman" w:hAnsi="Times New Roman"/>
                <w:lang w:eastAsia="en-US"/>
              </w:rPr>
              <w:t>ţ</w:t>
            </w:r>
            <w:r w:rsidRPr="00390E37">
              <w:rPr>
                <w:rFonts w:ascii="Times New Roman" w:hAnsi="Times New Roman"/>
                <w:lang w:eastAsia="en-US"/>
              </w:rPr>
              <w:t>inut prin competi</w:t>
            </w:r>
            <w:r w:rsidR="00BD2E35">
              <w:rPr>
                <w:rFonts w:ascii="Times New Roman" w:hAnsi="Times New Roman"/>
                <w:lang w:eastAsia="en-US"/>
              </w:rPr>
              <w:t>ţ</w:t>
            </w:r>
            <w:r w:rsidRPr="00390E37">
              <w:rPr>
                <w:rFonts w:ascii="Times New Roman" w:hAnsi="Times New Roman"/>
                <w:lang w:eastAsia="en-US"/>
              </w:rPr>
              <w:t>ie na</w:t>
            </w:r>
            <w:r w:rsidR="00BD2E35">
              <w:rPr>
                <w:rFonts w:ascii="Times New Roman" w:hAnsi="Times New Roman"/>
                <w:lang w:eastAsia="en-US"/>
              </w:rPr>
              <w:t>ţ</w:t>
            </w:r>
            <w:r w:rsidRPr="00390E37">
              <w:rPr>
                <w:rFonts w:ascii="Times New Roman" w:hAnsi="Times New Roman"/>
                <w:lang w:eastAsia="en-US"/>
              </w:rPr>
              <w:t>ională (</w:t>
            </w:r>
            <w:r w:rsidRPr="00390E37">
              <w:rPr>
                <w:rFonts w:ascii="Times New Roman" w:hAnsi="Times New Roman"/>
                <w:i/>
                <w:iCs/>
                <w:lang w:eastAsia="en-US"/>
              </w:rPr>
              <w:t xml:space="preserve">m </w:t>
            </w:r>
            <w:r w:rsidRPr="00390E37">
              <w:rPr>
                <w:rFonts w:ascii="Times New Roman" w:hAnsi="Times New Roman"/>
                <w:lang w:eastAsia="en-US"/>
              </w:rPr>
              <w:t>= 0.5)</w:t>
            </w:r>
          </w:p>
        </w:tc>
        <w:tc>
          <w:tcPr>
            <w:tcW w:w="724" w:type="pct"/>
            <w:shd w:val="clear" w:color="auto" w:fill="auto"/>
          </w:tcPr>
          <w:p w14:paraId="1DB99E84"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9 x m</w:t>
            </w:r>
          </w:p>
          <w:p w14:paraId="7502FF2C"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Grant</w:t>
            </w:r>
          </w:p>
        </w:tc>
        <w:tc>
          <w:tcPr>
            <w:tcW w:w="505" w:type="pct"/>
            <w:shd w:val="clear" w:color="auto" w:fill="auto"/>
          </w:tcPr>
          <w:p w14:paraId="0F04374B" w14:textId="77777777" w:rsidR="00EA7F39" w:rsidRPr="00390E37" w:rsidRDefault="00EA7F39" w:rsidP="00E90179">
            <w:pPr>
              <w:spacing w:after="0" w:line="240" w:lineRule="auto"/>
              <w:jc w:val="center"/>
              <w:rPr>
                <w:rFonts w:ascii="Times New Roman" w:hAnsi="Times New Roman"/>
              </w:rPr>
            </w:pPr>
          </w:p>
        </w:tc>
        <w:tc>
          <w:tcPr>
            <w:tcW w:w="663" w:type="pct"/>
          </w:tcPr>
          <w:p w14:paraId="2FC9F8E9" w14:textId="77777777" w:rsidR="00EA7F39" w:rsidRPr="00390E37" w:rsidRDefault="00EA7F39" w:rsidP="00E90179">
            <w:pPr>
              <w:spacing w:after="0" w:line="240" w:lineRule="auto"/>
              <w:jc w:val="center"/>
              <w:rPr>
                <w:rFonts w:ascii="Times New Roman" w:hAnsi="Times New Roman"/>
                <w:b/>
              </w:rPr>
            </w:pPr>
          </w:p>
        </w:tc>
      </w:tr>
      <w:tr w:rsidR="00EA7F39" w:rsidRPr="00390E37" w14:paraId="146A72B9" w14:textId="77777777" w:rsidTr="008622ED">
        <w:trPr>
          <w:trHeight w:val="574"/>
        </w:trPr>
        <w:tc>
          <w:tcPr>
            <w:tcW w:w="326" w:type="pct"/>
            <w:shd w:val="clear" w:color="auto" w:fill="auto"/>
          </w:tcPr>
          <w:p w14:paraId="3AD602E3"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I28</w:t>
            </w:r>
          </w:p>
        </w:tc>
        <w:tc>
          <w:tcPr>
            <w:tcW w:w="2782" w:type="pct"/>
            <w:shd w:val="clear" w:color="auto" w:fill="auto"/>
          </w:tcPr>
          <w:p w14:paraId="3F3981FA"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Membru în echipa unui grant finan</w:t>
            </w:r>
            <w:r w:rsidR="00BD2E35">
              <w:rPr>
                <w:rFonts w:ascii="Times New Roman" w:hAnsi="Times New Roman"/>
                <w:lang w:eastAsia="en-US"/>
              </w:rPr>
              <w:t>ţ</w:t>
            </w:r>
            <w:r w:rsidRPr="00390E37">
              <w:rPr>
                <w:rFonts w:ascii="Times New Roman" w:hAnsi="Times New Roman"/>
                <w:lang w:eastAsia="en-US"/>
              </w:rPr>
              <w:t>at / institu</w:t>
            </w:r>
            <w:r w:rsidR="00BD2E35">
              <w:rPr>
                <w:rFonts w:ascii="Times New Roman" w:hAnsi="Times New Roman"/>
                <w:lang w:eastAsia="en-US"/>
              </w:rPr>
              <w:t>ţ</w:t>
            </w:r>
            <w:r w:rsidRPr="00390E37">
              <w:rPr>
                <w:rFonts w:ascii="Times New Roman" w:hAnsi="Times New Roman"/>
                <w:lang w:eastAsia="en-US"/>
              </w:rPr>
              <w:t>ia coordonată</w:t>
            </w:r>
          </w:p>
          <w:p w14:paraId="1C3C208D"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I28.1 Membru în echipa unui grant de cercetare cu relevan</w:t>
            </w:r>
            <w:r w:rsidR="00BD2E35">
              <w:rPr>
                <w:rFonts w:ascii="Times New Roman" w:hAnsi="Times New Roman"/>
                <w:lang w:eastAsia="en-US"/>
              </w:rPr>
              <w:t>ţ</w:t>
            </w:r>
            <w:r w:rsidRPr="00390E37">
              <w:rPr>
                <w:rFonts w:ascii="Times New Roman" w:hAnsi="Times New Roman"/>
                <w:lang w:eastAsia="en-US"/>
              </w:rPr>
              <w:t>ă publică largă ob</w:t>
            </w:r>
            <w:r w:rsidR="00BD2E35">
              <w:rPr>
                <w:rFonts w:ascii="Times New Roman" w:hAnsi="Times New Roman"/>
                <w:lang w:eastAsia="en-US"/>
              </w:rPr>
              <w:t>ţ</w:t>
            </w:r>
            <w:r w:rsidRPr="00390E37">
              <w:rPr>
                <w:rFonts w:ascii="Times New Roman" w:hAnsi="Times New Roman"/>
                <w:lang w:eastAsia="en-US"/>
              </w:rPr>
              <w:t>inut prin competi</w:t>
            </w:r>
            <w:r w:rsidR="00BD2E35">
              <w:rPr>
                <w:rFonts w:ascii="Times New Roman" w:hAnsi="Times New Roman"/>
                <w:lang w:eastAsia="en-US"/>
              </w:rPr>
              <w:t>ţ</w:t>
            </w:r>
            <w:r w:rsidRPr="00390E37">
              <w:rPr>
                <w:rFonts w:ascii="Times New Roman" w:hAnsi="Times New Roman"/>
                <w:lang w:eastAsia="en-US"/>
              </w:rPr>
              <w:t>ie interna</w:t>
            </w:r>
            <w:r w:rsidR="00BD2E35">
              <w:rPr>
                <w:rFonts w:ascii="Times New Roman" w:hAnsi="Times New Roman"/>
                <w:lang w:eastAsia="en-US"/>
              </w:rPr>
              <w:t>ţ</w:t>
            </w:r>
            <w:r w:rsidRPr="00390E37">
              <w:rPr>
                <w:rFonts w:ascii="Times New Roman" w:hAnsi="Times New Roman"/>
                <w:lang w:eastAsia="en-US"/>
              </w:rPr>
              <w:t>ională sau na</w:t>
            </w:r>
            <w:r w:rsidR="00BD2E35">
              <w:rPr>
                <w:rFonts w:ascii="Times New Roman" w:hAnsi="Times New Roman"/>
                <w:lang w:eastAsia="en-US"/>
              </w:rPr>
              <w:t>ţ</w:t>
            </w:r>
            <w:r w:rsidRPr="00390E37">
              <w:rPr>
                <w:rFonts w:ascii="Times New Roman" w:hAnsi="Times New Roman"/>
                <w:lang w:eastAsia="en-US"/>
              </w:rPr>
              <w:t>ională (</w:t>
            </w:r>
            <w:r w:rsidRPr="00390E37">
              <w:rPr>
                <w:rFonts w:ascii="Times New Roman" w:hAnsi="Times New Roman"/>
                <w:i/>
                <w:iCs/>
                <w:lang w:eastAsia="en-US"/>
              </w:rPr>
              <w:t xml:space="preserve">m </w:t>
            </w:r>
            <w:r w:rsidRPr="00390E37">
              <w:rPr>
                <w:rFonts w:ascii="Times New Roman" w:hAnsi="Times New Roman"/>
                <w:lang w:eastAsia="en-US"/>
              </w:rPr>
              <w:t>= 1)</w:t>
            </w:r>
          </w:p>
          <w:p w14:paraId="49B974B3"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lastRenderedPageBreak/>
              <w:t>I28.2. Membru în echipa unui grant de cercetare cu relevan</w:t>
            </w:r>
            <w:r w:rsidR="00BD2E35">
              <w:rPr>
                <w:rFonts w:ascii="Times New Roman" w:hAnsi="Times New Roman"/>
                <w:lang w:eastAsia="en-US"/>
              </w:rPr>
              <w:t>ţ</w:t>
            </w:r>
            <w:r w:rsidRPr="00390E37">
              <w:rPr>
                <w:rFonts w:ascii="Times New Roman" w:hAnsi="Times New Roman"/>
                <w:lang w:eastAsia="en-US"/>
              </w:rPr>
              <w:t>ă specifică sau a unui grant de dezvoltare institu</w:t>
            </w:r>
            <w:r w:rsidR="00BD2E35">
              <w:rPr>
                <w:rFonts w:ascii="Times New Roman" w:hAnsi="Times New Roman"/>
                <w:lang w:eastAsia="en-US"/>
              </w:rPr>
              <w:t>ţ</w:t>
            </w:r>
            <w:r w:rsidRPr="00390E37">
              <w:rPr>
                <w:rFonts w:ascii="Times New Roman" w:hAnsi="Times New Roman"/>
                <w:lang w:eastAsia="en-US"/>
              </w:rPr>
              <w:t>ională ob</w:t>
            </w:r>
            <w:r w:rsidR="00BD2E35">
              <w:rPr>
                <w:rFonts w:ascii="Times New Roman" w:hAnsi="Times New Roman"/>
                <w:lang w:eastAsia="en-US"/>
              </w:rPr>
              <w:t>ţ</w:t>
            </w:r>
            <w:r w:rsidRPr="00390E37">
              <w:rPr>
                <w:rFonts w:ascii="Times New Roman" w:hAnsi="Times New Roman"/>
                <w:lang w:eastAsia="en-US"/>
              </w:rPr>
              <w:t>inut prin competi</w:t>
            </w:r>
            <w:r w:rsidR="00BD2E35">
              <w:rPr>
                <w:rFonts w:ascii="Times New Roman" w:hAnsi="Times New Roman"/>
                <w:lang w:eastAsia="en-US"/>
              </w:rPr>
              <w:t>ţ</w:t>
            </w:r>
            <w:r w:rsidRPr="00390E37">
              <w:rPr>
                <w:rFonts w:ascii="Times New Roman" w:hAnsi="Times New Roman"/>
                <w:lang w:eastAsia="en-US"/>
              </w:rPr>
              <w:t>ie interna</w:t>
            </w:r>
            <w:r w:rsidR="00BD2E35">
              <w:rPr>
                <w:rFonts w:ascii="Times New Roman" w:hAnsi="Times New Roman"/>
                <w:lang w:eastAsia="en-US"/>
              </w:rPr>
              <w:t>ţ</w:t>
            </w:r>
            <w:r w:rsidRPr="00390E37">
              <w:rPr>
                <w:rFonts w:ascii="Times New Roman" w:hAnsi="Times New Roman"/>
                <w:lang w:eastAsia="en-US"/>
              </w:rPr>
              <w:t>ională sau na</w:t>
            </w:r>
            <w:r w:rsidR="00BD2E35">
              <w:rPr>
                <w:rFonts w:ascii="Times New Roman" w:hAnsi="Times New Roman"/>
                <w:lang w:eastAsia="en-US"/>
              </w:rPr>
              <w:t>ţ</w:t>
            </w:r>
            <w:r w:rsidRPr="00390E37">
              <w:rPr>
                <w:rFonts w:ascii="Times New Roman" w:hAnsi="Times New Roman"/>
                <w:lang w:eastAsia="en-US"/>
              </w:rPr>
              <w:t>ională (</w:t>
            </w:r>
            <w:r w:rsidRPr="00390E37">
              <w:rPr>
                <w:rFonts w:ascii="Times New Roman" w:hAnsi="Times New Roman"/>
                <w:i/>
                <w:iCs/>
                <w:lang w:eastAsia="en-US"/>
              </w:rPr>
              <w:t xml:space="preserve">m </w:t>
            </w:r>
            <w:r w:rsidRPr="00390E37">
              <w:rPr>
                <w:rFonts w:ascii="Times New Roman" w:hAnsi="Times New Roman"/>
                <w:lang w:eastAsia="en-US"/>
              </w:rPr>
              <w:t>= 0,5)</w:t>
            </w:r>
          </w:p>
        </w:tc>
        <w:tc>
          <w:tcPr>
            <w:tcW w:w="724" w:type="pct"/>
            <w:shd w:val="clear" w:color="auto" w:fill="auto"/>
          </w:tcPr>
          <w:p w14:paraId="6ABEC8B2"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lastRenderedPageBreak/>
              <w:t>3 x m</w:t>
            </w:r>
          </w:p>
          <w:p w14:paraId="3426546B"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Grant</w:t>
            </w:r>
          </w:p>
        </w:tc>
        <w:tc>
          <w:tcPr>
            <w:tcW w:w="505" w:type="pct"/>
            <w:shd w:val="clear" w:color="auto" w:fill="auto"/>
          </w:tcPr>
          <w:p w14:paraId="3D815B19" w14:textId="77777777" w:rsidR="00EA7F39" w:rsidRPr="00390E37" w:rsidRDefault="00EA7F39" w:rsidP="00E90179">
            <w:pPr>
              <w:spacing w:after="0" w:line="240" w:lineRule="auto"/>
              <w:jc w:val="center"/>
              <w:rPr>
                <w:rFonts w:ascii="Times New Roman" w:hAnsi="Times New Roman"/>
              </w:rPr>
            </w:pPr>
          </w:p>
        </w:tc>
        <w:tc>
          <w:tcPr>
            <w:tcW w:w="663" w:type="pct"/>
          </w:tcPr>
          <w:p w14:paraId="269099D6" w14:textId="77777777" w:rsidR="00EA7F39" w:rsidRPr="00390E37" w:rsidRDefault="00EA7F39" w:rsidP="00E90179">
            <w:pPr>
              <w:spacing w:after="0" w:line="240" w:lineRule="auto"/>
              <w:jc w:val="center"/>
              <w:rPr>
                <w:rFonts w:ascii="Times New Roman" w:hAnsi="Times New Roman"/>
                <w:b/>
              </w:rPr>
            </w:pPr>
          </w:p>
        </w:tc>
      </w:tr>
      <w:tr w:rsidR="00EA7F39" w:rsidRPr="00390E37" w14:paraId="5BDD2431" w14:textId="77777777" w:rsidTr="008622ED">
        <w:trPr>
          <w:trHeight w:val="574"/>
        </w:trPr>
        <w:tc>
          <w:tcPr>
            <w:tcW w:w="326" w:type="pct"/>
            <w:shd w:val="clear" w:color="auto" w:fill="auto"/>
          </w:tcPr>
          <w:p w14:paraId="52BFDDBA"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I29</w:t>
            </w:r>
          </w:p>
        </w:tc>
        <w:tc>
          <w:tcPr>
            <w:tcW w:w="2782" w:type="pct"/>
            <w:shd w:val="clear" w:color="auto" w:fill="auto"/>
          </w:tcPr>
          <w:p w14:paraId="25A9FD17"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Activitate de mentorat / îndrumare</w:t>
            </w:r>
          </w:p>
          <w:p w14:paraId="055F3101"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29.1. Conducător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 / membru în comisia de îndrumare sau de evaluare a tezelor de doctorat</w:t>
            </w:r>
          </w:p>
          <w:p w14:paraId="2FE79814"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(punctajul total la 29.1 este plafonat la maximum 10 puncte)</w:t>
            </w:r>
          </w:p>
          <w:p w14:paraId="62C21141"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29.2. Mentor cu rol oficial de îndrumare a unor cercetători postdoctorali</w:t>
            </w:r>
          </w:p>
        </w:tc>
        <w:tc>
          <w:tcPr>
            <w:tcW w:w="724" w:type="pct"/>
            <w:shd w:val="clear" w:color="auto" w:fill="auto"/>
          </w:tcPr>
          <w:p w14:paraId="4A1CCA39"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1/0,5</w:t>
            </w:r>
          </w:p>
          <w:p w14:paraId="4D86BDDB"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 xml:space="preserve">Pe doctorand îndrumat / comisie </w:t>
            </w:r>
          </w:p>
          <w:p w14:paraId="452E4988" w14:textId="77777777" w:rsidR="00EA7F39" w:rsidRPr="00390E37" w:rsidRDefault="00EA7F39" w:rsidP="00E90179">
            <w:pPr>
              <w:spacing w:after="0" w:line="240" w:lineRule="auto"/>
              <w:jc w:val="center"/>
              <w:rPr>
                <w:rFonts w:ascii="Times New Roman" w:hAnsi="Times New Roman"/>
              </w:rPr>
            </w:pPr>
          </w:p>
        </w:tc>
        <w:tc>
          <w:tcPr>
            <w:tcW w:w="505" w:type="pct"/>
            <w:shd w:val="clear" w:color="auto" w:fill="auto"/>
          </w:tcPr>
          <w:p w14:paraId="1BC7D17B" w14:textId="77777777" w:rsidR="00EA7F39" w:rsidRPr="00390E37" w:rsidRDefault="00EA7F39" w:rsidP="00E90179">
            <w:pPr>
              <w:spacing w:after="0" w:line="240" w:lineRule="auto"/>
              <w:jc w:val="center"/>
              <w:rPr>
                <w:rFonts w:ascii="Times New Roman" w:hAnsi="Times New Roman"/>
              </w:rPr>
            </w:pPr>
          </w:p>
        </w:tc>
        <w:tc>
          <w:tcPr>
            <w:tcW w:w="663" w:type="pct"/>
          </w:tcPr>
          <w:p w14:paraId="5BBC24D0" w14:textId="77777777" w:rsidR="00EA7F39" w:rsidRPr="00390E37" w:rsidRDefault="00EA7F39" w:rsidP="00E90179">
            <w:pPr>
              <w:spacing w:after="0" w:line="240" w:lineRule="auto"/>
              <w:jc w:val="center"/>
              <w:rPr>
                <w:rFonts w:ascii="Times New Roman" w:hAnsi="Times New Roman"/>
                <w:b/>
              </w:rPr>
            </w:pPr>
          </w:p>
        </w:tc>
      </w:tr>
      <w:tr w:rsidR="00EA7F39" w:rsidRPr="00390E37" w14:paraId="7B7E2F04" w14:textId="77777777" w:rsidTr="008622ED">
        <w:trPr>
          <w:trHeight w:val="574"/>
        </w:trPr>
        <w:tc>
          <w:tcPr>
            <w:tcW w:w="326" w:type="pct"/>
            <w:shd w:val="clear" w:color="auto" w:fill="auto"/>
          </w:tcPr>
          <w:p w14:paraId="4DC24377"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I30</w:t>
            </w:r>
          </w:p>
        </w:tc>
        <w:tc>
          <w:tcPr>
            <w:tcW w:w="2782" w:type="pct"/>
            <w:shd w:val="clear" w:color="auto" w:fill="auto"/>
          </w:tcPr>
          <w:p w14:paraId="30A31A00"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30.1. Ini</w:t>
            </w:r>
            <w:r w:rsidR="00BD2E35">
              <w:rPr>
                <w:rFonts w:ascii="Times New Roman" w:hAnsi="Times New Roman"/>
                <w:lang w:eastAsia="en-US"/>
              </w:rPr>
              <w:t>ţ</w:t>
            </w:r>
            <w:r w:rsidRPr="00390E37">
              <w:rPr>
                <w:rFonts w:ascii="Times New Roman" w:hAnsi="Times New Roman"/>
                <w:lang w:eastAsia="en-US"/>
              </w:rPr>
              <w:t>ierea sau coordonarea unor programe de studii universitare sau post-universitare</w:t>
            </w:r>
          </w:p>
          <w:p w14:paraId="7C294FCF"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30.2. Introducerea unor discipline noi în planul de învă</w:t>
            </w:r>
            <w:r w:rsidR="00BD2E35">
              <w:rPr>
                <w:rFonts w:ascii="Times New Roman" w:hAnsi="Times New Roman"/>
                <w:lang w:eastAsia="en-US"/>
              </w:rPr>
              <w:t>ţ</w:t>
            </w:r>
            <w:r w:rsidRPr="00390E37">
              <w:rPr>
                <w:rFonts w:ascii="Times New Roman" w:hAnsi="Times New Roman"/>
                <w:lang w:eastAsia="en-US"/>
              </w:rPr>
              <w:t>ământ</w:t>
            </w:r>
          </w:p>
        </w:tc>
        <w:tc>
          <w:tcPr>
            <w:tcW w:w="724" w:type="pct"/>
            <w:shd w:val="clear" w:color="auto" w:fill="auto"/>
          </w:tcPr>
          <w:p w14:paraId="57E7A1EC"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 xml:space="preserve">2 </w:t>
            </w:r>
          </w:p>
          <w:p w14:paraId="6C3BBFF6"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program</w:t>
            </w:r>
          </w:p>
          <w:p w14:paraId="4B40296B"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0,5</w:t>
            </w:r>
          </w:p>
          <w:p w14:paraId="7781BAD2"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 xml:space="preserve"> Pe disciplină</w:t>
            </w:r>
          </w:p>
        </w:tc>
        <w:tc>
          <w:tcPr>
            <w:tcW w:w="505" w:type="pct"/>
            <w:shd w:val="clear" w:color="auto" w:fill="auto"/>
          </w:tcPr>
          <w:p w14:paraId="46E8F908" w14:textId="77777777" w:rsidR="00EA7F39" w:rsidRPr="00390E37" w:rsidRDefault="00EA7F39" w:rsidP="00E90179">
            <w:pPr>
              <w:spacing w:after="0" w:line="240" w:lineRule="auto"/>
              <w:jc w:val="center"/>
              <w:rPr>
                <w:rFonts w:ascii="Times New Roman" w:hAnsi="Times New Roman"/>
              </w:rPr>
            </w:pPr>
          </w:p>
        </w:tc>
        <w:tc>
          <w:tcPr>
            <w:tcW w:w="663" w:type="pct"/>
          </w:tcPr>
          <w:p w14:paraId="72A693BA" w14:textId="77777777" w:rsidR="00EA7F39" w:rsidRPr="00390E37" w:rsidRDefault="00EA7F39" w:rsidP="00E90179">
            <w:pPr>
              <w:spacing w:after="0" w:line="240" w:lineRule="auto"/>
              <w:jc w:val="center"/>
              <w:rPr>
                <w:rFonts w:ascii="Times New Roman" w:hAnsi="Times New Roman"/>
                <w:b/>
              </w:rPr>
            </w:pPr>
          </w:p>
        </w:tc>
      </w:tr>
      <w:tr w:rsidR="00EA7F39" w:rsidRPr="00390E37" w14:paraId="5849B83D" w14:textId="77777777" w:rsidTr="008622ED">
        <w:trPr>
          <w:trHeight w:val="574"/>
        </w:trPr>
        <w:tc>
          <w:tcPr>
            <w:tcW w:w="326" w:type="pct"/>
            <w:shd w:val="clear" w:color="auto" w:fill="auto"/>
          </w:tcPr>
          <w:p w14:paraId="32DEB4C0"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I31</w:t>
            </w:r>
          </w:p>
        </w:tc>
        <w:tc>
          <w:tcPr>
            <w:tcW w:w="2782" w:type="pct"/>
            <w:shd w:val="clear" w:color="auto" w:fill="auto"/>
          </w:tcPr>
          <w:p w14:paraId="24C8ECD0"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Coordonarea unui centru sau laborator de cercetare, recunoscut de către Senatul Universită</w:t>
            </w:r>
            <w:r w:rsidR="00BD2E35">
              <w:rPr>
                <w:rFonts w:ascii="Times New Roman" w:hAnsi="Times New Roman"/>
                <w:lang w:eastAsia="en-US"/>
              </w:rPr>
              <w:t>ţ</w:t>
            </w:r>
            <w:r w:rsidRPr="00390E37">
              <w:rPr>
                <w:rFonts w:ascii="Times New Roman" w:hAnsi="Times New Roman"/>
                <w:lang w:eastAsia="en-US"/>
              </w:rPr>
              <w:t xml:space="preserve">ii sau Consiliul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 al Institutului de cercetare</w:t>
            </w:r>
          </w:p>
        </w:tc>
        <w:tc>
          <w:tcPr>
            <w:tcW w:w="724" w:type="pct"/>
            <w:shd w:val="clear" w:color="auto" w:fill="auto"/>
          </w:tcPr>
          <w:p w14:paraId="4B31B0D8"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2</w:t>
            </w:r>
          </w:p>
          <w:p w14:paraId="4C5A1AAC"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centru</w:t>
            </w:r>
          </w:p>
        </w:tc>
        <w:tc>
          <w:tcPr>
            <w:tcW w:w="505" w:type="pct"/>
            <w:shd w:val="clear" w:color="auto" w:fill="auto"/>
          </w:tcPr>
          <w:p w14:paraId="37BE07E9" w14:textId="77777777" w:rsidR="00EA7F39" w:rsidRPr="00390E37" w:rsidRDefault="00EA7F39" w:rsidP="00E90179">
            <w:pPr>
              <w:spacing w:after="0" w:line="240" w:lineRule="auto"/>
              <w:jc w:val="center"/>
              <w:rPr>
                <w:rFonts w:ascii="Times New Roman" w:hAnsi="Times New Roman"/>
              </w:rPr>
            </w:pPr>
          </w:p>
        </w:tc>
        <w:tc>
          <w:tcPr>
            <w:tcW w:w="663" w:type="pct"/>
          </w:tcPr>
          <w:p w14:paraId="10423DCE" w14:textId="77777777" w:rsidR="00EA7F39" w:rsidRPr="00390E37" w:rsidRDefault="00EA7F39" w:rsidP="00E90179">
            <w:pPr>
              <w:spacing w:after="0" w:line="240" w:lineRule="auto"/>
              <w:jc w:val="center"/>
              <w:rPr>
                <w:rFonts w:ascii="Times New Roman" w:hAnsi="Times New Roman"/>
                <w:b/>
              </w:rPr>
            </w:pPr>
          </w:p>
        </w:tc>
      </w:tr>
      <w:tr w:rsidR="00EA7F39" w:rsidRPr="00390E37" w14:paraId="4B47891F" w14:textId="77777777" w:rsidTr="008622ED">
        <w:trPr>
          <w:trHeight w:val="574"/>
        </w:trPr>
        <w:tc>
          <w:tcPr>
            <w:tcW w:w="326" w:type="pct"/>
            <w:shd w:val="clear" w:color="auto" w:fill="auto"/>
          </w:tcPr>
          <w:p w14:paraId="1F2DE30A"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I32</w:t>
            </w:r>
          </w:p>
        </w:tc>
        <w:tc>
          <w:tcPr>
            <w:tcW w:w="2782" w:type="pct"/>
            <w:shd w:val="clear" w:color="auto" w:fill="auto"/>
          </w:tcPr>
          <w:p w14:paraId="3E6BB92B"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Evaluator proiecte / membru în Panel în competi</w:t>
            </w:r>
            <w:r w:rsidR="00BD2E35">
              <w:rPr>
                <w:rFonts w:ascii="Times New Roman" w:hAnsi="Times New Roman"/>
                <w:lang w:eastAsia="en-US"/>
              </w:rPr>
              <w:t>ţ</w:t>
            </w:r>
            <w:r w:rsidRPr="00390E37">
              <w:rPr>
                <w:rFonts w:ascii="Times New Roman" w:hAnsi="Times New Roman"/>
                <w:lang w:eastAsia="en-US"/>
              </w:rPr>
              <w:t>ii interna</w:t>
            </w:r>
            <w:r w:rsidR="00BD2E35">
              <w:rPr>
                <w:rFonts w:ascii="Times New Roman" w:hAnsi="Times New Roman"/>
                <w:lang w:eastAsia="en-US"/>
              </w:rPr>
              <w:t>ţ</w:t>
            </w:r>
            <w:r w:rsidRPr="00390E37">
              <w:rPr>
                <w:rFonts w:ascii="Times New Roman" w:hAnsi="Times New Roman"/>
                <w:lang w:eastAsia="en-US"/>
              </w:rPr>
              <w:t>ionale (</w:t>
            </w:r>
            <w:r w:rsidRPr="00390E37">
              <w:rPr>
                <w:rFonts w:ascii="Times New Roman" w:hAnsi="Times New Roman"/>
                <w:i/>
                <w:iCs/>
                <w:lang w:eastAsia="en-US"/>
              </w:rPr>
              <w:t xml:space="preserve">m </w:t>
            </w:r>
            <w:r w:rsidRPr="00390E37">
              <w:rPr>
                <w:rFonts w:ascii="Times New Roman" w:hAnsi="Times New Roman"/>
                <w:lang w:eastAsia="en-US"/>
              </w:rPr>
              <w:t>= 3) / na</w:t>
            </w:r>
            <w:r w:rsidR="00BD2E35">
              <w:rPr>
                <w:rFonts w:ascii="Times New Roman" w:hAnsi="Times New Roman"/>
                <w:lang w:eastAsia="en-US"/>
              </w:rPr>
              <w:t>ţ</w:t>
            </w:r>
            <w:r w:rsidRPr="00390E37">
              <w:rPr>
                <w:rFonts w:ascii="Times New Roman" w:hAnsi="Times New Roman"/>
                <w:lang w:eastAsia="en-US"/>
              </w:rPr>
              <w:t>ionale (</w:t>
            </w:r>
            <w:r w:rsidRPr="00390E37">
              <w:rPr>
                <w:rFonts w:ascii="Times New Roman" w:hAnsi="Times New Roman"/>
                <w:i/>
                <w:iCs/>
                <w:lang w:eastAsia="en-US"/>
              </w:rPr>
              <w:t xml:space="preserve">m </w:t>
            </w:r>
            <w:r w:rsidRPr="00390E37">
              <w:rPr>
                <w:rFonts w:ascii="Times New Roman" w:hAnsi="Times New Roman"/>
                <w:lang w:eastAsia="en-US"/>
              </w:rPr>
              <w:t>= 1) de granturi de cercetare</w:t>
            </w:r>
          </w:p>
        </w:tc>
        <w:tc>
          <w:tcPr>
            <w:tcW w:w="724" w:type="pct"/>
            <w:shd w:val="clear" w:color="auto" w:fill="auto"/>
          </w:tcPr>
          <w:p w14:paraId="45AB8BD9"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1 x m</w:t>
            </w:r>
          </w:p>
          <w:p w14:paraId="6120ECE1"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edi</w:t>
            </w:r>
            <w:r w:rsidR="00BD2E35">
              <w:rPr>
                <w:rFonts w:ascii="Times New Roman" w:hAnsi="Times New Roman"/>
              </w:rPr>
              <w:t>ţ</w:t>
            </w:r>
            <w:r w:rsidRPr="00390E37">
              <w:rPr>
                <w:rFonts w:ascii="Times New Roman" w:hAnsi="Times New Roman"/>
              </w:rPr>
              <w:t>ie competi</w:t>
            </w:r>
            <w:r w:rsidR="00BD2E35">
              <w:rPr>
                <w:rFonts w:ascii="Times New Roman" w:hAnsi="Times New Roman"/>
              </w:rPr>
              <w:t>ţ</w:t>
            </w:r>
            <w:r w:rsidRPr="00390E37">
              <w:rPr>
                <w:rFonts w:ascii="Times New Roman" w:hAnsi="Times New Roman"/>
              </w:rPr>
              <w:t>ie</w:t>
            </w:r>
          </w:p>
        </w:tc>
        <w:tc>
          <w:tcPr>
            <w:tcW w:w="505" w:type="pct"/>
            <w:shd w:val="clear" w:color="auto" w:fill="auto"/>
          </w:tcPr>
          <w:p w14:paraId="472C66E7" w14:textId="77777777" w:rsidR="00EA7F39" w:rsidRPr="00390E37" w:rsidRDefault="00EA7F39" w:rsidP="00E90179">
            <w:pPr>
              <w:spacing w:after="0" w:line="240" w:lineRule="auto"/>
              <w:jc w:val="center"/>
              <w:rPr>
                <w:rFonts w:ascii="Times New Roman" w:hAnsi="Times New Roman"/>
              </w:rPr>
            </w:pPr>
          </w:p>
        </w:tc>
        <w:tc>
          <w:tcPr>
            <w:tcW w:w="663" w:type="pct"/>
          </w:tcPr>
          <w:p w14:paraId="0D748CBB" w14:textId="77777777" w:rsidR="00EA7F39" w:rsidRPr="00390E37" w:rsidRDefault="00EA7F39" w:rsidP="00E90179">
            <w:pPr>
              <w:spacing w:after="0" w:line="240" w:lineRule="auto"/>
              <w:jc w:val="center"/>
              <w:rPr>
                <w:rFonts w:ascii="Times New Roman" w:hAnsi="Times New Roman"/>
                <w:b/>
              </w:rPr>
            </w:pPr>
          </w:p>
        </w:tc>
      </w:tr>
      <w:tr w:rsidR="00EA7F39" w:rsidRPr="00390E37" w14:paraId="41830CDE" w14:textId="77777777" w:rsidTr="008622ED">
        <w:trPr>
          <w:trHeight w:val="574"/>
        </w:trPr>
        <w:tc>
          <w:tcPr>
            <w:tcW w:w="326" w:type="pct"/>
            <w:shd w:val="clear" w:color="auto" w:fill="auto"/>
          </w:tcPr>
          <w:p w14:paraId="12644407"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I33</w:t>
            </w:r>
          </w:p>
        </w:tc>
        <w:tc>
          <w:tcPr>
            <w:tcW w:w="2782" w:type="pct"/>
            <w:shd w:val="clear" w:color="auto" w:fill="auto"/>
          </w:tcPr>
          <w:p w14:paraId="2B928B40"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Membru în grupul de exper</w:t>
            </w:r>
            <w:r w:rsidR="00BD2E35">
              <w:rPr>
                <w:rFonts w:ascii="Times New Roman" w:hAnsi="Times New Roman"/>
                <w:lang w:eastAsia="en-US"/>
              </w:rPr>
              <w:t>ţ</w:t>
            </w:r>
            <w:r w:rsidRPr="00390E37">
              <w:rPr>
                <w:rFonts w:ascii="Times New Roman" w:hAnsi="Times New Roman"/>
                <w:lang w:eastAsia="en-US"/>
              </w:rPr>
              <w:t>i</w:t>
            </w:r>
          </w:p>
          <w:p w14:paraId="2FF4CD66"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33.1. Comisii / consilii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ifice sau organisme interna</w:t>
            </w:r>
            <w:r w:rsidR="00BD2E35">
              <w:rPr>
                <w:rFonts w:ascii="Times New Roman" w:hAnsi="Times New Roman"/>
                <w:lang w:eastAsia="en-US"/>
              </w:rPr>
              <w:t>ţ</w:t>
            </w:r>
            <w:r w:rsidRPr="00390E37">
              <w:rPr>
                <w:rFonts w:ascii="Times New Roman" w:hAnsi="Times New Roman"/>
                <w:lang w:eastAsia="en-US"/>
              </w:rPr>
              <w:t>ionale (de exemplu UNESCO, UNICEF, CIO, Federa</w:t>
            </w:r>
            <w:r w:rsidR="00BD2E35">
              <w:rPr>
                <w:rFonts w:ascii="Times New Roman" w:hAnsi="Times New Roman"/>
                <w:lang w:eastAsia="en-US"/>
              </w:rPr>
              <w:t>ţ</w:t>
            </w:r>
            <w:r w:rsidRPr="00390E37">
              <w:rPr>
                <w:rFonts w:ascii="Times New Roman" w:hAnsi="Times New Roman"/>
                <w:lang w:eastAsia="en-US"/>
              </w:rPr>
              <w:t>ii interna</w:t>
            </w:r>
            <w:r w:rsidR="00BD2E35">
              <w:rPr>
                <w:rFonts w:ascii="Times New Roman" w:hAnsi="Times New Roman"/>
                <w:lang w:eastAsia="en-US"/>
              </w:rPr>
              <w:t>ţ</w:t>
            </w:r>
            <w:r w:rsidRPr="00390E37">
              <w:rPr>
                <w:rFonts w:ascii="Times New Roman" w:hAnsi="Times New Roman"/>
                <w:lang w:eastAsia="en-US"/>
              </w:rPr>
              <w:t>ionale pe ramuri de sport etc.) (</w:t>
            </w:r>
            <w:r w:rsidRPr="00390E37">
              <w:rPr>
                <w:rFonts w:ascii="Times New Roman" w:hAnsi="Times New Roman"/>
                <w:i/>
                <w:iCs/>
                <w:lang w:eastAsia="en-US"/>
              </w:rPr>
              <w:t xml:space="preserve">m </w:t>
            </w:r>
            <w:r w:rsidRPr="00390E37">
              <w:rPr>
                <w:rFonts w:ascii="Times New Roman" w:hAnsi="Times New Roman"/>
                <w:lang w:eastAsia="en-US"/>
              </w:rPr>
              <w:t>= 3)</w:t>
            </w:r>
          </w:p>
          <w:p w14:paraId="5D788FE7"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33.2. Comisii / consilii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ifice sau organisme na</w:t>
            </w:r>
            <w:r w:rsidR="00BD2E35">
              <w:rPr>
                <w:rFonts w:ascii="Times New Roman" w:hAnsi="Times New Roman"/>
                <w:lang w:eastAsia="en-US"/>
              </w:rPr>
              <w:t>ţ</w:t>
            </w:r>
            <w:r w:rsidRPr="00390E37">
              <w:rPr>
                <w:rFonts w:ascii="Times New Roman" w:hAnsi="Times New Roman"/>
                <w:lang w:eastAsia="en-US"/>
              </w:rPr>
              <w:t>ionale (CNATDCU, CNCS, ANCS, ARACIS sau alt grup de lucru consultativ / de lucru la nivelul MENCS sau la nivel interministerial, alcătuit ca urmare a unui ordin emis de MENCS sau de către un alt for ministerial (</w:t>
            </w:r>
            <w:r w:rsidRPr="00390E37">
              <w:rPr>
                <w:rFonts w:ascii="Times New Roman" w:hAnsi="Times New Roman"/>
                <w:i/>
                <w:iCs/>
                <w:lang w:eastAsia="en-US"/>
              </w:rPr>
              <w:t xml:space="preserve">m </w:t>
            </w:r>
            <w:r w:rsidRPr="00390E37">
              <w:rPr>
                <w:rFonts w:ascii="Times New Roman" w:hAnsi="Times New Roman"/>
                <w:lang w:eastAsia="en-US"/>
              </w:rPr>
              <w:t>= 1)</w:t>
            </w:r>
          </w:p>
        </w:tc>
        <w:tc>
          <w:tcPr>
            <w:tcW w:w="724" w:type="pct"/>
            <w:shd w:val="clear" w:color="auto" w:fill="auto"/>
          </w:tcPr>
          <w:p w14:paraId="7535868D"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1 x m</w:t>
            </w:r>
          </w:p>
          <w:p w14:paraId="2177D62C"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comisie</w:t>
            </w:r>
          </w:p>
        </w:tc>
        <w:tc>
          <w:tcPr>
            <w:tcW w:w="505" w:type="pct"/>
            <w:shd w:val="clear" w:color="auto" w:fill="auto"/>
          </w:tcPr>
          <w:p w14:paraId="0D600EB5" w14:textId="77777777" w:rsidR="00EA7F39" w:rsidRPr="00390E37" w:rsidRDefault="00EA7F39" w:rsidP="00E90179">
            <w:pPr>
              <w:spacing w:after="0" w:line="240" w:lineRule="auto"/>
              <w:jc w:val="center"/>
              <w:rPr>
                <w:rFonts w:ascii="Times New Roman" w:hAnsi="Times New Roman"/>
              </w:rPr>
            </w:pPr>
          </w:p>
        </w:tc>
        <w:tc>
          <w:tcPr>
            <w:tcW w:w="663" w:type="pct"/>
          </w:tcPr>
          <w:p w14:paraId="3920FC7D" w14:textId="77777777" w:rsidR="00EA7F39" w:rsidRPr="00390E37" w:rsidRDefault="00EA7F39" w:rsidP="00E90179">
            <w:pPr>
              <w:spacing w:after="0" w:line="240" w:lineRule="auto"/>
              <w:jc w:val="center"/>
              <w:rPr>
                <w:rFonts w:ascii="Times New Roman" w:hAnsi="Times New Roman"/>
                <w:b/>
              </w:rPr>
            </w:pPr>
          </w:p>
        </w:tc>
      </w:tr>
      <w:tr w:rsidR="00EA7F39" w:rsidRPr="00390E37" w14:paraId="3E935676" w14:textId="77777777" w:rsidTr="008622ED">
        <w:trPr>
          <w:trHeight w:val="574"/>
        </w:trPr>
        <w:tc>
          <w:tcPr>
            <w:tcW w:w="326" w:type="pct"/>
            <w:shd w:val="clear" w:color="auto" w:fill="auto"/>
          </w:tcPr>
          <w:p w14:paraId="5B918919"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I34</w:t>
            </w:r>
          </w:p>
        </w:tc>
        <w:tc>
          <w:tcPr>
            <w:tcW w:w="2782" w:type="pct"/>
            <w:shd w:val="clear" w:color="auto" w:fill="auto"/>
          </w:tcPr>
          <w:p w14:paraId="794565DC"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Furnizarea de servicii pentru beneficiarii externi ai institu</w:t>
            </w:r>
            <w:r w:rsidR="00BD2E35">
              <w:rPr>
                <w:rFonts w:ascii="Times New Roman" w:hAnsi="Times New Roman"/>
                <w:lang w:eastAsia="en-US"/>
              </w:rPr>
              <w:t>ţ</w:t>
            </w:r>
            <w:r w:rsidRPr="00390E37">
              <w:rPr>
                <w:rFonts w:ascii="Times New Roman" w:hAnsi="Times New Roman"/>
                <w:lang w:eastAsia="en-US"/>
              </w:rPr>
              <w:t>iei (cursuri sau programe de formare / perfec</w:t>
            </w:r>
            <w:r w:rsidR="00BD2E35">
              <w:rPr>
                <w:rFonts w:ascii="Times New Roman" w:hAnsi="Times New Roman"/>
                <w:lang w:eastAsia="en-US"/>
              </w:rPr>
              <w:t>ţ</w:t>
            </w:r>
            <w:r w:rsidRPr="00390E37">
              <w:rPr>
                <w:rFonts w:ascii="Times New Roman" w:hAnsi="Times New Roman"/>
                <w:lang w:eastAsia="en-US"/>
              </w:rPr>
              <w:t>ionare profesională în domeniu)</w:t>
            </w:r>
          </w:p>
        </w:tc>
        <w:tc>
          <w:tcPr>
            <w:tcW w:w="724" w:type="pct"/>
            <w:shd w:val="clear" w:color="auto" w:fill="auto"/>
          </w:tcPr>
          <w:p w14:paraId="7661AAB2"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0,5</w:t>
            </w:r>
          </w:p>
          <w:p w14:paraId="1BDE5F95"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curs avizat</w:t>
            </w:r>
          </w:p>
        </w:tc>
        <w:tc>
          <w:tcPr>
            <w:tcW w:w="505" w:type="pct"/>
            <w:shd w:val="clear" w:color="auto" w:fill="auto"/>
          </w:tcPr>
          <w:p w14:paraId="3D05A6C7" w14:textId="77777777" w:rsidR="00EA7F39" w:rsidRPr="00390E37" w:rsidRDefault="00EA7F39" w:rsidP="00E90179">
            <w:pPr>
              <w:spacing w:after="0" w:line="240" w:lineRule="auto"/>
              <w:jc w:val="center"/>
              <w:rPr>
                <w:rFonts w:ascii="Times New Roman" w:hAnsi="Times New Roman"/>
              </w:rPr>
            </w:pPr>
          </w:p>
        </w:tc>
        <w:tc>
          <w:tcPr>
            <w:tcW w:w="663" w:type="pct"/>
          </w:tcPr>
          <w:p w14:paraId="1CDBFD5B" w14:textId="77777777" w:rsidR="00EA7F39" w:rsidRPr="00390E37" w:rsidRDefault="00EA7F39" w:rsidP="00E90179">
            <w:pPr>
              <w:spacing w:after="0" w:line="240" w:lineRule="auto"/>
              <w:jc w:val="center"/>
              <w:rPr>
                <w:rFonts w:ascii="Times New Roman" w:hAnsi="Times New Roman"/>
                <w:b/>
              </w:rPr>
            </w:pPr>
          </w:p>
        </w:tc>
      </w:tr>
      <w:tr w:rsidR="00EA7F39" w:rsidRPr="00390E37" w14:paraId="11C83662" w14:textId="77777777" w:rsidTr="008622ED">
        <w:trPr>
          <w:trHeight w:val="574"/>
        </w:trPr>
        <w:tc>
          <w:tcPr>
            <w:tcW w:w="326" w:type="pct"/>
            <w:shd w:val="clear" w:color="auto" w:fill="auto"/>
          </w:tcPr>
          <w:p w14:paraId="3568D4DE"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I35</w:t>
            </w:r>
          </w:p>
        </w:tc>
        <w:tc>
          <w:tcPr>
            <w:tcW w:w="2782" w:type="pct"/>
            <w:shd w:val="clear" w:color="auto" w:fill="auto"/>
          </w:tcPr>
          <w:p w14:paraId="11BB26FC"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35.1. Antrenor emerit / profesor emerit / maestru emerit al sportului / arbitru interna</w:t>
            </w:r>
            <w:r w:rsidR="00BD2E35">
              <w:rPr>
                <w:rFonts w:ascii="Times New Roman" w:hAnsi="Times New Roman"/>
                <w:lang w:eastAsia="en-US"/>
              </w:rPr>
              <w:t>ţ</w:t>
            </w:r>
            <w:r w:rsidRPr="00390E37">
              <w:rPr>
                <w:rFonts w:ascii="Times New Roman" w:hAnsi="Times New Roman"/>
                <w:lang w:eastAsia="en-US"/>
              </w:rPr>
              <w:t>ional / comisar / observator (se iau în calcul doar calită</w:t>
            </w:r>
            <w:r w:rsidR="00BD2E35">
              <w:rPr>
                <w:rFonts w:ascii="Times New Roman" w:hAnsi="Times New Roman"/>
                <w:lang w:eastAsia="en-US"/>
              </w:rPr>
              <w:t>ţ</w:t>
            </w:r>
            <w:r w:rsidRPr="00390E37">
              <w:rPr>
                <w:rFonts w:ascii="Times New Roman" w:hAnsi="Times New Roman"/>
                <w:lang w:eastAsia="en-US"/>
              </w:rPr>
              <w:t>ile existente la data înscrierii în concurs)</w:t>
            </w:r>
          </w:p>
          <w:p w14:paraId="53D35F52"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35.2. Premii pentru activitatea sportivă acordate de către institu</w:t>
            </w:r>
            <w:r w:rsidR="00BD2E35">
              <w:rPr>
                <w:rFonts w:ascii="Times New Roman" w:hAnsi="Times New Roman"/>
                <w:lang w:eastAsia="en-US"/>
              </w:rPr>
              <w:t>ţ</w:t>
            </w:r>
            <w:r w:rsidRPr="00390E37">
              <w:rPr>
                <w:rFonts w:ascii="Times New Roman" w:hAnsi="Times New Roman"/>
                <w:lang w:eastAsia="en-US"/>
              </w:rPr>
              <w:t>ii 3 / 2 / 2 Pe titlu / premiu / activitate</w:t>
            </w:r>
          </w:p>
          <w:p w14:paraId="6EFCBB75"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na</w:t>
            </w:r>
            <w:r w:rsidR="00BD2E35">
              <w:rPr>
                <w:rFonts w:ascii="Times New Roman" w:hAnsi="Times New Roman"/>
                <w:lang w:eastAsia="en-US"/>
              </w:rPr>
              <w:t>ţ</w:t>
            </w:r>
            <w:r w:rsidRPr="00390E37">
              <w:rPr>
                <w:rFonts w:ascii="Times New Roman" w:hAnsi="Times New Roman"/>
                <w:lang w:eastAsia="en-US"/>
              </w:rPr>
              <w:t>ionale (MTS, MENCS, COSR) sau interna</w:t>
            </w:r>
            <w:r w:rsidR="00BD2E35">
              <w:rPr>
                <w:rFonts w:ascii="Times New Roman" w:hAnsi="Times New Roman"/>
                <w:lang w:eastAsia="en-US"/>
              </w:rPr>
              <w:t>ţ</w:t>
            </w:r>
            <w:r w:rsidRPr="00390E37">
              <w:rPr>
                <w:rFonts w:ascii="Times New Roman" w:hAnsi="Times New Roman"/>
                <w:lang w:eastAsia="en-US"/>
              </w:rPr>
              <w:t>ionale</w:t>
            </w:r>
          </w:p>
          <w:p w14:paraId="70B05C34"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35.3. Performan</w:t>
            </w:r>
            <w:r w:rsidR="00BD2E35">
              <w:rPr>
                <w:rFonts w:ascii="Times New Roman" w:hAnsi="Times New Roman"/>
                <w:lang w:eastAsia="en-US"/>
              </w:rPr>
              <w:t>ţ</w:t>
            </w:r>
            <w:r w:rsidRPr="00390E37">
              <w:rPr>
                <w:rFonts w:ascii="Times New Roman" w:hAnsi="Times New Roman"/>
                <w:lang w:eastAsia="en-US"/>
              </w:rPr>
              <w:t>e ale sportivilor antrena</w:t>
            </w:r>
            <w:r w:rsidR="00BD2E35">
              <w:rPr>
                <w:rFonts w:ascii="Times New Roman" w:hAnsi="Times New Roman"/>
                <w:lang w:eastAsia="en-US"/>
              </w:rPr>
              <w:t>ţ</w:t>
            </w:r>
            <w:r w:rsidRPr="00390E37">
              <w:rPr>
                <w:rFonts w:ascii="Times New Roman" w:hAnsi="Times New Roman"/>
                <w:lang w:eastAsia="en-US"/>
              </w:rPr>
              <w:t xml:space="preserve">i (JO, CM, JMU – locurile 1- 5; CE, CN – locurile 1), creaţii pe linia sportului de </w:t>
            </w:r>
            <w:proofErr w:type="spellStart"/>
            <w:r w:rsidRPr="00390E37">
              <w:rPr>
                <w:rFonts w:ascii="Times New Roman" w:hAnsi="Times New Roman"/>
                <w:lang w:eastAsia="en-US"/>
              </w:rPr>
              <w:t>performanţă</w:t>
            </w:r>
            <w:proofErr w:type="spellEnd"/>
            <w:r w:rsidRPr="00390E37">
              <w:rPr>
                <w:rFonts w:ascii="Times New Roman" w:hAnsi="Times New Roman"/>
                <w:lang w:eastAsia="en-US"/>
              </w:rPr>
              <w:t xml:space="preserve">, recuperării motrice </w:t>
            </w:r>
            <w:proofErr w:type="spellStart"/>
            <w:r w:rsidRPr="00390E37">
              <w:rPr>
                <w:rFonts w:ascii="Times New Roman" w:hAnsi="Times New Roman"/>
                <w:lang w:eastAsia="en-US"/>
              </w:rPr>
              <w:t>şi</w:t>
            </w:r>
            <w:proofErr w:type="spellEnd"/>
            <w:r w:rsidRPr="00390E37">
              <w:rPr>
                <w:rFonts w:ascii="Times New Roman" w:hAnsi="Times New Roman"/>
                <w:lang w:eastAsia="en-US"/>
              </w:rPr>
              <w:t xml:space="preserve"> </w:t>
            </w:r>
            <w:proofErr w:type="spellStart"/>
            <w:r w:rsidRPr="00390E37">
              <w:rPr>
                <w:rFonts w:ascii="Times New Roman" w:hAnsi="Times New Roman"/>
                <w:lang w:eastAsia="en-US"/>
              </w:rPr>
              <w:t>funcţionale</w:t>
            </w:r>
            <w:proofErr w:type="spellEnd"/>
            <w:r w:rsidRPr="00390E37">
              <w:rPr>
                <w:rFonts w:ascii="Times New Roman" w:hAnsi="Times New Roman"/>
                <w:lang w:eastAsia="en-US"/>
              </w:rPr>
              <w:t xml:space="preserve">, </w:t>
            </w:r>
            <w:proofErr w:type="spellStart"/>
            <w:r w:rsidRPr="00390E37">
              <w:rPr>
                <w:rFonts w:ascii="Times New Roman" w:hAnsi="Times New Roman"/>
                <w:lang w:eastAsia="en-US"/>
              </w:rPr>
              <w:t>kinetoterapiei</w:t>
            </w:r>
            <w:proofErr w:type="spellEnd"/>
            <w:r w:rsidRPr="00390E37">
              <w:rPr>
                <w:rFonts w:ascii="Times New Roman" w:hAnsi="Times New Roman"/>
                <w:lang w:eastAsia="en-US"/>
              </w:rPr>
              <w:t xml:space="preserve"> </w:t>
            </w:r>
            <w:proofErr w:type="spellStart"/>
            <w:r w:rsidR="00BD2E35">
              <w:rPr>
                <w:rFonts w:ascii="Times New Roman" w:hAnsi="Times New Roman"/>
                <w:lang w:eastAsia="en-US"/>
              </w:rPr>
              <w:t>ş</w:t>
            </w:r>
            <w:r w:rsidRPr="00390E37">
              <w:rPr>
                <w:rFonts w:ascii="Times New Roman" w:hAnsi="Times New Roman"/>
                <w:lang w:eastAsia="en-US"/>
              </w:rPr>
              <w:t>i</w:t>
            </w:r>
            <w:proofErr w:type="spellEnd"/>
            <w:r w:rsidRPr="00390E37">
              <w:rPr>
                <w:rFonts w:ascii="Times New Roman" w:hAnsi="Times New Roman"/>
                <w:lang w:eastAsia="en-US"/>
              </w:rPr>
              <w:t xml:space="preserve"> </w:t>
            </w:r>
            <w:proofErr w:type="spellStart"/>
            <w:r w:rsidRPr="00390E37">
              <w:rPr>
                <w:rFonts w:ascii="Times New Roman" w:hAnsi="Times New Roman"/>
                <w:lang w:eastAsia="en-US"/>
              </w:rPr>
              <w:t>kinetoprofilaxie</w:t>
            </w:r>
            <w:proofErr w:type="spellEnd"/>
          </w:p>
          <w:p w14:paraId="38CE3BE4"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(linii metodice / metodologii / strategii de pregătire pe ramuri de sport / probă sportivă recunoscute în comunitatea de specialişti / federaţii pe ramuri de sport); programe de profilaxie si recuperare prin</w:t>
            </w:r>
          </w:p>
          <w:p w14:paraId="5ADC5D30" w14:textId="77777777" w:rsidR="00EA7F39" w:rsidRPr="00390E37" w:rsidRDefault="00EA7F39" w:rsidP="00E90179">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mijloace </w:t>
            </w:r>
            <w:proofErr w:type="spellStart"/>
            <w:r w:rsidRPr="00390E37">
              <w:rPr>
                <w:rFonts w:ascii="Times New Roman" w:hAnsi="Times New Roman"/>
                <w:lang w:eastAsia="en-US"/>
              </w:rPr>
              <w:t>kinetice</w:t>
            </w:r>
            <w:proofErr w:type="spellEnd"/>
            <w:r w:rsidRPr="00390E37">
              <w:rPr>
                <w:rFonts w:ascii="Times New Roman" w:hAnsi="Times New Roman"/>
                <w:lang w:eastAsia="en-US"/>
              </w:rPr>
              <w:t xml:space="preserve"> pentru diferite categorii de populaţie / grupe de vârstă / grupe profesionale / patologii) recunoscute de organisme profesionale </w:t>
            </w:r>
            <w:r w:rsidR="00BD2E35">
              <w:rPr>
                <w:rFonts w:ascii="Times New Roman" w:hAnsi="Times New Roman"/>
                <w:lang w:eastAsia="en-US"/>
              </w:rPr>
              <w:t>ş</w:t>
            </w:r>
            <w:r w:rsidRPr="00390E37">
              <w:rPr>
                <w:rFonts w:ascii="Times New Roman" w:hAnsi="Times New Roman"/>
                <w:lang w:eastAsia="en-US"/>
              </w:rPr>
              <w:t xml:space="preserve">i / sau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ifice na</w:t>
            </w:r>
            <w:r w:rsidR="00BD2E35">
              <w:rPr>
                <w:rFonts w:ascii="Times New Roman" w:hAnsi="Times New Roman"/>
                <w:lang w:eastAsia="en-US"/>
              </w:rPr>
              <w:t>ţ</w:t>
            </w:r>
            <w:r w:rsidRPr="00390E37">
              <w:rPr>
                <w:rFonts w:ascii="Times New Roman" w:hAnsi="Times New Roman"/>
                <w:lang w:eastAsia="en-US"/>
              </w:rPr>
              <w:t xml:space="preserve">ionale </w:t>
            </w:r>
            <w:r w:rsidR="00BD2E35">
              <w:rPr>
                <w:rFonts w:ascii="Times New Roman" w:hAnsi="Times New Roman"/>
                <w:lang w:eastAsia="en-US"/>
              </w:rPr>
              <w:t>ş</w:t>
            </w:r>
            <w:r w:rsidRPr="00390E37">
              <w:rPr>
                <w:rFonts w:ascii="Times New Roman" w:hAnsi="Times New Roman"/>
                <w:lang w:eastAsia="en-US"/>
              </w:rPr>
              <w:t>i interna</w:t>
            </w:r>
            <w:r w:rsidR="00BD2E35">
              <w:rPr>
                <w:rFonts w:ascii="Times New Roman" w:hAnsi="Times New Roman"/>
                <w:lang w:eastAsia="en-US"/>
              </w:rPr>
              <w:t>ţ</w:t>
            </w:r>
            <w:r w:rsidRPr="00390E37">
              <w:rPr>
                <w:rFonts w:ascii="Times New Roman" w:hAnsi="Times New Roman"/>
                <w:lang w:eastAsia="en-US"/>
              </w:rPr>
              <w:t>ionale.</w:t>
            </w:r>
          </w:p>
        </w:tc>
        <w:tc>
          <w:tcPr>
            <w:tcW w:w="724" w:type="pct"/>
            <w:shd w:val="clear" w:color="auto" w:fill="auto"/>
          </w:tcPr>
          <w:p w14:paraId="52EFDF97"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3 /2 /2</w:t>
            </w:r>
          </w:p>
          <w:p w14:paraId="576185EF" w14:textId="77777777" w:rsidR="00EA7F39" w:rsidRPr="00390E37" w:rsidRDefault="00EA7F39" w:rsidP="00E90179">
            <w:pPr>
              <w:spacing w:after="0" w:line="240" w:lineRule="auto"/>
              <w:jc w:val="center"/>
              <w:rPr>
                <w:rFonts w:ascii="Times New Roman" w:hAnsi="Times New Roman"/>
              </w:rPr>
            </w:pPr>
            <w:r w:rsidRPr="00390E37">
              <w:rPr>
                <w:rFonts w:ascii="Times New Roman" w:hAnsi="Times New Roman"/>
              </w:rPr>
              <w:t>Pe titlu / premiu / activitate</w:t>
            </w:r>
          </w:p>
        </w:tc>
        <w:tc>
          <w:tcPr>
            <w:tcW w:w="505" w:type="pct"/>
            <w:shd w:val="clear" w:color="auto" w:fill="auto"/>
          </w:tcPr>
          <w:p w14:paraId="535C191C" w14:textId="77777777" w:rsidR="00EA7F39" w:rsidRPr="00390E37" w:rsidRDefault="00EA7F39" w:rsidP="00E90179">
            <w:pPr>
              <w:spacing w:after="0" w:line="240" w:lineRule="auto"/>
              <w:jc w:val="center"/>
              <w:rPr>
                <w:rFonts w:ascii="Times New Roman" w:hAnsi="Times New Roman"/>
              </w:rPr>
            </w:pPr>
          </w:p>
        </w:tc>
        <w:tc>
          <w:tcPr>
            <w:tcW w:w="663" w:type="pct"/>
          </w:tcPr>
          <w:p w14:paraId="0F3C279C" w14:textId="77777777" w:rsidR="00EA7F39" w:rsidRPr="00390E37" w:rsidRDefault="00EA7F39" w:rsidP="00E90179">
            <w:pPr>
              <w:spacing w:after="0" w:line="240" w:lineRule="auto"/>
              <w:jc w:val="center"/>
              <w:rPr>
                <w:rFonts w:ascii="Times New Roman" w:hAnsi="Times New Roman"/>
                <w:b/>
              </w:rPr>
            </w:pPr>
          </w:p>
        </w:tc>
      </w:tr>
    </w:tbl>
    <w:p w14:paraId="48DB159C" w14:textId="77777777" w:rsidR="0026251B" w:rsidRDefault="0026251B" w:rsidP="00451E11">
      <w:pPr>
        <w:spacing w:after="0"/>
        <w:jc w:val="both"/>
        <w:rPr>
          <w:rFonts w:ascii="Times New Roman" w:hAnsi="Times New Roman"/>
          <w:b/>
          <w:bCs/>
          <w:sz w:val="24"/>
          <w:szCs w:val="24"/>
        </w:rPr>
      </w:pPr>
    </w:p>
    <w:p w14:paraId="17D8CA81" w14:textId="77777777" w:rsidR="00590B13" w:rsidRDefault="00590B13" w:rsidP="00451E11">
      <w:pPr>
        <w:spacing w:after="0"/>
        <w:jc w:val="both"/>
        <w:rPr>
          <w:rFonts w:ascii="Times New Roman" w:hAnsi="Times New Roman"/>
          <w:b/>
          <w:bCs/>
          <w:sz w:val="24"/>
          <w:szCs w:val="24"/>
        </w:rPr>
      </w:pPr>
    </w:p>
    <w:p w14:paraId="72DD7F9E" w14:textId="77777777" w:rsidR="00590B13" w:rsidRPr="00390E37" w:rsidRDefault="00590B13" w:rsidP="00451E11">
      <w:pPr>
        <w:spacing w:after="0"/>
        <w:jc w:val="both"/>
        <w:rPr>
          <w:rFonts w:ascii="Times New Roman" w:hAnsi="Times New Roman"/>
          <w:b/>
          <w:bCs/>
          <w:sz w:val="24"/>
          <w:szCs w:val="24"/>
        </w:rPr>
      </w:pPr>
    </w:p>
    <w:p w14:paraId="3675B88D" w14:textId="77777777" w:rsidR="00451E11" w:rsidRPr="00390E37" w:rsidRDefault="00451E11" w:rsidP="00451E11">
      <w:pPr>
        <w:spacing w:after="0"/>
        <w:jc w:val="both"/>
        <w:rPr>
          <w:rFonts w:ascii="Times New Roman" w:hAnsi="Times New Roman"/>
          <w:b/>
          <w:bCs/>
          <w:sz w:val="24"/>
          <w:szCs w:val="24"/>
        </w:rPr>
      </w:pPr>
    </w:p>
    <w:tbl>
      <w:tblPr>
        <w:tblpPr w:leftFromText="180" w:rightFromText="180" w:vertAnchor="text" w:tblpXSpec="center" w:tblpY="-483"/>
        <w:tblW w:w="9339" w:type="dxa"/>
        <w:tblBorders>
          <w:top w:val="nil"/>
          <w:left w:val="nil"/>
          <w:right w:val="nil"/>
        </w:tblBorders>
        <w:tblLook w:val="0000" w:firstRow="0" w:lastRow="0" w:firstColumn="0" w:lastColumn="0" w:noHBand="0" w:noVBand="0"/>
      </w:tblPr>
      <w:tblGrid>
        <w:gridCol w:w="1833"/>
        <w:gridCol w:w="1056"/>
        <w:gridCol w:w="1861"/>
        <w:gridCol w:w="1828"/>
        <w:gridCol w:w="1634"/>
        <w:gridCol w:w="1127"/>
      </w:tblGrid>
      <w:tr w:rsidR="00BA3640" w:rsidRPr="00390E37" w14:paraId="7EC7CC4E" w14:textId="77777777" w:rsidTr="00457435">
        <w:tc>
          <w:tcPr>
            <w:tcW w:w="183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35BF47"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sz w:val="24"/>
                <w:szCs w:val="24"/>
                <w:lang w:eastAsia="en-US"/>
              </w:rPr>
            </w:pPr>
            <w:r w:rsidRPr="00390E37">
              <w:rPr>
                <w:rFonts w:ascii="Times New Roman" w:hAnsi="Times New Roman"/>
                <w:b/>
                <w:sz w:val="24"/>
                <w:szCs w:val="24"/>
                <w:lang w:eastAsia="en-US"/>
              </w:rPr>
              <w:lastRenderedPageBreak/>
              <w:t>Aria</w:t>
            </w:r>
          </w:p>
        </w:tc>
        <w:tc>
          <w:tcPr>
            <w:tcW w:w="10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F800A0"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sz w:val="24"/>
                <w:szCs w:val="24"/>
                <w:lang w:eastAsia="en-US"/>
              </w:rPr>
            </w:pPr>
            <w:r w:rsidRPr="00390E37">
              <w:rPr>
                <w:rFonts w:ascii="Times New Roman" w:hAnsi="Times New Roman"/>
                <w:b/>
                <w:sz w:val="24"/>
                <w:szCs w:val="24"/>
                <w:lang w:eastAsia="en-US"/>
              </w:rPr>
              <w:t>Criteriu</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3CE14D"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sz w:val="24"/>
                <w:szCs w:val="24"/>
                <w:lang w:eastAsia="en-US"/>
              </w:rPr>
            </w:pPr>
            <w:r w:rsidRPr="00390E37">
              <w:rPr>
                <w:rFonts w:ascii="Times New Roman" w:hAnsi="Times New Roman"/>
                <w:b/>
                <w:sz w:val="24"/>
                <w:szCs w:val="24"/>
                <w:lang w:eastAsia="en-US"/>
              </w:rPr>
              <w:t xml:space="preserve">Indicatori </w:t>
            </w:r>
            <w:proofErr w:type="spellStart"/>
            <w:r w:rsidRPr="00390E37">
              <w:rPr>
                <w:rFonts w:ascii="Times New Roman" w:hAnsi="Times New Roman"/>
                <w:b/>
                <w:sz w:val="24"/>
                <w:szCs w:val="24"/>
                <w:lang w:eastAsia="en-US"/>
              </w:rPr>
              <w:t>esențiali</w:t>
            </w:r>
            <w:proofErr w:type="spellEnd"/>
            <w:r w:rsidRPr="00390E37">
              <w:rPr>
                <w:rFonts w:ascii="Times New Roman" w:hAnsi="Times New Roman"/>
                <w:b/>
                <w:sz w:val="24"/>
                <w:szCs w:val="24"/>
                <w:lang w:eastAsia="en-US"/>
              </w:rPr>
              <w:t xml:space="preserve"> / suma indicatorilor</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9C2576"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sz w:val="24"/>
                <w:szCs w:val="24"/>
                <w:lang w:eastAsia="en-US"/>
              </w:rPr>
            </w:pPr>
            <w:r w:rsidRPr="00390E37">
              <w:rPr>
                <w:rFonts w:ascii="Times New Roman" w:hAnsi="Times New Roman"/>
                <w:b/>
                <w:sz w:val="24"/>
                <w:szCs w:val="24"/>
                <w:lang w:eastAsia="en-US"/>
              </w:rPr>
              <w:t xml:space="preserve">Standard minimal </w:t>
            </w:r>
            <w:proofErr w:type="spellStart"/>
            <w:r w:rsidRPr="00390E37">
              <w:rPr>
                <w:rFonts w:ascii="Times New Roman" w:hAnsi="Times New Roman"/>
                <w:b/>
                <w:sz w:val="24"/>
                <w:szCs w:val="24"/>
                <w:lang w:eastAsia="en-US"/>
              </w:rPr>
              <w:t>conferențiar</w:t>
            </w:r>
            <w:proofErr w:type="spellEnd"/>
            <w:r w:rsidRPr="00390E37">
              <w:rPr>
                <w:rFonts w:ascii="Times New Roman" w:hAnsi="Times New Roman"/>
                <w:b/>
                <w:sz w:val="24"/>
                <w:szCs w:val="24"/>
                <w:lang w:eastAsia="en-US"/>
              </w:rPr>
              <w:t xml:space="preserve"> / CS II</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55D537"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sz w:val="24"/>
                <w:szCs w:val="24"/>
                <w:lang w:eastAsia="en-US"/>
              </w:rPr>
            </w:pPr>
            <w:r w:rsidRPr="00390E37">
              <w:rPr>
                <w:rFonts w:ascii="Times New Roman" w:hAnsi="Times New Roman"/>
                <w:b/>
                <w:sz w:val="24"/>
                <w:szCs w:val="24"/>
                <w:lang w:eastAsia="en-US"/>
              </w:rPr>
              <w:t>Standard minimal profesor / CS I / abilitare</w:t>
            </w:r>
          </w:p>
        </w:tc>
        <w:tc>
          <w:tcPr>
            <w:tcW w:w="0" w:type="auto"/>
            <w:tcBorders>
              <w:top w:val="single" w:sz="8" w:space="0" w:color="000000"/>
              <w:left w:val="single" w:sz="8" w:space="0" w:color="000000"/>
              <w:bottom w:val="single" w:sz="8" w:space="0" w:color="000000"/>
              <w:right w:val="single" w:sz="8" w:space="0" w:color="000000"/>
            </w:tcBorders>
          </w:tcPr>
          <w:p w14:paraId="78E18568"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sz w:val="24"/>
                <w:szCs w:val="24"/>
                <w:lang w:eastAsia="en-US"/>
              </w:rPr>
            </w:pPr>
            <w:r w:rsidRPr="00390E37">
              <w:rPr>
                <w:rFonts w:ascii="Times New Roman" w:hAnsi="Times New Roman"/>
                <w:b/>
                <w:sz w:val="24"/>
                <w:szCs w:val="24"/>
                <w:lang w:eastAsia="en-US"/>
              </w:rPr>
              <w:t>Punctaj calculat</w:t>
            </w:r>
          </w:p>
        </w:tc>
      </w:tr>
      <w:tr w:rsidR="00BA3640" w:rsidRPr="00390E37" w14:paraId="0B38861D" w14:textId="77777777" w:rsidTr="00457435">
        <w:tblPrEx>
          <w:tblBorders>
            <w:top w:val="none" w:sz="0" w:space="0" w:color="auto"/>
          </w:tblBorders>
        </w:tblPrEx>
        <w:trPr>
          <w:trHeight w:val="493"/>
        </w:trPr>
        <w:tc>
          <w:tcPr>
            <w:tcW w:w="183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F5D155"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sz w:val="24"/>
                <w:szCs w:val="24"/>
                <w:lang w:eastAsia="en-US"/>
              </w:rPr>
            </w:pPr>
            <w:proofErr w:type="spellStart"/>
            <w:r w:rsidRPr="00390E37">
              <w:rPr>
                <w:rFonts w:ascii="Times New Roman" w:hAnsi="Times New Roman"/>
                <w:b/>
                <w:sz w:val="24"/>
                <w:szCs w:val="24"/>
                <w:lang w:eastAsia="en-US"/>
              </w:rPr>
              <w:t>Realizări</w:t>
            </w:r>
            <w:proofErr w:type="spellEnd"/>
            <w:r w:rsidRPr="00390E37">
              <w:rPr>
                <w:rFonts w:ascii="Times New Roman" w:hAnsi="Times New Roman"/>
                <w:b/>
                <w:sz w:val="24"/>
                <w:szCs w:val="24"/>
                <w:lang w:eastAsia="en-US"/>
              </w:rPr>
              <w:t xml:space="preserve"> </w:t>
            </w:r>
            <w:proofErr w:type="spellStart"/>
            <w:r w:rsidRPr="00390E37">
              <w:rPr>
                <w:rFonts w:ascii="Times New Roman" w:hAnsi="Times New Roman"/>
                <w:b/>
                <w:sz w:val="24"/>
                <w:szCs w:val="24"/>
                <w:lang w:eastAsia="en-US"/>
              </w:rPr>
              <w:t>științifice</w:t>
            </w:r>
            <w:proofErr w:type="spellEnd"/>
            <w:r w:rsidRPr="00390E37">
              <w:rPr>
                <w:rFonts w:ascii="Times New Roman" w:hAnsi="Times New Roman"/>
                <w:b/>
                <w:sz w:val="24"/>
                <w:szCs w:val="24"/>
                <w:lang w:eastAsia="en-US"/>
              </w:rPr>
              <w:t xml:space="preserve"> (A1)</w:t>
            </w:r>
          </w:p>
          <w:p w14:paraId="5E6C939A"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sz w:val="24"/>
                <w:szCs w:val="24"/>
                <w:lang w:eastAsia="en-US"/>
              </w:rPr>
            </w:pPr>
            <w:r w:rsidRPr="00390E37">
              <w:rPr>
                <w:rFonts w:ascii="Times New Roman" w:hAnsi="Times New Roman"/>
                <w:b/>
                <w:noProof/>
                <w:sz w:val="24"/>
                <w:szCs w:val="24"/>
                <w:lang w:eastAsia="ro-RO"/>
              </w:rPr>
              <w:drawing>
                <wp:inline distT="0" distB="0" distL="0" distR="0" wp14:anchorId="6910656F" wp14:editId="35103F5F">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90E37">
              <w:rPr>
                <w:rFonts w:ascii="Times New Roman" w:hAnsi="Times New Roman"/>
                <w:b/>
                <w:noProof/>
                <w:sz w:val="24"/>
                <w:szCs w:val="24"/>
                <w:lang w:eastAsia="ro-RO"/>
              </w:rPr>
              <w:drawing>
                <wp:inline distT="0" distB="0" distL="0" distR="0" wp14:anchorId="4B5BF681" wp14:editId="220C8849">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0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67601A"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C1</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DE812A"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noProof/>
                <w:sz w:val="24"/>
                <w:szCs w:val="24"/>
                <w:lang w:eastAsia="ro-RO"/>
              </w:rPr>
              <w:drawing>
                <wp:inline distT="0" distB="0" distL="0" distR="0" wp14:anchorId="55D50EB1" wp14:editId="69A182A7">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90E37">
              <w:rPr>
                <w:rFonts w:ascii="Times New Roman" w:hAnsi="Times New Roman"/>
                <w:sz w:val="24"/>
                <w:szCs w:val="24"/>
                <w:lang w:eastAsia="en-US"/>
              </w:rPr>
              <w:t>I1</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0DF92E"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4</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1D3A24"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6</w:t>
            </w:r>
          </w:p>
        </w:tc>
        <w:tc>
          <w:tcPr>
            <w:tcW w:w="0" w:type="auto"/>
            <w:tcBorders>
              <w:top w:val="single" w:sz="8" w:space="0" w:color="000000"/>
              <w:left w:val="single" w:sz="8" w:space="0" w:color="000000"/>
              <w:bottom w:val="single" w:sz="8" w:space="0" w:color="000000"/>
              <w:right w:val="single" w:sz="8" w:space="0" w:color="000000"/>
            </w:tcBorders>
          </w:tcPr>
          <w:p w14:paraId="2C4C6E84"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p>
        </w:tc>
      </w:tr>
      <w:tr w:rsidR="00BA3640" w:rsidRPr="00390E37" w14:paraId="7278DC34" w14:textId="77777777" w:rsidTr="00457435">
        <w:tblPrEx>
          <w:tblBorders>
            <w:top w:val="none" w:sz="0" w:space="0" w:color="auto"/>
          </w:tblBorders>
        </w:tblPrEx>
        <w:tc>
          <w:tcPr>
            <w:tcW w:w="183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7DB6F1"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sz w:val="24"/>
                <w:szCs w:val="24"/>
                <w:lang w:eastAsia="en-US"/>
              </w:rPr>
            </w:pPr>
          </w:p>
        </w:tc>
        <w:tc>
          <w:tcPr>
            <w:tcW w:w="10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DFFC10"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C2</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D5DAB6"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I3 + I4</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345D58"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15</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EDE205"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24</w:t>
            </w:r>
          </w:p>
        </w:tc>
        <w:tc>
          <w:tcPr>
            <w:tcW w:w="0" w:type="auto"/>
            <w:tcBorders>
              <w:top w:val="single" w:sz="8" w:space="0" w:color="000000"/>
              <w:left w:val="single" w:sz="8" w:space="0" w:color="000000"/>
              <w:bottom w:val="single" w:sz="8" w:space="0" w:color="000000"/>
              <w:right w:val="single" w:sz="8" w:space="0" w:color="000000"/>
            </w:tcBorders>
          </w:tcPr>
          <w:p w14:paraId="6904A69E"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p>
        </w:tc>
      </w:tr>
      <w:tr w:rsidR="00BA3640" w:rsidRPr="00390E37" w14:paraId="783F9329" w14:textId="77777777" w:rsidTr="00457435">
        <w:tc>
          <w:tcPr>
            <w:tcW w:w="183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A4AACF"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sz w:val="24"/>
                <w:szCs w:val="24"/>
                <w:lang w:eastAsia="en-US"/>
              </w:rPr>
            </w:pPr>
          </w:p>
        </w:tc>
        <w:tc>
          <w:tcPr>
            <w:tcW w:w="10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397AAD"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C3</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241085"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Total A1 (I1+...+I15)</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9A97B6"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55</w:t>
            </w:r>
          </w:p>
        </w:tc>
        <w:tc>
          <w:tcPr>
            <w:tcW w:w="0" w:type="auto"/>
            <w:tcBorders>
              <w:top w:val="single" w:sz="8" w:space="0" w:color="000000"/>
              <w:left w:val="single" w:sz="8" w:space="0" w:color="000000"/>
              <w:bottom w:val="single" w:sz="4" w:space="0" w:color="auto"/>
              <w:right w:val="single" w:sz="8" w:space="0" w:color="000000"/>
            </w:tcBorders>
            <w:tcMar>
              <w:top w:w="20" w:type="nil"/>
              <w:left w:w="20" w:type="nil"/>
              <w:bottom w:w="20" w:type="nil"/>
              <w:right w:w="20" w:type="nil"/>
            </w:tcMar>
            <w:vAlign w:val="center"/>
          </w:tcPr>
          <w:p w14:paraId="50BAC8FA"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65</w:t>
            </w:r>
          </w:p>
        </w:tc>
        <w:tc>
          <w:tcPr>
            <w:tcW w:w="0" w:type="auto"/>
            <w:tcBorders>
              <w:top w:val="single" w:sz="8" w:space="0" w:color="000000"/>
              <w:left w:val="single" w:sz="8" w:space="0" w:color="000000"/>
              <w:bottom w:val="single" w:sz="4" w:space="0" w:color="auto"/>
              <w:right w:val="single" w:sz="8" w:space="0" w:color="000000"/>
            </w:tcBorders>
          </w:tcPr>
          <w:p w14:paraId="28BD10F0"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p>
        </w:tc>
      </w:tr>
      <w:tr w:rsidR="00BA3640" w:rsidRPr="00390E37" w14:paraId="066BD81E" w14:textId="77777777" w:rsidTr="00457435">
        <w:tc>
          <w:tcPr>
            <w:tcW w:w="183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FD9324"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b/>
                <w:sz w:val="24"/>
                <w:szCs w:val="24"/>
                <w:lang w:eastAsia="en-US"/>
              </w:rPr>
            </w:pPr>
            <w:r w:rsidRPr="00390E37">
              <w:rPr>
                <w:rFonts w:ascii="Times New Roman" w:hAnsi="Times New Roman"/>
                <w:b/>
                <w:sz w:val="24"/>
                <w:szCs w:val="24"/>
                <w:lang w:eastAsia="en-US"/>
              </w:rPr>
              <w:t>Vizibilitate și impact (A2)</w:t>
            </w:r>
          </w:p>
        </w:tc>
        <w:tc>
          <w:tcPr>
            <w:tcW w:w="10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02A0AC"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C4</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DAC319"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I16</w:t>
            </w:r>
          </w:p>
        </w:tc>
        <w:tc>
          <w:tcPr>
            <w:tcW w:w="0" w:type="auto"/>
            <w:tcBorders>
              <w:top w:val="single" w:sz="8" w:space="0" w:color="000000"/>
              <w:left w:val="single" w:sz="8" w:space="0" w:color="000000"/>
              <w:bottom w:val="single" w:sz="8" w:space="0" w:color="000000"/>
              <w:right w:val="single" w:sz="4" w:space="0" w:color="auto"/>
            </w:tcBorders>
            <w:tcMar>
              <w:top w:w="20" w:type="nil"/>
              <w:left w:w="20" w:type="nil"/>
              <w:bottom w:w="20" w:type="nil"/>
              <w:right w:w="20" w:type="nil"/>
            </w:tcMar>
            <w:vAlign w:val="center"/>
          </w:tcPr>
          <w:p w14:paraId="567B5D0A"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55AD22FF" w14:textId="77777777" w:rsidR="00451E11" w:rsidRPr="00390E37" w:rsidRDefault="00451E11" w:rsidP="00D31B39">
            <w:pPr>
              <w:suppressAutoHyphens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tcPr>
          <w:p w14:paraId="6E246CB9" w14:textId="77777777" w:rsidR="00451E11" w:rsidRPr="00390E37" w:rsidRDefault="00451E11" w:rsidP="00D31B39">
            <w:pPr>
              <w:suppressAutoHyphens w:val="0"/>
              <w:spacing w:after="0" w:line="240" w:lineRule="auto"/>
              <w:contextualSpacing/>
              <w:jc w:val="center"/>
              <w:rPr>
                <w:rFonts w:ascii="Times New Roman" w:hAnsi="Times New Roman"/>
                <w:sz w:val="24"/>
                <w:szCs w:val="24"/>
                <w:lang w:eastAsia="en-US"/>
              </w:rPr>
            </w:pPr>
          </w:p>
        </w:tc>
      </w:tr>
      <w:tr w:rsidR="00BA3640" w:rsidRPr="00390E37" w14:paraId="7BE41B9A" w14:textId="77777777" w:rsidTr="00457435">
        <w:tblPrEx>
          <w:tblBorders>
            <w:top w:val="none" w:sz="0" w:space="0" w:color="auto"/>
          </w:tblBorders>
        </w:tblPrEx>
        <w:tc>
          <w:tcPr>
            <w:tcW w:w="183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4EA161"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p>
        </w:tc>
        <w:tc>
          <w:tcPr>
            <w:tcW w:w="10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920611"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C5</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FF8F84"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I27</w:t>
            </w:r>
          </w:p>
        </w:tc>
        <w:tc>
          <w:tcPr>
            <w:tcW w:w="0" w:type="auto"/>
            <w:tcBorders>
              <w:top w:val="single" w:sz="8" w:space="0" w:color="000000"/>
              <w:left w:val="single" w:sz="8" w:space="0" w:color="000000"/>
              <w:bottom w:val="single" w:sz="8" w:space="0" w:color="000000"/>
              <w:right w:val="single" w:sz="4" w:space="0" w:color="auto"/>
            </w:tcBorders>
            <w:tcMar>
              <w:top w:w="20" w:type="nil"/>
              <w:left w:w="20" w:type="nil"/>
              <w:bottom w:w="20" w:type="nil"/>
              <w:right w:w="20" w:type="nil"/>
            </w:tcMar>
            <w:vAlign w:val="center"/>
          </w:tcPr>
          <w:p w14:paraId="6831B6E2"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14:paraId="5641E6B9" w14:textId="77777777" w:rsidR="00451E11" w:rsidRPr="00390E37" w:rsidRDefault="00451E11" w:rsidP="00D31B39">
            <w:pPr>
              <w:suppressAutoHyphens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tcPr>
          <w:p w14:paraId="393D3341" w14:textId="77777777" w:rsidR="00451E11" w:rsidRPr="00390E37" w:rsidRDefault="00451E11" w:rsidP="00D31B39">
            <w:pPr>
              <w:suppressAutoHyphens w:val="0"/>
              <w:spacing w:after="0" w:line="240" w:lineRule="auto"/>
              <w:contextualSpacing/>
              <w:jc w:val="center"/>
              <w:rPr>
                <w:rFonts w:ascii="Times New Roman" w:hAnsi="Times New Roman"/>
                <w:sz w:val="24"/>
                <w:szCs w:val="24"/>
                <w:lang w:eastAsia="en-US"/>
              </w:rPr>
            </w:pPr>
          </w:p>
        </w:tc>
      </w:tr>
      <w:tr w:rsidR="00BA3640" w:rsidRPr="00390E37" w14:paraId="195C8529" w14:textId="77777777" w:rsidTr="00457435">
        <w:tblPrEx>
          <w:tblBorders>
            <w:top w:val="none" w:sz="0" w:space="0" w:color="auto"/>
          </w:tblBorders>
        </w:tblPrEx>
        <w:tc>
          <w:tcPr>
            <w:tcW w:w="183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03DEB9"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p>
        </w:tc>
        <w:tc>
          <w:tcPr>
            <w:tcW w:w="10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84621C"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C6</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B48C3D"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Total A2 (I16+...+I35)</w:t>
            </w:r>
          </w:p>
        </w:tc>
        <w:tc>
          <w:tcPr>
            <w:tcW w:w="0" w:type="auto"/>
            <w:tcBorders>
              <w:top w:val="single" w:sz="8" w:space="0" w:color="000000"/>
              <w:left w:val="single" w:sz="8" w:space="0" w:color="000000"/>
              <w:bottom w:val="single" w:sz="8" w:space="0" w:color="000000"/>
              <w:right w:val="single" w:sz="4" w:space="0" w:color="auto"/>
            </w:tcBorders>
            <w:tcMar>
              <w:top w:w="20" w:type="nil"/>
              <w:left w:w="20" w:type="nil"/>
              <w:bottom w:w="20" w:type="nil"/>
              <w:right w:w="20" w:type="nil"/>
            </w:tcMar>
            <w:vAlign w:val="center"/>
          </w:tcPr>
          <w:p w14:paraId="7A74BF3F"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25</w:t>
            </w:r>
          </w:p>
        </w:tc>
        <w:tc>
          <w:tcPr>
            <w:tcW w:w="0" w:type="auto"/>
            <w:tcBorders>
              <w:top w:val="single" w:sz="4" w:space="0" w:color="auto"/>
              <w:left w:val="single" w:sz="4" w:space="0" w:color="auto"/>
              <w:bottom w:val="single" w:sz="4" w:space="0" w:color="auto"/>
              <w:right w:val="single" w:sz="4" w:space="0" w:color="auto"/>
            </w:tcBorders>
            <w:vAlign w:val="center"/>
          </w:tcPr>
          <w:p w14:paraId="6BD9D1D7" w14:textId="77777777" w:rsidR="00451E11" w:rsidRPr="00390E37" w:rsidRDefault="00451E11" w:rsidP="00D31B39">
            <w:pPr>
              <w:suppressAutoHyphens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55</w:t>
            </w:r>
          </w:p>
        </w:tc>
        <w:tc>
          <w:tcPr>
            <w:tcW w:w="0" w:type="auto"/>
            <w:tcBorders>
              <w:top w:val="single" w:sz="4" w:space="0" w:color="auto"/>
              <w:left w:val="single" w:sz="4" w:space="0" w:color="auto"/>
              <w:bottom w:val="single" w:sz="4" w:space="0" w:color="auto"/>
              <w:right w:val="single" w:sz="4" w:space="0" w:color="auto"/>
            </w:tcBorders>
          </w:tcPr>
          <w:p w14:paraId="1E540BFC" w14:textId="77777777" w:rsidR="00451E11" w:rsidRPr="00390E37" w:rsidRDefault="00451E11" w:rsidP="00D31B39">
            <w:pPr>
              <w:suppressAutoHyphens w:val="0"/>
              <w:spacing w:after="0" w:line="240" w:lineRule="auto"/>
              <w:contextualSpacing/>
              <w:jc w:val="center"/>
              <w:rPr>
                <w:rFonts w:ascii="Times New Roman" w:hAnsi="Times New Roman"/>
                <w:sz w:val="24"/>
                <w:szCs w:val="24"/>
                <w:lang w:eastAsia="en-US"/>
              </w:rPr>
            </w:pPr>
          </w:p>
        </w:tc>
      </w:tr>
      <w:tr w:rsidR="00BA3640" w:rsidRPr="00390E37" w14:paraId="2A50285E" w14:textId="77777777" w:rsidTr="00457435">
        <w:tc>
          <w:tcPr>
            <w:tcW w:w="183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6D3BBB"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p>
        </w:tc>
        <w:tc>
          <w:tcPr>
            <w:tcW w:w="10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993380"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C7</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5982AD"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Total general</w:t>
            </w:r>
          </w:p>
        </w:tc>
        <w:tc>
          <w:tcPr>
            <w:tcW w:w="0" w:type="auto"/>
            <w:tcBorders>
              <w:top w:val="single" w:sz="8" w:space="0" w:color="000000"/>
              <w:left w:val="single" w:sz="8" w:space="0" w:color="000000"/>
              <w:bottom w:val="single" w:sz="8" w:space="0" w:color="000000"/>
              <w:right w:val="single" w:sz="4" w:space="0" w:color="auto"/>
            </w:tcBorders>
            <w:tcMar>
              <w:top w:w="20" w:type="nil"/>
              <w:left w:w="20" w:type="nil"/>
              <w:bottom w:w="20" w:type="nil"/>
              <w:right w:w="20" w:type="nil"/>
            </w:tcMar>
            <w:vAlign w:val="center"/>
          </w:tcPr>
          <w:p w14:paraId="16F70423" w14:textId="77777777" w:rsidR="00451E11" w:rsidRPr="00390E37" w:rsidRDefault="00451E11" w:rsidP="00D31B39">
            <w:pPr>
              <w:widowControl w:val="0"/>
              <w:suppressAutoHyphens w:val="0"/>
              <w:autoSpaceDE w:val="0"/>
              <w:autoSpaceDN w:val="0"/>
              <w:adjustRightInd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80</w:t>
            </w:r>
          </w:p>
        </w:tc>
        <w:tc>
          <w:tcPr>
            <w:tcW w:w="0" w:type="auto"/>
            <w:tcBorders>
              <w:top w:val="single" w:sz="4" w:space="0" w:color="auto"/>
              <w:left w:val="single" w:sz="4" w:space="0" w:color="auto"/>
              <w:bottom w:val="single" w:sz="4" w:space="0" w:color="auto"/>
              <w:right w:val="single" w:sz="4" w:space="0" w:color="auto"/>
            </w:tcBorders>
            <w:vAlign w:val="center"/>
          </w:tcPr>
          <w:p w14:paraId="1D666BAA" w14:textId="77777777" w:rsidR="00451E11" w:rsidRPr="00390E37" w:rsidRDefault="00451E11" w:rsidP="00D31B39">
            <w:pPr>
              <w:suppressAutoHyphens w:val="0"/>
              <w:spacing w:after="0" w:line="240" w:lineRule="auto"/>
              <w:contextualSpacing/>
              <w:jc w:val="center"/>
              <w:rPr>
                <w:rFonts w:ascii="Times New Roman" w:hAnsi="Times New Roman"/>
                <w:sz w:val="24"/>
                <w:szCs w:val="24"/>
                <w:lang w:eastAsia="en-US"/>
              </w:rPr>
            </w:pPr>
            <w:r w:rsidRPr="00390E37">
              <w:rPr>
                <w:rFonts w:ascii="Times New Roman" w:hAnsi="Times New Roman"/>
                <w:sz w:val="24"/>
                <w:szCs w:val="24"/>
                <w:lang w:eastAsia="en-US"/>
              </w:rPr>
              <w:t>120</w:t>
            </w:r>
          </w:p>
        </w:tc>
        <w:tc>
          <w:tcPr>
            <w:tcW w:w="0" w:type="auto"/>
            <w:tcBorders>
              <w:top w:val="single" w:sz="4" w:space="0" w:color="auto"/>
              <w:left w:val="single" w:sz="4" w:space="0" w:color="auto"/>
              <w:bottom w:val="single" w:sz="4" w:space="0" w:color="auto"/>
              <w:right w:val="single" w:sz="4" w:space="0" w:color="auto"/>
            </w:tcBorders>
          </w:tcPr>
          <w:p w14:paraId="7D3D0E07" w14:textId="77777777" w:rsidR="00451E11" w:rsidRPr="00390E37" w:rsidRDefault="00451E11" w:rsidP="00D31B39">
            <w:pPr>
              <w:suppressAutoHyphens w:val="0"/>
              <w:spacing w:after="0" w:line="240" w:lineRule="auto"/>
              <w:contextualSpacing/>
              <w:jc w:val="center"/>
              <w:rPr>
                <w:rFonts w:ascii="Times New Roman" w:hAnsi="Times New Roman"/>
                <w:sz w:val="24"/>
                <w:szCs w:val="24"/>
                <w:lang w:eastAsia="en-US"/>
              </w:rPr>
            </w:pPr>
          </w:p>
        </w:tc>
      </w:tr>
    </w:tbl>
    <w:p w14:paraId="22FD3FA6" w14:textId="77777777" w:rsidR="00D768DF" w:rsidRDefault="00D94816" w:rsidP="007C17C6">
      <w:pPr>
        <w:spacing w:after="0" w:line="360" w:lineRule="auto"/>
        <w:jc w:val="both"/>
        <w:rPr>
          <w:rFonts w:ascii="Times New Roman" w:hAnsi="Times New Roman"/>
          <w:b/>
          <w:bCs/>
          <w:i/>
          <w:iCs/>
          <w:sz w:val="24"/>
          <w:szCs w:val="24"/>
        </w:rPr>
      </w:pPr>
      <w:r w:rsidRPr="00390E37">
        <w:rPr>
          <w:rFonts w:ascii="Times New Roman" w:hAnsi="Times New Roman"/>
          <w:b/>
          <w:bCs/>
          <w:i/>
          <w:iCs/>
          <w:sz w:val="24"/>
          <w:szCs w:val="24"/>
        </w:rPr>
        <w:tab/>
      </w:r>
    </w:p>
    <w:p w14:paraId="60296182" w14:textId="5F217E75" w:rsidR="00D94816" w:rsidRPr="00390E37" w:rsidRDefault="00D94816" w:rsidP="00D768DF">
      <w:pPr>
        <w:spacing w:after="0" w:line="240" w:lineRule="auto"/>
        <w:ind w:firstLine="720"/>
        <w:jc w:val="both"/>
        <w:rPr>
          <w:rFonts w:ascii="Times New Roman" w:hAnsi="Times New Roman"/>
          <w:b/>
          <w:i/>
          <w:iCs/>
          <w:sz w:val="24"/>
          <w:szCs w:val="24"/>
        </w:rPr>
      </w:pPr>
      <w:r w:rsidRPr="00390E37">
        <w:rPr>
          <w:rFonts w:ascii="Times New Roman" w:hAnsi="Times New Roman"/>
          <w:b/>
          <w:i/>
          <w:iCs/>
          <w:sz w:val="24"/>
          <w:szCs w:val="24"/>
        </w:rPr>
        <w:t>Confirm prin prezenta că datele mai sus men</w:t>
      </w:r>
      <w:r w:rsidR="00BD2E35">
        <w:rPr>
          <w:rFonts w:ascii="Times New Roman" w:hAnsi="Times New Roman"/>
          <w:b/>
          <w:i/>
          <w:iCs/>
          <w:sz w:val="24"/>
          <w:szCs w:val="24"/>
        </w:rPr>
        <w:t>ţ</w:t>
      </w:r>
      <w:r w:rsidRPr="00390E37">
        <w:rPr>
          <w:rFonts w:ascii="Times New Roman" w:hAnsi="Times New Roman"/>
          <w:b/>
          <w:i/>
          <w:iCs/>
          <w:sz w:val="24"/>
          <w:szCs w:val="24"/>
        </w:rPr>
        <w:t xml:space="preserve">ionate sunt reale </w:t>
      </w:r>
      <w:r w:rsidR="00BD2E35">
        <w:rPr>
          <w:rFonts w:ascii="Times New Roman" w:hAnsi="Times New Roman"/>
          <w:b/>
          <w:i/>
          <w:iCs/>
          <w:sz w:val="24"/>
          <w:szCs w:val="24"/>
        </w:rPr>
        <w:t>ş</w:t>
      </w:r>
      <w:r w:rsidR="00914DAD" w:rsidRPr="00390E37">
        <w:rPr>
          <w:rFonts w:ascii="Times New Roman" w:hAnsi="Times New Roman"/>
          <w:b/>
          <w:i/>
          <w:iCs/>
          <w:sz w:val="24"/>
          <w:szCs w:val="24"/>
        </w:rPr>
        <w:t>i</w:t>
      </w:r>
      <w:r w:rsidRPr="00390E37">
        <w:rPr>
          <w:rFonts w:ascii="Times New Roman" w:hAnsi="Times New Roman"/>
          <w:b/>
          <w:i/>
          <w:iCs/>
          <w:sz w:val="24"/>
          <w:szCs w:val="24"/>
        </w:rPr>
        <w:t xml:space="preserve"> se referă la propria mea activitate profesională </w:t>
      </w:r>
      <w:r w:rsidR="00BD2E35">
        <w:rPr>
          <w:rFonts w:ascii="Times New Roman" w:hAnsi="Times New Roman"/>
          <w:b/>
          <w:i/>
          <w:iCs/>
          <w:sz w:val="24"/>
          <w:szCs w:val="24"/>
        </w:rPr>
        <w:t>ş</w:t>
      </w:r>
      <w:r w:rsidR="00914DAD" w:rsidRPr="00390E37">
        <w:rPr>
          <w:rFonts w:ascii="Times New Roman" w:hAnsi="Times New Roman"/>
          <w:b/>
          <w:i/>
          <w:iCs/>
          <w:sz w:val="24"/>
          <w:szCs w:val="24"/>
        </w:rPr>
        <w:t>i</w:t>
      </w:r>
      <w:r w:rsidRPr="00390E37">
        <w:rPr>
          <w:rFonts w:ascii="Times New Roman" w:hAnsi="Times New Roman"/>
          <w:b/>
          <w:i/>
          <w:iCs/>
          <w:sz w:val="24"/>
          <w:szCs w:val="24"/>
        </w:rPr>
        <w:t xml:space="preserve"> </w:t>
      </w:r>
      <w:r w:rsidR="00BD2E35">
        <w:rPr>
          <w:rFonts w:ascii="Times New Roman" w:hAnsi="Times New Roman"/>
          <w:b/>
          <w:i/>
          <w:iCs/>
          <w:sz w:val="24"/>
          <w:szCs w:val="24"/>
        </w:rPr>
        <w:t>ş</w:t>
      </w:r>
      <w:r w:rsidRPr="00390E37">
        <w:rPr>
          <w:rFonts w:ascii="Times New Roman" w:hAnsi="Times New Roman"/>
          <w:b/>
          <w:i/>
          <w:iCs/>
          <w:sz w:val="24"/>
          <w:szCs w:val="24"/>
        </w:rPr>
        <w:t>tiin</w:t>
      </w:r>
      <w:r w:rsidR="00BD2E35">
        <w:rPr>
          <w:rFonts w:ascii="Times New Roman" w:hAnsi="Times New Roman"/>
          <w:b/>
          <w:i/>
          <w:iCs/>
          <w:sz w:val="24"/>
          <w:szCs w:val="24"/>
        </w:rPr>
        <w:t>ţ</w:t>
      </w:r>
      <w:r w:rsidRPr="00390E37">
        <w:rPr>
          <w:rFonts w:ascii="Times New Roman" w:hAnsi="Times New Roman"/>
          <w:b/>
          <w:i/>
          <w:iCs/>
          <w:sz w:val="24"/>
          <w:szCs w:val="24"/>
        </w:rPr>
        <w:t>ifică.</w:t>
      </w:r>
    </w:p>
    <w:p w14:paraId="2E8E9D62" w14:textId="2EE13461" w:rsidR="00D94816" w:rsidRDefault="00D94816" w:rsidP="007C17C6">
      <w:pPr>
        <w:spacing w:after="0" w:line="360" w:lineRule="auto"/>
        <w:jc w:val="both"/>
        <w:rPr>
          <w:rFonts w:ascii="Times New Roman" w:hAnsi="Times New Roman"/>
          <w:b/>
          <w:bCs/>
          <w:sz w:val="24"/>
          <w:szCs w:val="24"/>
        </w:rPr>
      </w:pPr>
    </w:p>
    <w:p w14:paraId="10A34A61" w14:textId="77777777" w:rsidR="00D768DF" w:rsidRPr="00390E37" w:rsidRDefault="00D768DF" w:rsidP="007C17C6">
      <w:pPr>
        <w:spacing w:after="0" w:line="360" w:lineRule="auto"/>
        <w:jc w:val="both"/>
        <w:rPr>
          <w:rFonts w:ascii="Times New Roman" w:hAnsi="Times New Roman"/>
          <w:b/>
          <w:bCs/>
          <w:sz w:val="24"/>
          <w:szCs w:val="24"/>
        </w:rPr>
      </w:pPr>
    </w:p>
    <w:p w14:paraId="30387452" w14:textId="77777777" w:rsidR="00D94816" w:rsidRPr="00390E37" w:rsidRDefault="00D94816" w:rsidP="007C17C6">
      <w:pPr>
        <w:spacing w:after="0" w:line="360" w:lineRule="auto"/>
        <w:jc w:val="both"/>
        <w:rPr>
          <w:rFonts w:ascii="Times New Roman" w:hAnsi="Times New Roman"/>
          <w:sz w:val="24"/>
          <w:szCs w:val="24"/>
        </w:rPr>
      </w:pPr>
      <w:r w:rsidRPr="00390E37">
        <w:rPr>
          <w:rFonts w:ascii="Times New Roman" w:hAnsi="Times New Roman"/>
          <w:sz w:val="24"/>
          <w:szCs w:val="24"/>
        </w:rPr>
        <w:t>Data___________________</w:t>
      </w:r>
      <w:r w:rsidRPr="00390E37">
        <w:rPr>
          <w:rFonts w:ascii="Times New Roman" w:hAnsi="Times New Roman"/>
          <w:sz w:val="24"/>
          <w:szCs w:val="24"/>
        </w:rPr>
        <w:tab/>
      </w:r>
      <w:r w:rsidRPr="00390E37">
        <w:rPr>
          <w:rFonts w:ascii="Times New Roman" w:hAnsi="Times New Roman"/>
          <w:sz w:val="24"/>
          <w:szCs w:val="24"/>
        </w:rPr>
        <w:tab/>
      </w:r>
      <w:r w:rsidRPr="00390E37">
        <w:rPr>
          <w:rFonts w:ascii="Times New Roman" w:hAnsi="Times New Roman"/>
          <w:sz w:val="24"/>
          <w:szCs w:val="24"/>
        </w:rPr>
        <w:tab/>
      </w:r>
      <w:r w:rsidRPr="00390E37">
        <w:rPr>
          <w:rFonts w:ascii="Times New Roman" w:hAnsi="Times New Roman"/>
          <w:sz w:val="24"/>
          <w:szCs w:val="24"/>
        </w:rPr>
        <w:tab/>
        <w:t>Candidat______________________</w:t>
      </w:r>
    </w:p>
    <w:p w14:paraId="00D33EB7" w14:textId="77777777" w:rsidR="003E230F" w:rsidRPr="00390E37" w:rsidRDefault="003E230F">
      <w:pPr>
        <w:suppressAutoHyphens w:val="0"/>
        <w:spacing w:after="0" w:line="240" w:lineRule="auto"/>
        <w:rPr>
          <w:rFonts w:ascii="Times New Roman" w:hAnsi="Times New Roman"/>
          <w:b/>
          <w:bCs/>
          <w:sz w:val="24"/>
          <w:szCs w:val="24"/>
        </w:rPr>
      </w:pPr>
    </w:p>
    <w:p w14:paraId="4319AC8D" w14:textId="77777777" w:rsidR="003E230F" w:rsidRPr="00390E37" w:rsidRDefault="003E230F">
      <w:pPr>
        <w:suppressAutoHyphens w:val="0"/>
        <w:spacing w:after="0" w:line="240" w:lineRule="auto"/>
        <w:rPr>
          <w:rFonts w:ascii="Times New Roman" w:hAnsi="Times New Roman"/>
          <w:b/>
          <w:bCs/>
          <w:sz w:val="24"/>
          <w:szCs w:val="24"/>
        </w:rPr>
      </w:pPr>
    </w:p>
    <w:p w14:paraId="4F7F07E9" w14:textId="77777777" w:rsidR="00D768DF" w:rsidRPr="00603C06" w:rsidRDefault="00D768DF" w:rsidP="00D768DF">
      <w:pPr>
        <w:pStyle w:val="Listparagraf"/>
        <w:autoSpaceDE w:val="0"/>
        <w:spacing w:after="0"/>
        <w:ind w:firstLine="720"/>
        <w:jc w:val="both"/>
        <w:rPr>
          <w:rFonts w:ascii="Times New Roman" w:hAnsi="Times New Roman"/>
          <w:b/>
          <w:bCs/>
          <w:i/>
          <w:iCs/>
          <w:color w:val="FF0000"/>
          <w:sz w:val="24"/>
          <w:szCs w:val="24"/>
        </w:rPr>
      </w:pPr>
      <w:r w:rsidRPr="00603C06">
        <w:rPr>
          <w:rFonts w:ascii="Times New Roman" w:hAnsi="Times New Roman"/>
          <w:b/>
          <w:bCs/>
          <w:i/>
          <w:iCs/>
          <w:color w:val="FF0000"/>
          <w:sz w:val="24"/>
          <w:szCs w:val="24"/>
        </w:rPr>
        <w:t>REALIZAT / NEREALIZAT</w:t>
      </w:r>
    </w:p>
    <w:p w14:paraId="4AFD6E4C" w14:textId="77777777" w:rsidR="003E230F" w:rsidRPr="00390E37" w:rsidRDefault="003E230F">
      <w:pPr>
        <w:suppressAutoHyphens w:val="0"/>
        <w:spacing w:after="0" w:line="240" w:lineRule="auto"/>
        <w:rPr>
          <w:rFonts w:ascii="Times New Roman" w:hAnsi="Times New Roman"/>
          <w:b/>
          <w:bCs/>
          <w:sz w:val="24"/>
          <w:szCs w:val="24"/>
        </w:rPr>
      </w:pPr>
    </w:p>
    <w:p w14:paraId="777D2D14" w14:textId="77777777" w:rsidR="0083328A" w:rsidRPr="00390E37" w:rsidRDefault="0083328A" w:rsidP="009A391E">
      <w:pPr>
        <w:pageBreakBefore/>
        <w:spacing w:after="0"/>
        <w:jc w:val="center"/>
        <w:rPr>
          <w:rFonts w:ascii="Times New Roman" w:hAnsi="Times New Roman"/>
          <w:b/>
          <w:bCs/>
          <w:i/>
          <w:iCs/>
          <w:sz w:val="24"/>
          <w:szCs w:val="24"/>
        </w:rPr>
      </w:pPr>
      <w:r w:rsidRPr="00390E37">
        <w:rPr>
          <w:rFonts w:ascii="Times New Roman" w:hAnsi="Times New Roman"/>
          <w:b/>
          <w:bCs/>
          <w:sz w:val="24"/>
          <w:szCs w:val="24"/>
        </w:rPr>
        <w:lastRenderedPageBreak/>
        <w:t>UNIVERSITATEA DIN ORADEA</w:t>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i/>
          <w:iCs/>
          <w:sz w:val="24"/>
          <w:szCs w:val="24"/>
        </w:rPr>
        <w:t xml:space="preserve">Anexa nr. 3 </w:t>
      </w:r>
    </w:p>
    <w:p w14:paraId="18373F72" w14:textId="77777777" w:rsidR="0083328A" w:rsidRPr="00390E37" w:rsidRDefault="0083328A" w:rsidP="009A391E">
      <w:pPr>
        <w:spacing w:after="0"/>
        <w:jc w:val="right"/>
        <w:rPr>
          <w:rFonts w:ascii="Times New Roman" w:hAnsi="Times New Roman"/>
          <w:b/>
          <w:bCs/>
          <w:i/>
          <w:iCs/>
          <w:sz w:val="24"/>
          <w:szCs w:val="24"/>
        </w:rPr>
      </w:pPr>
      <w:r w:rsidRPr="00390E37">
        <w:rPr>
          <w:rFonts w:ascii="Times New Roman" w:hAnsi="Times New Roman"/>
          <w:b/>
          <w:bCs/>
          <w:i/>
          <w:iCs/>
          <w:sz w:val="24"/>
          <w:szCs w:val="24"/>
        </w:rPr>
        <w:tab/>
      </w:r>
      <w:r w:rsidRPr="00390E37">
        <w:rPr>
          <w:rFonts w:ascii="Times New Roman" w:hAnsi="Times New Roman"/>
          <w:b/>
          <w:bCs/>
          <w:i/>
          <w:iCs/>
          <w:sz w:val="24"/>
          <w:szCs w:val="24"/>
        </w:rPr>
        <w:tab/>
      </w:r>
      <w:r w:rsidRPr="00390E37">
        <w:rPr>
          <w:rFonts w:ascii="Times New Roman" w:hAnsi="Times New Roman"/>
          <w:b/>
          <w:bCs/>
          <w:i/>
          <w:iCs/>
          <w:sz w:val="24"/>
          <w:szCs w:val="24"/>
        </w:rPr>
        <w:tab/>
      </w:r>
      <w:r w:rsidRPr="00390E37">
        <w:rPr>
          <w:rFonts w:ascii="Times New Roman" w:hAnsi="Times New Roman"/>
          <w:b/>
          <w:bCs/>
          <w:i/>
          <w:iCs/>
          <w:sz w:val="24"/>
          <w:szCs w:val="24"/>
        </w:rPr>
        <w:tab/>
      </w:r>
      <w:r w:rsidRPr="00390E37">
        <w:rPr>
          <w:rFonts w:ascii="Times New Roman" w:hAnsi="Times New Roman"/>
          <w:b/>
          <w:bCs/>
          <w:i/>
          <w:iCs/>
          <w:sz w:val="24"/>
          <w:szCs w:val="24"/>
        </w:rPr>
        <w:tab/>
      </w:r>
      <w:r w:rsidRPr="00390E37">
        <w:rPr>
          <w:rFonts w:ascii="Times New Roman" w:hAnsi="Times New Roman"/>
          <w:b/>
          <w:bCs/>
          <w:i/>
          <w:iCs/>
          <w:sz w:val="24"/>
          <w:szCs w:val="24"/>
        </w:rPr>
        <w:tab/>
        <w:t xml:space="preserve">la Metodologia de concurs pentru ocuparea </w:t>
      </w:r>
    </w:p>
    <w:p w14:paraId="1A89B08A" w14:textId="77777777" w:rsidR="0083328A" w:rsidRPr="00390E37" w:rsidRDefault="0083328A" w:rsidP="009A391E">
      <w:pPr>
        <w:spacing w:after="0"/>
        <w:ind w:left="3600" w:firstLine="720"/>
        <w:jc w:val="right"/>
        <w:rPr>
          <w:rFonts w:ascii="Times New Roman" w:hAnsi="Times New Roman"/>
          <w:b/>
          <w:bCs/>
          <w:i/>
          <w:iCs/>
          <w:sz w:val="24"/>
          <w:szCs w:val="24"/>
        </w:rPr>
      </w:pPr>
      <w:r w:rsidRPr="00390E37">
        <w:rPr>
          <w:rFonts w:ascii="Times New Roman" w:hAnsi="Times New Roman"/>
          <w:b/>
          <w:bCs/>
          <w:i/>
          <w:iCs/>
          <w:sz w:val="24"/>
          <w:szCs w:val="24"/>
        </w:rPr>
        <w:t xml:space="preserve">posturilor didactice şi de cercetare pentru </w:t>
      </w:r>
    </w:p>
    <w:p w14:paraId="2F46537C" w14:textId="77777777" w:rsidR="0083328A" w:rsidRPr="00390E37" w:rsidRDefault="0083328A" w:rsidP="009A391E">
      <w:pPr>
        <w:spacing w:after="0"/>
        <w:ind w:left="3600"/>
        <w:jc w:val="right"/>
        <w:rPr>
          <w:rFonts w:ascii="Times New Roman" w:hAnsi="Times New Roman"/>
          <w:b/>
          <w:bCs/>
          <w:i/>
          <w:iCs/>
          <w:color w:val="FF0000"/>
          <w:sz w:val="24"/>
          <w:szCs w:val="24"/>
        </w:rPr>
      </w:pPr>
      <w:r w:rsidRPr="00390E37">
        <w:rPr>
          <w:rFonts w:ascii="Times New Roman" w:hAnsi="Times New Roman"/>
          <w:b/>
          <w:bCs/>
          <w:i/>
          <w:iCs/>
          <w:sz w:val="24"/>
          <w:szCs w:val="24"/>
        </w:rPr>
        <w:t xml:space="preserve">      </w:t>
      </w:r>
      <w:r w:rsidRPr="00390E37">
        <w:rPr>
          <w:rFonts w:ascii="Times New Roman" w:hAnsi="Times New Roman"/>
          <w:b/>
          <w:bCs/>
          <w:i/>
          <w:iCs/>
          <w:sz w:val="24"/>
          <w:szCs w:val="24"/>
        </w:rPr>
        <w:tab/>
      </w:r>
      <w:r w:rsidRPr="00390E37">
        <w:rPr>
          <w:rFonts w:ascii="Times New Roman" w:hAnsi="Times New Roman"/>
          <w:b/>
          <w:bCs/>
          <w:i/>
          <w:iCs/>
          <w:sz w:val="24"/>
          <w:szCs w:val="24"/>
        </w:rPr>
        <w:tab/>
      </w:r>
      <w:r w:rsidRPr="00390E37">
        <w:rPr>
          <w:rFonts w:ascii="Times New Roman" w:hAnsi="Times New Roman"/>
          <w:b/>
          <w:bCs/>
          <w:i/>
          <w:iCs/>
          <w:sz w:val="24"/>
          <w:szCs w:val="24"/>
        </w:rPr>
        <w:tab/>
      </w:r>
      <w:r w:rsidR="009A391E" w:rsidRPr="00390E37">
        <w:rPr>
          <w:rFonts w:ascii="Times New Roman" w:hAnsi="Times New Roman"/>
          <w:b/>
          <w:bCs/>
          <w:i/>
          <w:iCs/>
          <w:sz w:val="24"/>
          <w:szCs w:val="24"/>
        </w:rPr>
        <w:t>domeniul GEOGRAFIE</w:t>
      </w:r>
    </w:p>
    <w:p w14:paraId="37FD7C1D" w14:textId="77777777" w:rsidR="0083328A" w:rsidRPr="00390E37" w:rsidRDefault="0083328A" w:rsidP="0083328A">
      <w:pPr>
        <w:suppressAutoHyphens w:val="0"/>
        <w:spacing w:after="0" w:line="240" w:lineRule="auto"/>
        <w:jc w:val="center"/>
        <w:rPr>
          <w:rFonts w:ascii="Times New Roman" w:hAnsi="Times New Roman"/>
          <w:b/>
          <w:bCs/>
          <w:sz w:val="24"/>
          <w:szCs w:val="24"/>
        </w:rPr>
      </w:pPr>
    </w:p>
    <w:p w14:paraId="128F23A1" w14:textId="77777777" w:rsidR="0083328A" w:rsidRPr="00390E37" w:rsidRDefault="0083328A" w:rsidP="0083328A">
      <w:pPr>
        <w:suppressAutoHyphens w:val="0"/>
        <w:spacing w:after="0" w:line="240" w:lineRule="auto"/>
        <w:jc w:val="center"/>
        <w:rPr>
          <w:rFonts w:ascii="Times New Roman" w:hAnsi="Times New Roman"/>
          <w:b/>
          <w:bCs/>
          <w:sz w:val="24"/>
          <w:szCs w:val="24"/>
        </w:rPr>
      </w:pPr>
    </w:p>
    <w:p w14:paraId="0252A85E" w14:textId="77777777" w:rsidR="00D768DF" w:rsidRPr="00D768DF" w:rsidRDefault="00D768DF" w:rsidP="00D768DF">
      <w:pPr>
        <w:spacing w:after="0"/>
        <w:jc w:val="center"/>
        <w:rPr>
          <w:rFonts w:ascii="Times New Roman" w:hAnsi="Times New Roman"/>
          <w:b/>
          <w:bCs/>
          <w:color w:val="FF0000"/>
          <w:sz w:val="24"/>
          <w:szCs w:val="24"/>
        </w:rPr>
      </w:pPr>
      <w:r w:rsidRPr="00D768DF">
        <w:rPr>
          <w:rFonts w:ascii="Times New Roman" w:hAnsi="Times New Roman"/>
          <w:b/>
          <w:bCs/>
          <w:color w:val="FF0000"/>
          <w:sz w:val="24"/>
          <w:szCs w:val="24"/>
        </w:rPr>
        <w:t>FIŞA DE VERIFICARE</w:t>
      </w:r>
    </w:p>
    <w:p w14:paraId="3811D6A5" w14:textId="77777777" w:rsidR="00D768DF" w:rsidRPr="00D768DF" w:rsidRDefault="00D768DF" w:rsidP="00D768DF">
      <w:pPr>
        <w:spacing w:after="0"/>
        <w:jc w:val="center"/>
        <w:rPr>
          <w:rFonts w:ascii="Times New Roman" w:hAnsi="Times New Roman"/>
          <w:b/>
          <w:bCs/>
          <w:color w:val="FF0000"/>
          <w:sz w:val="24"/>
          <w:szCs w:val="24"/>
        </w:rPr>
      </w:pPr>
      <w:r w:rsidRPr="00D768DF">
        <w:rPr>
          <w:rFonts w:ascii="Times New Roman" w:hAnsi="Times New Roman"/>
          <w:b/>
          <w:bCs/>
          <w:color w:val="FF0000"/>
          <w:sz w:val="24"/>
          <w:szCs w:val="24"/>
        </w:rPr>
        <w:t>A ÎNDEPLINIRII STANDARDELOR MINIMALE</w:t>
      </w:r>
    </w:p>
    <w:p w14:paraId="27128458" w14:textId="6663112D" w:rsidR="0083328A" w:rsidRPr="00D768DF" w:rsidRDefault="00D768DF" w:rsidP="00D768DF">
      <w:pPr>
        <w:spacing w:after="0"/>
        <w:jc w:val="center"/>
        <w:rPr>
          <w:rFonts w:ascii="Times New Roman" w:hAnsi="Times New Roman"/>
          <w:b/>
          <w:bCs/>
          <w:color w:val="FF0000"/>
          <w:sz w:val="24"/>
          <w:szCs w:val="24"/>
        </w:rPr>
      </w:pPr>
      <w:r w:rsidRPr="00D768DF">
        <w:rPr>
          <w:rFonts w:ascii="Times New Roman" w:hAnsi="Times New Roman"/>
          <w:b/>
          <w:bCs/>
          <w:color w:val="FF0000"/>
          <w:sz w:val="24"/>
          <w:szCs w:val="24"/>
        </w:rPr>
        <w:t xml:space="preserve">pentru ocuparea posturilor didactice </w:t>
      </w:r>
      <w:proofErr w:type="spellStart"/>
      <w:r w:rsidRPr="00D768DF">
        <w:rPr>
          <w:rFonts w:ascii="Times New Roman" w:hAnsi="Times New Roman"/>
          <w:b/>
          <w:bCs/>
          <w:color w:val="FF0000"/>
          <w:sz w:val="24"/>
          <w:szCs w:val="24"/>
        </w:rPr>
        <w:t>şi</w:t>
      </w:r>
      <w:proofErr w:type="spellEnd"/>
      <w:r w:rsidRPr="00D768DF">
        <w:rPr>
          <w:rFonts w:ascii="Times New Roman" w:hAnsi="Times New Roman"/>
          <w:b/>
          <w:bCs/>
          <w:color w:val="FF0000"/>
          <w:sz w:val="24"/>
          <w:szCs w:val="24"/>
        </w:rPr>
        <w:t xml:space="preserve"> de cercetare</w:t>
      </w:r>
    </w:p>
    <w:p w14:paraId="0196C99D" w14:textId="77777777" w:rsidR="00D768DF" w:rsidRPr="00390E37" w:rsidRDefault="00D768DF" w:rsidP="00D768DF">
      <w:pPr>
        <w:spacing w:after="0"/>
        <w:jc w:val="center"/>
        <w:rPr>
          <w:rFonts w:ascii="Times New Roman" w:hAnsi="Times New Roman"/>
          <w:b/>
          <w:bCs/>
          <w:sz w:val="24"/>
          <w:szCs w:val="24"/>
        </w:rPr>
      </w:pPr>
    </w:p>
    <w:p w14:paraId="0C6BE66F" w14:textId="77777777" w:rsidR="0083328A" w:rsidRPr="00390E37" w:rsidRDefault="0083328A" w:rsidP="0083328A">
      <w:pPr>
        <w:spacing w:after="0"/>
        <w:jc w:val="both"/>
        <w:rPr>
          <w:rFonts w:ascii="Times New Roman" w:hAnsi="Times New Roman"/>
          <w:b/>
          <w:bCs/>
          <w:sz w:val="24"/>
          <w:szCs w:val="24"/>
        </w:rPr>
      </w:pPr>
      <w:r w:rsidRPr="00390E37">
        <w:rPr>
          <w:rFonts w:ascii="Times New Roman" w:hAnsi="Times New Roman"/>
          <w:b/>
          <w:bCs/>
          <w:sz w:val="24"/>
          <w:szCs w:val="24"/>
        </w:rPr>
        <w:t>I DATE DESPRE CANDIDAT</w:t>
      </w:r>
    </w:p>
    <w:p w14:paraId="2273E839" w14:textId="77777777" w:rsidR="0083328A" w:rsidRPr="00390E37" w:rsidRDefault="0083328A" w:rsidP="0083328A">
      <w:pPr>
        <w:spacing w:after="0"/>
        <w:jc w:val="both"/>
        <w:rPr>
          <w:rFonts w:ascii="Times New Roman" w:hAnsi="Times New Roman"/>
          <w:sz w:val="12"/>
          <w:szCs w:val="12"/>
        </w:rPr>
      </w:pPr>
    </w:p>
    <w:p w14:paraId="53A09983" w14:textId="77777777" w:rsidR="0083328A" w:rsidRPr="00390E37" w:rsidRDefault="0083328A" w:rsidP="0083328A">
      <w:pPr>
        <w:spacing w:after="0" w:line="360" w:lineRule="auto"/>
        <w:jc w:val="both"/>
        <w:rPr>
          <w:rFonts w:ascii="Times New Roman" w:hAnsi="Times New Roman"/>
          <w:sz w:val="24"/>
          <w:szCs w:val="24"/>
        </w:rPr>
      </w:pPr>
      <w:r w:rsidRPr="00390E37">
        <w:rPr>
          <w:rFonts w:ascii="Times New Roman" w:hAnsi="Times New Roman"/>
          <w:sz w:val="24"/>
          <w:szCs w:val="24"/>
        </w:rPr>
        <w:t>NUMELE______________PRENUMELE_________________CNP______________________ Postul pentru care candidează_____________________ Disciplina______________________ __________________________________________Poziţia în Statul de funcţii____________ Departamentul_______________________________________Facultatea___________________________________________________________________________________________</w:t>
      </w:r>
    </w:p>
    <w:p w14:paraId="532E2961" w14:textId="77777777" w:rsidR="0083328A" w:rsidRPr="00390E37" w:rsidRDefault="0083328A" w:rsidP="0083328A">
      <w:pPr>
        <w:spacing w:after="0" w:line="360" w:lineRule="auto"/>
        <w:jc w:val="both"/>
        <w:rPr>
          <w:rFonts w:ascii="Times New Roman" w:hAnsi="Times New Roman"/>
          <w:sz w:val="12"/>
          <w:szCs w:val="12"/>
        </w:rPr>
      </w:pPr>
    </w:p>
    <w:p w14:paraId="2CF65292" w14:textId="77777777" w:rsidR="0083328A" w:rsidRPr="00390E37" w:rsidRDefault="0083328A" w:rsidP="0083328A">
      <w:pPr>
        <w:spacing w:after="0" w:line="360" w:lineRule="auto"/>
        <w:jc w:val="both"/>
        <w:rPr>
          <w:rFonts w:ascii="Times New Roman" w:hAnsi="Times New Roman"/>
          <w:sz w:val="24"/>
          <w:szCs w:val="24"/>
        </w:rPr>
      </w:pPr>
      <w:r w:rsidRPr="00390E37">
        <w:rPr>
          <w:rFonts w:ascii="Times New Roman" w:hAnsi="Times New Roman"/>
          <w:sz w:val="24"/>
          <w:szCs w:val="24"/>
        </w:rPr>
        <w:t>Gradul didactic actual_________________Poziţia în Statul de funcţii____________________</w:t>
      </w:r>
    </w:p>
    <w:p w14:paraId="00CA66D6" w14:textId="77777777" w:rsidR="0083328A" w:rsidRPr="00390E37" w:rsidRDefault="0083328A" w:rsidP="0083328A">
      <w:pPr>
        <w:spacing w:after="0" w:line="360" w:lineRule="auto"/>
        <w:jc w:val="both"/>
        <w:rPr>
          <w:rFonts w:ascii="Times New Roman" w:hAnsi="Times New Roman"/>
          <w:sz w:val="24"/>
          <w:szCs w:val="24"/>
        </w:rPr>
      </w:pPr>
      <w:r w:rsidRPr="00390E37">
        <w:rPr>
          <w:rFonts w:ascii="Times New Roman" w:hAnsi="Times New Roman"/>
          <w:sz w:val="24"/>
          <w:szCs w:val="24"/>
        </w:rPr>
        <w:t>Disciplina___________________________________________________________________ Departamentul_______________________________________________________________</w:t>
      </w:r>
    </w:p>
    <w:p w14:paraId="6FD7D144" w14:textId="77777777" w:rsidR="0083328A" w:rsidRPr="00390E37" w:rsidRDefault="0083328A" w:rsidP="0083328A">
      <w:pPr>
        <w:spacing w:after="0" w:line="360" w:lineRule="auto"/>
        <w:jc w:val="both"/>
        <w:rPr>
          <w:rFonts w:ascii="Times New Roman" w:hAnsi="Times New Roman"/>
          <w:sz w:val="24"/>
          <w:szCs w:val="24"/>
        </w:rPr>
      </w:pPr>
      <w:r w:rsidRPr="00390E37">
        <w:rPr>
          <w:rFonts w:ascii="Times New Roman" w:hAnsi="Times New Roman"/>
          <w:sz w:val="24"/>
          <w:szCs w:val="24"/>
        </w:rPr>
        <w:t>Facultatea_________________________________Universitatea__________________________________________________________________________________________________</w:t>
      </w:r>
    </w:p>
    <w:p w14:paraId="45842061" w14:textId="77777777" w:rsidR="0083328A" w:rsidRPr="00390E37" w:rsidRDefault="0083328A" w:rsidP="0083328A">
      <w:pPr>
        <w:spacing w:after="0"/>
        <w:jc w:val="both"/>
        <w:rPr>
          <w:rFonts w:ascii="Times New Roman" w:hAnsi="Times New Roman"/>
          <w:sz w:val="24"/>
          <w:szCs w:val="24"/>
        </w:rPr>
      </w:pPr>
    </w:p>
    <w:p w14:paraId="78DB0639" w14:textId="77777777" w:rsidR="0083328A" w:rsidRPr="00390E37" w:rsidRDefault="0083328A" w:rsidP="0083328A">
      <w:pPr>
        <w:spacing w:after="0"/>
        <w:jc w:val="both"/>
        <w:rPr>
          <w:rFonts w:ascii="Times New Roman" w:hAnsi="Times New Roman"/>
          <w:b/>
          <w:bCs/>
          <w:sz w:val="24"/>
          <w:szCs w:val="24"/>
        </w:rPr>
      </w:pPr>
      <w:r w:rsidRPr="00390E37">
        <w:rPr>
          <w:rFonts w:ascii="Times New Roman" w:hAnsi="Times New Roman"/>
          <w:b/>
          <w:bCs/>
          <w:sz w:val="24"/>
          <w:szCs w:val="24"/>
        </w:rPr>
        <w:t>II DATE PRIVIND ÎNDEPLINIREA CONDIŢIILOR DE CONCURS</w:t>
      </w:r>
    </w:p>
    <w:p w14:paraId="058AA282" w14:textId="77777777" w:rsidR="0083328A" w:rsidRPr="00390E37" w:rsidRDefault="0083328A" w:rsidP="0083328A">
      <w:pPr>
        <w:spacing w:after="0"/>
        <w:jc w:val="both"/>
        <w:rPr>
          <w:rFonts w:ascii="Times New Roman" w:hAnsi="Times New Roman"/>
          <w:b/>
          <w:bCs/>
          <w:sz w:val="12"/>
          <w:szCs w:val="12"/>
        </w:rPr>
      </w:pPr>
    </w:p>
    <w:p w14:paraId="32891AFC" w14:textId="77777777" w:rsidR="0083328A" w:rsidRPr="00390E37" w:rsidRDefault="0083328A" w:rsidP="0083328A">
      <w:pPr>
        <w:spacing w:after="0"/>
        <w:jc w:val="both"/>
        <w:rPr>
          <w:rFonts w:ascii="Times New Roman" w:hAnsi="Times New Roman"/>
          <w:b/>
          <w:bCs/>
          <w:i/>
          <w:iCs/>
          <w:sz w:val="24"/>
          <w:szCs w:val="24"/>
        </w:rPr>
      </w:pPr>
      <w:r w:rsidRPr="00390E37">
        <w:rPr>
          <w:rFonts w:ascii="Times New Roman" w:hAnsi="Times New Roman"/>
          <w:b/>
          <w:bCs/>
          <w:sz w:val="24"/>
          <w:szCs w:val="24"/>
        </w:rPr>
        <w:t xml:space="preserve">1. </w:t>
      </w:r>
      <w:r w:rsidRPr="00390E37">
        <w:rPr>
          <w:rFonts w:ascii="Times New Roman" w:hAnsi="Times New Roman"/>
          <w:b/>
          <w:bCs/>
          <w:i/>
          <w:iCs/>
          <w:sz w:val="24"/>
          <w:szCs w:val="24"/>
        </w:rPr>
        <w:t>Studii universitare de licenţă şi masterat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83328A" w:rsidRPr="00390E37" w14:paraId="01CE416A" w14:textId="77777777" w:rsidTr="00E90179">
        <w:tc>
          <w:tcPr>
            <w:tcW w:w="645" w:type="dxa"/>
            <w:tcBorders>
              <w:top w:val="single" w:sz="2" w:space="0" w:color="000000"/>
              <w:left w:val="single" w:sz="2" w:space="0" w:color="000000"/>
              <w:bottom w:val="single" w:sz="2" w:space="0" w:color="000000"/>
              <w:right w:val="nil"/>
            </w:tcBorders>
            <w:vAlign w:val="center"/>
          </w:tcPr>
          <w:p w14:paraId="50DD1382"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4C423386"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14:paraId="22BF7898"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26821BB0"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686CF8D1"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Titlul</w:t>
            </w:r>
          </w:p>
          <w:p w14:paraId="37924783" w14:textId="77777777" w:rsidR="0083328A" w:rsidRPr="00390E37" w:rsidRDefault="0083328A" w:rsidP="00E90179">
            <w:pPr>
              <w:pStyle w:val="TableContents"/>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acordat</w:t>
            </w:r>
          </w:p>
        </w:tc>
      </w:tr>
      <w:tr w:rsidR="0083328A" w:rsidRPr="00390E37" w14:paraId="6F6D2CE3" w14:textId="77777777" w:rsidTr="00E90179">
        <w:tc>
          <w:tcPr>
            <w:tcW w:w="645" w:type="dxa"/>
            <w:tcBorders>
              <w:top w:val="nil"/>
              <w:left w:val="single" w:sz="2" w:space="0" w:color="000000"/>
              <w:bottom w:val="single" w:sz="2" w:space="0" w:color="000000"/>
              <w:right w:val="nil"/>
            </w:tcBorders>
            <w:vAlign w:val="center"/>
          </w:tcPr>
          <w:p w14:paraId="60B0244C"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c>
          <w:tcPr>
            <w:tcW w:w="3240" w:type="dxa"/>
            <w:tcBorders>
              <w:top w:val="nil"/>
              <w:left w:val="single" w:sz="2" w:space="0" w:color="000000"/>
              <w:bottom w:val="single" w:sz="2" w:space="0" w:color="000000"/>
              <w:right w:val="nil"/>
            </w:tcBorders>
            <w:vAlign w:val="center"/>
          </w:tcPr>
          <w:p w14:paraId="606D5891"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c>
          <w:tcPr>
            <w:tcW w:w="2355" w:type="dxa"/>
            <w:tcBorders>
              <w:top w:val="nil"/>
              <w:left w:val="single" w:sz="2" w:space="0" w:color="000000"/>
              <w:bottom w:val="single" w:sz="2" w:space="0" w:color="000000"/>
              <w:right w:val="nil"/>
            </w:tcBorders>
            <w:vAlign w:val="center"/>
          </w:tcPr>
          <w:p w14:paraId="5DEBA52A"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c>
          <w:tcPr>
            <w:tcW w:w="1500" w:type="dxa"/>
            <w:tcBorders>
              <w:top w:val="nil"/>
              <w:left w:val="single" w:sz="2" w:space="0" w:color="000000"/>
              <w:bottom w:val="single" w:sz="2" w:space="0" w:color="000000"/>
              <w:right w:val="nil"/>
            </w:tcBorders>
            <w:vAlign w:val="center"/>
          </w:tcPr>
          <w:p w14:paraId="342C2B14"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1D7D6A8C"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r>
    </w:tbl>
    <w:p w14:paraId="4A5FEADD" w14:textId="77777777" w:rsidR="0083328A" w:rsidRPr="00390E37" w:rsidRDefault="0083328A" w:rsidP="0083328A">
      <w:pPr>
        <w:spacing w:after="0"/>
        <w:jc w:val="both"/>
        <w:rPr>
          <w:rFonts w:ascii="Times New Roman" w:hAnsi="Times New Roman"/>
        </w:rPr>
      </w:pPr>
    </w:p>
    <w:p w14:paraId="5CC1F76D" w14:textId="77777777" w:rsidR="0083328A" w:rsidRPr="00390E37" w:rsidRDefault="0083328A" w:rsidP="0083328A">
      <w:pPr>
        <w:spacing w:after="0"/>
        <w:jc w:val="both"/>
        <w:rPr>
          <w:rFonts w:ascii="Times New Roman" w:hAnsi="Times New Roman"/>
          <w:b/>
          <w:bCs/>
          <w:i/>
          <w:iCs/>
          <w:sz w:val="24"/>
          <w:szCs w:val="24"/>
        </w:rPr>
      </w:pPr>
      <w:r w:rsidRPr="00390E37">
        <w:rPr>
          <w:rFonts w:ascii="Times New Roman" w:hAnsi="Times New Roman"/>
          <w:b/>
          <w:bCs/>
          <w:sz w:val="24"/>
          <w:szCs w:val="24"/>
        </w:rPr>
        <w:t>2.</w:t>
      </w:r>
      <w:r w:rsidRPr="00390E37">
        <w:rPr>
          <w:rFonts w:ascii="Times New Roman" w:hAnsi="Times New Roman"/>
          <w:b/>
          <w:bCs/>
          <w:i/>
          <w:iCs/>
          <w:sz w:val="24"/>
          <w:szCs w:val="24"/>
        </w:rPr>
        <w:t xml:space="preserve"> Studii universitare de doctorat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83328A" w:rsidRPr="00390E37" w14:paraId="73D540CC" w14:textId="77777777" w:rsidTr="00E90179">
        <w:tc>
          <w:tcPr>
            <w:tcW w:w="645" w:type="dxa"/>
            <w:tcBorders>
              <w:top w:val="single" w:sz="2" w:space="0" w:color="000000"/>
              <w:left w:val="single" w:sz="2" w:space="0" w:color="000000"/>
              <w:bottom w:val="single" w:sz="2" w:space="0" w:color="000000"/>
              <w:right w:val="nil"/>
            </w:tcBorders>
            <w:vAlign w:val="center"/>
          </w:tcPr>
          <w:p w14:paraId="183DF3F5"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1BC4ABF0"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14:paraId="6304D6EC"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4BB6198A"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3FE9C00"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Titlul ştiinţific</w:t>
            </w:r>
          </w:p>
          <w:p w14:paraId="79B36FCF" w14:textId="77777777" w:rsidR="0083328A" w:rsidRPr="00390E37" w:rsidRDefault="0083328A" w:rsidP="00E90179">
            <w:pPr>
              <w:pStyle w:val="TableContents"/>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acordat</w:t>
            </w:r>
          </w:p>
        </w:tc>
      </w:tr>
      <w:tr w:rsidR="0083328A" w:rsidRPr="00390E37" w14:paraId="6917C104" w14:textId="77777777" w:rsidTr="00E90179">
        <w:tc>
          <w:tcPr>
            <w:tcW w:w="645" w:type="dxa"/>
            <w:tcBorders>
              <w:top w:val="nil"/>
              <w:left w:val="single" w:sz="2" w:space="0" w:color="000000"/>
              <w:bottom w:val="single" w:sz="2" w:space="0" w:color="000000"/>
              <w:right w:val="nil"/>
            </w:tcBorders>
            <w:vAlign w:val="center"/>
          </w:tcPr>
          <w:p w14:paraId="5723C1D4"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c>
          <w:tcPr>
            <w:tcW w:w="3240" w:type="dxa"/>
            <w:tcBorders>
              <w:top w:val="nil"/>
              <w:left w:val="single" w:sz="2" w:space="0" w:color="000000"/>
              <w:bottom w:val="single" w:sz="2" w:space="0" w:color="000000"/>
              <w:right w:val="nil"/>
            </w:tcBorders>
            <w:vAlign w:val="center"/>
          </w:tcPr>
          <w:p w14:paraId="11CFB544"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c>
          <w:tcPr>
            <w:tcW w:w="2355" w:type="dxa"/>
            <w:tcBorders>
              <w:top w:val="nil"/>
              <w:left w:val="single" w:sz="2" w:space="0" w:color="000000"/>
              <w:bottom w:val="single" w:sz="2" w:space="0" w:color="000000"/>
              <w:right w:val="nil"/>
            </w:tcBorders>
            <w:vAlign w:val="center"/>
          </w:tcPr>
          <w:p w14:paraId="68699D9C"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c>
          <w:tcPr>
            <w:tcW w:w="1500" w:type="dxa"/>
            <w:tcBorders>
              <w:top w:val="nil"/>
              <w:left w:val="single" w:sz="2" w:space="0" w:color="000000"/>
              <w:bottom w:val="single" w:sz="2" w:space="0" w:color="000000"/>
              <w:right w:val="nil"/>
            </w:tcBorders>
            <w:vAlign w:val="center"/>
          </w:tcPr>
          <w:p w14:paraId="36D05472"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71446D08"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r>
    </w:tbl>
    <w:p w14:paraId="4F54B30F" w14:textId="77777777" w:rsidR="0083328A" w:rsidRPr="00390E37" w:rsidRDefault="0083328A" w:rsidP="0083328A">
      <w:pPr>
        <w:spacing w:after="0"/>
        <w:jc w:val="both"/>
        <w:rPr>
          <w:rFonts w:ascii="Times New Roman" w:hAnsi="Times New Roman"/>
          <w:b/>
          <w:bCs/>
          <w:sz w:val="24"/>
          <w:szCs w:val="24"/>
        </w:rPr>
      </w:pPr>
    </w:p>
    <w:p w14:paraId="7F6622E8" w14:textId="77777777" w:rsidR="0083328A" w:rsidRPr="00390E37" w:rsidRDefault="0083328A" w:rsidP="0083328A">
      <w:pPr>
        <w:spacing w:after="0"/>
        <w:jc w:val="both"/>
        <w:rPr>
          <w:rFonts w:ascii="Times New Roman" w:hAnsi="Times New Roman"/>
          <w:b/>
          <w:bCs/>
          <w:i/>
          <w:iCs/>
          <w:sz w:val="24"/>
          <w:szCs w:val="24"/>
        </w:rPr>
      </w:pPr>
      <w:r w:rsidRPr="00390E37">
        <w:rPr>
          <w:rFonts w:ascii="Times New Roman" w:hAnsi="Times New Roman"/>
          <w:b/>
          <w:bCs/>
          <w:sz w:val="24"/>
          <w:szCs w:val="24"/>
        </w:rPr>
        <w:t>3.</w:t>
      </w:r>
      <w:r w:rsidRPr="00390E37">
        <w:rPr>
          <w:rFonts w:ascii="Times New Roman" w:hAnsi="Times New Roman"/>
          <w:b/>
          <w:bCs/>
          <w:i/>
          <w:iCs/>
          <w:sz w:val="24"/>
          <w:szCs w:val="24"/>
        </w:rPr>
        <w:t xml:space="preserve"> Studii şi burse postdoctorale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83328A" w:rsidRPr="00390E37" w14:paraId="2FF16C40" w14:textId="77777777" w:rsidTr="00E90179">
        <w:tc>
          <w:tcPr>
            <w:tcW w:w="645" w:type="dxa"/>
            <w:tcBorders>
              <w:top w:val="single" w:sz="2" w:space="0" w:color="000000"/>
              <w:left w:val="single" w:sz="2" w:space="0" w:color="000000"/>
              <w:bottom w:val="single" w:sz="2" w:space="0" w:color="000000"/>
              <w:right w:val="nil"/>
            </w:tcBorders>
            <w:vAlign w:val="center"/>
          </w:tcPr>
          <w:p w14:paraId="0C562408"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5FB10339"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Instituţia organizatoare</w:t>
            </w:r>
          </w:p>
        </w:tc>
        <w:tc>
          <w:tcPr>
            <w:tcW w:w="2355" w:type="dxa"/>
            <w:tcBorders>
              <w:top w:val="single" w:sz="2" w:space="0" w:color="000000"/>
              <w:left w:val="single" w:sz="2" w:space="0" w:color="000000"/>
              <w:bottom w:val="single" w:sz="2" w:space="0" w:color="000000"/>
              <w:right w:val="nil"/>
            </w:tcBorders>
            <w:vAlign w:val="center"/>
          </w:tcPr>
          <w:p w14:paraId="24D58404"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2E364CEB"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7431A770"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Obs.</w:t>
            </w:r>
          </w:p>
        </w:tc>
      </w:tr>
      <w:tr w:rsidR="0083328A" w:rsidRPr="00390E37" w14:paraId="2C264CAA" w14:textId="77777777" w:rsidTr="00E90179">
        <w:tc>
          <w:tcPr>
            <w:tcW w:w="645" w:type="dxa"/>
            <w:tcBorders>
              <w:top w:val="nil"/>
              <w:left w:val="single" w:sz="2" w:space="0" w:color="000000"/>
              <w:bottom w:val="single" w:sz="2" w:space="0" w:color="000000"/>
              <w:right w:val="nil"/>
            </w:tcBorders>
            <w:vAlign w:val="center"/>
          </w:tcPr>
          <w:p w14:paraId="5BD290C4"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c>
          <w:tcPr>
            <w:tcW w:w="3240" w:type="dxa"/>
            <w:tcBorders>
              <w:top w:val="nil"/>
              <w:left w:val="single" w:sz="2" w:space="0" w:color="000000"/>
              <w:bottom w:val="single" w:sz="2" w:space="0" w:color="000000"/>
              <w:right w:val="nil"/>
            </w:tcBorders>
            <w:vAlign w:val="center"/>
          </w:tcPr>
          <w:p w14:paraId="38088DEA"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c>
          <w:tcPr>
            <w:tcW w:w="2355" w:type="dxa"/>
            <w:tcBorders>
              <w:top w:val="nil"/>
              <w:left w:val="single" w:sz="2" w:space="0" w:color="000000"/>
              <w:bottom w:val="single" w:sz="2" w:space="0" w:color="000000"/>
              <w:right w:val="nil"/>
            </w:tcBorders>
            <w:vAlign w:val="center"/>
          </w:tcPr>
          <w:p w14:paraId="3B391443"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c>
          <w:tcPr>
            <w:tcW w:w="1500" w:type="dxa"/>
            <w:tcBorders>
              <w:top w:val="nil"/>
              <w:left w:val="single" w:sz="2" w:space="0" w:color="000000"/>
              <w:bottom w:val="single" w:sz="2" w:space="0" w:color="000000"/>
              <w:right w:val="nil"/>
            </w:tcBorders>
            <w:vAlign w:val="center"/>
          </w:tcPr>
          <w:p w14:paraId="17CB2868"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67D9DDFE"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r>
    </w:tbl>
    <w:p w14:paraId="5457E51B" w14:textId="77777777" w:rsidR="0083328A" w:rsidRPr="00390E37" w:rsidRDefault="0083328A" w:rsidP="0083328A">
      <w:pPr>
        <w:spacing w:after="0"/>
        <w:jc w:val="both"/>
        <w:rPr>
          <w:rFonts w:ascii="Times New Roman" w:hAnsi="Times New Roman"/>
          <w:b/>
          <w:bCs/>
          <w:sz w:val="24"/>
          <w:szCs w:val="24"/>
        </w:rPr>
      </w:pPr>
    </w:p>
    <w:p w14:paraId="4AFD245C" w14:textId="77777777" w:rsidR="0083328A" w:rsidRPr="00390E37" w:rsidRDefault="0083328A" w:rsidP="0083328A">
      <w:pPr>
        <w:spacing w:after="0"/>
        <w:jc w:val="both"/>
        <w:rPr>
          <w:rFonts w:ascii="Times New Roman" w:hAnsi="Times New Roman"/>
          <w:b/>
          <w:bCs/>
          <w:i/>
          <w:iCs/>
          <w:sz w:val="24"/>
          <w:szCs w:val="24"/>
        </w:rPr>
      </w:pPr>
      <w:r w:rsidRPr="00390E37">
        <w:rPr>
          <w:rFonts w:ascii="Times New Roman" w:hAnsi="Times New Roman"/>
          <w:b/>
          <w:bCs/>
          <w:sz w:val="24"/>
          <w:szCs w:val="24"/>
        </w:rPr>
        <w:t>4.</w:t>
      </w:r>
      <w:r w:rsidRPr="00390E37">
        <w:rPr>
          <w:rFonts w:ascii="Times New Roman" w:hAnsi="Times New Roman"/>
          <w:b/>
          <w:bCs/>
          <w:i/>
          <w:iCs/>
          <w:sz w:val="24"/>
          <w:szCs w:val="24"/>
        </w:rPr>
        <w:t xml:space="preserve"> Grade didactice/profesionale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83328A" w:rsidRPr="00390E37" w14:paraId="29047AB9" w14:textId="77777777" w:rsidTr="00E90179">
        <w:tc>
          <w:tcPr>
            <w:tcW w:w="645" w:type="dxa"/>
            <w:tcBorders>
              <w:top w:val="single" w:sz="2" w:space="0" w:color="000000"/>
              <w:left w:val="single" w:sz="2" w:space="0" w:color="000000"/>
              <w:bottom w:val="single" w:sz="2" w:space="0" w:color="000000"/>
              <w:right w:val="nil"/>
            </w:tcBorders>
            <w:vAlign w:val="center"/>
          </w:tcPr>
          <w:p w14:paraId="6C68B84F"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lastRenderedPageBreak/>
              <w:t>Nr. crt.</w:t>
            </w:r>
          </w:p>
        </w:tc>
        <w:tc>
          <w:tcPr>
            <w:tcW w:w="3240" w:type="dxa"/>
            <w:tcBorders>
              <w:top w:val="single" w:sz="2" w:space="0" w:color="000000"/>
              <w:left w:val="single" w:sz="2" w:space="0" w:color="000000"/>
              <w:bottom w:val="single" w:sz="2" w:space="0" w:color="000000"/>
              <w:right w:val="nil"/>
            </w:tcBorders>
            <w:vAlign w:val="center"/>
          </w:tcPr>
          <w:p w14:paraId="08739534"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Instituţia</w:t>
            </w:r>
          </w:p>
        </w:tc>
        <w:tc>
          <w:tcPr>
            <w:tcW w:w="2355" w:type="dxa"/>
            <w:tcBorders>
              <w:top w:val="single" w:sz="2" w:space="0" w:color="000000"/>
              <w:left w:val="single" w:sz="2" w:space="0" w:color="000000"/>
              <w:bottom w:val="single" w:sz="2" w:space="0" w:color="000000"/>
              <w:right w:val="nil"/>
            </w:tcBorders>
            <w:vAlign w:val="center"/>
          </w:tcPr>
          <w:p w14:paraId="552FB1F3"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21CA8AC0"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7239A88F"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r w:rsidRPr="00390E37">
              <w:rPr>
                <w:rFonts w:ascii="Times New Roman" w:eastAsiaTheme="minorEastAsia" w:hAnsi="Times New Roman"/>
                <w:sz w:val="24"/>
                <w:szCs w:val="24"/>
              </w:rPr>
              <w:t>Titlul/funcţia didactică/ gradul profesional</w:t>
            </w:r>
          </w:p>
        </w:tc>
      </w:tr>
      <w:tr w:rsidR="0083328A" w:rsidRPr="00390E37" w14:paraId="17770B8E" w14:textId="77777777" w:rsidTr="00E90179">
        <w:tc>
          <w:tcPr>
            <w:tcW w:w="645" w:type="dxa"/>
            <w:tcBorders>
              <w:top w:val="nil"/>
              <w:left w:val="single" w:sz="2" w:space="0" w:color="000000"/>
              <w:bottom w:val="single" w:sz="2" w:space="0" w:color="000000"/>
              <w:right w:val="nil"/>
            </w:tcBorders>
            <w:vAlign w:val="center"/>
          </w:tcPr>
          <w:p w14:paraId="2BE4DFF4"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c>
          <w:tcPr>
            <w:tcW w:w="3240" w:type="dxa"/>
            <w:tcBorders>
              <w:top w:val="nil"/>
              <w:left w:val="single" w:sz="2" w:space="0" w:color="000000"/>
              <w:bottom w:val="single" w:sz="2" w:space="0" w:color="000000"/>
              <w:right w:val="nil"/>
            </w:tcBorders>
            <w:vAlign w:val="center"/>
          </w:tcPr>
          <w:p w14:paraId="067057D4"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c>
          <w:tcPr>
            <w:tcW w:w="2355" w:type="dxa"/>
            <w:tcBorders>
              <w:top w:val="nil"/>
              <w:left w:val="single" w:sz="2" w:space="0" w:color="000000"/>
              <w:bottom w:val="single" w:sz="2" w:space="0" w:color="000000"/>
              <w:right w:val="nil"/>
            </w:tcBorders>
            <w:vAlign w:val="center"/>
          </w:tcPr>
          <w:p w14:paraId="1EE61EBC"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c>
          <w:tcPr>
            <w:tcW w:w="1500" w:type="dxa"/>
            <w:tcBorders>
              <w:top w:val="nil"/>
              <w:left w:val="single" w:sz="2" w:space="0" w:color="000000"/>
              <w:bottom w:val="single" w:sz="2" w:space="0" w:color="000000"/>
              <w:right w:val="nil"/>
            </w:tcBorders>
            <w:vAlign w:val="center"/>
          </w:tcPr>
          <w:p w14:paraId="7D35C70B"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1321EC68" w14:textId="77777777" w:rsidR="0083328A" w:rsidRPr="00390E37" w:rsidRDefault="0083328A" w:rsidP="00E90179">
            <w:pPr>
              <w:pStyle w:val="TableContents"/>
              <w:snapToGrid w:val="0"/>
              <w:spacing w:after="0"/>
              <w:jc w:val="center"/>
              <w:rPr>
                <w:rFonts w:ascii="Times New Roman" w:eastAsiaTheme="minorEastAsia" w:hAnsi="Times New Roman"/>
                <w:sz w:val="24"/>
                <w:szCs w:val="24"/>
              </w:rPr>
            </w:pPr>
          </w:p>
        </w:tc>
      </w:tr>
    </w:tbl>
    <w:p w14:paraId="4D02FBC9" w14:textId="77777777" w:rsidR="0083328A" w:rsidRPr="00390E37" w:rsidRDefault="0083328A" w:rsidP="0083328A">
      <w:pPr>
        <w:spacing w:after="0"/>
        <w:rPr>
          <w:rFonts w:ascii="Times New Roman" w:hAnsi="Times New Roman"/>
        </w:rPr>
      </w:pPr>
    </w:p>
    <w:p w14:paraId="06822684" w14:textId="77777777" w:rsidR="0083328A" w:rsidRPr="00390E37" w:rsidRDefault="0083328A" w:rsidP="0083328A">
      <w:pPr>
        <w:spacing w:after="0"/>
        <w:jc w:val="both"/>
        <w:rPr>
          <w:rFonts w:ascii="Times New Roman" w:hAnsi="Times New Roman"/>
          <w:b/>
          <w:bCs/>
          <w:sz w:val="24"/>
          <w:szCs w:val="24"/>
        </w:rPr>
      </w:pPr>
    </w:p>
    <w:p w14:paraId="4A0C36EC" w14:textId="77777777" w:rsidR="0083328A" w:rsidRPr="00390E37" w:rsidRDefault="0083328A" w:rsidP="0083328A">
      <w:pPr>
        <w:spacing w:after="0"/>
        <w:jc w:val="both"/>
        <w:rPr>
          <w:rFonts w:ascii="Times New Roman" w:hAnsi="Times New Roman"/>
          <w:b/>
          <w:bCs/>
          <w:sz w:val="24"/>
          <w:szCs w:val="24"/>
        </w:rPr>
      </w:pPr>
      <w:r w:rsidRPr="00390E37">
        <w:rPr>
          <w:rFonts w:ascii="Times New Roman" w:hAnsi="Times New Roman"/>
          <w:b/>
          <w:bCs/>
          <w:sz w:val="24"/>
          <w:szCs w:val="24"/>
        </w:rPr>
        <w:t>III DATE PRIVIND ÎNDEPLINIREA STANDARDELOR SPECIFICE</w:t>
      </w:r>
    </w:p>
    <w:p w14:paraId="51A3D293" w14:textId="77777777" w:rsidR="0083328A" w:rsidRPr="00390E37" w:rsidRDefault="0083328A" w:rsidP="0083328A">
      <w:pPr>
        <w:spacing w:after="0"/>
        <w:jc w:val="both"/>
        <w:rPr>
          <w:rFonts w:ascii="Times New Roman" w:hAnsi="Times New Roman"/>
          <w:b/>
          <w:bCs/>
          <w:sz w:val="24"/>
          <w:szCs w:val="24"/>
        </w:rPr>
      </w:pPr>
    </w:p>
    <w:p w14:paraId="14D23F40" w14:textId="77777777" w:rsidR="0083328A" w:rsidRPr="00390E37" w:rsidRDefault="0083328A" w:rsidP="0083328A">
      <w:pPr>
        <w:spacing w:after="0"/>
        <w:jc w:val="both"/>
        <w:rPr>
          <w:rFonts w:ascii="Times New Roman" w:hAnsi="Times New Roman"/>
          <w:b/>
          <w:bCs/>
          <w:i/>
          <w:iCs/>
          <w:sz w:val="24"/>
          <w:szCs w:val="24"/>
        </w:rPr>
      </w:pPr>
      <w:r w:rsidRPr="00390E37">
        <w:rPr>
          <w:rFonts w:ascii="Times New Roman" w:hAnsi="Times New Roman"/>
          <w:b/>
          <w:bCs/>
          <w:sz w:val="24"/>
          <w:szCs w:val="24"/>
        </w:rPr>
        <w:tab/>
        <w:t xml:space="preserve">1 </w:t>
      </w:r>
      <w:r w:rsidRPr="00390E37">
        <w:rPr>
          <w:rFonts w:ascii="Times New Roman" w:hAnsi="Times New Roman"/>
          <w:b/>
          <w:bCs/>
          <w:i/>
          <w:iCs/>
          <w:sz w:val="24"/>
          <w:szCs w:val="24"/>
        </w:rPr>
        <w:t>Asistent universitar</w:t>
      </w:r>
    </w:p>
    <w:p w14:paraId="60D138AA" w14:textId="77777777" w:rsidR="0083328A" w:rsidRPr="00390E37" w:rsidRDefault="0083328A" w:rsidP="0083328A">
      <w:pPr>
        <w:spacing w:after="0"/>
        <w:jc w:val="both"/>
        <w:rPr>
          <w:rFonts w:ascii="Times New Roman" w:hAnsi="Times New Roman"/>
          <w:sz w:val="12"/>
          <w:szCs w:val="12"/>
        </w:rPr>
      </w:pPr>
    </w:p>
    <w:p w14:paraId="5577B75C" w14:textId="77777777" w:rsidR="0083328A" w:rsidRPr="00390E37" w:rsidRDefault="0083328A" w:rsidP="0083328A">
      <w:pPr>
        <w:pStyle w:val="Listparagraf"/>
        <w:numPr>
          <w:ilvl w:val="0"/>
          <w:numId w:val="3"/>
        </w:numPr>
        <w:tabs>
          <w:tab w:val="clear" w:pos="851"/>
          <w:tab w:val="num" w:pos="0"/>
        </w:tabs>
        <w:autoSpaceDE w:val="0"/>
        <w:spacing w:after="0"/>
        <w:ind w:left="0" w:firstLine="559"/>
        <w:jc w:val="both"/>
        <w:rPr>
          <w:rFonts w:ascii="Times New Roman" w:hAnsi="Times New Roman"/>
          <w:sz w:val="24"/>
          <w:szCs w:val="24"/>
        </w:rPr>
      </w:pPr>
      <w:r w:rsidRPr="00390E37">
        <w:rPr>
          <w:rFonts w:ascii="Times New Roman" w:hAnsi="Times New Roman"/>
          <w:sz w:val="24"/>
          <w:szCs w:val="24"/>
        </w:rPr>
        <w:t>deţine titlul ştiinţific de doctor;</w:t>
      </w:r>
    </w:p>
    <w:p w14:paraId="6CC229F3" w14:textId="41830E78" w:rsidR="0083328A" w:rsidRDefault="0083328A" w:rsidP="0083328A">
      <w:pPr>
        <w:pStyle w:val="Listparagraf"/>
        <w:numPr>
          <w:ilvl w:val="0"/>
          <w:numId w:val="3"/>
        </w:numPr>
        <w:tabs>
          <w:tab w:val="clear" w:pos="851"/>
          <w:tab w:val="num" w:pos="0"/>
        </w:tabs>
        <w:autoSpaceDE w:val="0"/>
        <w:spacing w:after="0"/>
        <w:ind w:left="0" w:firstLine="559"/>
        <w:jc w:val="both"/>
        <w:rPr>
          <w:rFonts w:ascii="Times New Roman" w:hAnsi="Times New Roman"/>
          <w:sz w:val="24"/>
          <w:szCs w:val="24"/>
        </w:rPr>
      </w:pPr>
      <w:r w:rsidRPr="00390E37">
        <w:rPr>
          <w:rFonts w:ascii="Times New Roman" w:hAnsi="Times New Roman"/>
          <w:sz w:val="24"/>
          <w:szCs w:val="24"/>
        </w:rPr>
        <w:t xml:space="preserve">a publicat </w:t>
      </w:r>
      <w:r w:rsidRPr="00390E37">
        <w:rPr>
          <w:rFonts w:ascii="Times New Roman" w:hAnsi="Times New Roman"/>
          <w:i/>
          <w:iCs/>
          <w:sz w:val="24"/>
          <w:szCs w:val="24"/>
        </w:rPr>
        <w:t xml:space="preserve">minimum 3 lucrări </w:t>
      </w:r>
      <w:r w:rsidRPr="00390E37">
        <w:rPr>
          <w:rFonts w:ascii="Times New Roman" w:hAnsi="Times New Roman"/>
          <w:sz w:val="24"/>
          <w:szCs w:val="24"/>
        </w:rPr>
        <w:t xml:space="preserve">(articole, studii), în extenso sau în rezumat, în reviste de specialitate sau în volume ale unor manifestări </w:t>
      </w:r>
      <w:proofErr w:type="spellStart"/>
      <w:r w:rsidRPr="00390E37">
        <w:rPr>
          <w:rFonts w:ascii="Times New Roman" w:hAnsi="Times New Roman"/>
          <w:sz w:val="24"/>
          <w:szCs w:val="24"/>
        </w:rPr>
        <w:t>ştiinţifice</w:t>
      </w:r>
      <w:proofErr w:type="spellEnd"/>
      <w:r w:rsidRPr="00390E37">
        <w:rPr>
          <w:rFonts w:ascii="Times New Roman" w:hAnsi="Times New Roman"/>
          <w:sz w:val="24"/>
          <w:szCs w:val="24"/>
        </w:rPr>
        <w:t xml:space="preserve"> </w:t>
      </w:r>
      <w:proofErr w:type="spellStart"/>
      <w:r w:rsidRPr="00390E37">
        <w:rPr>
          <w:rFonts w:ascii="Times New Roman" w:hAnsi="Times New Roman"/>
          <w:sz w:val="24"/>
          <w:szCs w:val="24"/>
        </w:rPr>
        <w:t>naţionale</w:t>
      </w:r>
      <w:proofErr w:type="spellEnd"/>
      <w:r w:rsidRPr="00390E37">
        <w:rPr>
          <w:rFonts w:ascii="Times New Roman" w:hAnsi="Times New Roman"/>
          <w:sz w:val="24"/>
          <w:szCs w:val="24"/>
        </w:rPr>
        <w:t xml:space="preserve"> sau </w:t>
      </w:r>
      <w:proofErr w:type="spellStart"/>
      <w:r w:rsidRPr="00390E37">
        <w:rPr>
          <w:rFonts w:ascii="Times New Roman" w:hAnsi="Times New Roman"/>
          <w:sz w:val="24"/>
          <w:szCs w:val="24"/>
        </w:rPr>
        <w:t>internaţionale</w:t>
      </w:r>
      <w:proofErr w:type="spellEnd"/>
      <w:r w:rsidRPr="00390E37">
        <w:rPr>
          <w:rFonts w:ascii="Times New Roman" w:hAnsi="Times New Roman"/>
          <w:sz w:val="24"/>
          <w:szCs w:val="24"/>
        </w:rPr>
        <w:t>;</w:t>
      </w:r>
    </w:p>
    <w:p w14:paraId="5BCEED4E" w14:textId="77777777" w:rsidR="00D768DF" w:rsidRPr="00390E37" w:rsidRDefault="00D768DF" w:rsidP="00D768DF">
      <w:pPr>
        <w:pStyle w:val="Listparagraf"/>
        <w:autoSpaceDE w:val="0"/>
        <w:spacing w:after="0"/>
        <w:ind w:left="559"/>
        <w:jc w:val="both"/>
        <w:rPr>
          <w:rFonts w:ascii="Times New Roman" w:hAnsi="Times New Roman"/>
          <w:sz w:val="24"/>
          <w:szCs w:val="24"/>
        </w:rPr>
      </w:pPr>
    </w:p>
    <w:p w14:paraId="6FD02DD6" w14:textId="77777777" w:rsidR="0083328A" w:rsidRPr="00390E37" w:rsidRDefault="0083328A" w:rsidP="0083328A">
      <w:pPr>
        <w:spacing w:after="0"/>
        <w:jc w:val="both"/>
        <w:rPr>
          <w:rFonts w:ascii="Times New Roman" w:hAnsi="Times New Roman"/>
          <w:b/>
          <w:bCs/>
          <w:sz w:val="24"/>
          <w:szCs w:val="24"/>
        </w:rPr>
      </w:pPr>
    </w:p>
    <w:p w14:paraId="736A8166" w14:textId="25C7F681" w:rsidR="00D768DF" w:rsidRDefault="00D768DF" w:rsidP="00D768DF">
      <w:pPr>
        <w:pStyle w:val="Listparagraf"/>
        <w:autoSpaceDE w:val="0"/>
        <w:spacing w:after="0"/>
        <w:ind w:firstLine="720"/>
        <w:jc w:val="both"/>
        <w:rPr>
          <w:rFonts w:ascii="Times New Roman" w:hAnsi="Times New Roman"/>
          <w:b/>
          <w:bCs/>
          <w:i/>
          <w:iCs/>
          <w:sz w:val="24"/>
          <w:szCs w:val="24"/>
        </w:rPr>
      </w:pPr>
      <w:r w:rsidRPr="00390E37">
        <w:rPr>
          <w:rFonts w:ascii="Times New Roman" w:hAnsi="Times New Roman"/>
          <w:b/>
          <w:bCs/>
          <w:i/>
          <w:iCs/>
          <w:sz w:val="24"/>
          <w:szCs w:val="24"/>
        </w:rPr>
        <w:t>REALIZAT / NEREALIZAT</w:t>
      </w:r>
    </w:p>
    <w:p w14:paraId="03488B5C" w14:textId="1116E965" w:rsidR="00D768DF" w:rsidRDefault="00D768DF" w:rsidP="00D768DF">
      <w:pPr>
        <w:pStyle w:val="Listparagraf"/>
        <w:autoSpaceDE w:val="0"/>
        <w:spacing w:after="0"/>
        <w:ind w:firstLine="720"/>
        <w:jc w:val="both"/>
        <w:rPr>
          <w:rFonts w:ascii="Times New Roman" w:hAnsi="Times New Roman"/>
          <w:b/>
          <w:bCs/>
          <w:i/>
          <w:iCs/>
          <w:sz w:val="24"/>
          <w:szCs w:val="24"/>
        </w:rPr>
      </w:pPr>
    </w:p>
    <w:p w14:paraId="3704782C" w14:textId="77777777" w:rsidR="00D768DF" w:rsidRPr="00390E37" w:rsidRDefault="00D768DF" w:rsidP="00D768DF">
      <w:pPr>
        <w:pStyle w:val="Listparagraf"/>
        <w:autoSpaceDE w:val="0"/>
        <w:spacing w:after="0"/>
        <w:ind w:firstLine="720"/>
        <w:jc w:val="both"/>
        <w:rPr>
          <w:rFonts w:ascii="Times New Roman" w:hAnsi="Times New Roman"/>
          <w:b/>
          <w:bCs/>
          <w:i/>
          <w:iCs/>
          <w:sz w:val="24"/>
          <w:szCs w:val="24"/>
        </w:rPr>
      </w:pPr>
    </w:p>
    <w:p w14:paraId="355BCA5C" w14:textId="77777777" w:rsidR="0083328A" w:rsidRPr="00390E37" w:rsidRDefault="0083328A" w:rsidP="0083328A">
      <w:pPr>
        <w:spacing w:after="0"/>
        <w:jc w:val="both"/>
        <w:rPr>
          <w:rFonts w:ascii="Times New Roman" w:hAnsi="Times New Roman"/>
          <w:b/>
          <w:bCs/>
          <w:i/>
          <w:iCs/>
          <w:sz w:val="24"/>
          <w:szCs w:val="24"/>
        </w:rPr>
      </w:pPr>
    </w:p>
    <w:p w14:paraId="1D6EE99D" w14:textId="77777777" w:rsidR="0083328A" w:rsidRPr="00390E37" w:rsidRDefault="0083328A" w:rsidP="0083328A">
      <w:pPr>
        <w:spacing w:after="0"/>
        <w:jc w:val="both"/>
        <w:rPr>
          <w:rFonts w:ascii="Times New Roman" w:hAnsi="Times New Roman"/>
          <w:b/>
          <w:bCs/>
          <w:i/>
          <w:iCs/>
          <w:sz w:val="24"/>
          <w:szCs w:val="24"/>
        </w:rPr>
      </w:pPr>
      <w:r w:rsidRPr="00390E37">
        <w:rPr>
          <w:rFonts w:ascii="Times New Roman" w:hAnsi="Times New Roman"/>
          <w:b/>
          <w:bCs/>
          <w:i/>
          <w:iCs/>
          <w:sz w:val="24"/>
          <w:szCs w:val="24"/>
        </w:rPr>
        <w:tab/>
        <w:t xml:space="preserve">2. Lector universitar/şef lucrări </w:t>
      </w:r>
    </w:p>
    <w:p w14:paraId="4304FCBC" w14:textId="77777777" w:rsidR="0083328A" w:rsidRPr="00390E37" w:rsidRDefault="0083328A" w:rsidP="0083328A">
      <w:pPr>
        <w:spacing w:after="0"/>
        <w:jc w:val="both"/>
        <w:rPr>
          <w:rFonts w:ascii="Times New Roman" w:hAnsi="Times New Roman"/>
          <w:b/>
          <w:bCs/>
          <w:sz w:val="12"/>
          <w:szCs w:val="12"/>
        </w:rPr>
      </w:pPr>
    </w:p>
    <w:p w14:paraId="316083D3" w14:textId="77777777" w:rsidR="0083328A" w:rsidRPr="00390E37" w:rsidRDefault="0083328A" w:rsidP="0083328A">
      <w:pPr>
        <w:pStyle w:val="Listparagraf"/>
        <w:numPr>
          <w:ilvl w:val="0"/>
          <w:numId w:val="4"/>
        </w:numPr>
        <w:tabs>
          <w:tab w:val="left" w:pos="801"/>
        </w:tabs>
        <w:autoSpaceDE w:val="0"/>
        <w:spacing w:after="0"/>
        <w:ind w:left="0" w:firstLine="559"/>
        <w:jc w:val="both"/>
        <w:rPr>
          <w:rFonts w:ascii="Times New Roman" w:hAnsi="Times New Roman"/>
          <w:sz w:val="24"/>
          <w:szCs w:val="24"/>
        </w:rPr>
      </w:pPr>
      <w:r w:rsidRPr="00390E37">
        <w:rPr>
          <w:rFonts w:ascii="Times New Roman" w:hAnsi="Times New Roman"/>
          <w:sz w:val="24"/>
          <w:szCs w:val="24"/>
        </w:rPr>
        <w:t>deţine titlul ştiinţific de doctor;</w:t>
      </w:r>
    </w:p>
    <w:p w14:paraId="5EAE1316" w14:textId="77777777" w:rsidR="0083328A" w:rsidRPr="00390E37" w:rsidRDefault="0083328A" w:rsidP="0083328A">
      <w:pPr>
        <w:pStyle w:val="Listparagraf"/>
        <w:numPr>
          <w:ilvl w:val="0"/>
          <w:numId w:val="4"/>
        </w:numPr>
        <w:tabs>
          <w:tab w:val="left" w:pos="801"/>
        </w:tabs>
        <w:autoSpaceDE w:val="0"/>
        <w:spacing w:after="0"/>
        <w:ind w:left="0" w:firstLine="559"/>
        <w:jc w:val="both"/>
        <w:rPr>
          <w:rFonts w:ascii="Times New Roman" w:hAnsi="Times New Roman"/>
          <w:sz w:val="24"/>
          <w:szCs w:val="24"/>
        </w:rPr>
      </w:pPr>
      <w:r w:rsidRPr="00390E37">
        <w:rPr>
          <w:rFonts w:ascii="Times New Roman" w:hAnsi="Times New Roman"/>
          <w:sz w:val="24"/>
          <w:szCs w:val="24"/>
        </w:rPr>
        <w:t xml:space="preserve">a publicat minimum 5 lucrări (în extenso sau în rezumat) în reviste de specialitate sau în volume ale unor manifestări </w:t>
      </w:r>
      <w:r w:rsidR="00BD2E35">
        <w:rPr>
          <w:rFonts w:ascii="Times New Roman" w:hAnsi="Times New Roman"/>
          <w:sz w:val="24"/>
          <w:szCs w:val="24"/>
        </w:rPr>
        <w:t>ş</w:t>
      </w:r>
      <w:r w:rsidR="00573D78" w:rsidRPr="00390E37">
        <w:rPr>
          <w:rFonts w:ascii="Times New Roman" w:hAnsi="Times New Roman"/>
          <w:sz w:val="24"/>
          <w:szCs w:val="24"/>
        </w:rPr>
        <w:t>tiin</w:t>
      </w:r>
      <w:r w:rsidR="00BD2E35">
        <w:rPr>
          <w:rFonts w:ascii="Times New Roman" w:hAnsi="Times New Roman"/>
          <w:sz w:val="24"/>
          <w:szCs w:val="24"/>
        </w:rPr>
        <w:t>ţ</w:t>
      </w:r>
      <w:r w:rsidR="00573D78" w:rsidRPr="00390E37">
        <w:rPr>
          <w:rFonts w:ascii="Times New Roman" w:hAnsi="Times New Roman"/>
          <w:sz w:val="24"/>
          <w:szCs w:val="24"/>
        </w:rPr>
        <w:t>ifice</w:t>
      </w:r>
      <w:r w:rsidRPr="00390E37">
        <w:rPr>
          <w:rFonts w:ascii="Times New Roman" w:hAnsi="Times New Roman"/>
          <w:sz w:val="24"/>
          <w:szCs w:val="24"/>
        </w:rPr>
        <w:t xml:space="preserve"> </w:t>
      </w:r>
      <w:r w:rsidR="00573D78" w:rsidRPr="00390E37">
        <w:rPr>
          <w:rFonts w:ascii="Times New Roman" w:hAnsi="Times New Roman"/>
          <w:sz w:val="24"/>
          <w:szCs w:val="24"/>
        </w:rPr>
        <w:t>na</w:t>
      </w:r>
      <w:r w:rsidR="00BD2E35">
        <w:rPr>
          <w:rFonts w:ascii="Times New Roman" w:hAnsi="Times New Roman"/>
          <w:sz w:val="24"/>
          <w:szCs w:val="24"/>
        </w:rPr>
        <w:t>ţ</w:t>
      </w:r>
      <w:r w:rsidR="00573D78" w:rsidRPr="00390E37">
        <w:rPr>
          <w:rFonts w:ascii="Times New Roman" w:hAnsi="Times New Roman"/>
          <w:sz w:val="24"/>
          <w:szCs w:val="24"/>
        </w:rPr>
        <w:t>ionale</w:t>
      </w:r>
      <w:r w:rsidRPr="00390E37">
        <w:rPr>
          <w:rFonts w:ascii="Times New Roman" w:hAnsi="Times New Roman"/>
          <w:sz w:val="24"/>
          <w:szCs w:val="24"/>
        </w:rPr>
        <w:t xml:space="preserve"> sau internaţionale;</w:t>
      </w:r>
    </w:p>
    <w:p w14:paraId="571F203D" w14:textId="77777777" w:rsidR="0083328A" w:rsidRPr="00390E37" w:rsidRDefault="0083328A" w:rsidP="0083328A">
      <w:pPr>
        <w:pStyle w:val="Listparagraf"/>
        <w:numPr>
          <w:ilvl w:val="0"/>
          <w:numId w:val="4"/>
        </w:numPr>
        <w:tabs>
          <w:tab w:val="left" w:pos="801"/>
        </w:tabs>
        <w:autoSpaceDE w:val="0"/>
        <w:spacing w:after="0"/>
        <w:ind w:left="0" w:firstLine="559"/>
        <w:jc w:val="both"/>
        <w:rPr>
          <w:rFonts w:ascii="Times New Roman" w:hAnsi="Times New Roman"/>
          <w:sz w:val="24"/>
          <w:szCs w:val="24"/>
        </w:rPr>
      </w:pPr>
      <w:r w:rsidRPr="00390E37">
        <w:rPr>
          <w:rFonts w:ascii="Times New Roman" w:hAnsi="Times New Roman"/>
          <w:sz w:val="24"/>
          <w:szCs w:val="24"/>
        </w:rPr>
        <w:t>a elaborat, cel puţin în formă electronică, un material didactic de specialitate pentru uzul studenţilor;</w:t>
      </w:r>
    </w:p>
    <w:p w14:paraId="6024978E" w14:textId="69BB819F" w:rsidR="0083328A" w:rsidRPr="00390E37" w:rsidRDefault="00390E37" w:rsidP="0083328A">
      <w:pPr>
        <w:pStyle w:val="Listparagraf"/>
        <w:numPr>
          <w:ilvl w:val="0"/>
          <w:numId w:val="8"/>
        </w:numPr>
        <w:autoSpaceDE w:val="0"/>
        <w:spacing w:after="0"/>
        <w:jc w:val="both"/>
        <w:rPr>
          <w:rFonts w:ascii="Times New Roman" w:hAnsi="Times New Roman"/>
          <w:sz w:val="24"/>
          <w:szCs w:val="24"/>
        </w:rPr>
      </w:pPr>
      <w:r>
        <w:rPr>
          <w:rFonts w:ascii="Times New Roman" w:hAnsi="Times New Roman"/>
          <w:sz w:val="24"/>
          <w:szCs w:val="24"/>
        </w:rPr>
        <w:t>realizează</w:t>
      </w:r>
      <w:r w:rsidR="0083328A" w:rsidRPr="00390E37">
        <w:rPr>
          <w:rFonts w:ascii="Times New Roman" w:hAnsi="Times New Roman"/>
          <w:sz w:val="24"/>
          <w:szCs w:val="24"/>
        </w:rPr>
        <w:t xml:space="preserve"> minim</w:t>
      </w:r>
      <w:r>
        <w:rPr>
          <w:rFonts w:ascii="Times New Roman" w:hAnsi="Times New Roman"/>
          <w:sz w:val="24"/>
          <w:szCs w:val="24"/>
        </w:rPr>
        <w:t>um</w:t>
      </w:r>
      <w:r w:rsidR="0083328A" w:rsidRPr="00390E37">
        <w:rPr>
          <w:rFonts w:ascii="Times New Roman" w:hAnsi="Times New Roman"/>
          <w:sz w:val="24"/>
          <w:szCs w:val="24"/>
        </w:rPr>
        <w:t xml:space="preserve"> </w:t>
      </w:r>
      <w:r w:rsidR="0083328A" w:rsidRPr="008622ED">
        <w:rPr>
          <w:rFonts w:ascii="Times New Roman" w:hAnsi="Times New Roman"/>
          <w:strike/>
          <w:color w:val="FF0000"/>
          <w:sz w:val="24"/>
          <w:szCs w:val="24"/>
        </w:rPr>
        <w:t>15</w:t>
      </w:r>
      <w:r w:rsidR="0083328A" w:rsidRPr="00390E37">
        <w:rPr>
          <w:rFonts w:ascii="Times New Roman" w:hAnsi="Times New Roman"/>
          <w:sz w:val="24"/>
          <w:szCs w:val="24"/>
        </w:rPr>
        <w:t xml:space="preserve"> </w:t>
      </w:r>
      <w:r w:rsidR="00650705" w:rsidRPr="00650705">
        <w:rPr>
          <w:rFonts w:ascii="Times New Roman" w:hAnsi="Times New Roman"/>
          <w:color w:val="FF0000"/>
          <w:sz w:val="24"/>
          <w:szCs w:val="24"/>
        </w:rPr>
        <w:t>10</w:t>
      </w:r>
      <w:r w:rsidR="00650705">
        <w:rPr>
          <w:rFonts w:ascii="Times New Roman" w:hAnsi="Times New Roman"/>
          <w:sz w:val="24"/>
          <w:szCs w:val="24"/>
        </w:rPr>
        <w:t xml:space="preserve"> </w:t>
      </w:r>
      <w:r w:rsidR="0083328A" w:rsidRPr="00390E37">
        <w:rPr>
          <w:rFonts w:ascii="Times New Roman" w:hAnsi="Times New Roman"/>
          <w:sz w:val="24"/>
          <w:szCs w:val="24"/>
        </w:rPr>
        <w:t>puncte conform grilei de evaluare din anexa 5 la prezenta metodologie.</w:t>
      </w:r>
    </w:p>
    <w:p w14:paraId="76D702CA" w14:textId="77777777" w:rsidR="0083328A" w:rsidRPr="00390E37" w:rsidRDefault="0083328A" w:rsidP="0083328A">
      <w:pPr>
        <w:pStyle w:val="Listparagraf"/>
        <w:tabs>
          <w:tab w:val="left" w:pos="801"/>
        </w:tabs>
        <w:autoSpaceDE w:val="0"/>
        <w:spacing w:after="0"/>
        <w:ind w:left="559"/>
        <w:jc w:val="both"/>
        <w:rPr>
          <w:rFonts w:ascii="Times New Roman" w:hAnsi="Times New Roman"/>
          <w:sz w:val="24"/>
          <w:szCs w:val="24"/>
        </w:rPr>
      </w:pPr>
    </w:p>
    <w:p w14:paraId="78F9E4B5" w14:textId="77777777" w:rsidR="00D768DF" w:rsidRDefault="00D768DF" w:rsidP="00D768DF">
      <w:pPr>
        <w:pStyle w:val="Listparagraf"/>
        <w:autoSpaceDE w:val="0"/>
        <w:spacing w:after="0"/>
        <w:ind w:firstLine="720"/>
        <w:jc w:val="both"/>
        <w:rPr>
          <w:rFonts w:ascii="Times New Roman" w:hAnsi="Times New Roman"/>
          <w:b/>
          <w:bCs/>
          <w:sz w:val="24"/>
          <w:szCs w:val="24"/>
        </w:rPr>
      </w:pPr>
    </w:p>
    <w:p w14:paraId="424038C3" w14:textId="05AA7FEA" w:rsidR="00D768DF" w:rsidRPr="00390E37" w:rsidRDefault="00D768DF" w:rsidP="00D768DF">
      <w:pPr>
        <w:pStyle w:val="Listparagraf"/>
        <w:autoSpaceDE w:val="0"/>
        <w:spacing w:after="0"/>
        <w:ind w:firstLine="720"/>
        <w:jc w:val="both"/>
        <w:rPr>
          <w:rFonts w:ascii="Times New Roman" w:hAnsi="Times New Roman"/>
          <w:b/>
          <w:bCs/>
          <w:i/>
          <w:iCs/>
          <w:sz w:val="24"/>
          <w:szCs w:val="24"/>
        </w:rPr>
      </w:pPr>
      <w:r w:rsidRPr="00390E37">
        <w:rPr>
          <w:rFonts w:ascii="Times New Roman" w:hAnsi="Times New Roman"/>
          <w:b/>
          <w:bCs/>
          <w:i/>
          <w:iCs/>
          <w:sz w:val="24"/>
          <w:szCs w:val="24"/>
        </w:rPr>
        <w:t>REALIZAT / NEREALIZAT</w:t>
      </w:r>
    </w:p>
    <w:p w14:paraId="31930847" w14:textId="34CE6390" w:rsidR="0083328A" w:rsidRPr="00390E37" w:rsidRDefault="0083328A" w:rsidP="0083328A">
      <w:pPr>
        <w:spacing w:after="0"/>
        <w:jc w:val="both"/>
        <w:rPr>
          <w:rFonts w:ascii="Times New Roman" w:hAnsi="Times New Roman"/>
          <w:b/>
          <w:bCs/>
          <w:i/>
          <w:iCs/>
          <w:sz w:val="24"/>
          <w:szCs w:val="24"/>
        </w:rPr>
      </w:pPr>
    </w:p>
    <w:p w14:paraId="70B1603C" w14:textId="77777777" w:rsidR="0083328A" w:rsidRPr="00390E37" w:rsidRDefault="0083328A" w:rsidP="0083328A">
      <w:pPr>
        <w:spacing w:after="0"/>
        <w:jc w:val="both"/>
        <w:rPr>
          <w:rFonts w:ascii="Times New Roman" w:hAnsi="Times New Roman"/>
          <w:b/>
          <w:bCs/>
          <w:sz w:val="24"/>
          <w:szCs w:val="24"/>
        </w:rPr>
      </w:pPr>
    </w:p>
    <w:p w14:paraId="0BF7C783" w14:textId="77777777" w:rsidR="00D768DF" w:rsidRDefault="00D768DF">
      <w:pPr>
        <w:suppressAutoHyphens w:val="0"/>
        <w:spacing w:after="0" w:line="240" w:lineRule="auto"/>
        <w:rPr>
          <w:rFonts w:ascii="Times New Roman" w:hAnsi="Times New Roman"/>
          <w:b/>
          <w:bCs/>
          <w:iCs/>
          <w:sz w:val="24"/>
          <w:szCs w:val="24"/>
        </w:rPr>
      </w:pPr>
      <w:r>
        <w:rPr>
          <w:rFonts w:ascii="Times New Roman" w:hAnsi="Times New Roman"/>
          <w:b/>
          <w:bCs/>
          <w:iCs/>
          <w:sz w:val="24"/>
          <w:szCs w:val="24"/>
        </w:rPr>
        <w:br w:type="page"/>
      </w:r>
    </w:p>
    <w:p w14:paraId="5FC5D2D5" w14:textId="51DC500C" w:rsidR="0083328A" w:rsidRPr="00390E37" w:rsidRDefault="0083328A" w:rsidP="0083328A">
      <w:pPr>
        <w:spacing w:after="0"/>
        <w:jc w:val="both"/>
        <w:rPr>
          <w:rFonts w:ascii="Times New Roman" w:hAnsi="Times New Roman"/>
          <w:b/>
          <w:bCs/>
          <w:iCs/>
          <w:sz w:val="24"/>
          <w:szCs w:val="24"/>
        </w:rPr>
      </w:pPr>
      <w:r w:rsidRPr="00390E37">
        <w:rPr>
          <w:rFonts w:ascii="Times New Roman" w:hAnsi="Times New Roman"/>
          <w:b/>
          <w:bCs/>
          <w:iCs/>
          <w:sz w:val="24"/>
          <w:szCs w:val="24"/>
        </w:rPr>
        <w:lastRenderedPageBreak/>
        <w:t xml:space="preserve">IV.  </w:t>
      </w:r>
      <w:r w:rsidR="00EA7F39" w:rsidRPr="00390E37">
        <w:rPr>
          <w:rFonts w:ascii="Times New Roman" w:hAnsi="Times New Roman"/>
          <w:b/>
          <w:bCs/>
          <w:iCs/>
          <w:sz w:val="24"/>
          <w:szCs w:val="24"/>
        </w:rPr>
        <w:t>DATE PRIVIND ÎNDEPLINIREA STANDARDELOR MINIMALE NA</w:t>
      </w:r>
      <w:r w:rsidR="00BD2E35">
        <w:rPr>
          <w:rFonts w:ascii="Times New Roman" w:hAnsi="Times New Roman"/>
          <w:b/>
          <w:bCs/>
          <w:iCs/>
          <w:sz w:val="24"/>
          <w:szCs w:val="24"/>
        </w:rPr>
        <w:t>Ţ</w:t>
      </w:r>
      <w:r w:rsidR="00EA7F39" w:rsidRPr="00390E37">
        <w:rPr>
          <w:rFonts w:ascii="Times New Roman" w:hAnsi="Times New Roman"/>
          <w:b/>
          <w:bCs/>
          <w:iCs/>
          <w:sz w:val="24"/>
          <w:szCs w:val="24"/>
        </w:rPr>
        <w:t xml:space="preserve">IONALE </w:t>
      </w:r>
      <w:r w:rsidR="00BD2E35">
        <w:rPr>
          <w:rFonts w:ascii="Times New Roman" w:hAnsi="Times New Roman"/>
          <w:b/>
          <w:bCs/>
          <w:iCs/>
          <w:sz w:val="24"/>
          <w:szCs w:val="24"/>
        </w:rPr>
        <w:t>Ş</w:t>
      </w:r>
      <w:r w:rsidR="00EA7F39" w:rsidRPr="00390E37">
        <w:rPr>
          <w:rFonts w:ascii="Times New Roman" w:hAnsi="Times New Roman"/>
          <w:b/>
          <w:bCs/>
          <w:iCs/>
          <w:sz w:val="24"/>
          <w:szCs w:val="24"/>
        </w:rPr>
        <w:t>I OBLIGATORII CONFORM ORDINULUI MINISTRULUI EDUCA</w:t>
      </w:r>
      <w:r w:rsidR="00BD2E35">
        <w:rPr>
          <w:rFonts w:ascii="Times New Roman" w:hAnsi="Times New Roman"/>
          <w:b/>
          <w:bCs/>
          <w:iCs/>
          <w:sz w:val="24"/>
          <w:szCs w:val="24"/>
        </w:rPr>
        <w:t>Ţ</w:t>
      </w:r>
      <w:r w:rsidR="00EA7F39" w:rsidRPr="00390E37">
        <w:rPr>
          <w:rFonts w:ascii="Times New Roman" w:hAnsi="Times New Roman"/>
          <w:b/>
          <w:bCs/>
          <w:iCs/>
          <w:sz w:val="24"/>
          <w:szCs w:val="24"/>
        </w:rPr>
        <w:t>IEI NA</w:t>
      </w:r>
      <w:r w:rsidR="00BD2E35">
        <w:rPr>
          <w:rFonts w:ascii="Times New Roman" w:hAnsi="Times New Roman"/>
          <w:b/>
          <w:bCs/>
          <w:iCs/>
          <w:sz w:val="24"/>
          <w:szCs w:val="24"/>
        </w:rPr>
        <w:t>Ţ</w:t>
      </w:r>
      <w:r w:rsidR="00EA7F39" w:rsidRPr="00390E37">
        <w:rPr>
          <w:rFonts w:ascii="Times New Roman" w:hAnsi="Times New Roman"/>
          <w:b/>
          <w:bCs/>
          <w:iCs/>
          <w:sz w:val="24"/>
          <w:szCs w:val="24"/>
        </w:rPr>
        <w:t xml:space="preserve">IONALE </w:t>
      </w:r>
      <w:r w:rsidR="00BD2E35">
        <w:rPr>
          <w:rFonts w:ascii="Times New Roman" w:hAnsi="Times New Roman"/>
          <w:b/>
          <w:bCs/>
          <w:iCs/>
          <w:sz w:val="24"/>
          <w:szCs w:val="24"/>
        </w:rPr>
        <w:t>Ş</w:t>
      </w:r>
      <w:r w:rsidR="00EA7F39" w:rsidRPr="00390E37">
        <w:rPr>
          <w:rFonts w:ascii="Times New Roman" w:hAnsi="Times New Roman"/>
          <w:b/>
          <w:bCs/>
          <w:iCs/>
          <w:sz w:val="24"/>
          <w:szCs w:val="24"/>
        </w:rPr>
        <w:t xml:space="preserve">I CERCETĂRII </w:t>
      </w:r>
      <w:r w:rsidR="00BD2E35">
        <w:rPr>
          <w:rFonts w:ascii="Times New Roman" w:hAnsi="Times New Roman"/>
          <w:b/>
          <w:bCs/>
          <w:iCs/>
          <w:sz w:val="24"/>
          <w:szCs w:val="24"/>
        </w:rPr>
        <w:t>Ş</w:t>
      </w:r>
      <w:r w:rsidR="00EA7F39" w:rsidRPr="00390E37">
        <w:rPr>
          <w:rFonts w:ascii="Times New Roman" w:hAnsi="Times New Roman"/>
          <w:b/>
          <w:bCs/>
          <w:iCs/>
          <w:sz w:val="24"/>
          <w:szCs w:val="24"/>
        </w:rPr>
        <w:t>TIIN</w:t>
      </w:r>
      <w:r w:rsidR="00BD2E35">
        <w:rPr>
          <w:rFonts w:ascii="Times New Roman" w:hAnsi="Times New Roman"/>
          <w:b/>
          <w:bCs/>
          <w:iCs/>
          <w:sz w:val="24"/>
          <w:szCs w:val="24"/>
        </w:rPr>
        <w:t>Ţ</w:t>
      </w:r>
      <w:r w:rsidR="00EA7F39" w:rsidRPr="00390E37">
        <w:rPr>
          <w:rFonts w:ascii="Times New Roman" w:hAnsi="Times New Roman"/>
          <w:b/>
          <w:bCs/>
          <w:iCs/>
          <w:sz w:val="24"/>
          <w:szCs w:val="24"/>
        </w:rPr>
        <w:t>IFICE NR 6129/2016</w:t>
      </w:r>
    </w:p>
    <w:p w14:paraId="43362B17" w14:textId="77777777" w:rsidR="0083328A" w:rsidRPr="00390E37" w:rsidRDefault="0083328A" w:rsidP="0083328A">
      <w:pPr>
        <w:jc w:val="both"/>
        <w:rPr>
          <w:rFonts w:ascii="Times New Roman" w:hAnsi="Times New Roman"/>
          <w:b/>
          <w:bCs/>
          <w:i/>
          <w:iCs/>
          <w:sz w:val="24"/>
          <w:szCs w:val="24"/>
        </w:rPr>
      </w:pPr>
    </w:p>
    <w:p w14:paraId="101FF8E9" w14:textId="77777777" w:rsidR="0083328A" w:rsidRPr="00390E37" w:rsidRDefault="0083328A" w:rsidP="00190574">
      <w:pPr>
        <w:jc w:val="both"/>
        <w:rPr>
          <w:rFonts w:ascii="Times New Roman" w:hAnsi="Times New Roman"/>
          <w:b/>
          <w:bCs/>
          <w:i/>
          <w:iCs/>
          <w:sz w:val="24"/>
          <w:szCs w:val="24"/>
        </w:rPr>
      </w:pPr>
      <w:r w:rsidRPr="00390E37">
        <w:rPr>
          <w:rFonts w:ascii="Times New Roman" w:hAnsi="Times New Roman"/>
          <w:b/>
          <w:bCs/>
          <w:i/>
          <w:iCs/>
          <w:sz w:val="24"/>
          <w:szCs w:val="24"/>
        </w:rPr>
        <w:t>1. Conferen</w:t>
      </w:r>
      <w:r w:rsidR="00BD2E35">
        <w:rPr>
          <w:rFonts w:ascii="Times New Roman" w:hAnsi="Times New Roman"/>
          <w:b/>
          <w:bCs/>
          <w:i/>
          <w:iCs/>
          <w:sz w:val="24"/>
          <w:szCs w:val="24"/>
        </w:rPr>
        <w:t>ţ</w:t>
      </w:r>
      <w:r w:rsidRPr="00390E37">
        <w:rPr>
          <w:rFonts w:ascii="Times New Roman" w:hAnsi="Times New Roman"/>
          <w:b/>
          <w:bCs/>
          <w:i/>
          <w:iCs/>
          <w:sz w:val="24"/>
          <w:szCs w:val="24"/>
        </w:rPr>
        <w:t>iar universitar</w:t>
      </w:r>
    </w:p>
    <w:p w14:paraId="359CB72C" w14:textId="77777777" w:rsidR="0083328A" w:rsidRPr="00390E37" w:rsidRDefault="0083328A" w:rsidP="00190574">
      <w:pPr>
        <w:jc w:val="both"/>
        <w:rPr>
          <w:rFonts w:ascii="Times New Roman" w:hAnsi="Times New Roman"/>
          <w:b/>
          <w:sz w:val="24"/>
          <w:szCs w:val="24"/>
        </w:rPr>
      </w:pPr>
      <w:r w:rsidRPr="00390E37">
        <w:rPr>
          <w:rFonts w:ascii="Times New Roman" w:hAnsi="Times New Roman"/>
          <w:b/>
          <w:sz w:val="24"/>
          <w:szCs w:val="24"/>
        </w:rPr>
        <w:t>Criteriul 1: Articole ştiinţifice</w:t>
      </w:r>
    </w:p>
    <w:p w14:paraId="582BD31F" w14:textId="77777777" w:rsidR="0083328A" w:rsidRPr="00390E37" w:rsidRDefault="0083328A" w:rsidP="00190574">
      <w:pPr>
        <w:jc w:val="both"/>
        <w:rPr>
          <w:rFonts w:ascii="Times New Roman" w:hAnsi="Times New Roman"/>
          <w:sz w:val="24"/>
          <w:szCs w:val="24"/>
        </w:rPr>
      </w:pPr>
      <w:r w:rsidRPr="00390E37">
        <w:rPr>
          <w:rFonts w:ascii="Times New Roman" w:hAnsi="Times New Roman"/>
          <w:sz w:val="24"/>
          <w:szCs w:val="24"/>
        </w:rPr>
        <w:t xml:space="preserve">Conferenţiar/CS II:  4 articole ca autor principal în reviste cu factor de impact în baza de date Web of </w:t>
      </w:r>
      <w:proofErr w:type="spellStart"/>
      <w:r w:rsidRPr="00390E37">
        <w:rPr>
          <w:rFonts w:ascii="Times New Roman" w:hAnsi="Times New Roman"/>
          <w:sz w:val="24"/>
          <w:szCs w:val="24"/>
        </w:rPr>
        <w:t>Science</w:t>
      </w:r>
      <w:proofErr w:type="spellEnd"/>
      <w:r w:rsidRPr="00390E37">
        <w:rPr>
          <w:rFonts w:ascii="Times New Roman" w:hAnsi="Times New Roman"/>
          <w:sz w:val="24"/>
          <w:szCs w:val="24"/>
        </w:rPr>
        <w:t xml:space="preserve">, cu AIS cumulat ≥ 3; 2 articole în reviste BDI </w:t>
      </w:r>
    </w:p>
    <w:p w14:paraId="244F38AF" w14:textId="77777777" w:rsidR="0083328A" w:rsidRPr="00390E37" w:rsidRDefault="0083328A" w:rsidP="00190574">
      <w:pPr>
        <w:jc w:val="both"/>
        <w:rPr>
          <w:rFonts w:ascii="Times New Roman" w:hAnsi="Times New Roman"/>
          <w:b/>
          <w:sz w:val="24"/>
          <w:szCs w:val="24"/>
        </w:rPr>
      </w:pPr>
      <w:r w:rsidRPr="00390E37">
        <w:rPr>
          <w:rFonts w:ascii="Times New Roman" w:hAnsi="Times New Roman"/>
          <w:b/>
          <w:sz w:val="24"/>
          <w:szCs w:val="24"/>
        </w:rPr>
        <w:t xml:space="preserve">Criteriul 2: Vizibilitatea articolelor ştiinţifice </w:t>
      </w:r>
    </w:p>
    <w:p w14:paraId="0E3E650C" w14:textId="77777777" w:rsidR="0083328A" w:rsidRPr="00390E37" w:rsidRDefault="0083328A" w:rsidP="00190574">
      <w:pPr>
        <w:jc w:val="both"/>
        <w:rPr>
          <w:rFonts w:ascii="Times New Roman" w:hAnsi="Times New Roman"/>
          <w:sz w:val="24"/>
          <w:szCs w:val="24"/>
        </w:rPr>
      </w:pPr>
      <w:r w:rsidRPr="00390E37">
        <w:rPr>
          <w:rFonts w:ascii="Times New Roman" w:hAnsi="Times New Roman"/>
          <w:sz w:val="24"/>
          <w:szCs w:val="24"/>
        </w:rPr>
        <w:t xml:space="preserve">Conferenţiar/CS II: Hi ≥ 3 </w:t>
      </w:r>
    </w:p>
    <w:p w14:paraId="0AB73E2D" w14:textId="77777777" w:rsidR="0083328A" w:rsidRPr="00390E37" w:rsidRDefault="0083328A" w:rsidP="00190574">
      <w:pPr>
        <w:jc w:val="both"/>
        <w:rPr>
          <w:rFonts w:ascii="Times New Roman" w:hAnsi="Times New Roman"/>
          <w:b/>
          <w:sz w:val="24"/>
          <w:szCs w:val="24"/>
        </w:rPr>
      </w:pPr>
      <w:r w:rsidRPr="00390E37">
        <w:rPr>
          <w:rFonts w:ascii="Times New Roman" w:hAnsi="Times New Roman"/>
          <w:b/>
          <w:sz w:val="24"/>
          <w:szCs w:val="24"/>
        </w:rPr>
        <w:t xml:space="preserve">Criteriul 3: Capacitatea de susţinere a activităţilor de cercetare </w:t>
      </w:r>
    </w:p>
    <w:p w14:paraId="32D8FC65" w14:textId="77777777" w:rsidR="0083328A" w:rsidRPr="00390E37" w:rsidRDefault="0083328A" w:rsidP="00190574">
      <w:pPr>
        <w:jc w:val="both"/>
        <w:rPr>
          <w:rFonts w:ascii="Times New Roman" w:hAnsi="Times New Roman"/>
          <w:sz w:val="24"/>
          <w:szCs w:val="24"/>
        </w:rPr>
      </w:pPr>
      <w:r w:rsidRPr="00390E37">
        <w:rPr>
          <w:rFonts w:ascii="Times New Roman" w:hAnsi="Times New Roman"/>
          <w:sz w:val="24"/>
          <w:szCs w:val="24"/>
        </w:rPr>
        <w:t xml:space="preserve">Conferenţiar/CS II: Director/Lider de proiect/grant naţional în 1 proiect/grant sau responsabil de proiect/grant în 2 proiecte/granturi de cercetare naţionale, sau participare ca membru în echipa de lucru în 2 proiecte/granturi internaţionale. </w:t>
      </w:r>
    </w:p>
    <w:p w14:paraId="4957836F" w14:textId="77777777" w:rsidR="0083328A" w:rsidRPr="00390E37" w:rsidRDefault="0083328A" w:rsidP="00190574">
      <w:pPr>
        <w:spacing w:after="0"/>
        <w:jc w:val="both"/>
        <w:rPr>
          <w:rFonts w:ascii="Times New Roman" w:hAnsi="Times New Roman"/>
          <w:b/>
          <w:bCs/>
          <w:i/>
          <w:iCs/>
          <w:sz w:val="24"/>
          <w:szCs w:val="24"/>
        </w:rPr>
      </w:pPr>
      <w:r w:rsidRPr="00390E37">
        <w:rPr>
          <w:rFonts w:ascii="Times New Roman" w:hAnsi="Times New Roman"/>
          <w:b/>
          <w:bCs/>
          <w:i/>
          <w:iCs/>
          <w:sz w:val="24"/>
          <w:szCs w:val="24"/>
        </w:rPr>
        <w:t>2. Profesor universitar</w:t>
      </w:r>
    </w:p>
    <w:p w14:paraId="3D5A23DF" w14:textId="77777777" w:rsidR="0083328A" w:rsidRPr="00390E37" w:rsidRDefault="0083328A" w:rsidP="00190574">
      <w:pPr>
        <w:spacing w:after="0"/>
        <w:jc w:val="both"/>
        <w:rPr>
          <w:rFonts w:ascii="Times New Roman" w:hAnsi="Times New Roman"/>
          <w:b/>
          <w:bCs/>
          <w:sz w:val="24"/>
          <w:szCs w:val="24"/>
        </w:rPr>
      </w:pPr>
    </w:p>
    <w:p w14:paraId="461F0717" w14:textId="77777777" w:rsidR="0083328A" w:rsidRPr="00390E37" w:rsidRDefault="0083328A" w:rsidP="00190574">
      <w:pPr>
        <w:jc w:val="both"/>
        <w:rPr>
          <w:rFonts w:ascii="Times New Roman" w:hAnsi="Times New Roman"/>
          <w:b/>
          <w:sz w:val="24"/>
          <w:szCs w:val="24"/>
        </w:rPr>
      </w:pPr>
      <w:r w:rsidRPr="00390E37">
        <w:rPr>
          <w:rFonts w:ascii="Times New Roman" w:hAnsi="Times New Roman"/>
          <w:b/>
          <w:sz w:val="24"/>
          <w:szCs w:val="24"/>
        </w:rPr>
        <w:t>Criteriul 1: Articole ştiinţifice</w:t>
      </w:r>
    </w:p>
    <w:p w14:paraId="2F5FD878" w14:textId="77777777" w:rsidR="0083328A" w:rsidRPr="00390E37" w:rsidRDefault="0083328A" w:rsidP="00190574">
      <w:pPr>
        <w:jc w:val="both"/>
        <w:rPr>
          <w:rFonts w:ascii="Times New Roman" w:hAnsi="Times New Roman"/>
          <w:sz w:val="24"/>
          <w:szCs w:val="24"/>
        </w:rPr>
      </w:pPr>
      <w:r w:rsidRPr="00390E37">
        <w:rPr>
          <w:rFonts w:ascii="Times New Roman" w:hAnsi="Times New Roman"/>
          <w:sz w:val="24"/>
          <w:szCs w:val="24"/>
        </w:rPr>
        <w:t xml:space="preserve"> Profesor/CS I/Abilitare: 5 articole ca autor principal în reviste cu factor de impact în baza de date Web of </w:t>
      </w:r>
      <w:proofErr w:type="spellStart"/>
      <w:r w:rsidRPr="00390E37">
        <w:rPr>
          <w:rFonts w:ascii="Times New Roman" w:hAnsi="Times New Roman"/>
          <w:sz w:val="24"/>
          <w:szCs w:val="24"/>
        </w:rPr>
        <w:t>Science</w:t>
      </w:r>
      <w:proofErr w:type="spellEnd"/>
      <w:r w:rsidRPr="00390E37">
        <w:rPr>
          <w:rFonts w:ascii="Times New Roman" w:hAnsi="Times New Roman"/>
          <w:sz w:val="24"/>
          <w:szCs w:val="24"/>
        </w:rPr>
        <w:t xml:space="preserve">, cu AIS cumulat ≥ 3,5; 3 articole în reviste BDI </w:t>
      </w:r>
    </w:p>
    <w:p w14:paraId="0B0048A4" w14:textId="77777777" w:rsidR="0083328A" w:rsidRPr="00390E37" w:rsidRDefault="0083328A" w:rsidP="00190574">
      <w:pPr>
        <w:jc w:val="both"/>
        <w:rPr>
          <w:rFonts w:ascii="Times New Roman" w:hAnsi="Times New Roman"/>
          <w:b/>
          <w:sz w:val="24"/>
          <w:szCs w:val="24"/>
        </w:rPr>
      </w:pPr>
      <w:r w:rsidRPr="00390E37">
        <w:rPr>
          <w:rFonts w:ascii="Times New Roman" w:hAnsi="Times New Roman"/>
          <w:b/>
          <w:sz w:val="24"/>
          <w:szCs w:val="24"/>
        </w:rPr>
        <w:t xml:space="preserve">Criteriul 2: Vizibilitatea articolelor ştiinţifice </w:t>
      </w:r>
    </w:p>
    <w:p w14:paraId="24EF7546" w14:textId="77777777" w:rsidR="0083328A" w:rsidRPr="00390E37" w:rsidRDefault="0083328A" w:rsidP="00190574">
      <w:pPr>
        <w:jc w:val="both"/>
        <w:rPr>
          <w:rFonts w:ascii="Times New Roman" w:hAnsi="Times New Roman"/>
          <w:sz w:val="24"/>
          <w:szCs w:val="24"/>
        </w:rPr>
      </w:pPr>
      <w:r w:rsidRPr="00390E37">
        <w:rPr>
          <w:rFonts w:ascii="Times New Roman" w:hAnsi="Times New Roman"/>
          <w:sz w:val="24"/>
          <w:szCs w:val="24"/>
        </w:rPr>
        <w:t xml:space="preserve">Profesor/CS I/Abilitare Indicele </w:t>
      </w:r>
      <w:proofErr w:type="spellStart"/>
      <w:r w:rsidRPr="00390E37">
        <w:rPr>
          <w:rFonts w:ascii="Times New Roman" w:hAnsi="Times New Roman"/>
          <w:sz w:val="24"/>
          <w:szCs w:val="24"/>
        </w:rPr>
        <w:t>Hirsch</w:t>
      </w:r>
      <w:proofErr w:type="spellEnd"/>
      <w:r w:rsidRPr="00390E37">
        <w:rPr>
          <w:rFonts w:ascii="Times New Roman" w:hAnsi="Times New Roman"/>
          <w:sz w:val="24"/>
          <w:szCs w:val="24"/>
        </w:rPr>
        <w:t xml:space="preserve"> ≥ 4 </w:t>
      </w:r>
    </w:p>
    <w:p w14:paraId="1172D307" w14:textId="77777777" w:rsidR="0083328A" w:rsidRPr="00390E37" w:rsidRDefault="0083328A" w:rsidP="00190574">
      <w:pPr>
        <w:jc w:val="both"/>
        <w:rPr>
          <w:rFonts w:ascii="Times New Roman" w:hAnsi="Times New Roman"/>
          <w:b/>
          <w:sz w:val="24"/>
          <w:szCs w:val="24"/>
        </w:rPr>
      </w:pPr>
      <w:r w:rsidRPr="00390E37">
        <w:rPr>
          <w:rFonts w:ascii="Times New Roman" w:hAnsi="Times New Roman"/>
          <w:b/>
          <w:sz w:val="24"/>
          <w:szCs w:val="24"/>
        </w:rPr>
        <w:t xml:space="preserve">Criteriul 3: Capacitatea de susţinere a activităţilor de cercetare </w:t>
      </w:r>
    </w:p>
    <w:p w14:paraId="7D1669CA" w14:textId="77777777" w:rsidR="0083328A" w:rsidRPr="00390E37" w:rsidRDefault="0083328A" w:rsidP="00190574">
      <w:pPr>
        <w:jc w:val="both"/>
        <w:rPr>
          <w:rFonts w:ascii="Times New Roman" w:hAnsi="Times New Roman"/>
          <w:sz w:val="24"/>
          <w:szCs w:val="24"/>
        </w:rPr>
      </w:pPr>
      <w:r w:rsidRPr="00390E37">
        <w:rPr>
          <w:rFonts w:ascii="Times New Roman" w:hAnsi="Times New Roman"/>
          <w:sz w:val="24"/>
          <w:szCs w:val="24"/>
        </w:rPr>
        <w:t>Profesor/Abilitare/CS I: A.: Director/Lider de proiect/grant în 2 proiecte/granturi naţionale sau responsabil de proiect/grant în 3 proiecte/granturi de cercetare naţionale sau B.: Director/Lider la 1 proiect/grant internaţional sau responsabil de proiect/grant în 2 proiecte/granturi de cercetare internaţionale.</w:t>
      </w:r>
    </w:p>
    <w:p w14:paraId="5FE557B4" w14:textId="77777777" w:rsidR="0083328A" w:rsidRPr="00390E37" w:rsidRDefault="0083328A" w:rsidP="00190574">
      <w:pPr>
        <w:jc w:val="both"/>
        <w:rPr>
          <w:rFonts w:ascii="Times New Roman" w:hAnsi="Times New Roman"/>
          <w:sz w:val="24"/>
          <w:szCs w:val="24"/>
        </w:rPr>
      </w:pPr>
      <w:r w:rsidRPr="00390E37">
        <w:rPr>
          <w:rFonts w:ascii="Times New Roman" w:hAnsi="Times New Roman"/>
          <w:b/>
          <w:sz w:val="24"/>
          <w:szCs w:val="24"/>
        </w:rPr>
        <w:t>Precizări pentru posturile de conferen</w:t>
      </w:r>
      <w:r w:rsidR="00BD2E35">
        <w:rPr>
          <w:rFonts w:ascii="Times New Roman" w:hAnsi="Times New Roman"/>
          <w:b/>
          <w:sz w:val="24"/>
          <w:szCs w:val="24"/>
        </w:rPr>
        <w:t>ţ</w:t>
      </w:r>
      <w:r w:rsidRPr="00390E37">
        <w:rPr>
          <w:rFonts w:ascii="Times New Roman" w:hAnsi="Times New Roman"/>
          <w:b/>
          <w:sz w:val="24"/>
          <w:szCs w:val="24"/>
        </w:rPr>
        <w:t xml:space="preserve">iar universitar </w:t>
      </w:r>
      <w:r w:rsidR="00BD2E35">
        <w:rPr>
          <w:rFonts w:ascii="Times New Roman" w:hAnsi="Times New Roman"/>
          <w:b/>
          <w:sz w:val="24"/>
          <w:szCs w:val="24"/>
        </w:rPr>
        <w:t>ş</w:t>
      </w:r>
      <w:r w:rsidRPr="00390E37">
        <w:rPr>
          <w:rFonts w:ascii="Times New Roman" w:hAnsi="Times New Roman"/>
          <w:b/>
          <w:sz w:val="24"/>
          <w:szCs w:val="24"/>
        </w:rPr>
        <w:t>i profesor universitar:</w:t>
      </w:r>
      <w:r w:rsidRPr="00390E37">
        <w:rPr>
          <w:rFonts w:ascii="Times New Roman" w:hAnsi="Times New Roman"/>
          <w:sz w:val="24"/>
          <w:szCs w:val="24"/>
        </w:rPr>
        <w:t xml:space="preserve"> </w:t>
      </w:r>
    </w:p>
    <w:p w14:paraId="7C626ED3" w14:textId="77777777" w:rsidR="0083328A" w:rsidRPr="00390E37" w:rsidRDefault="0083328A" w:rsidP="00190574">
      <w:pPr>
        <w:pStyle w:val="Listparagraf"/>
        <w:numPr>
          <w:ilvl w:val="0"/>
          <w:numId w:val="13"/>
        </w:numPr>
        <w:suppressAutoHyphens w:val="0"/>
        <w:contextualSpacing/>
        <w:jc w:val="both"/>
        <w:rPr>
          <w:rFonts w:ascii="Times New Roman" w:hAnsi="Times New Roman"/>
          <w:sz w:val="24"/>
          <w:szCs w:val="24"/>
        </w:rPr>
      </w:pPr>
      <w:r w:rsidRPr="00390E37">
        <w:rPr>
          <w:rFonts w:ascii="Times New Roman" w:hAnsi="Times New Roman"/>
          <w:sz w:val="24"/>
          <w:szCs w:val="24"/>
        </w:rPr>
        <w:t xml:space="preserve">Criteriile minime trebuie îndeplinite cumulativ. </w:t>
      </w:r>
    </w:p>
    <w:p w14:paraId="67429E12" w14:textId="77777777" w:rsidR="0083328A" w:rsidRPr="00390E37" w:rsidRDefault="0083328A" w:rsidP="00190574">
      <w:pPr>
        <w:pStyle w:val="Listparagraf"/>
        <w:numPr>
          <w:ilvl w:val="0"/>
          <w:numId w:val="13"/>
        </w:numPr>
        <w:suppressAutoHyphens w:val="0"/>
        <w:contextualSpacing/>
        <w:jc w:val="both"/>
        <w:rPr>
          <w:rFonts w:ascii="Times New Roman" w:hAnsi="Times New Roman"/>
          <w:sz w:val="24"/>
          <w:szCs w:val="24"/>
        </w:rPr>
      </w:pPr>
      <w:r w:rsidRPr="00390E37">
        <w:rPr>
          <w:rFonts w:ascii="Times New Roman" w:hAnsi="Times New Roman"/>
          <w:sz w:val="24"/>
          <w:szCs w:val="24"/>
        </w:rPr>
        <w:t xml:space="preserve">Autorii principali sunt primul autor, autorul corespondent sau un alt autor cu o contribuţie egală cu a primului autor, dacă acest lucru se specifică în articol. </w:t>
      </w:r>
    </w:p>
    <w:p w14:paraId="01B6F77A" w14:textId="77777777" w:rsidR="0083328A" w:rsidRPr="00390E37" w:rsidRDefault="0083328A" w:rsidP="00190574">
      <w:pPr>
        <w:pStyle w:val="Listparagraf"/>
        <w:numPr>
          <w:ilvl w:val="0"/>
          <w:numId w:val="13"/>
        </w:numPr>
        <w:suppressAutoHyphens w:val="0"/>
        <w:contextualSpacing/>
        <w:jc w:val="both"/>
        <w:rPr>
          <w:rFonts w:ascii="Times New Roman" w:hAnsi="Times New Roman"/>
          <w:sz w:val="24"/>
          <w:szCs w:val="24"/>
        </w:rPr>
      </w:pPr>
      <w:r w:rsidRPr="00390E37">
        <w:rPr>
          <w:rFonts w:ascii="Times New Roman" w:hAnsi="Times New Roman"/>
          <w:sz w:val="24"/>
          <w:szCs w:val="24"/>
        </w:rPr>
        <w:t xml:space="preserve">AIS = </w:t>
      </w:r>
      <w:proofErr w:type="spellStart"/>
      <w:r w:rsidRPr="00390E37">
        <w:rPr>
          <w:rFonts w:ascii="Times New Roman" w:hAnsi="Times New Roman"/>
          <w:sz w:val="24"/>
          <w:szCs w:val="24"/>
        </w:rPr>
        <w:t>Article</w:t>
      </w:r>
      <w:proofErr w:type="spellEnd"/>
      <w:r w:rsidRPr="00390E37">
        <w:rPr>
          <w:rFonts w:ascii="Times New Roman" w:hAnsi="Times New Roman"/>
          <w:sz w:val="24"/>
          <w:szCs w:val="24"/>
        </w:rPr>
        <w:t xml:space="preserve"> </w:t>
      </w:r>
      <w:proofErr w:type="spellStart"/>
      <w:r w:rsidRPr="00390E37">
        <w:rPr>
          <w:rFonts w:ascii="Times New Roman" w:hAnsi="Times New Roman"/>
          <w:sz w:val="24"/>
          <w:szCs w:val="24"/>
        </w:rPr>
        <w:t>Influence</w:t>
      </w:r>
      <w:proofErr w:type="spellEnd"/>
      <w:r w:rsidRPr="00390E37">
        <w:rPr>
          <w:rFonts w:ascii="Times New Roman" w:hAnsi="Times New Roman"/>
          <w:sz w:val="24"/>
          <w:szCs w:val="24"/>
        </w:rPr>
        <w:t xml:space="preserve"> </w:t>
      </w:r>
      <w:proofErr w:type="spellStart"/>
      <w:r w:rsidRPr="00390E37">
        <w:rPr>
          <w:rFonts w:ascii="Times New Roman" w:hAnsi="Times New Roman"/>
          <w:sz w:val="24"/>
          <w:szCs w:val="24"/>
        </w:rPr>
        <w:t>Score</w:t>
      </w:r>
      <w:proofErr w:type="spellEnd"/>
      <w:r w:rsidRPr="00390E37">
        <w:rPr>
          <w:rFonts w:ascii="Times New Roman" w:hAnsi="Times New Roman"/>
          <w:sz w:val="24"/>
          <w:szCs w:val="24"/>
        </w:rPr>
        <w:t xml:space="preserve"> din ISI Web of </w:t>
      </w:r>
      <w:proofErr w:type="spellStart"/>
      <w:r w:rsidRPr="00390E37">
        <w:rPr>
          <w:rFonts w:ascii="Times New Roman" w:hAnsi="Times New Roman"/>
          <w:sz w:val="24"/>
          <w:szCs w:val="24"/>
        </w:rPr>
        <w:t>Science</w:t>
      </w:r>
      <w:proofErr w:type="spellEnd"/>
      <w:r w:rsidRPr="00390E37">
        <w:rPr>
          <w:rFonts w:ascii="Times New Roman" w:hAnsi="Times New Roman"/>
          <w:sz w:val="24"/>
          <w:szCs w:val="24"/>
        </w:rPr>
        <w:t xml:space="preserve"> la data publicării articolului. Pentru articolele publicate în reviste incluse în baza de date </w:t>
      </w:r>
      <w:proofErr w:type="spellStart"/>
      <w:r w:rsidRPr="00390E37">
        <w:rPr>
          <w:rFonts w:ascii="Times New Roman" w:hAnsi="Times New Roman"/>
          <w:sz w:val="24"/>
          <w:szCs w:val="24"/>
        </w:rPr>
        <w:t>Arts</w:t>
      </w:r>
      <w:proofErr w:type="spellEnd"/>
      <w:r w:rsidRPr="00390E37">
        <w:rPr>
          <w:rFonts w:ascii="Times New Roman" w:hAnsi="Times New Roman"/>
          <w:sz w:val="24"/>
          <w:szCs w:val="24"/>
        </w:rPr>
        <w:t xml:space="preserve"> &amp; </w:t>
      </w:r>
      <w:proofErr w:type="spellStart"/>
      <w:r w:rsidRPr="00390E37">
        <w:rPr>
          <w:rFonts w:ascii="Times New Roman" w:hAnsi="Times New Roman"/>
          <w:sz w:val="24"/>
          <w:szCs w:val="24"/>
        </w:rPr>
        <w:t>Humanities</w:t>
      </w:r>
      <w:proofErr w:type="spellEnd"/>
      <w:r w:rsidRPr="00390E37">
        <w:rPr>
          <w:rFonts w:ascii="Times New Roman" w:hAnsi="Times New Roman"/>
          <w:sz w:val="24"/>
          <w:szCs w:val="24"/>
        </w:rPr>
        <w:t xml:space="preserve"> </w:t>
      </w:r>
      <w:proofErr w:type="spellStart"/>
      <w:r w:rsidRPr="00390E37">
        <w:rPr>
          <w:rFonts w:ascii="Times New Roman" w:hAnsi="Times New Roman"/>
          <w:sz w:val="24"/>
          <w:szCs w:val="24"/>
        </w:rPr>
        <w:t>Citation</w:t>
      </w:r>
      <w:proofErr w:type="spellEnd"/>
      <w:r w:rsidRPr="00390E37">
        <w:rPr>
          <w:rFonts w:ascii="Times New Roman" w:hAnsi="Times New Roman"/>
          <w:sz w:val="24"/>
          <w:szCs w:val="24"/>
        </w:rPr>
        <w:t xml:space="preserve"> Index se consideră un AIS echivalent cu 0,8 per articol publicat. </w:t>
      </w:r>
    </w:p>
    <w:p w14:paraId="6340BC1D" w14:textId="77777777" w:rsidR="0083328A" w:rsidRPr="00390E37" w:rsidRDefault="0083328A" w:rsidP="00190574">
      <w:pPr>
        <w:pStyle w:val="Listparagraf"/>
        <w:numPr>
          <w:ilvl w:val="0"/>
          <w:numId w:val="13"/>
        </w:numPr>
        <w:suppressAutoHyphens w:val="0"/>
        <w:contextualSpacing/>
        <w:jc w:val="both"/>
        <w:rPr>
          <w:rFonts w:ascii="Times New Roman" w:hAnsi="Times New Roman"/>
          <w:sz w:val="24"/>
          <w:szCs w:val="24"/>
        </w:rPr>
      </w:pPr>
      <w:r w:rsidRPr="00390E37">
        <w:rPr>
          <w:rFonts w:ascii="Times New Roman" w:hAnsi="Times New Roman"/>
          <w:sz w:val="24"/>
          <w:szCs w:val="24"/>
        </w:rPr>
        <w:t xml:space="preserve">Baze de date internaţionale (BDI) acceptate: Web of </w:t>
      </w:r>
      <w:proofErr w:type="spellStart"/>
      <w:r w:rsidRPr="00390E37">
        <w:rPr>
          <w:rFonts w:ascii="Times New Roman" w:hAnsi="Times New Roman"/>
          <w:sz w:val="24"/>
          <w:szCs w:val="24"/>
        </w:rPr>
        <w:t>Science</w:t>
      </w:r>
      <w:proofErr w:type="spellEnd"/>
      <w:r w:rsidRPr="00390E37">
        <w:rPr>
          <w:rFonts w:ascii="Times New Roman" w:hAnsi="Times New Roman"/>
          <w:sz w:val="24"/>
          <w:szCs w:val="24"/>
        </w:rPr>
        <w:t xml:space="preserve">, Master Journal </w:t>
      </w:r>
      <w:proofErr w:type="spellStart"/>
      <w:r w:rsidRPr="00390E37">
        <w:rPr>
          <w:rFonts w:ascii="Times New Roman" w:hAnsi="Times New Roman"/>
          <w:sz w:val="24"/>
          <w:szCs w:val="24"/>
        </w:rPr>
        <w:t>List</w:t>
      </w:r>
      <w:proofErr w:type="spellEnd"/>
      <w:r w:rsidRPr="00390E37">
        <w:rPr>
          <w:rFonts w:ascii="Times New Roman" w:hAnsi="Times New Roman"/>
          <w:sz w:val="24"/>
          <w:szCs w:val="24"/>
        </w:rPr>
        <w:t xml:space="preserve">, ERIH PLUS, </w:t>
      </w:r>
      <w:proofErr w:type="spellStart"/>
      <w:r w:rsidRPr="00390E37">
        <w:rPr>
          <w:rFonts w:ascii="Times New Roman" w:hAnsi="Times New Roman"/>
          <w:sz w:val="24"/>
          <w:szCs w:val="24"/>
        </w:rPr>
        <w:t>Scopus</w:t>
      </w:r>
      <w:proofErr w:type="spellEnd"/>
      <w:r w:rsidRPr="00390E37">
        <w:rPr>
          <w:rFonts w:ascii="Times New Roman" w:hAnsi="Times New Roman"/>
          <w:sz w:val="24"/>
          <w:szCs w:val="24"/>
        </w:rPr>
        <w:t xml:space="preserve">, EBSCO, </w:t>
      </w:r>
      <w:proofErr w:type="spellStart"/>
      <w:r w:rsidRPr="00390E37">
        <w:rPr>
          <w:rFonts w:ascii="Times New Roman" w:hAnsi="Times New Roman"/>
          <w:sz w:val="24"/>
          <w:szCs w:val="24"/>
        </w:rPr>
        <w:t>ProQuest</w:t>
      </w:r>
      <w:proofErr w:type="spellEnd"/>
      <w:r w:rsidRPr="00390E37">
        <w:rPr>
          <w:rFonts w:ascii="Times New Roman" w:hAnsi="Times New Roman"/>
          <w:sz w:val="24"/>
          <w:szCs w:val="24"/>
        </w:rPr>
        <w:t xml:space="preserve">, CEEOL, </w:t>
      </w:r>
      <w:proofErr w:type="spellStart"/>
      <w:r w:rsidRPr="00390E37">
        <w:rPr>
          <w:rFonts w:ascii="Times New Roman" w:hAnsi="Times New Roman"/>
          <w:sz w:val="24"/>
          <w:szCs w:val="24"/>
        </w:rPr>
        <w:t>Ulrichsweb</w:t>
      </w:r>
      <w:proofErr w:type="spellEnd"/>
      <w:r w:rsidRPr="00390E37">
        <w:rPr>
          <w:rFonts w:ascii="Times New Roman" w:hAnsi="Times New Roman"/>
          <w:sz w:val="24"/>
          <w:szCs w:val="24"/>
        </w:rPr>
        <w:t xml:space="preserve">, Index </w:t>
      </w:r>
      <w:proofErr w:type="spellStart"/>
      <w:r w:rsidRPr="00390E37">
        <w:rPr>
          <w:rFonts w:ascii="Times New Roman" w:hAnsi="Times New Roman"/>
          <w:sz w:val="24"/>
          <w:szCs w:val="24"/>
        </w:rPr>
        <w:t>Copernicus</w:t>
      </w:r>
      <w:proofErr w:type="spellEnd"/>
      <w:r w:rsidRPr="00390E37">
        <w:rPr>
          <w:rFonts w:ascii="Times New Roman" w:hAnsi="Times New Roman"/>
          <w:sz w:val="24"/>
          <w:szCs w:val="24"/>
        </w:rPr>
        <w:t xml:space="preserve">, GEOREF, </w:t>
      </w:r>
      <w:proofErr w:type="spellStart"/>
      <w:r w:rsidRPr="00390E37">
        <w:rPr>
          <w:rFonts w:ascii="Times New Roman" w:hAnsi="Times New Roman"/>
          <w:sz w:val="24"/>
          <w:szCs w:val="24"/>
        </w:rPr>
        <w:t>Genamics</w:t>
      </w:r>
      <w:proofErr w:type="spellEnd"/>
      <w:r w:rsidRPr="00390E37">
        <w:rPr>
          <w:rFonts w:ascii="Times New Roman" w:hAnsi="Times New Roman"/>
          <w:sz w:val="24"/>
          <w:szCs w:val="24"/>
        </w:rPr>
        <w:t xml:space="preserve"> Journal </w:t>
      </w:r>
      <w:proofErr w:type="spellStart"/>
      <w:r w:rsidRPr="00390E37">
        <w:rPr>
          <w:rFonts w:ascii="Times New Roman" w:hAnsi="Times New Roman"/>
          <w:sz w:val="24"/>
          <w:szCs w:val="24"/>
        </w:rPr>
        <w:t>Seek</w:t>
      </w:r>
      <w:proofErr w:type="spellEnd"/>
      <w:r w:rsidRPr="00390E37">
        <w:rPr>
          <w:rFonts w:ascii="Times New Roman" w:hAnsi="Times New Roman"/>
          <w:sz w:val="24"/>
          <w:szCs w:val="24"/>
        </w:rPr>
        <w:t xml:space="preserve">, </w:t>
      </w:r>
      <w:proofErr w:type="spellStart"/>
      <w:r w:rsidRPr="00390E37">
        <w:rPr>
          <w:rFonts w:ascii="Times New Roman" w:hAnsi="Times New Roman"/>
          <w:sz w:val="24"/>
          <w:szCs w:val="24"/>
        </w:rPr>
        <w:t>Library</w:t>
      </w:r>
      <w:proofErr w:type="spellEnd"/>
      <w:r w:rsidRPr="00390E37">
        <w:rPr>
          <w:rFonts w:ascii="Times New Roman" w:hAnsi="Times New Roman"/>
          <w:sz w:val="24"/>
          <w:szCs w:val="24"/>
        </w:rPr>
        <w:t xml:space="preserve"> of </w:t>
      </w:r>
      <w:proofErr w:type="spellStart"/>
      <w:r w:rsidRPr="00390E37">
        <w:rPr>
          <w:rFonts w:ascii="Times New Roman" w:hAnsi="Times New Roman"/>
          <w:sz w:val="24"/>
          <w:szCs w:val="24"/>
        </w:rPr>
        <w:t>Congress</w:t>
      </w:r>
      <w:proofErr w:type="spellEnd"/>
      <w:r w:rsidRPr="00390E37">
        <w:rPr>
          <w:rFonts w:ascii="Times New Roman" w:hAnsi="Times New Roman"/>
          <w:sz w:val="24"/>
          <w:szCs w:val="24"/>
        </w:rPr>
        <w:t xml:space="preserve"> Online Catalog. </w:t>
      </w:r>
    </w:p>
    <w:p w14:paraId="457D989A" w14:textId="77777777" w:rsidR="0083328A" w:rsidRPr="00390E37" w:rsidRDefault="0083328A" w:rsidP="00190574">
      <w:pPr>
        <w:pStyle w:val="Listparagraf"/>
        <w:numPr>
          <w:ilvl w:val="0"/>
          <w:numId w:val="13"/>
        </w:numPr>
        <w:suppressAutoHyphens w:val="0"/>
        <w:contextualSpacing/>
        <w:jc w:val="both"/>
        <w:rPr>
          <w:rFonts w:ascii="Times New Roman" w:hAnsi="Times New Roman"/>
          <w:sz w:val="24"/>
          <w:szCs w:val="24"/>
        </w:rPr>
      </w:pPr>
      <w:r w:rsidRPr="00390E37">
        <w:rPr>
          <w:rFonts w:ascii="Times New Roman" w:hAnsi="Times New Roman"/>
          <w:sz w:val="24"/>
          <w:szCs w:val="24"/>
        </w:rPr>
        <w:lastRenderedPageBreak/>
        <w:t xml:space="preserve"> Indicele </w:t>
      </w:r>
      <w:proofErr w:type="spellStart"/>
      <w:r w:rsidRPr="00390E37">
        <w:rPr>
          <w:rFonts w:ascii="Times New Roman" w:hAnsi="Times New Roman"/>
          <w:sz w:val="24"/>
          <w:szCs w:val="24"/>
        </w:rPr>
        <w:t>Hirsch</w:t>
      </w:r>
      <w:proofErr w:type="spellEnd"/>
      <w:r w:rsidRPr="00390E37">
        <w:rPr>
          <w:rFonts w:ascii="Times New Roman" w:hAnsi="Times New Roman"/>
          <w:sz w:val="24"/>
          <w:szCs w:val="24"/>
        </w:rPr>
        <w:t xml:space="preserve"> din ISI Web of </w:t>
      </w:r>
      <w:proofErr w:type="spellStart"/>
      <w:r w:rsidRPr="00390E37">
        <w:rPr>
          <w:rFonts w:ascii="Times New Roman" w:hAnsi="Times New Roman"/>
          <w:sz w:val="24"/>
          <w:szCs w:val="24"/>
        </w:rPr>
        <w:t>Science</w:t>
      </w:r>
      <w:proofErr w:type="spellEnd"/>
      <w:r w:rsidRPr="00390E37">
        <w:rPr>
          <w:rFonts w:ascii="Times New Roman" w:hAnsi="Times New Roman"/>
          <w:sz w:val="24"/>
          <w:szCs w:val="24"/>
        </w:rPr>
        <w:t xml:space="preserve">, din care se exclud autocitările. </w:t>
      </w:r>
    </w:p>
    <w:p w14:paraId="7E542448" w14:textId="77777777" w:rsidR="0083328A" w:rsidRPr="0041028A" w:rsidRDefault="0083328A" w:rsidP="0041028A">
      <w:pPr>
        <w:pStyle w:val="Listparagraf"/>
        <w:numPr>
          <w:ilvl w:val="0"/>
          <w:numId w:val="13"/>
        </w:numPr>
        <w:suppressAutoHyphens w:val="0"/>
        <w:contextualSpacing/>
        <w:jc w:val="both"/>
        <w:rPr>
          <w:rFonts w:ascii="Times New Roman" w:hAnsi="Times New Roman"/>
          <w:sz w:val="24"/>
          <w:szCs w:val="24"/>
        </w:rPr>
      </w:pPr>
      <w:r w:rsidRPr="00390E37">
        <w:rPr>
          <w:rFonts w:ascii="Times New Roman" w:hAnsi="Times New Roman"/>
          <w:sz w:val="24"/>
          <w:szCs w:val="24"/>
        </w:rPr>
        <w:t>Proiecte şi granturi câştigate prin competiţie, valoare minimă 100000 RON sau echivalent în euro.</w:t>
      </w:r>
    </w:p>
    <w:p w14:paraId="7D00E446" w14:textId="77777777" w:rsidR="0083328A" w:rsidRPr="00390E37" w:rsidRDefault="0083328A" w:rsidP="00190574">
      <w:pPr>
        <w:spacing w:after="0"/>
        <w:jc w:val="center"/>
        <w:rPr>
          <w:rFonts w:ascii="Times New Roman" w:hAnsi="Times New Roman"/>
          <w:sz w:val="24"/>
          <w:szCs w:val="24"/>
        </w:rPr>
      </w:pPr>
      <w:r w:rsidRPr="00390E37">
        <w:rPr>
          <w:rFonts w:ascii="Times New Roman" w:hAnsi="Times New Roman"/>
          <w:sz w:val="24"/>
          <w:szCs w:val="24"/>
        </w:rPr>
        <w:t>Candidatul îndepline</w:t>
      </w:r>
      <w:r w:rsidR="00BD2E35">
        <w:rPr>
          <w:rFonts w:ascii="Times New Roman" w:hAnsi="Times New Roman"/>
          <w:sz w:val="24"/>
          <w:szCs w:val="24"/>
        </w:rPr>
        <w:t>ş</w:t>
      </w:r>
      <w:r w:rsidRPr="00390E37">
        <w:rPr>
          <w:rFonts w:ascii="Times New Roman" w:hAnsi="Times New Roman"/>
          <w:sz w:val="24"/>
          <w:szCs w:val="24"/>
        </w:rPr>
        <w:t>te/nu îndepline</w:t>
      </w:r>
      <w:r w:rsidR="00BD2E35">
        <w:rPr>
          <w:rFonts w:ascii="Times New Roman" w:hAnsi="Times New Roman"/>
          <w:sz w:val="24"/>
          <w:szCs w:val="24"/>
        </w:rPr>
        <w:t>ş</w:t>
      </w:r>
      <w:r w:rsidRPr="00390E37">
        <w:rPr>
          <w:rFonts w:ascii="Times New Roman" w:hAnsi="Times New Roman"/>
          <w:sz w:val="24"/>
          <w:szCs w:val="24"/>
        </w:rPr>
        <w:t>te standardele minimale na</w:t>
      </w:r>
      <w:r w:rsidR="00BD2E35">
        <w:rPr>
          <w:rFonts w:ascii="Times New Roman" w:hAnsi="Times New Roman"/>
          <w:sz w:val="24"/>
          <w:szCs w:val="24"/>
        </w:rPr>
        <w:t>ţ</w:t>
      </w:r>
      <w:r w:rsidRPr="00390E37">
        <w:rPr>
          <w:rFonts w:ascii="Times New Roman" w:hAnsi="Times New Roman"/>
          <w:sz w:val="24"/>
          <w:szCs w:val="24"/>
        </w:rPr>
        <w:t xml:space="preserve">ionale </w:t>
      </w:r>
      <w:r w:rsidR="00BD2E35">
        <w:rPr>
          <w:rFonts w:ascii="Times New Roman" w:hAnsi="Times New Roman"/>
          <w:sz w:val="24"/>
          <w:szCs w:val="24"/>
        </w:rPr>
        <w:t>ş</w:t>
      </w:r>
      <w:r w:rsidRPr="00390E37">
        <w:rPr>
          <w:rFonts w:ascii="Times New Roman" w:hAnsi="Times New Roman"/>
          <w:sz w:val="24"/>
          <w:szCs w:val="24"/>
        </w:rPr>
        <w:t>i obligatorii.</w:t>
      </w:r>
    </w:p>
    <w:p w14:paraId="26425707" w14:textId="77777777" w:rsidR="0083328A" w:rsidRPr="00390E37" w:rsidRDefault="0083328A" w:rsidP="0083328A">
      <w:pPr>
        <w:spacing w:after="0"/>
        <w:jc w:val="both"/>
        <w:rPr>
          <w:rFonts w:ascii="Times New Roman" w:hAnsi="Times New Roman"/>
        </w:rPr>
      </w:pPr>
    </w:p>
    <w:p w14:paraId="5A117C49" w14:textId="77777777" w:rsidR="0083328A" w:rsidRPr="00390E37" w:rsidRDefault="0083328A" w:rsidP="0083328A">
      <w:pPr>
        <w:spacing w:after="0"/>
        <w:jc w:val="both"/>
        <w:rPr>
          <w:rFonts w:ascii="Times New Roman" w:hAnsi="Times New Roman"/>
          <w:i/>
          <w:iCs/>
          <w:sz w:val="24"/>
          <w:szCs w:val="24"/>
        </w:rPr>
      </w:pPr>
      <w:r w:rsidRPr="00390E37">
        <w:rPr>
          <w:rFonts w:ascii="Times New Roman" w:hAnsi="Times New Roman"/>
          <w:b/>
          <w:bCs/>
          <w:sz w:val="24"/>
          <w:szCs w:val="24"/>
        </w:rPr>
        <w:tab/>
      </w:r>
      <w:r w:rsidRPr="00390E37">
        <w:rPr>
          <w:rFonts w:ascii="Times New Roman" w:hAnsi="Times New Roman"/>
          <w:i/>
          <w:iCs/>
          <w:sz w:val="24"/>
          <w:szCs w:val="24"/>
        </w:rPr>
        <w:t>Confirm prin prezenta că datele mai sus menţionate sunt reale şi se referă la propria mea activitate profesională şi ştiinţifică.</w:t>
      </w:r>
    </w:p>
    <w:p w14:paraId="6BD9E711" w14:textId="77777777" w:rsidR="0083328A" w:rsidRPr="00390E37" w:rsidRDefault="0083328A" w:rsidP="0083328A">
      <w:pPr>
        <w:spacing w:after="0"/>
        <w:jc w:val="both"/>
        <w:rPr>
          <w:rFonts w:ascii="Times New Roman" w:hAnsi="Times New Roman"/>
          <w:b/>
          <w:bCs/>
          <w:sz w:val="24"/>
          <w:szCs w:val="24"/>
        </w:rPr>
      </w:pPr>
    </w:p>
    <w:p w14:paraId="21825C42" w14:textId="77777777" w:rsidR="0083328A" w:rsidRPr="00390E37" w:rsidRDefault="0083328A" w:rsidP="0083328A">
      <w:pPr>
        <w:spacing w:after="0"/>
        <w:jc w:val="both"/>
        <w:rPr>
          <w:rFonts w:ascii="Times New Roman" w:hAnsi="Times New Roman"/>
          <w:sz w:val="24"/>
          <w:szCs w:val="24"/>
        </w:rPr>
      </w:pPr>
      <w:r w:rsidRPr="00390E37">
        <w:rPr>
          <w:rFonts w:ascii="Times New Roman" w:hAnsi="Times New Roman"/>
          <w:sz w:val="24"/>
          <w:szCs w:val="24"/>
        </w:rPr>
        <w:t>Data___________________</w:t>
      </w:r>
      <w:r w:rsidRPr="00390E37">
        <w:rPr>
          <w:rFonts w:ascii="Times New Roman" w:hAnsi="Times New Roman"/>
          <w:sz w:val="24"/>
          <w:szCs w:val="24"/>
        </w:rPr>
        <w:tab/>
      </w:r>
      <w:r w:rsidRPr="00390E37">
        <w:rPr>
          <w:rFonts w:ascii="Times New Roman" w:hAnsi="Times New Roman"/>
          <w:sz w:val="24"/>
          <w:szCs w:val="24"/>
        </w:rPr>
        <w:tab/>
      </w:r>
      <w:r w:rsidRPr="00390E37">
        <w:rPr>
          <w:rFonts w:ascii="Times New Roman" w:hAnsi="Times New Roman"/>
          <w:sz w:val="24"/>
          <w:szCs w:val="24"/>
        </w:rPr>
        <w:tab/>
      </w:r>
      <w:r w:rsidRPr="00390E37">
        <w:rPr>
          <w:rFonts w:ascii="Times New Roman" w:hAnsi="Times New Roman"/>
          <w:sz w:val="24"/>
          <w:szCs w:val="24"/>
        </w:rPr>
        <w:tab/>
        <w:t>Candidat______________________</w:t>
      </w:r>
    </w:p>
    <w:p w14:paraId="211A04CE" w14:textId="77777777" w:rsidR="0083328A" w:rsidRPr="00390E37" w:rsidRDefault="0083328A" w:rsidP="0083328A">
      <w:pPr>
        <w:spacing w:after="0" w:line="360" w:lineRule="auto"/>
        <w:jc w:val="both"/>
        <w:rPr>
          <w:rFonts w:ascii="Times New Roman" w:hAnsi="Times New Roman"/>
          <w:b/>
          <w:bCs/>
          <w:sz w:val="24"/>
          <w:szCs w:val="24"/>
        </w:rPr>
      </w:pPr>
    </w:p>
    <w:p w14:paraId="1EDCB597" w14:textId="77777777" w:rsidR="00650705" w:rsidRDefault="00650705" w:rsidP="00650705">
      <w:pPr>
        <w:spacing w:after="0"/>
        <w:jc w:val="both"/>
        <w:rPr>
          <w:rFonts w:ascii="Times New Roman" w:hAnsi="Times New Roman"/>
          <w:b/>
          <w:bCs/>
          <w:sz w:val="24"/>
          <w:szCs w:val="24"/>
        </w:rPr>
      </w:pPr>
    </w:p>
    <w:p w14:paraId="710C849D" w14:textId="77777777" w:rsidR="00650705" w:rsidRDefault="00650705" w:rsidP="00650705">
      <w:pPr>
        <w:spacing w:after="0"/>
        <w:jc w:val="both"/>
        <w:rPr>
          <w:rFonts w:ascii="Times New Roman" w:hAnsi="Times New Roman"/>
          <w:b/>
          <w:bCs/>
          <w:sz w:val="24"/>
          <w:szCs w:val="24"/>
        </w:rPr>
      </w:pPr>
    </w:p>
    <w:p w14:paraId="5BCA11A7" w14:textId="77777777" w:rsidR="00650705" w:rsidRDefault="00650705" w:rsidP="00650705">
      <w:pPr>
        <w:spacing w:after="0"/>
        <w:jc w:val="both"/>
        <w:rPr>
          <w:rFonts w:ascii="Times New Roman" w:hAnsi="Times New Roman"/>
          <w:b/>
          <w:bCs/>
          <w:sz w:val="24"/>
          <w:szCs w:val="24"/>
        </w:rPr>
      </w:pPr>
    </w:p>
    <w:p w14:paraId="08484F87" w14:textId="77777777" w:rsidR="00650705" w:rsidRDefault="00650705" w:rsidP="00650705">
      <w:pPr>
        <w:spacing w:after="0"/>
        <w:jc w:val="both"/>
        <w:rPr>
          <w:rFonts w:ascii="Times New Roman" w:hAnsi="Times New Roman"/>
          <w:b/>
          <w:bCs/>
          <w:sz w:val="24"/>
          <w:szCs w:val="24"/>
        </w:rPr>
      </w:pPr>
    </w:p>
    <w:p w14:paraId="2FDA2217" w14:textId="77777777" w:rsidR="00650705" w:rsidRDefault="00650705" w:rsidP="00650705">
      <w:pPr>
        <w:spacing w:after="0"/>
        <w:jc w:val="both"/>
        <w:rPr>
          <w:rFonts w:ascii="Times New Roman" w:hAnsi="Times New Roman"/>
          <w:b/>
          <w:bCs/>
          <w:sz w:val="24"/>
          <w:szCs w:val="24"/>
        </w:rPr>
      </w:pPr>
    </w:p>
    <w:p w14:paraId="7A6E996F" w14:textId="591FB11A" w:rsidR="00650705" w:rsidRPr="00650705" w:rsidRDefault="00650705" w:rsidP="00650705">
      <w:pPr>
        <w:spacing w:after="0"/>
        <w:jc w:val="both"/>
        <w:rPr>
          <w:rFonts w:ascii="Times New Roman" w:hAnsi="Times New Roman"/>
          <w:b/>
          <w:bCs/>
          <w:color w:val="FF0000"/>
          <w:sz w:val="24"/>
          <w:szCs w:val="24"/>
        </w:rPr>
      </w:pPr>
      <w:r w:rsidRPr="00650705">
        <w:rPr>
          <w:rFonts w:ascii="Times New Roman" w:hAnsi="Times New Roman"/>
          <w:b/>
          <w:bCs/>
          <w:color w:val="FF0000"/>
          <w:sz w:val="24"/>
          <w:szCs w:val="24"/>
        </w:rPr>
        <w:t>V. DATE PRIVIND ÎNDEPLINIREA STANDARDELOR SPECIFICE</w:t>
      </w:r>
    </w:p>
    <w:p w14:paraId="0001270C" w14:textId="77777777" w:rsidR="00650705" w:rsidRPr="00650705" w:rsidRDefault="00650705" w:rsidP="00650705">
      <w:pPr>
        <w:spacing w:after="0"/>
        <w:jc w:val="both"/>
        <w:rPr>
          <w:rFonts w:ascii="Times New Roman" w:hAnsi="Times New Roman"/>
          <w:b/>
          <w:bCs/>
          <w:color w:val="FF0000"/>
          <w:sz w:val="24"/>
          <w:szCs w:val="24"/>
        </w:rPr>
      </w:pPr>
    </w:p>
    <w:p w14:paraId="4743A43E" w14:textId="77777777" w:rsidR="00650705" w:rsidRPr="00650705" w:rsidRDefault="00650705" w:rsidP="00650705">
      <w:pPr>
        <w:pStyle w:val="Listparagraf"/>
        <w:numPr>
          <w:ilvl w:val="0"/>
          <w:numId w:val="8"/>
        </w:numPr>
        <w:tabs>
          <w:tab w:val="clear" w:pos="0"/>
          <w:tab w:val="num" w:pos="199"/>
        </w:tabs>
        <w:autoSpaceDE w:val="0"/>
        <w:spacing w:after="0"/>
        <w:ind w:left="919"/>
        <w:jc w:val="both"/>
        <w:rPr>
          <w:rFonts w:ascii="Times New Roman" w:hAnsi="Times New Roman"/>
          <w:color w:val="FF0000"/>
          <w:sz w:val="24"/>
          <w:szCs w:val="24"/>
        </w:rPr>
      </w:pPr>
      <w:r w:rsidRPr="00650705">
        <w:rPr>
          <w:rFonts w:ascii="Times New Roman" w:hAnsi="Times New Roman"/>
          <w:b/>
          <w:bCs/>
          <w:color w:val="FF0000"/>
          <w:sz w:val="24"/>
          <w:szCs w:val="24"/>
        </w:rPr>
        <w:t>Conferențiar universitar</w:t>
      </w:r>
      <w:r w:rsidRPr="00650705">
        <w:rPr>
          <w:rFonts w:ascii="Times New Roman" w:hAnsi="Times New Roman"/>
          <w:color w:val="FF0000"/>
          <w:sz w:val="24"/>
          <w:szCs w:val="24"/>
        </w:rPr>
        <w:t xml:space="preserve"> - realizează </w:t>
      </w:r>
      <w:r w:rsidRPr="00650705">
        <w:rPr>
          <w:rFonts w:ascii="Times New Roman" w:hAnsi="Times New Roman"/>
          <w:b/>
          <w:bCs/>
          <w:color w:val="FF0000"/>
          <w:sz w:val="24"/>
          <w:szCs w:val="24"/>
        </w:rPr>
        <w:t>minim 30 puncte</w:t>
      </w:r>
      <w:r w:rsidRPr="00650705">
        <w:rPr>
          <w:rFonts w:ascii="Times New Roman" w:hAnsi="Times New Roman"/>
          <w:color w:val="FF0000"/>
          <w:sz w:val="24"/>
          <w:szCs w:val="24"/>
        </w:rPr>
        <w:t xml:space="preserve"> conform grilei de evaluare din Anexa 5C la prezenta metodologie</w:t>
      </w:r>
    </w:p>
    <w:p w14:paraId="0900B0CD" w14:textId="77777777" w:rsidR="00650705" w:rsidRPr="00650705" w:rsidRDefault="00650705" w:rsidP="00650705">
      <w:pPr>
        <w:pStyle w:val="Listparagraf"/>
        <w:autoSpaceDE w:val="0"/>
        <w:spacing w:after="0"/>
        <w:ind w:left="919"/>
        <w:jc w:val="both"/>
        <w:rPr>
          <w:rFonts w:ascii="Times New Roman" w:hAnsi="Times New Roman"/>
          <w:color w:val="FF0000"/>
          <w:sz w:val="24"/>
          <w:szCs w:val="24"/>
        </w:rPr>
      </w:pPr>
    </w:p>
    <w:p w14:paraId="7A8B5461" w14:textId="77777777" w:rsidR="00650705" w:rsidRPr="00650705" w:rsidRDefault="00650705" w:rsidP="00650705">
      <w:pPr>
        <w:pStyle w:val="Listparagraf"/>
        <w:numPr>
          <w:ilvl w:val="0"/>
          <w:numId w:val="8"/>
        </w:numPr>
        <w:tabs>
          <w:tab w:val="clear" w:pos="0"/>
          <w:tab w:val="num" w:pos="199"/>
        </w:tabs>
        <w:autoSpaceDE w:val="0"/>
        <w:spacing w:after="0"/>
        <w:ind w:left="919"/>
        <w:jc w:val="both"/>
        <w:rPr>
          <w:rFonts w:ascii="Times New Roman" w:hAnsi="Times New Roman"/>
          <w:color w:val="FF0000"/>
          <w:sz w:val="24"/>
          <w:szCs w:val="24"/>
        </w:rPr>
      </w:pPr>
      <w:r w:rsidRPr="00650705">
        <w:rPr>
          <w:rFonts w:ascii="Times New Roman" w:hAnsi="Times New Roman"/>
          <w:b/>
          <w:bCs/>
          <w:color w:val="FF0000"/>
          <w:sz w:val="24"/>
          <w:szCs w:val="24"/>
        </w:rPr>
        <w:t>Profesor universitar</w:t>
      </w:r>
      <w:r w:rsidRPr="00650705">
        <w:rPr>
          <w:rFonts w:ascii="Times New Roman" w:hAnsi="Times New Roman"/>
          <w:color w:val="FF0000"/>
          <w:sz w:val="24"/>
          <w:szCs w:val="24"/>
        </w:rPr>
        <w:t xml:space="preserve"> - realizează </w:t>
      </w:r>
      <w:r w:rsidRPr="00650705">
        <w:rPr>
          <w:rFonts w:ascii="Times New Roman" w:hAnsi="Times New Roman"/>
          <w:b/>
          <w:bCs/>
          <w:color w:val="FF0000"/>
          <w:sz w:val="24"/>
          <w:szCs w:val="24"/>
        </w:rPr>
        <w:t>minim 50 puncte</w:t>
      </w:r>
      <w:r w:rsidRPr="00650705">
        <w:rPr>
          <w:rFonts w:ascii="Times New Roman" w:hAnsi="Times New Roman"/>
          <w:color w:val="FF0000"/>
          <w:sz w:val="24"/>
          <w:szCs w:val="24"/>
        </w:rPr>
        <w:t xml:space="preserve"> conform grilei de evaluare din Anexa 5C la prezenta metodologie</w:t>
      </w:r>
    </w:p>
    <w:p w14:paraId="4E30F803" w14:textId="77777777" w:rsidR="00650705" w:rsidRPr="00650705" w:rsidRDefault="00650705" w:rsidP="00650705">
      <w:pPr>
        <w:autoSpaceDE w:val="0"/>
        <w:spacing w:after="0"/>
        <w:jc w:val="both"/>
        <w:rPr>
          <w:rFonts w:ascii="Times New Roman" w:hAnsi="Times New Roman"/>
          <w:color w:val="FF0000"/>
          <w:sz w:val="24"/>
          <w:szCs w:val="24"/>
        </w:rPr>
      </w:pPr>
    </w:p>
    <w:p w14:paraId="7E37087B" w14:textId="47A75EC9" w:rsidR="0083328A" w:rsidRPr="00650705" w:rsidRDefault="00650705" w:rsidP="00650705">
      <w:pPr>
        <w:rPr>
          <w:color w:val="FF0000"/>
        </w:rPr>
      </w:pPr>
      <w:r w:rsidRPr="00650705">
        <w:rPr>
          <w:rFonts w:ascii="Times New Roman" w:hAnsi="Times New Roman"/>
          <w:b/>
          <w:bCs/>
          <w:i/>
          <w:iCs/>
          <w:color w:val="FF0000"/>
          <w:sz w:val="24"/>
          <w:szCs w:val="24"/>
        </w:rPr>
        <w:t>REALIZAT / NEREALIZAT</w:t>
      </w:r>
    </w:p>
    <w:p w14:paraId="204D58FC" w14:textId="77777777" w:rsidR="009A391E" w:rsidRPr="00390E37" w:rsidRDefault="00D94816" w:rsidP="009A391E">
      <w:pPr>
        <w:pageBreakBefore/>
        <w:autoSpaceDE w:val="0"/>
        <w:spacing w:after="0" w:line="200" w:lineRule="atLeast"/>
        <w:ind w:firstLine="720"/>
        <w:rPr>
          <w:rFonts w:ascii="Times New Roman" w:hAnsi="Times New Roman"/>
          <w:b/>
          <w:bCs/>
          <w:i/>
          <w:iCs/>
          <w:sz w:val="24"/>
          <w:szCs w:val="24"/>
        </w:rPr>
      </w:pPr>
      <w:r w:rsidRPr="00390E37">
        <w:rPr>
          <w:rFonts w:ascii="Times New Roman" w:hAnsi="Times New Roman"/>
          <w:b/>
          <w:bCs/>
          <w:sz w:val="24"/>
          <w:szCs w:val="24"/>
        </w:rPr>
        <w:lastRenderedPageBreak/>
        <w:t>UNIVERSITATEA DIN ORADEA</w:t>
      </w:r>
      <w:r w:rsidRPr="00390E37">
        <w:rPr>
          <w:rFonts w:ascii="Times New Roman" w:hAnsi="Times New Roman"/>
          <w:b/>
          <w:bCs/>
          <w:sz w:val="24"/>
          <w:szCs w:val="24"/>
        </w:rPr>
        <w:tab/>
      </w:r>
      <w:r w:rsidR="009A391E" w:rsidRPr="00390E37">
        <w:rPr>
          <w:rFonts w:ascii="Times New Roman" w:hAnsi="Times New Roman"/>
          <w:b/>
          <w:bCs/>
          <w:sz w:val="24"/>
          <w:szCs w:val="24"/>
        </w:rPr>
        <w:tab/>
      </w:r>
      <w:r w:rsidR="009A391E" w:rsidRPr="00390E37">
        <w:rPr>
          <w:rFonts w:ascii="Times New Roman" w:hAnsi="Times New Roman"/>
          <w:b/>
          <w:bCs/>
          <w:sz w:val="24"/>
          <w:szCs w:val="24"/>
        </w:rPr>
        <w:tab/>
      </w:r>
      <w:r w:rsidRPr="00390E37">
        <w:rPr>
          <w:rFonts w:ascii="Times New Roman" w:hAnsi="Times New Roman"/>
          <w:sz w:val="24"/>
          <w:szCs w:val="24"/>
        </w:rPr>
        <w:tab/>
      </w:r>
      <w:r w:rsidRPr="00390E37">
        <w:rPr>
          <w:rFonts w:ascii="Times New Roman" w:hAnsi="Times New Roman"/>
          <w:b/>
          <w:bCs/>
          <w:i/>
          <w:iCs/>
          <w:sz w:val="24"/>
          <w:szCs w:val="24"/>
        </w:rPr>
        <w:t xml:space="preserve">Anexa nr. 4 </w:t>
      </w:r>
    </w:p>
    <w:p w14:paraId="525B9097" w14:textId="77777777" w:rsidR="00D94816" w:rsidRPr="00390E37" w:rsidRDefault="009A391E" w:rsidP="009A391E">
      <w:pPr>
        <w:tabs>
          <w:tab w:val="left" w:pos="6200"/>
        </w:tabs>
        <w:jc w:val="right"/>
        <w:rPr>
          <w:rFonts w:ascii="Times New Roman" w:hAnsi="Times New Roman"/>
          <w:b/>
          <w:bCs/>
          <w:i/>
          <w:iCs/>
          <w:sz w:val="24"/>
          <w:szCs w:val="24"/>
        </w:rPr>
      </w:pPr>
      <w:r w:rsidRPr="00390E37">
        <w:rPr>
          <w:rFonts w:ascii="Times New Roman" w:hAnsi="Times New Roman"/>
          <w:b/>
          <w:bCs/>
          <w:i/>
          <w:iCs/>
          <w:sz w:val="24"/>
          <w:szCs w:val="24"/>
        </w:rPr>
        <w:tab/>
      </w:r>
      <w:r w:rsidR="00D94816" w:rsidRPr="00390E37">
        <w:rPr>
          <w:rFonts w:ascii="Times New Roman" w:hAnsi="Times New Roman"/>
          <w:b/>
          <w:bCs/>
          <w:i/>
          <w:iCs/>
          <w:sz w:val="24"/>
          <w:szCs w:val="24"/>
        </w:rPr>
        <w:t xml:space="preserve">la Metodologia de concurs pentru ocuparea posturilor didactice </w:t>
      </w:r>
      <w:r w:rsidR="00BD2E35">
        <w:rPr>
          <w:rFonts w:ascii="Times New Roman" w:hAnsi="Times New Roman"/>
          <w:b/>
          <w:bCs/>
          <w:i/>
          <w:iCs/>
          <w:sz w:val="24"/>
          <w:szCs w:val="24"/>
        </w:rPr>
        <w:t>ş</w:t>
      </w:r>
      <w:r w:rsidR="00914DAD" w:rsidRPr="00390E37">
        <w:rPr>
          <w:rFonts w:ascii="Times New Roman" w:hAnsi="Times New Roman"/>
          <w:b/>
          <w:bCs/>
          <w:i/>
          <w:iCs/>
          <w:sz w:val="24"/>
          <w:szCs w:val="24"/>
        </w:rPr>
        <w:t>i</w:t>
      </w:r>
      <w:r w:rsidR="00D94816" w:rsidRPr="00390E37">
        <w:rPr>
          <w:rFonts w:ascii="Times New Roman" w:hAnsi="Times New Roman"/>
          <w:b/>
          <w:bCs/>
          <w:i/>
          <w:iCs/>
          <w:sz w:val="24"/>
          <w:szCs w:val="24"/>
        </w:rPr>
        <w:t xml:space="preserve"> de cercetare</w:t>
      </w:r>
    </w:p>
    <w:p w14:paraId="1DC6D0EA" w14:textId="77777777" w:rsidR="00D94816" w:rsidRPr="00390E37" w:rsidRDefault="00D94816" w:rsidP="007C17C6">
      <w:pPr>
        <w:autoSpaceDE w:val="0"/>
        <w:spacing w:after="0" w:line="360" w:lineRule="auto"/>
        <w:jc w:val="both"/>
        <w:rPr>
          <w:rFonts w:ascii="Times New Roman" w:hAnsi="Times New Roman"/>
          <w:i/>
          <w:iCs/>
          <w:sz w:val="24"/>
          <w:szCs w:val="24"/>
        </w:rPr>
      </w:pPr>
    </w:p>
    <w:p w14:paraId="6F497599" w14:textId="77777777" w:rsidR="00D94816" w:rsidRPr="00390E37" w:rsidRDefault="00D94816" w:rsidP="007C17C6">
      <w:pPr>
        <w:autoSpaceDE w:val="0"/>
        <w:spacing w:after="0" w:line="360" w:lineRule="auto"/>
        <w:jc w:val="center"/>
        <w:rPr>
          <w:rFonts w:ascii="Times New Roman" w:hAnsi="Times New Roman"/>
          <w:b/>
          <w:bCs/>
          <w:sz w:val="24"/>
          <w:szCs w:val="24"/>
        </w:rPr>
      </w:pPr>
    </w:p>
    <w:p w14:paraId="7031718E" w14:textId="77777777" w:rsidR="00D94816" w:rsidRPr="00390E37" w:rsidRDefault="00D94816" w:rsidP="007C17C6">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LISTA  REFEREN</w:t>
      </w:r>
      <w:r w:rsidR="00BD2E35">
        <w:rPr>
          <w:rFonts w:ascii="Times New Roman" w:hAnsi="Times New Roman"/>
          <w:b/>
          <w:bCs/>
          <w:sz w:val="24"/>
          <w:szCs w:val="24"/>
        </w:rPr>
        <w:t>Ţ</w:t>
      </w:r>
      <w:r w:rsidRPr="00390E37">
        <w:rPr>
          <w:rFonts w:ascii="Times New Roman" w:hAnsi="Times New Roman"/>
          <w:b/>
          <w:bCs/>
          <w:sz w:val="24"/>
          <w:szCs w:val="24"/>
        </w:rPr>
        <w:t>ILOR</w:t>
      </w:r>
    </w:p>
    <w:p w14:paraId="33DE41E8" w14:textId="77777777" w:rsidR="00D94816" w:rsidRPr="00390E37" w:rsidRDefault="00D94816" w:rsidP="007C17C6">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pentru posturile de conferen</w:t>
      </w:r>
      <w:r w:rsidR="00BD2E35">
        <w:rPr>
          <w:rFonts w:ascii="Times New Roman" w:hAnsi="Times New Roman"/>
          <w:b/>
          <w:bCs/>
          <w:sz w:val="24"/>
          <w:szCs w:val="24"/>
        </w:rPr>
        <w:t>ţ</w:t>
      </w:r>
      <w:r w:rsidRPr="00390E37">
        <w:rPr>
          <w:rFonts w:ascii="Times New Roman" w:hAnsi="Times New Roman"/>
          <w:b/>
          <w:bCs/>
          <w:sz w:val="24"/>
          <w:szCs w:val="24"/>
        </w:rPr>
        <w:t xml:space="preserve">iar universitar </w:t>
      </w:r>
      <w:r w:rsidR="00BD2E35">
        <w:rPr>
          <w:rFonts w:ascii="Times New Roman" w:hAnsi="Times New Roman"/>
          <w:b/>
          <w:bCs/>
          <w:sz w:val="24"/>
          <w:szCs w:val="24"/>
        </w:rPr>
        <w:t>ş</w:t>
      </w:r>
      <w:r w:rsidR="00914DAD" w:rsidRPr="00390E37">
        <w:rPr>
          <w:rFonts w:ascii="Times New Roman" w:hAnsi="Times New Roman"/>
          <w:b/>
          <w:bCs/>
          <w:sz w:val="24"/>
          <w:szCs w:val="24"/>
        </w:rPr>
        <w:t>i</w:t>
      </w:r>
      <w:r w:rsidRPr="00390E37">
        <w:rPr>
          <w:rFonts w:ascii="Times New Roman" w:hAnsi="Times New Roman"/>
          <w:b/>
          <w:bCs/>
          <w:sz w:val="24"/>
          <w:szCs w:val="24"/>
        </w:rPr>
        <w:t xml:space="preserve"> profesor universitar</w:t>
      </w:r>
    </w:p>
    <w:p w14:paraId="70933BB8" w14:textId="77777777" w:rsidR="00D94816" w:rsidRPr="00390E37" w:rsidRDefault="00D94816" w:rsidP="007C17C6">
      <w:pPr>
        <w:autoSpaceDE w:val="0"/>
        <w:spacing w:after="0" w:line="360" w:lineRule="auto"/>
        <w:jc w:val="center"/>
        <w:rPr>
          <w:rFonts w:ascii="Times New Roman" w:hAnsi="Times New Roman"/>
          <w:b/>
          <w:bCs/>
          <w:sz w:val="24"/>
          <w:szCs w:val="24"/>
        </w:rPr>
      </w:pPr>
    </w:p>
    <w:p w14:paraId="5B66E4E6" w14:textId="77777777" w:rsidR="00D94816" w:rsidRPr="00390E37" w:rsidRDefault="00D94816" w:rsidP="007C17C6">
      <w:pPr>
        <w:autoSpaceDE w:val="0"/>
        <w:spacing w:after="0" w:line="360" w:lineRule="auto"/>
        <w:jc w:val="both"/>
        <w:rPr>
          <w:rFonts w:ascii="Times New Roman" w:hAnsi="Times New Roman"/>
          <w:sz w:val="24"/>
          <w:szCs w:val="24"/>
        </w:rPr>
      </w:pPr>
    </w:p>
    <w:p w14:paraId="15682A7E" w14:textId="77777777" w:rsidR="00D94816" w:rsidRPr="00390E37" w:rsidRDefault="00D94816" w:rsidP="007C17C6">
      <w:pPr>
        <w:autoSpaceDE w:val="0"/>
        <w:spacing w:after="0" w:line="360" w:lineRule="auto"/>
        <w:jc w:val="both"/>
        <w:rPr>
          <w:rFonts w:ascii="Times New Roman" w:hAnsi="Times New Roman"/>
          <w:b/>
          <w:bCs/>
          <w:sz w:val="24"/>
          <w:szCs w:val="24"/>
        </w:rPr>
      </w:pPr>
      <w:r w:rsidRPr="00390E37">
        <w:rPr>
          <w:rFonts w:ascii="Times New Roman" w:hAnsi="Times New Roman"/>
          <w:b/>
          <w:bCs/>
          <w:sz w:val="24"/>
          <w:szCs w:val="24"/>
        </w:rPr>
        <w:t>DATE DESPRE CANDIDAT</w:t>
      </w:r>
    </w:p>
    <w:p w14:paraId="5832DC91" w14:textId="77777777" w:rsidR="00D94816" w:rsidRPr="00390E37" w:rsidRDefault="00D94816" w:rsidP="007C17C6">
      <w:pPr>
        <w:autoSpaceDE w:val="0"/>
        <w:spacing w:after="0" w:line="360" w:lineRule="auto"/>
        <w:jc w:val="both"/>
        <w:rPr>
          <w:rFonts w:ascii="Times New Roman" w:hAnsi="Times New Roman"/>
          <w:sz w:val="24"/>
          <w:szCs w:val="24"/>
        </w:rPr>
      </w:pPr>
    </w:p>
    <w:p w14:paraId="32449ABE" w14:textId="77777777" w:rsidR="00D94816" w:rsidRPr="00390E37" w:rsidRDefault="00D94816" w:rsidP="007C17C6">
      <w:pPr>
        <w:autoSpaceDE w:val="0"/>
        <w:spacing w:after="0" w:line="360" w:lineRule="auto"/>
        <w:jc w:val="both"/>
        <w:rPr>
          <w:rFonts w:ascii="Times New Roman" w:hAnsi="Times New Roman"/>
          <w:sz w:val="24"/>
          <w:szCs w:val="24"/>
        </w:rPr>
      </w:pPr>
      <w:r w:rsidRPr="00390E37">
        <w:rPr>
          <w:rFonts w:ascii="Times New Roman" w:hAnsi="Times New Roman"/>
          <w:sz w:val="24"/>
          <w:szCs w:val="24"/>
        </w:rPr>
        <w:t>NUME_____________________________PRENUME_______________________________ CNP______________________________</w:t>
      </w:r>
      <w:r w:rsidR="00FE6D12" w:rsidRPr="00390E37">
        <w:rPr>
          <w:rFonts w:ascii="Times New Roman" w:hAnsi="Times New Roman"/>
          <w:sz w:val="24"/>
          <w:szCs w:val="24"/>
        </w:rPr>
        <w:t xml:space="preserve"> </w:t>
      </w:r>
      <w:r w:rsidRPr="00390E37">
        <w:rPr>
          <w:rFonts w:ascii="Times New Roman" w:hAnsi="Times New Roman"/>
          <w:sz w:val="24"/>
          <w:szCs w:val="24"/>
        </w:rPr>
        <w:t>Postul pentru care candidează_________________ Pozi</w:t>
      </w:r>
      <w:r w:rsidR="00BD2E35">
        <w:rPr>
          <w:rFonts w:ascii="Times New Roman" w:hAnsi="Times New Roman"/>
          <w:sz w:val="24"/>
          <w:szCs w:val="24"/>
        </w:rPr>
        <w:t>ţ</w:t>
      </w:r>
      <w:r w:rsidRPr="00390E37">
        <w:rPr>
          <w:rFonts w:ascii="Times New Roman" w:hAnsi="Times New Roman"/>
          <w:sz w:val="24"/>
          <w:szCs w:val="24"/>
        </w:rPr>
        <w:t>ia____________Disciplina_________________________________________________ Departamentul_______________________________________________________________ Facultatea__________________________________________________________________.</w:t>
      </w:r>
    </w:p>
    <w:p w14:paraId="0CF12C5D" w14:textId="77777777" w:rsidR="00D94816" w:rsidRPr="00390E37" w:rsidRDefault="00D94816" w:rsidP="007C17C6">
      <w:pPr>
        <w:autoSpaceDE w:val="0"/>
        <w:spacing w:after="0" w:line="360" w:lineRule="auto"/>
        <w:jc w:val="both"/>
        <w:rPr>
          <w:rFonts w:ascii="Times New Roman" w:hAnsi="Times New Roman"/>
          <w:sz w:val="24"/>
          <w:szCs w:val="24"/>
        </w:rPr>
      </w:pPr>
    </w:p>
    <w:p w14:paraId="1B3FAE40" w14:textId="77777777" w:rsidR="00D94816" w:rsidRPr="00390E37" w:rsidRDefault="00D94816" w:rsidP="007C17C6">
      <w:pPr>
        <w:autoSpaceDE w:val="0"/>
        <w:spacing w:after="0" w:line="360" w:lineRule="auto"/>
        <w:jc w:val="both"/>
        <w:rPr>
          <w:rFonts w:ascii="Times New Roman" w:hAnsi="Times New Roman"/>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2"/>
        <w:gridCol w:w="1424"/>
        <w:gridCol w:w="915"/>
        <w:gridCol w:w="1589"/>
        <w:gridCol w:w="1932"/>
        <w:gridCol w:w="1437"/>
        <w:gridCol w:w="1339"/>
      </w:tblGrid>
      <w:tr w:rsidR="00BA3640" w:rsidRPr="00390E37" w14:paraId="3F12A289" w14:textId="77777777">
        <w:tc>
          <w:tcPr>
            <w:tcW w:w="432" w:type="dxa"/>
            <w:tcBorders>
              <w:top w:val="single" w:sz="1" w:space="0" w:color="000000"/>
              <w:left w:val="single" w:sz="1" w:space="0" w:color="000000"/>
              <w:bottom w:val="single" w:sz="1" w:space="0" w:color="000000"/>
            </w:tcBorders>
            <w:shd w:val="clear" w:color="auto" w:fill="auto"/>
            <w:vAlign w:val="center"/>
          </w:tcPr>
          <w:p w14:paraId="750C8525"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Nr.</w:t>
            </w:r>
          </w:p>
          <w:p w14:paraId="7C5CC99C" w14:textId="77777777" w:rsidR="00D94816" w:rsidRPr="00390E37" w:rsidRDefault="00D94816" w:rsidP="007C17C6">
            <w:pPr>
              <w:pStyle w:val="TableContents"/>
              <w:spacing w:after="0" w:line="200" w:lineRule="atLeast"/>
              <w:jc w:val="center"/>
              <w:rPr>
                <w:rFonts w:ascii="Times New Roman" w:hAnsi="Times New Roman"/>
                <w:sz w:val="24"/>
                <w:szCs w:val="24"/>
              </w:rPr>
            </w:pPr>
            <w:r w:rsidRPr="00390E37">
              <w:rPr>
                <w:rFonts w:ascii="Times New Roman" w:hAnsi="Times New Roman"/>
                <w:sz w:val="24"/>
                <w:szCs w:val="24"/>
              </w:rPr>
              <w:t>crt.</w:t>
            </w:r>
          </w:p>
        </w:tc>
        <w:tc>
          <w:tcPr>
            <w:tcW w:w="1424" w:type="dxa"/>
            <w:tcBorders>
              <w:top w:val="single" w:sz="1" w:space="0" w:color="000000"/>
              <w:left w:val="single" w:sz="1" w:space="0" w:color="000000"/>
              <w:bottom w:val="single" w:sz="1" w:space="0" w:color="000000"/>
            </w:tcBorders>
            <w:shd w:val="clear" w:color="auto" w:fill="auto"/>
            <w:vAlign w:val="center"/>
          </w:tcPr>
          <w:p w14:paraId="0EAF588A"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 xml:space="preserve">Numele </w:t>
            </w:r>
            <w:r w:rsidR="00BD2E35">
              <w:rPr>
                <w:rFonts w:ascii="Times New Roman" w:hAnsi="Times New Roman"/>
                <w:sz w:val="24"/>
                <w:szCs w:val="24"/>
              </w:rPr>
              <w:t>ş</w:t>
            </w:r>
            <w:r w:rsidR="00914DAD" w:rsidRPr="00390E37">
              <w:rPr>
                <w:rFonts w:ascii="Times New Roman" w:hAnsi="Times New Roman"/>
                <w:sz w:val="24"/>
                <w:szCs w:val="24"/>
              </w:rPr>
              <w:t>i</w:t>
            </w:r>
            <w:r w:rsidRPr="00390E37">
              <w:rPr>
                <w:rFonts w:ascii="Times New Roman" w:hAnsi="Times New Roman"/>
                <w:sz w:val="24"/>
                <w:szCs w:val="24"/>
              </w:rPr>
              <w:t xml:space="preserve"> prenumele</w:t>
            </w:r>
          </w:p>
        </w:tc>
        <w:tc>
          <w:tcPr>
            <w:tcW w:w="915" w:type="dxa"/>
            <w:tcBorders>
              <w:top w:val="single" w:sz="1" w:space="0" w:color="000000"/>
              <w:left w:val="single" w:sz="1" w:space="0" w:color="000000"/>
              <w:bottom w:val="single" w:sz="1" w:space="0" w:color="000000"/>
            </w:tcBorders>
            <w:shd w:val="clear" w:color="auto" w:fill="auto"/>
            <w:vAlign w:val="center"/>
          </w:tcPr>
          <w:p w14:paraId="77E46B24"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Titlul univ.</w:t>
            </w:r>
          </w:p>
        </w:tc>
        <w:tc>
          <w:tcPr>
            <w:tcW w:w="1589" w:type="dxa"/>
            <w:tcBorders>
              <w:top w:val="single" w:sz="1" w:space="0" w:color="000000"/>
              <w:left w:val="single" w:sz="1" w:space="0" w:color="000000"/>
              <w:bottom w:val="single" w:sz="1" w:space="0" w:color="000000"/>
            </w:tcBorders>
            <w:shd w:val="clear" w:color="auto" w:fill="auto"/>
            <w:vAlign w:val="center"/>
          </w:tcPr>
          <w:p w14:paraId="10EF2916"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Specializarea/ Domeniul</w:t>
            </w:r>
          </w:p>
        </w:tc>
        <w:tc>
          <w:tcPr>
            <w:tcW w:w="1932" w:type="dxa"/>
            <w:tcBorders>
              <w:top w:val="single" w:sz="1" w:space="0" w:color="000000"/>
              <w:left w:val="single" w:sz="1" w:space="0" w:color="000000"/>
              <w:bottom w:val="single" w:sz="1" w:space="0" w:color="000000"/>
            </w:tcBorders>
            <w:shd w:val="clear" w:color="auto" w:fill="auto"/>
            <w:vAlign w:val="center"/>
          </w:tcPr>
          <w:p w14:paraId="4207DEC6"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Afilierea institu</w:t>
            </w:r>
            <w:r w:rsidR="00BD2E35">
              <w:rPr>
                <w:rFonts w:ascii="Times New Roman" w:hAnsi="Times New Roman"/>
                <w:sz w:val="24"/>
                <w:szCs w:val="24"/>
              </w:rPr>
              <w:t>ţ</w:t>
            </w:r>
            <w:r w:rsidRPr="00390E37">
              <w:rPr>
                <w:rFonts w:ascii="Times New Roman" w:hAnsi="Times New Roman"/>
                <w:sz w:val="24"/>
                <w:szCs w:val="24"/>
              </w:rPr>
              <w:t>ională (universitate, facultate, departament)*</w:t>
            </w:r>
          </w:p>
        </w:tc>
        <w:tc>
          <w:tcPr>
            <w:tcW w:w="1437" w:type="dxa"/>
            <w:tcBorders>
              <w:top w:val="single" w:sz="1" w:space="0" w:color="000000"/>
              <w:left w:val="single" w:sz="1" w:space="0" w:color="000000"/>
              <w:bottom w:val="single" w:sz="1" w:space="0" w:color="000000"/>
            </w:tcBorders>
            <w:shd w:val="clear" w:color="auto" w:fill="auto"/>
            <w:vAlign w:val="center"/>
          </w:tcPr>
          <w:p w14:paraId="42FA2B18"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 xml:space="preserve">Adresa </w:t>
            </w:r>
          </w:p>
        </w:tc>
        <w:tc>
          <w:tcPr>
            <w:tcW w:w="133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2541768"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Adresa email</w:t>
            </w:r>
          </w:p>
        </w:tc>
      </w:tr>
      <w:tr w:rsidR="00BA3640" w:rsidRPr="00390E37" w14:paraId="3BF51C95" w14:textId="77777777">
        <w:tc>
          <w:tcPr>
            <w:tcW w:w="432" w:type="dxa"/>
            <w:tcBorders>
              <w:left w:val="single" w:sz="1" w:space="0" w:color="000000"/>
              <w:bottom w:val="single" w:sz="1" w:space="0" w:color="000000"/>
            </w:tcBorders>
            <w:shd w:val="clear" w:color="auto" w:fill="auto"/>
            <w:vAlign w:val="center"/>
          </w:tcPr>
          <w:p w14:paraId="48F22C9F"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1</w:t>
            </w:r>
          </w:p>
        </w:tc>
        <w:tc>
          <w:tcPr>
            <w:tcW w:w="1424" w:type="dxa"/>
            <w:tcBorders>
              <w:left w:val="single" w:sz="1" w:space="0" w:color="000000"/>
              <w:bottom w:val="single" w:sz="1" w:space="0" w:color="000000"/>
            </w:tcBorders>
            <w:shd w:val="clear" w:color="auto" w:fill="auto"/>
            <w:vAlign w:val="center"/>
          </w:tcPr>
          <w:p w14:paraId="0DA6BB36"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5068CC3A"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5F6F9D18"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57EA7B42"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59876F23"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3BBF7B97"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r>
      <w:tr w:rsidR="00BA3640" w:rsidRPr="00390E37" w14:paraId="52126083" w14:textId="77777777">
        <w:tc>
          <w:tcPr>
            <w:tcW w:w="432" w:type="dxa"/>
            <w:tcBorders>
              <w:left w:val="single" w:sz="1" w:space="0" w:color="000000"/>
              <w:bottom w:val="single" w:sz="1" w:space="0" w:color="000000"/>
            </w:tcBorders>
            <w:shd w:val="clear" w:color="auto" w:fill="auto"/>
            <w:vAlign w:val="center"/>
          </w:tcPr>
          <w:p w14:paraId="455659F8"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2</w:t>
            </w:r>
          </w:p>
        </w:tc>
        <w:tc>
          <w:tcPr>
            <w:tcW w:w="1424" w:type="dxa"/>
            <w:tcBorders>
              <w:left w:val="single" w:sz="1" w:space="0" w:color="000000"/>
              <w:bottom w:val="single" w:sz="1" w:space="0" w:color="000000"/>
            </w:tcBorders>
            <w:shd w:val="clear" w:color="auto" w:fill="auto"/>
            <w:vAlign w:val="center"/>
          </w:tcPr>
          <w:p w14:paraId="1CC650C5"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7F154897"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6E8EBD71"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75068A2A"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16EF5FAD"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78363168"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r>
      <w:tr w:rsidR="00BA3640" w:rsidRPr="00390E37" w14:paraId="6EE15F6D" w14:textId="77777777">
        <w:tc>
          <w:tcPr>
            <w:tcW w:w="432" w:type="dxa"/>
            <w:tcBorders>
              <w:left w:val="single" w:sz="1" w:space="0" w:color="000000"/>
              <w:bottom w:val="single" w:sz="1" w:space="0" w:color="000000"/>
            </w:tcBorders>
            <w:shd w:val="clear" w:color="auto" w:fill="auto"/>
            <w:vAlign w:val="center"/>
          </w:tcPr>
          <w:p w14:paraId="260D53A3"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3</w:t>
            </w:r>
          </w:p>
        </w:tc>
        <w:tc>
          <w:tcPr>
            <w:tcW w:w="1424" w:type="dxa"/>
            <w:tcBorders>
              <w:left w:val="single" w:sz="1" w:space="0" w:color="000000"/>
              <w:bottom w:val="single" w:sz="1" w:space="0" w:color="000000"/>
            </w:tcBorders>
            <w:shd w:val="clear" w:color="auto" w:fill="auto"/>
            <w:vAlign w:val="center"/>
          </w:tcPr>
          <w:p w14:paraId="684E6A15"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2348879D"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30875FAA"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546DB720"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10173393"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652245EC"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r>
      <w:tr w:rsidR="00BA3640" w:rsidRPr="00390E37" w14:paraId="48D2F95E" w14:textId="77777777">
        <w:tc>
          <w:tcPr>
            <w:tcW w:w="432" w:type="dxa"/>
            <w:tcBorders>
              <w:left w:val="single" w:sz="1" w:space="0" w:color="000000"/>
              <w:bottom w:val="single" w:sz="1" w:space="0" w:color="000000"/>
            </w:tcBorders>
            <w:shd w:val="clear" w:color="auto" w:fill="auto"/>
            <w:vAlign w:val="center"/>
          </w:tcPr>
          <w:p w14:paraId="5716B9A1"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4</w:t>
            </w:r>
          </w:p>
        </w:tc>
        <w:tc>
          <w:tcPr>
            <w:tcW w:w="1424" w:type="dxa"/>
            <w:tcBorders>
              <w:left w:val="single" w:sz="1" w:space="0" w:color="000000"/>
              <w:bottom w:val="single" w:sz="1" w:space="0" w:color="000000"/>
            </w:tcBorders>
            <w:shd w:val="clear" w:color="auto" w:fill="auto"/>
            <w:vAlign w:val="center"/>
          </w:tcPr>
          <w:p w14:paraId="1DDC3805"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245DEC30"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423AB525"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61441FC3"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0D835515"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0263C6EC"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r>
      <w:tr w:rsidR="00D94816" w:rsidRPr="00390E37" w14:paraId="336D4093" w14:textId="77777777">
        <w:tc>
          <w:tcPr>
            <w:tcW w:w="432" w:type="dxa"/>
            <w:tcBorders>
              <w:left w:val="single" w:sz="1" w:space="0" w:color="000000"/>
              <w:bottom w:val="single" w:sz="1" w:space="0" w:color="000000"/>
            </w:tcBorders>
            <w:shd w:val="clear" w:color="auto" w:fill="auto"/>
            <w:vAlign w:val="center"/>
          </w:tcPr>
          <w:p w14:paraId="60B55661"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w:t>
            </w:r>
          </w:p>
        </w:tc>
        <w:tc>
          <w:tcPr>
            <w:tcW w:w="1424" w:type="dxa"/>
            <w:tcBorders>
              <w:left w:val="single" w:sz="1" w:space="0" w:color="000000"/>
              <w:bottom w:val="single" w:sz="1" w:space="0" w:color="000000"/>
            </w:tcBorders>
            <w:shd w:val="clear" w:color="auto" w:fill="auto"/>
            <w:vAlign w:val="center"/>
          </w:tcPr>
          <w:p w14:paraId="27BF9FCE"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w:t>
            </w:r>
          </w:p>
        </w:tc>
        <w:tc>
          <w:tcPr>
            <w:tcW w:w="915" w:type="dxa"/>
            <w:tcBorders>
              <w:left w:val="single" w:sz="1" w:space="0" w:color="000000"/>
              <w:bottom w:val="single" w:sz="1" w:space="0" w:color="000000"/>
            </w:tcBorders>
            <w:shd w:val="clear" w:color="auto" w:fill="auto"/>
            <w:vAlign w:val="center"/>
          </w:tcPr>
          <w:p w14:paraId="7D627022"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4474C170"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4E2DAD8B"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49678EC1"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24DC531D" w14:textId="77777777" w:rsidR="00D94816" w:rsidRPr="00390E37" w:rsidRDefault="00D94816" w:rsidP="007C17C6">
            <w:pPr>
              <w:pStyle w:val="TableContents"/>
              <w:snapToGrid w:val="0"/>
              <w:spacing w:after="0" w:line="200" w:lineRule="atLeast"/>
              <w:jc w:val="center"/>
              <w:rPr>
                <w:rFonts w:ascii="Times New Roman" w:hAnsi="Times New Roman"/>
                <w:sz w:val="24"/>
                <w:szCs w:val="24"/>
              </w:rPr>
            </w:pPr>
          </w:p>
        </w:tc>
      </w:tr>
    </w:tbl>
    <w:p w14:paraId="0153145C" w14:textId="77777777" w:rsidR="00D94816" w:rsidRPr="00390E37" w:rsidRDefault="00D94816" w:rsidP="007C17C6">
      <w:pPr>
        <w:autoSpaceDE w:val="0"/>
        <w:spacing w:after="0" w:line="360" w:lineRule="auto"/>
        <w:jc w:val="both"/>
      </w:pPr>
    </w:p>
    <w:p w14:paraId="6B40AF70" w14:textId="77777777" w:rsidR="00D94816" w:rsidRPr="00390E37" w:rsidRDefault="00D94816" w:rsidP="007C17C6">
      <w:pPr>
        <w:autoSpaceDE w:val="0"/>
        <w:spacing w:after="0" w:line="360" w:lineRule="auto"/>
        <w:jc w:val="both"/>
        <w:rPr>
          <w:rFonts w:ascii="Times New Roman" w:hAnsi="Times New Roman"/>
          <w:sz w:val="24"/>
          <w:szCs w:val="24"/>
        </w:rPr>
      </w:pPr>
    </w:p>
    <w:p w14:paraId="2B97475D" w14:textId="77777777" w:rsidR="00D94816" w:rsidRPr="00390E37" w:rsidRDefault="00D94816" w:rsidP="007C17C6">
      <w:pPr>
        <w:autoSpaceDE w:val="0"/>
        <w:spacing w:after="0" w:line="360" w:lineRule="auto"/>
        <w:jc w:val="both"/>
        <w:rPr>
          <w:rFonts w:ascii="Times New Roman" w:hAnsi="Times New Roman"/>
          <w:sz w:val="24"/>
          <w:szCs w:val="24"/>
        </w:rPr>
      </w:pPr>
    </w:p>
    <w:p w14:paraId="65997A8C" w14:textId="77777777" w:rsidR="00BA05C7" w:rsidRPr="00390E37" w:rsidRDefault="00D94816" w:rsidP="00BA05C7">
      <w:pPr>
        <w:autoSpaceDE w:val="0"/>
        <w:spacing w:after="0" w:line="360" w:lineRule="auto"/>
        <w:jc w:val="both"/>
        <w:rPr>
          <w:rFonts w:ascii="Times New Roman" w:hAnsi="Times New Roman"/>
          <w:sz w:val="24"/>
          <w:szCs w:val="24"/>
        </w:rPr>
      </w:pPr>
      <w:r w:rsidRPr="00390E37">
        <w:rPr>
          <w:rFonts w:ascii="Times New Roman" w:hAnsi="Times New Roman"/>
          <w:sz w:val="24"/>
          <w:szCs w:val="24"/>
        </w:rPr>
        <w:tab/>
        <w:t>*  Pentru postul de profesor universitar, persoanele incluse în prezenta listă trebuie să aibă afilierea institu</w:t>
      </w:r>
      <w:r w:rsidR="00BD2E35">
        <w:rPr>
          <w:rFonts w:ascii="Times New Roman" w:hAnsi="Times New Roman"/>
          <w:sz w:val="24"/>
          <w:szCs w:val="24"/>
        </w:rPr>
        <w:t>ţ</w:t>
      </w:r>
      <w:r w:rsidRPr="00390E37">
        <w:rPr>
          <w:rFonts w:ascii="Times New Roman" w:hAnsi="Times New Roman"/>
          <w:sz w:val="24"/>
          <w:szCs w:val="24"/>
        </w:rPr>
        <w:t>ională la una dintre institu</w:t>
      </w:r>
      <w:r w:rsidR="00BD2E35">
        <w:rPr>
          <w:rFonts w:ascii="Times New Roman" w:hAnsi="Times New Roman"/>
          <w:sz w:val="24"/>
          <w:szCs w:val="24"/>
        </w:rPr>
        <w:t>ţ</w:t>
      </w:r>
      <w:r w:rsidRPr="00390E37">
        <w:rPr>
          <w:rFonts w:ascii="Times New Roman" w:hAnsi="Times New Roman"/>
          <w:sz w:val="24"/>
          <w:szCs w:val="24"/>
        </w:rPr>
        <w:t>iile de învă</w:t>
      </w:r>
      <w:r w:rsidR="00BD2E35">
        <w:rPr>
          <w:rFonts w:ascii="Times New Roman" w:hAnsi="Times New Roman"/>
          <w:sz w:val="24"/>
          <w:szCs w:val="24"/>
        </w:rPr>
        <w:t>ţ</w:t>
      </w:r>
      <w:r w:rsidRPr="00390E37">
        <w:rPr>
          <w:rFonts w:ascii="Times New Roman" w:hAnsi="Times New Roman"/>
          <w:sz w:val="24"/>
          <w:szCs w:val="24"/>
        </w:rPr>
        <w:t xml:space="preserve">ământ superior </w:t>
      </w:r>
      <w:r w:rsidR="00BD2E35">
        <w:rPr>
          <w:rFonts w:ascii="Times New Roman" w:hAnsi="Times New Roman"/>
          <w:sz w:val="24"/>
          <w:szCs w:val="24"/>
        </w:rPr>
        <w:t>ş</w:t>
      </w:r>
      <w:r w:rsidR="00914DAD" w:rsidRPr="00390E37">
        <w:rPr>
          <w:rFonts w:ascii="Times New Roman" w:hAnsi="Times New Roman"/>
          <w:sz w:val="24"/>
          <w:szCs w:val="24"/>
        </w:rPr>
        <w:t>i</w:t>
      </w:r>
      <w:r w:rsidRPr="00390E37">
        <w:rPr>
          <w:rFonts w:ascii="Times New Roman" w:hAnsi="Times New Roman"/>
          <w:sz w:val="24"/>
          <w:szCs w:val="24"/>
        </w:rPr>
        <w:t xml:space="preserve"> de cercetare din lista aprobată prin Ordinul ministrului educa</w:t>
      </w:r>
      <w:r w:rsidR="00BD2E35">
        <w:rPr>
          <w:rFonts w:ascii="Times New Roman" w:hAnsi="Times New Roman"/>
          <w:sz w:val="24"/>
          <w:szCs w:val="24"/>
        </w:rPr>
        <w:t>ţ</w:t>
      </w:r>
      <w:r w:rsidRPr="00390E37">
        <w:rPr>
          <w:rFonts w:ascii="Times New Roman" w:hAnsi="Times New Roman"/>
          <w:sz w:val="24"/>
          <w:szCs w:val="24"/>
        </w:rPr>
        <w:t xml:space="preserve">iei, cercetării, tineretului </w:t>
      </w:r>
      <w:r w:rsidR="00BD2E35">
        <w:rPr>
          <w:rFonts w:ascii="Times New Roman" w:hAnsi="Times New Roman"/>
          <w:sz w:val="24"/>
          <w:szCs w:val="24"/>
        </w:rPr>
        <w:t>ş</w:t>
      </w:r>
      <w:r w:rsidR="00914DAD" w:rsidRPr="00390E37">
        <w:rPr>
          <w:rFonts w:ascii="Times New Roman" w:hAnsi="Times New Roman"/>
          <w:sz w:val="24"/>
          <w:szCs w:val="24"/>
        </w:rPr>
        <w:t>i</w:t>
      </w:r>
      <w:r w:rsidRPr="00390E37">
        <w:rPr>
          <w:rFonts w:ascii="Times New Roman" w:hAnsi="Times New Roman"/>
          <w:sz w:val="24"/>
          <w:szCs w:val="24"/>
        </w:rPr>
        <w:t xml:space="preserve"> sportului elaborat conform art. 216, alin 2, pct. f din Legea 1/2011 -</w:t>
      </w:r>
      <w:r w:rsidR="00BF5653" w:rsidRPr="00390E37">
        <w:rPr>
          <w:rFonts w:ascii="Times New Roman" w:hAnsi="Times New Roman"/>
          <w:sz w:val="24"/>
          <w:szCs w:val="24"/>
        </w:rPr>
        <w:t xml:space="preserve"> </w:t>
      </w:r>
      <w:r w:rsidRPr="00390E37">
        <w:rPr>
          <w:rFonts w:ascii="Times New Roman" w:hAnsi="Times New Roman"/>
          <w:sz w:val="24"/>
          <w:szCs w:val="24"/>
        </w:rPr>
        <w:t>Legea Educa</w:t>
      </w:r>
      <w:r w:rsidR="00BD2E35">
        <w:rPr>
          <w:rFonts w:ascii="Times New Roman" w:hAnsi="Times New Roman"/>
          <w:sz w:val="24"/>
          <w:szCs w:val="24"/>
        </w:rPr>
        <w:t>ţ</w:t>
      </w:r>
      <w:r w:rsidRPr="00390E37">
        <w:rPr>
          <w:rFonts w:ascii="Times New Roman" w:hAnsi="Times New Roman"/>
          <w:sz w:val="24"/>
          <w:szCs w:val="24"/>
        </w:rPr>
        <w:t>iei Na</w:t>
      </w:r>
      <w:r w:rsidR="00BD2E35">
        <w:rPr>
          <w:rFonts w:ascii="Times New Roman" w:hAnsi="Times New Roman"/>
          <w:sz w:val="24"/>
          <w:szCs w:val="24"/>
        </w:rPr>
        <w:t>ţ</w:t>
      </w:r>
      <w:r w:rsidRPr="00390E37">
        <w:rPr>
          <w:rFonts w:ascii="Times New Roman" w:hAnsi="Times New Roman"/>
          <w:sz w:val="24"/>
          <w:szCs w:val="24"/>
        </w:rPr>
        <w:t>ionale.</w:t>
      </w:r>
      <w:r w:rsidR="00BA05C7" w:rsidRPr="00390E37">
        <w:rPr>
          <w:rFonts w:ascii="Times New Roman" w:hAnsi="Times New Roman"/>
          <w:sz w:val="24"/>
          <w:szCs w:val="24"/>
        </w:rPr>
        <w:t xml:space="preserve">  </w:t>
      </w:r>
    </w:p>
    <w:p w14:paraId="4BFF3CCD" w14:textId="77777777" w:rsidR="00BA05C7" w:rsidRPr="00390E37" w:rsidRDefault="00BA05C7" w:rsidP="00BA05C7">
      <w:pPr>
        <w:autoSpaceDE w:val="0"/>
        <w:spacing w:after="0" w:line="360" w:lineRule="auto"/>
        <w:jc w:val="both"/>
        <w:rPr>
          <w:rFonts w:ascii="Times New Roman" w:hAnsi="Times New Roman"/>
          <w:sz w:val="24"/>
          <w:szCs w:val="24"/>
        </w:rPr>
      </w:pPr>
    </w:p>
    <w:p w14:paraId="19CC6C8D" w14:textId="77777777" w:rsidR="00BA05C7" w:rsidRPr="00390E37" w:rsidRDefault="00BA05C7" w:rsidP="00BA05C7">
      <w:pPr>
        <w:autoSpaceDE w:val="0"/>
        <w:spacing w:after="0" w:line="360" w:lineRule="auto"/>
        <w:jc w:val="both"/>
        <w:rPr>
          <w:rFonts w:ascii="Times New Roman" w:hAnsi="Times New Roman"/>
          <w:sz w:val="24"/>
          <w:szCs w:val="24"/>
        </w:rPr>
      </w:pPr>
    </w:p>
    <w:p w14:paraId="526D1C29" w14:textId="77777777" w:rsidR="00BA05C7" w:rsidRPr="00390E37" w:rsidRDefault="00BA05C7" w:rsidP="00BA05C7">
      <w:pPr>
        <w:autoSpaceDE w:val="0"/>
        <w:spacing w:after="0" w:line="360" w:lineRule="auto"/>
        <w:jc w:val="both"/>
        <w:rPr>
          <w:rFonts w:ascii="Times New Roman" w:hAnsi="Times New Roman"/>
          <w:sz w:val="24"/>
          <w:szCs w:val="24"/>
        </w:rPr>
      </w:pPr>
    </w:p>
    <w:p w14:paraId="70E5AC0E" w14:textId="77777777" w:rsidR="00650705" w:rsidRPr="00650705" w:rsidRDefault="00BA05C7" w:rsidP="00650705">
      <w:pPr>
        <w:pageBreakBefore/>
        <w:spacing w:after="0"/>
        <w:rPr>
          <w:rFonts w:ascii="Times New Roman" w:hAnsi="Times New Roman"/>
          <w:b/>
          <w:bCs/>
          <w:i/>
          <w:iCs/>
          <w:color w:val="FF0000"/>
          <w:sz w:val="24"/>
          <w:szCs w:val="24"/>
        </w:rPr>
      </w:pPr>
      <w:r w:rsidRPr="00390E37">
        <w:rPr>
          <w:rFonts w:ascii="Times New Roman" w:hAnsi="Times New Roman"/>
          <w:b/>
          <w:bCs/>
          <w:sz w:val="24"/>
          <w:szCs w:val="24"/>
        </w:rPr>
        <w:lastRenderedPageBreak/>
        <w:t>UNIVERSITATEA DIN ORADEA</w:t>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001D7B86" w:rsidRPr="00390E37">
        <w:rPr>
          <w:rFonts w:ascii="Times New Roman" w:hAnsi="Times New Roman"/>
          <w:b/>
          <w:bCs/>
          <w:sz w:val="24"/>
          <w:szCs w:val="24"/>
        </w:rPr>
        <w:tab/>
      </w:r>
      <w:r w:rsidR="001D7B86" w:rsidRPr="00390E37">
        <w:rPr>
          <w:rFonts w:ascii="Times New Roman" w:hAnsi="Times New Roman"/>
          <w:b/>
          <w:bCs/>
          <w:sz w:val="24"/>
          <w:szCs w:val="24"/>
        </w:rPr>
        <w:tab/>
      </w:r>
      <w:r w:rsidR="00650705" w:rsidRPr="00650705">
        <w:rPr>
          <w:rFonts w:ascii="Times New Roman" w:hAnsi="Times New Roman"/>
          <w:b/>
          <w:bCs/>
          <w:i/>
          <w:iCs/>
          <w:color w:val="FF0000"/>
          <w:sz w:val="24"/>
          <w:szCs w:val="24"/>
        </w:rPr>
        <w:t>Anexa nr. 5A</w:t>
      </w:r>
    </w:p>
    <w:p w14:paraId="36068568" w14:textId="77777777" w:rsidR="00650705" w:rsidRPr="00650705" w:rsidRDefault="00650705" w:rsidP="00650705">
      <w:pPr>
        <w:spacing w:after="0"/>
        <w:jc w:val="right"/>
        <w:rPr>
          <w:rFonts w:ascii="Times New Roman" w:hAnsi="Times New Roman"/>
          <w:b/>
          <w:bCs/>
          <w:i/>
          <w:iCs/>
          <w:color w:val="FF0000"/>
          <w:sz w:val="24"/>
          <w:szCs w:val="24"/>
        </w:rPr>
      </w:pPr>
      <w:r w:rsidRPr="00650705">
        <w:rPr>
          <w:rFonts w:ascii="Times New Roman" w:hAnsi="Times New Roman"/>
          <w:b/>
          <w:bCs/>
          <w:i/>
          <w:iCs/>
          <w:color w:val="FF0000"/>
          <w:sz w:val="24"/>
          <w:szCs w:val="24"/>
        </w:rPr>
        <w:t>la Metodologia de concurs pentru ocuparea posturilor</w:t>
      </w:r>
    </w:p>
    <w:p w14:paraId="3338A50C" w14:textId="77777777" w:rsidR="00650705" w:rsidRPr="00650705" w:rsidRDefault="00650705" w:rsidP="00650705">
      <w:pPr>
        <w:spacing w:after="0"/>
        <w:jc w:val="right"/>
        <w:rPr>
          <w:rFonts w:ascii="Times New Roman" w:hAnsi="Times New Roman"/>
          <w:b/>
          <w:bCs/>
          <w:i/>
          <w:iCs/>
          <w:color w:val="FF0000"/>
          <w:sz w:val="24"/>
          <w:szCs w:val="24"/>
        </w:rPr>
      </w:pPr>
      <w:r w:rsidRPr="00650705">
        <w:rPr>
          <w:rFonts w:ascii="Times New Roman" w:hAnsi="Times New Roman"/>
          <w:b/>
          <w:bCs/>
          <w:i/>
          <w:iCs/>
          <w:color w:val="FF0000"/>
          <w:sz w:val="24"/>
          <w:szCs w:val="24"/>
        </w:rPr>
        <w:t xml:space="preserve"> didactice </w:t>
      </w:r>
      <w:proofErr w:type="spellStart"/>
      <w:r w:rsidRPr="00650705">
        <w:rPr>
          <w:rFonts w:ascii="Times New Roman" w:hAnsi="Times New Roman"/>
          <w:b/>
          <w:bCs/>
          <w:i/>
          <w:iCs/>
          <w:color w:val="FF0000"/>
          <w:sz w:val="24"/>
          <w:szCs w:val="24"/>
        </w:rPr>
        <w:t>şi</w:t>
      </w:r>
      <w:proofErr w:type="spellEnd"/>
      <w:r w:rsidRPr="00650705">
        <w:rPr>
          <w:rFonts w:ascii="Times New Roman" w:hAnsi="Times New Roman"/>
          <w:b/>
          <w:bCs/>
          <w:i/>
          <w:iCs/>
          <w:color w:val="FF0000"/>
          <w:sz w:val="24"/>
          <w:szCs w:val="24"/>
        </w:rPr>
        <w:t xml:space="preserve"> de cercetare pentru postul de </w:t>
      </w:r>
    </w:p>
    <w:p w14:paraId="1F209507" w14:textId="77777777" w:rsidR="00650705" w:rsidRPr="00650705" w:rsidRDefault="00650705" w:rsidP="00650705">
      <w:pPr>
        <w:spacing w:after="0"/>
        <w:jc w:val="right"/>
        <w:rPr>
          <w:rFonts w:ascii="Times New Roman" w:hAnsi="Times New Roman"/>
          <w:b/>
          <w:bCs/>
          <w:i/>
          <w:iCs/>
          <w:color w:val="FF0000"/>
          <w:sz w:val="24"/>
          <w:szCs w:val="24"/>
        </w:rPr>
      </w:pPr>
      <w:r w:rsidRPr="00650705">
        <w:rPr>
          <w:rFonts w:ascii="Times New Roman" w:hAnsi="Times New Roman"/>
          <w:b/>
          <w:bCs/>
          <w:i/>
          <w:iCs/>
          <w:color w:val="FF0000"/>
          <w:sz w:val="24"/>
          <w:szCs w:val="24"/>
        </w:rPr>
        <w:t xml:space="preserve">asistent universitar din domeniul GEOGRAFIE și </w:t>
      </w:r>
    </w:p>
    <w:p w14:paraId="4001F4F3" w14:textId="77777777" w:rsidR="00650705" w:rsidRPr="00650705" w:rsidRDefault="00650705" w:rsidP="00650705">
      <w:pPr>
        <w:spacing w:after="0"/>
        <w:jc w:val="right"/>
        <w:rPr>
          <w:rFonts w:ascii="Times New Roman" w:hAnsi="Times New Roman"/>
          <w:b/>
          <w:bCs/>
          <w:i/>
          <w:iCs/>
          <w:color w:val="FF0000"/>
          <w:sz w:val="24"/>
          <w:szCs w:val="24"/>
        </w:rPr>
      </w:pPr>
      <w:r w:rsidRPr="00650705">
        <w:rPr>
          <w:rFonts w:ascii="Times New Roman" w:hAnsi="Times New Roman"/>
          <w:b/>
          <w:bCs/>
          <w:i/>
          <w:iCs/>
          <w:color w:val="FF0000"/>
          <w:sz w:val="24"/>
          <w:szCs w:val="24"/>
        </w:rPr>
        <w:t>posturile de asistent/lector universitar din domeniul</w:t>
      </w:r>
    </w:p>
    <w:p w14:paraId="29347287" w14:textId="7C51DB6F" w:rsidR="00BA05C7" w:rsidRPr="00390E37" w:rsidRDefault="00650705" w:rsidP="00650705">
      <w:pPr>
        <w:spacing w:after="0"/>
        <w:jc w:val="right"/>
        <w:rPr>
          <w:rFonts w:ascii="Times New Roman" w:hAnsi="Times New Roman"/>
          <w:b/>
          <w:bCs/>
          <w:i/>
          <w:iCs/>
          <w:sz w:val="12"/>
          <w:szCs w:val="12"/>
        </w:rPr>
      </w:pPr>
      <w:r w:rsidRPr="00650705">
        <w:rPr>
          <w:rFonts w:ascii="Times New Roman" w:hAnsi="Times New Roman"/>
          <w:b/>
          <w:bCs/>
          <w:i/>
          <w:iCs/>
          <w:color w:val="FF0000"/>
          <w:sz w:val="24"/>
          <w:szCs w:val="24"/>
        </w:rPr>
        <w:t>ŞTIINŢA SPORTULUI ŞI EDUCAŢIEI FIZICE</w:t>
      </w:r>
      <w:r w:rsidR="00BA05C7" w:rsidRPr="00390E37">
        <w:rPr>
          <w:rFonts w:ascii="Times New Roman" w:hAnsi="Times New Roman"/>
          <w:b/>
          <w:bCs/>
          <w:i/>
          <w:iCs/>
          <w:sz w:val="12"/>
          <w:szCs w:val="12"/>
        </w:rPr>
        <w:tab/>
      </w:r>
    </w:p>
    <w:p w14:paraId="5C1A7B6F" w14:textId="77777777" w:rsidR="00BA05C7" w:rsidRPr="00390E37" w:rsidRDefault="00BA05C7" w:rsidP="00BA05C7">
      <w:pPr>
        <w:autoSpaceDE w:val="0"/>
        <w:spacing w:after="0" w:line="360" w:lineRule="auto"/>
        <w:jc w:val="both"/>
        <w:rPr>
          <w:rFonts w:ascii="Times New Roman" w:hAnsi="Times New Roman"/>
          <w:sz w:val="12"/>
          <w:szCs w:val="12"/>
        </w:rPr>
      </w:pPr>
    </w:p>
    <w:p w14:paraId="7EFE3BB8" w14:textId="77777777" w:rsidR="00BA05C7" w:rsidRPr="00390E37" w:rsidRDefault="00BA05C7" w:rsidP="00BA05C7">
      <w:pPr>
        <w:autoSpaceDE w:val="0"/>
        <w:spacing w:after="0" w:line="360" w:lineRule="auto"/>
        <w:jc w:val="both"/>
        <w:rPr>
          <w:rFonts w:ascii="Times New Roman" w:hAnsi="Times New Roman"/>
          <w:sz w:val="12"/>
          <w:szCs w:val="12"/>
        </w:rPr>
      </w:pPr>
    </w:p>
    <w:p w14:paraId="42C6A7AA" w14:textId="77777777" w:rsidR="006C64E7" w:rsidRPr="00390E37" w:rsidRDefault="006C64E7" w:rsidP="006C64E7">
      <w:pPr>
        <w:autoSpaceDE w:val="0"/>
        <w:spacing w:after="0" w:line="200" w:lineRule="atLeast"/>
        <w:jc w:val="center"/>
        <w:rPr>
          <w:rFonts w:ascii="Times New Roman" w:hAnsi="Times New Roman"/>
          <w:b/>
          <w:bCs/>
          <w:sz w:val="24"/>
          <w:szCs w:val="24"/>
        </w:rPr>
      </w:pPr>
      <w:r w:rsidRPr="00390E37">
        <w:rPr>
          <w:rFonts w:ascii="Times New Roman" w:hAnsi="Times New Roman"/>
          <w:b/>
          <w:bCs/>
          <w:sz w:val="24"/>
          <w:szCs w:val="24"/>
        </w:rPr>
        <w:t>REFERAT DE APRECIERE</w:t>
      </w:r>
    </w:p>
    <w:p w14:paraId="5A1AF8E7" w14:textId="77777777" w:rsidR="006C64E7" w:rsidRDefault="006C64E7" w:rsidP="006C64E7">
      <w:pPr>
        <w:autoSpaceDE w:val="0"/>
        <w:spacing w:after="0" w:line="200" w:lineRule="atLeast"/>
        <w:jc w:val="center"/>
        <w:rPr>
          <w:rFonts w:ascii="Times New Roman" w:hAnsi="Times New Roman"/>
          <w:b/>
          <w:bCs/>
          <w:sz w:val="24"/>
          <w:szCs w:val="24"/>
        </w:rPr>
      </w:pPr>
      <w:r w:rsidRPr="00390E37">
        <w:rPr>
          <w:rFonts w:ascii="Times New Roman" w:hAnsi="Times New Roman"/>
          <w:b/>
          <w:bCs/>
          <w:sz w:val="24"/>
          <w:szCs w:val="24"/>
        </w:rPr>
        <w:t xml:space="preserve">a candidatului pentru ocuparea postului de </w:t>
      </w:r>
    </w:p>
    <w:p w14:paraId="6A61DCC2" w14:textId="57CB8F15" w:rsidR="00BA05C7" w:rsidRPr="00390E37" w:rsidRDefault="006C64E7" w:rsidP="006C64E7">
      <w:pPr>
        <w:autoSpaceDE w:val="0"/>
        <w:spacing w:after="0" w:line="200" w:lineRule="atLeast"/>
        <w:jc w:val="center"/>
        <w:rPr>
          <w:rFonts w:ascii="Times New Roman" w:hAnsi="Times New Roman"/>
          <w:b/>
          <w:bCs/>
          <w:sz w:val="24"/>
          <w:szCs w:val="24"/>
        </w:rPr>
      </w:pPr>
      <w:r w:rsidRPr="00390E37">
        <w:rPr>
          <w:rFonts w:ascii="Times New Roman" w:hAnsi="Times New Roman"/>
          <w:b/>
          <w:bCs/>
          <w:sz w:val="24"/>
          <w:szCs w:val="24"/>
        </w:rPr>
        <w:t>ASISTENT</w:t>
      </w:r>
      <w:r>
        <w:rPr>
          <w:rFonts w:ascii="Times New Roman" w:hAnsi="Times New Roman"/>
          <w:b/>
          <w:bCs/>
          <w:sz w:val="24"/>
          <w:szCs w:val="24"/>
        </w:rPr>
        <w:t>/</w:t>
      </w:r>
      <w:r w:rsidRPr="006C64E7">
        <w:rPr>
          <w:rFonts w:ascii="Times New Roman" w:hAnsi="Times New Roman"/>
          <w:b/>
          <w:bCs/>
          <w:color w:val="FF0000"/>
          <w:sz w:val="24"/>
          <w:szCs w:val="24"/>
        </w:rPr>
        <w:t xml:space="preserve">LECTOR </w:t>
      </w:r>
      <w:r w:rsidRPr="00390E37">
        <w:rPr>
          <w:rFonts w:ascii="Times New Roman" w:hAnsi="Times New Roman"/>
          <w:b/>
          <w:bCs/>
          <w:sz w:val="24"/>
          <w:szCs w:val="24"/>
        </w:rPr>
        <w:t>UNIVERSITAR</w:t>
      </w:r>
    </w:p>
    <w:p w14:paraId="475F002D" w14:textId="77777777" w:rsidR="00BA05C7" w:rsidRPr="00390E37" w:rsidRDefault="00BA05C7" w:rsidP="00BA05C7">
      <w:pPr>
        <w:autoSpaceDE w:val="0"/>
        <w:spacing w:after="0" w:line="360" w:lineRule="auto"/>
        <w:jc w:val="both"/>
        <w:rPr>
          <w:rFonts w:ascii="Times New Roman" w:hAnsi="Times New Roman"/>
          <w:sz w:val="24"/>
          <w:szCs w:val="24"/>
        </w:rPr>
      </w:pPr>
    </w:p>
    <w:p w14:paraId="2296A84C" w14:textId="77777777" w:rsidR="00BA05C7" w:rsidRPr="00390E37" w:rsidRDefault="00BA05C7" w:rsidP="00BA05C7">
      <w:pPr>
        <w:autoSpaceDE w:val="0"/>
        <w:spacing w:after="0" w:line="360" w:lineRule="auto"/>
        <w:jc w:val="both"/>
        <w:rPr>
          <w:rFonts w:ascii="Times New Roman" w:hAnsi="Times New Roman"/>
          <w:b/>
          <w:bCs/>
          <w:sz w:val="24"/>
          <w:szCs w:val="24"/>
        </w:rPr>
      </w:pPr>
      <w:r w:rsidRPr="00390E37">
        <w:rPr>
          <w:rFonts w:ascii="Times New Roman" w:hAnsi="Times New Roman"/>
          <w:b/>
          <w:bCs/>
          <w:sz w:val="24"/>
          <w:szCs w:val="24"/>
        </w:rPr>
        <w:t>DATE DESPRE CANDIDAT</w:t>
      </w:r>
    </w:p>
    <w:p w14:paraId="08C33F4F" w14:textId="77777777" w:rsidR="00BA05C7" w:rsidRPr="00390E37" w:rsidRDefault="00BA05C7" w:rsidP="00BA05C7">
      <w:pPr>
        <w:autoSpaceDE w:val="0"/>
        <w:spacing w:after="0" w:line="360" w:lineRule="auto"/>
        <w:jc w:val="both"/>
        <w:rPr>
          <w:rFonts w:ascii="Times New Roman" w:hAnsi="Times New Roman"/>
          <w:sz w:val="12"/>
          <w:szCs w:val="12"/>
        </w:rPr>
      </w:pPr>
    </w:p>
    <w:p w14:paraId="4560690E" w14:textId="77777777" w:rsidR="00BA05C7" w:rsidRPr="00390E37" w:rsidRDefault="00BA05C7" w:rsidP="00BA05C7">
      <w:pPr>
        <w:autoSpaceDE w:val="0"/>
        <w:spacing w:after="0" w:line="360" w:lineRule="auto"/>
        <w:jc w:val="both"/>
        <w:rPr>
          <w:rFonts w:ascii="Times New Roman" w:hAnsi="Times New Roman"/>
          <w:sz w:val="24"/>
          <w:szCs w:val="24"/>
        </w:rPr>
      </w:pPr>
      <w:r w:rsidRPr="00390E37">
        <w:rPr>
          <w:rFonts w:ascii="Times New Roman" w:hAnsi="Times New Roman"/>
          <w:sz w:val="24"/>
          <w:szCs w:val="24"/>
        </w:rPr>
        <w:t>NUME_____________________________PRENUME_______________________________ CNP______________________________ Postul pentru care candidează_________________ Pozi</w:t>
      </w:r>
      <w:r w:rsidR="00BD2E35">
        <w:rPr>
          <w:rFonts w:ascii="Times New Roman" w:hAnsi="Times New Roman"/>
          <w:sz w:val="24"/>
          <w:szCs w:val="24"/>
        </w:rPr>
        <w:t>ţ</w:t>
      </w:r>
      <w:r w:rsidRPr="00390E37">
        <w:rPr>
          <w:rFonts w:ascii="Times New Roman" w:hAnsi="Times New Roman"/>
          <w:sz w:val="24"/>
          <w:szCs w:val="24"/>
        </w:rPr>
        <w:t>ia____________Disciplina_________________________________________________ Departamentul_______________________________________________________________ Facultatea__________________________________________________________________.</w:t>
      </w:r>
    </w:p>
    <w:p w14:paraId="1EAB1023" w14:textId="77777777" w:rsidR="00BA05C7" w:rsidRPr="00390E37" w:rsidRDefault="00BA05C7" w:rsidP="00BA05C7">
      <w:pPr>
        <w:autoSpaceDE w:val="0"/>
        <w:spacing w:after="0" w:line="360" w:lineRule="auto"/>
        <w:jc w:val="both"/>
        <w:rPr>
          <w:rFonts w:ascii="Times New Roman" w:hAnsi="Times New Roman"/>
          <w:sz w:val="12"/>
          <w:szCs w:val="12"/>
        </w:rPr>
      </w:pPr>
    </w:p>
    <w:p w14:paraId="2396BE39" w14:textId="77777777" w:rsidR="00BA05C7" w:rsidRPr="00390E37" w:rsidRDefault="00BA05C7" w:rsidP="00BA05C7">
      <w:pPr>
        <w:autoSpaceDE w:val="0"/>
        <w:spacing w:after="0" w:line="360" w:lineRule="auto"/>
        <w:jc w:val="both"/>
        <w:rPr>
          <w:rFonts w:ascii="Times New Roman" w:hAnsi="Times New Roman"/>
          <w:sz w:val="12"/>
          <w:szCs w:val="12"/>
        </w:rPr>
      </w:pPr>
    </w:p>
    <w:p w14:paraId="690C4A53" w14:textId="77777777" w:rsidR="00BA05C7" w:rsidRPr="00390E37" w:rsidRDefault="00BA05C7" w:rsidP="00BA05C7">
      <w:pPr>
        <w:numPr>
          <w:ilvl w:val="2"/>
          <w:numId w:val="3"/>
        </w:numPr>
        <w:autoSpaceDE w:val="0"/>
        <w:spacing w:after="0"/>
        <w:rPr>
          <w:rFonts w:ascii="Times New Roman" w:hAnsi="Times New Roman"/>
          <w:b/>
          <w:bCs/>
          <w:sz w:val="24"/>
          <w:szCs w:val="24"/>
        </w:rPr>
      </w:pPr>
      <w:r w:rsidRPr="00390E37">
        <w:rPr>
          <w:rFonts w:ascii="Times New Roman" w:hAnsi="Times New Roman"/>
          <w:b/>
          <w:bCs/>
          <w:sz w:val="24"/>
          <w:szCs w:val="24"/>
        </w:rPr>
        <w:t xml:space="preserve">I. EVALUAREA  ACTIVITĂŢII  DIDACTICE </w:t>
      </w:r>
      <w:r w:rsidR="00BD2E35">
        <w:rPr>
          <w:rFonts w:ascii="Times New Roman" w:hAnsi="Times New Roman"/>
          <w:b/>
          <w:bCs/>
          <w:sz w:val="24"/>
          <w:szCs w:val="24"/>
        </w:rPr>
        <w:t>Ş</w:t>
      </w:r>
      <w:r w:rsidRPr="00390E37">
        <w:rPr>
          <w:rFonts w:ascii="Times New Roman" w:hAnsi="Times New Roman"/>
          <w:b/>
          <w:bCs/>
          <w:sz w:val="24"/>
          <w:szCs w:val="24"/>
        </w:rPr>
        <w:t>I ŞTIINŢIFICE</w:t>
      </w:r>
    </w:p>
    <w:p w14:paraId="178C4625" w14:textId="77777777" w:rsidR="00BA05C7" w:rsidRPr="00390E37" w:rsidRDefault="00BA05C7" w:rsidP="00BA05C7">
      <w:pPr>
        <w:autoSpaceDE w:val="0"/>
        <w:spacing w:after="0"/>
        <w:rPr>
          <w:rFonts w:ascii="Times New Roman" w:hAnsi="Times New Roman"/>
          <w:b/>
          <w:bCs/>
          <w:sz w:val="24"/>
          <w:szCs w:val="24"/>
        </w:rPr>
      </w:pPr>
    </w:p>
    <w:p w14:paraId="7B6BB3CF" w14:textId="2E90EEC8" w:rsidR="00BA05C7" w:rsidRPr="00390E37" w:rsidRDefault="00BA05C7" w:rsidP="00BA05C7">
      <w:pPr>
        <w:autoSpaceDE w:val="0"/>
        <w:spacing w:after="0"/>
        <w:jc w:val="both"/>
        <w:rPr>
          <w:rFonts w:ascii="Times New Roman" w:hAnsi="Times New Roman"/>
          <w:b/>
          <w:bCs/>
          <w:sz w:val="24"/>
          <w:szCs w:val="24"/>
        </w:rPr>
      </w:pPr>
      <w:r w:rsidRPr="00390E37">
        <w:rPr>
          <w:rFonts w:ascii="Times New Roman" w:hAnsi="Times New Roman"/>
          <w:b/>
          <w:bCs/>
          <w:sz w:val="24"/>
          <w:szCs w:val="24"/>
        </w:rPr>
        <w:t xml:space="preserve">Se realizează pe baza documentelor din dosarul de concurs </w:t>
      </w:r>
      <w:r w:rsidR="00BD2E35">
        <w:rPr>
          <w:rFonts w:ascii="Times New Roman" w:hAnsi="Times New Roman"/>
          <w:b/>
          <w:bCs/>
          <w:sz w:val="24"/>
          <w:szCs w:val="24"/>
        </w:rPr>
        <w:t>ş</w:t>
      </w:r>
      <w:r w:rsidRPr="00390E37">
        <w:rPr>
          <w:rFonts w:ascii="Times New Roman" w:hAnsi="Times New Roman"/>
          <w:b/>
          <w:bCs/>
          <w:sz w:val="24"/>
          <w:szCs w:val="24"/>
        </w:rPr>
        <w:t xml:space="preserve">i a probelor de concurs. Pentru fiecare indicator se acordă maxim 10 puncte. </w:t>
      </w:r>
      <w:r w:rsidRPr="008E2E45">
        <w:rPr>
          <w:rFonts w:ascii="Times New Roman" w:hAnsi="Times New Roman"/>
          <w:b/>
          <w:bCs/>
          <w:strike/>
          <w:color w:val="FF0000"/>
          <w:sz w:val="24"/>
          <w:szCs w:val="24"/>
        </w:rPr>
        <w:t>Candidatul trebuie să realizeze minimum 30 de puncte</w:t>
      </w:r>
      <w:r w:rsidR="00C74877" w:rsidRPr="008E2E45">
        <w:rPr>
          <w:rFonts w:ascii="Times New Roman" w:hAnsi="Times New Roman"/>
          <w:b/>
          <w:bCs/>
          <w:strike/>
          <w:color w:val="FF0000"/>
          <w:sz w:val="24"/>
          <w:szCs w:val="24"/>
        </w:rPr>
        <w:t xml:space="preserve"> pentru postul de asistent și minim 40 puncte pentru postul de lector</w:t>
      </w:r>
      <w:r w:rsidRPr="008E2E45">
        <w:rPr>
          <w:rFonts w:ascii="Times New Roman" w:hAnsi="Times New Roman"/>
          <w:b/>
          <w:bCs/>
          <w:strike/>
          <w:color w:val="FF0000"/>
          <w:sz w:val="24"/>
          <w:szCs w:val="24"/>
        </w:rPr>
        <w:t>.</w:t>
      </w:r>
    </w:p>
    <w:p w14:paraId="6DDDF924" w14:textId="77777777" w:rsidR="00BA05C7" w:rsidRPr="00390E37" w:rsidRDefault="00BA05C7" w:rsidP="00BA05C7">
      <w:pPr>
        <w:autoSpaceDE w:val="0"/>
        <w:spacing w:after="0"/>
        <w:rPr>
          <w:rFonts w:ascii="Times New Roman" w:hAnsi="Times New Roman"/>
          <w:b/>
          <w:bCs/>
          <w:sz w:val="24"/>
          <w:szCs w:val="24"/>
        </w:rPr>
      </w:pPr>
    </w:p>
    <w:tbl>
      <w:tblPr>
        <w:tblStyle w:val="Tabelgril"/>
        <w:tblW w:w="9989" w:type="dxa"/>
        <w:tblLook w:val="04A0" w:firstRow="1" w:lastRow="0" w:firstColumn="1" w:lastColumn="0" w:noHBand="0" w:noVBand="1"/>
      </w:tblPr>
      <w:tblGrid>
        <w:gridCol w:w="723"/>
        <w:gridCol w:w="4329"/>
        <w:gridCol w:w="3812"/>
        <w:gridCol w:w="1125"/>
      </w:tblGrid>
      <w:tr w:rsidR="00BA3640" w:rsidRPr="00390E37" w14:paraId="0A36523D" w14:textId="77777777" w:rsidTr="00BA05C7">
        <w:trPr>
          <w:trHeight w:val="814"/>
        </w:trPr>
        <w:tc>
          <w:tcPr>
            <w:tcW w:w="723" w:type="dxa"/>
          </w:tcPr>
          <w:p w14:paraId="77ABDE79" w14:textId="77777777" w:rsidR="00BA05C7" w:rsidRPr="00390E37" w:rsidRDefault="00BA05C7" w:rsidP="006B37BB">
            <w:pPr>
              <w:autoSpaceDE w:val="0"/>
              <w:spacing w:after="0"/>
              <w:jc w:val="center"/>
              <w:rPr>
                <w:rFonts w:ascii="Times New Roman" w:hAnsi="Times New Roman"/>
                <w:b/>
                <w:bCs/>
                <w:sz w:val="24"/>
                <w:szCs w:val="24"/>
              </w:rPr>
            </w:pPr>
            <w:r w:rsidRPr="00390E37">
              <w:rPr>
                <w:rFonts w:ascii="Times New Roman" w:hAnsi="Times New Roman"/>
                <w:b/>
                <w:bCs/>
                <w:sz w:val="24"/>
                <w:szCs w:val="24"/>
              </w:rPr>
              <w:t>Nr. crt.</w:t>
            </w:r>
          </w:p>
        </w:tc>
        <w:tc>
          <w:tcPr>
            <w:tcW w:w="4329" w:type="dxa"/>
          </w:tcPr>
          <w:p w14:paraId="1782C6AA" w14:textId="77777777" w:rsidR="00BA05C7" w:rsidRPr="00390E37" w:rsidRDefault="00BA05C7" w:rsidP="006B37BB">
            <w:pPr>
              <w:autoSpaceDE w:val="0"/>
              <w:spacing w:after="0"/>
              <w:jc w:val="center"/>
              <w:rPr>
                <w:rFonts w:ascii="Times New Roman" w:hAnsi="Times New Roman"/>
                <w:b/>
                <w:bCs/>
                <w:iCs/>
                <w:sz w:val="26"/>
                <w:szCs w:val="26"/>
              </w:rPr>
            </w:pPr>
            <w:r w:rsidRPr="00390E37">
              <w:rPr>
                <w:rFonts w:ascii="Times New Roman" w:hAnsi="Times New Roman"/>
                <w:b/>
                <w:bCs/>
                <w:iCs/>
                <w:sz w:val="26"/>
                <w:szCs w:val="26"/>
              </w:rPr>
              <w:t>Indicator</w:t>
            </w:r>
          </w:p>
        </w:tc>
        <w:tc>
          <w:tcPr>
            <w:tcW w:w="3811" w:type="dxa"/>
          </w:tcPr>
          <w:p w14:paraId="0F0C213B" w14:textId="77777777" w:rsidR="00BA05C7" w:rsidRPr="00390E37" w:rsidRDefault="00BA05C7" w:rsidP="006B37BB">
            <w:pPr>
              <w:autoSpaceDE w:val="0"/>
              <w:jc w:val="center"/>
              <w:rPr>
                <w:rFonts w:ascii="Times New Roman" w:hAnsi="Times New Roman"/>
                <w:b/>
                <w:bCs/>
                <w:sz w:val="24"/>
                <w:szCs w:val="24"/>
              </w:rPr>
            </w:pPr>
            <w:r w:rsidRPr="00390E37">
              <w:rPr>
                <w:rFonts w:ascii="Times New Roman" w:hAnsi="Times New Roman"/>
                <w:b/>
                <w:bCs/>
                <w:sz w:val="24"/>
                <w:szCs w:val="24"/>
              </w:rPr>
              <w:t>Grad de realizare a indicatorului</w:t>
            </w:r>
          </w:p>
        </w:tc>
        <w:tc>
          <w:tcPr>
            <w:tcW w:w="1125" w:type="dxa"/>
          </w:tcPr>
          <w:p w14:paraId="5F63941F" w14:textId="77777777" w:rsidR="00BA05C7" w:rsidRPr="00390E37" w:rsidRDefault="00BA05C7" w:rsidP="006B37BB">
            <w:pPr>
              <w:autoSpaceDE w:val="0"/>
              <w:spacing w:after="0"/>
              <w:jc w:val="center"/>
              <w:rPr>
                <w:rFonts w:ascii="Times New Roman" w:hAnsi="Times New Roman"/>
                <w:b/>
                <w:bCs/>
                <w:sz w:val="24"/>
                <w:szCs w:val="24"/>
              </w:rPr>
            </w:pPr>
            <w:r w:rsidRPr="00390E37">
              <w:rPr>
                <w:rFonts w:ascii="Times New Roman" w:hAnsi="Times New Roman"/>
                <w:b/>
                <w:bCs/>
                <w:sz w:val="24"/>
                <w:szCs w:val="24"/>
              </w:rPr>
              <w:t>Punctaj</w:t>
            </w:r>
          </w:p>
        </w:tc>
      </w:tr>
      <w:tr w:rsidR="00BA3640" w:rsidRPr="00390E37" w14:paraId="0141B6EC" w14:textId="77777777" w:rsidTr="00BA05C7">
        <w:trPr>
          <w:trHeight w:val="1140"/>
        </w:trPr>
        <w:tc>
          <w:tcPr>
            <w:tcW w:w="723" w:type="dxa"/>
          </w:tcPr>
          <w:p w14:paraId="60FDB3FE" w14:textId="77777777" w:rsidR="00BA05C7" w:rsidRPr="00390E37" w:rsidRDefault="00BA05C7" w:rsidP="006B37BB">
            <w:pPr>
              <w:autoSpaceDE w:val="0"/>
              <w:spacing w:after="0"/>
              <w:jc w:val="center"/>
              <w:rPr>
                <w:rFonts w:ascii="Times New Roman" w:hAnsi="Times New Roman"/>
                <w:b/>
                <w:bCs/>
                <w:sz w:val="24"/>
                <w:szCs w:val="24"/>
              </w:rPr>
            </w:pPr>
            <w:r w:rsidRPr="00390E37">
              <w:rPr>
                <w:rFonts w:ascii="Times New Roman" w:hAnsi="Times New Roman"/>
                <w:b/>
                <w:bCs/>
                <w:sz w:val="24"/>
                <w:szCs w:val="24"/>
              </w:rPr>
              <w:t>1.</w:t>
            </w:r>
          </w:p>
        </w:tc>
        <w:tc>
          <w:tcPr>
            <w:tcW w:w="4329" w:type="dxa"/>
          </w:tcPr>
          <w:p w14:paraId="7FEEFC33" w14:textId="77777777" w:rsidR="00BA05C7" w:rsidRPr="00390E37" w:rsidRDefault="00BA05C7" w:rsidP="006B37BB">
            <w:pPr>
              <w:autoSpaceDE w:val="0"/>
              <w:spacing w:after="0"/>
              <w:rPr>
                <w:rFonts w:ascii="Times New Roman" w:hAnsi="Times New Roman"/>
                <w:b/>
                <w:bCs/>
                <w:sz w:val="24"/>
                <w:szCs w:val="24"/>
              </w:rPr>
            </w:pPr>
            <w:r w:rsidRPr="00390E37">
              <w:rPr>
                <w:rFonts w:ascii="Times New Roman" w:hAnsi="Times New Roman"/>
                <w:b/>
                <w:bCs/>
                <w:i/>
                <w:iCs/>
                <w:sz w:val="26"/>
                <w:szCs w:val="26"/>
              </w:rPr>
              <w:t>Relevanţa şi impactul rezultatelor ştiinţifice</w:t>
            </w:r>
          </w:p>
        </w:tc>
        <w:tc>
          <w:tcPr>
            <w:tcW w:w="3811" w:type="dxa"/>
          </w:tcPr>
          <w:p w14:paraId="0E4E2412" w14:textId="77777777" w:rsidR="00BA05C7" w:rsidRPr="00390E37" w:rsidRDefault="00BA05C7" w:rsidP="006B37BB">
            <w:pPr>
              <w:autoSpaceDE w:val="0"/>
              <w:jc w:val="both"/>
              <w:rPr>
                <w:rFonts w:ascii="Times New Roman" w:hAnsi="Times New Roman"/>
                <w:bCs/>
                <w:sz w:val="24"/>
                <w:szCs w:val="24"/>
              </w:rPr>
            </w:pPr>
            <w:r w:rsidRPr="00390E37">
              <w:rPr>
                <w:rFonts w:ascii="Times New Roman" w:hAnsi="Times New Roman"/>
                <w:bCs/>
                <w:sz w:val="24"/>
                <w:szCs w:val="24"/>
              </w:rPr>
              <w:t xml:space="preserve">Candidatul are/ nu are rezultate </w:t>
            </w:r>
            <w:r w:rsidR="00BD2E35">
              <w:rPr>
                <w:rFonts w:ascii="Times New Roman" w:hAnsi="Times New Roman"/>
                <w:bCs/>
                <w:sz w:val="24"/>
                <w:szCs w:val="24"/>
              </w:rPr>
              <w:t>ş</w:t>
            </w:r>
            <w:r w:rsidRPr="00390E37">
              <w:rPr>
                <w:rFonts w:ascii="Times New Roman" w:hAnsi="Times New Roman"/>
                <w:bCs/>
                <w:sz w:val="24"/>
                <w:szCs w:val="24"/>
              </w:rPr>
              <w:t>tiin</w:t>
            </w:r>
            <w:r w:rsidR="00BD2E35">
              <w:rPr>
                <w:rFonts w:ascii="Times New Roman" w:hAnsi="Times New Roman"/>
                <w:bCs/>
                <w:sz w:val="24"/>
                <w:szCs w:val="24"/>
              </w:rPr>
              <w:t>ţ</w:t>
            </w:r>
            <w:r w:rsidRPr="00390E37">
              <w:rPr>
                <w:rFonts w:ascii="Times New Roman" w:hAnsi="Times New Roman"/>
                <w:bCs/>
                <w:sz w:val="24"/>
                <w:szCs w:val="24"/>
              </w:rPr>
              <w:t>ifice semnificative, conform postului pentru care candidează.</w:t>
            </w:r>
          </w:p>
        </w:tc>
        <w:tc>
          <w:tcPr>
            <w:tcW w:w="1125" w:type="dxa"/>
          </w:tcPr>
          <w:p w14:paraId="66CA7D9C" w14:textId="77777777" w:rsidR="00BA05C7" w:rsidRPr="00390E37" w:rsidRDefault="00BA05C7" w:rsidP="006B37BB">
            <w:pPr>
              <w:autoSpaceDE w:val="0"/>
              <w:spacing w:after="0"/>
              <w:jc w:val="center"/>
              <w:rPr>
                <w:rFonts w:ascii="Times New Roman" w:hAnsi="Times New Roman"/>
                <w:b/>
                <w:bCs/>
                <w:sz w:val="24"/>
                <w:szCs w:val="24"/>
              </w:rPr>
            </w:pPr>
          </w:p>
        </w:tc>
      </w:tr>
      <w:tr w:rsidR="00BA3640" w:rsidRPr="00390E37" w14:paraId="48C98352" w14:textId="77777777" w:rsidTr="00BA05C7">
        <w:trPr>
          <w:trHeight w:val="1125"/>
        </w:trPr>
        <w:tc>
          <w:tcPr>
            <w:tcW w:w="723" w:type="dxa"/>
          </w:tcPr>
          <w:p w14:paraId="511328C4" w14:textId="77777777" w:rsidR="00BA05C7" w:rsidRPr="00390E37" w:rsidRDefault="00BA05C7" w:rsidP="006B37BB">
            <w:pPr>
              <w:autoSpaceDE w:val="0"/>
              <w:spacing w:after="0"/>
              <w:jc w:val="center"/>
              <w:rPr>
                <w:rFonts w:ascii="Times New Roman" w:hAnsi="Times New Roman"/>
                <w:b/>
                <w:bCs/>
                <w:sz w:val="24"/>
                <w:szCs w:val="24"/>
              </w:rPr>
            </w:pPr>
            <w:r w:rsidRPr="00390E37">
              <w:rPr>
                <w:rFonts w:ascii="Times New Roman" w:hAnsi="Times New Roman"/>
                <w:b/>
                <w:bCs/>
                <w:sz w:val="24"/>
                <w:szCs w:val="24"/>
              </w:rPr>
              <w:t>2.</w:t>
            </w:r>
          </w:p>
        </w:tc>
        <w:tc>
          <w:tcPr>
            <w:tcW w:w="4329" w:type="dxa"/>
          </w:tcPr>
          <w:p w14:paraId="670FC769" w14:textId="77777777" w:rsidR="00BA05C7" w:rsidRPr="00390E37" w:rsidRDefault="00BA05C7" w:rsidP="006B37BB">
            <w:pPr>
              <w:autoSpaceDE w:val="0"/>
              <w:spacing w:after="0"/>
              <w:rPr>
                <w:rFonts w:ascii="Times New Roman" w:hAnsi="Times New Roman"/>
                <w:b/>
                <w:bCs/>
                <w:i/>
                <w:iCs/>
                <w:sz w:val="26"/>
                <w:szCs w:val="26"/>
              </w:rPr>
            </w:pPr>
            <w:r w:rsidRPr="00390E37">
              <w:rPr>
                <w:rFonts w:ascii="Times New Roman" w:hAnsi="Times New Roman"/>
                <w:b/>
                <w:bCs/>
                <w:i/>
                <w:iCs/>
                <w:sz w:val="26"/>
                <w:szCs w:val="26"/>
              </w:rPr>
              <w:t>Capacitatea de a îndruma studen</w:t>
            </w:r>
            <w:r w:rsidR="00BD2E35">
              <w:rPr>
                <w:rFonts w:ascii="Times New Roman" w:hAnsi="Times New Roman"/>
                <w:b/>
                <w:bCs/>
                <w:i/>
                <w:iCs/>
                <w:sz w:val="26"/>
                <w:szCs w:val="26"/>
              </w:rPr>
              <w:t>ţ</w:t>
            </w:r>
            <w:r w:rsidRPr="00390E37">
              <w:rPr>
                <w:rFonts w:ascii="Times New Roman" w:hAnsi="Times New Roman"/>
                <w:b/>
                <w:bCs/>
                <w:i/>
                <w:iCs/>
                <w:sz w:val="26"/>
                <w:szCs w:val="26"/>
              </w:rPr>
              <w:t>i sau tineri cercetători</w:t>
            </w:r>
          </w:p>
        </w:tc>
        <w:tc>
          <w:tcPr>
            <w:tcW w:w="3811" w:type="dxa"/>
          </w:tcPr>
          <w:p w14:paraId="6361F523" w14:textId="77777777" w:rsidR="00BA05C7" w:rsidRPr="00390E37" w:rsidRDefault="00BA05C7" w:rsidP="006B37BB">
            <w:pPr>
              <w:autoSpaceDE w:val="0"/>
              <w:jc w:val="both"/>
              <w:rPr>
                <w:rFonts w:ascii="Times New Roman" w:hAnsi="Times New Roman"/>
                <w:bCs/>
                <w:sz w:val="24"/>
                <w:szCs w:val="24"/>
              </w:rPr>
            </w:pPr>
            <w:r w:rsidRPr="00390E37">
              <w:rPr>
                <w:rFonts w:ascii="Times New Roman" w:hAnsi="Times New Roman"/>
                <w:bCs/>
                <w:sz w:val="24"/>
                <w:szCs w:val="24"/>
              </w:rPr>
              <w:t xml:space="preserve">Candidatul are/ nu are </w:t>
            </w:r>
            <w:r w:rsidRPr="00390E37">
              <w:rPr>
                <w:rFonts w:ascii="Times New Roman" w:hAnsi="Times New Roman"/>
                <w:bCs/>
                <w:iCs/>
                <w:sz w:val="24"/>
                <w:szCs w:val="24"/>
              </w:rPr>
              <w:t>capacitatea de a îndruma studen</w:t>
            </w:r>
            <w:r w:rsidR="00BD2E35">
              <w:rPr>
                <w:rFonts w:ascii="Times New Roman" w:hAnsi="Times New Roman"/>
                <w:bCs/>
                <w:iCs/>
                <w:sz w:val="24"/>
                <w:szCs w:val="24"/>
              </w:rPr>
              <w:t>ţ</w:t>
            </w:r>
            <w:r w:rsidRPr="00390E37">
              <w:rPr>
                <w:rFonts w:ascii="Times New Roman" w:hAnsi="Times New Roman"/>
                <w:bCs/>
                <w:iCs/>
                <w:sz w:val="24"/>
                <w:szCs w:val="24"/>
              </w:rPr>
              <w:t>i sau tineri cercetători.</w:t>
            </w:r>
          </w:p>
        </w:tc>
        <w:tc>
          <w:tcPr>
            <w:tcW w:w="1125" w:type="dxa"/>
          </w:tcPr>
          <w:p w14:paraId="4006326E" w14:textId="77777777" w:rsidR="00BA05C7" w:rsidRPr="00390E37" w:rsidRDefault="00BA05C7" w:rsidP="006B37BB">
            <w:pPr>
              <w:autoSpaceDE w:val="0"/>
              <w:spacing w:after="0"/>
              <w:jc w:val="center"/>
              <w:rPr>
                <w:rFonts w:ascii="Times New Roman" w:hAnsi="Times New Roman"/>
                <w:b/>
                <w:bCs/>
                <w:sz w:val="24"/>
                <w:szCs w:val="24"/>
              </w:rPr>
            </w:pPr>
          </w:p>
        </w:tc>
      </w:tr>
      <w:tr w:rsidR="00BA3640" w:rsidRPr="00390E37" w14:paraId="6EDE1A64" w14:textId="77777777" w:rsidTr="00BA05C7">
        <w:trPr>
          <w:trHeight w:val="1140"/>
        </w:trPr>
        <w:tc>
          <w:tcPr>
            <w:tcW w:w="723" w:type="dxa"/>
          </w:tcPr>
          <w:p w14:paraId="75BFC710" w14:textId="77777777" w:rsidR="00BA05C7" w:rsidRPr="00390E37" w:rsidRDefault="00BA05C7" w:rsidP="006B37BB">
            <w:pPr>
              <w:autoSpaceDE w:val="0"/>
              <w:spacing w:after="0"/>
              <w:jc w:val="center"/>
              <w:rPr>
                <w:rFonts w:ascii="Times New Roman" w:hAnsi="Times New Roman"/>
                <w:b/>
                <w:bCs/>
                <w:sz w:val="24"/>
                <w:szCs w:val="24"/>
              </w:rPr>
            </w:pPr>
            <w:r w:rsidRPr="00390E37">
              <w:rPr>
                <w:rFonts w:ascii="Times New Roman" w:hAnsi="Times New Roman"/>
                <w:b/>
                <w:bCs/>
                <w:sz w:val="24"/>
                <w:szCs w:val="24"/>
              </w:rPr>
              <w:t>3.</w:t>
            </w:r>
          </w:p>
        </w:tc>
        <w:tc>
          <w:tcPr>
            <w:tcW w:w="4329" w:type="dxa"/>
          </w:tcPr>
          <w:p w14:paraId="5944AEB1" w14:textId="77777777" w:rsidR="00BA05C7" w:rsidRPr="00390E37" w:rsidRDefault="00BA05C7" w:rsidP="006B37BB">
            <w:pPr>
              <w:autoSpaceDE w:val="0"/>
              <w:spacing w:after="0"/>
              <w:rPr>
                <w:rFonts w:ascii="Times New Roman" w:hAnsi="Times New Roman"/>
                <w:b/>
                <w:bCs/>
                <w:i/>
                <w:iCs/>
                <w:sz w:val="26"/>
                <w:szCs w:val="26"/>
              </w:rPr>
            </w:pPr>
            <w:r w:rsidRPr="00390E37">
              <w:rPr>
                <w:rFonts w:ascii="Times New Roman" w:hAnsi="Times New Roman"/>
                <w:b/>
                <w:bCs/>
                <w:i/>
                <w:iCs/>
                <w:sz w:val="26"/>
                <w:szCs w:val="26"/>
              </w:rPr>
              <w:t>Competen</w:t>
            </w:r>
            <w:r w:rsidR="00BD2E35">
              <w:rPr>
                <w:rFonts w:ascii="Times New Roman" w:hAnsi="Times New Roman"/>
                <w:b/>
                <w:bCs/>
                <w:i/>
                <w:iCs/>
                <w:sz w:val="26"/>
                <w:szCs w:val="26"/>
              </w:rPr>
              <w:t>ţ</w:t>
            </w:r>
            <w:r w:rsidRPr="00390E37">
              <w:rPr>
                <w:rFonts w:ascii="Times New Roman" w:hAnsi="Times New Roman"/>
                <w:b/>
                <w:bCs/>
                <w:i/>
                <w:iCs/>
                <w:sz w:val="26"/>
                <w:szCs w:val="26"/>
              </w:rPr>
              <w:t>ele didactice</w:t>
            </w:r>
          </w:p>
        </w:tc>
        <w:tc>
          <w:tcPr>
            <w:tcW w:w="3811" w:type="dxa"/>
          </w:tcPr>
          <w:p w14:paraId="3AEE9C22" w14:textId="79B1C83A" w:rsidR="00BA05C7" w:rsidRPr="00390E37" w:rsidRDefault="00BA05C7" w:rsidP="006B37BB">
            <w:pPr>
              <w:autoSpaceDE w:val="0"/>
              <w:jc w:val="both"/>
              <w:rPr>
                <w:rFonts w:ascii="Times New Roman" w:hAnsi="Times New Roman"/>
                <w:bCs/>
                <w:sz w:val="24"/>
                <w:szCs w:val="24"/>
              </w:rPr>
            </w:pPr>
            <w:r w:rsidRPr="00390E37">
              <w:rPr>
                <w:rFonts w:ascii="Times New Roman" w:hAnsi="Times New Roman"/>
                <w:bCs/>
                <w:sz w:val="24"/>
                <w:szCs w:val="24"/>
              </w:rPr>
              <w:t xml:space="preserve">Candidatul </w:t>
            </w:r>
            <w:proofErr w:type="spellStart"/>
            <w:r w:rsidRPr="00390E37">
              <w:rPr>
                <w:rFonts w:ascii="Times New Roman" w:hAnsi="Times New Roman"/>
                <w:bCs/>
                <w:sz w:val="24"/>
                <w:szCs w:val="24"/>
              </w:rPr>
              <w:t>de</w:t>
            </w:r>
            <w:r w:rsidR="00BD2E35">
              <w:rPr>
                <w:rFonts w:ascii="Times New Roman" w:hAnsi="Times New Roman"/>
                <w:bCs/>
                <w:sz w:val="24"/>
                <w:szCs w:val="24"/>
              </w:rPr>
              <w:t>ţ</w:t>
            </w:r>
            <w:r w:rsidRPr="00390E37">
              <w:rPr>
                <w:rFonts w:ascii="Times New Roman" w:hAnsi="Times New Roman"/>
                <w:bCs/>
                <w:sz w:val="24"/>
                <w:szCs w:val="24"/>
              </w:rPr>
              <w:t>ine</w:t>
            </w:r>
            <w:proofErr w:type="spellEnd"/>
            <w:r w:rsidRPr="00390E37">
              <w:rPr>
                <w:rFonts w:ascii="Times New Roman" w:hAnsi="Times New Roman"/>
                <w:bCs/>
                <w:sz w:val="24"/>
                <w:szCs w:val="24"/>
              </w:rPr>
              <w:t xml:space="preserve">/ nu </w:t>
            </w:r>
            <w:proofErr w:type="spellStart"/>
            <w:r w:rsidRPr="00390E37">
              <w:rPr>
                <w:rFonts w:ascii="Times New Roman" w:hAnsi="Times New Roman"/>
                <w:bCs/>
                <w:sz w:val="24"/>
                <w:szCs w:val="24"/>
              </w:rPr>
              <w:t>de</w:t>
            </w:r>
            <w:r w:rsidR="00BD2E35">
              <w:rPr>
                <w:rFonts w:ascii="Times New Roman" w:hAnsi="Times New Roman"/>
                <w:bCs/>
                <w:sz w:val="24"/>
                <w:szCs w:val="24"/>
              </w:rPr>
              <w:t>ţ</w:t>
            </w:r>
            <w:r w:rsidRPr="00390E37">
              <w:rPr>
                <w:rFonts w:ascii="Times New Roman" w:hAnsi="Times New Roman"/>
                <w:bCs/>
                <w:sz w:val="24"/>
                <w:szCs w:val="24"/>
              </w:rPr>
              <w:t>ine</w:t>
            </w:r>
            <w:proofErr w:type="spellEnd"/>
            <w:r w:rsidRPr="00390E37">
              <w:rPr>
                <w:rFonts w:ascii="Times New Roman" w:hAnsi="Times New Roman"/>
                <w:bCs/>
                <w:sz w:val="24"/>
                <w:szCs w:val="24"/>
              </w:rPr>
              <w:t xml:space="preserve"> </w:t>
            </w:r>
            <w:proofErr w:type="spellStart"/>
            <w:r w:rsidRPr="00390E37">
              <w:rPr>
                <w:rFonts w:ascii="Times New Roman" w:hAnsi="Times New Roman"/>
                <w:bCs/>
                <w:iCs/>
                <w:sz w:val="24"/>
                <w:szCs w:val="24"/>
              </w:rPr>
              <w:t>competen</w:t>
            </w:r>
            <w:r w:rsidR="00BD2E35">
              <w:rPr>
                <w:rFonts w:ascii="Times New Roman" w:hAnsi="Times New Roman"/>
                <w:bCs/>
                <w:iCs/>
                <w:sz w:val="24"/>
                <w:szCs w:val="24"/>
              </w:rPr>
              <w:t>ţ</w:t>
            </w:r>
            <w:r w:rsidRPr="00390E37">
              <w:rPr>
                <w:rFonts w:ascii="Times New Roman" w:hAnsi="Times New Roman"/>
                <w:bCs/>
                <w:iCs/>
                <w:sz w:val="24"/>
                <w:szCs w:val="24"/>
              </w:rPr>
              <w:t>e</w:t>
            </w:r>
            <w:proofErr w:type="spellEnd"/>
            <w:r w:rsidRPr="00390E37">
              <w:rPr>
                <w:rFonts w:ascii="Times New Roman" w:hAnsi="Times New Roman"/>
                <w:bCs/>
                <w:iCs/>
                <w:sz w:val="24"/>
                <w:szCs w:val="24"/>
              </w:rPr>
              <w:t xml:space="preserve"> didactice necesare </w:t>
            </w:r>
            <w:proofErr w:type="spellStart"/>
            <w:r w:rsidRPr="00390E37">
              <w:rPr>
                <w:rFonts w:ascii="Times New Roman" w:hAnsi="Times New Roman"/>
                <w:bCs/>
                <w:iCs/>
                <w:sz w:val="24"/>
                <w:szCs w:val="24"/>
              </w:rPr>
              <w:t>func</w:t>
            </w:r>
            <w:r w:rsidR="00BD2E35">
              <w:rPr>
                <w:rFonts w:ascii="Times New Roman" w:hAnsi="Times New Roman"/>
                <w:bCs/>
                <w:iCs/>
                <w:sz w:val="24"/>
                <w:szCs w:val="24"/>
              </w:rPr>
              <w:t>ţ</w:t>
            </w:r>
            <w:r w:rsidRPr="00390E37">
              <w:rPr>
                <w:rFonts w:ascii="Times New Roman" w:hAnsi="Times New Roman"/>
                <w:bCs/>
                <w:iCs/>
                <w:sz w:val="24"/>
                <w:szCs w:val="24"/>
              </w:rPr>
              <w:t>iei</w:t>
            </w:r>
            <w:proofErr w:type="spellEnd"/>
            <w:r w:rsidRPr="00390E37">
              <w:rPr>
                <w:rFonts w:ascii="Times New Roman" w:hAnsi="Times New Roman"/>
                <w:bCs/>
                <w:iCs/>
                <w:sz w:val="24"/>
                <w:szCs w:val="24"/>
              </w:rPr>
              <w:t xml:space="preserve"> de </w:t>
            </w:r>
            <w:r w:rsidRPr="00C74877">
              <w:rPr>
                <w:rFonts w:ascii="Times New Roman" w:hAnsi="Times New Roman"/>
                <w:bCs/>
                <w:iCs/>
                <w:color w:val="FF0000"/>
                <w:sz w:val="24"/>
                <w:szCs w:val="24"/>
              </w:rPr>
              <w:t>asistent</w:t>
            </w:r>
            <w:r w:rsidR="00C74877" w:rsidRPr="00C74877">
              <w:rPr>
                <w:rFonts w:ascii="Times New Roman" w:hAnsi="Times New Roman"/>
                <w:bCs/>
                <w:iCs/>
                <w:color w:val="FF0000"/>
                <w:sz w:val="24"/>
                <w:szCs w:val="24"/>
              </w:rPr>
              <w:t>/lector</w:t>
            </w:r>
            <w:r w:rsidRPr="00C74877">
              <w:rPr>
                <w:rFonts w:ascii="Times New Roman" w:hAnsi="Times New Roman"/>
                <w:bCs/>
                <w:iCs/>
                <w:color w:val="FF0000"/>
                <w:sz w:val="24"/>
                <w:szCs w:val="24"/>
              </w:rPr>
              <w:t xml:space="preserve"> </w:t>
            </w:r>
            <w:r w:rsidRPr="00390E37">
              <w:rPr>
                <w:rFonts w:ascii="Times New Roman" w:hAnsi="Times New Roman"/>
                <w:bCs/>
                <w:iCs/>
                <w:sz w:val="24"/>
                <w:szCs w:val="24"/>
              </w:rPr>
              <w:t>universitar.</w:t>
            </w:r>
          </w:p>
        </w:tc>
        <w:tc>
          <w:tcPr>
            <w:tcW w:w="1125" w:type="dxa"/>
          </w:tcPr>
          <w:p w14:paraId="6EE8AA67" w14:textId="77777777" w:rsidR="00BA05C7" w:rsidRPr="00390E37" w:rsidRDefault="00BA05C7" w:rsidP="006B37BB">
            <w:pPr>
              <w:autoSpaceDE w:val="0"/>
              <w:spacing w:after="0"/>
              <w:jc w:val="center"/>
              <w:rPr>
                <w:rFonts w:ascii="Times New Roman" w:hAnsi="Times New Roman"/>
                <w:b/>
                <w:bCs/>
                <w:sz w:val="24"/>
                <w:szCs w:val="24"/>
              </w:rPr>
            </w:pPr>
          </w:p>
        </w:tc>
      </w:tr>
      <w:tr w:rsidR="00BA3640" w:rsidRPr="00390E37" w14:paraId="24AACBC8" w14:textId="77777777" w:rsidTr="00B37561">
        <w:trPr>
          <w:trHeight w:val="1571"/>
        </w:trPr>
        <w:tc>
          <w:tcPr>
            <w:tcW w:w="723" w:type="dxa"/>
          </w:tcPr>
          <w:p w14:paraId="59A75A99" w14:textId="77777777" w:rsidR="00BA05C7" w:rsidRPr="00390E37" w:rsidRDefault="00BA05C7" w:rsidP="006B37BB">
            <w:pPr>
              <w:autoSpaceDE w:val="0"/>
              <w:spacing w:after="0"/>
              <w:jc w:val="center"/>
              <w:rPr>
                <w:rFonts w:ascii="Times New Roman" w:hAnsi="Times New Roman"/>
                <w:b/>
                <w:bCs/>
                <w:sz w:val="24"/>
                <w:szCs w:val="24"/>
              </w:rPr>
            </w:pPr>
            <w:r w:rsidRPr="00390E37">
              <w:rPr>
                <w:rFonts w:ascii="Times New Roman" w:hAnsi="Times New Roman"/>
                <w:b/>
                <w:bCs/>
                <w:sz w:val="24"/>
                <w:szCs w:val="24"/>
              </w:rPr>
              <w:t>4.</w:t>
            </w:r>
          </w:p>
        </w:tc>
        <w:tc>
          <w:tcPr>
            <w:tcW w:w="4329" w:type="dxa"/>
          </w:tcPr>
          <w:p w14:paraId="044B8B8F" w14:textId="77777777" w:rsidR="00BA05C7" w:rsidRPr="00390E37" w:rsidRDefault="00BA05C7" w:rsidP="006B37BB">
            <w:pPr>
              <w:autoSpaceDE w:val="0"/>
              <w:spacing w:after="0"/>
              <w:rPr>
                <w:rFonts w:ascii="Times New Roman" w:hAnsi="Times New Roman"/>
                <w:b/>
                <w:bCs/>
                <w:i/>
                <w:iCs/>
                <w:sz w:val="26"/>
                <w:szCs w:val="26"/>
              </w:rPr>
            </w:pPr>
            <w:r w:rsidRPr="00390E37">
              <w:rPr>
                <w:rFonts w:ascii="Times New Roman" w:hAnsi="Times New Roman"/>
                <w:b/>
                <w:bCs/>
                <w:i/>
                <w:iCs/>
                <w:sz w:val="26"/>
                <w:szCs w:val="26"/>
              </w:rPr>
              <w:t>Capacitatea de transfer a rezultatelor candidatului către mediul socio-economic şi de popularizare a rezultatelor ştiinţifice</w:t>
            </w:r>
          </w:p>
        </w:tc>
        <w:tc>
          <w:tcPr>
            <w:tcW w:w="3811" w:type="dxa"/>
          </w:tcPr>
          <w:p w14:paraId="6135969C" w14:textId="77777777" w:rsidR="00BA05C7" w:rsidRPr="00390E37" w:rsidRDefault="00BA05C7" w:rsidP="006B37BB">
            <w:pPr>
              <w:autoSpaceDE w:val="0"/>
              <w:jc w:val="both"/>
              <w:rPr>
                <w:rFonts w:ascii="Times New Roman" w:hAnsi="Times New Roman"/>
                <w:bCs/>
                <w:sz w:val="24"/>
                <w:szCs w:val="24"/>
              </w:rPr>
            </w:pPr>
            <w:r w:rsidRPr="00390E37">
              <w:rPr>
                <w:rFonts w:ascii="Times New Roman" w:hAnsi="Times New Roman"/>
                <w:bCs/>
                <w:sz w:val="24"/>
                <w:szCs w:val="24"/>
              </w:rPr>
              <w:t xml:space="preserve">Candidatul are/ nu are </w:t>
            </w:r>
            <w:r w:rsidRPr="00390E37">
              <w:rPr>
                <w:rFonts w:ascii="Times New Roman" w:hAnsi="Times New Roman"/>
                <w:bCs/>
                <w:iCs/>
                <w:sz w:val="24"/>
                <w:szCs w:val="24"/>
              </w:rPr>
              <w:t>capacitatea de a transfera rezultatele ob</w:t>
            </w:r>
            <w:r w:rsidR="00BD2E35">
              <w:rPr>
                <w:rFonts w:ascii="Times New Roman" w:hAnsi="Times New Roman"/>
                <w:bCs/>
                <w:iCs/>
                <w:sz w:val="24"/>
                <w:szCs w:val="24"/>
              </w:rPr>
              <w:t>ţ</w:t>
            </w:r>
            <w:r w:rsidRPr="00390E37">
              <w:rPr>
                <w:rFonts w:ascii="Times New Roman" w:hAnsi="Times New Roman"/>
                <w:bCs/>
                <w:iCs/>
                <w:sz w:val="24"/>
                <w:szCs w:val="24"/>
              </w:rPr>
              <w:t>inute către mediul socio-economic şi de popularizare a rezultatelor ştiinţifice.</w:t>
            </w:r>
          </w:p>
        </w:tc>
        <w:tc>
          <w:tcPr>
            <w:tcW w:w="1125" w:type="dxa"/>
          </w:tcPr>
          <w:p w14:paraId="5FDFB836" w14:textId="77777777" w:rsidR="00BA05C7" w:rsidRPr="00390E37" w:rsidRDefault="00BA05C7" w:rsidP="006B37BB">
            <w:pPr>
              <w:autoSpaceDE w:val="0"/>
              <w:spacing w:after="0"/>
              <w:jc w:val="center"/>
              <w:rPr>
                <w:rFonts w:ascii="Times New Roman" w:hAnsi="Times New Roman"/>
                <w:b/>
                <w:bCs/>
                <w:sz w:val="24"/>
                <w:szCs w:val="24"/>
              </w:rPr>
            </w:pPr>
          </w:p>
        </w:tc>
      </w:tr>
      <w:tr w:rsidR="00BA3640" w:rsidRPr="00390E37" w14:paraId="22527C6C" w14:textId="77777777" w:rsidTr="00BA05C7">
        <w:trPr>
          <w:trHeight w:val="325"/>
        </w:trPr>
        <w:tc>
          <w:tcPr>
            <w:tcW w:w="723" w:type="dxa"/>
          </w:tcPr>
          <w:p w14:paraId="47587B2B" w14:textId="77777777" w:rsidR="00BA05C7" w:rsidRPr="00390E37" w:rsidRDefault="00BA05C7" w:rsidP="006B37BB">
            <w:pPr>
              <w:autoSpaceDE w:val="0"/>
              <w:spacing w:after="0"/>
              <w:jc w:val="center"/>
              <w:rPr>
                <w:rFonts w:ascii="Times New Roman" w:hAnsi="Times New Roman"/>
                <w:b/>
                <w:bCs/>
                <w:sz w:val="24"/>
                <w:szCs w:val="24"/>
              </w:rPr>
            </w:pPr>
            <w:r w:rsidRPr="00390E37">
              <w:rPr>
                <w:rFonts w:ascii="Times New Roman" w:hAnsi="Times New Roman"/>
                <w:b/>
                <w:bCs/>
                <w:sz w:val="24"/>
                <w:szCs w:val="24"/>
              </w:rPr>
              <w:lastRenderedPageBreak/>
              <w:t>5.</w:t>
            </w:r>
          </w:p>
        </w:tc>
        <w:tc>
          <w:tcPr>
            <w:tcW w:w="4329" w:type="dxa"/>
          </w:tcPr>
          <w:p w14:paraId="2879ED59" w14:textId="77777777" w:rsidR="00BA05C7" w:rsidRPr="00390E37" w:rsidRDefault="00BA05C7" w:rsidP="006B37BB">
            <w:pPr>
              <w:autoSpaceDE w:val="0"/>
              <w:spacing w:after="0"/>
              <w:rPr>
                <w:rFonts w:ascii="Times New Roman" w:hAnsi="Times New Roman"/>
                <w:b/>
                <w:bCs/>
                <w:i/>
                <w:iCs/>
                <w:sz w:val="26"/>
                <w:szCs w:val="26"/>
              </w:rPr>
            </w:pPr>
            <w:r w:rsidRPr="00390E37">
              <w:rPr>
                <w:rFonts w:ascii="Times New Roman" w:hAnsi="Times New Roman"/>
                <w:b/>
                <w:bCs/>
                <w:i/>
                <w:iCs/>
                <w:sz w:val="26"/>
                <w:szCs w:val="26"/>
              </w:rPr>
              <w:t>Capacitatea de a lucra în echipă şi eficienţa colaborărilor ştiinţifice</w:t>
            </w:r>
          </w:p>
        </w:tc>
        <w:tc>
          <w:tcPr>
            <w:tcW w:w="3811" w:type="dxa"/>
          </w:tcPr>
          <w:p w14:paraId="6893492B" w14:textId="77777777" w:rsidR="00BA05C7" w:rsidRPr="00390E37" w:rsidRDefault="00BA05C7" w:rsidP="006B37BB">
            <w:pPr>
              <w:autoSpaceDE w:val="0"/>
              <w:jc w:val="both"/>
              <w:rPr>
                <w:rFonts w:ascii="Times New Roman" w:hAnsi="Times New Roman"/>
                <w:bCs/>
                <w:sz w:val="24"/>
                <w:szCs w:val="24"/>
              </w:rPr>
            </w:pPr>
            <w:r w:rsidRPr="00390E37">
              <w:rPr>
                <w:rFonts w:ascii="Times New Roman" w:hAnsi="Times New Roman"/>
                <w:bCs/>
                <w:sz w:val="24"/>
                <w:szCs w:val="24"/>
              </w:rPr>
              <w:t xml:space="preserve">Candidatul are/ nu are capacitatea de a lucra în echipă şi are/ nu are eficienţă prin prisma colaborărilor </w:t>
            </w:r>
            <w:r w:rsidR="00BD2E35">
              <w:rPr>
                <w:rFonts w:ascii="Times New Roman" w:hAnsi="Times New Roman"/>
                <w:bCs/>
                <w:sz w:val="24"/>
                <w:szCs w:val="24"/>
              </w:rPr>
              <w:t>ş</w:t>
            </w:r>
            <w:r w:rsidRPr="00390E37">
              <w:rPr>
                <w:rFonts w:ascii="Times New Roman" w:hAnsi="Times New Roman"/>
                <w:bCs/>
                <w:sz w:val="24"/>
                <w:szCs w:val="24"/>
              </w:rPr>
              <w:t>tiin</w:t>
            </w:r>
            <w:r w:rsidR="00BD2E35">
              <w:rPr>
                <w:rFonts w:ascii="Times New Roman" w:hAnsi="Times New Roman"/>
                <w:bCs/>
                <w:sz w:val="24"/>
                <w:szCs w:val="24"/>
              </w:rPr>
              <w:t>ţ</w:t>
            </w:r>
            <w:r w:rsidRPr="00390E37">
              <w:rPr>
                <w:rFonts w:ascii="Times New Roman" w:hAnsi="Times New Roman"/>
                <w:bCs/>
                <w:sz w:val="24"/>
                <w:szCs w:val="24"/>
              </w:rPr>
              <w:t>ifice.</w:t>
            </w:r>
          </w:p>
        </w:tc>
        <w:tc>
          <w:tcPr>
            <w:tcW w:w="1125" w:type="dxa"/>
          </w:tcPr>
          <w:p w14:paraId="756AEEA7" w14:textId="77777777" w:rsidR="00BA05C7" w:rsidRPr="00390E37" w:rsidRDefault="00BA05C7" w:rsidP="006B37BB">
            <w:pPr>
              <w:autoSpaceDE w:val="0"/>
              <w:spacing w:after="0"/>
              <w:jc w:val="center"/>
              <w:rPr>
                <w:rFonts w:ascii="Times New Roman" w:hAnsi="Times New Roman"/>
                <w:b/>
                <w:bCs/>
                <w:sz w:val="24"/>
                <w:szCs w:val="24"/>
              </w:rPr>
            </w:pPr>
          </w:p>
        </w:tc>
      </w:tr>
      <w:tr w:rsidR="00BA3640" w:rsidRPr="00390E37" w14:paraId="0A3A9963" w14:textId="77777777" w:rsidTr="00BA05C7">
        <w:trPr>
          <w:trHeight w:val="1452"/>
        </w:trPr>
        <w:tc>
          <w:tcPr>
            <w:tcW w:w="723" w:type="dxa"/>
          </w:tcPr>
          <w:p w14:paraId="517C0989" w14:textId="77777777" w:rsidR="00BA05C7" w:rsidRPr="00390E37" w:rsidRDefault="00BA05C7" w:rsidP="006B37BB">
            <w:pPr>
              <w:autoSpaceDE w:val="0"/>
              <w:spacing w:after="0"/>
              <w:jc w:val="center"/>
              <w:rPr>
                <w:rFonts w:ascii="Times New Roman" w:hAnsi="Times New Roman"/>
                <w:b/>
                <w:bCs/>
                <w:sz w:val="24"/>
                <w:szCs w:val="24"/>
              </w:rPr>
            </w:pPr>
            <w:r w:rsidRPr="00390E37">
              <w:rPr>
                <w:rFonts w:ascii="Times New Roman" w:hAnsi="Times New Roman"/>
                <w:b/>
                <w:bCs/>
                <w:sz w:val="24"/>
                <w:szCs w:val="24"/>
              </w:rPr>
              <w:t>6.</w:t>
            </w:r>
          </w:p>
        </w:tc>
        <w:tc>
          <w:tcPr>
            <w:tcW w:w="4329" w:type="dxa"/>
          </w:tcPr>
          <w:p w14:paraId="1E869F7E" w14:textId="77777777" w:rsidR="00BA05C7" w:rsidRPr="00390E37" w:rsidRDefault="00BA05C7" w:rsidP="006B37BB">
            <w:pPr>
              <w:autoSpaceDE w:val="0"/>
              <w:spacing w:after="0"/>
              <w:rPr>
                <w:rFonts w:ascii="Times New Roman" w:hAnsi="Times New Roman"/>
                <w:b/>
                <w:bCs/>
                <w:i/>
                <w:iCs/>
                <w:sz w:val="26"/>
                <w:szCs w:val="26"/>
              </w:rPr>
            </w:pPr>
            <w:r w:rsidRPr="00390E37">
              <w:rPr>
                <w:rFonts w:ascii="Times New Roman" w:hAnsi="Times New Roman"/>
                <w:b/>
                <w:bCs/>
                <w:i/>
                <w:iCs/>
                <w:sz w:val="26"/>
                <w:szCs w:val="26"/>
              </w:rPr>
              <w:t>Capacitatea de a conduce proiecte de cercetare - dezvoltare</w:t>
            </w:r>
          </w:p>
        </w:tc>
        <w:tc>
          <w:tcPr>
            <w:tcW w:w="3811" w:type="dxa"/>
          </w:tcPr>
          <w:p w14:paraId="2DA16CA2" w14:textId="77777777" w:rsidR="00BA05C7" w:rsidRPr="00390E37" w:rsidRDefault="00BA05C7" w:rsidP="006B37BB">
            <w:pPr>
              <w:autoSpaceDE w:val="0"/>
              <w:jc w:val="both"/>
              <w:rPr>
                <w:rFonts w:ascii="Times New Roman" w:hAnsi="Times New Roman"/>
                <w:bCs/>
                <w:sz w:val="24"/>
                <w:szCs w:val="24"/>
              </w:rPr>
            </w:pPr>
            <w:r w:rsidRPr="00390E37">
              <w:rPr>
                <w:rFonts w:ascii="Times New Roman" w:hAnsi="Times New Roman"/>
                <w:bCs/>
                <w:sz w:val="24"/>
                <w:szCs w:val="24"/>
              </w:rPr>
              <w:t>Candidatul prezintă/ nu prezintă premise favorabile în privin</w:t>
            </w:r>
            <w:r w:rsidR="00BD2E35">
              <w:rPr>
                <w:rFonts w:ascii="Times New Roman" w:hAnsi="Times New Roman"/>
                <w:bCs/>
                <w:sz w:val="24"/>
                <w:szCs w:val="24"/>
              </w:rPr>
              <w:t>ţ</w:t>
            </w:r>
            <w:r w:rsidRPr="00390E37">
              <w:rPr>
                <w:rFonts w:ascii="Times New Roman" w:hAnsi="Times New Roman"/>
                <w:bCs/>
                <w:sz w:val="24"/>
                <w:szCs w:val="24"/>
              </w:rPr>
              <w:t>a capacită</w:t>
            </w:r>
            <w:r w:rsidR="00BD2E35">
              <w:rPr>
                <w:rFonts w:ascii="Times New Roman" w:hAnsi="Times New Roman"/>
                <w:bCs/>
                <w:sz w:val="24"/>
                <w:szCs w:val="24"/>
              </w:rPr>
              <w:t>ţ</w:t>
            </w:r>
            <w:r w:rsidRPr="00390E37">
              <w:rPr>
                <w:rFonts w:ascii="Times New Roman" w:hAnsi="Times New Roman"/>
                <w:bCs/>
                <w:sz w:val="24"/>
                <w:szCs w:val="24"/>
              </w:rPr>
              <w:t>ii de a conduce proiecte de cercetare – dezvoltare.</w:t>
            </w:r>
          </w:p>
        </w:tc>
        <w:tc>
          <w:tcPr>
            <w:tcW w:w="1125" w:type="dxa"/>
          </w:tcPr>
          <w:p w14:paraId="24D13DBF" w14:textId="77777777" w:rsidR="00BA05C7" w:rsidRPr="00390E37" w:rsidRDefault="00BA05C7" w:rsidP="006B37BB">
            <w:pPr>
              <w:autoSpaceDE w:val="0"/>
              <w:spacing w:after="0"/>
              <w:jc w:val="center"/>
              <w:rPr>
                <w:rFonts w:ascii="Times New Roman" w:hAnsi="Times New Roman"/>
                <w:b/>
                <w:bCs/>
                <w:sz w:val="24"/>
                <w:szCs w:val="24"/>
              </w:rPr>
            </w:pPr>
          </w:p>
        </w:tc>
      </w:tr>
      <w:tr w:rsidR="00BA3640" w:rsidRPr="00390E37" w14:paraId="0315A57C" w14:textId="77777777" w:rsidTr="00BA05C7">
        <w:trPr>
          <w:trHeight w:val="1140"/>
        </w:trPr>
        <w:tc>
          <w:tcPr>
            <w:tcW w:w="723" w:type="dxa"/>
          </w:tcPr>
          <w:p w14:paraId="051B2C02" w14:textId="77777777" w:rsidR="00BA05C7" w:rsidRPr="00390E37" w:rsidRDefault="00BA05C7" w:rsidP="006B37BB">
            <w:pPr>
              <w:autoSpaceDE w:val="0"/>
              <w:spacing w:after="0"/>
              <w:jc w:val="center"/>
              <w:rPr>
                <w:rFonts w:ascii="Times New Roman" w:hAnsi="Times New Roman"/>
                <w:b/>
                <w:bCs/>
                <w:sz w:val="24"/>
                <w:szCs w:val="24"/>
              </w:rPr>
            </w:pPr>
            <w:r w:rsidRPr="00390E37">
              <w:rPr>
                <w:rFonts w:ascii="Times New Roman" w:hAnsi="Times New Roman"/>
                <w:b/>
                <w:bCs/>
                <w:sz w:val="24"/>
                <w:szCs w:val="24"/>
              </w:rPr>
              <w:t>7.</w:t>
            </w:r>
          </w:p>
        </w:tc>
        <w:tc>
          <w:tcPr>
            <w:tcW w:w="4329" w:type="dxa"/>
          </w:tcPr>
          <w:p w14:paraId="7E73EF50" w14:textId="77777777" w:rsidR="00BA05C7" w:rsidRPr="00390E37" w:rsidRDefault="00BA05C7" w:rsidP="006B37BB">
            <w:pPr>
              <w:autoSpaceDE w:val="0"/>
              <w:spacing w:after="0"/>
              <w:rPr>
                <w:rFonts w:ascii="Times New Roman" w:hAnsi="Times New Roman"/>
                <w:b/>
                <w:bCs/>
                <w:i/>
                <w:iCs/>
                <w:sz w:val="26"/>
                <w:szCs w:val="26"/>
              </w:rPr>
            </w:pPr>
            <w:r w:rsidRPr="00390E37">
              <w:rPr>
                <w:rFonts w:ascii="Times New Roman" w:hAnsi="Times New Roman"/>
                <w:b/>
                <w:bCs/>
                <w:i/>
                <w:iCs/>
                <w:sz w:val="26"/>
                <w:szCs w:val="26"/>
              </w:rPr>
              <w:t>Experienţa profesională în alte instituţii</w:t>
            </w:r>
          </w:p>
        </w:tc>
        <w:tc>
          <w:tcPr>
            <w:tcW w:w="3811" w:type="dxa"/>
          </w:tcPr>
          <w:p w14:paraId="40B0BECF" w14:textId="77777777" w:rsidR="00BA05C7" w:rsidRPr="00390E37" w:rsidRDefault="00BA05C7" w:rsidP="006B37BB">
            <w:pPr>
              <w:autoSpaceDE w:val="0"/>
              <w:jc w:val="both"/>
              <w:rPr>
                <w:rFonts w:ascii="Times New Roman" w:hAnsi="Times New Roman"/>
                <w:bCs/>
                <w:sz w:val="24"/>
                <w:szCs w:val="24"/>
              </w:rPr>
            </w:pPr>
            <w:r w:rsidRPr="00390E37">
              <w:rPr>
                <w:rFonts w:ascii="Times New Roman" w:hAnsi="Times New Roman"/>
                <w:bCs/>
                <w:sz w:val="24"/>
                <w:szCs w:val="24"/>
              </w:rPr>
              <w:t>Candidatul are/ nu are experien</w:t>
            </w:r>
            <w:r w:rsidR="00BD2E35">
              <w:rPr>
                <w:rFonts w:ascii="Times New Roman" w:hAnsi="Times New Roman"/>
                <w:bCs/>
                <w:sz w:val="24"/>
                <w:szCs w:val="24"/>
              </w:rPr>
              <w:t>ţ</w:t>
            </w:r>
            <w:r w:rsidRPr="00390E37">
              <w:rPr>
                <w:rFonts w:ascii="Times New Roman" w:hAnsi="Times New Roman"/>
                <w:bCs/>
                <w:sz w:val="24"/>
                <w:szCs w:val="24"/>
              </w:rPr>
              <w:t>ă profesională în alte institu</w:t>
            </w:r>
            <w:r w:rsidR="00BD2E35">
              <w:rPr>
                <w:rFonts w:ascii="Times New Roman" w:hAnsi="Times New Roman"/>
                <w:bCs/>
                <w:sz w:val="24"/>
                <w:szCs w:val="24"/>
              </w:rPr>
              <w:t>ţ</w:t>
            </w:r>
            <w:r w:rsidRPr="00390E37">
              <w:rPr>
                <w:rFonts w:ascii="Times New Roman" w:hAnsi="Times New Roman"/>
                <w:bCs/>
                <w:sz w:val="24"/>
                <w:szCs w:val="24"/>
              </w:rPr>
              <w:t>ii sau organiza</w:t>
            </w:r>
            <w:r w:rsidR="00BD2E35">
              <w:rPr>
                <w:rFonts w:ascii="Times New Roman" w:hAnsi="Times New Roman"/>
                <w:bCs/>
                <w:sz w:val="24"/>
                <w:szCs w:val="24"/>
              </w:rPr>
              <w:t>ţ</w:t>
            </w:r>
            <w:r w:rsidRPr="00390E37">
              <w:rPr>
                <w:rFonts w:ascii="Times New Roman" w:hAnsi="Times New Roman"/>
                <w:bCs/>
                <w:sz w:val="24"/>
                <w:szCs w:val="24"/>
              </w:rPr>
              <w:t>ii.</w:t>
            </w:r>
          </w:p>
        </w:tc>
        <w:tc>
          <w:tcPr>
            <w:tcW w:w="1125" w:type="dxa"/>
          </w:tcPr>
          <w:p w14:paraId="5794D0A8" w14:textId="77777777" w:rsidR="00BA05C7" w:rsidRPr="00390E37" w:rsidRDefault="00BA05C7" w:rsidP="006B37BB">
            <w:pPr>
              <w:autoSpaceDE w:val="0"/>
              <w:spacing w:after="0"/>
              <w:jc w:val="center"/>
              <w:rPr>
                <w:rFonts w:ascii="Times New Roman" w:hAnsi="Times New Roman"/>
                <w:b/>
                <w:bCs/>
                <w:sz w:val="24"/>
                <w:szCs w:val="24"/>
              </w:rPr>
            </w:pPr>
          </w:p>
        </w:tc>
      </w:tr>
      <w:tr w:rsidR="00BA3640" w:rsidRPr="00390E37" w14:paraId="14659493" w14:textId="77777777" w:rsidTr="00BA05C7">
        <w:trPr>
          <w:trHeight w:val="503"/>
        </w:trPr>
        <w:tc>
          <w:tcPr>
            <w:tcW w:w="8864" w:type="dxa"/>
            <w:gridSpan w:val="3"/>
          </w:tcPr>
          <w:p w14:paraId="707A4176" w14:textId="77777777" w:rsidR="00BA05C7" w:rsidRPr="00390E37" w:rsidRDefault="00BA05C7" w:rsidP="006B37BB">
            <w:pPr>
              <w:autoSpaceDE w:val="0"/>
              <w:rPr>
                <w:rFonts w:ascii="Times New Roman" w:hAnsi="Times New Roman"/>
                <w:b/>
                <w:bCs/>
                <w:sz w:val="24"/>
                <w:szCs w:val="24"/>
              </w:rPr>
            </w:pPr>
            <w:r w:rsidRPr="00390E37">
              <w:rPr>
                <w:rFonts w:ascii="Times New Roman" w:hAnsi="Times New Roman"/>
                <w:b/>
                <w:bCs/>
                <w:sz w:val="24"/>
                <w:szCs w:val="24"/>
              </w:rPr>
              <w:t xml:space="preserve">PUNCTAJ TOTAL 1+2+3+4+5+6+7 </w:t>
            </w:r>
            <w:r w:rsidRPr="008E2E45">
              <w:rPr>
                <w:rFonts w:ascii="Times New Roman" w:hAnsi="Times New Roman"/>
                <w:b/>
                <w:bCs/>
                <w:strike/>
                <w:color w:val="FF0000"/>
                <w:sz w:val="24"/>
                <w:szCs w:val="24"/>
              </w:rPr>
              <w:t>(minim 30 puncte)</w:t>
            </w:r>
          </w:p>
        </w:tc>
        <w:tc>
          <w:tcPr>
            <w:tcW w:w="1125" w:type="dxa"/>
          </w:tcPr>
          <w:p w14:paraId="1D2E4DA6" w14:textId="77777777" w:rsidR="00BA05C7" w:rsidRPr="00390E37" w:rsidRDefault="00BA05C7" w:rsidP="006B37BB">
            <w:pPr>
              <w:autoSpaceDE w:val="0"/>
              <w:spacing w:after="0"/>
              <w:jc w:val="center"/>
              <w:rPr>
                <w:rFonts w:ascii="Times New Roman" w:hAnsi="Times New Roman"/>
                <w:b/>
                <w:bCs/>
                <w:sz w:val="24"/>
                <w:szCs w:val="24"/>
              </w:rPr>
            </w:pPr>
          </w:p>
        </w:tc>
      </w:tr>
      <w:tr w:rsidR="00BA3640" w:rsidRPr="00650705" w14:paraId="51FDD098" w14:textId="77777777" w:rsidTr="00BA05C7">
        <w:trPr>
          <w:trHeight w:val="503"/>
        </w:trPr>
        <w:tc>
          <w:tcPr>
            <w:tcW w:w="8864" w:type="dxa"/>
            <w:gridSpan w:val="3"/>
          </w:tcPr>
          <w:p w14:paraId="180198E2" w14:textId="77777777" w:rsidR="00BA05C7" w:rsidRPr="00650705" w:rsidRDefault="00BA05C7" w:rsidP="006B37BB">
            <w:pPr>
              <w:autoSpaceDE w:val="0"/>
              <w:rPr>
                <w:rFonts w:ascii="Times New Roman" w:hAnsi="Times New Roman"/>
                <w:b/>
                <w:bCs/>
                <w:strike/>
                <w:sz w:val="24"/>
                <w:szCs w:val="24"/>
              </w:rPr>
            </w:pPr>
            <w:r w:rsidRPr="008E2E45">
              <w:rPr>
                <w:rFonts w:ascii="Times New Roman" w:hAnsi="Times New Roman"/>
                <w:b/>
                <w:bCs/>
                <w:strike/>
                <w:color w:val="FF0000"/>
                <w:sz w:val="24"/>
                <w:szCs w:val="24"/>
              </w:rPr>
              <w:t>PUNCTAJ TOTAL RELATIV (punctaj total/punctaj minim)x10</w:t>
            </w:r>
          </w:p>
        </w:tc>
        <w:tc>
          <w:tcPr>
            <w:tcW w:w="1125" w:type="dxa"/>
          </w:tcPr>
          <w:p w14:paraId="1052C28A" w14:textId="77777777" w:rsidR="00BA05C7" w:rsidRPr="00650705" w:rsidRDefault="00BA05C7" w:rsidP="006B37BB">
            <w:pPr>
              <w:autoSpaceDE w:val="0"/>
              <w:spacing w:after="0"/>
              <w:jc w:val="center"/>
              <w:rPr>
                <w:rFonts w:ascii="Times New Roman" w:hAnsi="Times New Roman"/>
                <w:b/>
                <w:bCs/>
                <w:strike/>
                <w:sz w:val="24"/>
                <w:szCs w:val="24"/>
              </w:rPr>
            </w:pPr>
          </w:p>
        </w:tc>
      </w:tr>
    </w:tbl>
    <w:p w14:paraId="1138345C" w14:textId="77777777" w:rsidR="00BA05C7" w:rsidRPr="00390E37" w:rsidRDefault="00BA05C7" w:rsidP="00BA05C7">
      <w:pPr>
        <w:autoSpaceDE w:val="0"/>
        <w:spacing w:after="0"/>
        <w:rPr>
          <w:rFonts w:ascii="Times New Roman" w:hAnsi="Times New Roman"/>
          <w:b/>
          <w:bCs/>
          <w:sz w:val="24"/>
          <w:szCs w:val="24"/>
        </w:rPr>
      </w:pP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p>
    <w:p w14:paraId="343D586F" w14:textId="77777777" w:rsidR="00BA05C7" w:rsidRPr="00390E37" w:rsidRDefault="00BA05C7" w:rsidP="00BA05C7">
      <w:pPr>
        <w:numPr>
          <w:ilvl w:val="2"/>
          <w:numId w:val="3"/>
        </w:num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 xml:space="preserve">Standard minimal:  </w:t>
      </w:r>
      <w:r w:rsidRPr="00390E37">
        <w:rPr>
          <w:rFonts w:ascii="Times New Roman" w:hAnsi="Times New Roman"/>
          <w:b/>
          <w:bCs/>
          <w:i/>
          <w:iCs/>
          <w:sz w:val="24"/>
          <w:szCs w:val="24"/>
        </w:rPr>
        <w:t>REALIZAT / NEREALIZAT</w:t>
      </w:r>
    </w:p>
    <w:p w14:paraId="307657D7" w14:textId="77777777" w:rsidR="00BA05C7" w:rsidRPr="00390E37" w:rsidRDefault="00BA05C7" w:rsidP="00BA05C7">
      <w:pPr>
        <w:numPr>
          <w:ilvl w:val="2"/>
          <w:numId w:val="3"/>
        </w:numPr>
        <w:autoSpaceDE w:val="0"/>
        <w:spacing w:after="0" w:line="360" w:lineRule="auto"/>
        <w:jc w:val="center"/>
        <w:rPr>
          <w:rFonts w:ascii="Times New Roman" w:hAnsi="Times New Roman"/>
          <w:b/>
          <w:bCs/>
          <w:sz w:val="24"/>
          <w:szCs w:val="24"/>
        </w:rPr>
      </w:pPr>
    </w:p>
    <w:p w14:paraId="4714B1D1" w14:textId="77777777" w:rsidR="00BA05C7" w:rsidRPr="00E176DC" w:rsidRDefault="00BA05C7" w:rsidP="00BA05C7">
      <w:pPr>
        <w:pStyle w:val="Titlu1"/>
        <w:numPr>
          <w:ilvl w:val="0"/>
          <w:numId w:val="31"/>
        </w:numPr>
        <w:spacing w:after="0" w:line="360" w:lineRule="auto"/>
        <w:rPr>
          <w:sz w:val="24"/>
          <w:szCs w:val="24"/>
        </w:rPr>
      </w:pPr>
      <w:r w:rsidRPr="00E176DC">
        <w:rPr>
          <w:sz w:val="24"/>
          <w:szCs w:val="24"/>
        </w:rPr>
        <w:t>PROBA SCRISĂ – PRACTICĂ</w:t>
      </w:r>
    </w:p>
    <w:p w14:paraId="7FF6692D" w14:textId="77777777" w:rsidR="00BA05C7" w:rsidRPr="00390E37" w:rsidRDefault="00BA05C7" w:rsidP="00BA05C7">
      <w:pPr>
        <w:numPr>
          <w:ilvl w:val="2"/>
          <w:numId w:val="3"/>
        </w:numPr>
        <w:autoSpaceDE w:val="0"/>
        <w:spacing w:after="0" w:line="360" w:lineRule="auto"/>
        <w:jc w:val="center"/>
        <w:rPr>
          <w:rFonts w:ascii="Times New Roman" w:hAnsi="Times New Roman"/>
          <w:bCs/>
          <w:sz w:val="24"/>
          <w:szCs w:val="24"/>
        </w:rPr>
      </w:pPr>
      <w:r w:rsidRPr="00390E37">
        <w:rPr>
          <w:rFonts w:ascii="Times New Roman" w:hAnsi="Times New Roman"/>
          <w:bCs/>
          <w:sz w:val="24"/>
          <w:szCs w:val="24"/>
        </w:rPr>
        <w:t>Puncte acordate: minim (obligatoriu de ob</w:t>
      </w:r>
      <w:r w:rsidR="00BD2E35">
        <w:rPr>
          <w:rFonts w:ascii="Times New Roman" w:hAnsi="Times New Roman"/>
          <w:bCs/>
          <w:sz w:val="24"/>
          <w:szCs w:val="24"/>
        </w:rPr>
        <w:t>ţ</w:t>
      </w:r>
      <w:r w:rsidRPr="00390E37">
        <w:rPr>
          <w:rFonts w:ascii="Times New Roman" w:hAnsi="Times New Roman"/>
          <w:bCs/>
          <w:sz w:val="24"/>
          <w:szCs w:val="24"/>
        </w:rPr>
        <w:t>inut) – 8 puncte,          maxim – 10 puncte</w:t>
      </w:r>
    </w:p>
    <w:p w14:paraId="2B2DE3C7" w14:textId="77777777" w:rsidR="00BA05C7" w:rsidRPr="00390E37" w:rsidRDefault="00BA05C7" w:rsidP="00BA05C7">
      <w:pPr>
        <w:numPr>
          <w:ilvl w:val="2"/>
          <w:numId w:val="3"/>
        </w:numPr>
        <w:autoSpaceDE w:val="0"/>
        <w:spacing w:after="0" w:line="360" w:lineRule="auto"/>
        <w:jc w:val="center"/>
        <w:rPr>
          <w:rFonts w:ascii="Times New Roman" w:hAnsi="Times New Roman"/>
          <w:bCs/>
          <w:sz w:val="24"/>
          <w:szCs w:val="24"/>
        </w:rPr>
      </w:pPr>
    </w:p>
    <w:p w14:paraId="1A8809A9" w14:textId="77777777" w:rsidR="00BA05C7" w:rsidRPr="00390E37" w:rsidRDefault="00BA05C7" w:rsidP="00BA05C7">
      <w:pPr>
        <w:numPr>
          <w:ilvl w:val="2"/>
          <w:numId w:val="3"/>
        </w:numPr>
        <w:autoSpaceDE w:val="0"/>
        <w:spacing w:after="0" w:line="360" w:lineRule="auto"/>
        <w:jc w:val="center"/>
        <w:rPr>
          <w:rFonts w:ascii="Times New Roman" w:hAnsi="Times New Roman"/>
          <w:b/>
          <w:bCs/>
          <w:sz w:val="24"/>
          <w:szCs w:val="24"/>
        </w:rPr>
      </w:pPr>
      <w:r w:rsidRPr="00390E37">
        <w:rPr>
          <w:rFonts w:ascii="Times New Roman" w:hAnsi="Times New Roman"/>
          <w:sz w:val="24"/>
          <w:szCs w:val="24"/>
        </w:rPr>
        <w:t>Punctaj final evaluarea II (media evaluărilor) ________________</w:t>
      </w:r>
    </w:p>
    <w:p w14:paraId="6FE74CFE" w14:textId="77777777" w:rsidR="00BA05C7" w:rsidRPr="00390E37" w:rsidRDefault="00BA05C7" w:rsidP="00BA05C7">
      <w:pPr>
        <w:autoSpaceDE w:val="0"/>
        <w:spacing w:after="0" w:line="360" w:lineRule="auto"/>
        <w:jc w:val="center"/>
        <w:rPr>
          <w:rFonts w:ascii="Times New Roman" w:hAnsi="Times New Roman"/>
          <w:b/>
          <w:bCs/>
          <w:sz w:val="24"/>
          <w:szCs w:val="24"/>
        </w:rPr>
      </w:pPr>
    </w:p>
    <w:p w14:paraId="178199BF" w14:textId="77777777" w:rsidR="00BA05C7" w:rsidRPr="00390E37" w:rsidRDefault="00BA05C7" w:rsidP="00BA05C7">
      <w:pPr>
        <w:autoSpaceDE w:val="0"/>
        <w:spacing w:after="0" w:line="360" w:lineRule="auto"/>
        <w:jc w:val="center"/>
        <w:rPr>
          <w:rFonts w:ascii="Times New Roman" w:hAnsi="Times New Roman"/>
          <w:b/>
          <w:bCs/>
          <w:sz w:val="24"/>
          <w:szCs w:val="24"/>
        </w:rPr>
      </w:pPr>
    </w:p>
    <w:p w14:paraId="61F3F666" w14:textId="77777777" w:rsidR="00BA05C7" w:rsidRPr="00390E37" w:rsidRDefault="00BA05C7" w:rsidP="00BA05C7">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ab/>
      </w:r>
    </w:p>
    <w:p w14:paraId="674081DE" w14:textId="77777777" w:rsidR="00BA05C7" w:rsidRPr="00390E37" w:rsidRDefault="00BA05C7" w:rsidP="00BA05C7">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ab/>
        <w:t>PUNCTAJUL FINAL____________(suma punctajelor ob</w:t>
      </w:r>
      <w:r w:rsidR="00BD2E35">
        <w:rPr>
          <w:rFonts w:ascii="Times New Roman" w:hAnsi="Times New Roman"/>
          <w:b/>
          <w:bCs/>
          <w:sz w:val="24"/>
          <w:szCs w:val="24"/>
        </w:rPr>
        <w:t>ţ</w:t>
      </w:r>
      <w:r w:rsidRPr="00390E37">
        <w:rPr>
          <w:rFonts w:ascii="Times New Roman" w:hAnsi="Times New Roman"/>
          <w:b/>
          <w:bCs/>
          <w:sz w:val="24"/>
          <w:szCs w:val="24"/>
        </w:rPr>
        <w:t>inute la evaluările I, II)</w:t>
      </w:r>
    </w:p>
    <w:p w14:paraId="30C3012F" w14:textId="77777777" w:rsidR="00BA05C7" w:rsidRPr="00390E37" w:rsidRDefault="00BA05C7" w:rsidP="00BA05C7">
      <w:pPr>
        <w:autoSpaceDE w:val="0"/>
        <w:spacing w:after="0" w:line="360" w:lineRule="auto"/>
        <w:jc w:val="center"/>
        <w:rPr>
          <w:rFonts w:ascii="Times New Roman" w:hAnsi="Times New Roman"/>
          <w:b/>
          <w:bCs/>
          <w:sz w:val="24"/>
          <w:szCs w:val="24"/>
        </w:rPr>
      </w:pPr>
    </w:p>
    <w:p w14:paraId="44113241" w14:textId="77777777" w:rsidR="00BA05C7" w:rsidRPr="00390E37" w:rsidRDefault="00BA05C7" w:rsidP="00BA05C7">
      <w:pPr>
        <w:autoSpaceDE w:val="0"/>
        <w:spacing w:after="0" w:line="360" w:lineRule="auto"/>
        <w:jc w:val="center"/>
        <w:rPr>
          <w:rFonts w:ascii="Times New Roman" w:hAnsi="Times New Roman"/>
          <w:b/>
          <w:bCs/>
          <w:sz w:val="24"/>
          <w:szCs w:val="24"/>
        </w:rPr>
      </w:pPr>
    </w:p>
    <w:p w14:paraId="62C1BAB5" w14:textId="77777777" w:rsidR="00BA05C7" w:rsidRPr="00390E37" w:rsidRDefault="00BA05C7" w:rsidP="00BA05C7">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t>Membrul comisiei</w:t>
      </w:r>
    </w:p>
    <w:p w14:paraId="3D249C74" w14:textId="77777777" w:rsidR="00BA05C7" w:rsidRPr="00390E37" w:rsidRDefault="00BA05C7" w:rsidP="00BA05C7">
      <w:pPr>
        <w:autoSpaceDE w:val="0"/>
        <w:spacing w:after="0" w:line="360" w:lineRule="auto"/>
        <w:jc w:val="center"/>
        <w:rPr>
          <w:rFonts w:ascii="Times New Roman" w:hAnsi="Times New Roman"/>
          <w:b/>
          <w:bCs/>
          <w:sz w:val="24"/>
          <w:szCs w:val="24"/>
        </w:rPr>
      </w:pPr>
    </w:p>
    <w:p w14:paraId="4092DACB" w14:textId="77777777" w:rsidR="00BA05C7" w:rsidRPr="00390E37" w:rsidRDefault="00BA05C7" w:rsidP="00BA05C7">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t>_________________________</w:t>
      </w:r>
    </w:p>
    <w:p w14:paraId="5CE0709E" w14:textId="00EA2546" w:rsidR="00BA05C7" w:rsidRPr="00390E37" w:rsidRDefault="00BA05C7" w:rsidP="00190574">
      <w:pPr>
        <w:pageBreakBefore/>
        <w:spacing w:after="0"/>
        <w:rPr>
          <w:rFonts w:ascii="Times New Roman" w:hAnsi="Times New Roman"/>
          <w:b/>
          <w:bCs/>
          <w:i/>
          <w:iCs/>
          <w:sz w:val="24"/>
          <w:szCs w:val="24"/>
        </w:rPr>
      </w:pPr>
      <w:r w:rsidRPr="00390E37">
        <w:rPr>
          <w:rFonts w:ascii="Times New Roman" w:hAnsi="Times New Roman"/>
          <w:b/>
          <w:bCs/>
          <w:sz w:val="24"/>
          <w:szCs w:val="24"/>
        </w:rPr>
        <w:lastRenderedPageBreak/>
        <w:t>UNIVERSITATEA DIN ORADEA</w:t>
      </w:r>
      <w:r w:rsidRPr="00390E37">
        <w:rPr>
          <w:rFonts w:ascii="Times New Roman" w:hAnsi="Times New Roman"/>
          <w:b/>
          <w:bCs/>
          <w:sz w:val="24"/>
          <w:szCs w:val="24"/>
        </w:rPr>
        <w:tab/>
      </w:r>
      <w:r w:rsidRPr="00390E37">
        <w:rPr>
          <w:rFonts w:ascii="Times New Roman" w:hAnsi="Times New Roman"/>
          <w:b/>
          <w:bCs/>
          <w:sz w:val="24"/>
          <w:szCs w:val="24"/>
        </w:rPr>
        <w:tab/>
      </w:r>
      <w:r w:rsidR="00190574" w:rsidRPr="00390E37">
        <w:rPr>
          <w:rFonts w:ascii="Times New Roman" w:hAnsi="Times New Roman"/>
          <w:b/>
          <w:bCs/>
          <w:sz w:val="24"/>
          <w:szCs w:val="24"/>
        </w:rPr>
        <w:tab/>
      </w:r>
      <w:r w:rsidR="00190574"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i/>
          <w:iCs/>
          <w:sz w:val="24"/>
          <w:szCs w:val="24"/>
        </w:rPr>
        <w:t>Anexa nr. 5</w:t>
      </w:r>
      <w:r w:rsidR="00650705" w:rsidRPr="00650705">
        <w:rPr>
          <w:rFonts w:ascii="Times New Roman" w:hAnsi="Times New Roman"/>
          <w:b/>
          <w:bCs/>
          <w:i/>
          <w:iCs/>
          <w:color w:val="FF0000"/>
          <w:sz w:val="24"/>
          <w:szCs w:val="24"/>
        </w:rPr>
        <w:t>B</w:t>
      </w:r>
      <w:r w:rsidRPr="00390E37">
        <w:rPr>
          <w:rFonts w:ascii="Times New Roman" w:hAnsi="Times New Roman"/>
          <w:b/>
          <w:bCs/>
          <w:i/>
          <w:iCs/>
          <w:sz w:val="24"/>
          <w:szCs w:val="24"/>
        </w:rPr>
        <w:t xml:space="preserve"> </w:t>
      </w:r>
    </w:p>
    <w:p w14:paraId="294D3331" w14:textId="77777777" w:rsidR="00BA05C7" w:rsidRPr="00390E37" w:rsidRDefault="00BA05C7" w:rsidP="00190574">
      <w:pPr>
        <w:spacing w:after="0"/>
        <w:ind w:left="720"/>
        <w:jc w:val="right"/>
        <w:rPr>
          <w:rFonts w:ascii="Times New Roman" w:hAnsi="Times New Roman"/>
          <w:b/>
          <w:bCs/>
          <w:i/>
          <w:iCs/>
          <w:sz w:val="24"/>
          <w:szCs w:val="24"/>
        </w:rPr>
      </w:pPr>
      <w:r w:rsidRPr="00390E37">
        <w:rPr>
          <w:rFonts w:ascii="Times New Roman" w:hAnsi="Times New Roman"/>
          <w:b/>
          <w:bCs/>
          <w:i/>
          <w:iCs/>
          <w:sz w:val="24"/>
          <w:szCs w:val="24"/>
        </w:rPr>
        <w:tab/>
      </w:r>
      <w:r w:rsidRPr="00390E37">
        <w:rPr>
          <w:rFonts w:ascii="Times New Roman" w:hAnsi="Times New Roman"/>
          <w:b/>
          <w:bCs/>
          <w:i/>
          <w:iCs/>
          <w:sz w:val="24"/>
          <w:szCs w:val="24"/>
        </w:rPr>
        <w:tab/>
      </w:r>
      <w:r w:rsidRPr="00390E37">
        <w:rPr>
          <w:rFonts w:ascii="Times New Roman" w:hAnsi="Times New Roman"/>
          <w:b/>
          <w:bCs/>
          <w:i/>
          <w:iCs/>
          <w:sz w:val="24"/>
          <w:szCs w:val="24"/>
        </w:rPr>
        <w:tab/>
      </w:r>
      <w:r w:rsidRPr="00390E37">
        <w:rPr>
          <w:rFonts w:ascii="Times New Roman" w:hAnsi="Times New Roman"/>
          <w:b/>
          <w:bCs/>
          <w:i/>
          <w:iCs/>
          <w:sz w:val="24"/>
          <w:szCs w:val="24"/>
        </w:rPr>
        <w:tab/>
      </w:r>
      <w:r w:rsidRPr="00390E37">
        <w:rPr>
          <w:rFonts w:ascii="Times New Roman" w:hAnsi="Times New Roman"/>
          <w:b/>
          <w:bCs/>
          <w:i/>
          <w:iCs/>
          <w:sz w:val="24"/>
          <w:szCs w:val="24"/>
        </w:rPr>
        <w:tab/>
      </w:r>
      <w:r w:rsidRPr="00390E37">
        <w:rPr>
          <w:rFonts w:ascii="Times New Roman" w:hAnsi="Times New Roman"/>
          <w:b/>
          <w:bCs/>
          <w:i/>
          <w:iCs/>
          <w:sz w:val="24"/>
          <w:szCs w:val="24"/>
        </w:rPr>
        <w:tab/>
        <w:t xml:space="preserve">la Metodologia de concurs pentru ocuparea </w:t>
      </w:r>
    </w:p>
    <w:p w14:paraId="11B1B7D2" w14:textId="6FB69AC1" w:rsidR="00BA05C7" w:rsidRPr="00390E37" w:rsidRDefault="00BA05C7" w:rsidP="00190574">
      <w:pPr>
        <w:spacing w:after="0"/>
        <w:ind w:left="4320" w:firstLine="720"/>
        <w:jc w:val="right"/>
        <w:rPr>
          <w:rFonts w:ascii="Times New Roman" w:hAnsi="Times New Roman"/>
          <w:b/>
          <w:bCs/>
          <w:i/>
          <w:iCs/>
          <w:sz w:val="24"/>
          <w:szCs w:val="24"/>
        </w:rPr>
      </w:pPr>
      <w:r w:rsidRPr="00390E37">
        <w:rPr>
          <w:rFonts w:ascii="Times New Roman" w:hAnsi="Times New Roman"/>
          <w:b/>
          <w:bCs/>
          <w:i/>
          <w:iCs/>
          <w:sz w:val="24"/>
          <w:szCs w:val="24"/>
        </w:rPr>
        <w:t xml:space="preserve">posturilor didactice </w:t>
      </w:r>
      <w:proofErr w:type="spellStart"/>
      <w:r w:rsidRPr="00390E37">
        <w:rPr>
          <w:rFonts w:ascii="Times New Roman" w:hAnsi="Times New Roman"/>
          <w:b/>
          <w:bCs/>
          <w:i/>
          <w:iCs/>
          <w:sz w:val="24"/>
          <w:szCs w:val="24"/>
        </w:rPr>
        <w:t>şi</w:t>
      </w:r>
      <w:proofErr w:type="spellEnd"/>
      <w:r w:rsidRPr="00390E37">
        <w:rPr>
          <w:rFonts w:ascii="Times New Roman" w:hAnsi="Times New Roman"/>
          <w:b/>
          <w:bCs/>
          <w:i/>
          <w:iCs/>
          <w:sz w:val="24"/>
          <w:szCs w:val="24"/>
        </w:rPr>
        <w:t xml:space="preserve"> de cercetare </w:t>
      </w:r>
      <w:r w:rsidR="005578AD" w:rsidRPr="0033504D">
        <w:rPr>
          <w:rFonts w:ascii="Times New Roman" w:hAnsi="Times New Roman"/>
          <w:b/>
          <w:bCs/>
          <w:i/>
          <w:iCs/>
          <w:sz w:val="24"/>
          <w:szCs w:val="24"/>
        </w:rPr>
        <w:t xml:space="preserve">pentru </w:t>
      </w:r>
      <w:r w:rsidR="005578AD" w:rsidRPr="005578AD">
        <w:rPr>
          <w:rFonts w:ascii="Times New Roman" w:hAnsi="Times New Roman"/>
          <w:b/>
          <w:bCs/>
          <w:i/>
          <w:iCs/>
          <w:color w:val="FF0000"/>
          <w:sz w:val="24"/>
          <w:szCs w:val="24"/>
        </w:rPr>
        <w:t>postul de conferențiar/profesor din</w:t>
      </w:r>
    </w:p>
    <w:p w14:paraId="69E59EAC" w14:textId="77777777" w:rsidR="00BA05C7" w:rsidRPr="00390E37" w:rsidRDefault="009C3398" w:rsidP="009C3398">
      <w:pPr>
        <w:spacing w:after="0"/>
        <w:jc w:val="right"/>
        <w:rPr>
          <w:rFonts w:ascii="Times New Roman" w:hAnsi="Times New Roman"/>
          <w:b/>
          <w:bCs/>
          <w:i/>
          <w:iCs/>
          <w:sz w:val="24"/>
          <w:szCs w:val="24"/>
        </w:rPr>
      </w:pPr>
      <w:r w:rsidRPr="00390E37">
        <w:rPr>
          <w:rFonts w:ascii="Times New Roman" w:hAnsi="Times New Roman"/>
          <w:b/>
          <w:bCs/>
          <w:i/>
          <w:iCs/>
          <w:sz w:val="24"/>
          <w:szCs w:val="24"/>
        </w:rPr>
        <w:t xml:space="preserve">domeniul </w:t>
      </w:r>
      <w:r w:rsidR="00BD2E35">
        <w:rPr>
          <w:rFonts w:ascii="Times New Roman" w:hAnsi="Times New Roman"/>
          <w:b/>
          <w:bCs/>
          <w:i/>
          <w:iCs/>
          <w:sz w:val="24"/>
          <w:szCs w:val="24"/>
        </w:rPr>
        <w:t>Ş</w:t>
      </w:r>
      <w:r w:rsidRPr="00390E37">
        <w:rPr>
          <w:rFonts w:ascii="Times New Roman" w:hAnsi="Times New Roman"/>
          <w:b/>
          <w:bCs/>
          <w:i/>
          <w:iCs/>
          <w:sz w:val="24"/>
          <w:szCs w:val="24"/>
        </w:rPr>
        <w:t>TIIN</w:t>
      </w:r>
      <w:r w:rsidR="00BD2E35">
        <w:rPr>
          <w:rFonts w:ascii="Times New Roman" w:hAnsi="Times New Roman"/>
          <w:b/>
          <w:bCs/>
          <w:i/>
          <w:iCs/>
          <w:sz w:val="24"/>
          <w:szCs w:val="24"/>
        </w:rPr>
        <w:t>Ţ</w:t>
      </w:r>
      <w:r w:rsidRPr="00390E37">
        <w:rPr>
          <w:rFonts w:ascii="Times New Roman" w:hAnsi="Times New Roman"/>
          <w:b/>
          <w:bCs/>
          <w:i/>
          <w:iCs/>
          <w:sz w:val="24"/>
          <w:szCs w:val="24"/>
        </w:rPr>
        <w:t xml:space="preserve">A SPORTULUI </w:t>
      </w:r>
      <w:r w:rsidR="00BD2E35">
        <w:rPr>
          <w:rFonts w:ascii="Times New Roman" w:hAnsi="Times New Roman"/>
          <w:b/>
          <w:bCs/>
          <w:i/>
          <w:iCs/>
          <w:sz w:val="24"/>
          <w:szCs w:val="24"/>
        </w:rPr>
        <w:t>Ş</w:t>
      </w:r>
      <w:r w:rsidRPr="00390E37">
        <w:rPr>
          <w:rFonts w:ascii="Times New Roman" w:hAnsi="Times New Roman"/>
          <w:b/>
          <w:bCs/>
          <w:i/>
          <w:iCs/>
          <w:sz w:val="24"/>
          <w:szCs w:val="24"/>
        </w:rPr>
        <w:t>I EDUCA</w:t>
      </w:r>
      <w:r w:rsidR="00BD2E35">
        <w:rPr>
          <w:rFonts w:ascii="Times New Roman" w:hAnsi="Times New Roman"/>
          <w:b/>
          <w:bCs/>
          <w:i/>
          <w:iCs/>
          <w:sz w:val="24"/>
          <w:szCs w:val="24"/>
        </w:rPr>
        <w:t>Ţ</w:t>
      </w:r>
      <w:r w:rsidRPr="00390E37">
        <w:rPr>
          <w:rFonts w:ascii="Times New Roman" w:hAnsi="Times New Roman"/>
          <w:b/>
          <w:bCs/>
          <w:i/>
          <w:iCs/>
          <w:sz w:val="24"/>
          <w:szCs w:val="24"/>
        </w:rPr>
        <w:t>IEI FIZICE</w:t>
      </w:r>
    </w:p>
    <w:p w14:paraId="29050CD8" w14:textId="77777777" w:rsidR="00BA05C7" w:rsidRPr="00390E37" w:rsidRDefault="00BA05C7" w:rsidP="00BA05C7">
      <w:pPr>
        <w:autoSpaceDE w:val="0"/>
        <w:spacing w:after="0" w:line="360" w:lineRule="auto"/>
        <w:jc w:val="both"/>
        <w:rPr>
          <w:rFonts w:ascii="Times New Roman" w:hAnsi="Times New Roman"/>
          <w:b/>
          <w:bCs/>
          <w:i/>
          <w:iCs/>
          <w:sz w:val="12"/>
          <w:szCs w:val="12"/>
        </w:rPr>
      </w:pPr>
      <w:r w:rsidRPr="00390E37">
        <w:rPr>
          <w:rFonts w:ascii="Times New Roman" w:hAnsi="Times New Roman"/>
          <w:b/>
          <w:bCs/>
          <w:i/>
          <w:iCs/>
          <w:sz w:val="12"/>
          <w:szCs w:val="12"/>
        </w:rPr>
        <w:tab/>
      </w:r>
    </w:p>
    <w:p w14:paraId="41CA8493" w14:textId="77777777" w:rsidR="00BA05C7" w:rsidRPr="00390E37" w:rsidRDefault="00BA05C7" w:rsidP="00BA05C7">
      <w:pPr>
        <w:autoSpaceDE w:val="0"/>
        <w:spacing w:after="0" w:line="360" w:lineRule="auto"/>
        <w:jc w:val="both"/>
        <w:rPr>
          <w:rFonts w:ascii="Times New Roman" w:hAnsi="Times New Roman"/>
          <w:sz w:val="12"/>
          <w:szCs w:val="12"/>
        </w:rPr>
      </w:pPr>
    </w:p>
    <w:p w14:paraId="114CC788" w14:textId="77777777" w:rsidR="00BA05C7" w:rsidRPr="00390E37" w:rsidRDefault="00BA05C7" w:rsidP="00BA05C7">
      <w:pPr>
        <w:autoSpaceDE w:val="0"/>
        <w:spacing w:after="0" w:line="200" w:lineRule="atLeast"/>
        <w:jc w:val="center"/>
        <w:rPr>
          <w:rFonts w:ascii="Times New Roman" w:hAnsi="Times New Roman"/>
          <w:b/>
          <w:bCs/>
          <w:sz w:val="24"/>
          <w:szCs w:val="24"/>
        </w:rPr>
      </w:pPr>
      <w:r w:rsidRPr="00390E37">
        <w:rPr>
          <w:rFonts w:ascii="Times New Roman" w:hAnsi="Times New Roman"/>
          <w:b/>
          <w:bCs/>
          <w:sz w:val="24"/>
          <w:szCs w:val="24"/>
        </w:rPr>
        <w:t>REFERAT DE APRECIERE</w:t>
      </w:r>
    </w:p>
    <w:p w14:paraId="498F74DD" w14:textId="77777777" w:rsidR="006B37BB" w:rsidRPr="00390E37" w:rsidRDefault="00BA05C7" w:rsidP="00BA05C7">
      <w:pPr>
        <w:autoSpaceDE w:val="0"/>
        <w:spacing w:after="0" w:line="200" w:lineRule="atLeast"/>
        <w:jc w:val="center"/>
        <w:rPr>
          <w:rFonts w:ascii="Times New Roman" w:hAnsi="Times New Roman"/>
          <w:b/>
          <w:bCs/>
          <w:sz w:val="24"/>
          <w:szCs w:val="24"/>
        </w:rPr>
      </w:pPr>
      <w:r w:rsidRPr="00390E37">
        <w:rPr>
          <w:rFonts w:ascii="Times New Roman" w:hAnsi="Times New Roman"/>
          <w:b/>
          <w:bCs/>
          <w:sz w:val="24"/>
          <w:szCs w:val="24"/>
        </w:rPr>
        <w:t xml:space="preserve">a candidatului pentru ocuparea postului de </w:t>
      </w:r>
    </w:p>
    <w:p w14:paraId="1F830E91" w14:textId="2DFE6C3B" w:rsidR="00BA05C7" w:rsidRPr="00390E37" w:rsidRDefault="006B37BB" w:rsidP="00BA05C7">
      <w:pPr>
        <w:autoSpaceDE w:val="0"/>
        <w:spacing w:after="0" w:line="200" w:lineRule="atLeast"/>
        <w:jc w:val="center"/>
        <w:rPr>
          <w:rFonts w:ascii="Times New Roman" w:hAnsi="Times New Roman"/>
          <w:b/>
          <w:bCs/>
          <w:sz w:val="24"/>
          <w:szCs w:val="24"/>
        </w:rPr>
      </w:pPr>
      <w:r w:rsidRPr="00390E37">
        <w:rPr>
          <w:rFonts w:ascii="Times New Roman" w:hAnsi="Times New Roman"/>
          <w:b/>
          <w:bCs/>
          <w:sz w:val="24"/>
          <w:szCs w:val="24"/>
        </w:rPr>
        <w:t>CONFEREN</w:t>
      </w:r>
      <w:r w:rsidR="00BD2E35">
        <w:rPr>
          <w:rFonts w:ascii="Times New Roman" w:hAnsi="Times New Roman"/>
          <w:b/>
          <w:bCs/>
          <w:sz w:val="24"/>
          <w:szCs w:val="24"/>
        </w:rPr>
        <w:t>Ţ</w:t>
      </w:r>
      <w:r w:rsidRPr="00390E37">
        <w:rPr>
          <w:rFonts w:ascii="Times New Roman" w:hAnsi="Times New Roman"/>
          <w:b/>
          <w:bCs/>
          <w:sz w:val="24"/>
          <w:szCs w:val="24"/>
        </w:rPr>
        <w:t>IAR/ PROFESOR UNIVERSITAR</w:t>
      </w:r>
    </w:p>
    <w:p w14:paraId="01D280B5" w14:textId="77777777" w:rsidR="00BA05C7" w:rsidRPr="00390E37" w:rsidRDefault="00BA05C7" w:rsidP="00BA05C7">
      <w:pPr>
        <w:autoSpaceDE w:val="0"/>
        <w:spacing w:after="0" w:line="360" w:lineRule="auto"/>
        <w:jc w:val="both"/>
        <w:rPr>
          <w:rFonts w:ascii="Times New Roman" w:hAnsi="Times New Roman"/>
          <w:sz w:val="24"/>
          <w:szCs w:val="24"/>
        </w:rPr>
      </w:pPr>
    </w:p>
    <w:p w14:paraId="03A063CB" w14:textId="77777777" w:rsidR="00BA05C7" w:rsidRPr="00390E37" w:rsidRDefault="00BA05C7" w:rsidP="00BA05C7">
      <w:pPr>
        <w:autoSpaceDE w:val="0"/>
        <w:spacing w:after="0" w:line="360" w:lineRule="auto"/>
        <w:jc w:val="both"/>
        <w:rPr>
          <w:rFonts w:ascii="Times New Roman" w:hAnsi="Times New Roman"/>
          <w:b/>
          <w:bCs/>
          <w:sz w:val="24"/>
          <w:szCs w:val="24"/>
        </w:rPr>
      </w:pPr>
      <w:r w:rsidRPr="00390E37">
        <w:rPr>
          <w:rFonts w:ascii="Times New Roman" w:hAnsi="Times New Roman"/>
          <w:b/>
          <w:bCs/>
          <w:sz w:val="24"/>
          <w:szCs w:val="24"/>
        </w:rPr>
        <w:t>DATE DESPRE CANDIDAT</w:t>
      </w:r>
    </w:p>
    <w:p w14:paraId="3B211387" w14:textId="77777777" w:rsidR="00BA05C7" w:rsidRPr="00390E37" w:rsidRDefault="00BA05C7" w:rsidP="00BA05C7">
      <w:pPr>
        <w:autoSpaceDE w:val="0"/>
        <w:spacing w:after="0" w:line="360" w:lineRule="auto"/>
        <w:jc w:val="both"/>
        <w:rPr>
          <w:rFonts w:ascii="Times New Roman" w:hAnsi="Times New Roman"/>
          <w:sz w:val="12"/>
          <w:szCs w:val="12"/>
        </w:rPr>
      </w:pPr>
    </w:p>
    <w:p w14:paraId="7EF6F606" w14:textId="77777777" w:rsidR="00BA05C7" w:rsidRPr="00390E37" w:rsidRDefault="00BA05C7" w:rsidP="00BA05C7">
      <w:pPr>
        <w:autoSpaceDE w:val="0"/>
        <w:spacing w:after="0" w:line="360" w:lineRule="auto"/>
        <w:jc w:val="both"/>
        <w:rPr>
          <w:rFonts w:ascii="Times New Roman" w:hAnsi="Times New Roman"/>
          <w:sz w:val="24"/>
          <w:szCs w:val="24"/>
        </w:rPr>
      </w:pPr>
      <w:r w:rsidRPr="00390E37">
        <w:rPr>
          <w:rFonts w:ascii="Times New Roman" w:hAnsi="Times New Roman"/>
          <w:sz w:val="24"/>
          <w:szCs w:val="24"/>
        </w:rPr>
        <w:t>NUME_____________________________PRENUME_______________________________ CNP______________________________ Postul pentru care candidează_________________ Pozi</w:t>
      </w:r>
      <w:r w:rsidR="00BD2E35">
        <w:rPr>
          <w:rFonts w:ascii="Times New Roman" w:hAnsi="Times New Roman"/>
          <w:sz w:val="24"/>
          <w:szCs w:val="24"/>
        </w:rPr>
        <w:t>ţ</w:t>
      </w:r>
      <w:r w:rsidRPr="00390E37">
        <w:rPr>
          <w:rFonts w:ascii="Times New Roman" w:hAnsi="Times New Roman"/>
          <w:sz w:val="24"/>
          <w:szCs w:val="24"/>
        </w:rPr>
        <w:t>ia____________Disciplina_________________________________________________ Departamentul_______________________________________________________________ Facultatea__________________________________________________________________.</w:t>
      </w:r>
    </w:p>
    <w:p w14:paraId="63494CD9" w14:textId="77777777" w:rsidR="00BA05C7" w:rsidRPr="00390E37" w:rsidRDefault="00BA05C7" w:rsidP="00BA05C7">
      <w:pPr>
        <w:autoSpaceDE w:val="0"/>
        <w:spacing w:after="0" w:line="360" w:lineRule="auto"/>
        <w:jc w:val="both"/>
        <w:rPr>
          <w:rFonts w:ascii="Times New Roman" w:hAnsi="Times New Roman"/>
          <w:sz w:val="12"/>
          <w:szCs w:val="12"/>
        </w:rPr>
      </w:pPr>
    </w:p>
    <w:p w14:paraId="0E1606AA" w14:textId="77777777" w:rsidR="00BA05C7" w:rsidRPr="00390E37" w:rsidRDefault="00BA05C7" w:rsidP="00BA05C7">
      <w:pPr>
        <w:autoSpaceDE w:val="0"/>
        <w:spacing w:after="0" w:line="360" w:lineRule="auto"/>
        <w:jc w:val="both"/>
        <w:rPr>
          <w:rFonts w:ascii="Times New Roman" w:hAnsi="Times New Roman"/>
          <w:sz w:val="12"/>
          <w:szCs w:val="12"/>
        </w:rPr>
      </w:pPr>
    </w:p>
    <w:p w14:paraId="7E0A5576" w14:textId="77777777" w:rsidR="00BA05C7" w:rsidRPr="00390E37" w:rsidRDefault="00BA05C7" w:rsidP="00BA05C7">
      <w:pPr>
        <w:numPr>
          <w:ilvl w:val="2"/>
          <w:numId w:val="3"/>
        </w:numPr>
        <w:autoSpaceDE w:val="0"/>
        <w:spacing w:after="0"/>
        <w:rPr>
          <w:rFonts w:ascii="Times New Roman" w:hAnsi="Times New Roman"/>
          <w:b/>
          <w:bCs/>
          <w:sz w:val="24"/>
          <w:szCs w:val="24"/>
        </w:rPr>
      </w:pPr>
      <w:r w:rsidRPr="00390E37">
        <w:rPr>
          <w:rFonts w:ascii="Times New Roman" w:hAnsi="Times New Roman"/>
          <w:b/>
          <w:bCs/>
          <w:sz w:val="24"/>
          <w:szCs w:val="24"/>
        </w:rPr>
        <w:t xml:space="preserve">I. EVALUAREA  ACTIVITĂŢII  DIDACTICE </w:t>
      </w:r>
      <w:r w:rsidR="00BD2E35">
        <w:rPr>
          <w:rFonts w:ascii="Times New Roman" w:hAnsi="Times New Roman"/>
          <w:b/>
          <w:bCs/>
          <w:sz w:val="24"/>
          <w:szCs w:val="24"/>
        </w:rPr>
        <w:t>Ş</w:t>
      </w:r>
      <w:r w:rsidRPr="00390E37">
        <w:rPr>
          <w:rFonts w:ascii="Times New Roman" w:hAnsi="Times New Roman"/>
          <w:b/>
          <w:bCs/>
          <w:sz w:val="24"/>
          <w:szCs w:val="24"/>
        </w:rPr>
        <w:t>I ŞTIINŢIFICE</w:t>
      </w:r>
    </w:p>
    <w:p w14:paraId="6D7D886D" w14:textId="77777777" w:rsidR="00B53E58" w:rsidRPr="00390E37" w:rsidRDefault="00B53E58" w:rsidP="00BA05C7">
      <w:pPr>
        <w:autoSpaceDE w:val="0"/>
        <w:spacing w:after="0"/>
        <w:jc w:val="both"/>
        <w:rPr>
          <w:rFonts w:ascii="Times New Roman" w:hAnsi="Times New Roman"/>
          <w:b/>
          <w:bCs/>
          <w:sz w:val="24"/>
          <w:szCs w:val="24"/>
        </w:rPr>
      </w:pPr>
    </w:p>
    <w:p w14:paraId="03E7A17B" w14:textId="77777777" w:rsidR="008F7B0F" w:rsidRPr="00390E37" w:rsidRDefault="008F7B0F" w:rsidP="00BA05C7">
      <w:pPr>
        <w:autoSpaceDE w:val="0"/>
        <w:spacing w:after="0"/>
        <w:jc w:val="both"/>
        <w:rPr>
          <w:rFonts w:ascii="Times New Roman" w:hAnsi="Times New Roman"/>
          <w:b/>
          <w:bCs/>
          <w:sz w:val="24"/>
          <w:szCs w:val="24"/>
        </w:rPr>
      </w:pPr>
      <w:r w:rsidRPr="00390E37">
        <w:rPr>
          <w:rFonts w:ascii="Times New Roman" w:hAnsi="Times New Roman"/>
          <w:b/>
          <w:bCs/>
          <w:sz w:val="24"/>
          <w:szCs w:val="24"/>
        </w:rPr>
        <w:t>Precizări:</w:t>
      </w:r>
    </w:p>
    <w:p w14:paraId="682AA41A" w14:textId="77777777" w:rsidR="008F7B0F" w:rsidRPr="00390E37" w:rsidRDefault="004B6B02" w:rsidP="004B6B02">
      <w:pPr>
        <w:pStyle w:val="Listparagraf"/>
        <w:numPr>
          <w:ilvl w:val="0"/>
          <w:numId w:val="29"/>
        </w:numPr>
        <w:spacing w:after="100" w:afterAutospacing="1" w:line="240" w:lineRule="auto"/>
        <w:contextualSpacing/>
        <w:jc w:val="both"/>
        <w:rPr>
          <w:rFonts w:ascii="Times New Roman" w:hAnsi="Times New Roman"/>
          <w:sz w:val="24"/>
          <w:szCs w:val="24"/>
        </w:rPr>
      </w:pPr>
      <w:r w:rsidRPr="00390E37">
        <w:rPr>
          <w:rFonts w:ascii="Times New Roman" w:hAnsi="Times New Roman"/>
          <w:bCs/>
          <w:sz w:val="24"/>
          <w:szCs w:val="24"/>
        </w:rPr>
        <w:t>î</w:t>
      </w:r>
      <w:r w:rsidR="008F7B0F" w:rsidRPr="00390E37">
        <w:rPr>
          <w:rFonts w:ascii="Times New Roman" w:hAnsi="Times New Roman"/>
          <w:bCs/>
          <w:sz w:val="24"/>
          <w:szCs w:val="24"/>
        </w:rPr>
        <w:t>n</w:t>
      </w:r>
      <w:r w:rsidRPr="00390E37">
        <w:rPr>
          <w:rFonts w:ascii="Times New Roman" w:hAnsi="Times New Roman"/>
          <w:bCs/>
          <w:sz w:val="24"/>
          <w:szCs w:val="24"/>
        </w:rPr>
        <w:t xml:space="preserve"> în</w:t>
      </w:r>
      <w:r w:rsidR="008F7B0F" w:rsidRPr="00390E37">
        <w:rPr>
          <w:rFonts w:ascii="Times New Roman" w:hAnsi="Times New Roman"/>
          <w:bCs/>
          <w:sz w:val="24"/>
          <w:szCs w:val="24"/>
        </w:rPr>
        <w:t>cadrarea activită</w:t>
      </w:r>
      <w:r w:rsidR="00BD2E35">
        <w:rPr>
          <w:rFonts w:ascii="Times New Roman" w:hAnsi="Times New Roman"/>
          <w:bCs/>
          <w:sz w:val="24"/>
          <w:szCs w:val="24"/>
        </w:rPr>
        <w:t>ţ</w:t>
      </w:r>
      <w:r w:rsidR="008F7B0F" w:rsidRPr="00390E37">
        <w:rPr>
          <w:rFonts w:ascii="Times New Roman" w:hAnsi="Times New Roman"/>
          <w:bCs/>
          <w:sz w:val="24"/>
          <w:szCs w:val="24"/>
        </w:rPr>
        <w:t xml:space="preserve">ilor se </w:t>
      </w:r>
      <w:r w:rsidR="00BD2E35">
        <w:rPr>
          <w:rFonts w:ascii="Times New Roman" w:hAnsi="Times New Roman"/>
          <w:bCs/>
          <w:sz w:val="24"/>
          <w:szCs w:val="24"/>
        </w:rPr>
        <w:t>ţ</w:t>
      </w:r>
      <w:r w:rsidRPr="00390E37">
        <w:rPr>
          <w:rFonts w:ascii="Times New Roman" w:hAnsi="Times New Roman"/>
          <w:bCs/>
          <w:sz w:val="24"/>
          <w:szCs w:val="24"/>
        </w:rPr>
        <w:t>ine cont de</w:t>
      </w:r>
      <w:r w:rsidR="008F7B0F" w:rsidRPr="00390E37">
        <w:rPr>
          <w:rFonts w:ascii="Times New Roman" w:hAnsi="Times New Roman"/>
          <w:bCs/>
          <w:sz w:val="24"/>
          <w:szCs w:val="24"/>
        </w:rPr>
        <w:t xml:space="preserve"> defini</w:t>
      </w:r>
      <w:r w:rsidR="00BD2E35">
        <w:rPr>
          <w:rFonts w:ascii="Times New Roman" w:hAnsi="Times New Roman"/>
          <w:bCs/>
          <w:sz w:val="24"/>
          <w:szCs w:val="24"/>
        </w:rPr>
        <w:t>ţ</w:t>
      </w:r>
      <w:r w:rsidR="008F7B0F" w:rsidRPr="00390E37">
        <w:rPr>
          <w:rFonts w:ascii="Times New Roman" w:hAnsi="Times New Roman"/>
          <w:bCs/>
          <w:sz w:val="24"/>
          <w:szCs w:val="24"/>
        </w:rPr>
        <w:t>iil</w:t>
      </w:r>
      <w:r w:rsidRPr="00390E37">
        <w:rPr>
          <w:rFonts w:ascii="Times New Roman" w:hAnsi="Times New Roman"/>
          <w:bCs/>
          <w:sz w:val="24"/>
          <w:szCs w:val="24"/>
        </w:rPr>
        <w:t>e</w:t>
      </w:r>
      <w:r w:rsidR="008F7B0F" w:rsidRPr="00390E37">
        <w:rPr>
          <w:rFonts w:ascii="Times New Roman" w:hAnsi="Times New Roman"/>
          <w:bCs/>
          <w:sz w:val="24"/>
          <w:szCs w:val="24"/>
        </w:rPr>
        <w:t>, condi</w:t>
      </w:r>
      <w:r w:rsidR="00BD2E35">
        <w:rPr>
          <w:rFonts w:ascii="Times New Roman" w:hAnsi="Times New Roman"/>
          <w:bCs/>
          <w:sz w:val="24"/>
          <w:szCs w:val="24"/>
        </w:rPr>
        <w:t>ţ</w:t>
      </w:r>
      <w:r w:rsidR="008F7B0F" w:rsidRPr="00390E37">
        <w:rPr>
          <w:rFonts w:ascii="Times New Roman" w:hAnsi="Times New Roman"/>
          <w:bCs/>
          <w:sz w:val="24"/>
          <w:szCs w:val="24"/>
        </w:rPr>
        <w:t>iil</w:t>
      </w:r>
      <w:r w:rsidRPr="00390E37">
        <w:rPr>
          <w:rFonts w:ascii="Times New Roman" w:hAnsi="Times New Roman"/>
          <w:bCs/>
          <w:sz w:val="24"/>
          <w:szCs w:val="24"/>
        </w:rPr>
        <w:t>e</w:t>
      </w:r>
      <w:r w:rsidR="008F7B0F" w:rsidRPr="00390E37">
        <w:rPr>
          <w:rFonts w:ascii="Times New Roman" w:hAnsi="Times New Roman"/>
          <w:bCs/>
          <w:sz w:val="24"/>
          <w:szCs w:val="24"/>
        </w:rPr>
        <w:t xml:space="preserve"> </w:t>
      </w:r>
      <w:r w:rsidR="00BD2E35">
        <w:rPr>
          <w:rFonts w:ascii="Times New Roman" w:hAnsi="Times New Roman"/>
          <w:bCs/>
          <w:sz w:val="24"/>
          <w:szCs w:val="24"/>
        </w:rPr>
        <w:t>ş</w:t>
      </w:r>
      <w:r w:rsidR="008F7B0F" w:rsidRPr="00390E37">
        <w:rPr>
          <w:rFonts w:ascii="Times New Roman" w:hAnsi="Times New Roman"/>
          <w:bCs/>
          <w:sz w:val="24"/>
          <w:szCs w:val="24"/>
        </w:rPr>
        <w:t>i proceduril</w:t>
      </w:r>
      <w:r w:rsidRPr="00390E37">
        <w:rPr>
          <w:rFonts w:ascii="Times New Roman" w:hAnsi="Times New Roman"/>
          <w:bCs/>
          <w:sz w:val="24"/>
          <w:szCs w:val="24"/>
        </w:rPr>
        <w:t>e</w:t>
      </w:r>
      <w:r w:rsidR="008F7B0F" w:rsidRPr="00390E37">
        <w:rPr>
          <w:rFonts w:ascii="Times New Roman" w:hAnsi="Times New Roman"/>
          <w:bCs/>
          <w:sz w:val="24"/>
          <w:szCs w:val="24"/>
        </w:rPr>
        <w:t xml:space="preserve"> prevăzute de </w:t>
      </w:r>
      <w:r w:rsidR="008F7B0F" w:rsidRPr="00390E37">
        <w:rPr>
          <w:rFonts w:ascii="Times New Roman" w:hAnsi="Times New Roman"/>
          <w:sz w:val="24"/>
          <w:szCs w:val="24"/>
        </w:rPr>
        <w:t>standardele minimale na</w:t>
      </w:r>
      <w:r w:rsidR="00BD2E35">
        <w:rPr>
          <w:rFonts w:ascii="Times New Roman" w:hAnsi="Times New Roman"/>
          <w:sz w:val="24"/>
          <w:szCs w:val="24"/>
        </w:rPr>
        <w:t>ţ</w:t>
      </w:r>
      <w:r w:rsidR="008F7B0F" w:rsidRPr="00390E37">
        <w:rPr>
          <w:rFonts w:ascii="Times New Roman" w:hAnsi="Times New Roman"/>
          <w:sz w:val="24"/>
          <w:szCs w:val="24"/>
        </w:rPr>
        <w:t>ionale de ocupare a posturilor didactice, specifice func</w:t>
      </w:r>
      <w:r w:rsidR="00BD2E35">
        <w:rPr>
          <w:rFonts w:ascii="Times New Roman" w:hAnsi="Times New Roman"/>
          <w:sz w:val="24"/>
          <w:szCs w:val="24"/>
        </w:rPr>
        <w:t>ţ</w:t>
      </w:r>
      <w:r w:rsidR="008F7B0F" w:rsidRPr="00390E37">
        <w:rPr>
          <w:rFonts w:ascii="Times New Roman" w:hAnsi="Times New Roman"/>
          <w:sz w:val="24"/>
          <w:szCs w:val="24"/>
        </w:rPr>
        <w:t>iei didactice de conferen</w:t>
      </w:r>
      <w:r w:rsidR="00BD2E35">
        <w:rPr>
          <w:rFonts w:ascii="Times New Roman" w:hAnsi="Times New Roman"/>
          <w:sz w:val="24"/>
          <w:szCs w:val="24"/>
        </w:rPr>
        <w:t>ţ</w:t>
      </w:r>
      <w:r w:rsidR="008F7B0F" w:rsidRPr="00390E37">
        <w:rPr>
          <w:rFonts w:ascii="Times New Roman" w:hAnsi="Times New Roman"/>
          <w:sz w:val="24"/>
          <w:szCs w:val="24"/>
        </w:rPr>
        <w:t xml:space="preserve">iar </w:t>
      </w:r>
      <w:r w:rsidR="00BD2E35">
        <w:rPr>
          <w:rFonts w:ascii="Times New Roman" w:hAnsi="Times New Roman"/>
          <w:sz w:val="24"/>
          <w:szCs w:val="24"/>
        </w:rPr>
        <w:t>ş</w:t>
      </w:r>
      <w:r w:rsidR="008F7B0F" w:rsidRPr="00390E37">
        <w:rPr>
          <w:rFonts w:ascii="Times New Roman" w:hAnsi="Times New Roman"/>
          <w:sz w:val="24"/>
          <w:szCs w:val="24"/>
        </w:rPr>
        <w:t>i profesor universitar</w:t>
      </w:r>
    </w:p>
    <w:p w14:paraId="46E67108" w14:textId="77777777" w:rsidR="008F7B0F" w:rsidRPr="00390E37" w:rsidRDefault="008F7B0F" w:rsidP="004B6B02">
      <w:pPr>
        <w:pStyle w:val="Listparagraf"/>
        <w:numPr>
          <w:ilvl w:val="0"/>
          <w:numId w:val="29"/>
        </w:numPr>
        <w:spacing w:before="100" w:beforeAutospacing="1" w:after="100" w:afterAutospacing="1" w:line="240" w:lineRule="auto"/>
        <w:contextualSpacing/>
        <w:jc w:val="both"/>
        <w:rPr>
          <w:rFonts w:ascii="Times New Roman" w:hAnsi="Times New Roman"/>
          <w:sz w:val="24"/>
          <w:szCs w:val="24"/>
        </w:rPr>
      </w:pPr>
      <w:r w:rsidRPr="00390E37">
        <w:rPr>
          <w:rFonts w:ascii="Times New Roman" w:hAnsi="Times New Roman"/>
          <w:bCs/>
          <w:sz w:val="24"/>
          <w:szCs w:val="24"/>
        </w:rPr>
        <w:t xml:space="preserve">o </w:t>
      </w:r>
      <w:r w:rsidR="00BA05C7" w:rsidRPr="00390E37">
        <w:rPr>
          <w:rFonts w:ascii="Times New Roman" w:hAnsi="Times New Roman"/>
          <w:bCs/>
          <w:sz w:val="24"/>
          <w:szCs w:val="24"/>
        </w:rPr>
        <w:t>activitate se poate puncta doar o singură dată</w:t>
      </w:r>
      <w:r w:rsidRPr="00390E37">
        <w:rPr>
          <w:rFonts w:ascii="Times New Roman" w:hAnsi="Times New Roman"/>
          <w:bCs/>
          <w:sz w:val="24"/>
          <w:szCs w:val="24"/>
        </w:rPr>
        <w:t>;</w:t>
      </w:r>
    </w:p>
    <w:p w14:paraId="118B15DA" w14:textId="77777777" w:rsidR="008F7B0F" w:rsidRPr="00390E37" w:rsidRDefault="008F7B0F" w:rsidP="004B6B02">
      <w:pPr>
        <w:pStyle w:val="Listparagraf"/>
        <w:numPr>
          <w:ilvl w:val="0"/>
          <w:numId w:val="29"/>
        </w:numPr>
        <w:autoSpaceDE w:val="0"/>
        <w:spacing w:before="100" w:beforeAutospacing="1" w:after="0" w:afterAutospacing="1" w:line="240" w:lineRule="auto"/>
        <w:contextualSpacing/>
        <w:jc w:val="both"/>
        <w:rPr>
          <w:rFonts w:ascii="Times New Roman" w:hAnsi="Times New Roman"/>
          <w:bCs/>
          <w:sz w:val="24"/>
          <w:szCs w:val="24"/>
        </w:rPr>
      </w:pPr>
      <w:r w:rsidRPr="00390E37">
        <w:rPr>
          <w:rFonts w:ascii="Times New Roman" w:hAnsi="Times New Roman"/>
          <w:bCs/>
          <w:sz w:val="24"/>
          <w:szCs w:val="24"/>
        </w:rPr>
        <w:t>c</w:t>
      </w:r>
      <w:r w:rsidR="00BA05C7" w:rsidRPr="00390E37">
        <w:rPr>
          <w:rFonts w:ascii="Times New Roman" w:hAnsi="Times New Roman"/>
          <w:bCs/>
          <w:sz w:val="24"/>
          <w:szCs w:val="24"/>
        </w:rPr>
        <w:t>andidatul trebuie să ob</w:t>
      </w:r>
      <w:r w:rsidR="00BD2E35">
        <w:rPr>
          <w:rFonts w:ascii="Times New Roman" w:hAnsi="Times New Roman"/>
          <w:bCs/>
          <w:sz w:val="24"/>
          <w:szCs w:val="24"/>
        </w:rPr>
        <w:t>ţ</w:t>
      </w:r>
      <w:r w:rsidR="00BA05C7" w:rsidRPr="00390E37">
        <w:rPr>
          <w:rFonts w:ascii="Times New Roman" w:hAnsi="Times New Roman"/>
          <w:bCs/>
          <w:sz w:val="24"/>
          <w:szCs w:val="24"/>
        </w:rPr>
        <w:t>ină:</w:t>
      </w:r>
    </w:p>
    <w:p w14:paraId="58414486" w14:textId="77777777" w:rsidR="00BA05C7" w:rsidRPr="00390E37" w:rsidRDefault="00BA05C7" w:rsidP="004B6B02">
      <w:pPr>
        <w:pStyle w:val="Listparagraf"/>
        <w:numPr>
          <w:ilvl w:val="0"/>
          <w:numId w:val="30"/>
        </w:numPr>
        <w:autoSpaceDE w:val="0"/>
        <w:spacing w:after="0" w:line="240" w:lineRule="auto"/>
        <w:contextualSpacing/>
        <w:jc w:val="both"/>
        <w:rPr>
          <w:rFonts w:ascii="Times New Roman" w:hAnsi="Times New Roman"/>
          <w:b/>
          <w:bCs/>
          <w:sz w:val="24"/>
          <w:szCs w:val="24"/>
        </w:rPr>
      </w:pPr>
      <w:r w:rsidRPr="00390E37">
        <w:rPr>
          <w:rFonts w:ascii="Times New Roman" w:hAnsi="Times New Roman"/>
          <w:bCs/>
          <w:sz w:val="24"/>
          <w:szCs w:val="24"/>
        </w:rPr>
        <w:t xml:space="preserve">minimum </w:t>
      </w:r>
      <w:r w:rsidRPr="00390E37">
        <w:rPr>
          <w:rFonts w:ascii="Times New Roman" w:hAnsi="Times New Roman"/>
          <w:b/>
          <w:bCs/>
          <w:sz w:val="24"/>
          <w:szCs w:val="24"/>
        </w:rPr>
        <w:t>80 puncte</w:t>
      </w:r>
      <w:r w:rsidRPr="00390E37">
        <w:rPr>
          <w:rFonts w:ascii="Times New Roman" w:hAnsi="Times New Roman"/>
          <w:bCs/>
          <w:sz w:val="24"/>
          <w:szCs w:val="24"/>
        </w:rPr>
        <w:t xml:space="preserve"> pentru postul de</w:t>
      </w:r>
      <w:r w:rsidRPr="00390E37">
        <w:rPr>
          <w:rFonts w:ascii="Times New Roman" w:hAnsi="Times New Roman"/>
          <w:b/>
          <w:bCs/>
          <w:sz w:val="24"/>
          <w:szCs w:val="24"/>
        </w:rPr>
        <w:t xml:space="preserve"> conferen</w:t>
      </w:r>
      <w:r w:rsidR="00BD2E35">
        <w:rPr>
          <w:rFonts w:ascii="Times New Roman" w:hAnsi="Times New Roman"/>
          <w:b/>
          <w:bCs/>
          <w:sz w:val="24"/>
          <w:szCs w:val="24"/>
        </w:rPr>
        <w:t>ţ</w:t>
      </w:r>
      <w:r w:rsidRPr="00390E37">
        <w:rPr>
          <w:rFonts w:ascii="Times New Roman" w:hAnsi="Times New Roman"/>
          <w:b/>
          <w:bCs/>
          <w:sz w:val="24"/>
          <w:szCs w:val="24"/>
        </w:rPr>
        <w:t>iar</w:t>
      </w:r>
    </w:p>
    <w:p w14:paraId="5AEEA9C9" w14:textId="77777777" w:rsidR="00BA05C7" w:rsidRPr="00390E37" w:rsidRDefault="00BA05C7" w:rsidP="004B6B02">
      <w:pPr>
        <w:pStyle w:val="Listparagraf"/>
        <w:numPr>
          <w:ilvl w:val="0"/>
          <w:numId w:val="30"/>
        </w:numPr>
        <w:autoSpaceDE w:val="0"/>
        <w:spacing w:after="0" w:line="240" w:lineRule="auto"/>
        <w:contextualSpacing/>
        <w:jc w:val="both"/>
        <w:rPr>
          <w:rFonts w:ascii="Times New Roman" w:hAnsi="Times New Roman"/>
          <w:b/>
          <w:bCs/>
          <w:sz w:val="24"/>
          <w:szCs w:val="24"/>
        </w:rPr>
      </w:pPr>
      <w:r w:rsidRPr="00390E37">
        <w:rPr>
          <w:rFonts w:ascii="Times New Roman" w:hAnsi="Times New Roman"/>
          <w:bCs/>
          <w:sz w:val="24"/>
          <w:szCs w:val="24"/>
        </w:rPr>
        <w:t xml:space="preserve">minimum </w:t>
      </w:r>
      <w:r w:rsidRPr="00390E37">
        <w:rPr>
          <w:rFonts w:ascii="Times New Roman" w:hAnsi="Times New Roman"/>
          <w:b/>
          <w:bCs/>
          <w:sz w:val="24"/>
          <w:szCs w:val="24"/>
        </w:rPr>
        <w:t>120 puncte</w:t>
      </w:r>
      <w:r w:rsidRPr="00390E37">
        <w:rPr>
          <w:rFonts w:ascii="Times New Roman" w:hAnsi="Times New Roman"/>
          <w:bCs/>
          <w:sz w:val="24"/>
          <w:szCs w:val="24"/>
        </w:rPr>
        <w:t xml:space="preserve"> pentru postul de</w:t>
      </w:r>
      <w:r w:rsidRPr="00390E37">
        <w:rPr>
          <w:rFonts w:ascii="Times New Roman" w:hAnsi="Times New Roman"/>
          <w:b/>
          <w:bCs/>
          <w:sz w:val="24"/>
          <w:szCs w:val="24"/>
        </w:rPr>
        <w:t xml:space="preserve"> profesor</w:t>
      </w:r>
    </w:p>
    <w:p w14:paraId="10F46D72" w14:textId="77777777" w:rsidR="00BA05C7" w:rsidRPr="00390E37" w:rsidRDefault="00BA05C7" w:rsidP="00BA05C7">
      <w:pPr>
        <w:autoSpaceDE w:val="0"/>
        <w:spacing w:after="0" w:line="360" w:lineRule="auto"/>
        <w:rPr>
          <w:rFonts w:ascii="Times New Roman" w:hAnsi="Times New Roman"/>
          <w:b/>
          <w:bCs/>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
        <w:gridCol w:w="5529"/>
        <w:gridCol w:w="1417"/>
        <w:gridCol w:w="1154"/>
        <w:gridCol w:w="1072"/>
      </w:tblGrid>
      <w:tr w:rsidR="00BA3640" w:rsidRPr="00390E37" w14:paraId="116B5D52" w14:textId="77777777" w:rsidTr="00BA05C7">
        <w:trPr>
          <w:cantSplit/>
          <w:trHeight w:val="1134"/>
        </w:trPr>
        <w:tc>
          <w:tcPr>
            <w:tcW w:w="0" w:type="auto"/>
            <w:shd w:val="clear" w:color="auto" w:fill="auto"/>
            <w:textDirection w:val="btLr"/>
          </w:tcPr>
          <w:p w14:paraId="0C1777B3" w14:textId="77777777" w:rsidR="00BA05C7" w:rsidRPr="00390E37" w:rsidRDefault="00BA05C7" w:rsidP="006B37BB">
            <w:pPr>
              <w:spacing w:after="0" w:line="240" w:lineRule="auto"/>
              <w:ind w:left="113" w:right="113"/>
              <w:jc w:val="center"/>
              <w:rPr>
                <w:rFonts w:ascii="Times New Roman" w:hAnsi="Times New Roman"/>
                <w:b/>
              </w:rPr>
            </w:pPr>
            <w:r w:rsidRPr="00390E37">
              <w:rPr>
                <w:rFonts w:ascii="Times New Roman" w:hAnsi="Times New Roman"/>
                <w:b/>
              </w:rPr>
              <w:t>Nr. Crt.</w:t>
            </w:r>
          </w:p>
        </w:tc>
        <w:tc>
          <w:tcPr>
            <w:tcW w:w="4869" w:type="dxa"/>
            <w:shd w:val="clear" w:color="auto" w:fill="auto"/>
          </w:tcPr>
          <w:p w14:paraId="7B57B3DD" w14:textId="77777777" w:rsidR="00BA05C7" w:rsidRPr="00390E37" w:rsidRDefault="00BA05C7" w:rsidP="006B37BB">
            <w:pPr>
              <w:spacing w:after="0" w:line="240" w:lineRule="auto"/>
              <w:jc w:val="center"/>
              <w:rPr>
                <w:rFonts w:ascii="Times New Roman" w:hAnsi="Times New Roman"/>
                <w:b/>
              </w:rPr>
            </w:pPr>
          </w:p>
          <w:p w14:paraId="6E9C1B12" w14:textId="77777777" w:rsidR="00BA05C7" w:rsidRPr="00390E37" w:rsidRDefault="00BA05C7" w:rsidP="006B37BB">
            <w:pPr>
              <w:spacing w:after="0" w:line="240" w:lineRule="auto"/>
              <w:jc w:val="center"/>
              <w:rPr>
                <w:rFonts w:ascii="Times New Roman" w:hAnsi="Times New Roman"/>
                <w:b/>
              </w:rPr>
            </w:pPr>
          </w:p>
        </w:tc>
        <w:tc>
          <w:tcPr>
            <w:tcW w:w="1870" w:type="dxa"/>
            <w:shd w:val="clear" w:color="auto" w:fill="auto"/>
          </w:tcPr>
          <w:p w14:paraId="75C7700E" w14:textId="77777777" w:rsidR="00BA05C7" w:rsidRPr="00390E37" w:rsidRDefault="00BA05C7" w:rsidP="006B37BB">
            <w:pPr>
              <w:spacing w:after="0" w:line="240" w:lineRule="auto"/>
              <w:jc w:val="center"/>
              <w:rPr>
                <w:rFonts w:ascii="Times New Roman" w:hAnsi="Times New Roman"/>
                <w:b/>
              </w:rPr>
            </w:pPr>
            <w:r w:rsidRPr="00390E37">
              <w:rPr>
                <w:rFonts w:ascii="Times New Roman" w:hAnsi="Times New Roman"/>
                <w:b/>
              </w:rPr>
              <w:t>Punctaj</w:t>
            </w:r>
          </w:p>
        </w:tc>
        <w:tc>
          <w:tcPr>
            <w:tcW w:w="1587" w:type="dxa"/>
            <w:shd w:val="clear" w:color="auto" w:fill="auto"/>
          </w:tcPr>
          <w:p w14:paraId="7F22C64A" w14:textId="77777777" w:rsidR="004B6B02" w:rsidRPr="00390E37" w:rsidRDefault="00BA05C7" w:rsidP="006B37BB">
            <w:pPr>
              <w:spacing w:after="0" w:line="240" w:lineRule="auto"/>
              <w:jc w:val="center"/>
              <w:rPr>
                <w:rFonts w:ascii="Times New Roman" w:hAnsi="Times New Roman"/>
                <w:b/>
              </w:rPr>
            </w:pPr>
            <w:r w:rsidRPr="00390E37">
              <w:rPr>
                <w:rFonts w:ascii="Times New Roman" w:hAnsi="Times New Roman"/>
                <w:b/>
              </w:rPr>
              <w:t>Auto</w:t>
            </w:r>
          </w:p>
          <w:p w14:paraId="741DF2CD" w14:textId="77777777" w:rsidR="00BA05C7" w:rsidRPr="00390E37" w:rsidRDefault="00BA05C7" w:rsidP="006B37BB">
            <w:pPr>
              <w:spacing w:after="0" w:line="240" w:lineRule="auto"/>
              <w:jc w:val="center"/>
              <w:rPr>
                <w:rFonts w:ascii="Times New Roman" w:hAnsi="Times New Roman"/>
                <w:b/>
              </w:rPr>
            </w:pPr>
            <w:r w:rsidRPr="00390E37">
              <w:rPr>
                <w:rFonts w:ascii="Times New Roman" w:hAnsi="Times New Roman"/>
                <w:b/>
              </w:rPr>
              <w:t>evaluare</w:t>
            </w:r>
          </w:p>
          <w:p w14:paraId="3BF88E4C" w14:textId="77777777" w:rsidR="00BA05C7" w:rsidRPr="00390E37" w:rsidRDefault="00BA05C7" w:rsidP="006B37BB">
            <w:pPr>
              <w:spacing w:after="0" w:line="240" w:lineRule="auto"/>
              <w:jc w:val="center"/>
              <w:rPr>
                <w:rFonts w:ascii="Times New Roman" w:hAnsi="Times New Roman"/>
                <w:b/>
              </w:rPr>
            </w:pPr>
            <w:r w:rsidRPr="00390E37">
              <w:rPr>
                <w:rFonts w:ascii="Times New Roman" w:hAnsi="Times New Roman"/>
                <w:b/>
              </w:rPr>
              <w:t>(Total= Nr. x punctaj unitar)</w:t>
            </w:r>
          </w:p>
        </w:tc>
        <w:tc>
          <w:tcPr>
            <w:tcW w:w="0" w:type="auto"/>
          </w:tcPr>
          <w:p w14:paraId="4977BBC5" w14:textId="77777777" w:rsidR="00BA05C7" w:rsidRPr="00390E37" w:rsidRDefault="00BA05C7" w:rsidP="006B37BB">
            <w:pPr>
              <w:spacing w:after="0" w:line="240" w:lineRule="auto"/>
              <w:jc w:val="center"/>
              <w:rPr>
                <w:rFonts w:ascii="Times New Roman" w:hAnsi="Times New Roman"/>
                <w:b/>
              </w:rPr>
            </w:pPr>
            <w:r w:rsidRPr="00390E37">
              <w:rPr>
                <w:rFonts w:ascii="Times New Roman" w:hAnsi="Times New Roman"/>
                <w:b/>
              </w:rPr>
              <w:t>Evaluare membru comisie</w:t>
            </w:r>
          </w:p>
        </w:tc>
      </w:tr>
      <w:tr w:rsidR="00BA3640" w:rsidRPr="00390E37" w14:paraId="7C4C34C5" w14:textId="77777777" w:rsidTr="006B37BB">
        <w:trPr>
          <w:trHeight w:val="120"/>
        </w:trPr>
        <w:tc>
          <w:tcPr>
            <w:tcW w:w="0" w:type="auto"/>
            <w:gridSpan w:val="5"/>
            <w:shd w:val="clear" w:color="auto" w:fill="auto"/>
          </w:tcPr>
          <w:p w14:paraId="5EE7C3B7" w14:textId="77777777" w:rsidR="00BA05C7" w:rsidRPr="00390E37" w:rsidRDefault="00BA05C7" w:rsidP="00BA05C7">
            <w:pPr>
              <w:pStyle w:val="Listparagraf"/>
              <w:numPr>
                <w:ilvl w:val="0"/>
                <w:numId w:val="19"/>
              </w:numPr>
              <w:spacing w:before="120" w:after="120" w:line="240" w:lineRule="auto"/>
              <w:ind w:left="714" w:hanging="357"/>
              <w:jc w:val="center"/>
              <w:rPr>
                <w:rFonts w:ascii="Times New Roman" w:hAnsi="Times New Roman"/>
                <w:b/>
                <w:i/>
              </w:rPr>
            </w:pPr>
            <w:r w:rsidRPr="00390E37">
              <w:rPr>
                <w:rFonts w:ascii="Times New Roman" w:hAnsi="Times New Roman"/>
                <w:b/>
                <w:bCs/>
                <w:i/>
                <w:iCs/>
                <w:sz w:val="26"/>
                <w:szCs w:val="26"/>
              </w:rPr>
              <w:t>RELEVANŢA ŞI IMPACTUL REZULTATELOR ŞTIINŢIFICE</w:t>
            </w:r>
          </w:p>
        </w:tc>
      </w:tr>
      <w:tr w:rsidR="00BA3640" w:rsidRPr="00390E37" w14:paraId="69643360" w14:textId="77777777" w:rsidTr="00BA05C7">
        <w:trPr>
          <w:trHeight w:val="120"/>
        </w:trPr>
        <w:tc>
          <w:tcPr>
            <w:tcW w:w="0" w:type="auto"/>
            <w:shd w:val="clear" w:color="auto" w:fill="auto"/>
          </w:tcPr>
          <w:p w14:paraId="12915BFC"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w:t>
            </w:r>
          </w:p>
        </w:tc>
        <w:tc>
          <w:tcPr>
            <w:tcW w:w="4869" w:type="dxa"/>
            <w:shd w:val="clear" w:color="auto" w:fill="auto"/>
          </w:tcPr>
          <w:p w14:paraId="6D82941B"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Contribu</w:t>
            </w:r>
            <w:r w:rsidR="00BD2E35">
              <w:rPr>
                <w:rFonts w:ascii="Times New Roman" w:hAnsi="Times New Roman"/>
              </w:rPr>
              <w:t>ţ</w:t>
            </w:r>
            <w:r w:rsidRPr="00390E37">
              <w:rPr>
                <w:rFonts w:ascii="Times New Roman" w:hAnsi="Times New Roman"/>
              </w:rPr>
              <w:t xml:space="preserve">ii </w:t>
            </w:r>
            <w:r w:rsidRPr="00390E37">
              <w:rPr>
                <w:rFonts w:ascii="Times New Roman" w:hAnsi="Times New Roman"/>
                <w:i/>
                <w:iCs/>
              </w:rPr>
              <w:t xml:space="preserve">in extenso </w:t>
            </w:r>
            <w:r w:rsidRPr="00390E37">
              <w:rPr>
                <w:rFonts w:ascii="Times New Roman" w:hAnsi="Times New Roman"/>
              </w:rPr>
              <w:t xml:space="preserve">de tip </w:t>
            </w:r>
            <w:proofErr w:type="spellStart"/>
            <w:r w:rsidRPr="00390E37">
              <w:rPr>
                <w:rFonts w:ascii="Times New Roman" w:hAnsi="Times New Roman"/>
                <w:i/>
                <w:iCs/>
              </w:rPr>
              <w:t>article</w:t>
            </w:r>
            <w:proofErr w:type="spellEnd"/>
            <w:r w:rsidRPr="00390E37">
              <w:rPr>
                <w:rFonts w:ascii="Times New Roman" w:hAnsi="Times New Roman"/>
                <w:i/>
                <w:iCs/>
              </w:rPr>
              <w:t xml:space="preserve"> </w:t>
            </w:r>
            <w:r w:rsidRPr="00390E37">
              <w:rPr>
                <w:rFonts w:ascii="Times New Roman" w:hAnsi="Times New Roman"/>
              </w:rPr>
              <w:t xml:space="preserve">sau </w:t>
            </w:r>
            <w:proofErr w:type="spellStart"/>
            <w:r w:rsidRPr="00390E37">
              <w:rPr>
                <w:rFonts w:ascii="Times New Roman" w:hAnsi="Times New Roman"/>
                <w:i/>
                <w:iCs/>
              </w:rPr>
              <w:t>review</w:t>
            </w:r>
            <w:proofErr w:type="spellEnd"/>
            <w:r w:rsidRPr="00390E37">
              <w:rPr>
                <w:rFonts w:ascii="Times New Roman" w:hAnsi="Times New Roman"/>
              </w:rPr>
              <w:t xml:space="preserve">, publicate în reviste indexate în Web of </w:t>
            </w:r>
            <w:proofErr w:type="spellStart"/>
            <w:r w:rsidRPr="00390E37">
              <w:rPr>
                <w:rFonts w:ascii="Times New Roman" w:hAnsi="Times New Roman"/>
              </w:rPr>
              <w:t>Science</w:t>
            </w:r>
            <w:proofErr w:type="spellEnd"/>
            <w:r w:rsidRPr="00390E37">
              <w:rPr>
                <w:rFonts w:ascii="Times New Roman" w:hAnsi="Times New Roman"/>
              </w:rPr>
              <w:t xml:space="preserve"> (ISI), al căror IF este mai mare sau egal cu </w:t>
            </w:r>
            <w:r w:rsidRPr="00390E37">
              <w:rPr>
                <w:rFonts w:ascii="Times New Roman" w:hAnsi="Times New Roman"/>
                <w:i/>
                <w:iCs/>
              </w:rPr>
              <w:t>p</w:t>
            </w:r>
            <w:r w:rsidRPr="00390E37">
              <w:rPr>
                <w:rFonts w:ascii="Times New Roman" w:hAnsi="Times New Roman"/>
              </w:rPr>
              <w:t>, realizate în calitate de autor principal</w:t>
            </w:r>
          </w:p>
        </w:tc>
        <w:tc>
          <w:tcPr>
            <w:tcW w:w="1870" w:type="dxa"/>
            <w:shd w:val="clear" w:color="auto" w:fill="auto"/>
          </w:tcPr>
          <w:p w14:paraId="4578CD8A"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3 + (3 x IF)</w:t>
            </w:r>
          </w:p>
          <w:p w14:paraId="4671F92E"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articol</w:t>
            </w:r>
          </w:p>
        </w:tc>
        <w:tc>
          <w:tcPr>
            <w:tcW w:w="1587" w:type="dxa"/>
            <w:shd w:val="clear" w:color="auto" w:fill="auto"/>
          </w:tcPr>
          <w:p w14:paraId="1D712F95" w14:textId="77777777" w:rsidR="00BA05C7" w:rsidRPr="00390E37" w:rsidRDefault="00BA05C7" w:rsidP="006B37BB">
            <w:pPr>
              <w:spacing w:after="0" w:line="240" w:lineRule="auto"/>
              <w:jc w:val="center"/>
              <w:rPr>
                <w:rFonts w:ascii="Times New Roman" w:hAnsi="Times New Roman"/>
                <w:b/>
              </w:rPr>
            </w:pPr>
          </w:p>
        </w:tc>
        <w:tc>
          <w:tcPr>
            <w:tcW w:w="0" w:type="auto"/>
          </w:tcPr>
          <w:p w14:paraId="1A3B20C0" w14:textId="77777777" w:rsidR="00BA05C7" w:rsidRPr="00390E37" w:rsidRDefault="00BA05C7" w:rsidP="006B37BB">
            <w:pPr>
              <w:spacing w:after="0" w:line="240" w:lineRule="auto"/>
              <w:jc w:val="center"/>
              <w:rPr>
                <w:rFonts w:ascii="Times New Roman" w:hAnsi="Times New Roman"/>
                <w:b/>
              </w:rPr>
            </w:pPr>
          </w:p>
        </w:tc>
      </w:tr>
      <w:tr w:rsidR="00BA3640" w:rsidRPr="00390E37" w14:paraId="1E4DE354"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13CA9C"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2.</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46508941"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Contribu</w:t>
            </w:r>
            <w:r w:rsidR="00BD2E35">
              <w:rPr>
                <w:rFonts w:ascii="Times New Roman" w:hAnsi="Times New Roman"/>
              </w:rPr>
              <w:t>ţ</w:t>
            </w:r>
            <w:r w:rsidRPr="00390E37">
              <w:rPr>
                <w:rFonts w:ascii="Times New Roman" w:hAnsi="Times New Roman"/>
              </w:rPr>
              <w:t xml:space="preserve">ii in extenso de tip </w:t>
            </w:r>
            <w:proofErr w:type="spellStart"/>
            <w:r w:rsidRPr="00390E37">
              <w:rPr>
                <w:rFonts w:ascii="Times New Roman" w:hAnsi="Times New Roman"/>
              </w:rPr>
              <w:t>article</w:t>
            </w:r>
            <w:proofErr w:type="spellEnd"/>
            <w:r w:rsidRPr="00390E37">
              <w:rPr>
                <w:rFonts w:ascii="Times New Roman" w:hAnsi="Times New Roman"/>
              </w:rPr>
              <w:t xml:space="preserve"> sau </w:t>
            </w:r>
            <w:proofErr w:type="spellStart"/>
            <w:r w:rsidRPr="00390E37">
              <w:rPr>
                <w:rFonts w:ascii="Times New Roman" w:hAnsi="Times New Roman"/>
              </w:rPr>
              <w:t>review</w:t>
            </w:r>
            <w:proofErr w:type="spellEnd"/>
            <w:r w:rsidRPr="00390E37">
              <w:rPr>
                <w:rFonts w:ascii="Times New Roman" w:hAnsi="Times New Roman"/>
              </w:rPr>
              <w:t xml:space="preserve">, publicate în reviste indexate în Web of </w:t>
            </w:r>
            <w:proofErr w:type="spellStart"/>
            <w:r w:rsidRPr="00390E37">
              <w:rPr>
                <w:rFonts w:ascii="Times New Roman" w:hAnsi="Times New Roman"/>
              </w:rPr>
              <w:t>Science</w:t>
            </w:r>
            <w:proofErr w:type="spellEnd"/>
            <w:r w:rsidRPr="00390E37">
              <w:rPr>
                <w:rFonts w:ascii="Times New Roman" w:hAnsi="Times New Roman"/>
              </w:rPr>
              <w:t xml:space="preserve"> (ISI), al căror IF este mai mic decât p sau în reviste neindexate Web of </w:t>
            </w:r>
            <w:proofErr w:type="spellStart"/>
            <w:r w:rsidRPr="00390E37">
              <w:rPr>
                <w:rFonts w:ascii="Times New Roman" w:hAnsi="Times New Roman"/>
              </w:rPr>
              <w:t>Science</w:t>
            </w:r>
            <w:proofErr w:type="spellEnd"/>
            <w:r w:rsidRPr="00390E37">
              <w:rPr>
                <w:rFonts w:ascii="Times New Roman" w:hAnsi="Times New Roman"/>
              </w:rPr>
              <w:t xml:space="preserve"> (IF = 0), dar indexate în cel pu</w:t>
            </w:r>
            <w:r w:rsidR="00BD2E35">
              <w:rPr>
                <w:rFonts w:ascii="Times New Roman" w:hAnsi="Times New Roman"/>
              </w:rPr>
              <w:t>ţ</w:t>
            </w:r>
            <w:r w:rsidRPr="00390E37">
              <w:rPr>
                <w:rFonts w:ascii="Times New Roman" w:hAnsi="Times New Roman"/>
              </w:rPr>
              <w:t>in două baze de date interna</w:t>
            </w:r>
            <w:r w:rsidR="00BD2E35">
              <w:rPr>
                <w:rFonts w:ascii="Times New Roman" w:hAnsi="Times New Roman"/>
              </w:rPr>
              <w:t>ţ</w:t>
            </w:r>
            <w:r w:rsidRPr="00390E37">
              <w:rPr>
                <w:rFonts w:ascii="Times New Roman" w:hAnsi="Times New Roman"/>
              </w:rPr>
              <w:t>ionale recunoscute, din care în cel pu</w:t>
            </w:r>
            <w:r w:rsidR="00BD2E35">
              <w:rPr>
                <w:rFonts w:ascii="Times New Roman" w:hAnsi="Times New Roman"/>
              </w:rPr>
              <w:t>ţ</w:t>
            </w:r>
            <w:r w:rsidRPr="00390E37">
              <w:rPr>
                <w:rFonts w:ascii="Times New Roman" w:hAnsi="Times New Roman"/>
              </w:rPr>
              <w:t>in una se regăse</w:t>
            </w:r>
            <w:r w:rsidR="00BD2E35">
              <w:rPr>
                <w:rFonts w:ascii="Times New Roman" w:hAnsi="Times New Roman"/>
              </w:rPr>
              <w:t>ş</w:t>
            </w:r>
            <w:r w:rsidRPr="00390E37">
              <w:rPr>
                <w:rFonts w:ascii="Times New Roman" w:hAnsi="Times New Roman"/>
              </w:rPr>
              <w:t>te în format in extenso (full-text), realizate în calitate de autor principal</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1AAE6080"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3 + IF</w:t>
            </w:r>
          </w:p>
          <w:p w14:paraId="2EB8D8D5"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articol</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4631E0D" w14:textId="77777777" w:rsidR="00BA05C7" w:rsidRPr="00390E37" w:rsidRDefault="00BA05C7" w:rsidP="006B37BB">
            <w:pPr>
              <w:spacing w:after="0" w:line="240" w:lineRule="auto"/>
              <w:jc w:val="center"/>
              <w:rPr>
                <w:rFonts w:ascii="Times New Roman" w:hAnsi="Times New Roman"/>
                <w:b/>
              </w:rPr>
            </w:pPr>
          </w:p>
        </w:tc>
        <w:tc>
          <w:tcPr>
            <w:tcW w:w="0" w:type="auto"/>
            <w:tcBorders>
              <w:top w:val="single" w:sz="4" w:space="0" w:color="000000"/>
              <w:left w:val="single" w:sz="4" w:space="0" w:color="000000"/>
              <w:bottom w:val="single" w:sz="4" w:space="0" w:color="000000"/>
              <w:right w:val="single" w:sz="4" w:space="0" w:color="000000"/>
            </w:tcBorders>
          </w:tcPr>
          <w:p w14:paraId="698494D0" w14:textId="77777777" w:rsidR="00BA05C7" w:rsidRPr="00390E37" w:rsidRDefault="00BA05C7" w:rsidP="006B37BB">
            <w:pPr>
              <w:spacing w:after="0" w:line="240" w:lineRule="auto"/>
              <w:jc w:val="center"/>
              <w:rPr>
                <w:rFonts w:ascii="Times New Roman" w:hAnsi="Times New Roman"/>
                <w:b/>
              </w:rPr>
            </w:pPr>
          </w:p>
        </w:tc>
      </w:tr>
      <w:tr w:rsidR="00BA3640" w:rsidRPr="00390E37" w14:paraId="0D8F3C75"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D16D958"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lastRenderedPageBreak/>
              <w:t>3.</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609CD7EA"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Contribu</w:t>
            </w:r>
            <w:r w:rsidR="00BD2E35">
              <w:rPr>
                <w:rFonts w:ascii="Times New Roman" w:hAnsi="Times New Roman"/>
              </w:rPr>
              <w:t>ţ</w:t>
            </w:r>
            <w:r w:rsidRPr="00390E37">
              <w:rPr>
                <w:rFonts w:ascii="Times New Roman" w:hAnsi="Times New Roman"/>
              </w:rPr>
              <w:t xml:space="preserve">ii in extenso de tip </w:t>
            </w:r>
            <w:proofErr w:type="spellStart"/>
            <w:r w:rsidRPr="00390E37">
              <w:rPr>
                <w:rFonts w:ascii="Times New Roman" w:hAnsi="Times New Roman"/>
              </w:rPr>
              <w:t>article</w:t>
            </w:r>
            <w:proofErr w:type="spellEnd"/>
            <w:r w:rsidRPr="00390E37">
              <w:rPr>
                <w:rFonts w:ascii="Times New Roman" w:hAnsi="Times New Roman"/>
              </w:rPr>
              <w:t xml:space="preserve"> sau </w:t>
            </w:r>
            <w:proofErr w:type="spellStart"/>
            <w:r w:rsidRPr="00390E37">
              <w:rPr>
                <w:rFonts w:ascii="Times New Roman" w:hAnsi="Times New Roman"/>
              </w:rPr>
              <w:t>review</w:t>
            </w:r>
            <w:proofErr w:type="spellEnd"/>
            <w:r w:rsidRPr="00390E37">
              <w:rPr>
                <w:rFonts w:ascii="Times New Roman" w:hAnsi="Times New Roman"/>
              </w:rPr>
              <w:t xml:space="preserve">, publicate în reviste indexate în Web of </w:t>
            </w:r>
            <w:proofErr w:type="spellStart"/>
            <w:r w:rsidRPr="00390E37">
              <w:rPr>
                <w:rFonts w:ascii="Times New Roman" w:hAnsi="Times New Roman"/>
              </w:rPr>
              <w:t>Science</w:t>
            </w:r>
            <w:proofErr w:type="spellEnd"/>
            <w:r w:rsidRPr="00390E37">
              <w:rPr>
                <w:rFonts w:ascii="Times New Roman" w:hAnsi="Times New Roman"/>
              </w:rPr>
              <w:t xml:space="preserve"> (ISI), al căror IF este mai mare sau egal cu p, realizate în calitate de co-autor</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7C1408C4"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3 + [(3 x IF)</w:t>
            </w:r>
          </w:p>
          <w:p w14:paraId="27A14276"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/n]</w:t>
            </w:r>
          </w:p>
          <w:p w14:paraId="707F7B10"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articol</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5A0F89D" w14:textId="77777777" w:rsidR="00BA05C7" w:rsidRPr="00390E37" w:rsidRDefault="00BA05C7" w:rsidP="006B37BB">
            <w:pPr>
              <w:spacing w:after="0" w:line="240" w:lineRule="auto"/>
              <w:jc w:val="center"/>
              <w:rPr>
                <w:rFonts w:ascii="Times New Roman" w:hAnsi="Times New Roman"/>
                <w:b/>
              </w:rPr>
            </w:pPr>
          </w:p>
        </w:tc>
        <w:tc>
          <w:tcPr>
            <w:tcW w:w="0" w:type="auto"/>
            <w:tcBorders>
              <w:top w:val="single" w:sz="4" w:space="0" w:color="000000"/>
              <w:left w:val="single" w:sz="4" w:space="0" w:color="000000"/>
              <w:bottom w:val="single" w:sz="4" w:space="0" w:color="000000"/>
              <w:right w:val="single" w:sz="4" w:space="0" w:color="000000"/>
            </w:tcBorders>
          </w:tcPr>
          <w:p w14:paraId="6B6E9D23" w14:textId="77777777" w:rsidR="00BA05C7" w:rsidRPr="00390E37" w:rsidRDefault="00BA05C7" w:rsidP="006B37BB">
            <w:pPr>
              <w:spacing w:after="0" w:line="240" w:lineRule="auto"/>
              <w:jc w:val="center"/>
              <w:rPr>
                <w:rFonts w:ascii="Times New Roman" w:hAnsi="Times New Roman"/>
                <w:b/>
              </w:rPr>
            </w:pPr>
          </w:p>
        </w:tc>
      </w:tr>
      <w:tr w:rsidR="00BA3640" w:rsidRPr="00390E37" w14:paraId="602DBFE8"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0F07FB"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4.</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1AB1F9DC"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Contribu</w:t>
            </w:r>
            <w:r w:rsidR="00BD2E35">
              <w:rPr>
                <w:rFonts w:ascii="Times New Roman" w:hAnsi="Times New Roman"/>
              </w:rPr>
              <w:t>ţ</w:t>
            </w:r>
            <w:r w:rsidRPr="00390E37">
              <w:rPr>
                <w:rFonts w:ascii="Times New Roman" w:hAnsi="Times New Roman"/>
              </w:rPr>
              <w:t xml:space="preserve">ii in extenso de tip </w:t>
            </w:r>
            <w:proofErr w:type="spellStart"/>
            <w:r w:rsidRPr="00390E37">
              <w:rPr>
                <w:rFonts w:ascii="Times New Roman" w:hAnsi="Times New Roman"/>
              </w:rPr>
              <w:t>article</w:t>
            </w:r>
            <w:proofErr w:type="spellEnd"/>
            <w:r w:rsidRPr="00390E37">
              <w:rPr>
                <w:rFonts w:ascii="Times New Roman" w:hAnsi="Times New Roman"/>
              </w:rPr>
              <w:t xml:space="preserve"> sau </w:t>
            </w:r>
            <w:proofErr w:type="spellStart"/>
            <w:r w:rsidRPr="00390E37">
              <w:rPr>
                <w:rFonts w:ascii="Times New Roman" w:hAnsi="Times New Roman"/>
              </w:rPr>
              <w:t>review</w:t>
            </w:r>
            <w:proofErr w:type="spellEnd"/>
            <w:r w:rsidRPr="00390E37">
              <w:rPr>
                <w:rFonts w:ascii="Times New Roman" w:hAnsi="Times New Roman"/>
              </w:rPr>
              <w:t xml:space="preserve">, publicate în reviste indexate în Web of </w:t>
            </w:r>
            <w:proofErr w:type="spellStart"/>
            <w:r w:rsidRPr="00390E37">
              <w:rPr>
                <w:rFonts w:ascii="Times New Roman" w:hAnsi="Times New Roman"/>
              </w:rPr>
              <w:t>Science</w:t>
            </w:r>
            <w:proofErr w:type="spellEnd"/>
            <w:r w:rsidRPr="00390E37">
              <w:rPr>
                <w:rFonts w:ascii="Times New Roman" w:hAnsi="Times New Roman"/>
              </w:rPr>
              <w:t xml:space="preserve"> (ISI), al căror IF este mai mic decât p sau în reviste neindexate Web of </w:t>
            </w:r>
            <w:proofErr w:type="spellStart"/>
            <w:r w:rsidRPr="00390E37">
              <w:rPr>
                <w:rFonts w:ascii="Times New Roman" w:hAnsi="Times New Roman"/>
              </w:rPr>
              <w:t>Science</w:t>
            </w:r>
            <w:proofErr w:type="spellEnd"/>
            <w:r w:rsidRPr="00390E37">
              <w:rPr>
                <w:rFonts w:ascii="Times New Roman" w:hAnsi="Times New Roman"/>
              </w:rPr>
              <w:t xml:space="preserve"> (IF = 0), dar indexate în cel pu</w:t>
            </w:r>
            <w:r w:rsidR="00BD2E35">
              <w:rPr>
                <w:rFonts w:ascii="Times New Roman" w:hAnsi="Times New Roman"/>
              </w:rPr>
              <w:t>ţ</w:t>
            </w:r>
            <w:r w:rsidRPr="00390E37">
              <w:rPr>
                <w:rFonts w:ascii="Times New Roman" w:hAnsi="Times New Roman"/>
              </w:rPr>
              <w:t>in două baze de date interna</w:t>
            </w:r>
            <w:r w:rsidR="00BD2E35">
              <w:rPr>
                <w:rFonts w:ascii="Times New Roman" w:hAnsi="Times New Roman"/>
              </w:rPr>
              <w:t>ţ</w:t>
            </w:r>
            <w:r w:rsidRPr="00390E37">
              <w:rPr>
                <w:rFonts w:ascii="Times New Roman" w:hAnsi="Times New Roman"/>
              </w:rPr>
              <w:t>ionale recunoscute, din care în cel pu</w:t>
            </w:r>
            <w:r w:rsidR="00BD2E35">
              <w:rPr>
                <w:rFonts w:ascii="Times New Roman" w:hAnsi="Times New Roman"/>
              </w:rPr>
              <w:t>ţ</w:t>
            </w:r>
            <w:r w:rsidRPr="00390E37">
              <w:rPr>
                <w:rFonts w:ascii="Times New Roman" w:hAnsi="Times New Roman"/>
              </w:rPr>
              <w:t>in una se regăse</w:t>
            </w:r>
            <w:r w:rsidR="00BD2E35">
              <w:rPr>
                <w:rFonts w:ascii="Times New Roman" w:hAnsi="Times New Roman"/>
              </w:rPr>
              <w:t>ş</w:t>
            </w:r>
            <w:r w:rsidRPr="00390E37">
              <w:rPr>
                <w:rFonts w:ascii="Times New Roman" w:hAnsi="Times New Roman"/>
              </w:rPr>
              <w:t>te în format in extenso (full-text), realizate în calitate de co-autor</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38CB1FF3"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(3 + IF) / n</w:t>
            </w:r>
          </w:p>
          <w:p w14:paraId="63957B80"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articol</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8AFCF9D" w14:textId="77777777" w:rsidR="00BA05C7" w:rsidRPr="00390E37" w:rsidRDefault="00BA05C7" w:rsidP="006B37BB">
            <w:pPr>
              <w:spacing w:after="0" w:line="240" w:lineRule="auto"/>
              <w:jc w:val="center"/>
              <w:rPr>
                <w:rFonts w:ascii="Times New Roman" w:hAnsi="Times New Roman"/>
                <w:b/>
              </w:rPr>
            </w:pPr>
          </w:p>
        </w:tc>
        <w:tc>
          <w:tcPr>
            <w:tcW w:w="0" w:type="auto"/>
            <w:tcBorders>
              <w:top w:val="single" w:sz="4" w:space="0" w:color="000000"/>
              <w:left w:val="single" w:sz="4" w:space="0" w:color="000000"/>
              <w:bottom w:val="single" w:sz="4" w:space="0" w:color="000000"/>
              <w:right w:val="single" w:sz="4" w:space="0" w:color="000000"/>
            </w:tcBorders>
          </w:tcPr>
          <w:p w14:paraId="0BBCAC61" w14:textId="77777777" w:rsidR="00BA05C7" w:rsidRPr="00390E37" w:rsidRDefault="00BA05C7" w:rsidP="006B37BB">
            <w:pPr>
              <w:spacing w:after="0" w:line="240" w:lineRule="auto"/>
              <w:jc w:val="center"/>
              <w:rPr>
                <w:rFonts w:ascii="Times New Roman" w:hAnsi="Times New Roman"/>
                <w:b/>
              </w:rPr>
            </w:pPr>
          </w:p>
        </w:tc>
      </w:tr>
      <w:tr w:rsidR="00BA3640" w:rsidRPr="00390E37" w14:paraId="18580FEE"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2809BC"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5.</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590A650F"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 xml:space="preserve">Alte articole in extenso publicate în calitate de autor / co-autor în reviste </w:t>
            </w:r>
            <w:r w:rsidR="00BD2E35">
              <w:rPr>
                <w:rFonts w:ascii="Times New Roman" w:hAnsi="Times New Roman"/>
              </w:rPr>
              <w:t>ş</w:t>
            </w:r>
            <w:r w:rsidRPr="00390E37">
              <w:rPr>
                <w:rFonts w:ascii="Times New Roman" w:hAnsi="Times New Roman"/>
              </w:rPr>
              <w:t>tiin</w:t>
            </w:r>
            <w:r w:rsidR="00BD2E35">
              <w:rPr>
                <w:rFonts w:ascii="Times New Roman" w:hAnsi="Times New Roman"/>
              </w:rPr>
              <w:t>ţ</w:t>
            </w:r>
            <w:r w:rsidRPr="00390E37">
              <w:rPr>
                <w:rFonts w:ascii="Times New Roman" w:hAnsi="Times New Roman"/>
              </w:rPr>
              <w:t>ifice recunoscute la nivel na</w:t>
            </w:r>
            <w:r w:rsidR="00BD2E35">
              <w:rPr>
                <w:rFonts w:ascii="Times New Roman" w:hAnsi="Times New Roman"/>
              </w:rPr>
              <w:t>ţ</w:t>
            </w:r>
            <w:r w:rsidRPr="00390E37">
              <w:rPr>
                <w:rFonts w:ascii="Times New Roman" w:hAnsi="Times New Roman"/>
              </w:rPr>
              <w:t xml:space="preserve">ional (cu ISSN sau </w:t>
            </w:r>
            <w:proofErr w:type="spellStart"/>
            <w:r w:rsidRPr="00390E37">
              <w:rPr>
                <w:rFonts w:ascii="Times New Roman" w:hAnsi="Times New Roman"/>
              </w:rPr>
              <w:t>eISSN</w:t>
            </w:r>
            <w:proofErr w:type="spellEnd"/>
            <w:r w:rsidRPr="00390E37">
              <w:rPr>
                <w:rFonts w:ascii="Times New Roman" w:hAnsi="Times New Roman"/>
              </w:rPr>
              <w:t>)</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7ED3E2A3"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1/n</w:t>
            </w:r>
          </w:p>
          <w:p w14:paraId="21AA8087"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articol</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5117185" w14:textId="77777777" w:rsidR="00BA05C7" w:rsidRPr="00390E37" w:rsidRDefault="00BA05C7" w:rsidP="006B37BB">
            <w:pPr>
              <w:spacing w:after="0" w:line="240" w:lineRule="auto"/>
              <w:jc w:val="center"/>
              <w:rPr>
                <w:rFonts w:ascii="Times New Roman" w:hAnsi="Times New Roman"/>
                <w:b/>
              </w:rPr>
            </w:pPr>
          </w:p>
        </w:tc>
        <w:tc>
          <w:tcPr>
            <w:tcW w:w="0" w:type="auto"/>
            <w:tcBorders>
              <w:top w:val="single" w:sz="4" w:space="0" w:color="000000"/>
              <w:left w:val="single" w:sz="4" w:space="0" w:color="000000"/>
              <w:bottom w:val="single" w:sz="4" w:space="0" w:color="000000"/>
              <w:right w:val="single" w:sz="4" w:space="0" w:color="000000"/>
            </w:tcBorders>
          </w:tcPr>
          <w:p w14:paraId="293CB0D1" w14:textId="77777777" w:rsidR="00BA05C7" w:rsidRPr="00390E37" w:rsidRDefault="00BA05C7" w:rsidP="006B37BB">
            <w:pPr>
              <w:spacing w:after="0" w:line="240" w:lineRule="auto"/>
              <w:jc w:val="center"/>
              <w:rPr>
                <w:rFonts w:ascii="Times New Roman" w:hAnsi="Times New Roman"/>
                <w:b/>
              </w:rPr>
            </w:pPr>
          </w:p>
        </w:tc>
      </w:tr>
      <w:tr w:rsidR="00BA3640" w:rsidRPr="00390E37" w14:paraId="79309613"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567D450"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6.</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7B48B309"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 xml:space="preserve">Premii </w:t>
            </w:r>
            <w:r w:rsidR="00BD2E35">
              <w:rPr>
                <w:rFonts w:ascii="Times New Roman" w:hAnsi="Times New Roman"/>
              </w:rPr>
              <w:t>ş</w:t>
            </w:r>
            <w:r w:rsidRPr="00390E37">
              <w:rPr>
                <w:rFonts w:ascii="Times New Roman" w:hAnsi="Times New Roman"/>
              </w:rPr>
              <w:t>i distinc</w:t>
            </w:r>
            <w:r w:rsidR="00BD2E35">
              <w:rPr>
                <w:rFonts w:ascii="Times New Roman" w:hAnsi="Times New Roman"/>
              </w:rPr>
              <w:t>ţ</w:t>
            </w:r>
            <w:r w:rsidRPr="00390E37">
              <w:rPr>
                <w:rFonts w:ascii="Times New Roman" w:hAnsi="Times New Roman"/>
              </w:rPr>
              <w:t>ii</w:t>
            </w:r>
          </w:p>
          <w:p w14:paraId="2F096664" w14:textId="77777777" w:rsidR="00BA05C7" w:rsidRPr="00390E37" w:rsidRDefault="00B53E58" w:rsidP="006B37BB">
            <w:pPr>
              <w:spacing w:after="0" w:line="240" w:lineRule="auto"/>
              <w:rPr>
                <w:rFonts w:ascii="Times New Roman" w:hAnsi="Times New Roman"/>
              </w:rPr>
            </w:pPr>
            <w:r w:rsidRPr="00390E37">
              <w:rPr>
                <w:rFonts w:ascii="Times New Roman" w:hAnsi="Times New Roman"/>
              </w:rPr>
              <w:t>6</w:t>
            </w:r>
            <w:r w:rsidR="00BA05C7" w:rsidRPr="00390E37">
              <w:rPr>
                <w:rFonts w:ascii="Times New Roman" w:hAnsi="Times New Roman"/>
              </w:rPr>
              <w:t xml:space="preserve">.1. Premii pentru activitatea </w:t>
            </w:r>
            <w:r w:rsidR="00BD2E35">
              <w:rPr>
                <w:rFonts w:ascii="Times New Roman" w:hAnsi="Times New Roman"/>
              </w:rPr>
              <w:t>ş</w:t>
            </w:r>
            <w:r w:rsidR="00BA05C7" w:rsidRPr="00390E37">
              <w:rPr>
                <w:rFonts w:ascii="Times New Roman" w:hAnsi="Times New Roman"/>
              </w:rPr>
              <w:t>tiin</w:t>
            </w:r>
            <w:r w:rsidR="00BD2E35">
              <w:rPr>
                <w:rFonts w:ascii="Times New Roman" w:hAnsi="Times New Roman"/>
              </w:rPr>
              <w:t>ţ</w:t>
            </w:r>
            <w:r w:rsidR="00BA05C7" w:rsidRPr="00390E37">
              <w:rPr>
                <w:rFonts w:ascii="Times New Roman" w:hAnsi="Times New Roman"/>
              </w:rPr>
              <w:t>ifică oferite de către institu</w:t>
            </w:r>
            <w:r w:rsidR="00BD2E35">
              <w:rPr>
                <w:rFonts w:ascii="Times New Roman" w:hAnsi="Times New Roman"/>
              </w:rPr>
              <w:t>ţ</w:t>
            </w:r>
            <w:r w:rsidR="00BA05C7" w:rsidRPr="00390E37">
              <w:rPr>
                <w:rFonts w:ascii="Times New Roman" w:hAnsi="Times New Roman"/>
              </w:rPr>
              <w:t>ii sau asocia</w:t>
            </w:r>
            <w:r w:rsidR="00BD2E35">
              <w:rPr>
                <w:rFonts w:ascii="Times New Roman" w:hAnsi="Times New Roman"/>
              </w:rPr>
              <w:t>ţ</w:t>
            </w:r>
            <w:r w:rsidR="00BA05C7" w:rsidRPr="00390E37">
              <w:rPr>
                <w:rFonts w:ascii="Times New Roman" w:hAnsi="Times New Roman"/>
              </w:rPr>
              <w:t xml:space="preserve">ii </w:t>
            </w:r>
            <w:r w:rsidR="00BD2E35">
              <w:rPr>
                <w:rFonts w:ascii="Times New Roman" w:hAnsi="Times New Roman"/>
              </w:rPr>
              <w:t>ş</w:t>
            </w:r>
            <w:r w:rsidR="00BA05C7" w:rsidRPr="00390E37">
              <w:rPr>
                <w:rFonts w:ascii="Times New Roman" w:hAnsi="Times New Roman"/>
              </w:rPr>
              <w:t>tiin</w:t>
            </w:r>
            <w:r w:rsidR="00BD2E35">
              <w:rPr>
                <w:rFonts w:ascii="Times New Roman" w:hAnsi="Times New Roman"/>
              </w:rPr>
              <w:t>ţ</w:t>
            </w:r>
            <w:r w:rsidR="00BA05C7" w:rsidRPr="00390E37">
              <w:rPr>
                <w:rFonts w:ascii="Times New Roman" w:hAnsi="Times New Roman"/>
              </w:rPr>
              <w:t>ifice / profesionale interna</w:t>
            </w:r>
            <w:r w:rsidR="00BD2E35">
              <w:rPr>
                <w:rFonts w:ascii="Times New Roman" w:hAnsi="Times New Roman"/>
              </w:rPr>
              <w:t>ţ</w:t>
            </w:r>
            <w:r w:rsidR="00BA05C7" w:rsidRPr="00390E37">
              <w:rPr>
                <w:rFonts w:ascii="Times New Roman" w:hAnsi="Times New Roman"/>
              </w:rPr>
              <w:t>ionale (m = 3) sau na</w:t>
            </w:r>
            <w:r w:rsidR="00BD2E35">
              <w:rPr>
                <w:rFonts w:ascii="Times New Roman" w:hAnsi="Times New Roman"/>
              </w:rPr>
              <w:t>ţ</w:t>
            </w:r>
            <w:r w:rsidR="00BA05C7" w:rsidRPr="00390E37">
              <w:rPr>
                <w:rFonts w:ascii="Times New Roman" w:hAnsi="Times New Roman"/>
              </w:rPr>
              <w:t>ionale de prestigiu (CNCS, etc.) (m = 1) (nu sunt incluse granturile de deplasare sau premierea articolelor din zona ro</w:t>
            </w:r>
            <w:r w:rsidR="00BD2E35">
              <w:rPr>
                <w:rFonts w:ascii="Times New Roman" w:hAnsi="Times New Roman"/>
              </w:rPr>
              <w:t>ş</w:t>
            </w:r>
            <w:r w:rsidR="00BA05C7" w:rsidRPr="00390E37">
              <w:rPr>
                <w:rFonts w:ascii="Times New Roman" w:hAnsi="Times New Roman"/>
              </w:rPr>
              <w:t>ie, galbenă etc.)</w:t>
            </w:r>
          </w:p>
          <w:p w14:paraId="16A9E991" w14:textId="77777777" w:rsidR="00BA05C7" w:rsidRPr="00390E37" w:rsidRDefault="00B53E58" w:rsidP="006B37BB">
            <w:pPr>
              <w:spacing w:after="0" w:line="240" w:lineRule="auto"/>
              <w:rPr>
                <w:rFonts w:ascii="Times New Roman" w:hAnsi="Times New Roman"/>
              </w:rPr>
            </w:pPr>
            <w:r w:rsidRPr="00390E37">
              <w:rPr>
                <w:rFonts w:ascii="Times New Roman" w:hAnsi="Times New Roman"/>
              </w:rPr>
              <w:t>6</w:t>
            </w:r>
            <w:r w:rsidR="00BA05C7" w:rsidRPr="00390E37">
              <w:rPr>
                <w:rFonts w:ascii="Times New Roman" w:hAnsi="Times New Roman"/>
              </w:rPr>
              <w:t>.2. Ob</w:t>
            </w:r>
            <w:r w:rsidR="00BD2E35">
              <w:rPr>
                <w:rFonts w:ascii="Times New Roman" w:hAnsi="Times New Roman"/>
              </w:rPr>
              <w:t>ţ</w:t>
            </w:r>
            <w:r w:rsidR="00BA05C7" w:rsidRPr="00390E37">
              <w:rPr>
                <w:rFonts w:ascii="Times New Roman" w:hAnsi="Times New Roman"/>
              </w:rPr>
              <w:t xml:space="preserve">inerea în activitate a unor rezultate de prestigiu privind promovarea </w:t>
            </w:r>
            <w:r w:rsidR="00BD2E35">
              <w:rPr>
                <w:rFonts w:ascii="Times New Roman" w:hAnsi="Times New Roman"/>
              </w:rPr>
              <w:t>ţ</w:t>
            </w:r>
            <w:r w:rsidR="00BA05C7" w:rsidRPr="00390E37">
              <w:rPr>
                <w:rFonts w:ascii="Times New Roman" w:hAnsi="Times New Roman"/>
              </w:rPr>
              <w:t xml:space="preserve">ării </w:t>
            </w:r>
            <w:r w:rsidR="00BD2E35">
              <w:rPr>
                <w:rFonts w:ascii="Times New Roman" w:hAnsi="Times New Roman"/>
              </w:rPr>
              <w:t>ş</w:t>
            </w:r>
            <w:r w:rsidR="00BA05C7" w:rsidRPr="00390E37">
              <w:rPr>
                <w:rFonts w:ascii="Times New Roman" w:hAnsi="Times New Roman"/>
              </w:rPr>
              <w:t>i a învă</w:t>
            </w:r>
            <w:r w:rsidR="00BD2E35">
              <w:rPr>
                <w:rFonts w:ascii="Times New Roman" w:hAnsi="Times New Roman"/>
              </w:rPr>
              <w:t>ţ</w:t>
            </w:r>
            <w:r w:rsidR="00BA05C7" w:rsidRPr="00390E37">
              <w:rPr>
                <w:rFonts w:ascii="Times New Roman" w:hAnsi="Times New Roman"/>
              </w:rPr>
              <w:t>ământului românesc (de exemplu distinc</w:t>
            </w:r>
            <w:r w:rsidR="00BD2E35">
              <w:rPr>
                <w:rFonts w:ascii="Times New Roman" w:hAnsi="Times New Roman"/>
              </w:rPr>
              <w:t>ţ</w:t>
            </w:r>
            <w:r w:rsidR="00BA05C7" w:rsidRPr="00390E37">
              <w:rPr>
                <w:rFonts w:ascii="Times New Roman" w:hAnsi="Times New Roman"/>
              </w:rPr>
              <w:t>iile, medaliile primite de către sportivi, antrenori, al</w:t>
            </w:r>
            <w:r w:rsidR="00BD2E35">
              <w:rPr>
                <w:rFonts w:ascii="Times New Roman" w:hAnsi="Times New Roman"/>
              </w:rPr>
              <w:t>ţ</w:t>
            </w:r>
            <w:r w:rsidR="00BA05C7" w:rsidRPr="00390E37">
              <w:rPr>
                <w:rFonts w:ascii="Times New Roman" w:hAnsi="Times New Roman"/>
              </w:rPr>
              <w:t>i speciali</w:t>
            </w:r>
            <w:r w:rsidR="00BD2E35">
              <w:rPr>
                <w:rFonts w:ascii="Times New Roman" w:hAnsi="Times New Roman"/>
              </w:rPr>
              <w:t>ş</w:t>
            </w:r>
            <w:r w:rsidR="00BA05C7" w:rsidRPr="00390E37">
              <w:rPr>
                <w:rFonts w:ascii="Times New Roman" w:hAnsi="Times New Roman"/>
              </w:rPr>
              <w:t>ti pentru rezultate la JO, CM, CE etc., oferite de Pre</w:t>
            </w:r>
            <w:r w:rsidR="00BD2E35">
              <w:rPr>
                <w:rFonts w:ascii="Times New Roman" w:hAnsi="Times New Roman"/>
              </w:rPr>
              <w:t>ş</w:t>
            </w:r>
            <w:r w:rsidR="00BA05C7" w:rsidRPr="00390E37">
              <w:rPr>
                <w:rFonts w:ascii="Times New Roman" w:hAnsi="Times New Roman"/>
              </w:rPr>
              <w:t>edin</w:t>
            </w:r>
            <w:r w:rsidR="00BD2E35">
              <w:rPr>
                <w:rFonts w:ascii="Times New Roman" w:hAnsi="Times New Roman"/>
              </w:rPr>
              <w:t>ţ</w:t>
            </w:r>
            <w:r w:rsidR="00BA05C7" w:rsidRPr="00390E37">
              <w:rPr>
                <w:rFonts w:ascii="Times New Roman" w:hAnsi="Times New Roman"/>
              </w:rPr>
              <w:t>ia României, MENCS, MTS etc.)</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0F720DFC"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4 x m</w:t>
            </w:r>
          </w:p>
          <w:p w14:paraId="258F39C4"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premiu</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A7D70B" w14:textId="77777777" w:rsidR="00BA05C7" w:rsidRPr="00390E37" w:rsidRDefault="00BA05C7" w:rsidP="006B37BB">
            <w:pPr>
              <w:spacing w:after="0" w:line="240" w:lineRule="auto"/>
              <w:jc w:val="center"/>
              <w:rPr>
                <w:rFonts w:ascii="Times New Roman" w:hAnsi="Times New Roman"/>
                <w:b/>
              </w:rPr>
            </w:pPr>
          </w:p>
        </w:tc>
        <w:tc>
          <w:tcPr>
            <w:tcW w:w="0" w:type="auto"/>
            <w:tcBorders>
              <w:top w:val="single" w:sz="4" w:space="0" w:color="000000"/>
              <w:left w:val="single" w:sz="4" w:space="0" w:color="000000"/>
              <w:bottom w:val="single" w:sz="4" w:space="0" w:color="000000"/>
              <w:right w:val="single" w:sz="4" w:space="0" w:color="000000"/>
            </w:tcBorders>
          </w:tcPr>
          <w:p w14:paraId="7BF1755E" w14:textId="77777777" w:rsidR="00BA05C7" w:rsidRPr="00390E37" w:rsidRDefault="00BA05C7" w:rsidP="006B37BB">
            <w:pPr>
              <w:spacing w:after="0" w:line="240" w:lineRule="auto"/>
              <w:jc w:val="center"/>
              <w:rPr>
                <w:rFonts w:ascii="Times New Roman" w:hAnsi="Times New Roman"/>
                <w:b/>
              </w:rPr>
            </w:pPr>
          </w:p>
        </w:tc>
      </w:tr>
      <w:tr w:rsidR="00BA3640" w:rsidRPr="00390E37" w14:paraId="25AF27C5" w14:textId="77777777" w:rsidTr="00BA05C7">
        <w:trPr>
          <w:trHeight w:val="120"/>
        </w:trPr>
        <w:tc>
          <w:tcPr>
            <w:tcW w:w="0" w:type="auto"/>
            <w:shd w:val="clear" w:color="auto" w:fill="auto"/>
            <w:vAlign w:val="center"/>
          </w:tcPr>
          <w:p w14:paraId="57FA62A4" w14:textId="77777777" w:rsidR="00BA05C7" w:rsidRPr="00390E37" w:rsidRDefault="00BA05C7" w:rsidP="006B37BB">
            <w:pPr>
              <w:spacing w:after="0" w:line="240" w:lineRule="auto"/>
              <w:rPr>
                <w:rFonts w:ascii="Times New Roman" w:hAnsi="Times New Roman"/>
              </w:rPr>
            </w:pPr>
          </w:p>
        </w:tc>
        <w:tc>
          <w:tcPr>
            <w:tcW w:w="6739" w:type="dxa"/>
            <w:gridSpan w:val="2"/>
            <w:shd w:val="clear" w:color="auto" w:fill="auto"/>
            <w:vAlign w:val="center"/>
          </w:tcPr>
          <w:p w14:paraId="3BA724A4" w14:textId="77777777" w:rsidR="00BA05C7" w:rsidRPr="00390E37" w:rsidRDefault="00BA05C7" w:rsidP="006B37BB">
            <w:pPr>
              <w:suppressAutoHyphens w:val="0"/>
              <w:autoSpaceDE w:val="0"/>
              <w:autoSpaceDN w:val="0"/>
              <w:adjustRightInd w:val="0"/>
              <w:spacing w:after="0" w:line="240" w:lineRule="auto"/>
              <w:rPr>
                <w:rFonts w:ascii="Times New Roman" w:hAnsi="Times New Roman"/>
                <w:b/>
                <w:lang w:eastAsia="en-US"/>
              </w:rPr>
            </w:pPr>
            <w:r w:rsidRPr="00390E37">
              <w:rPr>
                <w:rFonts w:ascii="Times New Roman" w:hAnsi="Times New Roman"/>
                <w:b/>
                <w:lang w:eastAsia="en-US"/>
              </w:rPr>
              <w:t>PUNCTAJ A</w:t>
            </w:r>
          </w:p>
        </w:tc>
        <w:tc>
          <w:tcPr>
            <w:tcW w:w="1587" w:type="dxa"/>
            <w:shd w:val="clear" w:color="auto" w:fill="auto"/>
            <w:vAlign w:val="center"/>
          </w:tcPr>
          <w:p w14:paraId="1635731C" w14:textId="77777777" w:rsidR="00BA05C7" w:rsidRPr="00390E37" w:rsidRDefault="00BA05C7" w:rsidP="006B37BB">
            <w:pPr>
              <w:spacing w:after="0" w:line="240" w:lineRule="auto"/>
              <w:rPr>
                <w:rFonts w:ascii="Times New Roman" w:hAnsi="Times New Roman"/>
                <w:b/>
              </w:rPr>
            </w:pPr>
          </w:p>
        </w:tc>
        <w:tc>
          <w:tcPr>
            <w:tcW w:w="0" w:type="auto"/>
            <w:vAlign w:val="center"/>
          </w:tcPr>
          <w:p w14:paraId="1B8DB03F" w14:textId="77777777" w:rsidR="00BA05C7" w:rsidRPr="00390E37" w:rsidRDefault="00BA05C7" w:rsidP="006B37BB">
            <w:pPr>
              <w:spacing w:after="0" w:line="240" w:lineRule="auto"/>
              <w:rPr>
                <w:rFonts w:ascii="Times New Roman" w:hAnsi="Times New Roman"/>
                <w:b/>
              </w:rPr>
            </w:pPr>
          </w:p>
        </w:tc>
      </w:tr>
      <w:tr w:rsidR="00BA3640" w:rsidRPr="00390E37" w14:paraId="41F45493" w14:textId="77777777" w:rsidTr="006B37BB">
        <w:trPr>
          <w:trHeight w:val="120"/>
        </w:trPr>
        <w:tc>
          <w:tcPr>
            <w:tcW w:w="0" w:type="auto"/>
            <w:gridSpan w:val="5"/>
            <w:shd w:val="clear" w:color="auto" w:fill="auto"/>
          </w:tcPr>
          <w:p w14:paraId="4B9583F6" w14:textId="77777777" w:rsidR="00BA05C7" w:rsidRPr="00390E37" w:rsidRDefault="00BA05C7" w:rsidP="00BA05C7">
            <w:pPr>
              <w:pStyle w:val="Listparagraf"/>
              <w:numPr>
                <w:ilvl w:val="0"/>
                <w:numId w:val="19"/>
              </w:numPr>
              <w:spacing w:before="120" w:after="120" w:line="240" w:lineRule="auto"/>
              <w:jc w:val="center"/>
              <w:rPr>
                <w:rFonts w:ascii="Times New Roman" w:hAnsi="Times New Roman"/>
                <w:b/>
                <w:i/>
              </w:rPr>
            </w:pPr>
            <w:r w:rsidRPr="00390E37">
              <w:rPr>
                <w:rFonts w:ascii="Times New Roman" w:hAnsi="Times New Roman"/>
                <w:b/>
                <w:bCs/>
                <w:i/>
                <w:iCs/>
                <w:sz w:val="26"/>
                <w:szCs w:val="26"/>
              </w:rPr>
              <w:t>CAPACITATEA DE A ÎNDRUMA STUDEN</w:t>
            </w:r>
            <w:r w:rsidR="00BD2E35">
              <w:rPr>
                <w:rFonts w:ascii="Times New Roman" w:hAnsi="Times New Roman"/>
                <w:b/>
                <w:bCs/>
                <w:i/>
                <w:iCs/>
                <w:sz w:val="26"/>
                <w:szCs w:val="26"/>
              </w:rPr>
              <w:t>Ţ</w:t>
            </w:r>
            <w:r w:rsidRPr="00390E37">
              <w:rPr>
                <w:rFonts w:ascii="Times New Roman" w:hAnsi="Times New Roman"/>
                <w:b/>
                <w:bCs/>
                <w:i/>
                <w:iCs/>
                <w:sz w:val="26"/>
                <w:szCs w:val="26"/>
              </w:rPr>
              <w:t>I SAU TINERI CERCETĂTORI</w:t>
            </w:r>
          </w:p>
        </w:tc>
      </w:tr>
      <w:tr w:rsidR="00BA3640" w:rsidRPr="00390E37" w14:paraId="0AD08446" w14:textId="77777777" w:rsidTr="00BA05C7">
        <w:trPr>
          <w:trHeight w:val="574"/>
        </w:trPr>
        <w:tc>
          <w:tcPr>
            <w:tcW w:w="0" w:type="auto"/>
            <w:shd w:val="clear" w:color="auto" w:fill="auto"/>
          </w:tcPr>
          <w:p w14:paraId="555D6DEF"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w:t>
            </w:r>
          </w:p>
        </w:tc>
        <w:tc>
          <w:tcPr>
            <w:tcW w:w="4869" w:type="dxa"/>
            <w:shd w:val="clear" w:color="auto" w:fill="auto"/>
          </w:tcPr>
          <w:p w14:paraId="7C4F3E31"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Activitate de mentorat / îndrumare</w:t>
            </w:r>
          </w:p>
          <w:p w14:paraId="0711CBE0" w14:textId="77777777" w:rsidR="00BA05C7" w:rsidRPr="00390E37" w:rsidRDefault="00B53E58" w:rsidP="006B37BB">
            <w:pPr>
              <w:spacing w:after="0" w:line="240" w:lineRule="auto"/>
              <w:rPr>
                <w:rFonts w:ascii="Times New Roman" w:hAnsi="Times New Roman"/>
              </w:rPr>
            </w:pPr>
            <w:r w:rsidRPr="00390E37">
              <w:rPr>
                <w:rFonts w:ascii="Times New Roman" w:hAnsi="Times New Roman"/>
              </w:rPr>
              <w:t>1</w:t>
            </w:r>
            <w:r w:rsidR="00BA05C7" w:rsidRPr="00390E37">
              <w:rPr>
                <w:rFonts w:ascii="Times New Roman" w:hAnsi="Times New Roman"/>
              </w:rPr>
              <w:t xml:space="preserve">.1. Conducător </w:t>
            </w:r>
            <w:r w:rsidR="00BD2E35">
              <w:rPr>
                <w:rFonts w:ascii="Times New Roman" w:hAnsi="Times New Roman"/>
              </w:rPr>
              <w:t>ş</w:t>
            </w:r>
            <w:r w:rsidR="00BA05C7" w:rsidRPr="00390E37">
              <w:rPr>
                <w:rFonts w:ascii="Times New Roman" w:hAnsi="Times New Roman"/>
              </w:rPr>
              <w:t>tiin</w:t>
            </w:r>
            <w:r w:rsidR="00BD2E35">
              <w:rPr>
                <w:rFonts w:ascii="Times New Roman" w:hAnsi="Times New Roman"/>
              </w:rPr>
              <w:t>ţ</w:t>
            </w:r>
            <w:r w:rsidR="00BA05C7" w:rsidRPr="00390E37">
              <w:rPr>
                <w:rFonts w:ascii="Times New Roman" w:hAnsi="Times New Roman"/>
              </w:rPr>
              <w:t>ific / membru în comisia de îndrumare sau de evaluare a tezelor de doctorat</w:t>
            </w:r>
          </w:p>
          <w:p w14:paraId="50C6FD68"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(punctajul total la 29.1 este plafonat la maximum 10 puncte)</w:t>
            </w:r>
          </w:p>
          <w:p w14:paraId="7CF45EFC" w14:textId="77777777" w:rsidR="00BA05C7" w:rsidRPr="00390E37" w:rsidRDefault="00B53E58" w:rsidP="006B37BB">
            <w:pPr>
              <w:spacing w:after="0" w:line="240" w:lineRule="auto"/>
              <w:rPr>
                <w:rFonts w:ascii="Times New Roman" w:hAnsi="Times New Roman"/>
              </w:rPr>
            </w:pPr>
            <w:r w:rsidRPr="00390E37">
              <w:rPr>
                <w:rFonts w:ascii="Times New Roman" w:hAnsi="Times New Roman"/>
              </w:rPr>
              <w:t>1</w:t>
            </w:r>
            <w:r w:rsidR="00BA05C7" w:rsidRPr="00390E37">
              <w:rPr>
                <w:rFonts w:ascii="Times New Roman" w:hAnsi="Times New Roman"/>
              </w:rPr>
              <w:t>.2. Mentor cu rol oficial de îndrumare a unor cercetători postdoctorali</w:t>
            </w:r>
          </w:p>
        </w:tc>
        <w:tc>
          <w:tcPr>
            <w:tcW w:w="1870" w:type="dxa"/>
            <w:shd w:val="clear" w:color="auto" w:fill="auto"/>
          </w:tcPr>
          <w:p w14:paraId="45ECF271"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1/0,5</w:t>
            </w:r>
          </w:p>
          <w:p w14:paraId="2E1DAD7F"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 xml:space="preserve">Pe doctorand îndrumat / comisie </w:t>
            </w:r>
          </w:p>
          <w:p w14:paraId="4395AFD0" w14:textId="77777777" w:rsidR="00BA05C7" w:rsidRPr="00390E37" w:rsidRDefault="00BA05C7" w:rsidP="006B37BB">
            <w:pPr>
              <w:spacing w:after="0" w:line="240" w:lineRule="auto"/>
              <w:jc w:val="center"/>
              <w:rPr>
                <w:rFonts w:ascii="Times New Roman" w:hAnsi="Times New Roman"/>
              </w:rPr>
            </w:pPr>
          </w:p>
        </w:tc>
        <w:tc>
          <w:tcPr>
            <w:tcW w:w="1587" w:type="dxa"/>
            <w:shd w:val="clear" w:color="auto" w:fill="auto"/>
          </w:tcPr>
          <w:p w14:paraId="60868DC3" w14:textId="77777777" w:rsidR="00BA05C7" w:rsidRPr="00390E37" w:rsidRDefault="00BA05C7" w:rsidP="006B37BB">
            <w:pPr>
              <w:spacing w:after="0" w:line="240" w:lineRule="auto"/>
              <w:jc w:val="center"/>
              <w:rPr>
                <w:rFonts w:ascii="Times New Roman" w:hAnsi="Times New Roman"/>
              </w:rPr>
            </w:pPr>
          </w:p>
        </w:tc>
        <w:tc>
          <w:tcPr>
            <w:tcW w:w="0" w:type="auto"/>
          </w:tcPr>
          <w:p w14:paraId="24F94B75" w14:textId="77777777" w:rsidR="00BA05C7" w:rsidRPr="00390E37" w:rsidRDefault="00BA05C7" w:rsidP="006B37BB">
            <w:pPr>
              <w:spacing w:after="0" w:line="240" w:lineRule="auto"/>
              <w:jc w:val="center"/>
              <w:rPr>
                <w:rFonts w:ascii="Times New Roman" w:hAnsi="Times New Roman"/>
                <w:b/>
              </w:rPr>
            </w:pPr>
          </w:p>
        </w:tc>
      </w:tr>
      <w:tr w:rsidR="00BA3640" w:rsidRPr="00390E37" w14:paraId="25B932B4" w14:textId="77777777" w:rsidTr="00BA05C7">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C6F30D1"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2.</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50B0B564"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Coordonarea unui centru sau laborator de cercetare, recunoscut de către Senatul Universită</w:t>
            </w:r>
            <w:r w:rsidR="00BD2E35">
              <w:rPr>
                <w:rFonts w:ascii="Times New Roman" w:hAnsi="Times New Roman"/>
              </w:rPr>
              <w:t>ţ</w:t>
            </w:r>
            <w:r w:rsidRPr="00390E37">
              <w:rPr>
                <w:rFonts w:ascii="Times New Roman" w:hAnsi="Times New Roman"/>
              </w:rPr>
              <w:t xml:space="preserve">ii sau Consiliul </w:t>
            </w:r>
            <w:r w:rsidR="00BD2E35">
              <w:rPr>
                <w:rFonts w:ascii="Times New Roman" w:hAnsi="Times New Roman"/>
              </w:rPr>
              <w:t>Ş</w:t>
            </w:r>
            <w:r w:rsidRPr="00390E37">
              <w:rPr>
                <w:rFonts w:ascii="Times New Roman" w:hAnsi="Times New Roman"/>
              </w:rPr>
              <w:t>tiin</w:t>
            </w:r>
            <w:r w:rsidR="00BD2E35">
              <w:rPr>
                <w:rFonts w:ascii="Times New Roman" w:hAnsi="Times New Roman"/>
              </w:rPr>
              <w:t>ţ</w:t>
            </w:r>
            <w:r w:rsidRPr="00390E37">
              <w:rPr>
                <w:rFonts w:ascii="Times New Roman" w:hAnsi="Times New Roman"/>
              </w:rPr>
              <w:t>ific al Institutului de cercetare</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262B93B9"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2</w:t>
            </w:r>
          </w:p>
          <w:p w14:paraId="70CEE43D"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centru</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4C16F5AA"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27DB5E31" w14:textId="77777777" w:rsidR="00BA05C7" w:rsidRPr="00390E37" w:rsidRDefault="00BA05C7" w:rsidP="006B37BB">
            <w:pPr>
              <w:spacing w:after="0" w:line="240" w:lineRule="auto"/>
              <w:jc w:val="center"/>
              <w:rPr>
                <w:rFonts w:ascii="Times New Roman" w:hAnsi="Times New Roman"/>
                <w:b/>
              </w:rPr>
            </w:pPr>
          </w:p>
        </w:tc>
      </w:tr>
      <w:tr w:rsidR="00BA3640" w:rsidRPr="00390E37" w14:paraId="098CCA8E" w14:textId="77777777" w:rsidTr="00BA05C7">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DAE002"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3.</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03D0848C"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Alte ac</w:t>
            </w:r>
            <w:r w:rsidR="00BD2E35">
              <w:rPr>
                <w:rFonts w:ascii="Times New Roman" w:hAnsi="Times New Roman"/>
              </w:rPr>
              <w:t>ţ</w:t>
            </w:r>
            <w:r w:rsidRPr="00390E37">
              <w:rPr>
                <w:rFonts w:ascii="Times New Roman" w:hAnsi="Times New Roman"/>
              </w:rPr>
              <w:t>iuni/activită</w:t>
            </w:r>
            <w:r w:rsidR="00BD2E35">
              <w:rPr>
                <w:rFonts w:ascii="Times New Roman" w:hAnsi="Times New Roman"/>
              </w:rPr>
              <w:t>ţ</w:t>
            </w:r>
            <w:r w:rsidRPr="00390E37">
              <w:rPr>
                <w:rFonts w:ascii="Times New Roman" w:hAnsi="Times New Roman"/>
              </w:rPr>
              <w:t>i de îndrumare a studen</w:t>
            </w:r>
            <w:r w:rsidR="00BD2E35">
              <w:rPr>
                <w:rFonts w:ascii="Times New Roman" w:hAnsi="Times New Roman"/>
              </w:rPr>
              <w:t>ţ</w:t>
            </w:r>
            <w:r w:rsidRPr="00390E37">
              <w:rPr>
                <w:rFonts w:ascii="Times New Roman" w:hAnsi="Times New Roman"/>
              </w:rPr>
              <w:t>ilor sau tinerilor cercetători</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71799DD6"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w:t>
            </w:r>
          </w:p>
          <w:p w14:paraId="61A916AC"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activitate în ultimii 3 ani</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ED7AF1C"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23658ADB" w14:textId="77777777" w:rsidR="00BA05C7" w:rsidRPr="00390E37" w:rsidRDefault="00BA05C7" w:rsidP="006B37BB">
            <w:pPr>
              <w:spacing w:after="0" w:line="240" w:lineRule="auto"/>
              <w:jc w:val="center"/>
              <w:rPr>
                <w:rFonts w:ascii="Times New Roman" w:hAnsi="Times New Roman"/>
                <w:b/>
              </w:rPr>
            </w:pPr>
          </w:p>
        </w:tc>
      </w:tr>
      <w:tr w:rsidR="00BA3640" w:rsidRPr="00390E37" w14:paraId="4BF97FE1" w14:textId="77777777" w:rsidTr="00BA05C7">
        <w:trPr>
          <w:trHeight w:val="120"/>
        </w:trPr>
        <w:tc>
          <w:tcPr>
            <w:tcW w:w="0" w:type="auto"/>
            <w:shd w:val="clear" w:color="auto" w:fill="auto"/>
            <w:vAlign w:val="center"/>
          </w:tcPr>
          <w:p w14:paraId="794358A3" w14:textId="77777777" w:rsidR="00BA05C7" w:rsidRPr="00390E37" w:rsidRDefault="00BA05C7" w:rsidP="006B37BB">
            <w:pPr>
              <w:spacing w:after="0" w:line="240" w:lineRule="auto"/>
              <w:rPr>
                <w:rFonts w:ascii="Times New Roman" w:hAnsi="Times New Roman"/>
              </w:rPr>
            </w:pPr>
          </w:p>
        </w:tc>
        <w:tc>
          <w:tcPr>
            <w:tcW w:w="6739" w:type="dxa"/>
            <w:gridSpan w:val="2"/>
            <w:shd w:val="clear" w:color="auto" w:fill="auto"/>
            <w:vAlign w:val="center"/>
          </w:tcPr>
          <w:p w14:paraId="27AC681E" w14:textId="77777777" w:rsidR="00BA05C7" w:rsidRPr="00390E37" w:rsidRDefault="00BA05C7" w:rsidP="006B37BB">
            <w:pPr>
              <w:suppressAutoHyphens w:val="0"/>
              <w:autoSpaceDE w:val="0"/>
              <w:autoSpaceDN w:val="0"/>
              <w:adjustRightInd w:val="0"/>
              <w:spacing w:after="0" w:line="240" w:lineRule="auto"/>
              <w:rPr>
                <w:rFonts w:ascii="Times New Roman" w:hAnsi="Times New Roman"/>
                <w:b/>
                <w:lang w:eastAsia="en-US"/>
              </w:rPr>
            </w:pPr>
            <w:r w:rsidRPr="00390E37">
              <w:rPr>
                <w:rFonts w:ascii="Times New Roman" w:hAnsi="Times New Roman"/>
                <w:b/>
                <w:lang w:eastAsia="en-US"/>
              </w:rPr>
              <w:t>PUNCTAJ B</w:t>
            </w:r>
          </w:p>
        </w:tc>
        <w:tc>
          <w:tcPr>
            <w:tcW w:w="1587" w:type="dxa"/>
            <w:shd w:val="clear" w:color="auto" w:fill="auto"/>
            <w:vAlign w:val="center"/>
          </w:tcPr>
          <w:p w14:paraId="1C2306F7" w14:textId="77777777" w:rsidR="00BA05C7" w:rsidRPr="00390E37" w:rsidRDefault="00BA05C7" w:rsidP="006B37BB">
            <w:pPr>
              <w:spacing w:after="0" w:line="240" w:lineRule="auto"/>
              <w:rPr>
                <w:rFonts w:ascii="Times New Roman" w:hAnsi="Times New Roman"/>
                <w:b/>
              </w:rPr>
            </w:pPr>
          </w:p>
        </w:tc>
        <w:tc>
          <w:tcPr>
            <w:tcW w:w="0" w:type="auto"/>
            <w:vAlign w:val="center"/>
          </w:tcPr>
          <w:p w14:paraId="06CEF0D3" w14:textId="77777777" w:rsidR="00BA05C7" w:rsidRPr="00390E37" w:rsidRDefault="00BA05C7" w:rsidP="006B37BB">
            <w:pPr>
              <w:spacing w:after="0" w:line="240" w:lineRule="auto"/>
              <w:rPr>
                <w:rFonts w:ascii="Times New Roman" w:hAnsi="Times New Roman"/>
                <w:b/>
              </w:rPr>
            </w:pPr>
          </w:p>
        </w:tc>
      </w:tr>
      <w:tr w:rsidR="00BA3640" w:rsidRPr="00390E37" w14:paraId="012CAD11" w14:textId="77777777" w:rsidTr="006B37BB">
        <w:trPr>
          <w:trHeight w:val="120"/>
        </w:trPr>
        <w:tc>
          <w:tcPr>
            <w:tcW w:w="0" w:type="auto"/>
            <w:gridSpan w:val="5"/>
            <w:shd w:val="clear" w:color="auto" w:fill="auto"/>
          </w:tcPr>
          <w:p w14:paraId="3DABC18A" w14:textId="77777777" w:rsidR="00BA05C7" w:rsidRPr="00390E37" w:rsidRDefault="00BA05C7" w:rsidP="00BA05C7">
            <w:pPr>
              <w:pStyle w:val="Listparagraf"/>
              <w:numPr>
                <w:ilvl w:val="0"/>
                <w:numId w:val="19"/>
              </w:numPr>
              <w:spacing w:before="120" w:after="120" w:line="240" w:lineRule="auto"/>
              <w:jc w:val="center"/>
              <w:rPr>
                <w:rFonts w:ascii="Times New Roman" w:hAnsi="Times New Roman"/>
                <w:b/>
                <w:i/>
              </w:rPr>
            </w:pPr>
            <w:r w:rsidRPr="00390E37">
              <w:rPr>
                <w:rFonts w:ascii="Times New Roman" w:hAnsi="Times New Roman"/>
                <w:b/>
                <w:bCs/>
                <w:i/>
                <w:iCs/>
                <w:sz w:val="26"/>
                <w:szCs w:val="26"/>
              </w:rPr>
              <w:t>COMPETEN</w:t>
            </w:r>
            <w:r w:rsidR="00BD2E35">
              <w:rPr>
                <w:rFonts w:ascii="Times New Roman" w:hAnsi="Times New Roman"/>
                <w:b/>
                <w:bCs/>
                <w:i/>
                <w:iCs/>
                <w:sz w:val="26"/>
                <w:szCs w:val="26"/>
              </w:rPr>
              <w:t>Ţ</w:t>
            </w:r>
            <w:r w:rsidRPr="00390E37">
              <w:rPr>
                <w:rFonts w:ascii="Times New Roman" w:hAnsi="Times New Roman"/>
                <w:b/>
                <w:bCs/>
                <w:i/>
                <w:iCs/>
                <w:sz w:val="26"/>
                <w:szCs w:val="26"/>
              </w:rPr>
              <w:t>ELE DIDACTICE ALE CANDIDATULUI</w:t>
            </w:r>
          </w:p>
        </w:tc>
      </w:tr>
      <w:tr w:rsidR="00BA3640" w:rsidRPr="00390E37" w14:paraId="4A09D56D" w14:textId="77777777" w:rsidTr="00BA05C7">
        <w:trPr>
          <w:trHeight w:val="120"/>
        </w:trPr>
        <w:tc>
          <w:tcPr>
            <w:tcW w:w="0" w:type="auto"/>
            <w:shd w:val="clear" w:color="auto" w:fill="auto"/>
          </w:tcPr>
          <w:p w14:paraId="29F8282A"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w:t>
            </w:r>
          </w:p>
        </w:tc>
        <w:tc>
          <w:tcPr>
            <w:tcW w:w="4869" w:type="dxa"/>
            <w:shd w:val="clear" w:color="auto" w:fill="auto"/>
          </w:tcPr>
          <w:p w14:paraId="30299592"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Căr</w:t>
            </w:r>
            <w:r w:rsidR="00BD2E35">
              <w:rPr>
                <w:rFonts w:ascii="Times New Roman" w:hAnsi="Times New Roman"/>
              </w:rPr>
              <w:t>ţ</w:t>
            </w:r>
            <w:r w:rsidRPr="00390E37">
              <w:rPr>
                <w:rFonts w:ascii="Times New Roman" w:hAnsi="Times New Roman"/>
              </w:rPr>
              <w:t>i publicate în calitate de autor principal în edituri clasificate A1</w:t>
            </w:r>
          </w:p>
          <w:p w14:paraId="465BDDDD"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sau A2 (</w:t>
            </w:r>
            <w:r w:rsidRPr="00390E37">
              <w:rPr>
                <w:rFonts w:ascii="Times New Roman" w:hAnsi="Times New Roman"/>
                <w:i/>
                <w:iCs/>
              </w:rPr>
              <w:t xml:space="preserve">m </w:t>
            </w:r>
            <w:r w:rsidRPr="00390E37">
              <w:rPr>
                <w:rFonts w:ascii="Times New Roman" w:hAnsi="Times New Roman"/>
              </w:rPr>
              <w:t xml:space="preserve">A1 = 3; </w:t>
            </w:r>
            <w:r w:rsidRPr="00390E37">
              <w:rPr>
                <w:rFonts w:ascii="Times New Roman" w:hAnsi="Times New Roman"/>
                <w:i/>
                <w:iCs/>
              </w:rPr>
              <w:t xml:space="preserve">m </w:t>
            </w:r>
            <w:r w:rsidRPr="00390E37">
              <w:rPr>
                <w:rFonts w:ascii="Times New Roman" w:hAnsi="Times New Roman"/>
              </w:rPr>
              <w:t>A2 = 1)</w:t>
            </w:r>
          </w:p>
        </w:tc>
        <w:tc>
          <w:tcPr>
            <w:tcW w:w="1870" w:type="dxa"/>
            <w:shd w:val="clear" w:color="auto" w:fill="auto"/>
          </w:tcPr>
          <w:p w14:paraId="4D5B44FC"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12 x m</w:t>
            </w:r>
          </w:p>
          <w:p w14:paraId="417243AD"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carte</w:t>
            </w:r>
          </w:p>
        </w:tc>
        <w:tc>
          <w:tcPr>
            <w:tcW w:w="1587" w:type="dxa"/>
            <w:shd w:val="clear" w:color="auto" w:fill="auto"/>
          </w:tcPr>
          <w:p w14:paraId="579B0C4D" w14:textId="77777777" w:rsidR="00BA05C7" w:rsidRPr="00390E37" w:rsidRDefault="00BA05C7" w:rsidP="006B37BB">
            <w:pPr>
              <w:spacing w:after="0" w:line="240" w:lineRule="auto"/>
              <w:jc w:val="center"/>
              <w:rPr>
                <w:rFonts w:ascii="Times New Roman" w:hAnsi="Times New Roman"/>
                <w:b/>
              </w:rPr>
            </w:pPr>
          </w:p>
        </w:tc>
        <w:tc>
          <w:tcPr>
            <w:tcW w:w="0" w:type="auto"/>
          </w:tcPr>
          <w:p w14:paraId="7233D89C" w14:textId="77777777" w:rsidR="00BA05C7" w:rsidRPr="00390E37" w:rsidRDefault="00BA05C7" w:rsidP="006B37BB">
            <w:pPr>
              <w:spacing w:after="0" w:line="240" w:lineRule="auto"/>
              <w:jc w:val="center"/>
              <w:rPr>
                <w:rFonts w:ascii="Times New Roman" w:hAnsi="Times New Roman"/>
                <w:b/>
              </w:rPr>
            </w:pPr>
          </w:p>
        </w:tc>
      </w:tr>
      <w:tr w:rsidR="00BA3640" w:rsidRPr="00390E37" w14:paraId="44EFC579" w14:textId="77777777" w:rsidTr="00BA05C7">
        <w:trPr>
          <w:trHeight w:val="120"/>
        </w:trPr>
        <w:tc>
          <w:tcPr>
            <w:tcW w:w="0" w:type="auto"/>
            <w:shd w:val="clear" w:color="auto" w:fill="auto"/>
          </w:tcPr>
          <w:p w14:paraId="764DA111"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2.</w:t>
            </w:r>
          </w:p>
        </w:tc>
        <w:tc>
          <w:tcPr>
            <w:tcW w:w="4869" w:type="dxa"/>
            <w:shd w:val="clear" w:color="auto" w:fill="auto"/>
          </w:tcPr>
          <w:p w14:paraId="1B290DA7"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Capitole în căr</w:t>
            </w:r>
            <w:r w:rsidR="00BD2E35">
              <w:rPr>
                <w:rFonts w:ascii="Times New Roman" w:hAnsi="Times New Roman"/>
              </w:rPr>
              <w:t>ţ</w:t>
            </w:r>
            <w:r w:rsidRPr="00390E37">
              <w:rPr>
                <w:rFonts w:ascii="Times New Roman" w:hAnsi="Times New Roman"/>
              </w:rPr>
              <w:t>i publicate în calitate de autor principal în edituri clasificate A1 sau A2 (</w:t>
            </w:r>
            <w:r w:rsidRPr="00390E37">
              <w:rPr>
                <w:rFonts w:ascii="Times New Roman" w:hAnsi="Times New Roman"/>
                <w:i/>
                <w:iCs/>
              </w:rPr>
              <w:t xml:space="preserve">m </w:t>
            </w:r>
            <w:r w:rsidRPr="00390E37">
              <w:rPr>
                <w:rFonts w:ascii="Times New Roman" w:hAnsi="Times New Roman"/>
              </w:rPr>
              <w:t xml:space="preserve">A1 = 3; </w:t>
            </w:r>
            <w:r w:rsidRPr="00390E37">
              <w:rPr>
                <w:rFonts w:ascii="Times New Roman" w:hAnsi="Times New Roman"/>
                <w:i/>
                <w:iCs/>
              </w:rPr>
              <w:t xml:space="preserve">m </w:t>
            </w:r>
            <w:r w:rsidRPr="00390E37">
              <w:rPr>
                <w:rFonts w:ascii="Times New Roman" w:hAnsi="Times New Roman"/>
              </w:rPr>
              <w:t>A2 = 1)</w:t>
            </w:r>
          </w:p>
        </w:tc>
        <w:tc>
          <w:tcPr>
            <w:tcW w:w="1870" w:type="dxa"/>
            <w:shd w:val="clear" w:color="auto" w:fill="auto"/>
          </w:tcPr>
          <w:p w14:paraId="10FD788B"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3 x m</w:t>
            </w:r>
          </w:p>
          <w:p w14:paraId="67061ACD"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capitol</w:t>
            </w:r>
          </w:p>
        </w:tc>
        <w:tc>
          <w:tcPr>
            <w:tcW w:w="1587" w:type="dxa"/>
            <w:shd w:val="clear" w:color="auto" w:fill="auto"/>
          </w:tcPr>
          <w:p w14:paraId="703F0E0D" w14:textId="77777777" w:rsidR="00BA05C7" w:rsidRPr="00390E37" w:rsidRDefault="00BA05C7" w:rsidP="006B37BB">
            <w:pPr>
              <w:spacing w:after="0" w:line="240" w:lineRule="auto"/>
              <w:jc w:val="center"/>
              <w:rPr>
                <w:rFonts w:ascii="Times New Roman" w:hAnsi="Times New Roman"/>
                <w:b/>
              </w:rPr>
            </w:pPr>
          </w:p>
        </w:tc>
        <w:tc>
          <w:tcPr>
            <w:tcW w:w="0" w:type="auto"/>
          </w:tcPr>
          <w:p w14:paraId="3E0AF1EC" w14:textId="77777777" w:rsidR="00BA05C7" w:rsidRPr="00390E37" w:rsidRDefault="00BA05C7" w:rsidP="006B37BB">
            <w:pPr>
              <w:spacing w:after="0" w:line="240" w:lineRule="auto"/>
              <w:jc w:val="center"/>
              <w:rPr>
                <w:rFonts w:ascii="Times New Roman" w:hAnsi="Times New Roman"/>
                <w:b/>
              </w:rPr>
            </w:pPr>
          </w:p>
        </w:tc>
      </w:tr>
      <w:tr w:rsidR="00BA3640" w:rsidRPr="00390E37" w14:paraId="5880C58A"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D778B86"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3.</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2E3061FB"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Căr</w:t>
            </w:r>
            <w:r w:rsidR="00BD2E35">
              <w:rPr>
                <w:rFonts w:ascii="Times New Roman" w:hAnsi="Times New Roman"/>
              </w:rPr>
              <w:t>ţ</w:t>
            </w:r>
            <w:r w:rsidRPr="00390E37">
              <w:rPr>
                <w:rFonts w:ascii="Times New Roman" w:hAnsi="Times New Roman"/>
              </w:rPr>
              <w:t>i publicate în calitate de co-autor în edituri clasificate A1 sau A2 (m A1 = 3; m A2 = 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112BACE8"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12 x m/n</w:t>
            </w:r>
          </w:p>
          <w:p w14:paraId="53950823"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carte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76607F9" w14:textId="77777777" w:rsidR="00BA05C7" w:rsidRPr="00390E37" w:rsidRDefault="00BA05C7" w:rsidP="006B37BB">
            <w:pPr>
              <w:spacing w:after="0" w:line="240" w:lineRule="auto"/>
              <w:jc w:val="center"/>
              <w:rPr>
                <w:rFonts w:ascii="Times New Roman" w:hAnsi="Times New Roman"/>
                <w:b/>
              </w:rPr>
            </w:pPr>
          </w:p>
        </w:tc>
        <w:tc>
          <w:tcPr>
            <w:tcW w:w="0" w:type="auto"/>
            <w:tcBorders>
              <w:top w:val="single" w:sz="4" w:space="0" w:color="000000"/>
              <w:left w:val="single" w:sz="4" w:space="0" w:color="000000"/>
              <w:bottom w:val="single" w:sz="4" w:space="0" w:color="000000"/>
              <w:right w:val="single" w:sz="4" w:space="0" w:color="000000"/>
            </w:tcBorders>
          </w:tcPr>
          <w:p w14:paraId="404CAC74" w14:textId="77777777" w:rsidR="00BA05C7" w:rsidRPr="00390E37" w:rsidRDefault="00BA05C7" w:rsidP="006B37BB">
            <w:pPr>
              <w:spacing w:after="0" w:line="240" w:lineRule="auto"/>
              <w:jc w:val="center"/>
              <w:rPr>
                <w:rFonts w:ascii="Times New Roman" w:hAnsi="Times New Roman"/>
                <w:b/>
              </w:rPr>
            </w:pPr>
          </w:p>
        </w:tc>
      </w:tr>
      <w:tr w:rsidR="00BA3640" w:rsidRPr="00390E37" w14:paraId="1B274D48"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273272"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4.</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7DC72E28"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Capitole în căr</w:t>
            </w:r>
            <w:r w:rsidR="00BD2E35">
              <w:rPr>
                <w:rFonts w:ascii="Times New Roman" w:hAnsi="Times New Roman"/>
              </w:rPr>
              <w:t>ţ</w:t>
            </w:r>
            <w:r w:rsidRPr="00390E37">
              <w:rPr>
                <w:rFonts w:ascii="Times New Roman" w:hAnsi="Times New Roman"/>
              </w:rPr>
              <w:t>i publicate în calitate de co-autor în edituri clasificate A1 sau A2 (m A1 = 3; m A2 = 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5D42A034"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3 x m/n</w:t>
            </w:r>
          </w:p>
          <w:p w14:paraId="6008C57A"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capitol</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4B8CCA50" w14:textId="77777777" w:rsidR="00BA05C7" w:rsidRPr="00390E37" w:rsidRDefault="00BA05C7" w:rsidP="006B37BB">
            <w:pPr>
              <w:spacing w:after="0" w:line="240" w:lineRule="auto"/>
              <w:jc w:val="center"/>
              <w:rPr>
                <w:rFonts w:ascii="Times New Roman" w:hAnsi="Times New Roman"/>
                <w:b/>
              </w:rPr>
            </w:pPr>
          </w:p>
        </w:tc>
        <w:tc>
          <w:tcPr>
            <w:tcW w:w="0" w:type="auto"/>
            <w:tcBorders>
              <w:top w:val="single" w:sz="4" w:space="0" w:color="000000"/>
              <w:left w:val="single" w:sz="4" w:space="0" w:color="000000"/>
              <w:bottom w:val="single" w:sz="4" w:space="0" w:color="000000"/>
              <w:right w:val="single" w:sz="4" w:space="0" w:color="000000"/>
            </w:tcBorders>
          </w:tcPr>
          <w:p w14:paraId="733A359A" w14:textId="77777777" w:rsidR="00BA05C7" w:rsidRPr="00390E37" w:rsidRDefault="00BA05C7" w:rsidP="006B37BB">
            <w:pPr>
              <w:spacing w:after="0" w:line="240" w:lineRule="auto"/>
              <w:jc w:val="center"/>
              <w:rPr>
                <w:rFonts w:ascii="Times New Roman" w:hAnsi="Times New Roman"/>
                <w:b/>
              </w:rPr>
            </w:pPr>
          </w:p>
        </w:tc>
      </w:tr>
      <w:tr w:rsidR="00BA3640" w:rsidRPr="00390E37" w14:paraId="0D2C76E9"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DCC9235"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5.</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3C11C6EF"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Căr</w:t>
            </w:r>
            <w:r w:rsidR="00BD2E35">
              <w:rPr>
                <w:rFonts w:ascii="Times New Roman" w:hAnsi="Times New Roman"/>
              </w:rPr>
              <w:t>ţ</w:t>
            </w:r>
            <w:r w:rsidRPr="00390E37">
              <w:rPr>
                <w:rFonts w:ascii="Times New Roman" w:hAnsi="Times New Roman"/>
              </w:rPr>
              <w:t>i publicate în calitate de autor / co-autor în edituri clasificate de tip B (m B = 0,5)</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110983D6"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12 x m/n</w:t>
            </w:r>
          </w:p>
          <w:p w14:paraId="35136762"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carte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4471EEBF" w14:textId="77777777" w:rsidR="00BA05C7" w:rsidRPr="00390E37" w:rsidRDefault="00BA05C7" w:rsidP="006B37BB">
            <w:pPr>
              <w:spacing w:after="0" w:line="240" w:lineRule="auto"/>
              <w:jc w:val="center"/>
              <w:rPr>
                <w:rFonts w:ascii="Times New Roman" w:hAnsi="Times New Roman"/>
                <w:b/>
              </w:rPr>
            </w:pPr>
          </w:p>
        </w:tc>
        <w:tc>
          <w:tcPr>
            <w:tcW w:w="0" w:type="auto"/>
            <w:tcBorders>
              <w:top w:val="single" w:sz="4" w:space="0" w:color="000000"/>
              <w:left w:val="single" w:sz="4" w:space="0" w:color="000000"/>
              <w:bottom w:val="single" w:sz="4" w:space="0" w:color="000000"/>
              <w:right w:val="single" w:sz="4" w:space="0" w:color="000000"/>
            </w:tcBorders>
          </w:tcPr>
          <w:p w14:paraId="61E0EE8D" w14:textId="77777777" w:rsidR="00BA05C7" w:rsidRPr="00390E37" w:rsidRDefault="00BA05C7" w:rsidP="006B37BB">
            <w:pPr>
              <w:spacing w:after="0" w:line="240" w:lineRule="auto"/>
              <w:jc w:val="center"/>
              <w:rPr>
                <w:rFonts w:ascii="Times New Roman" w:hAnsi="Times New Roman"/>
                <w:b/>
              </w:rPr>
            </w:pPr>
          </w:p>
        </w:tc>
      </w:tr>
      <w:tr w:rsidR="00BA3640" w:rsidRPr="00390E37" w14:paraId="22E3CAF6"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DA7A65"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6.</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419665E9"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Capitole în căr</w:t>
            </w:r>
            <w:r w:rsidR="00BD2E35">
              <w:rPr>
                <w:rFonts w:ascii="Times New Roman" w:hAnsi="Times New Roman"/>
              </w:rPr>
              <w:t>ţ</w:t>
            </w:r>
            <w:r w:rsidRPr="00390E37">
              <w:rPr>
                <w:rFonts w:ascii="Times New Roman" w:hAnsi="Times New Roman"/>
              </w:rPr>
              <w:t>i publicate în calitate de autor / co-autor în edituri clasificate de tip B (m B = 0,5)</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41D060CE"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3 x m /n</w:t>
            </w:r>
          </w:p>
          <w:p w14:paraId="721E8B69"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capitol</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8D72D6A" w14:textId="77777777" w:rsidR="00BA05C7" w:rsidRPr="00390E37" w:rsidRDefault="00BA05C7" w:rsidP="006B37BB">
            <w:pPr>
              <w:spacing w:after="0" w:line="240" w:lineRule="auto"/>
              <w:jc w:val="center"/>
              <w:rPr>
                <w:rFonts w:ascii="Times New Roman" w:hAnsi="Times New Roman"/>
                <w:b/>
              </w:rPr>
            </w:pPr>
          </w:p>
        </w:tc>
        <w:tc>
          <w:tcPr>
            <w:tcW w:w="0" w:type="auto"/>
            <w:tcBorders>
              <w:top w:val="single" w:sz="4" w:space="0" w:color="000000"/>
              <w:left w:val="single" w:sz="4" w:space="0" w:color="000000"/>
              <w:bottom w:val="single" w:sz="4" w:space="0" w:color="000000"/>
              <w:right w:val="single" w:sz="4" w:space="0" w:color="000000"/>
            </w:tcBorders>
          </w:tcPr>
          <w:p w14:paraId="11F5EF23" w14:textId="77777777" w:rsidR="00BA05C7" w:rsidRPr="00390E37" w:rsidRDefault="00BA05C7" w:rsidP="006B37BB">
            <w:pPr>
              <w:spacing w:after="0" w:line="240" w:lineRule="auto"/>
              <w:jc w:val="center"/>
              <w:rPr>
                <w:rFonts w:ascii="Times New Roman" w:hAnsi="Times New Roman"/>
                <w:b/>
              </w:rPr>
            </w:pPr>
          </w:p>
        </w:tc>
      </w:tr>
      <w:tr w:rsidR="00BA3640" w:rsidRPr="00390E37" w14:paraId="04623636"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EE1084"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lastRenderedPageBreak/>
              <w:t>7.</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22FC66EE"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Autor / co-autor rapoarte de analiză de politici/strategii educa</w:t>
            </w:r>
            <w:r w:rsidR="00BD2E35">
              <w:rPr>
                <w:rFonts w:ascii="Times New Roman" w:hAnsi="Times New Roman"/>
              </w:rPr>
              <w:t>ţ</w:t>
            </w:r>
            <w:r w:rsidRPr="00390E37">
              <w:rPr>
                <w:rFonts w:ascii="Times New Roman" w:hAnsi="Times New Roman"/>
              </w:rPr>
              <w:t>ionale</w:t>
            </w:r>
          </w:p>
          <w:p w14:paraId="48057D2C"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1. rapoarte interna</w:t>
            </w:r>
            <w:r w:rsidR="00BD2E35">
              <w:rPr>
                <w:rFonts w:ascii="Times New Roman" w:hAnsi="Times New Roman"/>
              </w:rPr>
              <w:t>ţ</w:t>
            </w:r>
            <w:r w:rsidRPr="00390E37">
              <w:rPr>
                <w:rFonts w:ascii="Times New Roman" w:hAnsi="Times New Roman"/>
              </w:rPr>
              <w:t>ionale (m = 3);</w:t>
            </w:r>
          </w:p>
          <w:p w14:paraId="159FCA1E"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2. rapoarte na</w:t>
            </w:r>
            <w:r w:rsidR="00BD2E35">
              <w:rPr>
                <w:rFonts w:ascii="Times New Roman" w:hAnsi="Times New Roman"/>
              </w:rPr>
              <w:t>ţ</w:t>
            </w:r>
            <w:r w:rsidRPr="00390E37">
              <w:rPr>
                <w:rFonts w:ascii="Times New Roman" w:hAnsi="Times New Roman"/>
              </w:rPr>
              <w:t>ionale (m = 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2E199F2A"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8 x m/n</w:t>
            </w:r>
          </w:p>
          <w:p w14:paraId="27FBE5ED"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raport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5B07C82" w14:textId="77777777" w:rsidR="00BA05C7" w:rsidRPr="00390E37" w:rsidRDefault="00BA05C7" w:rsidP="006B37BB">
            <w:pPr>
              <w:spacing w:after="0" w:line="240" w:lineRule="auto"/>
              <w:jc w:val="center"/>
              <w:rPr>
                <w:rFonts w:ascii="Times New Roman" w:hAnsi="Times New Roman"/>
                <w:b/>
              </w:rPr>
            </w:pPr>
          </w:p>
        </w:tc>
        <w:tc>
          <w:tcPr>
            <w:tcW w:w="0" w:type="auto"/>
            <w:tcBorders>
              <w:top w:val="single" w:sz="4" w:space="0" w:color="000000"/>
              <w:left w:val="single" w:sz="4" w:space="0" w:color="000000"/>
              <w:bottom w:val="single" w:sz="4" w:space="0" w:color="000000"/>
              <w:right w:val="single" w:sz="4" w:space="0" w:color="000000"/>
            </w:tcBorders>
          </w:tcPr>
          <w:p w14:paraId="5EA53EAC" w14:textId="77777777" w:rsidR="00BA05C7" w:rsidRPr="00390E37" w:rsidRDefault="00BA05C7" w:rsidP="006B37BB">
            <w:pPr>
              <w:spacing w:after="0" w:line="240" w:lineRule="auto"/>
              <w:jc w:val="center"/>
              <w:rPr>
                <w:rFonts w:ascii="Times New Roman" w:hAnsi="Times New Roman"/>
                <w:b/>
              </w:rPr>
            </w:pPr>
          </w:p>
        </w:tc>
      </w:tr>
      <w:tr w:rsidR="00BA3640" w:rsidRPr="00390E37" w14:paraId="6D552FEB"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6C67468"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8.</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466C9BDD"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1. Ini</w:t>
            </w:r>
            <w:r w:rsidR="00BD2E35">
              <w:rPr>
                <w:rFonts w:ascii="Times New Roman" w:hAnsi="Times New Roman"/>
              </w:rPr>
              <w:t>ţ</w:t>
            </w:r>
            <w:r w:rsidRPr="00390E37">
              <w:rPr>
                <w:rFonts w:ascii="Times New Roman" w:hAnsi="Times New Roman"/>
              </w:rPr>
              <w:t>ierea sau coordonarea unor programe de studii universitare sau post-universitare</w:t>
            </w:r>
          </w:p>
          <w:p w14:paraId="4FA43E35"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2. Introducerea unor discipline noi în planul de învă</w:t>
            </w:r>
            <w:r w:rsidR="00BD2E35">
              <w:rPr>
                <w:rFonts w:ascii="Times New Roman" w:hAnsi="Times New Roman"/>
              </w:rPr>
              <w:t>ţ</w:t>
            </w:r>
            <w:r w:rsidRPr="00390E37">
              <w:rPr>
                <w:rFonts w:ascii="Times New Roman" w:hAnsi="Times New Roman"/>
              </w:rPr>
              <w:t>ământ</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6AF357AF"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 xml:space="preserve">2 </w:t>
            </w:r>
          </w:p>
          <w:p w14:paraId="1477CC03"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program</w:t>
            </w:r>
          </w:p>
          <w:p w14:paraId="52DA573F"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0,5</w:t>
            </w:r>
          </w:p>
          <w:p w14:paraId="1D51E2A8"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 xml:space="preserve"> Pe disciplină</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971078B" w14:textId="77777777" w:rsidR="00BA05C7" w:rsidRPr="00390E37" w:rsidRDefault="00BA05C7" w:rsidP="006B37BB">
            <w:pPr>
              <w:spacing w:after="0" w:line="240" w:lineRule="auto"/>
              <w:jc w:val="center"/>
              <w:rPr>
                <w:rFonts w:ascii="Times New Roman" w:hAnsi="Times New Roman"/>
                <w:b/>
              </w:rPr>
            </w:pPr>
          </w:p>
        </w:tc>
        <w:tc>
          <w:tcPr>
            <w:tcW w:w="0" w:type="auto"/>
            <w:tcBorders>
              <w:top w:val="single" w:sz="4" w:space="0" w:color="000000"/>
              <w:left w:val="single" w:sz="4" w:space="0" w:color="000000"/>
              <w:bottom w:val="single" w:sz="4" w:space="0" w:color="000000"/>
              <w:right w:val="single" w:sz="4" w:space="0" w:color="000000"/>
            </w:tcBorders>
          </w:tcPr>
          <w:p w14:paraId="303B4866" w14:textId="77777777" w:rsidR="00BA05C7" w:rsidRPr="00390E37" w:rsidRDefault="00BA05C7" w:rsidP="006B37BB">
            <w:pPr>
              <w:spacing w:after="0" w:line="240" w:lineRule="auto"/>
              <w:jc w:val="center"/>
              <w:rPr>
                <w:rFonts w:ascii="Times New Roman" w:hAnsi="Times New Roman"/>
                <w:b/>
              </w:rPr>
            </w:pPr>
          </w:p>
        </w:tc>
      </w:tr>
      <w:tr w:rsidR="00BA3640" w:rsidRPr="00390E37" w14:paraId="3E80E826"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1C336B"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9.</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6CED832F"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Furnizarea de servicii pentru beneficiarii externi ai institu</w:t>
            </w:r>
            <w:r w:rsidR="00BD2E35">
              <w:rPr>
                <w:rFonts w:ascii="Times New Roman" w:hAnsi="Times New Roman"/>
              </w:rPr>
              <w:t>ţ</w:t>
            </w:r>
            <w:r w:rsidRPr="00390E37">
              <w:rPr>
                <w:rFonts w:ascii="Times New Roman" w:hAnsi="Times New Roman"/>
              </w:rPr>
              <w:t>iei (cursuri sau programe de formare / perfec</w:t>
            </w:r>
            <w:r w:rsidR="00BD2E35">
              <w:rPr>
                <w:rFonts w:ascii="Times New Roman" w:hAnsi="Times New Roman"/>
              </w:rPr>
              <w:t>ţ</w:t>
            </w:r>
            <w:r w:rsidRPr="00390E37">
              <w:rPr>
                <w:rFonts w:ascii="Times New Roman" w:hAnsi="Times New Roman"/>
              </w:rPr>
              <w:t>ionare profesională în domeniu)</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6ECE90E4"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0,5</w:t>
            </w:r>
          </w:p>
          <w:p w14:paraId="05996D8C"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curs avizat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A0C4AEE" w14:textId="77777777" w:rsidR="00BA05C7" w:rsidRPr="00390E37" w:rsidRDefault="00BA05C7" w:rsidP="006B37BB">
            <w:pPr>
              <w:spacing w:after="0" w:line="240" w:lineRule="auto"/>
              <w:jc w:val="center"/>
              <w:rPr>
                <w:rFonts w:ascii="Times New Roman" w:hAnsi="Times New Roman"/>
                <w:b/>
              </w:rPr>
            </w:pPr>
          </w:p>
        </w:tc>
        <w:tc>
          <w:tcPr>
            <w:tcW w:w="0" w:type="auto"/>
            <w:tcBorders>
              <w:top w:val="single" w:sz="4" w:space="0" w:color="000000"/>
              <w:left w:val="single" w:sz="4" w:space="0" w:color="000000"/>
              <w:bottom w:val="single" w:sz="4" w:space="0" w:color="000000"/>
              <w:right w:val="single" w:sz="4" w:space="0" w:color="000000"/>
            </w:tcBorders>
          </w:tcPr>
          <w:p w14:paraId="74A379B4" w14:textId="77777777" w:rsidR="00BA05C7" w:rsidRPr="00390E37" w:rsidRDefault="00BA05C7" w:rsidP="006B37BB">
            <w:pPr>
              <w:spacing w:after="0" w:line="240" w:lineRule="auto"/>
              <w:jc w:val="center"/>
              <w:rPr>
                <w:rFonts w:ascii="Times New Roman" w:hAnsi="Times New Roman"/>
                <w:b/>
              </w:rPr>
            </w:pPr>
          </w:p>
        </w:tc>
      </w:tr>
      <w:tr w:rsidR="00BA3640" w:rsidRPr="00390E37" w14:paraId="2BF550A5"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256DA16"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10.</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08F9677F" w14:textId="77777777" w:rsidR="00BA05C7" w:rsidRPr="00390E37" w:rsidRDefault="00BA05C7" w:rsidP="006B37BB">
            <w:pPr>
              <w:spacing w:after="0" w:line="240" w:lineRule="auto"/>
              <w:rPr>
                <w:rFonts w:ascii="Times New Roman" w:hAnsi="Times New Roman"/>
              </w:rPr>
            </w:pPr>
            <w:r w:rsidRPr="00390E37">
              <w:rPr>
                <w:rFonts w:ascii="Times New Roman" w:hAnsi="Times New Roman"/>
              </w:rPr>
              <w:t>Cursuri publicate, manuale, îndrumare, ghiduri pentru studen</w:t>
            </w:r>
            <w:r w:rsidR="00BD2E35">
              <w:rPr>
                <w:rFonts w:ascii="Times New Roman" w:hAnsi="Times New Roman"/>
              </w:rPr>
              <w:t>ţ</w:t>
            </w:r>
            <w:r w:rsidRPr="00390E37">
              <w:rPr>
                <w:rFonts w:ascii="Times New Roman" w:hAnsi="Times New Roman"/>
              </w:rPr>
              <w:t>i sau alte materiale publicate în sprijinul învă</w:t>
            </w:r>
            <w:r w:rsidR="00BD2E35">
              <w:rPr>
                <w:rFonts w:ascii="Times New Roman" w:hAnsi="Times New Roman"/>
              </w:rPr>
              <w:t>ţ</w:t>
            </w:r>
            <w:r w:rsidRPr="00390E37">
              <w:rPr>
                <w:rFonts w:ascii="Times New Roman" w:hAnsi="Times New Roman"/>
              </w:rPr>
              <w:t>ării studen</w:t>
            </w:r>
            <w:r w:rsidR="00BD2E35">
              <w:rPr>
                <w:rFonts w:ascii="Times New Roman" w:hAnsi="Times New Roman"/>
              </w:rPr>
              <w:t>ţ</w:t>
            </w:r>
            <w:r w:rsidRPr="00390E37">
              <w:rPr>
                <w:rFonts w:ascii="Times New Roman" w:hAnsi="Times New Roman"/>
              </w:rPr>
              <w:t>ilor</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63041D05"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w:t>
            </w:r>
          </w:p>
          <w:p w14:paraId="2FDA3743"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publica</w:t>
            </w:r>
            <w:r w:rsidR="00BD2E35">
              <w:rPr>
                <w:rFonts w:ascii="Times New Roman" w:hAnsi="Times New Roman"/>
              </w:rPr>
              <w:t>ţ</w:t>
            </w:r>
            <w:r w:rsidRPr="00390E37">
              <w:rPr>
                <w:rFonts w:ascii="Times New Roman" w:hAnsi="Times New Roman"/>
              </w:rPr>
              <w:t>ie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186D523" w14:textId="77777777" w:rsidR="00BA05C7" w:rsidRPr="00390E37" w:rsidRDefault="00BA05C7" w:rsidP="006B37BB">
            <w:pPr>
              <w:spacing w:after="0" w:line="240" w:lineRule="auto"/>
              <w:jc w:val="center"/>
              <w:rPr>
                <w:rFonts w:ascii="Times New Roman" w:hAnsi="Times New Roman"/>
                <w:b/>
              </w:rPr>
            </w:pPr>
          </w:p>
        </w:tc>
        <w:tc>
          <w:tcPr>
            <w:tcW w:w="0" w:type="auto"/>
            <w:tcBorders>
              <w:top w:val="single" w:sz="4" w:space="0" w:color="000000"/>
              <w:left w:val="single" w:sz="4" w:space="0" w:color="000000"/>
              <w:bottom w:val="single" w:sz="4" w:space="0" w:color="000000"/>
              <w:right w:val="single" w:sz="4" w:space="0" w:color="000000"/>
            </w:tcBorders>
          </w:tcPr>
          <w:p w14:paraId="0CAB8AB7" w14:textId="77777777" w:rsidR="00BA05C7" w:rsidRPr="00390E37" w:rsidRDefault="00BA05C7" w:rsidP="006B37BB">
            <w:pPr>
              <w:spacing w:after="0" w:line="240" w:lineRule="auto"/>
              <w:jc w:val="center"/>
              <w:rPr>
                <w:rFonts w:ascii="Times New Roman" w:hAnsi="Times New Roman"/>
                <w:b/>
              </w:rPr>
            </w:pPr>
          </w:p>
        </w:tc>
      </w:tr>
      <w:tr w:rsidR="00BA3640" w:rsidRPr="00390E37" w14:paraId="11F19461" w14:textId="77777777" w:rsidTr="00BA05C7">
        <w:trPr>
          <w:trHeight w:val="120"/>
        </w:trPr>
        <w:tc>
          <w:tcPr>
            <w:tcW w:w="0" w:type="auto"/>
            <w:shd w:val="clear" w:color="auto" w:fill="auto"/>
            <w:vAlign w:val="center"/>
          </w:tcPr>
          <w:p w14:paraId="7D238C53" w14:textId="77777777" w:rsidR="00BA05C7" w:rsidRPr="00390E37" w:rsidRDefault="00BA05C7" w:rsidP="006B37BB">
            <w:pPr>
              <w:spacing w:after="0" w:line="240" w:lineRule="auto"/>
              <w:rPr>
                <w:rFonts w:ascii="Times New Roman" w:hAnsi="Times New Roman"/>
              </w:rPr>
            </w:pPr>
          </w:p>
        </w:tc>
        <w:tc>
          <w:tcPr>
            <w:tcW w:w="6739" w:type="dxa"/>
            <w:gridSpan w:val="2"/>
            <w:shd w:val="clear" w:color="auto" w:fill="auto"/>
            <w:vAlign w:val="center"/>
          </w:tcPr>
          <w:p w14:paraId="57CB49CE" w14:textId="77777777" w:rsidR="00BA05C7" w:rsidRPr="00390E37" w:rsidRDefault="00BA05C7" w:rsidP="006B37BB">
            <w:pPr>
              <w:suppressAutoHyphens w:val="0"/>
              <w:autoSpaceDE w:val="0"/>
              <w:autoSpaceDN w:val="0"/>
              <w:adjustRightInd w:val="0"/>
              <w:spacing w:after="0" w:line="240" w:lineRule="auto"/>
              <w:rPr>
                <w:rFonts w:ascii="Times New Roman" w:hAnsi="Times New Roman"/>
                <w:b/>
                <w:lang w:eastAsia="en-US"/>
              </w:rPr>
            </w:pPr>
            <w:r w:rsidRPr="00390E37">
              <w:rPr>
                <w:rFonts w:ascii="Times New Roman" w:hAnsi="Times New Roman"/>
                <w:b/>
                <w:lang w:eastAsia="en-US"/>
              </w:rPr>
              <w:t>PUNCTAJ C</w:t>
            </w:r>
          </w:p>
        </w:tc>
        <w:tc>
          <w:tcPr>
            <w:tcW w:w="1587" w:type="dxa"/>
            <w:shd w:val="clear" w:color="auto" w:fill="auto"/>
            <w:vAlign w:val="center"/>
          </w:tcPr>
          <w:p w14:paraId="2CDB5534" w14:textId="77777777" w:rsidR="00BA05C7" w:rsidRPr="00390E37" w:rsidRDefault="00BA05C7" w:rsidP="006B37BB">
            <w:pPr>
              <w:spacing w:after="0" w:line="240" w:lineRule="auto"/>
              <w:rPr>
                <w:rFonts w:ascii="Times New Roman" w:hAnsi="Times New Roman"/>
                <w:b/>
              </w:rPr>
            </w:pPr>
          </w:p>
        </w:tc>
        <w:tc>
          <w:tcPr>
            <w:tcW w:w="0" w:type="auto"/>
            <w:vAlign w:val="center"/>
          </w:tcPr>
          <w:p w14:paraId="75607EE9" w14:textId="77777777" w:rsidR="00BA05C7" w:rsidRPr="00390E37" w:rsidRDefault="00BA05C7" w:rsidP="006B37BB">
            <w:pPr>
              <w:spacing w:after="0" w:line="240" w:lineRule="auto"/>
              <w:rPr>
                <w:rFonts w:ascii="Times New Roman" w:hAnsi="Times New Roman"/>
                <w:b/>
              </w:rPr>
            </w:pPr>
          </w:p>
        </w:tc>
      </w:tr>
      <w:tr w:rsidR="00BA3640" w:rsidRPr="00390E37" w14:paraId="5A8D4DAC" w14:textId="77777777" w:rsidTr="006B37BB">
        <w:trPr>
          <w:trHeight w:val="120"/>
        </w:trPr>
        <w:tc>
          <w:tcPr>
            <w:tcW w:w="0" w:type="auto"/>
            <w:gridSpan w:val="5"/>
            <w:shd w:val="clear" w:color="auto" w:fill="auto"/>
          </w:tcPr>
          <w:p w14:paraId="7BD5F7B8" w14:textId="77777777" w:rsidR="00BA05C7" w:rsidRPr="00390E37" w:rsidRDefault="00BA05C7" w:rsidP="00BA05C7">
            <w:pPr>
              <w:pStyle w:val="Listparagraf"/>
              <w:numPr>
                <w:ilvl w:val="0"/>
                <w:numId w:val="19"/>
              </w:numPr>
              <w:spacing w:before="120" w:after="120" w:line="240" w:lineRule="auto"/>
              <w:jc w:val="center"/>
              <w:rPr>
                <w:rFonts w:ascii="Times New Roman" w:hAnsi="Times New Roman"/>
                <w:b/>
                <w:i/>
              </w:rPr>
            </w:pPr>
            <w:r w:rsidRPr="00390E37">
              <w:rPr>
                <w:rFonts w:ascii="Times New Roman" w:hAnsi="Times New Roman"/>
                <w:b/>
                <w:bCs/>
                <w:i/>
                <w:iCs/>
                <w:sz w:val="26"/>
                <w:szCs w:val="26"/>
              </w:rPr>
              <w:t>CAPACITATEA CANDIDATULUI DE A TRANSFERA CUNO</w:t>
            </w:r>
            <w:r w:rsidR="00BD2E35">
              <w:rPr>
                <w:rFonts w:ascii="Times New Roman" w:hAnsi="Times New Roman"/>
                <w:b/>
                <w:bCs/>
                <w:i/>
                <w:iCs/>
                <w:sz w:val="26"/>
                <w:szCs w:val="26"/>
              </w:rPr>
              <w:t>Ş</w:t>
            </w:r>
            <w:r w:rsidRPr="00390E37">
              <w:rPr>
                <w:rFonts w:ascii="Times New Roman" w:hAnsi="Times New Roman"/>
                <w:b/>
                <w:bCs/>
                <w:i/>
                <w:iCs/>
                <w:sz w:val="26"/>
                <w:szCs w:val="26"/>
              </w:rPr>
              <w:t>TIN</w:t>
            </w:r>
            <w:r w:rsidR="00BD2E35">
              <w:rPr>
                <w:rFonts w:ascii="Times New Roman" w:hAnsi="Times New Roman"/>
                <w:b/>
                <w:bCs/>
                <w:i/>
                <w:iCs/>
                <w:sz w:val="26"/>
                <w:szCs w:val="26"/>
              </w:rPr>
              <w:t>Ţ</w:t>
            </w:r>
            <w:r w:rsidRPr="00390E37">
              <w:rPr>
                <w:rFonts w:ascii="Times New Roman" w:hAnsi="Times New Roman"/>
                <w:b/>
                <w:bCs/>
                <w:i/>
                <w:iCs/>
                <w:sz w:val="26"/>
                <w:szCs w:val="26"/>
              </w:rPr>
              <w:t xml:space="preserve">ELE </w:t>
            </w:r>
            <w:r w:rsidR="00BD2E35">
              <w:rPr>
                <w:rFonts w:ascii="Times New Roman" w:hAnsi="Times New Roman"/>
                <w:b/>
                <w:bCs/>
                <w:i/>
                <w:iCs/>
                <w:sz w:val="26"/>
                <w:szCs w:val="26"/>
              </w:rPr>
              <w:t>Ş</w:t>
            </w:r>
            <w:r w:rsidRPr="00390E37">
              <w:rPr>
                <w:rFonts w:ascii="Times New Roman" w:hAnsi="Times New Roman"/>
                <w:b/>
                <w:bCs/>
                <w:i/>
                <w:iCs/>
                <w:sz w:val="26"/>
                <w:szCs w:val="26"/>
              </w:rPr>
              <w:t xml:space="preserve">I REZULTATELE SALE CĂTRE MEDIUL ECONOMIC SAU SOCIAL ORI DE A POPULARIZA PROPRIILE REZULTATE </w:t>
            </w:r>
            <w:r w:rsidR="00BD2E35">
              <w:rPr>
                <w:rFonts w:ascii="Times New Roman" w:hAnsi="Times New Roman"/>
                <w:b/>
                <w:bCs/>
                <w:i/>
                <w:iCs/>
                <w:sz w:val="26"/>
                <w:szCs w:val="26"/>
              </w:rPr>
              <w:t>Ş</w:t>
            </w:r>
            <w:r w:rsidRPr="00390E37">
              <w:rPr>
                <w:rFonts w:ascii="Times New Roman" w:hAnsi="Times New Roman"/>
                <w:b/>
                <w:bCs/>
                <w:i/>
                <w:iCs/>
                <w:sz w:val="26"/>
                <w:szCs w:val="26"/>
              </w:rPr>
              <w:t>TIIN</w:t>
            </w:r>
            <w:r w:rsidR="00BD2E35">
              <w:rPr>
                <w:rFonts w:ascii="Times New Roman" w:hAnsi="Times New Roman"/>
                <w:b/>
                <w:bCs/>
                <w:i/>
                <w:iCs/>
                <w:sz w:val="26"/>
                <w:szCs w:val="26"/>
              </w:rPr>
              <w:t>Ţ</w:t>
            </w:r>
            <w:r w:rsidRPr="00390E37">
              <w:rPr>
                <w:rFonts w:ascii="Times New Roman" w:hAnsi="Times New Roman"/>
                <w:b/>
                <w:bCs/>
                <w:i/>
                <w:iCs/>
                <w:sz w:val="26"/>
                <w:szCs w:val="26"/>
              </w:rPr>
              <w:t>IFICE</w:t>
            </w:r>
          </w:p>
        </w:tc>
      </w:tr>
      <w:tr w:rsidR="00BA3640" w:rsidRPr="00390E37" w14:paraId="5E0A5CA4" w14:textId="77777777" w:rsidTr="00BA05C7">
        <w:trPr>
          <w:trHeight w:val="120"/>
        </w:trPr>
        <w:tc>
          <w:tcPr>
            <w:tcW w:w="0" w:type="auto"/>
            <w:shd w:val="clear" w:color="auto" w:fill="auto"/>
          </w:tcPr>
          <w:p w14:paraId="79E994D3"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w:t>
            </w:r>
          </w:p>
        </w:tc>
        <w:tc>
          <w:tcPr>
            <w:tcW w:w="4869" w:type="dxa"/>
            <w:shd w:val="clear" w:color="auto" w:fill="auto"/>
          </w:tcPr>
          <w:p w14:paraId="10FF5E96"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Lucrări </w:t>
            </w:r>
            <w:r w:rsidRPr="00390E37">
              <w:rPr>
                <w:rFonts w:ascii="Times New Roman" w:hAnsi="Times New Roman"/>
                <w:i/>
                <w:iCs/>
                <w:lang w:eastAsia="en-US"/>
              </w:rPr>
              <w:t xml:space="preserve">in extenso </w:t>
            </w:r>
            <w:r w:rsidRPr="00390E37">
              <w:rPr>
                <w:rFonts w:ascii="Times New Roman" w:hAnsi="Times New Roman"/>
                <w:lang w:eastAsia="en-US"/>
              </w:rPr>
              <w:t xml:space="preserve">(tip </w:t>
            </w:r>
            <w:proofErr w:type="spellStart"/>
            <w:r w:rsidRPr="00390E37">
              <w:rPr>
                <w:rFonts w:ascii="Times New Roman" w:hAnsi="Times New Roman"/>
                <w:i/>
                <w:iCs/>
                <w:lang w:eastAsia="en-US"/>
              </w:rPr>
              <w:t>proceedings</w:t>
            </w:r>
            <w:proofErr w:type="spellEnd"/>
            <w:r w:rsidRPr="00390E37">
              <w:rPr>
                <w:rFonts w:ascii="Times New Roman" w:hAnsi="Times New Roman"/>
                <w:lang w:eastAsia="en-US"/>
              </w:rPr>
              <w:t xml:space="preserve">) indexate </w:t>
            </w:r>
            <w:proofErr w:type="spellStart"/>
            <w:r w:rsidRPr="00390E37">
              <w:rPr>
                <w:rFonts w:ascii="Times New Roman" w:hAnsi="Times New Roman"/>
                <w:lang w:eastAsia="en-US"/>
              </w:rPr>
              <w:t>WoS</w:t>
            </w:r>
            <w:proofErr w:type="spellEnd"/>
            <w:r w:rsidRPr="00390E37">
              <w:rPr>
                <w:rFonts w:ascii="Times New Roman" w:hAnsi="Times New Roman"/>
                <w:lang w:eastAsia="en-US"/>
              </w:rPr>
              <w:t xml:space="preserve"> sau altă BDI recunoscută, realizate în calitate de autor principal, publicate în volumele unor conferin</w:t>
            </w:r>
            <w:r w:rsidR="00BD2E35">
              <w:rPr>
                <w:rFonts w:ascii="Times New Roman" w:hAnsi="Times New Roman"/>
                <w:lang w:eastAsia="en-US"/>
              </w:rPr>
              <w:t>ţ</w:t>
            </w:r>
            <w:r w:rsidRPr="00390E37">
              <w:rPr>
                <w:rFonts w:ascii="Times New Roman" w:hAnsi="Times New Roman"/>
                <w:lang w:eastAsia="en-US"/>
              </w:rPr>
              <w:t>e interna</w:t>
            </w:r>
            <w:r w:rsidR="00BD2E35">
              <w:rPr>
                <w:rFonts w:ascii="Times New Roman" w:hAnsi="Times New Roman"/>
                <w:lang w:eastAsia="en-US"/>
              </w:rPr>
              <w:t>ţ</w:t>
            </w:r>
            <w:r w:rsidRPr="00390E37">
              <w:rPr>
                <w:rFonts w:ascii="Times New Roman" w:hAnsi="Times New Roman"/>
                <w:lang w:eastAsia="en-US"/>
              </w:rPr>
              <w:t>ionale, cu relevan</w:t>
            </w:r>
            <w:r w:rsidR="00BD2E35">
              <w:rPr>
                <w:rFonts w:ascii="Times New Roman" w:hAnsi="Times New Roman"/>
                <w:lang w:eastAsia="en-US"/>
              </w:rPr>
              <w:t>ţ</w:t>
            </w:r>
            <w:r w:rsidRPr="00390E37">
              <w:rPr>
                <w:rFonts w:ascii="Times New Roman" w:hAnsi="Times New Roman"/>
                <w:lang w:eastAsia="en-US"/>
              </w:rPr>
              <w:t>ă pentru domeniul de abilitare, disponibile în format full-text în cel pu</w:t>
            </w:r>
            <w:r w:rsidR="00BD2E35">
              <w:rPr>
                <w:rFonts w:ascii="Times New Roman" w:hAnsi="Times New Roman"/>
                <w:lang w:eastAsia="en-US"/>
              </w:rPr>
              <w:t>ţ</w:t>
            </w:r>
            <w:r w:rsidRPr="00390E37">
              <w:rPr>
                <w:rFonts w:ascii="Times New Roman" w:hAnsi="Times New Roman"/>
                <w:lang w:eastAsia="en-US"/>
              </w:rPr>
              <w:t xml:space="preserve">in o BDI (în cazul I9 </w:t>
            </w:r>
            <w:r w:rsidR="00BD2E35">
              <w:rPr>
                <w:rFonts w:ascii="Times New Roman" w:hAnsi="Times New Roman"/>
                <w:lang w:eastAsia="en-US"/>
              </w:rPr>
              <w:t>ş</w:t>
            </w:r>
            <w:r w:rsidRPr="00390E37">
              <w:rPr>
                <w:rFonts w:ascii="Times New Roman" w:hAnsi="Times New Roman"/>
                <w:lang w:eastAsia="en-US"/>
              </w:rPr>
              <w:t>i I10 se pot puncta cumulat cel mult două contribu</w:t>
            </w:r>
            <w:r w:rsidR="00BD2E35">
              <w:rPr>
                <w:rFonts w:ascii="Times New Roman" w:hAnsi="Times New Roman"/>
                <w:lang w:eastAsia="en-US"/>
              </w:rPr>
              <w:t>ţ</w:t>
            </w:r>
            <w:r w:rsidRPr="00390E37">
              <w:rPr>
                <w:rFonts w:ascii="Times New Roman" w:hAnsi="Times New Roman"/>
                <w:lang w:eastAsia="en-US"/>
              </w:rPr>
              <w:t>ii / edi</w:t>
            </w:r>
            <w:r w:rsidR="00BD2E35">
              <w:rPr>
                <w:rFonts w:ascii="Times New Roman" w:hAnsi="Times New Roman"/>
                <w:lang w:eastAsia="en-US"/>
              </w:rPr>
              <w:t>ţ</w:t>
            </w:r>
            <w:r w:rsidRPr="00390E37">
              <w:rPr>
                <w:rFonts w:ascii="Times New Roman" w:hAnsi="Times New Roman"/>
                <w:lang w:eastAsia="en-US"/>
              </w:rPr>
              <w:t>ie conferin</w:t>
            </w:r>
            <w:r w:rsidR="00BD2E35">
              <w:rPr>
                <w:rFonts w:ascii="Times New Roman" w:hAnsi="Times New Roman"/>
                <w:lang w:eastAsia="en-US"/>
              </w:rPr>
              <w:t>ţ</w:t>
            </w:r>
            <w:r w:rsidRPr="00390E37">
              <w:rPr>
                <w:rFonts w:ascii="Times New Roman" w:hAnsi="Times New Roman"/>
                <w:lang w:eastAsia="en-US"/>
              </w:rPr>
              <w:t>ă)</w:t>
            </w:r>
          </w:p>
        </w:tc>
        <w:tc>
          <w:tcPr>
            <w:tcW w:w="1870" w:type="dxa"/>
            <w:shd w:val="clear" w:color="auto" w:fill="auto"/>
          </w:tcPr>
          <w:p w14:paraId="2FDC64C1"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w:t>
            </w:r>
          </w:p>
          <w:p w14:paraId="351205CC"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lucrare</w:t>
            </w:r>
          </w:p>
          <w:p w14:paraId="0F753A1B" w14:textId="77777777" w:rsidR="00BA05C7" w:rsidRPr="00390E37" w:rsidRDefault="00BA05C7" w:rsidP="006B37BB">
            <w:pPr>
              <w:spacing w:after="0" w:line="240" w:lineRule="auto"/>
              <w:rPr>
                <w:rFonts w:ascii="Times New Roman" w:hAnsi="Times New Roman"/>
              </w:rPr>
            </w:pPr>
          </w:p>
        </w:tc>
        <w:tc>
          <w:tcPr>
            <w:tcW w:w="1587" w:type="dxa"/>
            <w:shd w:val="clear" w:color="auto" w:fill="auto"/>
          </w:tcPr>
          <w:p w14:paraId="1F42CCDE" w14:textId="77777777" w:rsidR="00BA05C7" w:rsidRPr="00390E37" w:rsidRDefault="00BA05C7" w:rsidP="006B37BB">
            <w:pPr>
              <w:spacing w:after="0" w:line="240" w:lineRule="auto"/>
              <w:jc w:val="center"/>
              <w:rPr>
                <w:rFonts w:ascii="Times New Roman" w:hAnsi="Times New Roman"/>
              </w:rPr>
            </w:pPr>
          </w:p>
        </w:tc>
        <w:tc>
          <w:tcPr>
            <w:tcW w:w="0" w:type="auto"/>
          </w:tcPr>
          <w:p w14:paraId="60BA16D2" w14:textId="77777777" w:rsidR="00BA05C7" w:rsidRPr="00390E37" w:rsidRDefault="00BA05C7" w:rsidP="006B37BB">
            <w:pPr>
              <w:spacing w:after="0" w:line="240" w:lineRule="auto"/>
              <w:jc w:val="center"/>
              <w:rPr>
                <w:rFonts w:ascii="Times New Roman" w:hAnsi="Times New Roman"/>
                <w:b/>
              </w:rPr>
            </w:pPr>
          </w:p>
        </w:tc>
      </w:tr>
      <w:tr w:rsidR="00BA3640" w:rsidRPr="00390E37" w14:paraId="6CC9910D" w14:textId="77777777" w:rsidTr="00BA05C7">
        <w:trPr>
          <w:trHeight w:val="120"/>
        </w:trPr>
        <w:tc>
          <w:tcPr>
            <w:tcW w:w="0" w:type="auto"/>
            <w:shd w:val="clear" w:color="auto" w:fill="auto"/>
          </w:tcPr>
          <w:p w14:paraId="4E90DE10"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2.</w:t>
            </w:r>
          </w:p>
        </w:tc>
        <w:tc>
          <w:tcPr>
            <w:tcW w:w="4869" w:type="dxa"/>
            <w:shd w:val="clear" w:color="auto" w:fill="auto"/>
          </w:tcPr>
          <w:p w14:paraId="26A3E787"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Lucrări </w:t>
            </w:r>
            <w:r w:rsidRPr="00390E37">
              <w:rPr>
                <w:rFonts w:ascii="Times New Roman" w:hAnsi="Times New Roman"/>
                <w:i/>
                <w:iCs/>
                <w:lang w:eastAsia="en-US"/>
              </w:rPr>
              <w:t xml:space="preserve">in extenso </w:t>
            </w:r>
            <w:r w:rsidRPr="00390E37">
              <w:rPr>
                <w:rFonts w:ascii="Times New Roman" w:hAnsi="Times New Roman"/>
                <w:lang w:eastAsia="en-US"/>
              </w:rPr>
              <w:t xml:space="preserve">(tip </w:t>
            </w:r>
            <w:proofErr w:type="spellStart"/>
            <w:r w:rsidRPr="00390E37">
              <w:rPr>
                <w:rFonts w:ascii="Times New Roman" w:hAnsi="Times New Roman"/>
                <w:i/>
                <w:iCs/>
                <w:lang w:eastAsia="en-US"/>
              </w:rPr>
              <w:t>proceedings</w:t>
            </w:r>
            <w:proofErr w:type="spellEnd"/>
            <w:r w:rsidRPr="00390E37">
              <w:rPr>
                <w:rFonts w:ascii="Times New Roman" w:hAnsi="Times New Roman"/>
                <w:lang w:eastAsia="en-US"/>
              </w:rPr>
              <w:t xml:space="preserve">) indexate </w:t>
            </w:r>
            <w:proofErr w:type="spellStart"/>
            <w:r w:rsidRPr="00390E37">
              <w:rPr>
                <w:rFonts w:ascii="Times New Roman" w:hAnsi="Times New Roman"/>
                <w:lang w:eastAsia="en-US"/>
              </w:rPr>
              <w:t>WoS</w:t>
            </w:r>
            <w:proofErr w:type="spellEnd"/>
            <w:r w:rsidRPr="00390E37">
              <w:rPr>
                <w:rFonts w:ascii="Times New Roman" w:hAnsi="Times New Roman"/>
                <w:lang w:eastAsia="en-US"/>
              </w:rPr>
              <w:t xml:space="preserve"> sau altă BDI recunoscută, realizate în calitate de co-autor, publicate în volumele unor conferin</w:t>
            </w:r>
            <w:r w:rsidR="00BD2E35">
              <w:rPr>
                <w:rFonts w:ascii="Times New Roman" w:hAnsi="Times New Roman"/>
                <w:lang w:eastAsia="en-US"/>
              </w:rPr>
              <w:t>ţ</w:t>
            </w:r>
            <w:r w:rsidRPr="00390E37">
              <w:rPr>
                <w:rFonts w:ascii="Times New Roman" w:hAnsi="Times New Roman"/>
                <w:lang w:eastAsia="en-US"/>
              </w:rPr>
              <w:t>e interna</w:t>
            </w:r>
            <w:r w:rsidR="00BD2E35">
              <w:rPr>
                <w:rFonts w:ascii="Times New Roman" w:hAnsi="Times New Roman"/>
                <w:lang w:eastAsia="en-US"/>
              </w:rPr>
              <w:t>ţ</w:t>
            </w:r>
            <w:r w:rsidRPr="00390E37">
              <w:rPr>
                <w:rFonts w:ascii="Times New Roman" w:hAnsi="Times New Roman"/>
                <w:lang w:eastAsia="en-US"/>
              </w:rPr>
              <w:t>ionale, cu relevan</w:t>
            </w:r>
            <w:r w:rsidR="00BD2E35">
              <w:rPr>
                <w:rFonts w:ascii="Times New Roman" w:hAnsi="Times New Roman"/>
                <w:lang w:eastAsia="en-US"/>
              </w:rPr>
              <w:t>ţ</w:t>
            </w:r>
            <w:r w:rsidRPr="00390E37">
              <w:rPr>
                <w:rFonts w:ascii="Times New Roman" w:hAnsi="Times New Roman"/>
                <w:lang w:eastAsia="en-US"/>
              </w:rPr>
              <w:t>ă pentru domeniul de abilitare, disponibile în format full-text în cel pu</w:t>
            </w:r>
            <w:r w:rsidR="00BD2E35">
              <w:rPr>
                <w:rFonts w:ascii="Times New Roman" w:hAnsi="Times New Roman"/>
                <w:lang w:eastAsia="en-US"/>
              </w:rPr>
              <w:t>ţ</w:t>
            </w:r>
            <w:r w:rsidRPr="00390E37">
              <w:rPr>
                <w:rFonts w:ascii="Times New Roman" w:hAnsi="Times New Roman"/>
                <w:lang w:eastAsia="en-US"/>
              </w:rPr>
              <w:t>in o BDI</w:t>
            </w:r>
          </w:p>
        </w:tc>
        <w:tc>
          <w:tcPr>
            <w:tcW w:w="1870" w:type="dxa"/>
            <w:shd w:val="clear" w:color="auto" w:fill="auto"/>
          </w:tcPr>
          <w:p w14:paraId="78F5E61A"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1/n</w:t>
            </w:r>
          </w:p>
          <w:p w14:paraId="0C897F44"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lucrare</w:t>
            </w:r>
          </w:p>
        </w:tc>
        <w:tc>
          <w:tcPr>
            <w:tcW w:w="1587" w:type="dxa"/>
            <w:shd w:val="clear" w:color="auto" w:fill="auto"/>
          </w:tcPr>
          <w:p w14:paraId="11E40516" w14:textId="77777777" w:rsidR="00BA05C7" w:rsidRPr="00390E37" w:rsidRDefault="00BA05C7" w:rsidP="006B37BB">
            <w:pPr>
              <w:spacing w:after="0" w:line="240" w:lineRule="auto"/>
              <w:jc w:val="center"/>
              <w:rPr>
                <w:rFonts w:ascii="Times New Roman" w:hAnsi="Times New Roman"/>
              </w:rPr>
            </w:pPr>
          </w:p>
        </w:tc>
        <w:tc>
          <w:tcPr>
            <w:tcW w:w="0" w:type="auto"/>
          </w:tcPr>
          <w:p w14:paraId="73A3C500" w14:textId="77777777" w:rsidR="00BA05C7" w:rsidRPr="00390E37" w:rsidRDefault="00BA05C7" w:rsidP="006B37BB">
            <w:pPr>
              <w:spacing w:after="0" w:line="240" w:lineRule="auto"/>
              <w:jc w:val="center"/>
              <w:rPr>
                <w:rFonts w:ascii="Times New Roman" w:hAnsi="Times New Roman"/>
                <w:b/>
              </w:rPr>
            </w:pPr>
          </w:p>
        </w:tc>
      </w:tr>
      <w:tr w:rsidR="00BA3640" w:rsidRPr="00390E37" w14:paraId="03EA35EE"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CE89E6"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3.</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0D8CFEDF"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Brevete de inven</w:t>
            </w:r>
            <w:r w:rsidR="00BD2E35">
              <w:rPr>
                <w:rFonts w:ascii="Times New Roman" w:hAnsi="Times New Roman"/>
                <w:lang w:eastAsia="en-US"/>
              </w:rPr>
              <w:t>ţ</w:t>
            </w:r>
            <w:r w:rsidRPr="00390E37">
              <w:rPr>
                <w:rFonts w:ascii="Times New Roman" w:hAnsi="Times New Roman"/>
                <w:lang w:eastAsia="en-US"/>
              </w:rPr>
              <w:t xml:space="preserve">ie / drepturi de autor / mărci înregistrate OSIM/ORDA, ca urmare a unui demers de inovare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ifică în vederea elaborării de materiale curriculare, teste psihologice sau educa</w:t>
            </w:r>
            <w:r w:rsidR="00BD2E35">
              <w:rPr>
                <w:rFonts w:ascii="Times New Roman" w:hAnsi="Times New Roman"/>
                <w:lang w:eastAsia="en-US"/>
              </w:rPr>
              <w:t>ţ</w:t>
            </w:r>
            <w:r w:rsidRPr="00390E37">
              <w:rPr>
                <w:rFonts w:ascii="Times New Roman" w:hAnsi="Times New Roman"/>
                <w:lang w:eastAsia="en-US"/>
              </w:rPr>
              <w:t>ionale, teste motrice / func</w:t>
            </w:r>
            <w:r w:rsidR="00BD2E35">
              <w:rPr>
                <w:rFonts w:ascii="Times New Roman" w:hAnsi="Times New Roman"/>
                <w:lang w:eastAsia="en-US"/>
              </w:rPr>
              <w:t>ţ</w:t>
            </w:r>
            <w:r w:rsidRPr="00390E37">
              <w:rPr>
                <w:rFonts w:ascii="Times New Roman" w:hAnsi="Times New Roman"/>
                <w:lang w:eastAsia="en-US"/>
              </w:rPr>
              <w:t>ionale, softuri specializate etc.</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751A5AF8"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3/n</w:t>
            </w:r>
          </w:p>
          <w:p w14:paraId="0F20D182"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brevet/drept de autor</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91233FA"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4A60F029" w14:textId="77777777" w:rsidR="00BA05C7" w:rsidRPr="00390E37" w:rsidRDefault="00BA05C7" w:rsidP="006B37BB">
            <w:pPr>
              <w:spacing w:after="0" w:line="240" w:lineRule="auto"/>
              <w:jc w:val="center"/>
              <w:rPr>
                <w:rFonts w:ascii="Times New Roman" w:hAnsi="Times New Roman"/>
                <w:b/>
              </w:rPr>
            </w:pPr>
          </w:p>
        </w:tc>
      </w:tr>
      <w:tr w:rsidR="00BA3640" w:rsidRPr="00390E37" w14:paraId="7EB94955"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23A78E"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4.</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31DFBFFD"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Citări ale publica</w:t>
            </w:r>
            <w:r w:rsidR="00BD2E35">
              <w:rPr>
                <w:rFonts w:ascii="Times New Roman" w:hAnsi="Times New Roman"/>
                <w:lang w:eastAsia="en-US"/>
              </w:rPr>
              <w:t>ţ</w:t>
            </w:r>
            <w:r w:rsidRPr="00390E37">
              <w:rPr>
                <w:rFonts w:ascii="Times New Roman" w:hAnsi="Times New Roman"/>
                <w:lang w:eastAsia="en-US"/>
              </w:rPr>
              <w:t xml:space="preserve">iilor candidatului în lucrări indexate Web of </w:t>
            </w:r>
            <w:proofErr w:type="spellStart"/>
            <w:r w:rsidRPr="00390E37">
              <w:rPr>
                <w:rFonts w:ascii="Times New Roman" w:hAnsi="Times New Roman"/>
                <w:lang w:eastAsia="en-US"/>
              </w:rPr>
              <w:t>Science</w:t>
            </w:r>
            <w:proofErr w:type="spellEnd"/>
            <w:r w:rsidRPr="00390E37">
              <w:rPr>
                <w:rFonts w:ascii="Times New Roman" w:hAnsi="Times New Roman"/>
                <w:lang w:eastAsia="en-US"/>
              </w:rPr>
              <w:t xml:space="preserve"> (autocitările sunt excluse)</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6FD518BC"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0,5</w:t>
            </w:r>
          </w:p>
          <w:p w14:paraId="5D22DD9B"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citare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D9C6026"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1321474E" w14:textId="77777777" w:rsidR="00BA05C7" w:rsidRPr="00390E37" w:rsidRDefault="00BA05C7" w:rsidP="006B37BB">
            <w:pPr>
              <w:spacing w:after="0" w:line="240" w:lineRule="auto"/>
              <w:jc w:val="center"/>
              <w:rPr>
                <w:rFonts w:ascii="Times New Roman" w:hAnsi="Times New Roman"/>
                <w:b/>
              </w:rPr>
            </w:pPr>
          </w:p>
        </w:tc>
      </w:tr>
      <w:tr w:rsidR="00BA3640" w:rsidRPr="00390E37" w14:paraId="596ED118"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53F4574"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5.</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07584B7C"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Alte citări ale publica</w:t>
            </w:r>
            <w:r w:rsidR="00BD2E35">
              <w:rPr>
                <w:rFonts w:ascii="Times New Roman" w:hAnsi="Times New Roman"/>
                <w:lang w:eastAsia="en-US"/>
              </w:rPr>
              <w:t>ţ</w:t>
            </w:r>
            <w:r w:rsidRPr="00390E37">
              <w:rPr>
                <w:rFonts w:ascii="Times New Roman" w:hAnsi="Times New Roman"/>
                <w:lang w:eastAsia="en-US"/>
              </w:rPr>
              <w:t>iilor candidatului (autocitările sunt excluse)</w:t>
            </w:r>
          </w:p>
          <w:p w14:paraId="61548D71" w14:textId="77777777" w:rsidR="00BA05C7" w:rsidRPr="00390E37" w:rsidRDefault="00B53E58"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5</w:t>
            </w:r>
            <w:r w:rsidR="00BA05C7" w:rsidRPr="00390E37">
              <w:rPr>
                <w:rFonts w:ascii="Times New Roman" w:hAnsi="Times New Roman"/>
                <w:lang w:eastAsia="en-US"/>
              </w:rPr>
              <w:t>.1 Disponibile în lucrări clasificate A1 (m = 3)</w:t>
            </w:r>
          </w:p>
          <w:p w14:paraId="03C30724" w14:textId="77777777" w:rsidR="00BA05C7" w:rsidRPr="00390E37" w:rsidRDefault="00B53E58"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5</w:t>
            </w:r>
            <w:r w:rsidR="00BA05C7" w:rsidRPr="00390E37">
              <w:rPr>
                <w:rFonts w:ascii="Times New Roman" w:hAnsi="Times New Roman"/>
                <w:lang w:eastAsia="en-US"/>
              </w:rPr>
              <w:t xml:space="preserve">.2. Disponibile în lucrări clasificate A2 sau în baza de date </w:t>
            </w:r>
            <w:proofErr w:type="spellStart"/>
            <w:r w:rsidR="00BA05C7" w:rsidRPr="00390E37">
              <w:rPr>
                <w:rFonts w:ascii="Times New Roman" w:hAnsi="Times New Roman"/>
                <w:lang w:eastAsia="en-US"/>
              </w:rPr>
              <w:t>Scopus</w:t>
            </w:r>
            <w:proofErr w:type="spellEnd"/>
          </w:p>
          <w:p w14:paraId="6BF59072"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(altele decât cele deja incluse la I16) (m = 1)</w:t>
            </w:r>
          </w:p>
          <w:p w14:paraId="46B3513C" w14:textId="77777777" w:rsidR="00BA05C7" w:rsidRPr="00390E37" w:rsidRDefault="00B53E58"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5</w:t>
            </w:r>
            <w:r w:rsidR="00BA05C7" w:rsidRPr="00390E37">
              <w:rPr>
                <w:rFonts w:ascii="Times New Roman" w:hAnsi="Times New Roman"/>
                <w:lang w:eastAsia="en-US"/>
              </w:rPr>
              <w:t xml:space="preserve">.3. Disponibile în lucrări clasificate B sau în alte surse academic identificabile prin Google </w:t>
            </w:r>
            <w:proofErr w:type="spellStart"/>
            <w:r w:rsidR="00BA05C7" w:rsidRPr="00390E37">
              <w:rPr>
                <w:rFonts w:ascii="Times New Roman" w:hAnsi="Times New Roman"/>
                <w:lang w:eastAsia="en-US"/>
              </w:rPr>
              <w:t>Scholar</w:t>
            </w:r>
            <w:proofErr w:type="spellEnd"/>
            <w:r w:rsidR="00BA05C7" w:rsidRPr="00390E37">
              <w:rPr>
                <w:rFonts w:ascii="Times New Roman" w:hAnsi="Times New Roman"/>
                <w:lang w:eastAsia="en-US"/>
              </w:rPr>
              <w:t xml:space="preserve"> (altele decât cele deja incluse) (m = 0.5)</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68405352"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m/10</w:t>
            </w:r>
          </w:p>
          <w:p w14:paraId="06C9598B"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citare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57CDA6C"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51D45286" w14:textId="77777777" w:rsidR="00BA05C7" w:rsidRPr="00390E37" w:rsidRDefault="00BA05C7" w:rsidP="006B37BB">
            <w:pPr>
              <w:spacing w:after="0" w:line="240" w:lineRule="auto"/>
              <w:jc w:val="center"/>
              <w:rPr>
                <w:rFonts w:ascii="Times New Roman" w:hAnsi="Times New Roman"/>
                <w:b/>
              </w:rPr>
            </w:pPr>
          </w:p>
        </w:tc>
      </w:tr>
      <w:tr w:rsidR="00BA3640" w:rsidRPr="00390E37" w14:paraId="1691A9EA"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586D93"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6.</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5A704A70"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proofErr w:type="spellStart"/>
            <w:r w:rsidRPr="00390E37">
              <w:rPr>
                <w:rFonts w:ascii="Times New Roman" w:hAnsi="Times New Roman"/>
                <w:lang w:eastAsia="en-US"/>
              </w:rPr>
              <w:t>Keynote</w:t>
            </w:r>
            <w:proofErr w:type="spellEnd"/>
            <w:r w:rsidRPr="00390E37">
              <w:rPr>
                <w:rFonts w:ascii="Times New Roman" w:hAnsi="Times New Roman"/>
                <w:lang w:eastAsia="en-US"/>
              </w:rPr>
              <w:t xml:space="preserve"> </w:t>
            </w:r>
            <w:proofErr w:type="spellStart"/>
            <w:r w:rsidRPr="00390E37">
              <w:rPr>
                <w:rFonts w:ascii="Times New Roman" w:hAnsi="Times New Roman"/>
                <w:lang w:eastAsia="en-US"/>
              </w:rPr>
              <w:t>speaker</w:t>
            </w:r>
            <w:proofErr w:type="spellEnd"/>
            <w:r w:rsidRPr="00390E37">
              <w:rPr>
                <w:rFonts w:ascii="Times New Roman" w:hAnsi="Times New Roman"/>
                <w:lang w:eastAsia="en-US"/>
              </w:rPr>
              <w:t xml:space="preserve"> (comunicare </w:t>
            </w:r>
            <w:proofErr w:type="spellStart"/>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ifică</w:t>
            </w:r>
            <w:proofErr w:type="spellEnd"/>
            <w:r w:rsidRPr="00390E37">
              <w:rPr>
                <w:rFonts w:ascii="Times New Roman" w:hAnsi="Times New Roman"/>
                <w:lang w:eastAsia="en-US"/>
              </w:rPr>
              <w:t xml:space="preserve"> în plen) la conferin</w:t>
            </w:r>
            <w:r w:rsidR="00BD2E35">
              <w:rPr>
                <w:rFonts w:ascii="Times New Roman" w:hAnsi="Times New Roman"/>
                <w:lang w:eastAsia="en-US"/>
              </w:rPr>
              <w:t>ţ</w:t>
            </w:r>
            <w:r w:rsidRPr="00390E37">
              <w:rPr>
                <w:rFonts w:ascii="Times New Roman" w:hAnsi="Times New Roman"/>
                <w:lang w:eastAsia="en-US"/>
              </w:rPr>
              <w:t>e interna</w:t>
            </w:r>
            <w:r w:rsidR="00BD2E35">
              <w:rPr>
                <w:rFonts w:ascii="Times New Roman" w:hAnsi="Times New Roman"/>
                <w:lang w:eastAsia="en-US"/>
              </w:rPr>
              <w:t>ţ</w:t>
            </w:r>
            <w:r w:rsidRPr="00390E37">
              <w:rPr>
                <w:rFonts w:ascii="Times New Roman" w:hAnsi="Times New Roman"/>
                <w:lang w:eastAsia="en-US"/>
              </w:rPr>
              <w:t>ionale (m = 3) / na</w:t>
            </w:r>
            <w:r w:rsidR="00BD2E35">
              <w:rPr>
                <w:rFonts w:ascii="Times New Roman" w:hAnsi="Times New Roman"/>
                <w:lang w:eastAsia="en-US"/>
              </w:rPr>
              <w:t>ţ</w:t>
            </w:r>
            <w:r w:rsidRPr="00390E37">
              <w:rPr>
                <w:rFonts w:ascii="Times New Roman" w:hAnsi="Times New Roman"/>
                <w:lang w:eastAsia="en-US"/>
              </w:rPr>
              <w:t>ionale (m = 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20E480B5"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2 x m</w:t>
            </w:r>
          </w:p>
          <w:p w14:paraId="792A674F"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conferin</w:t>
            </w:r>
            <w:r w:rsidR="00BD2E35">
              <w:rPr>
                <w:rFonts w:ascii="Times New Roman" w:hAnsi="Times New Roman"/>
              </w:rPr>
              <w:t>ţ</w:t>
            </w:r>
            <w:r w:rsidRPr="00390E37">
              <w:rPr>
                <w:rFonts w:ascii="Times New Roman" w:hAnsi="Times New Roman"/>
              </w:rPr>
              <w:t>ă</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ACA2D72"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693E500B" w14:textId="77777777" w:rsidR="00BA05C7" w:rsidRPr="00390E37" w:rsidRDefault="00BA05C7" w:rsidP="006B37BB">
            <w:pPr>
              <w:spacing w:after="0" w:line="240" w:lineRule="auto"/>
              <w:jc w:val="center"/>
              <w:rPr>
                <w:rFonts w:ascii="Times New Roman" w:hAnsi="Times New Roman"/>
                <w:b/>
              </w:rPr>
            </w:pPr>
          </w:p>
        </w:tc>
      </w:tr>
      <w:tr w:rsidR="00BA3640" w:rsidRPr="00390E37" w14:paraId="63803CC5"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D302968"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7.</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6BB16BD9"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Alte ac</w:t>
            </w:r>
            <w:r w:rsidR="00BD2E35">
              <w:rPr>
                <w:rFonts w:ascii="Times New Roman" w:hAnsi="Times New Roman"/>
                <w:lang w:eastAsia="en-US"/>
              </w:rPr>
              <w:t>ţ</w:t>
            </w:r>
            <w:r w:rsidRPr="00390E37">
              <w:rPr>
                <w:rFonts w:ascii="Times New Roman" w:hAnsi="Times New Roman"/>
                <w:lang w:eastAsia="en-US"/>
              </w:rPr>
              <w:t>iuni/activită</w:t>
            </w:r>
            <w:r w:rsidR="00BD2E35">
              <w:rPr>
                <w:rFonts w:ascii="Times New Roman" w:hAnsi="Times New Roman"/>
                <w:lang w:eastAsia="en-US"/>
              </w:rPr>
              <w:t>ţ</w:t>
            </w:r>
            <w:r w:rsidRPr="00390E37">
              <w:rPr>
                <w:rFonts w:ascii="Times New Roman" w:hAnsi="Times New Roman"/>
                <w:lang w:eastAsia="en-US"/>
              </w:rPr>
              <w:t>i care dovedesc capacitatea candidatului de a transfera cuno</w:t>
            </w:r>
            <w:r w:rsidR="00BD2E35">
              <w:rPr>
                <w:rFonts w:ascii="Times New Roman" w:hAnsi="Times New Roman"/>
                <w:lang w:eastAsia="en-US"/>
              </w:rPr>
              <w:t>ş</w:t>
            </w:r>
            <w:r w:rsidRPr="00390E37">
              <w:rPr>
                <w:rFonts w:ascii="Times New Roman" w:hAnsi="Times New Roman"/>
                <w:lang w:eastAsia="en-US"/>
              </w:rPr>
              <w:t>tin</w:t>
            </w:r>
            <w:r w:rsidR="00BD2E35">
              <w:rPr>
                <w:rFonts w:ascii="Times New Roman" w:hAnsi="Times New Roman"/>
                <w:lang w:eastAsia="en-US"/>
              </w:rPr>
              <w:t>ţ</w:t>
            </w:r>
            <w:r w:rsidRPr="00390E37">
              <w:rPr>
                <w:rFonts w:ascii="Times New Roman" w:hAnsi="Times New Roman"/>
                <w:lang w:eastAsia="en-US"/>
              </w:rPr>
              <w:t xml:space="preserve">ele </w:t>
            </w:r>
            <w:r w:rsidR="00BD2E35">
              <w:rPr>
                <w:rFonts w:ascii="Times New Roman" w:hAnsi="Times New Roman"/>
                <w:lang w:eastAsia="en-US"/>
              </w:rPr>
              <w:t>ş</w:t>
            </w:r>
            <w:r w:rsidRPr="00390E37">
              <w:rPr>
                <w:rFonts w:ascii="Times New Roman" w:hAnsi="Times New Roman"/>
                <w:lang w:eastAsia="en-US"/>
              </w:rPr>
              <w:t xml:space="preserve">i rezultatele sale către mediul economic sau social ori de a populariza propriile rezultate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ifice</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1083416C"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w:t>
            </w:r>
          </w:p>
          <w:p w14:paraId="16717AC5"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ac</w:t>
            </w:r>
            <w:r w:rsidR="00BD2E35">
              <w:rPr>
                <w:rFonts w:ascii="Times New Roman" w:hAnsi="Times New Roman"/>
              </w:rPr>
              <w:t>ţ</w:t>
            </w:r>
            <w:r w:rsidRPr="00390E37">
              <w:rPr>
                <w:rFonts w:ascii="Times New Roman" w:hAnsi="Times New Roman"/>
              </w:rPr>
              <w:t>iune/ activitate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A7F8354"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28DDE3FE" w14:textId="77777777" w:rsidR="00BA05C7" w:rsidRPr="00390E37" w:rsidRDefault="00BA05C7" w:rsidP="006B37BB">
            <w:pPr>
              <w:spacing w:after="0" w:line="240" w:lineRule="auto"/>
              <w:jc w:val="center"/>
              <w:rPr>
                <w:rFonts w:ascii="Times New Roman" w:hAnsi="Times New Roman"/>
                <w:b/>
              </w:rPr>
            </w:pPr>
          </w:p>
        </w:tc>
      </w:tr>
      <w:tr w:rsidR="00BA3640" w:rsidRPr="00390E37" w14:paraId="7780673A" w14:textId="77777777" w:rsidTr="00BA05C7">
        <w:trPr>
          <w:trHeight w:val="120"/>
        </w:trPr>
        <w:tc>
          <w:tcPr>
            <w:tcW w:w="0" w:type="auto"/>
            <w:shd w:val="clear" w:color="auto" w:fill="auto"/>
            <w:vAlign w:val="center"/>
          </w:tcPr>
          <w:p w14:paraId="49A845EE" w14:textId="77777777" w:rsidR="00BA05C7" w:rsidRPr="00390E37" w:rsidRDefault="00BA05C7" w:rsidP="006B37BB">
            <w:pPr>
              <w:spacing w:after="0" w:line="240" w:lineRule="auto"/>
              <w:rPr>
                <w:rFonts w:ascii="Times New Roman" w:hAnsi="Times New Roman"/>
              </w:rPr>
            </w:pPr>
          </w:p>
        </w:tc>
        <w:tc>
          <w:tcPr>
            <w:tcW w:w="6739" w:type="dxa"/>
            <w:gridSpan w:val="2"/>
            <w:shd w:val="clear" w:color="auto" w:fill="auto"/>
            <w:vAlign w:val="center"/>
          </w:tcPr>
          <w:p w14:paraId="578F98AC" w14:textId="77777777" w:rsidR="00BA05C7" w:rsidRPr="00390E37" w:rsidRDefault="00BA05C7" w:rsidP="006B37BB">
            <w:pPr>
              <w:suppressAutoHyphens w:val="0"/>
              <w:autoSpaceDE w:val="0"/>
              <w:autoSpaceDN w:val="0"/>
              <w:adjustRightInd w:val="0"/>
              <w:spacing w:after="0" w:line="240" w:lineRule="auto"/>
              <w:rPr>
                <w:rFonts w:ascii="Times New Roman" w:hAnsi="Times New Roman"/>
                <w:b/>
                <w:lang w:eastAsia="en-US"/>
              </w:rPr>
            </w:pPr>
            <w:r w:rsidRPr="00390E37">
              <w:rPr>
                <w:rFonts w:ascii="Times New Roman" w:hAnsi="Times New Roman"/>
                <w:b/>
                <w:lang w:eastAsia="en-US"/>
              </w:rPr>
              <w:t>PUNCTAJ D</w:t>
            </w:r>
          </w:p>
        </w:tc>
        <w:tc>
          <w:tcPr>
            <w:tcW w:w="1587" w:type="dxa"/>
            <w:shd w:val="clear" w:color="auto" w:fill="auto"/>
            <w:vAlign w:val="center"/>
          </w:tcPr>
          <w:p w14:paraId="3AE0D6D3" w14:textId="77777777" w:rsidR="00BA05C7" w:rsidRPr="00390E37" w:rsidRDefault="00BA05C7" w:rsidP="006B37BB">
            <w:pPr>
              <w:spacing w:after="0" w:line="240" w:lineRule="auto"/>
              <w:rPr>
                <w:rFonts w:ascii="Times New Roman" w:hAnsi="Times New Roman"/>
                <w:b/>
              </w:rPr>
            </w:pPr>
          </w:p>
        </w:tc>
        <w:tc>
          <w:tcPr>
            <w:tcW w:w="0" w:type="auto"/>
            <w:vAlign w:val="center"/>
          </w:tcPr>
          <w:p w14:paraId="5E9E3C69" w14:textId="77777777" w:rsidR="00BA05C7" w:rsidRPr="00390E37" w:rsidRDefault="00BA05C7" w:rsidP="006B37BB">
            <w:pPr>
              <w:spacing w:after="0" w:line="240" w:lineRule="auto"/>
              <w:rPr>
                <w:rFonts w:ascii="Times New Roman" w:hAnsi="Times New Roman"/>
                <w:b/>
              </w:rPr>
            </w:pPr>
          </w:p>
        </w:tc>
      </w:tr>
      <w:tr w:rsidR="00BA3640" w:rsidRPr="00390E37" w14:paraId="203D7C15" w14:textId="77777777" w:rsidTr="006B37BB">
        <w:trPr>
          <w:trHeight w:val="120"/>
        </w:trPr>
        <w:tc>
          <w:tcPr>
            <w:tcW w:w="0" w:type="auto"/>
            <w:gridSpan w:val="5"/>
            <w:shd w:val="clear" w:color="auto" w:fill="auto"/>
          </w:tcPr>
          <w:p w14:paraId="1405092B" w14:textId="77777777" w:rsidR="00BA05C7" w:rsidRPr="00390E37" w:rsidRDefault="00BA05C7" w:rsidP="00BA05C7">
            <w:pPr>
              <w:pStyle w:val="Listparagraf"/>
              <w:numPr>
                <w:ilvl w:val="0"/>
                <w:numId w:val="19"/>
              </w:numPr>
              <w:spacing w:before="120" w:after="120" w:line="240" w:lineRule="auto"/>
              <w:jc w:val="center"/>
              <w:rPr>
                <w:rFonts w:ascii="Times New Roman" w:hAnsi="Times New Roman"/>
                <w:b/>
                <w:i/>
              </w:rPr>
            </w:pPr>
            <w:r w:rsidRPr="00390E37">
              <w:rPr>
                <w:rFonts w:ascii="Times New Roman" w:hAnsi="Times New Roman"/>
                <w:b/>
                <w:bCs/>
                <w:i/>
                <w:iCs/>
                <w:sz w:val="26"/>
                <w:szCs w:val="26"/>
              </w:rPr>
              <w:lastRenderedPageBreak/>
              <w:t xml:space="preserve">CAPACITATEA CANDIDATULUI DE A LUCRA ÎN ECHIPĂ </w:t>
            </w:r>
            <w:r w:rsidR="00BD2E35">
              <w:rPr>
                <w:rFonts w:ascii="Times New Roman" w:hAnsi="Times New Roman"/>
                <w:b/>
                <w:bCs/>
                <w:i/>
                <w:iCs/>
                <w:sz w:val="26"/>
                <w:szCs w:val="26"/>
              </w:rPr>
              <w:t>Ş</w:t>
            </w:r>
            <w:r w:rsidRPr="00390E37">
              <w:rPr>
                <w:rFonts w:ascii="Times New Roman" w:hAnsi="Times New Roman"/>
                <w:b/>
                <w:bCs/>
                <w:i/>
                <w:iCs/>
                <w:sz w:val="26"/>
                <w:szCs w:val="26"/>
              </w:rPr>
              <w:t>I EFICIEN</w:t>
            </w:r>
            <w:r w:rsidR="00BD2E35">
              <w:rPr>
                <w:rFonts w:ascii="Times New Roman" w:hAnsi="Times New Roman"/>
                <w:b/>
                <w:bCs/>
                <w:i/>
                <w:iCs/>
                <w:sz w:val="26"/>
                <w:szCs w:val="26"/>
              </w:rPr>
              <w:t>Ţ</w:t>
            </w:r>
            <w:r w:rsidRPr="00390E37">
              <w:rPr>
                <w:rFonts w:ascii="Times New Roman" w:hAnsi="Times New Roman"/>
                <w:b/>
                <w:bCs/>
                <w:i/>
                <w:iCs/>
                <w:sz w:val="26"/>
                <w:szCs w:val="26"/>
              </w:rPr>
              <w:t xml:space="preserve">A COLABORĂRILOR </w:t>
            </w:r>
            <w:r w:rsidR="00BD2E35">
              <w:rPr>
                <w:rFonts w:ascii="Times New Roman" w:hAnsi="Times New Roman"/>
                <w:b/>
                <w:bCs/>
                <w:i/>
                <w:iCs/>
                <w:sz w:val="26"/>
                <w:szCs w:val="26"/>
              </w:rPr>
              <w:t>Ş</w:t>
            </w:r>
            <w:r w:rsidRPr="00390E37">
              <w:rPr>
                <w:rFonts w:ascii="Times New Roman" w:hAnsi="Times New Roman"/>
                <w:b/>
                <w:bCs/>
                <w:i/>
                <w:iCs/>
                <w:sz w:val="26"/>
                <w:szCs w:val="26"/>
              </w:rPr>
              <w:t>TIIN</w:t>
            </w:r>
            <w:r w:rsidR="00BD2E35">
              <w:rPr>
                <w:rFonts w:ascii="Times New Roman" w:hAnsi="Times New Roman"/>
                <w:b/>
                <w:bCs/>
                <w:i/>
                <w:iCs/>
                <w:sz w:val="26"/>
                <w:szCs w:val="26"/>
              </w:rPr>
              <w:t>Ţ</w:t>
            </w:r>
            <w:r w:rsidRPr="00390E37">
              <w:rPr>
                <w:rFonts w:ascii="Times New Roman" w:hAnsi="Times New Roman"/>
                <w:b/>
                <w:bCs/>
                <w:i/>
                <w:iCs/>
                <w:sz w:val="26"/>
                <w:szCs w:val="26"/>
              </w:rPr>
              <w:t>IFICE ALE ACESTUIA, ÎN FUNC</w:t>
            </w:r>
            <w:r w:rsidR="00BD2E35">
              <w:rPr>
                <w:rFonts w:ascii="Times New Roman" w:hAnsi="Times New Roman"/>
                <w:b/>
                <w:bCs/>
                <w:i/>
                <w:iCs/>
                <w:sz w:val="26"/>
                <w:szCs w:val="26"/>
              </w:rPr>
              <w:t>Ţ</w:t>
            </w:r>
            <w:r w:rsidRPr="00390E37">
              <w:rPr>
                <w:rFonts w:ascii="Times New Roman" w:hAnsi="Times New Roman"/>
                <w:b/>
                <w:bCs/>
                <w:i/>
                <w:iCs/>
                <w:sz w:val="26"/>
                <w:szCs w:val="26"/>
              </w:rPr>
              <w:t>IE DE SPECIFICUL DOMENIULUI CANDIDATULUI</w:t>
            </w:r>
          </w:p>
        </w:tc>
      </w:tr>
      <w:tr w:rsidR="00BA3640" w:rsidRPr="00390E37" w14:paraId="4A94A87D" w14:textId="77777777" w:rsidTr="00BA05C7">
        <w:trPr>
          <w:trHeight w:val="120"/>
        </w:trPr>
        <w:tc>
          <w:tcPr>
            <w:tcW w:w="0" w:type="auto"/>
            <w:shd w:val="clear" w:color="auto" w:fill="auto"/>
          </w:tcPr>
          <w:p w14:paraId="71CDF3B7"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w:t>
            </w:r>
          </w:p>
        </w:tc>
        <w:tc>
          <w:tcPr>
            <w:tcW w:w="0" w:type="auto"/>
            <w:shd w:val="clear" w:color="auto" w:fill="auto"/>
          </w:tcPr>
          <w:p w14:paraId="050B9544"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Membru în comitetul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 xml:space="preserve">ific (A) / Referent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 xml:space="preserve">ific pentru evaluarea </w:t>
            </w:r>
            <w:r w:rsidR="00BD2E35">
              <w:rPr>
                <w:rFonts w:ascii="Times New Roman" w:hAnsi="Times New Roman"/>
                <w:lang w:eastAsia="en-US"/>
              </w:rPr>
              <w:t>ş</w:t>
            </w:r>
            <w:r w:rsidRPr="00390E37">
              <w:rPr>
                <w:rFonts w:ascii="Times New Roman" w:hAnsi="Times New Roman"/>
                <w:lang w:eastAsia="en-US"/>
              </w:rPr>
              <w:t>i selec</w:t>
            </w:r>
            <w:r w:rsidR="00BD2E35">
              <w:rPr>
                <w:rFonts w:ascii="Times New Roman" w:hAnsi="Times New Roman"/>
                <w:lang w:eastAsia="en-US"/>
              </w:rPr>
              <w:t>ţ</w:t>
            </w:r>
            <w:r w:rsidRPr="00390E37">
              <w:rPr>
                <w:rFonts w:ascii="Times New Roman" w:hAnsi="Times New Roman"/>
                <w:lang w:eastAsia="en-US"/>
              </w:rPr>
              <w:t>ia lucrărilor unei conferin</w:t>
            </w:r>
            <w:r w:rsidR="00BD2E35">
              <w:rPr>
                <w:rFonts w:ascii="Times New Roman" w:hAnsi="Times New Roman"/>
                <w:lang w:eastAsia="en-US"/>
              </w:rPr>
              <w:t>ţ</w:t>
            </w:r>
            <w:r w:rsidRPr="00390E37">
              <w:rPr>
                <w:rFonts w:ascii="Times New Roman" w:hAnsi="Times New Roman"/>
                <w:lang w:eastAsia="en-US"/>
              </w:rPr>
              <w:t>e (B) / Membru în comitetul de organizare (C) / Coordonator simpozion (</w:t>
            </w:r>
            <w:proofErr w:type="spellStart"/>
            <w:r w:rsidRPr="00390E37">
              <w:rPr>
                <w:rFonts w:ascii="Times New Roman" w:hAnsi="Times New Roman"/>
                <w:lang w:eastAsia="en-US"/>
              </w:rPr>
              <w:t>Chair</w:t>
            </w:r>
            <w:proofErr w:type="spellEnd"/>
            <w:r w:rsidRPr="00390E37">
              <w:rPr>
                <w:rFonts w:ascii="Times New Roman" w:hAnsi="Times New Roman"/>
                <w:lang w:eastAsia="en-US"/>
              </w:rPr>
              <w:t>) (D) (se punctează o</w:t>
            </w:r>
          </w:p>
          <w:p w14:paraId="286A06D4"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singură calitate / conferin</w:t>
            </w:r>
            <w:r w:rsidR="00BD2E35">
              <w:rPr>
                <w:rFonts w:ascii="Times New Roman" w:hAnsi="Times New Roman"/>
                <w:lang w:eastAsia="en-US"/>
              </w:rPr>
              <w:t>ţ</w:t>
            </w:r>
            <w:r w:rsidRPr="00390E37">
              <w:rPr>
                <w:rFonts w:ascii="Times New Roman" w:hAnsi="Times New Roman"/>
                <w:lang w:eastAsia="en-US"/>
              </w:rPr>
              <w:t>ă)</w:t>
            </w:r>
          </w:p>
          <w:p w14:paraId="0694C48B" w14:textId="77777777" w:rsidR="00BA05C7" w:rsidRPr="00390E37" w:rsidRDefault="00B53E58"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1</w:t>
            </w:r>
            <w:r w:rsidR="00BA05C7" w:rsidRPr="00390E37">
              <w:rPr>
                <w:rFonts w:ascii="Times New Roman" w:hAnsi="Times New Roman"/>
                <w:lang w:eastAsia="en-US"/>
              </w:rPr>
              <w:t>.1 Conferin</w:t>
            </w:r>
            <w:r w:rsidR="00BD2E35">
              <w:rPr>
                <w:rFonts w:ascii="Times New Roman" w:hAnsi="Times New Roman"/>
                <w:lang w:eastAsia="en-US"/>
              </w:rPr>
              <w:t>ţ</w:t>
            </w:r>
            <w:r w:rsidR="00BA05C7" w:rsidRPr="00390E37">
              <w:rPr>
                <w:rFonts w:ascii="Times New Roman" w:hAnsi="Times New Roman"/>
                <w:lang w:eastAsia="en-US"/>
              </w:rPr>
              <w:t>e interna</w:t>
            </w:r>
            <w:r w:rsidR="00BD2E35">
              <w:rPr>
                <w:rFonts w:ascii="Times New Roman" w:hAnsi="Times New Roman"/>
                <w:lang w:eastAsia="en-US"/>
              </w:rPr>
              <w:t>ţ</w:t>
            </w:r>
            <w:r w:rsidR="00BA05C7" w:rsidRPr="00390E37">
              <w:rPr>
                <w:rFonts w:ascii="Times New Roman" w:hAnsi="Times New Roman"/>
                <w:lang w:eastAsia="en-US"/>
              </w:rPr>
              <w:t>ionale (</w:t>
            </w:r>
            <w:r w:rsidR="00BA05C7" w:rsidRPr="00390E37">
              <w:rPr>
                <w:rFonts w:ascii="Times New Roman" w:hAnsi="Times New Roman"/>
                <w:i/>
                <w:iCs/>
                <w:lang w:eastAsia="en-US"/>
              </w:rPr>
              <w:t xml:space="preserve">m </w:t>
            </w:r>
            <w:r w:rsidR="00BA05C7" w:rsidRPr="00390E37">
              <w:rPr>
                <w:rFonts w:ascii="Times New Roman" w:hAnsi="Times New Roman"/>
                <w:lang w:eastAsia="en-US"/>
              </w:rPr>
              <w:t>= 3)</w:t>
            </w:r>
          </w:p>
          <w:p w14:paraId="1444AD97" w14:textId="77777777" w:rsidR="00BA05C7" w:rsidRPr="00390E37" w:rsidRDefault="00BA05C7" w:rsidP="006B37BB">
            <w:pPr>
              <w:spacing w:after="0" w:line="240" w:lineRule="auto"/>
              <w:rPr>
                <w:rFonts w:ascii="Times New Roman" w:hAnsi="Times New Roman"/>
              </w:rPr>
            </w:pPr>
            <w:r w:rsidRPr="00390E37">
              <w:rPr>
                <w:rFonts w:ascii="Times New Roman" w:hAnsi="Times New Roman"/>
                <w:lang w:eastAsia="en-US"/>
              </w:rPr>
              <w:t>1.2 Conferin</w:t>
            </w:r>
            <w:r w:rsidR="00BD2E35">
              <w:rPr>
                <w:rFonts w:ascii="Times New Roman" w:hAnsi="Times New Roman"/>
                <w:lang w:eastAsia="en-US"/>
              </w:rPr>
              <w:t>ţ</w:t>
            </w:r>
            <w:r w:rsidRPr="00390E37">
              <w:rPr>
                <w:rFonts w:ascii="Times New Roman" w:hAnsi="Times New Roman"/>
                <w:lang w:eastAsia="en-US"/>
              </w:rPr>
              <w:t>e na</w:t>
            </w:r>
            <w:r w:rsidR="00BD2E35">
              <w:rPr>
                <w:rFonts w:ascii="Times New Roman" w:hAnsi="Times New Roman"/>
                <w:lang w:eastAsia="en-US"/>
              </w:rPr>
              <w:t>ţ</w:t>
            </w:r>
            <w:r w:rsidRPr="00390E37">
              <w:rPr>
                <w:rFonts w:ascii="Times New Roman" w:hAnsi="Times New Roman"/>
                <w:lang w:eastAsia="en-US"/>
              </w:rPr>
              <w:t>ionale (</w:t>
            </w:r>
            <w:r w:rsidRPr="00390E37">
              <w:rPr>
                <w:rFonts w:ascii="Times New Roman" w:hAnsi="Times New Roman"/>
                <w:i/>
                <w:iCs/>
                <w:lang w:eastAsia="en-US"/>
              </w:rPr>
              <w:t xml:space="preserve">m </w:t>
            </w:r>
            <w:r w:rsidRPr="00390E37">
              <w:rPr>
                <w:rFonts w:ascii="Times New Roman" w:hAnsi="Times New Roman"/>
                <w:lang w:eastAsia="en-US"/>
              </w:rPr>
              <w:t>= 1)</w:t>
            </w:r>
          </w:p>
        </w:tc>
        <w:tc>
          <w:tcPr>
            <w:tcW w:w="1870" w:type="dxa"/>
            <w:shd w:val="clear" w:color="auto" w:fill="auto"/>
          </w:tcPr>
          <w:p w14:paraId="29C429F6"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 x m</w:t>
            </w:r>
          </w:p>
          <w:p w14:paraId="658A8D5E"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conferinţă</w:t>
            </w:r>
          </w:p>
        </w:tc>
        <w:tc>
          <w:tcPr>
            <w:tcW w:w="1587" w:type="dxa"/>
            <w:shd w:val="clear" w:color="auto" w:fill="auto"/>
          </w:tcPr>
          <w:p w14:paraId="0F5E4889" w14:textId="77777777" w:rsidR="00BA05C7" w:rsidRPr="00390E37" w:rsidRDefault="00BA05C7" w:rsidP="006B37BB">
            <w:pPr>
              <w:spacing w:after="0" w:line="240" w:lineRule="auto"/>
              <w:jc w:val="center"/>
              <w:rPr>
                <w:rFonts w:ascii="Times New Roman" w:hAnsi="Times New Roman"/>
              </w:rPr>
            </w:pPr>
          </w:p>
        </w:tc>
        <w:tc>
          <w:tcPr>
            <w:tcW w:w="0" w:type="auto"/>
          </w:tcPr>
          <w:p w14:paraId="2F116D23" w14:textId="77777777" w:rsidR="00BA05C7" w:rsidRPr="00390E37" w:rsidRDefault="00BA05C7" w:rsidP="006B37BB">
            <w:pPr>
              <w:spacing w:after="0" w:line="240" w:lineRule="auto"/>
              <w:jc w:val="center"/>
              <w:rPr>
                <w:rFonts w:ascii="Times New Roman" w:hAnsi="Times New Roman"/>
                <w:b/>
              </w:rPr>
            </w:pPr>
          </w:p>
        </w:tc>
      </w:tr>
      <w:tr w:rsidR="00BA3640" w:rsidRPr="00390E37" w14:paraId="6587B43A"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1095E8"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53BE98"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Pre</w:t>
            </w:r>
            <w:r w:rsidR="00BD2E35">
              <w:rPr>
                <w:rFonts w:ascii="Times New Roman" w:hAnsi="Times New Roman"/>
                <w:lang w:eastAsia="en-US"/>
              </w:rPr>
              <w:t>ş</w:t>
            </w:r>
            <w:r w:rsidRPr="00390E37">
              <w:rPr>
                <w:rFonts w:ascii="Times New Roman" w:hAnsi="Times New Roman"/>
                <w:lang w:eastAsia="en-US"/>
              </w:rPr>
              <w:t>edinte sau membru în comitetul executiv al unei asocia</w:t>
            </w:r>
            <w:r w:rsidR="00BD2E35">
              <w:rPr>
                <w:rFonts w:ascii="Times New Roman" w:hAnsi="Times New Roman"/>
                <w:lang w:eastAsia="en-US"/>
              </w:rPr>
              <w:t>ţ</w:t>
            </w:r>
            <w:r w:rsidRPr="00390E37">
              <w:rPr>
                <w:rFonts w:ascii="Times New Roman" w:hAnsi="Times New Roman"/>
                <w:lang w:eastAsia="en-US"/>
              </w:rPr>
              <w:t>ii profesionale interna</w:t>
            </w:r>
            <w:r w:rsidR="00BD2E35">
              <w:rPr>
                <w:rFonts w:ascii="Times New Roman" w:hAnsi="Times New Roman"/>
                <w:lang w:eastAsia="en-US"/>
              </w:rPr>
              <w:t>ţ</w:t>
            </w:r>
            <w:r w:rsidRPr="00390E37">
              <w:rPr>
                <w:rFonts w:ascii="Times New Roman" w:hAnsi="Times New Roman"/>
                <w:lang w:eastAsia="en-US"/>
              </w:rPr>
              <w:t>ionale (m = 3) sau na</w:t>
            </w:r>
            <w:r w:rsidR="00BD2E35">
              <w:rPr>
                <w:rFonts w:ascii="Times New Roman" w:hAnsi="Times New Roman"/>
                <w:lang w:eastAsia="en-US"/>
              </w:rPr>
              <w:t>ţ</w:t>
            </w:r>
            <w:r w:rsidRPr="00390E37">
              <w:rPr>
                <w:rFonts w:ascii="Times New Roman" w:hAnsi="Times New Roman"/>
                <w:lang w:eastAsia="en-US"/>
              </w:rPr>
              <w:t>ionale (m = 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66C3BAD6"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2 x m</w:t>
            </w:r>
          </w:p>
          <w:p w14:paraId="7DE399FA"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asocia</w:t>
            </w:r>
            <w:r w:rsidR="00BD2E35">
              <w:rPr>
                <w:rFonts w:ascii="Times New Roman" w:hAnsi="Times New Roman"/>
              </w:rPr>
              <w:t>ţ</w:t>
            </w:r>
            <w:r w:rsidRPr="00390E37">
              <w:rPr>
                <w:rFonts w:ascii="Times New Roman" w:hAnsi="Times New Roman"/>
              </w:rPr>
              <w:t>ie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F96FDCA"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7E92EC7F" w14:textId="77777777" w:rsidR="00BA05C7" w:rsidRPr="00390E37" w:rsidRDefault="00BA05C7" w:rsidP="006B37BB">
            <w:pPr>
              <w:spacing w:after="0" w:line="240" w:lineRule="auto"/>
              <w:jc w:val="center"/>
              <w:rPr>
                <w:rFonts w:ascii="Times New Roman" w:hAnsi="Times New Roman"/>
                <w:b/>
              </w:rPr>
            </w:pPr>
          </w:p>
        </w:tc>
      </w:tr>
      <w:tr w:rsidR="00BA3640" w:rsidRPr="00390E37" w14:paraId="2402C6F3"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21A0B16"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C2801B0"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Coordonator al unei colec</w:t>
            </w:r>
            <w:r w:rsidR="00BD2E35">
              <w:rPr>
                <w:rFonts w:ascii="Times New Roman" w:hAnsi="Times New Roman"/>
                <w:lang w:eastAsia="en-US"/>
              </w:rPr>
              <w:t>ţ</w:t>
            </w:r>
            <w:r w:rsidRPr="00390E37">
              <w:rPr>
                <w:rFonts w:ascii="Times New Roman" w:hAnsi="Times New Roman"/>
                <w:lang w:eastAsia="en-US"/>
              </w:rPr>
              <w:t>ii de carte</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05D5ADB5"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6</w:t>
            </w:r>
          </w:p>
          <w:p w14:paraId="7175BA63"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colec</w:t>
            </w:r>
            <w:r w:rsidR="00BD2E35">
              <w:rPr>
                <w:rFonts w:ascii="Times New Roman" w:hAnsi="Times New Roman"/>
              </w:rPr>
              <w:t>ţ</w:t>
            </w:r>
            <w:r w:rsidRPr="00390E37">
              <w:rPr>
                <w:rFonts w:ascii="Times New Roman" w:hAnsi="Times New Roman"/>
              </w:rPr>
              <w:t>ie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4C7C6CAA"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5C61839B" w14:textId="77777777" w:rsidR="00BA05C7" w:rsidRPr="00390E37" w:rsidRDefault="00BA05C7" w:rsidP="006B37BB">
            <w:pPr>
              <w:spacing w:after="0" w:line="240" w:lineRule="auto"/>
              <w:jc w:val="center"/>
              <w:rPr>
                <w:rFonts w:ascii="Times New Roman" w:hAnsi="Times New Roman"/>
                <w:b/>
              </w:rPr>
            </w:pPr>
          </w:p>
        </w:tc>
      </w:tr>
      <w:tr w:rsidR="00BA3640" w:rsidRPr="00390E37" w14:paraId="11B08BFF"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9971280"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3AD7125"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Carte coordonată relevantă pentru domeniu (m A1 = 3; m A2 = 1; m B = 0.5)</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3FDA7E92"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8 x m/n</w:t>
            </w:r>
          </w:p>
          <w:p w14:paraId="3C36709F"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carte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F8B457A"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6CF51842" w14:textId="77777777" w:rsidR="00BA05C7" w:rsidRPr="00390E37" w:rsidRDefault="00BA05C7" w:rsidP="006B37BB">
            <w:pPr>
              <w:spacing w:after="0" w:line="240" w:lineRule="auto"/>
              <w:jc w:val="center"/>
              <w:rPr>
                <w:rFonts w:ascii="Times New Roman" w:hAnsi="Times New Roman"/>
                <w:b/>
              </w:rPr>
            </w:pPr>
          </w:p>
        </w:tc>
      </w:tr>
      <w:tr w:rsidR="00BA3640" w:rsidRPr="00390E37" w14:paraId="6B4356E0"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F77E65"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B8AA7A"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Redactor </w:t>
            </w:r>
            <w:r w:rsidR="00BD2E35">
              <w:rPr>
                <w:rFonts w:ascii="Times New Roman" w:hAnsi="Times New Roman"/>
                <w:lang w:eastAsia="en-US"/>
              </w:rPr>
              <w:t>ş</w:t>
            </w:r>
            <w:r w:rsidRPr="00390E37">
              <w:rPr>
                <w:rFonts w:ascii="Times New Roman" w:hAnsi="Times New Roman"/>
                <w:lang w:eastAsia="en-US"/>
              </w:rPr>
              <w:t xml:space="preserve">ef / editor sau membru în comitetul editorial al unei reviste cu comitet </w:t>
            </w:r>
            <w:proofErr w:type="spellStart"/>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w:t>
            </w:r>
            <w:proofErr w:type="spellEnd"/>
            <w:r w:rsidRPr="00390E37">
              <w:rPr>
                <w:rFonts w:ascii="Times New Roman" w:hAnsi="Times New Roman"/>
                <w:lang w:eastAsia="en-US"/>
              </w:rPr>
              <w:t xml:space="preserve"> </w:t>
            </w:r>
            <w:proofErr w:type="spellStart"/>
            <w:r w:rsidR="00BD2E35">
              <w:rPr>
                <w:rFonts w:ascii="Times New Roman" w:hAnsi="Times New Roman"/>
                <w:lang w:eastAsia="en-US"/>
              </w:rPr>
              <w:t>ş</w:t>
            </w:r>
            <w:r w:rsidRPr="00390E37">
              <w:rPr>
                <w:rFonts w:ascii="Times New Roman" w:hAnsi="Times New Roman"/>
                <w:lang w:eastAsia="en-US"/>
              </w:rPr>
              <w:t>i</w:t>
            </w:r>
            <w:proofErr w:type="spellEnd"/>
            <w:r w:rsidRPr="00390E37">
              <w:rPr>
                <w:rFonts w:ascii="Times New Roman" w:hAnsi="Times New Roman"/>
                <w:lang w:eastAsia="en-US"/>
              </w:rPr>
              <w:t xml:space="preserve"> </w:t>
            </w:r>
            <w:proofErr w:type="spellStart"/>
            <w:r w:rsidRPr="00390E37">
              <w:rPr>
                <w:rFonts w:ascii="Times New Roman" w:hAnsi="Times New Roman"/>
                <w:lang w:eastAsia="en-US"/>
              </w:rPr>
              <w:t>peer-review</w:t>
            </w:r>
            <w:proofErr w:type="spellEnd"/>
          </w:p>
          <w:p w14:paraId="3070F698" w14:textId="77777777" w:rsidR="00BA05C7" w:rsidRPr="00390E37" w:rsidRDefault="00B53E58"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5</w:t>
            </w:r>
            <w:r w:rsidR="00BA05C7" w:rsidRPr="00390E37">
              <w:rPr>
                <w:rFonts w:ascii="Times New Roman" w:hAnsi="Times New Roman"/>
                <w:lang w:eastAsia="en-US"/>
              </w:rPr>
              <w:t xml:space="preserve">.1. Revistă indexată Web of </w:t>
            </w:r>
            <w:proofErr w:type="spellStart"/>
            <w:r w:rsidR="00BA05C7" w:rsidRPr="00390E37">
              <w:rPr>
                <w:rFonts w:ascii="Times New Roman" w:hAnsi="Times New Roman"/>
                <w:lang w:eastAsia="en-US"/>
              </w:rPr>
              <w:t>Science</w:t>
            </w:r>
            <w:proofErr w:type="spellEnd"/>
            <w:r w:rsidR="00BA05C7" w:rsidRPr="00390E37">
              <w:rPr>
                <w:rFonts w:ascii="Times New Roman" w:hAnsi="Times New Roman"/>
                <w:lang w:eastAsia="en-US"/>
              </w:rPr>
              <w:t xml:space="preserve"> (m = 3)</w:t>
            </w:r>
          </w:p>
          <w:p w14:paraId="78B0EAD3" w14:textId="77777777" w:rsidR="00BA05C7" w:rsidRPr="00390E37" w:rsidRDefault="00B53E58"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5</w:t>
            </w:r>
            <w:r w:rsidR="00BA05C7" w:rsidRPr="00390E37">
              <w:rPr>
                <w:rFonts w:ascii="Times New Roman" w:hAnsi="Times New Roman"/>
                <w:lang w:eastAsia="en-US"/>
              </w:rPr>
              <w:t>.2. Revistă indexată în cel pu</w:t>
            </w:r>
            <w:r w:rsidR="00BD2E35">
              <w:rPr>
                <w:rFonts w:ascii="Times New Roman" w:hAnsi="Times New Roman"/>
                <w:lang w:eastAsia="en-US"/>
              </w:rPr>
              <w:t>ţ</w:t>
            </w:r>
            <w:r w:rsidR="00BA05C7" w:rsidRPr="00390E37">
              <w:rPr>
                <w:rFonts w:ascii="Times New Roman" w:hAnsi="Times New Roman"/>
                <w:lang w:eastAsia="en-US"/>
              </w:rPr>
              <w:t>in două BDI (m = 1)</w:t>
            </w:r>
          </w:p>
          <w:p w14:paraId="362D970A" w14:textId="77777777" w:rsidR="00BA05C7" w:rsidRPr="00390E37" w:rsidRDefault="00B53E58"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5</w:t>
            </w:r>
            <w:r w:rsidR="00BA05C7" w:rsidRPr="00390E37">
              <w:rPr>
                <w:rFonts w:ascii="Times New Roman" w:hAnsi="Times New Roman"/>
                <w:lang w:eastAsia="en-US"/>
              </w:rPr>
              <w:t>.3 Revistă indexată într-un BDI (m = 0.5)</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0E08342D"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4 x m</w:t>
            </w:r>
          </w:p>
          <w:p w14:paraId="6BC65825"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revistă</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3306D51"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63DE893A" w14:textId="77777777" w:rsidR="00BA05C7" w:rsidRPr="00390E37" w:rsidRDefault="00BA05C7" w:rsidP="006B37BB">
            <w:pPr>
              <w:spacing w:after="0" w:line="240" w:lineRule="auto"/>
              <w:jc w:val="center"/>
              <w:rPr>
                <w:rFonts w:ascii="Times New Roman" w:hAnsi="Times New Roman"/>
                <w:b/>
              </w:rPr>
            </w:pPr>
          </w:p>
        </w:tc>
      </w:tr>
      <w:tr w:rsidR="00BA3640" w:rsidRPr="00390E37" w14:paraId="1F831B6C"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68C34B"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18C7B8"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Referent </w:t>
            </w:r>
            <w:proofErr w:type="spellStart"/>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w:t>
            </w:r>
            <w:proofErr w:type="spellEnd"/>
            <w:r w:rsidRPr="00390E37">
              <w:rPr>
                <w:rFonts w:ascii="Times New Roman" w:hAnsi="Times New Roman"/>
                <w:lang w:eastAsia="en-US"/>
              </w:rPr>
              <w:t xml:space="preserve"> ad </w:t>
            </w:r>
            <w:proofErr w:type="spellStart"/>
            <w:r w:rsidRPr="00390E37">
              <w:rPr>
                <w:rFonts w:ascii="Times New Roman" w:hAnsi="Times New Roman"/>
                <w:lang w:eastAsia="en-US"/>
              </w:rPr>
              <w:t>hoc</w:t>
            </w:r>
            <w:proofErr w:type="spellEnd"/>
            <w:r w:rsidRPr="00390E37">
              <w:rPr>
                <w:rFonts w:ascii="Times New Roman" w:hAnsi="Times New Roman"/>
                <w:lang w:eastAsia="en-US"/>
              </w:rPr>
              <w:t xml:space="preserve"> pentru reviste cu comitet </w:t>
            </w:r>
            <w:proofErr w:type="spellStart"/>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w:t>
            </w:r>
            <w:proofErr w:type="spellEnd"/>
            <w:r w:rsidRPr="00390E37">
              <w:rPr>
                <w:rFonts w:ascii="Times New Roman" w:hAnsi="Times New Roman"/>
                <w:lang w:eastAsia="en-US"/>
              </w:rPr>
              <w:t xml:space="preserve"> </w:t>
            </w:r>
            <w:proofErr w:type="spellStart"/>
            <w:r w:rsidR="00BD2E35">
              <w:rPr>
                <w:rFonts w:ascii="Times New Roman" w:hAnsi="Times New Roman"/>
                <w:lang w:eastAsia="en-US"/>
              </w:rPr>
              <w:t>ş</w:t>
            </w:r>
            <w:r w:rsidRPr="00390E37">
              <w:rPr>
                <w:rFonts w:ascii="Times New Roman" w:hAnsi="Times New Roman"/>
                <w:lang w:eastAsia="en-US"/>
              </w:rPr>
              <w:t>i</w:t>
            </w:r>
            <w:proofErr w:type="spellEnd"/>
            <w:r w:rsidRPr="00390E37">
              <w:rPr>
                <w:rFonts w:ascii="Times New Roman" w:hAnsi="Times New Roman"/>
                <w:lang w:eastAsia="en-US"/>
              </w:rPr>
              <w:t xml:space="preserve"> </w:t>
            </w:r>
            <w:proofErr w:type="spellStart"/>
            <w:r w:rsidRPr="00390E37">
              <w:rPr>
                <w:rFonts w:ascii="Times New Roman" w:hAnsi="Times New Roman"/>
                <w:lang w:eastAsia="en-US"/>
              </w:rPr>
              <w:t>peerreview</w:t>
            </w:r>
            <w:proofErr w:type="spellEnd"/>
          </w:p>
          <w:p w14:paraId="00B2D5E2" w14:textId="77777777" w:rsidR="00BA05C7" w:rsidRPr="00390E37" w:rsidRDefault="00B53E58"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6</w:t>
            </w:r>
            <w:r w:rsidR="00BA05C7" w:rsidRPr="00390E37">
              <w:rPr>
                <w:rFonts w:ascii="Times New Roman" w:hAnsi="Times New Roman"/>
                <w:lang w:eastAsia="en-US"/>
              </w:rPr>
              <w:t xml:space="preserve">.1. Revistă indexată Web of </w:t>
            </w:r>
            <w:proofErr w:type="spellStart"/>
            <w:r w:rsidR="00BA05C7" w:rsidRPr="00390E37">
              <w:rPr>
                <w:rFonts w:ascii="Times New Roman" w:hAnsi="Times New Roman"/>
                <w:lang w:eastAsia="en-US"/>
              </w:rPr>
              <w:t>Science</w:t>
            </w:r>
            <w:proofErr w:type="spellEnd"/>
          </w:p>
          <w:p w14:paraId="67C3F247" w14:textId="77777777" w:rsidR="00BA05C7" w:rsidRPr="00390E37" w:rsidRDefault="00B53E58"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6</w:t>
            </w:r>
            <w:r w:rsidR="00BA05C7" w:rsidRPr="00390E37">
              <w:rPr>
                <w:rFonts w:ascii="Times New Roman" w:hAnsi="Times New Roman"/>
                <w:lang w:eastAsia="en-US"/>
              </w:rPr>
              <w:t xml:space="preserve">.2. Revistă indexată BDI (alta decât </w:t>
            </w:r>
            <w:proofErr w:type="spellStart"/>
            <w:r w:rsidR="00BA05C7" w:rsidRPr="00390E37">
              <w:rPr>
                <w:rFonts w:ascii="Times New Roman" w:hAnsi="Times New Roman"/>
                <w:lang w:eastAsia="en-US"/>
              </w:rPr>
              <w:t>WoS</w:t>
            </w:r>
            <w:proofErr w:type="spellEnd"/>
            <w:r w:rsidR="00BA05C7" w:rsidRPr="00390E37">
              <w:rPr>
                <w:rFonts w:ascii="Times New Roman" w:hAnsi="Times New Roman"/>
                <w:lang w:eastAsia="en-US"/>
              </w:rPr>
              <w:t>)</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633269F4"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0,3/0,2</w:t>
            </w:r>
          </w:p>
          <w:p w14:paraId="2017AAFB"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articol</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470723E5"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77F8D151" w14:textId="77777777" w:rsidR="00BA05C7" w:rsidRPr="00390E37" w:rsidRDefault="00BA05C7" w:rsidP="006B37BB">
            <w:pPr>
              <w:spacing w:after="0" w:line="240" w:lineRule="auto"/>
              <w:jc w:val="center"/>
              <w:rPr>
                <w:rFonts w:ascii="Times New Roman" w:hAnsi="Times New Roman"/>
                <w:b/>
              </w:rPr>
            </w:pPr>
          </w:p>
        </w:tc>
      </w:tr>
      <w:tr w:rsidR="00BA3640" w:rsidRPr="00390E37" w14:paraId="32848EE6" w14:textId="77777777" w:rsidTr="00BA05C7">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BFAF9E"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BC0E868"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Alte ac</w:t>
            </w:r>
            <w:r w:rsidR="00BD2E35">
              <w:rPr>
                <w:rFonts w:ascii="Times New Roman" w:hAnsi="Times New Roman"/>
                <w:lang w:eastAsia="en-US"/>
              </w:rPr>
              <w:t>ţ</w:t>
            </w:r>
            <w:r w:rsidRPr="00390E37">
              <w:rPr>
                <w:rFonts w:ascii="Times New Roman" w:hAnsi="Times New Roman"/>
                <w:lang w:eastAsia="en-US"/>
              </w:rPr>
              <w:t>iuni/activită</w:t>
            </w:r>
            <w:r w:rsidR="00BD2E35">
              <w:rPr>
                <w:rFonts w:ascii="Times New Roman" w:hAnsi="Times New Roman"/>
                <w:lang w:eastAsia="en-US"/>
              </w:rPr>
              <w:t>ţ</w:t>
            </w:r>
            <w:r w:rsidRPr="00390E37">
              <w:rPr>
                <w:rFonts w:ascii="Times New Roman" w:hAnsi="Times New Roman"/>
                <w:lang w:eastAsia="en-US"/>
              </w:rPr>
              <w:t xml:space="preserve">i care dovedesc capacitatea candidatului de a lucra în echipă </w:t>
            </w:r>
            <w:r w:rsidR="00BD2E35">
              <w:rPr>
                <w:rFonts w:ascii="Times New Roman" w:hAnsi="Times New Roman"/>
                <w:lang w:eastAsia="en-US"/>
              </w:rPr>
              <w:t>ş</w:t>
            </w:r>
            <w:r w:rsidRPr="00390E37">
              <w:rPr>
                <w:rFonts w:ascii="Times New Roman" w:hAnsi="Times New Roman"/>
                <w:lang w:eastAsia="en-US"/>
              </w:rPr>
              <w:t>i eficien</w:t>
            </w:r>
            <w:r w:rsidR="00BD2E35">
              <w:rPr>
                <w:rFonts w:ascii="Times New Roman" w:hAnsi="Times New Roman"/>
                <w:lang w:eastAsia="en-US"/>
              </w:rPr>
              <w:t>ţ</w:t>
            </w:r>
            <w:r w:rsidRPr="00390E37">
              <w:rPr>
                <w:rFonts w:ascii="Times New Roman" w:hAnsi="Times New Roman"/>
                <w:lang w:eastAsia="en-US"/>
              </w:rPr>
              <w:t xml:space="preserve">a colaborărilor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ifice ale acestuia, în func</w:t>
            </w:r>
            <w:r w:rsidR="00BD2E35">
              <w:rPr>
                <w:rFonts w:ascii="Times New Roman" w:hAnsi="Times New Roman"/>
                <w:lang w:eastAsia="en-US"/>
              </w:rPr>
              <w:t>ţ</w:t>
            </w:r>
            <w:r w:rsidRPr="00390E37">
              <w:rPr>
                <w:rFonts w:ascii="Times New Roman" w:hAnsi="Times New Roman"/>
                <w:lang w:eastAsia="en-US"/>
              </w:rPr>
              <w:t>ie de specificul domeniului candidatului</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62A0DDD5"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w:t>
            </w:r>
          </w:p>
          <w:p w14:paraId="506B1E8D"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ac</w:t>
            </w:r>
            <w:r w:rsidR="00BD2E35">
              <w:rPr>
                <w:rFonts w:ascii="Times New Roman" w:hAnsi="Times New Roman"/>
              </w:rPr>
              <w:t>ţ</w:t>
            </w:r>
            <w:r w:rsidRPr="00390E37">
              <w:rPr>
                <w:rFonts w:ascii="Times New Roman" w:hAnsi="Times New Roman"/>
              </w:rPr>
              <w:t>iune/ activitate în ultimii 3 ani</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87FEFD3"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1F203B02" w14:textId="77777777" w:rsidR="00BA05C7" w:rsidRPr="00390E37" w:rsidRDefault="00BA05C7" w:rsidP="006B37BB">
            <w:pPr>
              <w:spacing w:after="0" w:line="240" w:lineRule="auto"/>
              <w:jc w:val="center"/>
              <w:rPr>
                <w:rFonts w:ascii="Times New Roman" w:hAnsi="Times New Roman"/>
                <w:b/>
              </w:rPr>
            </w:pPr>
          </w:p>
        </w:tc>
      </w:tr>
      <w:tr w:rsidR="00BA3640" w:rsidRPr="00390E37" w14:paraId="4DF48571" w14:textId="77777777" w:rsidTr="00BA05C7">
        <w:trPr>
          <w:trHeight w:val="120"/>
        </w:trPr>
        <w:tc>
          <w:tcPr>
            <w:tcW w:w="0" w:type="auto"/>
            <w:shd w:val="clear" w:color="auto" w:fill="auto"/>
            <w:vAlign w:val="center"/>
          </w:tcPr>
          <w:p w14:paraId="226AD8DC" w14:textId="77777777" w:rsidR="00BA05C7" w:rsidRPr="00390E37" w:rsidRDefault="00BA05C7" w:rsidP="006B37BB">
            <w:pPr>
              <w:spacing w:after="0" w:line="240" w:lineRule="auto"/>
              <w:rPr>
                <w:rFonts w:ascii="Times New Roman" w:hAnsi="Times New Roman"/>
              </w:rPr>
            </w:pPr>
          </w:p>
        </w:tc>
        <w:tc>
          <w:tcPr>
            <w:tcW w:w="6739" w:type="dxa"/>
            <w:gridSpan w:val="2"/>
            <w:shd w:val="clear" w:color="auto" w:fill="auto"/>
            <w:vAlign w:val="center"/>
          </w:tcPr>
          <w:p w14:paraId="780E3873" w14:textId="77777777" w:rsidR="00BA05C7" w:rsidRPr="00390E37" w:rsidRDefault="00BA05C7" w:rsidP="006B37BB">
            <w:pPr>
              <w:suppressAutoHyphens w:val="0"/>
              <w:autoSpaceDE w:val="0"/>
              <w:autoSpaceDN w:val="0"/>
              <w:adjustRightInd w:val="0"/>
              <w:spacing w:after="0" w:line="240" w:lineRule="auto"/>
              <w:rPr>
                <w:rFonts w:ascii="Times New Roman" w:hAnsi="Times New Roman"/>
                <w:b/>
                <w:lang w:eastAsia="en-US"/>
              </w:rPr>
            </w:pPr>
            <w:r w:rsidRPr="00390E37">
              <w:rPr>
                <w:rFonts w:ascii="Times New Roman" w:hAnsi="Times New Roman"/>
                <w:b/>
                <w:lang w:eastAsia="en-US"/>
              </w:rPr>
              <w:t>PUNCTAJ E</w:t>
            </w:r>
          </w:p>
        </w:tc>
        <w:tc>
          <w:tcPr>
            <w:tcW w:w="1587" w:type="dxa"/>
            <w:shd w:val="clear" w:color="auto" w:fill="auto"/>
            <w:vAlign w:val="center"/>
          </w:tcPr>
          <w:p w14:paraId="54988D63" w14:textId="77777777" w:rsidR="00BA05C7" w:rsidRPr="00390E37" w:rsidRDefault="00BA05C7" w:rsidP="006B37BB">
            <w:pPr>
              <w:spacing w:after="0" w:line="240" w:lineRule="auto"/>
              <w:rPr>
                <w:rFonts w:ascii="Times New Roman" w:hAnsi="Times New Roman"/>
                <w:b/>
              </w:rPr>
            </w:pPr>
          </w:p>
        </w:tc>
        <w:tc>
          <w:tcPr>
            <w:tcW w:w="0" w:type="auto"/>
            <w:vAlign w:val="center"/>
          </w:tcPr>
          <w:p w14:paraId="7B74E14F" w14:textId="77777777" w:rsidR="00BA05C7" w:rsidRPr="00390E37" w:rsidRDefault="00BA05C7" w:rsidP="006B37BB">
            <w:pPr>
              <w:spacing w:after="0" w:line="240" w:lineRule="auto"/>
              <w:rPr>
                <w:rFonts w:ascii="Times New Roman" w:hAnsi="Times New Roman"/>
                <w:b/>
              </w:rPr>
            </w:pPr>
          </w:p>
        </w:tc>
      </w:tr>
      <w:tr w:rsidR="00BA3640" w:rsidRPr="00390E37" w14:paraId="55572316" w14:textId="77777777" w:rsidTr="006B37BB">
        <w:trPr>
          <w:trHeight w:val="120"/>
        </w:trPr>
        <w:tc>
          <w:tcPr>
            <w:tcW w:w="0" w:type="auto"/>
            <w:gridSpan w:val="5"/>
            <w:shd w:val="clear" w:color="auto" w:fill="auto"/>
          </w:tcPr>
          <w:p w14:paraId="38B00FB3" w14:textId="77777777" w:rsidR="00BA05C7" w:rsidRPr="00390E37" w:rsidRDefault="00BA05C7" w:rsidP="00BA05C7">
            <w:pPr>
              <w:pStyle w:val="Listparagraf"/>
              <w:numPr>
                <w:ilvl w:val="0"/>
                <w:numId w:val="19"/>
              </w:numPr>
              <w:spacing w:before="120" w:after="120" w:line="240" w:lineRule="auto"/>
              <w:jc w:val="center"/>
              <w:rPr>
                <w:rFonts w:ascii="Times New Roman" w:hAnsi="Times New Roman"/>
                <w:b/>
                <w:i/>
              </w:rPr>
            </w:pPr>
            <w:r w:rsidRPr="00390E37">
              <w:rPr>
                <w:rFonts w:ascii="Times New Roman" w:hAnsi="Times New Roman"/>
                <w:b/>
                <w:bCs/>
                <w:i/>
                <w:iCs/>
                <w:sz w:val="26"/>
                <w:szCs w:val="26"/>
              </w:rPr>
              <w:t>CAPACITATEA CANDIDATULUI DE A CONDUCE PROIECTE DE CERCETARE-DEZVOLTARE</w:t>
            </w:r>
          </w:p>
        </w:tc>
      </w:tr>
      <w:tr w:rsidR="00BA3640" w:rsidRPr="00390E37" w14:paraId="3255740C" w14:textId="77777777" w:rsidTr="00BA05C7">
        <w:trPr>
          <w:trHeight w:val="574"/>
        </w:trPr>
        <w:tc>
          <w:tcPr>
            <w:tcW w:w="0" w:type="auto"/>
            <w:shd w:val="clear" w:color="auto" w:fill="auto"/>
          </w:tcPr>
          <w:p w14:paraId="0AE9F3C3"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w:t>
            </w:r>
          </w:p>
        </w:tc>
        <w:tc>
          <w:tcPr>
            <w:tcW w:w="4869" w:type="dxa"/>
            <w:shd w:val="clear" w:color="auto" w:fill="auto"/>
          </w:tcPr>
          <w:p w14:paraId="4C39417A"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Director al unui grant finan</w:t>
            </w:r>
            <w:r w:rsidR="00BD2E35">
              <w:rPr>
                <w:rFonts w:ascii="Times New Roman" w:hAnsi="Times New Roman"/>
                <w:lang w:eastAsia="en-US"/>
              </w:rPr>
              <w:t>ţ</w:t>
            </w:r>
            <w:r w:rsidRPr="00390E37">
              <w:rPr>
                <w:rFonts w:ascii="Times New Roman" w:hAnsi="Times New Roman"/>
                <w:lang w:eastAsia="en-US"/>
              </w:rPr>
              <w:t>at / institu</w:t>
            </w:r>
            <w:r w:rsidR="00BD2E35">
              <w:rPr>
                <w:rFonts w:ascii="Times New Roman" w:hAnsi="Times New Roman"/>
                <w:lang w:eastAsia="en-US"/>
              </w:rPr>
              <w:t>ţ</w:t>
            </w:r>
            <w:r w:rsidRPr="00390E37">
              <w:rPr>
                <w:rFonts w:ascii="Times New Roman" w:hAnsi="Times New Roman"/>
                <w:lang w:eastAsia="en-US"/>
              </w:rPr>
              <w:t>ia coordonată</w:t>
            </w:r>
          </w:p>
          <w:p w14:paraId="4B91C3A8" w14:textId="77777777" w:rsidR="00BA05C7" w:rsidRPr="00390E37" w:rsidRDefault="00B53E58"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1</w:t>
            </w:r>
            <w:r w:rsidR="00BA05C7" w:rsidRPr="00390E37">
              <w:rPr>
                <w:rFonts w:ascii="Times New Roman" w:hAnsi="Times New Roman"/>
                <w:lang w:eastAsia="en-US"/>
              </w:rPr>
              <w:t>.1 Director grant de cercetare cu relevan</w:t>
            </w:r>
            <w:r w:rsidR="00BD2E35">
              <w:rPr>
                <w:rFonts w:ascii="Times New Roman" w:hAnsi="Times New Roman"/>
                <w:lang w:eastAsia="en-US"/>
              </w:rPr>
              <w:t>ţ</w:t>
            </w:r>
            <w:r w:rsidR="00BA05C7" w:rsidRPr="00390E37">
              <w:rPr>
                <w:rFonts w:ascii="Times New Roman" w:hAnsi="Times New Roman"/>
                <w:lang w:eastAsia="en-US"/>
              </w:rPr>
              <w:t>ă publică largă ob</w:t>
            </w:r>
            <w:r w:rsidR="00BD2E35">
              <w:rPr>
                <w:rFonts w:ascii="Times New Roman" w:hAnsi="Times New Roman"/>
                <w:lang w:eastAsia="en-US"/>
              </w:rPr>
              <w:t>ţ</w:t>
            </w:r>
            <w:r w:rsidR="00BA05C7" w:rsidRPr="00390E37">
              <w:rPr>
                <w:rFonts w:ascii="Times New Roman" w:hAnsi="Times New Roman"/>
                <w:lang w:eastAsia="en-US"/>
              </w:rPr>
              <w:t>inut prin competi</w:t>
            </w:r>
            <w:r w:rsidR="00BD2E35">
              <w:rPr>
                <w:rFonts w:ascii="Times New Roman" w:hAnsi="Times New Roman"/>
                <w:lang w:eastAsia="en-US"/>
              </w:rPr>
              <w:t>ţ</w:t>
            </w:r>
            <w:r w:rsidR="00BA05C7" w:rsidRPr="00390E37">
              <w:rPr>
                <w:rFonts w:ascii="Times New Roman" w:hAnsi="Times New Roman"/>
                <w:lang w:eastAsia="en-US"/>
              </w:rPr>
              <w:t>ie interna</w:t>
            </w:r>
            <w:r w:rsidR="00BD2E35">
              <w:rPr>
                <w:rFonts w:ascii="Times New Roman" w:hAnsi="Times New Roman"/>
                <w:lang w:eastAsia="en-US"/>
              </w:rPr>
              <w:t>ţ</w:t>
            </w:r>
            <w:r w:rsidR="00BA05C7" w:rsidRPr="00390E37">
              <w:rPr>
                <w:rFonts w:ascii="Times New Roman" w:hAnsi="Times New Roman"/>
                <w:lang w:eastAsia="en-US"/>
              </w:rPr>
              <w:t>ională, acordat de către o agen</w:t>
            </w:r>
            <w:r w:rsidR="00BD2E35">
              <w:rPr>
                <w:rFonts w:ascii="Times New Roman" w:hAnsi="Times New Roman"/>
                <w:lang w:eastAsia="en-US"/>
              </w:rPr>
              <w:t>ţ</w:t>
            </w:r>
            <w:r w:rsidR="00BA05C7" w:rsidRPr="00390E37">
              <w:rPr>
                <w:rFonts w:ascii="Times New Roman" w:hAnsi="Times New Roman"/>
                <w:lang w:eastAsia="en-US"/>
              </w:rPr>
              <w:t>ie / institu</w:t>
            </w:r>
            <w:r w:rsidR="00BD2E35">
              <w:rPr>
                <w:rFonts w:ascii="Times New Roman" w:hAnsi="Times New Roman"/>
                <w:lang w:eastAsia="en-US"/>
              </w:rPr>
              <w:t>ţ</w:t>
            </w:r>
            <w:r w:rsidR="00BA05C7" w:rsidRPr="00390E37">
              <w:rPr>
                <w:rFonts w:ascii="Times New Roman" w:hAnsi="Times New Roman"/>
                <w:lang w:eastAsia="en-US"/>
              </w:rPr>
              <w:t>ie interna</w:t>
            </w:r>
            <w:r w:rsidR="00BD2E35">
              <w:rPr>
                <w:rFonts w:ascii="Times New Roman" w:hAnsi="Times New Roman"/>
                <w:lang w:eastAsia="en-US"/>
              </w:rPr>
              <w:t>ţ</w:t>
            </w:r>
            <w:r w:rsidR="00BA05C7" w:rsidRPr="00390E37">
              <w:rPr>
                <w:rFonts w:ascii="Times New Roman" w:hAnsi="Times New Roman"/>
                <w:lang w:eastAsia="en-US"/>
              </w:rPr>
              <w:t>ională (</w:t>
            </w:r>
            <w:r w:rsidR="00BA05C7" w:rsidRPr="00390E37">
              <w:rPr>
                <w:rFonts w:ascii="Times New Roman" w:hAnsi="Times New Roman"/>
                <w:i/>
                <w:iCs/>
                <w:lang w:eastAsia="en-US"/>
              </w:rPr>
              <w:t xml:space="preserve">m </w:t>
            </w:r>
            <w:r w:rsidR="00BA05C7" w:rsidRPr="00390E37">
              <w:rPr>
                <w:rFonts w:ascii="Times New Roman" w:hAnsi="Times New Roman"/>
                <w:lang w:eastAsia="en-US"/>
              </w:rPr>
              <w:t>= 3)</w:t>
            </w:r>
          </w:p>
          <w:p w14:paraId="320BD1CF" w14:textId="77777777" w:rsidR="00BA05C7" w:rsidRPr="00390E37" w:rsidRDefault="00B53E58"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1</w:t>
            </w:r>
            <w:r w:rsidR="00BA05C7" w:rsidRPr="00390E37">
              <w:rPr>
                <w:rFonts w:ascii="Times New Roman" w:hAnsi="Times New Roman"/>
                <w:lang w:eastAsia="en-US"/>
              </w:rPr>
              <w:t>.2. A. Director grant de cercetare cu relevan</w:t>
            </w:r>
            <w:r w:rsidR="00BD2E35">
              <w:rPr>
                <w:rFonts w:ascii="Times New Roman" w:hAnsi="Times New Roman"/>
                <w:lang w:eastAsia="en-US"/>
              </w:rPr>
              <w:t>ţ</w:t>
            </w:r>
            <w:r w:rsidR="00BA05C7" w:rsidRPr="00390E37">
              <w:rPr>
                <w:rFonts w:ascii="Times New Roman" w:hAnsi="Times New Roman"/>
                <w:lang w:eastAsia="en-US"/>
              </w:rPr>
              <w:t>ă publică largă ob</w:t>
            </w:r>
            <w:r w:rsidR="00BD2E35">
              <w:rPr>
                <w:rFonts w:ascii="Times New Roman" w:hAnsi="Times New Roman"/>
                <w:lang w:eastAsia="en-US"/>
              </w:rPr>
              <w:t>ţ</w:t>
            </w:r>
            <w:r w:rsidR="00BA05C7" w:rsidRPr="00390E37">
              <w:rPr>
                <w:rFonts w:ascii="Times New Roman" w:hAnsi="Times New Roman"/>
                <w:lang w:eastAsia="en-US"/>
              </w:rPr>
              <w:t>inut prin competi</w:t>
            </w:r>
            <w:r w:rsidR="00BD2E35">
              <w:rPr>
                <w:rFonts w:ascii="Times New Roman" w:hAnsi="Times New Roman"/>
                <w:lang w:eastAsia="en-US"/>
              </w:rPr>
              <w:t>ţ</w:t>
            </w:r>
            <w:r w:rsidR="00BA05C7" w:rsidRPr="00390E37">
              <w:rPr>
                <w:rFonts w:ascii="Times New Roman" w:hAnsi="Times New Roman"/>
                <w:lang w:eastAsia="en-US"/>
              </w:rPr>
              <w:t>ie na</w:t>
            </w:r>
            <w:r w:rsidR="00BD2E35">
              <w:rPr>
                <w:rFonts w:ascii="Times New Roman" w:hAnsi="Times New Roman"/>
                <w:lang w:eastAsia="en-US"/>
              </w:rPr>
              <w:t>ţ</w:t>
            </w:r>
            <w:r w:rsidR="00BA05C7" w:rsidRPr="00390E37">
              <w:rPr>
                <w:rFonts w:ascii="Times New Roman" w:hAnsi="Times New Roman"/>
                <w:lang w:eastAsia="en-US"/>
              </w:rPr>
              <w:t>ională / B. Coordonator echipă România pentru un grant de cercetare cu relevan</w:t>
            </w:r>
            <w:r w:rsidR="00BD2E35">
              <w:rPr>
                <w:rFonts w:ascii="Times New Roman" w:hAnsi="Times New Roman"/>
                <w:lang w:eastAsia="en-US"/>
              </w:rPr>
              <w:t>ţ</w:t>
            </w:r>
            <w:r w:rsidR="00BA05C7" w:rsidRPr="00390E37">
              <w:rPr>
                <w:rFonts w:ascii="Times New Roman" w:hAnsi="Times New Roman"/>
                <w:lang w:eastAsia="en-US"/>
              </w:rPr>
              <w:t>ă publică largă, ob</w:t>
            </w:r>
            <w:r w:rsidR="00BD2E35">
              <w:rPr>
                <w:rFonts w:ascii="Times New Roman" w:hAnsi="Times New Roman"/>
                <w:lang w:eastAsia="en-US"/>
              </w:rPr>
              <w:t>ţ</w:t>
            </w:r>
            <w:r w:rsidR="00BA05C7" w:rsidRPr="00390E37">
              <w:rPr>
                <w:rFonts w:ascii="Times New Roman" w:hAnsi="Times New Roman"/>
                <w:lang w:eastAsia="en-US"/>
              </w:rPr>
              <w:t>inut prin</w:t>
            </w:r>
            <w:r w:rsidR="007B4ACD" w:rsidRPr="00390E37">
              <w:rPr>
                <w:rFonts w:ascii="Times New Roman" w:hAnsi="Times New Roman"/>
                <w:lang w:eastAsia="en-US"/>
              </w:rPr>
              <w:t xml:space="preserve"> </w:t>
            </w:r>
            <w:r w:rsidR="00BA05C7" w:rsidRPr="00390E37">
              <w:rPr>
                <w:rFonts w:ascii="Times New Roman" w:hAnsi="Times New Roman"/>
                <w:lang w:eastAsia="en-US"/>
              </w:rPr>
              <w:t>competi</w:t>
            </w:r>
            <w:r w:rsidR="00BD2E35">
              <w:rPr>
                <w:rFonts w:ascii="Times New Roman" w:hAnsi="Times New Roman"/>
                <w:lang w:eastAsia="en-US"/>
              </w:rPr>
              <w:t>ţ</w:t>
            </w:r>
            <w:r w:rsidR="00BA05C7" w:rsidRPr="00390E37">
              <w:rPr>
                <w:rFonts w:ascii="Times New Roman" w:hAnsi="Times New Roman"/>
                <w:lang w:eastAsia="en-US"/>
              </w:rPr>
              <w:t>ie interna</w:t>
            </w:r>
            <w:r w:rsidR="00BD2E35">
              <w:rPr>
                <w:rFonts w:ascii="Times New Roman" w:hAnsi="Times New Roman"/>
                <w:lang w:eastAsia="en-US"/>
              </w:rPr>
              <w:t>ţ</w:t>
            </w:r>
            <w:r w:rsidR="00BA05C7" w:rsidRPr="00390E37">
              <w:rPr>
                <w:rFonts w:ascii="Times New Roman" w:hAnsi="Times New Roman"/>
                <w:lang w:eastAsia="en-US"/>
              </w:rPr>
              <w:t>ională (</w:t>
            </w:r>
            <w:r w:rsidR="00BA05C7" w:rsidRPr="00390E37">
              <w:rPr>
                <w:rFonts w:ascii="Times New Roman" w:hAnsi="Times New Roman"/>
                <w:i/>
                <w:iCs/>
                <w:lang w:eastAsia="en-US"/>
              </w:rPr>
              <w:t xml:space="preserve">m </w:t>
            </w:r>
            <w:r w:rsidR="00BA05C7" w:rsidRPr="00390E37">
              <w:rPr>
                <w:rFonts w:ascii="Times New Roman" w:hAnsi="Times New Roman"/>
                <w:lang w:eastAsia="en-US"/>
              </w:rPr>
              <w:t>= 1)</w:t>
            </w:r>
          </w:p>
          <w:p w14:paraId="0A7CBA82" w14:textId="77777777" w:rsidR="00BA05C7" w:rsidRPr="00390E37" w:rsidRDefault="00B53E58" w:rsidP="00B53E58">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1</w:t>
            </w:r>
            <w:r w:rsidR="00BA05C7" w:rsidRPr="00390E37">
              <w:rPr>
                <w:rFonts w:ascii="Times New Roman" w:hAnsi="Times New Roman"/>
                <w:lang w:eastAsia="en-US"/>
              </w:rPr>
              <w:t>.3. A. Director sau coordonator partener al unui grant de dezvoltare institu</w:t>
            </w:r>
            <w:r w:rsidR="00BD2E35">
              <w:rPr>
                <w:rFonts w:ascii="Times New Roman" w:hAnsi="Times New Roman"/>
                <w:lang w:eastAsia="en-US"/>
              </w:rPr>
              <w:t>ţ</w:t>
            </w:r>
            <w:r w:rsidR="00BA05C7" w:rsidRPr="00390E37">
              <w:rPr>
                <w:rFonts w:ascii="Times New Roman" w:hAnsi="Times New Roman"/>
                <w:lang w:eastAsia="en-US"/>
              </w:rPr>
              <w:t>ională (de exemplu tip POSDRU, Erasmus + etc.) / B. Director sau coordonator partener al unui grant de cercetare cu relevan</w:t>
            </w:r>
            <w:r w:rsidR="00BD2E35">
              <w:rPr>
                <w:rFonts w:ascii="Times New Roman" w:hAnsi="Times New Roman"/>
                <w:lang w:eastAsia="en-US"/>
              </w:rPr>
              <w:t>ţ</w:t>
            </w:r>
            <w:r w:rsidR="00BA05C7" w:rsidRPr="00390E37">
              <w:rPr>
                <w:rFonts w:ascii="Times New Roman" w:hAnsi="Times New Roman"/>
                <w:lang w:eastAsia="en-US"/>
              </w:rPr>
              <w:t>ă specifică (de exemplu finan</w:t>
            </w:r>
            <w:r w:rsidR="00BD2E35">
              <w:rPr>
                <w:rFonts w:ascii="Times New Roman" w:hAnsi="Times New Roman"/>
                <w:lang w:eastAsia="en-US"/>
              </w:rPr>
              <w:t>ţ</w:t>
            </w:r>
            <w:r w:rsidR="00BA05C7" w:rsidRPr="00390E37">
              <w:rPr>
                <w:rFonts w:ascii="Times New Roman" w:hAnsi="Times New Roman"/>
                <w:lang w:eastAsia="en-US"/>
              </w:rPr>
              <w:t>at de către o companie), ob</w:t>
            </w:r>
            <w:r w:rsidR="00BD2E35">
              <w:rPr>
                <w:rFonts w:ascii="Times New Roman" w:hAnsi="Times New Roman"/>
                <w:lang w:eastAsia="en-US"/>
              </w:rPr>
              <w:t>ţ</w:t>
            </w:r>
            <w:r w:rsidR="00BA05C7" w:rsidRPr="00390E37">
              <w:rPr>
                <w:rFonts w:ascii="Times New Roman" w:hAnsi="Times New Roman"/>
                <w:lang w:eastAsia="en-US"/>
              </w:rPr>
              <w:t>inut prin competi</w:t>
            </w:r>
            <w:r w:rsidR="00BD2E35">
              <w:rPr>
                <w:rFonts w:ascii="Times New Roman" w:hAnsi="Times New Roman"/>
                <w:lang w:eastAsia="en-US"/>
              </w:rPr>
              <w:t>ţ</w:t>
            </w:r>
            <w:r w:rsidR="00BA05C7" w:rsidRPr="00390E37">
              <w:rPr>
                <w:rFonts w:ascii="Times New Roman" w:hAnsi="Times New Roman"/>
                <w:lang w:eastAsia="en-US"/>
              </w:rPr>
              <w:t>ie na</w:t>
            </w:r>
            <w:r w:rsidR="00BD2E35">
              <w:rPr>
                <w:rFonts w:ascii="Times New Roman" w:hAnsi="Times New Roman"/>
                <w:lang w:eastAsia="en-US"/>
              </w:rPr>
              <w:t>ţ</w:t>
            </w:r>
            <w:r w:rsidR="00BA05C7" w:rsidRPr="00390E37">
              <w:rPr>
                <w:rFonts w:ascii="Times New Roman" w:hAnsi="Times New Roman"/>
                <w:lang w:eastAsia="en-US"/>
              </w:rPr>
              <w:t>ională sau interna</w:t>
            </w:r>
            <w:r w:rsidR="00BD2E35">
              <w:rPr>
                <w:rFonts w:ascii="Times New Roman" w:hAnsi="Times New Roman"/>
                <w:lang w:eastAsia="en-US"/>
              </w:rPr>
              <w:t>ţ</w:t>
            </w:r>
            <w:r w:rsidR="00BA05C7" w:rsidRPr="00390E37">
              <w:rPr>
                <w:rFonts w:ascii="Times New Roman" w:hAnsi="Times New Roman"/>
                <w:lang w:eastAsia="en-US"/>
              </w:rPr>
              <w:t>ională / C. Coordonator partener pentru un grant de cercetare cu relevan</w:t>
            </w:r>
            <w:r w:rsidR="00BD2E35">
              <w:rPr>
                <w:rFonts w:ascii="Times New Roman" w:hAnsi="Times New Roman"/>
                <w:lang w:eastAsia="en-US"/>
              </w:rPr>
              <w:t>ţ</w:t>
            </w:r>
            <w:r w:rsidR="00BA05C7" w:rsidRPr="00390E37">
              <w:rPr>
                <w:rFonts w:ascii="Times New Roman" w:hAnsi="Times New Roman"/>
                <w:lang w:eastAsia="en-US"/>
              </w:rPr>
              <w:t>ă publică largă, ob</w:t>
            </w:r>
            <w:r w:rsidR="00BD2E35">
              <w:rPr>
                <w:rFonts w:ascii="Times New Roman" w:hAnsi="Times New Roman"/>
                <w:lang w:eastAsia="en-US"/>
              </w:rPr>
              <w:t>ţ</w:t>
            </w:r>
            <w:r w:rsidR="00BA05C7" w:rsidRPr="00390E37">
              <w:rPr>
                <w:rFonts w:ascii="Times New Roman" w:hAnsi="Times New Roman"/>
                <w:lang w:eastAsia="en-US"/>
              </w:rPr>
              <w:t>inut prin competi</w:t>
            </w:r>
            <w:r w:rsidR="00BD2E35">
              <w:rPr>
                <w:rFonts w:ascii="Times New Roman" w:hAnsi="Times New Roman"/>
                <w:lang w:eastAsia="en-US"/>
              </w:rPr>
              <w:t>ţ</w:t>
            </w:r>
            <w:r w:rsidR="00BA05C7" w:rsidRPr="00390E37">
              <w:rPr>
                <w:rFonts w:ascii="Times New Roman" w:hAnsi="Times New Roman"/>
                <w:lang w:eastAsia="en-US"/>
              </w:rPr>
              <w:t>ie na</w:t>
            </w:r>
            <w:r w:rsidR="00BD2E35">
              <w:rPr>
                <w:rFonts w:ascii="Times New Roman" w:hAnsi="Times New Roman"/>
                <w:lang w:eastAsia="en-US"/>
              </w:rPr>
              <w:t>ţ</w:t>
            </w:r>
            <w:r w:rsidR="00BA05C7" w:rsidRPr="00390E37">
              <w:rPr>
                <w:rFonts w:ascii="Times New Roman" w:hAnsi="Times New Roman"/>
                <w:lang w:eastAsia="en-US"/>
              </w:rPr>
              <w:t>ională (</w:t>
            </w:r>
            <w:r w:rsidR="00BA05C7" w:rsidRPr="00390E37">
              <w:rPr>
                <w:rFonts w:ascii="Times New Roman" w:hAnsi="Times New Roman"/>
                <w:i/>
                <w:iCs/>
                <w:lang w:eastAsia="en-US"/>
              </w:rPr>
              <w:t xml:space="preserve">m </w:t>
            </w:r>
            <w:r w:rsidR="00BA05C7" w:rsidRPr="00390E37">
              <w:rPr>
                <w:rFonts w:ascii="Times New Roman" w:hAnsi="Times New Roman"/>
                <w:lang w:eastAsia="en-US"/>
              </w:rPr>
              <w:t>= 0.5)</w:t>
            </w:r>
          </w:p>
        </w:tc>
        <w:tc>
          <w:tcPr>
            <w:tcW w:w="1870" w:type="dxa"/>
            <w:shd w:val="clear" w:color="auto" w:fill="auto"/>
          </w:tcPr>
          <w:p w14:paraId="6E0BCB90"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9 x m</w:t>
            </w:r>
          </w:p>
          <w:p w14:paraId="558D584F"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Grant</w:t>
            </w:r>
          </w:p>
        </w:tc>
        <w:tc>
          <w:tcPr>
            <w:tcW w:w="1587" w:type="dxa"/>
            <w:shd w:val="clear" w:color="auto" w:fill="auto"/>
          </w:tcPr>
          <w:p w14:paraId="2A81B86D" w14:textId="77777777" w:rsidR="00BA05C7" w:rsidRPr="00390E37" w:rsidRDefault="00BA05C7" w:rsidP="006B37BB">
            <w:pPr>
              <w:spacing w:after="0" w:line="240" w:lineRule="auto"/>
              <w:jc w:val="center"/>
              <w:rPr>
                <w:rFonts w:ascii="Times New Roman" w:hAnsi="Times New Roman"/>
              </w:rPr>
            </w:pPr>
          </w:p>
        </w:tc>
        <w:tc>
          <w:tcPr>
            <w:tcW w:w="0" w:type="auto"/>
          </w:tcPr>
          <w:p w14:paraId="4D8CEC63" w14:textId="77777777" w:rsidR="00BA05C7" w:rsidRPr="00390E37" w:rsidRDefault="00BA05C7" w:rsidP="006B37BB">
            <w:pPr>
              <w:spacing w:after="0" w:line="240" w:lineRule="auto"/>
              <w:jc w:val="center"/>
              <w:rPr>
                <w:rFonts w:ascii="Times New Roman" w:hAnsi="Times New Roman"/>
                <w:b/>
              </w:rPr>
            </w:pPr>
          </w:p>
        </w:tc>
      </w:tr>
      <w:tr w:rsidR="00BA3640" w:rsidRPr="00390E37" w14:paraId="4342FC13" w14:textId="77777777" w:rsidTr="00BA05C7">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351C149"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2.</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4270C797"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Membru în echipa unui grant finan</w:t>
            </w:r>
            <w:r w:rsidR="00BD2E35">
              <w:rPr>
                <w:rFonts w:ascii="Times New Roman" w:hAnsi="Times New Roman"/>
                <w:lang w:eastAsia="en-US"/>
              </w:rPr>
              <w:t>ţ</w:t>
            </w:r>
            <w:r w:rsidRPr="00390E37">
              <w:rPr>
                <w:rFonts w:ascii="Times New Roman" w:hAnsi="Times New Roman"/>
                <w:lang w:eastAsia="en-US"/>
              </w:rPr>
              <w:t>at / institu</w:t>
            </w:r>
            <w:r w:rsidR="00BD2E35">
              <w:rPr>
                <w:rFonts w:ascii="Times New Roman" w:hAnsi="Times New Roman"/>
                <w:lang w:eastAsia="en-US"/>
              </w:rPr>
              <w:t>ţ</w:t>
            </w:r>
            <w:r w:rsidRPr="00390E37">
              <w:rPr>
                <w:rFonts w:ascii="Times New Roman" w:hAnsi="Times New Roman"/>
                <w:lang w:eastAsia="en-US"/>
              </w:rPr>
              <w:t>ia coordonată</w:t>
            </w:r>
          </w:p>
          <w:p w14:paraId="7BA5BCED"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2.1 Membru în echipa unui grant de cercetare cu relevan</w:t>
            </w:r>
            <w:r w:rsidR="00BD2E35">
              <w:rPr>
                <w:rFonts w:ascii="Times New Roman" w:hAnsi="Times New Roman"/>
                <w:lang w:eastAsia="en-US"/>
              </w:rPr>
              <w:t>ţ</w:t>
            </w:r>
            <w:r w:rsidRPr="00390E37">
              <w:rPr>
                <w:rFonts w:ascii="Times New Roman" w:hAnsi="Times New Roman"/>
                <w:lang w:eastAsia="en-US"/>
              </w:rPr>
              <w:t>ă publică largă ob</w:t>
            </w:r>
            <w:r w:rsidR="00BD2E35">
              <w:rPr>
                <w:rFonts w:ascii="Times New Roman" w:hAnsi="Times New Roman"/>
                <w:lang w:eastAsia="en-US"/>
              </w:rPr>
              <w:t>ţ</w:t>
            </w:r>
            <w:r w:rsidRPr="00390E37">
              <w:rPr>
                <w:rFonts w:ascii="Times New Roman" w:hAnsi="Times New Roman"/>
                <w:lang w:eastAsia="en-US"/>
              </w:rPr>
              <w:t>inut prin competi</w:t>
            </w:r>
            <w:r w:rsidR="00BD2E35">
              <w:rPr>
                <w:rFonts w:ascii="Times New Roman" w:hAnsi="Times New Roman"/>
                <w:lang w:eastAsia="en-US"/>
              </w:rPr>
              <w:t>ţ</w:t>
            </w:r>
            <w:r w:rsidRPr="00390E37">
              <w:rPr>
                <w:rFonts w:ascii="Times New Roman" w:hAnsi="Times New Roman"/>
                <w:lang w:eastAsia="en-US"/>
              </w:rPr>
              <w:t>ie interna</w:t>
            </w:r>
            <w:r w:rsidR="00BD2E35">
              <w:rPr>
                <w:rFonts w:ascii="Times New Roman" w:hAnsi="Times New Roman"/>
                <w:lang w:eastAsia="en-US"/>
              </w:rPr>
              <w:t>ţ</w:t>
            </w:r>
            <w:r w:rsidRPr="00390E37">
              <w:rPr>
                <w:rFonts w:ascii="Times New Roman" w:hAnsi="Times New Roman"/>
                <w:lang w:eastAsia="en-US"/>
              </w:rPr>
              <w:t>ională sau na</w:t>
            </w:r>
            <w:r w:rsidR="00BD2E35">
              <w:rPr>
                <w:rFonts w:ascii="Times New Roman" w:hAnsi="Times New Roman"/>
                <w:lang w:eastAsia="en-US"/>
              </w:rPr>
              <w:t>ţ</w:t>
            </w:r>
            <w:r w:rsidRPr="00390E37">
              <w:rPr>
                <w:rFonts w:ascii="Times New Roman" w:hAnsi="Times New Roman"/>
                <w:lang w:eastAsia="en-US"/>
              </w:rPr>
              <w:t>ională (m = 1)</w:t>
            </w:r>
          </w:p>
          <w:p w14:paraId="204DBE78"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lastRenderedPageBreak/>
              <w:t>2.2. Membru în echipa unui grant de cercetare cu relevan</w:t>
            </w:r>
            <w:r w:rsidR="00BD2E35">
              <w:rPr>
                <w:rFonts w:ascii="Times New Roman" w:hAnsi="Times New Roman"/>
                <w:lang w:eastAsia="en-US"/>
              </w:rPr>
              <w:t>ţ</w:t>
            </w:r>
            <w:r w:rsidRPr="00390E37">
              <w:rPr>
                <w:rFonts w:ascii="Times New Roman" w:hAnsi="Times New Roman"/>
                <w:lang w:eastAsia="en-US"/>
              </w:rPr>
              <w:t>ă specifică sau a unui grant de dezvoltare institu</w:t>
            </w:r>
            <w:r w:rsidR="00BD2E35">
              <w:rPr>
                <w:rFonts w:ascii="Times New Roman" w:hAnsi="Times New Roman"/>
                <w:lang w:eastAsia="en-US"/>
              </w:rPr>
              <w:t>ţ</w:t>
            </w:r>
            <w:r w:rsidRPr="00390E37">
              <w:rPr>
                <w:rFonts w:ascii="Times New Roman" w:hAnsi="Times New Roman"/>
                <w:lang w:eastAsia="en-US"/>
              </w:rPr>
              <w:t>ională ob</w:t>
            </w:r>
            <w:r w:rsidR="00BD2E35">
              <w:rPr>
                <w:rFonts w:ascii="Times New Roman" w:hAnsi="Times New Roman"/>
                <w:lang w:eastAsia="en-US"/>
              </w:rPr>
              <w:t>ţ</w:t>
            </w:r>
            <w:r w:rsidRPr="00390E37">
              <w:rPr>
                <w:rFonts w:ascii="Times New Roman" w:hAnsi="Times New Roman"/>
                <w:lang w:eastAsia="en-US"/>
              </w:rPr>
              <w:t>inut prin competi</w:t>
            </w:r>
            <w:r w:rsidR="00BD2E35">
              <w:rPr>
                <w:rFonts w:ascii="Times New Roman" w:hAnsi="Times New Roman"/>
                <w:lang w:eastAsia="en-US"/>
              </w:rPr>
              <w:t>ţ</w:t>
            </w:r>
            <w:r w:rsidRPr="00390E37">
              <w:rPr>
                <w:rFonts w:ascii="Times New Roman" w:hAnsi="Times New Roman"/>
                <w:lang w:eastAsia="en-US"/>
              </w:rPr>
              <w:t>ie interna</w:t>
            </w:r>
            <w:r w:rsidR="00BD2E35">
              <w:rPr>
                <w:rFonts w:ascii="Times New Roman" w:hAnsi="Times New Roman"/>
                <w:lang w:eastAsia="en-US"/>
              </w:rPr>
              <w:t>ţ</w:t>
            </w:r>
            <w:r w:rsidRPr="00390E37">
              <w:rPr>
                <w:rFonts w:ascii="Times New Roman" w:hAnsi="Times New Roman"/>
                <w:lang w:eastAsia="en-US"/>
              </w:rPr>
              <w:t>ională sau na</w:t>
            </w:r>
            <w:r w:rsidR="00BD2E35">
              <w:rPr>
                <w:rFonts w:ascii="Times New Roman" w:hAnsi="Times New Roman"/>
                <w:lang w:eastAsia="en-US"/>
              </w:rPr>
              <w:t>ţ</w:t>
            </w:r>
            <w:r w:rsidRPr="00390E37">
              <w:rPr>
                <w:rFonts w:ascii="Times New Roman" w:hAnsi="Times New Roman"/>
                <w:lang w:eastAsia="en-US"/>
              </w:rPr>
              <w:t>ională (m = 0,5)</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6190CA7F"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lastRenderedPageBreak/>
              <w:t>3 x m</w:t>
            </w:r>
          </w:p>
          <w:p w14:paraId="0AB5603A"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Grant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B394EBC"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108E6EF2" w14:textId="77777777" w:rsidR="00BA05C7" w:rsidRPr="00390E37" w:rsidRDefault="00BA05C7" w:rsidP="006B37BB">
            <w:pPr>
              <w:spacing w:after="0" w:line="240" w:lineRule="auto"/>
              <w:jc w:val="center"/>
              <w:rPr>
                <w:rFonts w:ascii="Times New Roman" w:hAnsi="Times New Roman"/>
                <w:b/>
              </w:rPr>
            </w:pPr>
          </w:p>
        </w:tc>
      </w:tr>
      <w:tr w:rsidR="00BA3640" w:rsidRPr="00390E37" w14:paraId="3A50BEE8" w14:textId="77777777" w:rsidTr="00BA05C7">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CD4DA6"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3.</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0E28D6F6"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Evaluator proiecte / membru în Panel în competi</w:t>
            </w:r>
            <w:r w:rsidR="00BD2E35">
              <w:rPr>
                <w:rFonts w:ascii="Times New Roman" w:hAnsi="Times New Roman"/>
                <w:lang w:eastAsia="en-US"/>
              </w:rPr>
              <w:t>ţ</w:t>
            </w:r>
            <w:r w:rsidRPr="00390E37">
              <w:rPr>
                <w:rFonts w:ascii="Times New Roman" w:hAnsi="Times New Roman"/>
                <w:lang w:eastAsia="en-US"/>
              </w:rPr>
              <w:t>ii interna</w:t>
            </w:r>
            <w:r w:rsidR="00BD2E35">
              <w:rPr>
                <w:rFonts w:ascii="Times New Roman" w:hAnsi="Times New Roman"/>
                <w:lang w:eastAsia="en-US"/>
              </w:rPr>
              <w:t>ţ</w:t>
            </w:r>
            <w:r w:rsidRPr="00390E37">
              <w:rPr>
                <w:rFonts w:ascii="Times New Roman" w:hAnsi="Times New Roman"/>
                <w:lang w:eastAsia="en-US"/>
              </w:rPr>
              <w:t>ionale (m = 3) / na</w:t>
            </w:r>
            <w:r w:rsidR="00BD2E35">
              <w:rPr>
                <w:rFonts w:ascii="Times New Roman" w:hAnsi="Times New Roman"/>
                <w:lang w:eastAsia="en-US"/>
              </w:rPr>
              <w:t>ţ</w:t>
            </w:r>
            <w:r w:rsidRPr="00390E37">
              <w:rPr>
                <w:rFonts w:ascii="Times New Roman" w:hAnsi="Times New Roman"/>
                <w:lang w:eastAsia="en-US"/>
              </w:rPr>
              <w:t>ionale (m = 1) de granturi de cercetare</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4FCB665F"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 x m</w:t>
            </w:r>
          </w:p>
          <w:p w14:paraId="49231D88"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edi</w:t>
            </w:r>
            <w:r w:rsidR="00BD2E35">
              <w:rPr>
                <w:rFonts w:ascii="Times New Roman" w:hAnsi="Times New Roman"/>
              </w:rPr>
              <w:t>ţ</w:t>
            </w:r>
            <w:r w:rsidRPr="00390E37">
              <w:rPr>
                <w:rFonts w:ascii="Times New Roman" w:hAnsi="Times New Roman"/>
              </w:rPr>
              <w:t>ie competi</w:t>
            </w:r>
            <w:r w:rsidR="00BD2E35">
              <w:rPr>
                <w:rFonts w:ascii="Times New Roman" w:hAnsi="Times New Roman"/>
              </w:rPr>
              <w:t>ţ</w:t>
            </w:r>
            <w:r w:rsidRPr="00390E37">
              <w:rPr>
                <w:rFonts w:ascii="Times New Roman" w:hAnsi="Times New Roman"/>
              </w:rPr>
              <w:t>ie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330CE22"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6260E57C" w14:textId="77777777" w:rsidR="00BA05C7" w:rsidRPr="00390E37" w:rsidRDefault="00BA05C7" w:rsidP="006B37BB">
            <w:pPr>
              <w:spacing w:after="0" w:line="240" w:lineRule="auto"/>
              <w:jc w:val="center"/>
              <w:rPr>
                <w:rFonts w:ascii="Times New Roman" w:hAnsi="Times New Roman"/>
                <w:b/>
              </w:rPr>
            </w:pPr>
          </w:p>
        </w:tc>
      </w:tr>
      <w:tr w:rsidR="00BA3640" w:rsidRPr="00390E37" w14:paraId="33BDFE45" w14:textId="77777777" w:rsidTr="00BA05C7">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6B8A398"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4.</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3468EBD7"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Alte ac</w:t>
            </w:r>
            <w:r w:rsidR="00BD2E35">
              <w:rPr>
                <w:rFonts w:ascii="Times New Roman" w:hAnsi="Times New Roman"/>
                <w:lang w:eastAsia="en-US"/>
              </w:rPr>
              <w:t>ţ</w:t>
            </w:r>
            <w:r w:rsidRPr="00390E37">
              <w:rPr>
                <w:rFonts w:ascii="Times New Roman" w:hAnsi="Times New Roman"/>
                <w:lang w:eastAsia="en-US"/>
              </w:rPr>
              <w:t>iuni/activită</w:t>
            </w:r>
            <w:r w:rsidR="00BD2E35">
              <w:rPr>
                <w:rFonts w:ascii="Times New Roman" w:hAnsi="Times New Roman"/>
                <w:lang w:eastAsia="en-US"/>
              </w:rPr>
              <w:t>ţ</w:t>
            </w:r>
            <w:r w:rsidRPr="00390E37">
              <w:rPr>
                <w:rFonts w:ascii="Times New Roman" w:hAnsi="Times New Roman"/>
                <w:lang w:eastAsia="en-US"/>
              </w:rPr>
              <w:t>i care dovedesc capacitatea candidatului de a conduce proiecte de cercetare-dezvoltare</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382C66FB"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w:t>
            </w:r>
          </w:p>
          <w:p w14:paraId="1A7776CA"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ac</w:t>
            </w:r>
            <w:r w:rsidR="00BD2E35">
              <w:rPr>
                <w:rFonts w:ascii="Times New Roman" w:hAnsi="Times New Roman"/>
              </w:rPr>
              <w:t>ţ</w:t>
            </w:r>
            <w:r w:rsidRPr="00390E37">
              <w:rPr>
                <w:rFonts w:ascii="Times New Roman" w:hAnsi="Times New Roman"/>
              </w:rPr>
              <w:t>iune/ activitate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414E16C"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6018D55B" w14:textId="77777777" w:rsidR="00BA05C7" w:rsidRPr="00390E37" w:rsidRDefault="00BA05C7" w:rsidP="006B37BB">
            <w:pPr>
              <w:spacing w:after="0" w:line="240" w:lineRule="auto"/>
              <w:jc w:val="center"/>
              <w:rPr>
                <w:rFonts w:ascii="Times New Roman" w:hAnsi="Times New Roman"/>
                <w:b/>
              </w:rPr>
            </w:pPr>
          </w:p>
        </w:tc>
      </w:tr>
      <w:tr w:rsidR="00BA3640" w:rsidRPr="00390E37" w14:paraId="17FC3298" w14:textId="77777777" w:rsidTr="00BA05C7">
        <w:trPr>
          <w:trHeight w:val="120"/>
        </w:trPr>
        <w:tc>
          <w:tcPr>
            <w:tcW w:w="0" w:type="auto"/>
            <w:shd w:val="clear" w:color="auto" w:fill="auto"/>
            <w:vAlign w:val="center"/>
          </w:tcPr>
          <w:p w14:paraId="1AD05A5C" w14:textId="77777777" w:rsidR="00BA05C7" w:rsidRPr="00390E37" w:rsidRDefault="00BA05C7" w:rsidP="006B37BB">
            <w:pPr>
              <w:spacing w:after="0" w:line="240" w:lineRule="auto"/>
              <w:rPr>
                <w:rFonts w:ascii="Times New Roman" w:hAnsi="Times New Roman"/>
              </w:rPr>
            </w:pPr>
          </w:p>
        </w:tc>
        <w:tc>
          <w:tcPr>
            <w:tcW w:w="6739" w:type="dxa"/>
            <w:gridSpan w:val="2"/>
            <w:shd w:val="clear" w:color="auto" w:fill="auto"/>
            <w:vAlign w:val="center"/>
          </w:tcPr>
          <w:p w14:paraId="4627453A" w14:textId="77777777" w:rsidR="00BA05C7" w:rsidRPr="00390E37" w:rsidRDefault="00BA05C7" w:rsidP="006B37BB">
            <w:pPr>
              <w:suppressAutoHyphens w:val="0"/>
              <w:autoSpaceDE w:val="0"/>
              <w:autoSpaceDN w:val="0"/>
              <w:adjustRightInd w:val="0"/>
              <w:spacing w:after="0" w:line="240" w:lineRule="auto"/>
              <w:rPr>
                <w:rFonts w:ascii="Times New Roman" w:hAnsi="Times New Roman"/>
                <w:b/>
                <w:lang w:eastAsia="en-US"/>
              </w:rPr>
            </w:pPr>
            <w:r w:rsidRPr="00390E37">
              <w:rPr>
                <w:rFonts w:ascii="Times New Roman" w:hAnsi="Times New Roman"/>
                <w:b/>
                <w:lang w:eastAsia="en-US"/>
              </w:rPr>
              <w:t>PUNCTAJ F</w:t>
            </w:r>
          </w:p>
        </w:tc>
        <w:tc>
          <w:tcPr>
            <w:tcW w:w="1587" w:type="dxa"/>
            <w:shd w:val="clear" w:color="auto" w:fill="auto"/>
            <w:vAlign w:val="center"/>
          </w:tcPr>
          <w:p w14:paraId="6B9798AF" w14:textId="77777777" w:rsidR="00BA05C7" w:rsidRPr="00390E37" w:rsidRDefault="00BA05C7" w:rsidP="006B37BB">
            <w:pPr>
              <w:spacing w:after="0" w:line="240" w:lineRule="auto"/>
              <w:rPr>
                <w:rFonts w:ascii="Times New Roman" w:hAnsi="Times New Roman"/>
                <w:b/>
              </w:rPr>
            </w:pPr>
          </w:p>
        </w:tc>
        <w:tc>
          <w:tcPr>
            <w:tcW w:w="0" w:type="auto"/>
            <w:vAlign w:val="center"/>
          </w:tcPr>
          <w:p w14:paraId="31C970E1" w14:textId="77777777" w:rsidR="00BA05C7" w:rsidRPr="00390E37" w:rsidRDefault="00BA05C7" w:rsidP="006B37BB">
            <w:pPr>
              <w:spacing w:after="0" w:line="240" w:lineRule="auto"/>
              <w:rPr>
                <w:rFonts w:ascii="Times New Roman" w:hAnsi="Times New Roman"/>
                <w:b/>
              </w:rPr>
            </w:pPr>
          </w:p>
        </w:tc>
      </w:tr>
      <w:tr w:rsidR="00BA3640" w:rsidRPr="00390E37" w14:paraId="11B793F3" w14:textId="77777777" w:rsidTr="006B37BB">
        <w:trPr>
          <w:trHeight w:val="120"/>
        </w:trPr>
        <w:tc>
          <w:tcPr>
            <w:tcW w:w="0" w:type="auto"/>
            <w:gridSpan w:val="5"/>
            <w:shd w:val="clear" w:color="auto" w:fill="auto"/>
          </w:tcPr>
          <w:p w14:paraId="412DB64E" w14:textId="77777777" w:rsidR="00BA05C7" w:rsidRPr="00390E37" w:rsidRDefault="00BA05C7" w:rsidP="00BA05C7">
            <w:pPr>
              <w:pStyle w:val="Listparagraf"/>
              <w:numPr>
                <w:ilvl w:val="0"/>
                <w:numId w:val="19"/>
              </w:numPr>
              <w:spacing w:before="120" w:after="120" w:line="240" w:lineRule="auto"/>
              <w:jc w:val="center"/>
              <w:rPr>
                <w:rFonts w:ascii="Times New Roman" w:hAnsi="Times New Roman"/>
                <w:b/>
                <w:i/>
              </w:rPr>
            </w:pPr>
            <w:r w:rsidRPr="00390E37">
              <w:rPr>
                <w:rFonts w:ascii="Times New Roman" w:hAnsi="Times New Roman"/>
                <w:b/>
                <w:bCs/>
                <w:i/>
                <w:iCs/>
                <w:sz w:val="26"/>
                <w:szCs w:val="26"/>
              </w:rPr>
              <w:t>EXPERIEN</w:t>
            </w:r>
            <w:r w:rsidR="00BD2E35">
              <w:rPr>
                <w:rFonts w:ascii="Times New Roman" w:hAnsi="Times New Roman"/>
                <w:b/>
                <w:bCs/>
                <w:i/>
                <w:iCs/>
                <w:sz w:val="26"/>
                <w:szCs w:val="26"/>
              </w:rPr>
              <w:t>Ţ</w:t>
            </w:r>
            <w:r w:rsidRPr="00390E37">
              <w:rPr>
                <w:rFonts w:ascii="Times New Roman" w:hAnsi="Times New Roman"/>
                <w:b/>
                <w:bCs/>
                <w:i/>
                <w:iCs/>
                <w:sz w:val="26"/>
                <w:szCs w:val="26"/>
              </w:rPr>
              <w:t>A PROFESIONALĂ A CANDIDATULUI ÎN ALTE INSTITU</w:t>
            </w:r>
            <w:r w:rsidR="00BD2E35">
              <w:rPr>
                <w:rFonts w:ascii="Times New Roman" w:hAnsi="Times New Roman"/>
                <w:b/>
                <w:bCs/>
                <w:i/>
                <w:iCs/>
                <w:sz w:val="26"/>
                <w:szCs w:val="26"/>
              </w:rPr>
              <w:t>Ţ</w:t>
            </w:r>
            <w:r w:rsidRPr="00390E37">
              <w:rPr>
                <w:rFonts w:ascii="Times New Roman" w:hAnsi="Times New Roman"/>
                <w:b/>
                <w:bCs/>
                <w:i/>
                <w:iCs/>
                <w:sz w:val="26"/>
                <w:szCs w:val="26"/>
              </w:rPr>
              <w:t>II DECÂT U.O.</w:t>
            </w:r>
          </w:p>
        </w:tc>
      </w:tr>
      <w:tr w:rsidR="00BA3640" w:rsidRPr="00390E37" w14:paraId="14CEC98F" w14:textId="77777777" w:rsidTr="00BA05C7">
        <w:trPr>
          <w:trHeight w:val="611"/>
        </w:trPr>
        <w:tc>
          <w:tcPr>
            <w:tcW w:w="0" w:type="auto"/>
            <w:shd w:val="clear" w:color="auto" w:fill="auto"/>
          </w:tcPr>
          <w:p w14:paraId="4AB37AF0"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w:t>
            </w:r>
          </w:p>
        </w:tc>
        <w:tc>
          <w:tcPr>
            <w:tcW w:w="4869" w:type="dxa"/>
            <w:shd w:val="clear" w:color="auto" w:fill="auto"/>
          </w:tcPr>
          <w:p w14:paraId="628022BA"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Profesor asociat / </w:t>
            </w:r>
            <w:proofErr w:type="spellStart"/>
            <w:r w:rsidRPr="00390E37">
              <w:rPr>
                <w:rFonts w:ascii="Times New Roman" w:hAnsi="Times New Roman"/>
                <w:lang w:eastAsia="en-US"/>
              </w:rPr>
              <w:t>visiting</w:t>
            </w:r>
            <w:proofErr w:type="spellEnd"/>
            <w:r w:rsidRPr="00390E37">
              <w:rPr>
                <w:rFonts w:ascii="Times New Roman" w:hAnsi="Times New Roman"/>
                <w:lang w:eastAsia="en-US"/>
              </w:rPr>
              <w:t xml:space="preserve"> </w:t>
            </w:r>
            <w:proofErr w:type="spellStart"/>
            <w:r w:rsidRPr="00390E37">
              <w:rPr>
                <w:rFonts w:ascii="Times New Roman" w:hAnsi="Times New Roman"/>
                <w:lang w:eastAsia="en-US"/>
              </w:rPr>
              <w:t>scholar</w:t>
            </w:r>
            <w:proofErr w:type="spellEnd"/>
            <w:r w:rsidRPr="00390E37">
              <w:rPr>
                <w:rFonts w:ascii="Times New Roman" w:hAnsi="Times New Roman"/>
                <w:lang w:eastAsia="en-US"/>
              </w:rPr>
              <w:t xml:space="preserve"> pentru o durată de cel pu</w:t>
            </w:r>
            <w:r w:rsidR="00BD2E35">
              <w:rPr>
                <w:rFonts w:ascii="Times New Roman" w:hAnsi="Times New Roman"/>
                <w:lang w:eastAsia="en-US"/>
              </w:rPr>
              <w:t>ţ</w:t>
            </w:r>
            <w:r w:rsidRPr="00390E37">
              <w:rPr>
                <w:rFonts w:ascii="Times New Roman" w:hAnsi="Times New Roman"/>
                <w:lang w:eastAsia="en-US"/>
              </w:rPr>
              <w:t>in o lună de zile / sus</w:t>
            </w:r>
            <w:r w:rsidR="00BD2E35">
              <w:rPr>
                <w:rFonts w:ascii="Times New Roman" w:hAnsi="Times New Roman"/>
                <w:lang w:eastAsia="en-US"/>
              </w:rPr>
              <w:t>ţ</w:t>
            </w:r>
            <w:r w:rsidRPr="00390E37">
              <w:rPr>
                <w:rFonts w:ascii="Times New Roman" w:hAnsi="Times New Roman"/>
                <w:lang w:eastAsia="en-US"/>
              </w:rPr>
              <w:t>inerea unei conferin</w:t>
            </w:r>
            <w:r w:rsidR="00BD2E35">
              <w:rPr>
                <w:rFonts w:ascii="Times New Roman" w:hAnsi="Times New Roman"/>
                <w:lang w:eastAsia="en-US"/>
              </w:rPr>
              <w:t>ţ</w:t>
            </w:r>
            <w:r w:rsidRPr="00390E37">
              <w:rPr>
                <w:rFonts w:ascii="Times New Roman" w:hAnsi="Times New Roman"/>
                <w:lang w:eastAsia="en-US"/>
              </w:rPr>
              <w:t>e sau prelegeri în fa</w:t>
            </w:r>
            <w:r w:rsidR="00BD2E35">
              <w:rPr>
                <w:rFonts w:ascii="Times New Roman" w:hAnsi="Times New Roman"/>
                <w:lang w:eastAsia="en-US"/>
              </w:rPr>
              <w:t>ţ</w:t>
            </w:r>
            <w:r w:rsidRPr="00390E37">
              <w:rPr>
                <w:rFonts w:ascii="Times New Roman" w:hAnsi="Times New Roman"/>
                <w:lang w:eastAsia="en-US"/>
              </w:rPr>
              <w:t>a cadrelor didactice sau a doctoranzilor (se punctează un singur aspect per universitate;</w:t>
            </w:r>
          </w:p>
          <w:p w14:paraId="68C115BB"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nu sunt incluse aici schimburile Erasmus) 0.5 x m Institu</w:t>
            </w:r>
            <w:r w:rsidR="00BD2E35">
              <w:rPr>
                <w:rFonts w:ascii="Times New Roman" w:hAnsi="Times New Roman"/>
                <w:lang w:eastAsia="en-US"/>
              </w:rPr>
              <w:t>ţ</w:t>
            </w:r>
            <w:r w:rsidRPr="00390E37">
              <w:rPr>
                <w:rFonts w:ascii="Times New Roman" w:hAnsi="Times New Roman"/>
                <w:lang w:eastAsia="en-US"/>
              </w:rPr>
              <w:t>ie / invita</w:t>
            </w:r>
            <w:r w:rsidR="00BD2E35">
              <w:rPr>
                <w:rFonts w:ascii="Times New Roman" w:hAnsi="Times New Roman"/>
                <w:lang w:eastAsia="en-US"/>
              </w:rPr>
              <w:t>ţ</w:t>
            </w:r>
            <w:r w:rsidRPr="00390E37">
              <w:rPr>
                <w:rFonts w:ascii="Times New Roman" w:hAnsi="Times New Roman"/>
                <w:lang w:eastAsia="en-US"/>
              </w:rPr>
              <w:t>ie</w:t>
            </w:r>
          </w:p>
          <w:p w14:paraId="526B90CE" w14:textId="77777777" w:rsidR="00BA05C7" w:rsidRPr="00390E37" w:rsidRDefault="00B53E58"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1</w:t>
            </w:r>
            <w:r w:rsidR="00BA05C7" w:rsidRPr="00390E37">
              <w:rPr>
                <w:rFonts w:ascii="Times New Roman" w:hAnsi="Times New Roman"/>
                <w:lang w:eastAsia="en-US"/>
              </w:rPr>
              <w:t>.1 la o universitate din TOP 500 conform clasamentului URAP (m = 3)</w:t>
            </w:r>
          </w:p>
          <w:p w14:paraId="039F21EE" w14:textId="77777777" w:rsidR="00BA05C7" w:rsidRPr="00390E37" w:rsidRDefault="00B53E58"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1</w:t>
            </w:r>
            <w:r w:rsidR="00BA05C7" w:rsidRPr="00390E37">
              <w:rPr>
                <w:rFonts w:ascii="Times New Roman" w:hAnsi="Times New Roman"/>
                <w:lang w:eastAsia="en-US"/>
              </w:rPr>
              <w:t>.2 la o universitate din afara topului 500 URAP, ca urmare a unei invita</w:t>
            </w:r>
            <w:r w:rsidR="00BD2E35">
              <w:rPr>
                <w:rFonts w:ascii="Times New Roman" w:hAnsi="Times New Roman"/>
                <w:lang w:eastAsia="en-US"/>
              </w:rPr>
              <w:t>ţ</w:t>
            </w:r>
            <w:r w:rsidR="00BA05C7" w:rsidRPr="00390E37">
              <w:rPr>
                <w:rFonts w:ascii="Times New Roman" w:hAnsi="Times New Roman"/>
                <w:lang w:eastAsia="en-US"/>
              </w:rPr>
              <w:t>ii nominale din partea institu</w:t>
            </w:r>
            <w:r w:rsidR="00BD2E35">
              <w:rPr>
                <w:rFonts w:ascii="Times New Roman" w:hAnsi="Times New Roman"/>
                <w:lang w:eastAsia="en-US"/>
              </w:rPr>
              <w:t>ţ</w:t>
            </w:r>
            <w:r w:rsidR="00BA05C7" w:rsidRPr="00390E37">
              <w:rPr>
                <w:rFonts w:ascii="Times New Roman" w:hAnsi="Times New Roman"/>
                <w:lang w:eastAsia="en-US"/>
              </w:rPr>
              <w:t>iei gazdă (m = 1)</w:t>
            </w:r>
          </w:p>
          <w:p w14:paraId="0AE55AF1" w14:textId="77777777" w:rsidR="00BA05C7" w:rsidRPr="00390E37" w:rsidRDefault="00B53E58"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1</w:t>
            </w:r>
            <w:r w:rsidR="00BA05C7" w:rsidRPr="00390E37">
              <w:rPr>
                <w:rFonts w:ascii="Times New Roman" w:hAnsi="Times New Roman"/>
                <w:lang w:eastAsia="en-US"/>
              </w:rPr>
              <w:t>.3 profesor invitat / lector al federa</w:t>
            </w:r>
            <w:r w:rsidR="00BD2E35">
              <w:rPr>
                <w:rFonts w:ascii="Times New Roman" w:hAnsi="Times New Roman"/>
                <w:lang w:eastAsia="en-US"/>
              </w:rPr>
              <w:t>ţ</w:t>
            </w:r>
            <w:r w:rsidR="00BA05C7" w:rsidRPr="00390E37">
              <w:rPr>
                <w:rFonts w:ascii="Times New Roman" w:hAnsi="Times New Roman"/>
                <w:lang w:eastAsia="en-US"/>
              </w:rPr>
              <w:t>iilor interna</w:t>
            </w:r>
            <w:r w:rsidR="00BD2E35">
              <w:rPr>
                <w:rFonts w:ascii="Times New Roman" w:hAnsi="Times New Roman"/>
                <w:lang w:eastAsia="en-US"/>
              </w:rPr>
              <w:t>ţ</w:t>
            </w:r>
            <w:r w:rsidR="00BA05C7" w:rsidRPr="00390E37">
              <w:rPr>
                <w:rFonts w:ascii="Times New Roman" w:hAnsi="Times New Roman"/>
                <w:lang w:eastAsia="en-US"/>
              </w:rPr>
              <w:t>ionale pe ramură de sport / Academiei Olimpice a CIO / Asocia</w:t>
            </w:r>
            <w:r w:rsidR="00BD2E35">
              <w:rPr>
                <w:rFonts w:ascii="Times New Roman" w:hAnsi="Times New Roman"/>
                <w:lang w:eastAsia="en-US"/>
              </w:rPr>
              <w:t>ţ</w:t>
            </w:r>
            <w:r w:rsidR="00BA05C7" w:rsidRPr="00390E37">
              <w:rPr>
                <w:rFonts w:ascii="Times New Roman" w:hAnsi="Times New Roman"/>
                <w:lang w:eastAsia="en-US"/>
              </w:rPr>
              <w:t>ii profesionale</w:t>
            </w:r>
          </w:p>
          <w:p w14:paraId="1BDE7ADD"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interna</w:t>
            </w:r>
            <w:r w:rsidR="00BD2E35">
              <w:rPr>
                <w:rFonts w:ascii="Times New Roman" w:hAnsi="Times New Roman"/>
                <w:lang w:eastAsia="en-US"/>
              </w:rPr>
              <w:t>ţ</w:t>
            </w:r>
            <w:r w:rsidRPr="00390E37">
              <w:rPr>
                <w:rFonts w:ascii="Times New Roman" w:hAnsi="Times New Roman"/>
                <w:lang w:eastAsia="en-US"/>
              </w:rPr>
              <w:t>ionale (m = 1) / federa</w:t>
            </w:r>
            <w:r w:rsidR="00BD2E35">
              <w:rPr>
                <w:rFonts w:ascii="Times New Roman" w:hAnsi="Times New Roman"/>
                <w:lang w:eastAsia="en-US"/>
              </w:rPr>
              <w:t>ţ</w:t>
            </w:r>
            <w:r w:rsidRPr="00390E37">
              <w:rPr>
                <w:rFonts w:ascii="Times New Roman" w:hAnsi="Times New Roman"/>
                <w:lang w:eastAsia="en-US"/>
              </w:rPr>
              <w:t>iilor na</w:t>
            </w:r>
            <w:r w:rsidR="00BD2E35">
              <w:rPr>
                <w:rFonts w:ascii="Times New Roman" w:hAnsi="Times New Roman"/>
                <w:lang w:eastAsia="en-US"/>
              </w:rPr>
              <w:t>ţ</w:t>
            </w:r>
            <w:r w:rsidRPr="00390E37">
              <w:rPr>
                <w:rFonts w:ascii="Times New Roman" w:hAnsi="Times New Roman"/>
                <w:lang w:eastAsia="en-US"/>
              </w:rPr>
              <w:t>ionale pe ramură de sport sau Academiei Olimpice a COSR (m = 0,5)</w:t>
            </w:r>
          </w:p>
        </w:tc>
        <w:tc>
          <w:tcPr>
            <w:tcW w:w="1870" w:type="dxa"/>
            <w:shd w:val="clear" w:color="auto" w:fill="auto"/>
          </w:tcPr>
          <w:p w14:paraId="411C2350"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0,5 x m</w:t>
            </w:r>
          </w:p>
          <w:p w14:paraId="6F838249"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institu</w:t>
            </w:r>
            <w:r w:rsidR="00BD2E35">
              <w:rPr>
                <w:rFonts w:ascii="Times New Roman" w:hAnsi="Times New Roman"/>
              </w:rPr>
              <w:t>ţ</w:t>
            </w:r>
            <w:r w:rsidRPr="00390E37">
              <w:rPr>
                <w:rFonts w:ascii="Times New Roman" w:hAnsi="Times New Roman"/>
              </w:rPr>
              <w:t>ie / invita</w:t>
            </w:r>
            <w:r w:rsidR="00BD2E35">
              <w:rPr>
                <w:rFonts w:ascii="Times New Roman" w:hAnsi="Times New Roman"/>
              </w:rPr>
              <w:t>ţ</w:t>
            </w:r>
            <w:r w:rsidRPr="00390E37">
              <w:rPr>
                <w:rFonts w:ascii="Times New Roman" w:hAnsi="Times New Roman"/>
              </w:rPr>
              <w:t>ie</w:t>
            </w:r>
          </w:p>
        </w:tc>
        <w:tc>
          <w:tcPr>
            <w:tcW w:w="1587" w:type="dxa"/>
            <w:shd w:val="clear" w:color="auto" w:fill="auto"/>
          </w:tcPr>
          <w:p w14:paraId="232A1CA3" w14:textId="77777777" w:rsidR="00BA05C7" w:rsidRPr="00390E37" w:rsidRDefault="00BA05C7" w:rsidP="006B37BB">
            <w:pPr>
              <w:spacing w:after="0" w:line="240" w:lineRule="auto"/>
              <w:jc w:val="center"/>
              <w:rPr>
                <w:rFonts w:ascii="Times New Roman" w:hAnsi="Times New Roman"/>
              </w:rPr>
            </w:pPr>
          </w:p>
        </w:tc>
        <w:tc>
          <w:tcPr>
            <w:tcW w:w="0" w:type="auto"/>
          </w:tcPr>
          <w:p w14:paraId="21996545" w14:textId="77777777" w:rsidR="00BA05C7" w:rsidRPr="00390E37" w:rsidRDefault="00BA05C7" w:rsidP="006B37BB">
            <w:pPr>
              <w:spacing w:after="0" w:line="240" w:lineRule="auto"/>
              <w:jc w:val="center"/>
              <w:rPr>
                <w:rFonts w:ascii="Times New Roman" w:hAnsi="Times New Roman"/>
                <w:b/>
              </w:rPr>
            </w:pPr>
          </w:p>
        </w:tc>
      </w:tr>
      <w:tr w:rsidR="00BA3640" w:rsidRPr="00390E37" w14:paraId="3A980F5B" w14:textId="77777777" w:rsidTr="00BA05C7">
        <w:trPr>
          <w:trHeight w:val="574"/>
        </w:trPr>
        <w:tc>
          <w:tcPr>
            <w:tcW w:w="0" w:type="auto"/>
            <w:shd w:val="clear" w:color="auto" w:fill="auto"/>
          </w:tcPr>
          <w:p w14:paraId="5C171CFC"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2.</w:t>
            </w:r>
          </w:p>
        </w:tc>
        <w:tc>
          <w:tcPr>
            <w:tcW w:w="4869" w:type="dxa"/>
            <w:shd w:val="clear" w:color="auto" w:fill="auto"/>
          </w:tcPr>
          <w:p w14:paraId="7DBFC590"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Membru în grupul de exper</w:t>
            </w:r>
            <w:r w:rsidR="00BD2E35">
              <w:rPr>
                <w:rFonts w:ascii="Times New Roman" w:hAnsi="Times New Roman"/>
                <w:lang w:eastAsia="en-US"/>
              </w:rPr>
              <w:t>ţ</w:t>
            </w:r>
            <w:r w:rsidRPr="00390E37">
              <w:rPr>
                <w:rFonts w:ascii="Times New Roman" w:hAnsi="Times New Roman"/>
                <w:lang w:eastAsia="en-US"/>
              </w:rPr>
              <w:t>i</w:t>
            </w:r>
          </w:p>
          <w:p w14:paraId="410B133C" w14:textId="77777777" w:rsidR="00BA05C7" w:rsidRPr="00390E37" w:rsidRDefault="00B53E58"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2</w:t>
            </w:r>
            <w:r w:rsidR="00BA05C7" w:rsidRPr="00390E37">
              <w:rPr>
                <w:rFonts w:ascii="Times New Roman" w:hAnsi="Times New Roman"/>
                <w:lang w:eastAsia="en-US"/>
              </w:rPr>
              <w:t xml:space="preserve">.1. Comisii / consilii </w:t>
            </w:r>
            <w:r w:rsidR="00BD2E35">
              <w:rPr>
                <w:rFonts w:ascii="Times New Roman" w:hAnsi="Times New Roman"/>
                <w:lang w:eastAsia="en-US"/>
              </w:rPr>
              <w:t>ş</w:t>
            </w:r>
            <w:r w:rsidR="00BA05C7" w:rsidRPr="00390E37">
              <w:rPr>
                <w:rFonts w:ascii="Times New Roman" w:hAnsi="Times New Roman"/>
                <w:lang w:eastAsia="en-US"/>
              </w:rPr>
              <w:t>tiin</w:t>
            </w:r>
            <w:r w:rsidR="00BD2E35">
              <w:rPr>
                <w:rFonts w:ascii="Times New Roman" w:hAnsi="Times New Roman"/>
                <w:lang w:eastAsia="en-US"/>
              </w:rPr>
              <w:t>ţ</w:t>
            </w:r>
            <w:r w:rsidR="00BA05C7" w:rsidRPr="00390E37">
              <w:rPr>
                <w:rFonts w:ascii="Times New Roman" w:hAnsi="Times New Roman"/>
                <w:lang w:eastAsia="en-US"/>
              </w:rPr>
              <w:t>ifice sau organisme interna</w:t>
            </w:r>
            <w:r w:rsidR="00BD2E35">
              <w:rPr>
                <w:rFonts w:ascii="Times New Roman" w:hAnsi="Times New Roman"/>
                <w:lang w:eastAsia="en-US"/>
              </w:rPr>
              <w:t>ţ</w:t>
            </w:r>
            <w:r w:rsidR="00BA05C7" w:rsidRPr="00390E37">
              <w:rPr>
                <w:rFonts w:ascii="Times New Roman" w:hAnsi="Times New Roman"/>
                <w:lang w:eastAsia="en-US"/>
              </w:rPr>
              <w:t>ionale (de exemplu UNESCO, UNICEF, CIO, Federa</w:t>
            </w:r>
            <w:r w:rsidR="00BD2E35">
              <w:rPr>
                <w:rFonts w:ascii="Times New Roman" w:hAnsi="Times New Roman"/>
                <w:lang w:eastAsia="en-US"/>
              </w:rPr>
              <w:t>ţ</w:t>
            </w:r>
            <w:r w:rsidR="00BA05C7" w:rsidRPr="00390E37">
              <w:rPr>
                <w:rFonts w:ascii="Times New Roman" w:hAnsi="Times New Roman"/>
                <w:lang w:eastAsia="en-US"/>
              </w:rPr>
              <w:t>ii interna</w:t>
            </w:r>
            <w:r w:rsidR="00BD2E35">
              <w:rPr>
                <w:rFonts w:ascii="Times New Roman" w:hAnsi="Times New Roman"/>
                <w:lang w:eastAsia="en-US"/>
              </w:rPr>
              <w:t>ţ</w:t>
            </w:r>
            <w:r w:rsidR="00BA05C7" w:rsidRPr="00390E37">
              <w:rPr>
                <w:rFonts w:ascii="Times New Roman" w:hAnsi="Times New Roman"/>
                <w:lang w:eastAsia="en-US"/>
              </w:rPr>
              <w:t>ionale pe ramuri de sport etc.) (</w:t>
            </w:r>
            <w:r w:rsidR="00BA05C7" w:rsidRPr="00390E37">
              <w:rPr>
                <w:rFonts w:ascii="Times New Roman" w:hAnsi="Times New Roman"/>
                <w:i/>
                <w:iCs/>
                <w:lang w:eastAsia="en-US"/>
              </w:rPr>
              <w:t xml:space="preserve">m </w:t>
            </w:r>
            <w:r w:rsidR="00BA05C7" w:rsidRPr="00390E37">
              <w:rPr>
                <w:rFonts w:ascii="Times New Roman" w:hAnsi="Times New Roman"/>
                <w:lang w:eastAsia="en-US"/>
              </w:rPr>
              <w:t>= 3)</w:t>
            </w:r>
          </w:p>
          <w:p w14:paraId="60EDAA41" w14:textId="77777777" w:rsidR="00BA05C7" w:rsidRPr="00390E37" w:rsidRDefault="00B53E58"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2</w:t>
            </w:r>
            <w:r w:rsidR="00BA05C7" w:rsidRPr="00390E37">
              <w:rPr>
                <w:rFonts w:ascii="Times New Roman" w:hAnsi="Times New Roman"/>
                <w:lang w:eastAsia="en-US"/>
              </w:rPr>
              <w:t xml:space="preserve">.2. Comisii / consilii </w:t>
            </w:r>
            <w:r w:rsidR="00BD2E35">
              <w:rPr>
                <w:rFonts w:ascii="Times New Roman" w:hAnsi="Times New Roman"/>
                <w:lang w:eastAsia="en-US"/>
              </w:rPr>
              <w:t>ş</w:t>
            </w:r>
            <w:r w:rsidR="00BA05C7" w:rsidRPr="00390E37">
              <w:rPr>
                <w:rFonts w:ascii="Times New Roman" w:hAnsi="Times New Roman"/>
                <w:lang w:eastAsia="en-US"/>
              </w:rPr>
              <w:t>tiin</w:t>
            </w:r>
            <w:r w:rsidR="00BD2E35">
              <w:rPr>
                <w:rFonts w:ascii="Times New Roman" w:hAnsi="Times New Roman"/>
                <w:lang w:eastAsia="en-US"/>
              </w:rPr>
              <w:t>ţ</w:t>
            </w:r>
            <w:r w:rsidR="00BA05C7" w:rsidRPr="00390E37">
              <w:rPr>
                <w:rFonts w:ascii="Times New Roman" w:hAnsi="Times New Roman"/>
                <w:lang w:eastAsia="en-US"/>
              </w:rPr>
              <w:t>ifice sau organisme na</w:t>
            </w:r>
            <w:r w:rsidR="00BD2E35">
              <w:rPr>
                <w:rFonts w:ascii="Times New Roman" w:hAnsi="Times New Roman"/>
                <w:lang w:eastAsia="en-US"/>
              </w:rPr>
              <w:t>ţ</w:t>
            </w:r>
            <w:r w:rsidR="00BA05C7" w:rsidRPr="00390E37">
              <w:rPr>
                <w:rFonts w:ascii="Times New Roman" w:hAnsi="Times New Roman"/>
                <w:lang w:eastAsia="en-US"/>
              </w:rPr>
              <w:t>ionale (CNATDCU, CNCS, ANCS, ARACIS sau alt grup de lucru consultativ / de lucru la nivelul MENCS sau la nivel interministerial, alcătuit ca urmare a unui ordin emis de MENCS sau de către un alt for ministerial (</w:t>
            </w:r>
            <w:r w:rsidR="00BA05C7" w:rsidRPr="00390E37">
              <w:rPr>
                <w:rFonts w:ascii="Times New Roman" w:hAnsi="Times New Roman"/>
                <w:i/>
                <w:iCs/>
                <w:lang w:eastAsia="en-US"/>
              </w:rPr>
              <w:t xml:space="preserve">m </w:t>
            </w:r>
            <w:r w:rsidR="00BA05C7" w:rsidRPr="00390E37">
              <w:rPr>
                <w:rFonts w:ascii="Times New Roman" w:hAnsi="Times New Roman"/>
                <w:lang w:eastAsia="en-US"/>
              </w:rPr>
              <w:t>= 1)</w:t>
            </w:r>
          </w:p>
        </w:tc>
        <w:tc>
          <w:tcPr>
            <w:tcW w:w="1870" w:type="dxa"/>
            <w:shd w:val="clear" w:color="auto" w:fill="auto"/>
          </w:tcPr>
          <w:p w14:paraId="18A96811"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 x m</w:t>
            </w:r>
          </w:p>
          <w:p w14:paraId="360A0F98"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comisie</w:t>
            </w:r>
          </w:p>
        </w:tc>
        <w:tc>
          <w:tcPr>
            <w:tcW w:w="1587" w:type="dxa"/>
            <w:shd w:val="clear" w:color="auto" w:fill="auto"/>
          </w:tcPr>
          <w:p w14:paraId="3B0515A2" w14:textId="77777777" w:rsidR="00BA05C7" w:rsidRPr="00390E37" w:rsidRDefault="00BA05C7" w:rsidP="006B37BB">
            <w:pPr>
              <w:spacing w:after="0" w:line="240" w:lineRule="auto"/>
              <w:jc w:val="center"/>
              <w:rPr>
                <w:rFonts w:ascii="Times New Roman" w:hAnsi="Times New Roman"/>
              </w:rPr>
            </w:pPr>
          </w:p>
        </w:tc>
        <w:tc>
          <w:tcPr>
            <w:tcW w:w="0" w:type="auto"/>
          </w:tcPr>
          <w:p w14:paraId="4D1BB268" w14:textId="77777777" w:rsidR="00BA05C7" w:rsidRPr="00390E37" w:rsidRDefault="00BA05C7" w:rsidP="006B37BB">
            <w:pPr>
              <w:spacing w:after="0" w:line="240" w:lineRule="auto"/>
              <w:jc w:val="center"/>
              <w:rPr>
                <w:rFonts w:ascii="Times New Roman" w:hAnsi="Times New Roman"/>
                <w:b/>
              </w:rPr>
            </w:pPr>
          </w:p>
        </w:tc>
      </w:tr>
      <w:tr w:rsidR="00BA3640" w:rsidRPr="00390E37" w14:paraId="2707CFBB" w14:textId="77777777" w:rsidTr="00BA05C7">
        <w:trPr>
          <w:trHeight w:val="57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691EC26"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3.</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571D62B1"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3.1. Antrenor emerit / profesor emerit / maestru emerit al sportului / arbitru interna</w:t>
            </w:r>
            <w:r w:rsidR="00BD2E35">
              <w:rPr>
                <w:rFonts w:ascii="Times New Roman" w:hAnsi="Times New Roman"/>
                <w:lang w:eastAsia="en-US"/>
              </w:rPr>
              <w:t>ţ</w:t>
            </w:r>
            <w:r w:rsidRPr="00390E37">
              <w:rPr>
                <w:rFonts w:ascii="Times New Roman" w:hAnsi="Times New Roman"/>
                <w:lang w:eastAsia="en-US"/>
              </w:rPr>
              <w:t>ional / comisar / observator (se iau în calcul doar calită</w:t>
            </w:r>
            <w:r w:rsidR="00BD2E35">
              <w:rPr>
                <w:rFonts w:ascii="Times New Roman" w:hAnsi="Times New Roman"/>
                <w:lang w:eastAsia="en-US"/>
              </w:rPr>
              <w:t>ţ</w:t>
            </w:r>
            <w:r w:rsidRPr="00390E37">
              <w:rPr>
                <w:rFonts w:ascii="Times New Roman" w:hAnsi="Times New Roman"/>
                <w:lang w:eastAsia="en-US"/>
              </w:rPr>
              <w:t>ile existente la data înscrierii în concurs)</w:t>
            </w:r>
          </w:p>
          <w:p w14:paraId="1D6007EE"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3.2. Premii pentru activitatea sportivă acordate de către institu</w:t>
            </w:r>
            <w:r w:rsidR="00BD2E35">
              <w:rPr>
                <w:rFonts w:ascii="Times New Roman" w:hAnsi="Times New Roman"/>
                <w:lang w:eastAsia="en-US"/>
              </w:rPr>
              <w:t>ţ</w:t>
            </w:r>
            <w:r w:rsidRPr="00390E37">
              <w:rPr>
                <w:rFonts w:ascii="Times New Roman" w:hAnsi="Times New Roman"/>
                <w:lang w:eastAsia="en-US"/>
              </w:rPr>
              <w:t>ii 3 / 2 / 2 Pe titlu / premiu / activitate</w:t>
            </w:r>
          </w:p>
          <w:p w14:paraId="081CF0F5"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na</w:t>
            </w:r>
            <w:r w:rsidR="00BD2E35">
              <w:rPr>
                <w:rFonts w:ascii="Times New Roman" w:hAnsi="Times New Roman"/>
                <w:lang w:eastAsia="en-US"/>
              </w:rPr>
              <w:t>ţ</w:t>
            </w:r>
            <w:r w:rsidRPr="00390E37">
              <w:rPr>
                <w:rFonts w:ascii="Times New Roman" w:hAnsi="Times New Roman"/>
                <w:lang w:eastAsia="en-US"/>
              </w:rPr>
              <w:t>ionale (MTS, MENCS, COSR) sau interna</w:t>
            </w:r>
            <w:r w:rsidR="00BD2E35">
              <w:rPr>
                <w:rFonts w:ascii="Times New Roman" w:hAnsi="Times New Roman"/>
                <w:lang w:eastAsia="en-US"/>
              </w:rPr>
              <w:t>ţ</w:t>
            </w:r>
            <w:r w:rsidRPr="00390E37">
              <w:rPr>
                <w:rFonts w:ascii="Times New Roman" w:hAnsi="Times New Roman"/>
                <w:lang w:eastAsia="en-US"/>
              </w:rPr>
              <w:t>ionale</w:t>
            </w:r>
          </w:p>
          <w:p w14:paraId="5954A305"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3.3. Performan</w:t>
            </w:r>
            <w:r w:rsidR="00BD2E35">
              <w:rPr>
                <w:rFonts w:ascii="Times New Roman" w:hAnsi="Times New Roman"/>
                <w:lang w:eastAsia="en-US"/>
              </w:rPr>
              <w:t>ţ</w:t>
            </w:r>
            <w:r w:rsidRPr="00390E37">
              <w:rPr>
                <w:rFonts w:ascii="Times New Roman" w:hAnsi="Times New Roman"/>
                <w:lang w:eastAsia="en-US"/>
              </w:rPr>
              <w:t>e ale sportivilor antrena</w:t>
            </w:r>
            <w:r w:rsidR="00BD2E35">
              <w:rPr>
                <w:rFonts w:ascii="Times New Roman" w:hAnsi="Times New Roman"/>
                <w:lang w:eastAsia="en-US"/>
              </w:rPr>
              <w:t>ţ</w:t>
            </w:r>
            <w:r w:rsidRPr="00390E37">
              <w:rPr>
                <w:rFonts w:ascii="Times New Roman" w:hAnsi="Times New Roman"/>
                <w:lang w:eastAsia="en-US"/>
              </w:rPr>
              <w:t xml:space="preserve">i (JO, CM, JMU – locurile 1- 5; CE, CN – locurile 1), creaţii pe linia sportului de </w:t>
            </w:r>
            <w:proofErr w:type="spellStart"/>
            <w:r w:rsidRPr="00390E37">
              <w:rPr>
                <w:rFonts w:ascii="Times New Roman" w:hAnsi="Times New Roman"/>
                <w:lang w:eastAsia="en-US"/>
              </w:rPr>
              <w:t>performanţă</w:t>
            </w:r>
            <w:proofErr w:type="spellEnd"/>
            <w:r w:rsidRPr="00390E37">
              <w:rPr>
                <w:rFonts w:ascii="Times New Roman" w:hAnsi="Times New Roman"/>
                <w:lang w:eastAsia="en-US"/>
              </w:rPr>
              <w:t xml:space="preserve">, recuperării motrice </w:t>
            </w:r>
            <w:proofErr w:type="spellStart"/>
            <w:r w:rsidRPr="00390E37">
              <w:rPr>
                <w:rFonts w:ascii="Times New Roman" w:hAnsi="Times New Roman"/>
                <w:lang w:eastAsia="en-US"/>
              </w:rPr>
              <w:t>şi</w:t>
            </w:r>
            <w:proofErr w:type="spellEnd"/>
            <w:r w:rsidRPr="00390E37">
              <w:rPr>
                <w:rFonts w:ascii="Times New Roman" w:hAnsi="Times New Roman"/>
                <w:lang w:eastAsia="en-US"/>
              </w:rPr>
              <w:t xml:space="preserve"> </w:t>
            </w:r>
            <w:proofErr w:type="spellStart"/>
            <w:r w:rsidRPr="00390E37">
              <w:rPr>
                <w:rFonts w:ascii="Times New Roman" w:hAnsi="Times New Roman"/>
                <w:lang w:eastAsia="en-US"/>
              </w:rPr>
              <w:t>funcţionale</w:t>
            </w:r>
            <w:proofErr w:type="spellEnd"/>
            <w:r w:rsidRPr="00390E37">
              <w:rPr>
                <w:rFonts w:ascii="Times New Roman" w:hAnsi="Times New Roman"/>
                <w:lang w:eastAsia="en-US"/>
              </w:rPr>
              <w:t xml:space="preserve">, </w:t>
            </w:r>
            <w:proofErr w:type="spellStart"/>
            <w:r w:rsidRPr="00390E37">
              <w:rPr>
                <w:rFonts w:ascii="Times New Roman" w:hAnsi="Times New Roman"/>
                <w:lang w:eastAsia="en-US"/>
              </w:rPr>
              <w:t>kinetoterapiei</w:t>
            </w:r>
            <w:proofErr w:type="spellEnd"/>
            <w:r w:rsidRPr="00390E37">
              <w:rPr>
                <w:rFonts w:ascii="Times New Roman" w:hAnsi="Times New Roman"/>
                <w:lang w:eastAsia="en-US"/>
              </w:rPr>
              <w:t xml:space="preserve"> </w:t>
            </w:r>
            <w:proofErr w:type="spellStart"/>
            <w:r w:rsidR="00BD2E35">
              <w:rPr>
                <w:rFonts w:ascii="Times New Roman" w:hAnsi="Times New Roman"/>
                <w:lang w:eastAsia="en-US"/>
              </w:rPr>
              <w:t>ş</w:t>
            </w:r>
            <w:r w:rsidRPr="00390E37">
              <w:rPr>
                <w:rFonts w:ascii="Times New Roman" w:hAnsi="Times New Roman"/>
                <w:lang w:eastAsia="en-US"/>
              </w:rPr>
              <w:t>i</w:t>
            </w:r>
            <w:proofErr w:type="spellEnd"/>
            <w:r w:rsidRPr="00390E37">
              <w:rPr>
                <w:rFonts w:ascii="Times New Roman" w:hAnsi="Times New Roman"/>
                <w:lang w:eastAsia="en-US"/>
              </w:rPr>
              <w:t xml:space="preserve"> </w:t>
            </w:r>
            <w:proofErr w:type="spellStart"/>
            <w:r w:rsidRPr="00390E37">
              <w:rPr>
                <w:rFonts w:ascii="Times New Roman" w:hAnsi="Times New Roman"/>
                <w:lang w:eastAsia="en-US"/>
              </w:rPr>
              <w:t>kinetoprofilaxie</w:t>
            </w:r>
            <w:proofErr w:type="spellEnd"/>
          </w:p>
          <w:p w14:paraId="1EFEE39D"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(linii metodice / metodologii / strategii de pregătire pe ramuri de sport / probă sportivă recunoscute în comunitatea de specialişti / federaţii pe ramuri de sport); programe de profilaxie si recuperare prin</w:t>
            </w:r>
          </w:p>
          <w:p w14:paraId="336ECDFC"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mijloace </w:t>
            </w:r>
            <w:proofErr w:type="spellStart"/>
            <w:r w:rsidRPr="00390E37">
              <w:rPr>
                <w:rFonts w:ascii="Times New Roman" w:hAnsi="Times New Roman"/>
                <w:lang w:eastAsia="en-US"/>
              </w:rPr>
              <w:t>kinetice</w:t>
            </w:r>
            <w:proofErr w:type="spellEnd"/>
            <w:r w:rsidRPr="00390E37">
              <w:rPr>
                <w:rFonts w:ascii="Times New Roman" w:hAnsi="Times New Roman"/>
                <w:lang w:eastAsia="en-US"/>
              </w:rPr>
              <w:t xml:space="preserve"> pentru diferite categorii de populaţie / grupe de vârstă / grupe profesionale / patologii) recunoscute de organisme profesionale </w:t>
            </w:r>
            <w:r w:rsidR="00BD2E35">
              <w:rPr>
                <w:rFonts w:ascii="Times New Roman" w:hAnsi="Times New Roman"/>
                <w:lang w:eastAsia="en-US"/>
              </w:rPr>
              <w:t>ş</w:t>
            </w:r>
            <w:r w:rsidRPr="00390E37">
              <w:rPr>
                <w:rFonts w:ascii="Times New Roman" w:hAnsi="Times New Roman"/>
                <w:lang w:eastAsia="en-US"/>
              </w:rPr>
              <w:t xml:space="preserve">i / sau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ifice na</w:t>
            </w:r>
            <w:r w:rsidR="00BD2E35">
              <w:rPr>
                <w:rFonts w:ascii="Times New Roman" w:hAnsi="Times New Roman"/>
                <w:lang w:eastAsia="en-US"/>
              </w:rPr>
              <w:t>ţ</w:t>
            </w:r>
            <w:r w:rsidRPr="00390E37">
              <w:rPr>
                <w:rFonts w:ascii="Times New Roman" w:hAnsi="Times New Roman"/>
                <w:lang w:eastAsia="en-US"/>
              </w:rPr>
              <w:t xml:space="preserve">ionale </w:t>
            </w:r>
            <w:r w:rsidR="00BD2E35">
              <w:rPr>
                <w:rFonts w:ascii="Times New Roman" w:hAnsi="Times New Roman"/>
                <w:lang w:eastAsia="en-US"/>
              </w:rPr>
              <w:t>ş</w:t>
            </w:r>
            <w:r w:rsidRPr="00390E37">
              <w:rPr>
                <w:rFonts w:ascii="Times New Roman" w:hAnsi="Times New Roman"/>
                <w:lang w:eastAsia="en-US"/>
              </w:rPr>
              <w:t>i interna</w:t>
            </w:r>
            <w:r w:rsidR="00BD2E35">
              <w:rPr>
                <w:rFonts w:ascii="Times New Roman" w:hAnsi="Times New Roman"/>
                <w:lang w:eastAsia="en-US"/>
              </w:rPr>
              <w:t>ţ</w:t>
            </w:r>
            <w:r w:rsidRPr="00390E37">
              <w:rPr>
                <w:rFonts w:ascii="Times New Roman" w:hAnsi="Times New Roman"/>
                <w:lang w:eastAsia="en-US"/>
              </w:rPr>
              <w:t>ionale.</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3CE10F1E"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3 /2 /2</w:t>
            </w:r>
          </w:p>
          <w:p w14:paraId="210DD22F"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titlu / premiu / activitate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A451836"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37BE9FDE" w14:textId="77777777" w:rsidR="00BA05C7" w:rsidRPr="00390E37" w:rsidRDefault="00BA05C7" w:rsidP="006B37BB">
            <w:pPr>
              <w:spacing w:after="0" w:line="240" w:lineRule="auto"/>
              <w:jc w:val="center"/>
              <w:rPr>
                <w:rFonts w:ascii="Times New Roman" w:hAnsi="Times New Roman"/>
                <w:b/>
              </w:rPr>
            </w:pPr>
          </w:p>
        </w:tc>
      </w:tr>
      <w:tr w:rsidR="00BA3640" w:rsidRPr="00390E37" w14:paraId="422828E2" w14:textId="77777777" w:rsidTr="00BA05C7">
        <w:trPr>
          <w:trHeight w:val="76"/>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B908BB"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lastRenderedPageBreak/>
              <w:t>4.</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6290D8EE" w14:textId="77777777" w:rsidR="00BA05C7" w:rsidRPr="00390E37" w:rsidRDefault="00BA05C7" w:rsidP="006B37BB">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Alte ac</w:t>
            </w:r>
            <w:r w:rsidR="00BD2E35">
              <w:rPr>
                <w:rFonts w:ascii="Times New Roman" w:hAnsi="Times New Roman"/>
                <w:lang w:eastAsia="en-US"/>
              </w:rPr>
              <w:t>ţ</w:t>
            </w:r>
            <w:r w:rsidRPr="00390E37">
              <w:rPr>
                <w:rFonts w:ascii="Times New Roman" w:hAnsi="Times New Roman"/>
                <w:lang w:eastAsia="en-US"/>
              </w:rPr>
              <w:t>iuni/activită</w:t>
            </w:r>
            <w:r w:rsidR="00BD2E35">
              <w:rPr>
                <w:rFonts w:ascii="Times New Roman" w:hAnsi="Times New Roman"/>
                <w:lang w:eastAsia="en-US"/>
              </w:rPr>
              <w:t>ţ</w:t>
            </w:r>
            <w:r w:rsidRPr="00390E37">
              <w:rPr>
                <w:rFonts w:ascii="Times New Roman" w:hAnsi="Times New Roman"/>
                <w:lang w:eastAsia="en-US"/>
              </w:rPr>
              <w:t>i care dovedesc experien</w:t>
            </w:r>
            <w:r w:rsidR="00BD2E35">
              <w:rPr>
                <w:rFonts w:ascii="Times New Roman" w:hAnsi="Times New Roman"/>
                <w:lang w:eastAsia="en-US"/>
              </w:rPr>
              <w:t>ţ</w:t>
            </w:r>
            <w:r w:rsidRPr="00390E37">
              <w:rPr>
                <w:rFonts w:ascii="Times New Roman" w:hAnsi="Times New Roman"/>
                <w:lang w:eastAsia="en-US"/>
              </w:rPr>
              <w:t>a profesională a candidatului în alte institu</w:t>
            </w:r>
            <w:r w:rsidR="00BD2E35">
              <w:rPr>
                <w:rFonts w:ascii="Times New Roman" w:hAnsi="Times New Roman"/>
                <w:lang w:eastAsia="en-US"/>
              </w:rPr>
              <w:t>ţ</w:t>
            </w:r>
            <w:r w:rsidRPr="00390E37">
              <w:rPr>
                <w:rFonts w:ascii="Times New Roman" w:hAnsi="Times New Roman"/>
                <w:lang w:eastAsia="en-US"/>
              </w:rPr>
              <w:t>ii decât U.O.</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14:paraId="69DF0AFC"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1</w:t>
            </w:r>
          </w:p>
          <w:p w14:paraId="2CB54E4C" w14:textId="77777777" w:rsidR="00BA05C7" w:rsidRPr="00390E37" w:rsidRDefault="00BA05C7" w:rsidP="006B37BB">
            <w:pPr>
              <w:spacing w:after="0" w:line="240" w:lineRule="auto"/>
              <w:jc w:val="center"/>
              <w:rPr>
                <w:rFonts w:ascii="Times New Roman" w:hAnsi="Times New Roman"/>
              </w:rPr>
            </w:pPr>
            <w:r w:rsidRPr="00390E37">
              <w:rPr>
                <w:rFonts w:ascii="Times New Roman" w:hAnsi="Times New Roman"/>
              </w:rPr>
              <w:t>Pe ac</w:t>
            </w:r>
            <w:r w:rsidR="00BD2E35">
              <w:rPr>
                <w:rFonts w:ascii="Times New Roman" w:hAnsi="Times New Roman"/>
              </w:rPr>
              <w:t>ţ</w:t>
            </w:r>
            <w:r w:rsidRPr="00390E37">
              <w:rPr>
                <w:rFonts w:ascii="Times New Roman" w:hAnsi="Times New Roman"/>
              </w:rPr>
              <w:t>iune/ activitate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428990E7" w14:textId="77777777" w:rsidR="00BA05C7" w:rsidRPr="00390E37" w:rsidRDefault="00BA05C7" w:rsidP="006B37BB">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3288B8D9" w14:textId="77777777" w:rsidR="00BA05C7" w:rsidRPr="00390E37" w:rsidRDefault="00BA05C7" w:rsidP="006B37BB">
            <w:pPr>
              <w:spacing w:after="0" w:line="240" w:lineRule="auto"/>
              <w:jc w:val="center"/>
              <w:rPr>
                <w:rFonts w:ascii="Times New Roman" w:hAnsi="Times New Roman"/>
                <w:b/>
              </w:rPr>
            </w:pPr>
          </w:p>
        </w:tc>
      </w:tr>
      <w:tr w:rsidR="00BA3640" w:rsidRPr="00390E37" w14:paraId="7024CB74" w14:textId="77777777" w:rsidTr="00BA05C7">
        <w:trPr>
          <w:trHeight w:val="120"/>
        </w:trPr>
        <w:tc>
          <w:tcPr>
            <w:tcW w:w="0" w:type="auto"/>
            <w:shd w:val="clear" w:color="auto" w:fill="auto"/>
            <w:vAlign w:val="center"/>
          </w:tcPr>
          <w:p w14:paraId="19B54DF4" w14:textId="77777777" w:rsidR="00BA05C7" w:rsidRPr="00390E37" w:rsidRDefault="00BA05C7" w:rsidP="006B37BB">
            <w:pPr>
              <w:spacing w:after="0" w:line="240" w:lineRule="auto"/>
              <w:rPr>
                <w:rFonts w:ascii="Times New Roman" w:hAnsi="Times New Roman"/>
              </w:rPr>
            </w:pPr>
          </w:p>
        </w:tc>
        <w:tc>
          <w:tcPr>
            <w:tcW w:w="6739" w:type="dxa"/>
            <w:gridSpan w:val="2"/>
            <w:shd w:val="clear" w:color="auto" w:fill="auto"/>
            <w:vAlign w:val="center"/>
          </w:tcPr>
          <w:p w14:paraId="5B7C5A0A" w14:textId="77777777" w:rsidR="00BA05C7" w:rsidRPr="00390E37" w:rsidRDefault="00BA05C7" w:rsidP="006B37BB">
            <w:pPr>
              <w:suppressAutoHyphens w:val="0"/>
              <w:autoSpaceDE w:val="0"/>
              <w:autoSpaceDN w:val="0"/>
              <w:adjustRightInd w:val="0"/>
              <w:spacing w:after="0" w:line="240" w:lineRule="auto"/>
              <w:rPr>
                <w:rFonts w:ascii="Times New Roman" w:hAnsi="Times New Roman"/>
                <w:b/>
                <w:lang w:eastAsia="en-US"/>
              </w:rPr>
            </w:pPr>
            <w:r w:rsidRPr="00390E37">
              <w:rPr>
                <w:rFonts w:ascii="Times New Roman" w:hAnsi="Times New Roman"/>
                <w:b/>
                <w:lang w:eastAsia="en-US"/>
              </w:rPr>
              <w:t>PUNCTAJ G</w:t>
            </w:r>
          </w:p>
        </w:tc>
        <w:tc>
          <w:tcPr>
            <w:tcW w:w="1587" w:type="dxa"/>
            <w:shd w:val="clear" w:color="auto" w:fill="auto"/>
            <w:vAlign w:val="center"/>
          </w:tcPr>
          <w:p w14:paraId="4C9707A6" w14:textId="77777777" w:rsidR="00BA05C7" w:rsidRPr="00390E37" w:rsidRDefault="00BA05C7" w:rsidP="006B37BB">
            <w:pPr>
              <w:spacing w:after="0" w:line="240" w:lineRule="auto"/>
              <w:jc w:val="center"/>
              <w:rPr>
                <w:rFonts w:ascii="Times New Roman" w:hAnsi="Times New Roman"/>
                <w:b/>
              </w:rPr>
            </w:pPr>
          </w:p>
        </w:tc>
        <w:tc>
          <w:tcPr>
            <w:tcW w:w="0" w:type="auto"/>
            <w:vAlign w:val="center"/>
          </w:tcPr>
          <w:p w14:paraId="590D5939" w14:textId="77777777" w:rsidR="00BA05C7" w:rsidRPr="00390E37" w:rsidRDefault="00BA05C7" w:rsidP="006B37BB">
            <w:pPr>
              <w:spacing w:after="0" w:line="240" w:lineRule="auto"/>
              <w:jc w:val="center"/>
              <w:rPr>
                <w:rFonts w:ascii="Times New Roman" w:hAnsi="Times New Roman"/>
                <w:b/>
              </w:rPr>
            </w:pPr>
          </w:p>
        </w:tc>
      </w:tr>
      <w:tr w:rsidR="00BA3640" w:rsidRPr="00390E37" w14:paraId="6B8B5274" w14:textId="77777777" w:rsidTr="00BA05C7">
        <w:trPr>
          <w:trHeight w:val="120"/>
        </w:trPr>
        <w:tc>
          <w:tcPr>
            <w:tcW w:w="0" w:type="auto"/>
            <w:shd w:val="clear" w:color="auto" w:fill="auto"/>
            <w:vAlign w:val="center"/>
          </w:tcPr>
          <w:p w14:paraId="4E9E029F" w14:textId="77777777" w:rsidR="00BA05C7" w:rsidRPr="00390E37" w:rsidRDefault="00BA05C7" w:rsidP="006B37BB">
            <w:pPr>
              <w:spacing w:after="0" w:line="240" w:lineRule="auto"/>
              <w:rPr>
                <w:rFonts w:ascii="Times New Roman" w:hAnsi="Times New Roman"/>
              </w:rPr>
            </w:pPr>
          </w:p>
        </w:tc>
        <w:tc>
          <w:tcPr>
            <w:tcW w:w="6739" w:type="dxa"/>
            <w:gridSpan w:val="2"/>
            <w:shd w:val="clear" w:color="auto" w:fill="auto"/>
            <w:vAlign w:val="center"/>
          </w:tcPr>
          <w:p w14:paraId="1ED773BE" w14:textId="77777777" w:rsidR="00BA05C7" w:rsidRPr="00390E37" w:rsidRDefault="00BA05C7" w:rsidP="006B37BB">
            <w:pPr>
              <w:suppressAutoHyphens w:val="0"/>
              <w:autoSpaceDE w:val="0"/>
              <w:autoSpaceDN w:val="0"/>
              <w:adjustRightInd w:val="0"/>
              <w:spacing w:after="0" w:line="240" w:lineRule="auto"/>
              <w:rPr>
                <w:rFonts w:ascii="Times New Roman" w:hAnsi="Times New Roman"/>
                <w:b/>
                <w:lang w:eastAsia="en-US"/>
              </w:rPr>
            </w:pPr>
            <w:r w:rsidRPr="00390E37">
              <w:rPr>
                <w:rFonts w:ascii="Times New Roman" w:hAnsi="Times New Roman"/>
                <w:b/>
                <w:lang w:eastAsia="en-US"/>
              </w:rPr>
              <w:t>PUNCTAJ TOTAL</w:t>
            </w:r>
          </w:p>
        </w:tc>
        <w:tc>
          <w:tcPr>
            <w:tcW w:w="1587" w:type="dxa"/>
            <w:shd w:val="clear" w:color="auto" w:fill="auto"/>
            <w:vAlign w:val="center"/>
          </w:tcPr>
          <w:p w14:paraId="4A7FFBAB" w14:textId="77777777" w:rsidR="00BA05C7" w:rsidRPr="00390E37" w:rsidRDefault="00BA05C7" w:rsidP="006B37BB">
            <w:pPr>
              <w:spacing w:after="0" w:line="240" w:lineRule="auto"/>
              <w:jc w:val="center"/>
              <w:rPr>
                <w:rFonts w:ascii="Times New Roman" w:hAnsi="Times New Roman"/>
                <w:b/>
              </w:rPr>
            </w:pPr>
          </w:p>
        </w:tc>
        <w:tc>
          <w:tcPr>
            <w:tcW w:w="0" w:type="auto"/>
            <w:vAlign w:val="center"/>
          </w:tcPr>
          <w:p w14:paraId="2AE69914" w14:textId="77777777" w:rsidR="00BA05C7" w:rsidRPr="00390E37" w:rsidRDefault="00BA05C7" w:rsidP="006B37BB">
            <w:pPr>
              <w:spacing w:after="0" w:line="240" w:lineRule="auto"/>
              <w:jc w:val="center"/>
              <w:rPr>
                <w:rFonts w:ascii="Times New Roman" w:hAnsi="Times New Roman"/>
                <w:b/>
              </w:rPr>
            </w:pPr>
          </w:p>
        </w:tc>
      </w:tr>
      <w:tr w:rsidR="00BA3640" w:rsidRPr="005578AD" w14:paraId="2B8C97BA" w14:textId="77777777" w:rsidTr="00BA05C7">
        <w:trPr>
          <w:trHeight w:val="120"/>
        </w:trPr>
        <w:tc>
          <w:tcPr>
            <w:tcW w:w="0" w:type="auto"/>
            <w:shd w:val="clear" w:color="auto" w:fill="auto"/>
            <w:vAlign w:val="center"/>
          </w:tcPr>
          <w:p w14:paraId="5AE72333" w14:textId="77777777" w:rsidR="00BA05C7" w:rsidRPr="005578AD" w:rsidRDefault="00BA05C7" w:rsidP="006B37BB">
            <w:pPr>
              <w:spacing w:after="0" w:line="240" w:lineRule="auto"/>
              <w:rPr>
                <w:rFonts w:ascii="Times New Roman" w:hAnsi="Times New Roman"/>
                <w:strike/>
              </w:rPr>
            </w:pPr>
          </w:p>
        </w:tc>
        <w:tc>
          <w:tcPr>
            <w:tcW w:w="6739" w:type="dxa"/>
            <w:gridSpan w:val="2"/>
            <w:shd w:val="clear" w:color="auto" w:fill="auto"/>
            <w:vAlign w:val="center"/>
          </w:tcPr>
          <w:p w14:paraId="703E4D7E" w14:textId="77777777" w:rsidR="00BA05C7" w:rsidRPr="008E390B" w:rsidRDefault="00BA05C7" w:rsidP="006B37BB">
            <w:pPr>
              <w:suppressAutoHyphens w:val="0"/>
              <w:autoSpaceDE w:val="0"/>
              <w:autoSpaceDN w:val="0"/>
              <w:adjustRightInd w:val="0"/>
              <w:spacing w:after="0" w:line="240" w:lineRule="auto"/>
              <w:rPr>
                <w:rFonts w:ascii="Times New Roman" w:hAnsi="Times New Roman"/>
                <w:b/>
                <w:strike/>
                <w:color w:val="FF0000"/>
                <w:lang w:eastAsia="en-US"/>
              </w:rPr>
            </w:pPr>
            <w:r w:rsidRPr="008E390B">
              <w:rPr>
                <w:rFonts w:ascii="Times New Roman" w:hAnsi="Times New Roman"/>
                <w:b/>
                <w:strike/>
                <w:color w:val="FF0000"/>
                <w:lang w:eastAsia="en-US"/>
              </w:rPr>
              <w:t>PUNCTAJ TOTAL RELATIV (punctaj total/punctaj minim)x10</w:t>
            </w:r>
          </w:p>
        </w:tc>
        <w:tc>
          <w:tcPr>
            <w:tcW w:w="1587" w:type="dxa"/>
            <w:shd w:val="clear" w:color="auto" w:fill="auto"/>
            <w:vAlign w:val="center"/>
          </w:tcPr>
          <w:p w14:paraId="212FBF2E" w14:textId="77777777" w:rsidR="00BA05C7" w:rsidRPr="005578AD" w:rsidRDefault="00BA05C7" w:rsidP="006B37BB">
            <w:pPr>
              <w:spacing w:after="0" w:line="240" w:lineRule="auto"/>
              <w:jc w:val="center"/>
              <w:rPr>
                <w:rFonts w:ascii="Times New Roman" w:hAnsi="Times New Roman"/>
                <w:b/>
                <w:strike/>
              </w:rPr>
            </w:pPr>
          </w:p>
        </w:tc>
        <w:tc>
          <w:tcPr>
            <w:tcW w:w="0" w:type="auto"/>
            <w:vAlign w:val="center"/>
          </w:tcPr>
          <w:p w14:paraId="3FC60A79" w14:textId="77777777" w:rsidR="00BA05C7" w:rsidRPr="005578AD" w:rsidRDefault="00BA05C7" w:rsidP="006B37BB">
            <w:pPr>
              <w:spacing w:after="0" w:line="240" w:lineRule="auto"/>
              <w:jc w:val="center"/>
              <w:rPr>
                <w:rFonts w:ascii="Times New Roman" w:hAnsi="Times New Roman"/>
                <w:b/>
                <w:strike/>
              </w:rPr>
            </w:pPr>
          </w:p>
        </w:tc>
      </w:tr>
    </w:tbl>
    <w:p w14:paraId="4BA59742" w14:textId="77777777" w:rsidR="00BA05C7" w:rsidRPr="00390E37" w:rsidRDefault="00BA05C7" w:rsidP="00BA05C7">
      <w:pPr>
        <w:autoSpaceDE w:val="0"/>
        <w:spacing w:after="0" w:line="360" w:lineRule="auto"/>
        <w:jc w:val="center"/>
        <w:rPr>
          <w:rFonts w:ascii="Times New Roman" w:hAnsi="Times New Roman"/>
          <w:b/>
          <w:bCs/>
          <w:sz w:val="24"/>
          <w:szCs w:val="24"/>
        </w:rPr>
      </w:pPr>
    </w:p>
    <w:p w14:paraId="2AA88CE7" w14:textId="7BFDA26E" w:rsidR="00BA05C7" w:rsidRPr="006C64E7" w:rsidRDefault="00BA05C7" w:rsidP="00BA05C7">
      <w:pPr>
        <w:numPr>
          <w:ilvl w:val="2"/>
          <w:numId w:val="3"/>
        </w:num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 xml:space="preserve">Standard minimal:  </w:t>
      </w:r>
      <w:r w:rsidRPr="00390E37">
        <w:rPr>
          <w:rFonts w:ascii="Times New Roman" w:hAnsi="Times New Roman"/>
          <w:b/>
          <w:bCs/>
          <w:i/>
          <w:iCs/>
          <w:sz w:val="24"/>
          <w:szCs w:val="24"/>
        </w:rPr>
        <w:t>REALIZAT / NEREALIZAT</w:t>
      </w:r>
    </w:p>
    <w:p w14:paraId="4C4D5065" w14:textId="4D12050A" w:rsidR="006C64E7" w:rsidRDefault="006C64E7" w:rsidP="006C64E7">
      <w:pPr>
        <w:autoSpaceDE w:val="0"/>
        <w:spacing w:after="0" w:line="360" w:lineRule="auto"/>
        <w:jc w:val="center"/>
        <w:rPr>
          <w:rFonts w:ascii="Times New Roman" w:hAnsi="Times New Roman"/>
          <w:b/>
          <w:bCs/>
          <w:sz w:val="24"/>
          <w:szCs w:val="24"/>
        </w:rPr>
      </w:pPr>
    </w:p>
    <w:p w14:paraId="47581C03" w14:textId="1A376E97" w:rsidR="006C64E7" w:rsidRDefault="006C64E7" w:rsidP="006C64E7">
      <w:pPr>
        <w:autoSpaceDE w:val="0"/>
        <w:spacing w:after="0" w:line="360" w:lineRule="auto"/>
        <w:jc w:val="center"/>
        <w:rPr>
          <w:rFonts w:ascii="Times New Roman" w:hAnsi="Times New Roman"/>
          <w:b/>
          <w:bCs/>
          <w:sz w:val="24"/>
          <w:szCs w:val="24"/>
        </w:rPr>
      </w:pPr>
    </w:p>
    <w:p w14:paraId="5B9A65FA" w14:textId="4D4720D4" w:rsidR="006C64E7" w:rsidRDefault="006C64E7" w:rsidP="006C64E7">
      <w:pPr>
        <w:autoSpaceDE w:val="0"/>
        <w:spacing w:after="0" w:line="360" w:lineRule="auto"/>
        <w:jc w:val="center"/>
        <w:rPr>
          <w:rFonts w:ascii="Times New Roman" w:hAnsi="Times New Roman"/>
          <w:b/>
          <w:bCs/>
          <w:sz w:val="24"/>
          <w:szCs w:val="24"/>
        </w:rPr>
      </w:pPr>
    </w:p>
    <w:p w14:paraId="3CC34C44" w14:textId="2B51B215" w:rsidR="006C64E7" w:rsidRDefault="006C64E7" w:rsidP="006C64E7">
      <w:pPr>
        <w:autoSpaceDE w:val="0"/>
        <w:spacing w:after="0" w:line="360" w:lineRule="auto"/>
        <w:jc w:val="center"/>
        <w:rPr>
          <w:rFonts w:ascii="Times New Roman" w:hAnsi="Times New Roman"/>
          <w:b/>
          <w:bCs/>
          <w:sz w:val="24"/>
          <w:szCs w:val="24"/>
        </w:rPr>
      </w:pPr>
    </w:p>
    <w:p w14:paraId="6FF5A22C" w14:textId="77777777" w:rsidR="006C64E7" w:rsidRPr="00780444" w:rsidRDefault="006C64E7" w:rsidP="006C64E7">
      <w:pPr>
        <w:pStyle w:val="Titlu1"/>
        <w:numPr>
          <w:ilvl w:val="0"/>
          <w:numId w:val="32"/>
        </w:numPr>
        <w:spacing w:after="0" w:line="360" w:lineRule="auto"/>
        <w:rPr>
          <w:sz w:val="24"/>
          <w:szCs w:val="24"/>
        </w:rPr>
      </w:pPr>
      <w:r w:rsidRPr="00780444">
        <w:rPr>
          <w:sz w:val="24"/>
          <w:szCs w:val="24"/>
        </w:rPr>
        <w:t>PRELEGEREA DIDACTICĂ</w:t>
      </w:r>
    </w:p>
    <w:p w14:paraId="3D5B539E" w14:textId="77777777" w:rsidR="006C64E7" w:rsidRPr="00390E37" w:rsidRDefault="006C64E7" w:rsidP="006C64E7">
      <w:pPr>
        <w:pStyle w:val="Listparagraf"/>
        <w:autoSpaceDE w:val="0"/>
        <w:spacing w:after="0" w:line="360" w:lineRule="auto"/>
        <w:ind w:left="1440"/>
        <w:rPr>
          <w:rFonts w:ascii="Times New Roman" w:hAnsi="Times New Roman"/>
          <w:b/>
          <w:bCs/>
          <w:sz w:val="24"/>
          <w:szCs w:val="24"/>
        </w:rPr>
      </w:pPr>
    </w:p>
    <w:p w14:paraId="73A3A1F2" w14:textId="77777777" w:rsidR="006C64E7" w:rsidRPr="00390E37" w:rsidRDefault="006C64E7" w:rsidP="006C64E7">
      <w:pPr>
        <w:numPr>
          <w:ilvl w:val="2"/>
          <w:numId w:val="3"/>
        </w:numPr>
        <w:autoSpaceDE w:val="0"/>
        <w:spacing w:after="0" w:line="360" w:lineRule="auto"/>
        <w:jc w:val="center"/>
        <w:rPr>
          <w:rFonts w:ascii="Times New Roman" w:hAnsi="Times New Roman"/>
          <w:bCs/>
          <w:sz w:val="24"/>
          <w:szCs w:val="24"/>
        </w:rPr>
      </w:pPr>
      <w:r w:rsidRPr="00390E37">
        <w:rPr>
          <w:rFonts w:ascii="Times New Roman" w:hAnsi="Times New Roman"/>
          <w:bCs/>
          <w:sz w:val="24"/>
          <w:szCs w:val="24"/>
        </w:rPr>
        <w:t xml:space="preserve">Puncte acordate: minim (obligatoriu de </w:t>
      </w:r>
      <w:proofErr w:type="spellStart"/>
      <w:r w:rsidRPr="00390E37">
        <w:rPr>
          <w:rFonts w:ascii="Times New Roman" w:hAnsi="Times New Roman"/>
          <w:bCs/>
          <w:sz w:val="24"/>
          <w:szCs w:val="24"/>
        </w:rPr>
        <w:t>ob</w:t>
      </w:r>
      <w:r>
        <w:rPr>
          <w:rFonts w:ascii="Times New Roman" w:hAnsi="Times New Roman"/>
          <w:bCs/>
          <w:sz w:val="24"/>
          <w:szCs w:val="24"/>
        </w:rPr>
        <w:t>ţ</w:t>
      </w:r>
      <w:r w:rsidRPr="00390E37">
        <w:rPr>
          <w:rFonts w:ascii="Times New Roman" w:hAnsi="Times New Roman"/>
          <w:bCs/>
          <w:sz w:val="24"/>
          <w:szCs w:val="24"/>
        </w:rPr>
        <w:t>inut</w:t>
      </w:r>
      <w:proofErr w:type="spellEnd"/>
      <w:r w:rsidRPr="00390E37">
        <w:rPr>
          <w:rFonts w:ascii="Times New Roman" w:hAnsi="Times New Roman"/>
          <w:bCs/>
          <w:sz w:val="24"/>
          <w:szCs w:val="24"/>
        </w:rPr>
        <w:t>) – 8 puncte,          maxim – 10 puncte</w:t>
      </w:r>
    </w:p>
    <w:p w14:paraId="6788C10A" w14:textId="77777777" w:rsidR="006C64E7" w:rsidRPr="00390E37" w:rsidRDefault="006C64E7" w:rsidP="006C64E7">
      <w:pPr>
        <w:numPr>
          <w:ilvl w:val="2"/>
          <w:numId w:val="3"/>
        </w:numPr>
        <w:autoSpaceDE w:val="0"/>
        <w:spacing w:after="0" w:line="360" w:lineRule="auto"/>
        <w:jc w:val="center"/>
        <w:rPr>
          <w:rFonts w:ascii="Times New Roman" w:hAnsi="Times New Roman"/>
          <w:bCs/>
          <w:sz w:val="24"/>
          <w:szCs w:val="24"/>
        </w:rPr>
      </w:pPr>
    </w:p>
    <w:p w14:paraId="04628DDA" w14:textId="77777777" w:rsidR="006C64E7" w:rsidRPr="00390E37" w:rsidRDefault="006C64E7" w:rsidP="006C64E7">
      <w:pPr>
        <w:numPr>
          <w:ilvl w:val="2"/>
          <w:numId w:val="3"/>
        </w:numPr>
        <w:autoSpaceDE w:val="0"/>
        <w:spacing w:after="0" w:line="360" w:lineRule="auto"/>
        <w:jc w:val="center"/>
        <w:rPr>
          <w:rFonts w:ascii="Times New Roman" w:hAnsi="Times New Roman"/>
          <w:b/>
          <w:bCs/>
          <w:sz w:val="24"/>
          <w:szCs w:val="24"/>
        </w:rPr>
      </w:pPr>
      <w:r w:rsidRPr="00390E37">
        <w:rPr>
          <w:rFonts w:ascii="Times New Roman" w:hAnsi="Times New Roman"/>
          <w:sz w:val="24"/>
          <w:szCs w:val="24"/>
        </w:rPr>
        <w:t>Punctaj final evaluarea II</w:t>
      </w:r>
      <w:r>
        <w:rPr>
          <w:rFonts w:ascii="Times New Roman" w:hAnsi="Times New Roman"/>
          <w:sz w:val="24"/>
          <w:szCs w:val="24"/>
        </w:rPr>
        <w:t xml:space="preserve"> </w:t>
      </w:r>
      <w:r w:rsidRPr="00390E37">
        <w:rPr>
          <w:rFonts w:ascii="Times New Roman" w:hAnsi="Times New Roman"/>
          <w:sz w:val="24"/>
          <w:szCs w:val="24"/>
        </w:rPr>
        <w:t xml:space="preserve"> ________________</w:t>
      </w:r>
    </w:p>
    <w:p w14:paraId="53E8A947" w14:textId="77777777" w:rsidR="006C64E7" w:rsidRPr="00390E37" w:rsidRDefault="006C64E7" w:rsidP="006C64E7">
      <w:pPr>
        <w:autoSpaceDE w:val="0"/>
        <w:spacing w:after="0" w:line="360" w:lineRule="auto"/>
        <w:jc w:val="center"/>
        <w:rPr>
          <w:rFonts w:ascii="Times New Roman" w:hAnsi="Times New Roman"/>
          <w:b/>
          <w:bCs/>
          <w:sz w:val="24"/>
          <w:szCs w:val="24"/>
        </w:rPr>
      </w:pPr>
    </w:p>
    <w:p w14:paraId="1FB2F4C4" w14:textId="77777777" w:rsidR="006C64E7" w:rsidRPr="00390E37" w:rsidRDefault="006C64E7" w:rsidP="006C64E7">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ab/>
      </w:r>
    </w:p>
    <w:p w14:paraId="2F64D33A" w14:textId="77777777" w:rsidR="006C64E7" w:rsidRPr="00390E37" w:rsidRDefault="006C64E7" w:rsidP="006C64E7">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ab/>
        <w:t xml:space="preserve">PUNCTAJUL FINAL____________(suma punctajelor </w:t>
      </w:r>
      <w:proofErr w:type="spellStart"/>
      <w:r w:rsidRPr="00390E37">
        <w:rPr>
          <w:rFonts w:ascii="Times New Roman" w:hAnsi="Times New Roman"/>
          <w:b/>
          <w:bCs/>
          <w:sz w:val="24"/>
          <w:szCs w:val="24"/>
        </w:rPr>
        <w:t>ob</w:t>
      </w:r>
      <w:r>
        <w:rPr>
          <w:rFonts w:ascii="Times New Roman" w:hAnsi="Times New Roman"/>
          <w:b/>
          <w:bCs/>
          <w:sz w:val="24"/>
          <w:szCs w:val="24"/>
        </w:rPr>
        <w:t>ţ</w:t>
      </w:r>
      <w:r w:rsidRPr="00390E37">
        <w:rPr>
          <w:rFonts w:ascii="Times New Roman" w:hAnsi="Times New Roman"/>
          <w:b/>
          <w:bCs/>
          <w:sz w:val="24"/>
          <w:szCs w:val="24"/>
        </w:rPr>
        <w:t>inute</w:t>
      </w:r>
      <w:proofErr w:type="spellEnd"/>
      <w:r w:rsidRPr="00390E37">
        <w:rPr>
          <w:rFonts w:ascii="Times New Roman" w:hAnsi="Times New Roman"/>
          <w:b/>
          <w:bCs/>
          <w:sz w:val="24"/>
          <w:szCs w:val="24"/>
        </w:rPr>
        <w:t xml:space="preserve"> la evaluările I, II)</w:t>
      </w:r>
    </w:p>
    <w:p w14:paraId="4A08319C" w14:textId="77777777" w:rsidR="006C64E7" w:rsidRPr="00390E37" w:rsidRDefault="006C64E7" w:rsidP="006C64E7">
      <w:pPr>
        <w:autoSpaceDE w:val="0"/>
        <w:spacing w:after="0" w:line="360" w:lineRule="auto"/>
        <w:jc w:val="center"/>
        <w:rPr>
          <w:rFonts w:ascii="Times New Roman" w:hAnsi="Times New Roman"/>
          <w:b/>
          <w:bCs/>
          <w:sz w:val="24"/>
          <w:szCs w:val="24"/>
        </w:rPr>
      </w:pPr>
    </w:p>
    <w:p w14:paraId="376409D6" w14:textId="77777777" w:rsidR="006C64E7" w:rsidRPr="00390E37" w:rsidRDefault="006C64E7" w:rsidP="006C64E7">
      <w:pPr>
        <w:autoSpaceDE w:val="0"/>
        <w:spacing w:after="0" w:line="360" w:lineRule="auto"/>
        <w:jc w:val="center"/>
        <w:rPr>
          <w:rFonts w:ascii="Times New Roman" w:hAnsi="Times New Roman"/>
          <w:b/>
          <w:bCs/>
          <w:sz w:val="24"/>
          <w:szCs w:val="24"/>
        </w:rPr>
      </w:pPr>
    </w:p>
    <w:p w14:paraId="13DA1A41" w14:textId="77777777" w:rsidR="006C64E7" w:rsidRPr="00390E37" w:rsidRDefault="006C64E7" w:rsidP="006C64E7">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t>Membrul comisiei</w:t>
      </w:r>
    </w:p>
    <w:p w14:paraId="312DFC57" w14:textId="77777777" w:rsidR="006C64E7" w:rsidRPr="00390E37" w:rsidRDefault="006C64E7" w:rsidP="006C64E7">
      <w:pPr>
        <w:autoSpaceDE w:val="0"/>
        <w:spacing w:after="0" w:line="360" w:lineRule="auto"/>
        <w:jc w:val="center"/>
        <w:rPr>
          <w:rFonts w:ascii="Times New Roman" w:hAnsi="Times New Roman"/>
          <w:b/>
          <w:bCs/>
          <w:sz w:val="24"/>
          <w:szCs w:val="24"/>
        </w:rPr>
      </w:pPr>
    </w:p>
    <w:p w14:paraId="4C366F72" w14:textId="77777777" w:rsidR="006C64E7" w:rsidRPr="00390E37" w:rsidRDefault="006C64E7" w:rsidP="006C64E7">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t>_________________________</w:t>
      </w:r>
    </w:p>
    <w:p w14:paraId="7829A040" w14:textId="77777777" w:rsidR="006C64E7" w:rsidRPr="00390E37" w:rsidRDefault="006C64E7" w:rsidP="006C64E7">
      <w:pPr>
        <w:autoSpaceDE w:val="0"/>
        <w:spacing w:after="0" w:line="360" w:lineRule="auto"/>
        <w:jc w:val="center"/>
        <w:rPr>
          <w:rFonts w:ascii="Times New Roman" w:hAnsi="Times New Roman"/>
          <w:b/>
          <w:bCs/>
          <w:sz w:val="24"/>
          <w:szCs w:val="24"/>
        </w:rPr>
      </w:pPr>
    </w:p>
    <w:p w14:paraId="1F32502A" w14:textId="563E9BDA" w:rsidR="00A51B96" w:rsidRDefault="00A51B96">
      <w:pPr>
        <w:suppressAutoHyphens w:val="0"/>
        <w:spacing w:after="0" w:line="240" w:lineRule="auto"/>
        <w:rPr>
          <w:rFonts w:ascii="Times New Roman" w:hAnsi="Times New Roman"/>
          <w:b/>
          <w:bCs/>
          <w:sz w:val="24"/>
          <w:szCs w:val="24"/>
        </w:rPr>
      </w:pPr>
      <w:r>
        <w:rPr>
          <w:rFonts w:ascii="Times New Roman" w:hAnsi="Times New Roman"/>
          <w:b/>
          <w:bCs/>
          <w:sz w:val="24"/>
          <w:szCs w:val="24"/>
        </w:rPr>
        <w:br w:type="page"/>
      </w:r>
    </w:p>
    <w:p w14:paraId="009EECEE" w14:textId="1714D98C" w:rsidR="009A391E" w:rsidRPr="00390E37" w:rsidRDefault="0083328A" w:rsidP="009A391E">
      <w:pPr>
        <w:pageBreakBefore/>
        <w:autoSpaceDE w:val="0"/>
        <w:spacing w:after="0" w:line="200" w:lineRule="atLeast"/>
        <w:ind w:left="720"/>
        <w:rPr>
          <w:rFonts w:ascii="Times New Roman" w:hAnsi="Times New Roman"/>
          <w:b/>
          <w:bCs/>
          <w:sz w:val="24"/>
          <w:szCs w:val="24"/>
        </w:rPr>
      </w:pPr>
      <w:r w:rsidRPr="00390E37">
        <w:rPr>
          <w:rFonts w:ascii="Times New Roman" w:hAnsi="Times New Roman"/>
          <w:b/>
          <w:bCs/>
          <w:sz w:val="24"/>
          <w:szCs w:val="24"/>
        </w:rPr>
        <w:lastRenderedPageBreak/>
        <w:t>UNIVERSITATEA DIN ORADEA</w:t>
      </w:r>
      <w:r w:rsidR="009A391E" w:rsidRPr="00390E37">
        <w:rPr>
          <w:rFonts w:ascii="Times New Roman" w:hAnsi="Times New Roman"/>
          <w:b/>
          <w:bCs/>
          <w:sz w:val="24"/>
          <w:szCs w:val="24"/>
        </w:rPr>
        <w:tab/>
      </w:r>
      <w:r w:rsidR="009A391E" w:rsidRPr="00390E37">
        <w:rPr>
          <w:rFonts w:ascii="Times New Roman" w:hAnsi="Times New Roman"/>
          <w:b/>
          <w:bCs/>
          <w:sz w:val="24"/>
          <w:szCs w:val="24"/>
        </w:rPr>
        <w:tab/>
      </w:r>
      <w:r w:rsidR="009A391E"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i/>
          <w:iCs/>
          <w:sz w:val="24"/>
          <w:szCs w:val="24"/>
        </w:rPr>
        <w:t>Anexa nr. 5</w:t>
      </w:r>
      <w:r w:rsidR="004416DB" w:rsidRPr="004416DB">
        <w:rPr>
          <w:rFonts w:ascii="Times New Roman" w:hAnsi="Times New Roman"/>
          <w:b/>
          <w:bCs/>
          <w:i/>
          <w:iCs/>
          <w:color w:val="FF0000"/>
          <w:sz w:val="24"/>
          <w:szCs w:val="24"/>
        </w:rPr>
        <w:t>C</w:t>
      </w:r>
      <w:r w:rsidRPr="00390E37">
        <w:rPr>
          <w:rFonts w:ascii="Times New Roman" w:hAnsi="Times New Roman"/>
          <w:b/>
          <w:bCs/>
          <w:i/>
          <w:iCs/>
          <w:sz w:val="24"/>
          <w:szCs w:val="24"/>
        </w:rPr>
        <w:t xml:space="preserve"> </w:t>
      </w:r>
    </w:p>
    <w:p w14:paraId="6BF42121" w14:textId="77777777" w:rsidR="009A391E" w:rsidRPr="00390E37" w:rsidRDefault="009A391E" w:rsidP="009A391E">
      <w:pPr>
        <w:tabs>
          <w:tab w:val="left" w:pos="7893"/>
        </w:tabs>
        <w:spacing w:after="0"/>
        <w:jc w:val="right"/>
        <w:rPr>
          <w:rFonts w:ascii="Times New Roman" w:hAnsi="Times New Roman"/>
          <w:b/>
          <w:bCs/>
          <w:i/>
          <w:iCs/>
          <w:sz w:val="24"/>
          <w:szCs w:val="24"/>
        </w:rPr>
      </w:pPr>
      <w:r w:rsidRPr="00390E37">
        <w:rPr>
          <w:rFonts w:ascii="Times New Roman" w:hAnsi="Times New Roman"/>
          <w:b/>
          <w:bCs/>
          <w:i/>
          <w:iCs/>
          <w:sz w:val="24"/>
          <w:szCs w:val="24"/>
        </w:rPr>
        <w:t xml:space="preserve">la Metodologia de concurs pentru </w:t>
      </w:r>
    </w:p>
    <w:p w14:paraId="0FA7D173" w14:textId="77777777" w:rsidR="009A391E" w:rsidRPr="00390E37" w:rsidRDefault="009A391E" w:rsidP="009A391E">
      <w:pPr>
        <w:tabs>
          <w:tab w:val="left" w:pos="7893"/>
        </w:tabs>
        <w:spacing w:after="0"/>
        <w:jc w:val="right"/>
        <w:rPr>
          <w:rFonts w:ascii="Times New Roman" w:hAnsi="Times New Roman"/>
          <w:b/>
          <w:bCs/>
          <w:i/>
          <w:iCs/>
          <w:sz w:val="24"/>
          <w:szCs w:val="24"/>
        </w:rPr>
      </w:pPr>
      <w:r w:rsidRPr="00390E37">
        <w:rPr>
          <w:rFonts w:ascii="Times New Roman" w:hAnsi="Times New Roman"/>
          <w:b/>
          <w:bCs/>
          <w:i/>
          <w:iCs/>
          <w:sz w:val="24"/>
          <w:szCs w:val="24"/>
        </w:rPr>
        <w:t xml:space="preserve">ocuparea posturilor didactice </w:t>
      </w:r>
      <w:r w:rsidR="00BD2E35">
        <w:rPr>
          <w:rFonts w:ascii="Times New Roman" w:hAnsi="Times New Roman"/>
          <w:b/>
          <w:bCs/>
          <w:i/>
          <w:iCs/>
          <w:sz w:val="24"/>
          <w:szCs w:val="24"/>
        </w:rPr>
        <w:t>ş</w:t>
      </w:r>
      <w:r w:rsidRPr="00390E37">
        <w:rPr>
          <w:rFonts w:ascii="Times New Roman" w:hAnsi="Times New Roman"/>
          <w:b/>
          <w:bCs/>
          <w:i/>
          <w:iCs/>
          <w:sz w:val="24"/>
          <w:szCs w:val="24"/>
        </w:rPr>
        <w:t xml:space="preserve">i de cercetare  în </w:t>
      </w:r>
    </w:p>
    <w:p w14:paraId="341ADB5B" w14:textId="77777777" w:rsidR="009A391E" w:rsidRPr="00390E37" w:rsidRDefault="009C3398" w:rsidP="009A391E">
      <w:pPr>
        <w:tabs>
          <w:tab w:val="left" w:pos="7893"/>
        </w:tabs>
        <w:spacing w:after="0"/>
        <w:jc w:val="right"/>
        <w:rPr>
          <w:rFonts w:ascii="Times New Roman" w:hAnsi="Times New Roman"/>
          <w:b/>
          <w:bCs/>
          <w:i/>
          <w:iCs/>
          <w:sz w:val="24"/>
          <w:szCs w:val="24"/>
        </w:rPr>
      </w:pPr>
      <w:r w:rsidRPr="00390E37">
        <w:rPr>
          <w:rFonts w:ascii="Times New Roman" w:hAnsi="Times New Roman"/>
          <w:b/>
          <w:bCs/>
          <w:i/>
          <w:iCs/>
          <w:sz w:val="24"/>
          <w:szCs w:val="24"/>
        </w:rPr>
        <w:t>d</w:t>
      </w:r>
      <w:r w:rsidR="009A391E" w:rsidRPr="00390E37">
        <w:rPr>
          <w:rFonts w:ascii="Times New Roman" w:hAnsi="Times New Roman"/>
          <w:b/>
          <w:bCs/>
          <w:i/>
          <w:iCs/>
          <w:sz w:val="24"/>
          <w:szCs w:val="24"/>
        </w:rPr>
        <w:t xml:space="preserve">omeniul </w:t>
      </w:r>
      <w:r w:rsidRPr="00390E37">
        <w:rPr>
          <w:rFonts w:ascii="Times New Roman" w:hAnsi="Times New Roman"/>
          <w:b/>
          <w:bCs/>
          <w:i/>
          <w:iCs/>
          <w:sz w:val="24"/>
          <w:szCs w:val="24"/>
        </w:rPr>
        <w:t>GEOGRAFIE</w:t>
      </w:r>
    </w:p>
    <w:p w14:paraId="055DFCD7" w14:textId="77777777" w:rsidR="009A391E" w:rsidRPr="00390E37" w:rsidRDefault="009A391E" w:rsidP="009A391E">
      <w:pPr>
        <w:autoSpaceDE w:val="0"/>
        <w:spacing w:after="0" w:line="360" w:lineRule="auto"/>
        <w:jc w:val="both"/>
        <w:rPr>
          <w:rFonts w:ascii="Times New Roman" w:hAnsi="Times New Roman"/>
          <w:b/>
          <w:bCs/>
          <w:i/>
          <w:iCs/>
          <w:sz w:val="12"/>
          <w:szCs w:val="12"/>
        </w:rPr>
      </w:pPr>
      <w:r w:rsidRPr="00390E37">
        <w:rPr>
          <w:rFonts w:ascii="Times New Roman" w:hAnsi="Times New Roman"/>
          <w:b/>
          <w:bCs/>
          <w:i/>
          <w:iCs/>
          <w:sz w:val="12"/>
          <w:szCs w:val="12"/>
        </w:rPr>
        <w:tab/>
      </w:r>
    </w:p>
    <w:p w14:paraId="01B9823A" w14:textId="77777777" w:rsidR="009A391E" w:rsidRPr="00390E37" w:rsidRDefault="009A391E" w:rsidP="009A391E">
      <w:pPr>
        <w:autoSpaceDE w:val="0"/>
        <w:spacing w:after="0" w:line="360" w:lineRule="auto"/>
        <w:jc w:val="both"/>
        <w:rPr>
          <w:rFonts w:ascii="Times New Roman" w:hAnsi="Times New Roman"/>
          <w:sz w:val="12"/>
          <w:szCs w:val="12"/>
        </w:rPr>
      </w:pPr>
    </w:p>
    <w:p w14:paraId="0BED089A" w14:textId="77777777" w:rsidR="004416DB" w:rsidRPr="00390E37" w:rsidRDefault="004416DB" w:rsidP="004416DB">
      <w:pPr>
        <w:autoSpaceDE w:val="0"/>
        <w:spacing w:after="0" w:line="200" w:lineRule="atLeast"/>
        <w:jc w:val="center"/>
        <w:rPr>
          <w:rFonts w:ascii="Times New Roman" w:hAnsi="Times New Roman"/>
          <w:b/>
          <w:bCs/>
          <w:sz w:val="24"/>
          <w:szCs w:val="24"/>
        </w:rPr>
      </w:pPr>
      <w:r w:rsidRPr="00390E37">
        <w:rPr>
          <w:rFonts w:ascii="Times New Roman" w:hAnsi="Times New Roman"/>
          <w:b/>
          <w:bCs/>
          <w:sz w:val="24"/>
          <w:szCs w:val="24"/>
        </w:rPr>
        <w:t>REFERAT DE APRECIERE</w:t>
      </w:r>
    </w:p>
    <w:p w14:paraId="1F6FC201" w14:textId="77777777" w:rsidR="004416DB" w:rsidRDefault="004416DB" w:rsidP="004416DB">
      <w:pPr>
        <w:autoSpaceDE w:val="0"/>
        <w:spacing w:after="0" w:line="200" w:lineRule="atLeast"/>
        <w:jc w:val="center"/>
        <w:rPr>
          <w:rFonts w:ascii="Times New Roman" w:hAnsi="Times New Roman"/>
          <w:b/>
          <w:bCs/>
          <w:sz w:val="24"/>
          <w:szCs w:val="24"/>
        </w:rPr>
      </w:pPr>
      <w:r w:rsidRPr="00390E37">
        <w:rPr>
          <w:rFonts w:ascii="Times New Roman" w:hAnsi="Times New Roman"/>
          <w:b/>
          <w:bCs/>
          <w:sz w:val="24"/>
          <w:szCs w:val="24"/>
        </w:rPr>
        <w:t xml:space="preserve">a candidatului pentru ocuparea postului de </w:t>
      </w:r>
    </w:p>
    <w:p w14:paraId="69F62E56" w14:textId="1D7273D6" w:rsidR="009A391E" w:rsidRPr="00390E37" w:rsidRDefault="004416DB" w:rsidP="004416DB">
      <w:pPr>
        <w:autoSpaceDE w:val="0"/>
        <w:spacing w:after="0" w:line="200" w:lineRule="atLeast"/>
        <w:jc w:val="center"/>
        <w:rPr>
          <w:rFonts w:ascii="Times New Roman" w:hAnsi="Times New Roman"/>
          <w:b/>
          <w:bCs/>
          <w:sz w:val="24"/>
          <w:szCs w:val="24"/>
        </w:rPr>
      </w:pPr>
      <w:r w:rsidRPr="00390E37">
        <w:rPr>
          <w:rFonts w:ascii="Times New Roman" w:hAnsi="Times New Roman"/>
          <w:b/>
          <w:bCs/>
          <w:sz w:val="24"/>
          <w:szCs w:val="24"/>
        </w:rPr>
        <w:t>LECTOR/CONFEREN</w:t>
      </w:r>
      <w:r>
        <w:rPr>
          <w:rFonts w:ascii="Times New Roman" w:hAnsi="Times New Roman"/>
          <w:b/>
          <w:bCs/>
          <w:sz w:val="24"/>
          <w:szCs w:val="24"/>
        </w:rPr>
        <w:t>Ţ</w:t>
      </w:r>
      <w:r w:rsidRPr="00390E37">
        <w:rPr>
          <w:rFonts w:ascii="Times New Roman" w:hAnsi="Times New Roman"/>
          <w:b/>
          <w:bCs/>
          <w:sz w:val="24"/>
          <w:szCs w:val="24"/>
        </w:rPr>
        <w:t>IAR/PROFESOR UNIVERSITAR</w:t>
      </w:r>
    </w:p>
    <w:p w14:paraId="245C8D4F" w14:textId="77777777" w:rsidR="009A391E" w:rsidRPr="00390E37" w:rsidRDefault="009A391E" w:rsidP="009A391E">
      <w:pPr>
        <w:autoSpaceDE w:val="0"/>
        <w:spacing w:after="0" w:line="360" w:lineRule="auto"/>
        <w:jc w:val="both"/>
        <w:rPr>
          <w:rFonts w:ascii="Times New Roman" w:hAnsi="Times New Roman"/>
          <w:sz w:val="24"/>
          <w:szCs w:val="24"/>
        </w:rPr>
      </w:pPr>
    </w:p>
    <w:p w14:paraId="0DA5D10A" w14:textId="77777777" w:rsidR="009A391E" w:rsidRPr="00390E37" w:rsidRDefault="009A391E" w:rsidP="009A391E">
      <w:pPr>
        <w:autoSpaceDE w:val="0"/>
        <w:spacing w:after="0" w:line="360" w:lineRule="auto"/>
        <w:jc w:val="both"/>
        <w:rPr>
          <w:rFonts w:ascii="Times New Roman" w:hAnsi="Times New Roman"/>
          <w:b/>
          <w:bCs/>
          <w:sz w:val="24"/>
          <w:szCs w:val="24"/>
        </w:rPr>
      </w:pPr>
      <w:r w:rsidRPr="00390E37">
        <w:rPr>
          <w:rFonts w:ascii="Times New Roman" w:hAnsi="Times New Roman"/>
          <w:b/>
          <w:bCs/>
          <w:sz w:val="24"/>
          <w:szCs w:val="24"/>
        </w:rPr>
        <w:t>DATE DESPRE CANDIDAT</w:t>
      </w:r>
    </w:p>
    <w:p w14:paraId="2D512F18" w14:textId="77777777" w:rsidR="009A391E" w:rsidRPr="00390E37" w:rsidRDefault="009A391E" w:rsidP="009A391E">
      <w:pPr>
        <w:autoSpaceDE w:val="0"/>
        <w:spacing w:after="0" w:line="360" w:lineRule="auto"/>
        <w:jc w:val="both"/>
        <w:rPr>
          <w:rFonts w:ascii="Times New Roman" w:hAnsi="Times New Roman"/>
          <w:sz w:val="12"/>
          <w:szCs w:val="12"/>
        </w:rPr>
      </w:pPr>
    </w:p>
    <w:p w14:paraId="1E8889FB" w14:textId="77777777" w:rsidR="009A391E" w:rsidRPr="00390E37" w:rsidRDefault="009A391E" w:rsidP="009A391E">
      <w:pPr>
        <w:autoSpaceDE w:val="0"/>
        <w:spacing w:after="0" w:line="360" w:lineRule="auto"/>
        <w:jc w:val="both"/>
        <w:rPr>
          <w:rFonts w:ascii="Times New Roman" w:hAnsi="Times New Roman"/>
          <w:sz w:val="24"/>
          <w:szCs w:val="24"/>
        </w:rPr>
      </w:pPr>
      <w:r w:rsidRPr="00390E37">
        <w:rPr>
          <w:rFonts w:ascii="Times New Roman" w:hAnsi="Times New Roman"/>
          <w:sz w:val="24"/>
          <w:szCs w:val="24"/>
        </w:rPr>
        <w:t>NUME_____________________________PRENUME_______________________________ CNP______________________________ Postul pentru care candidează_________________ Pozi</w:t>
      </w:r>
      <w:r w:rsidR="00BD2E35">
        <w:rPr>
          <w:rFonts w:ascii="Times New Roman" w:hAnsi="Times New Roman"/>
          <w:sz w:val="24"/>
          <w:szCs w:val="24"/>
        </w:rPr>
        <w:t>ţ</w:t>
      </w:r>
      <w:r w:rsidRPr="00390E37">
        <w:rPr>
          <w:rFonts w:ascii="Times New Roman" w:hAnsi="Times New Roman"/>
          <w:sz w:val="24"/>
          <w:szCs w:val="24"/>
        </w:rPr>
        <w:t>ia____________Disciplina_________________________________________________ Departamentul_______________________________________________________________ Facultatea__________________________________________________________________.</w:t>
      </w:r>
    </w:p>
    <w:p w14:paraId="772228FD" w14:textId="77777777" w:rsidR="009A391E" w:rsidRPr="00390E37" w:rsidRDefault="009A391E" w:rsidP="009A391E">
      <w:pPr>
        <w:autoSpaceDE w:val="0"/>
        <w:spacing w:after="0" w:line="360" w:lineRule="auto"/>
        <w:jc w:val="both"/>
        <w:rPr>
          <w:rFonts w:ascii="Times New Roman" w:hAnsi="Times New Roman"/>
          <w:sz w:val="12"/>
          <w:szCs w:val="12"/>
        </w:rPr>
      </w:pPr>
    </w:p>
    <w:p w14:paraId="748B64B3" w14:textId="77777777" w:rsidR="009A391E" w:rsidRPr="00390E37" w:rsidRDefault="009A391E" w:rsidP="009A391E">
      <w:pPr>
        <w:autoSpaceDE w:val="0"/>
        <w:spacing w:after="0" w:line="360" w:lineRule="auto"/>
        <w:jc w:val="both"/>
        <w:rPr>
          <w:rFonts w:ascii="Times New Roman" w:hAnsi="Times New Roman"/>
          <w:sz w:val="12"/>
          <w:szCs w:val="12"/>
        </w:rPr>
      </w:pPr>
    </w:p>
    <w:p w14:paraId="22A30B5C" w14:textId="77777777" w:rsidR="009A391E" w:rsidRPr="00390E37" w:rsidRDefault="009A391E" w:rsidP="009A391E">
      <w:pPr>
        <w:numPr>
          <w:ilvl w:val="2"/>
          <w:numId w:val="3"/>
        </w:num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I. EVALUAREA  ACTIVITĂ</w:t>
      </w:r>
      <w:r w:rsidR="00BD2E35">
        <w:rPr>
          <w:rFonts w:ascii="Times New Roman" w:hAnsi="Times New Roman"/>
          <w:b/>
          <w:bCs/>
          <w:sz w:val="24"/>
          <w:szCs w:val="24"/>
        </w:rPr>
        <w:t>Ţ</w:t>
      </w:r>
      <w:r w:rsidRPr="00390E37">
        <w:rPr>
          <w:rFonts w:ascii="Times New Roman" w:hAnsi="Times New Roman"/>
          <w:b/>
          <w:bCs/>
          <w:sz w:val="24"/>
          <w:szCs w:val="24"/>
        </w:rPr>
        <w:t xml:space="preserve">II  DIDACTICE  </w:t>
      </w:r>
      <w:r w:rsidR="00BD2E35">
        <w:rPr>
          <w:rFonts w:ascii="Times New Roman" w:hAnsi="Times New Roman"/>
          <w:b/>
          <w:bCs/>
          <w:sz w:val="24"/>
          <w:szCs w:val="24"/>
        </w:rPr>
        <w:t>Ş</w:t>
      </w:r>
      <w:r w:rsidRPr="00390E37">
        <w:rPr>
          <w:rFonts w:ascii="Times New Roman" w:hAnsi="Times New Roman"/>
          <w:b/>
          <w:bCs/>
          <w:sz w:val="24"/>
          <w:szCs w:val="24"/>
        </w:rPr>
        <w:t xml:space="preserve">I  </w:t>
      </w:r>
      <w:r w:rsidR="00BD2E35">
        <w:rPr>
          <w:rFonts w:ascii="Times New Roman" w:hAnsi="Times New Roman"/>
          <w:b/>
          <w:bCs/>
          <w:sz w:val="24"/>
          <w:szCs w:val="24"/>
        </w:rPr>
        <w:t>Ş</w:t>
      </w:r>
      <w:r w:rsidRPr="00390E37">
        <w:rPr>
          <w:rFonts w:ascii="Times New Roman" w:hAnsi="Times New Roman"/>
          <w:b/>
          <w:bCs/>
          <w:sz w:val="24"/>
          <w:szCs w:val="24"/>
        </w:rPr>
        <w:t>TIIN</w:t>
      </w:r>
      <w:r w:rsidR="00BD2E35">
        <w:rPr>
          <w:rFonts w:ascii="Times New Roman" w:hAnsi="Times New Roman"/>
          <w:b/>
          <w:bCs/>
          <w:sz w:val="24"/>
          <w:szCs w:val="24"/>
        </w:rPr>
        <w:t>Ţ</w:t>
      </w:r>
      <w:r w:rsidRPr="00390E37">
        <w:rPr>
          <w:rFonts w:ascii="Times New Roman" w:hAnsi="Times New Roman"/>
          <w:b/>
          <w:bCs/>
          <w:sz w:val="24"/>
          <w:szCs w:val="24"/>
        </w:rPr>
        <w:t>IFICE</w:t>
      </w:r>
    </w:p>
    <w:p w14:paraId="63F7844A" w14:textId="77777777" w:rsidR="009A391E" w:rsidRPr="00390E37" w:rsidRDefault="009A391E" w:rsidP="009A391E">
      <w:pPr>
        <w:autoSpaceDE w:val="0"/>
        <w:spacing w:after="0"/>
        <w:jc w:val="both"/>
        <w:rPr>
          <w:rFonts w:ascii="Times New Roman" w:hAnsi="Times New Roman"/>
          <w:b/>
          <w:bCs/>
          <w:sz w:val="24"/>
          <w:szCs w:val="24"/>
        </w:rPr>
      </w:pPr>
      <w:r w:rsidRPr="00390E37">
        <w:rPr>
          <w:rFonts w:ascii="Times New Roman" w:hAnsi="Times New Roman"/>
          <w:b/>
          <w:bCs/>
          <w:sz w:val="24"/>
          <w:szCs w:val="24"/>
        </w:rPr>
        <w:t>Candidatul trebuie să ob</w:t>
      </w:r>
      <w:r w:rsidR="00BD2E35">
        <w:rPr>
          <w:rFonts w:ascii="Times New Roman" w:hAnsi="Times New Roman"/>
          <w:b/>
          <w:bCs/>
          <w:sz w:val="24"/>
          <w:szCs w:val="24"/>
        </w:rPr>
        <w:t>ţ</w:t>
      </w:r>
      <w:r w:rsidRPr="00390E37">
        <w:rPr>
          <w:rFonts w:ascii="Times New Roman" w:hAnsi="Times New Roman"/>
          <w:b/>
          <w:bCs/>
          <w:sz w:val="24"/>
          <w:szCs w:val="24"/>
        </w:rPr>
        <w:t>ină:</w:t>
      </w:r>
    </w:p>
    <w:p w14:paraId="299AE9BE" w14:textId="470D7CC9" w:rsidR="009A391E" w:rsidRPr="00390E37" w:rsidRDefault="009A391E" w:rsidP="009A391E">
      <w:pPr>
        <w:pStyle w:val="Listparagraf"/>
        <w:numPr>
          <w:ilvl w:val="0"/>
          <w:numId w:val="3"/>
        </w:numPr>
        <w:autoSpaceDE w:val="0"/>
        <w:spacing w:after="0"/>
        <w:jc w:val="both"/>
        <w:rPr>
          <w:rFonts w:ascii="Times New Roman" w:hAnsi="Times New Roman"/>
          <w:b/>
          <w:bCs/>
          <w:sz w:val="24"/>
          <w:szCs w:val="24"/>
        </w:rPr>
      </w:pPr>
      <w:r w:rsidRPr="00390E37">
        <w:rPr>
          <w:rFonts w:ascii="Times New Roman" w:hAnsi="Times New Roman"/>
          <w:bCs/>
          <w:sz w:val="24"/>
          <w:szCs w:val="24"/>
        </w:rPr>
        <w:t xml:space="preserve">- minim </w:t>
      </w:r>
      <w:r w:rsidRPr="005578AD">
        <w:rPr>
          <w:rFonts w:ascii="Times New Roman" w:hAnsi="Times New Roman"/>
          <w:b/>
          <w:bCs/>
          <w:strike/>
          <w:sz w:val="24"/>
          <w:szCs w:val="24"/>
        </w:rPr>
        <w:t>15</w:t>
      </w:r>
      <w:r w:rsidRPr="00390E37">
        <w:rPr>
          <w:rFonts w:ascii="Times New Roman" w:hAnsi="Times New Roman"/>
          <w:b/>
          <w:bCs/>
          <w:sz w:val="24"/>
          <w:szCs w:val="24"/>
        </w:rPr>
        <w:t xml:space="preserve"> </w:t>
      </w:r>
      <w:r w:rsidR="005578AD" w:rsidRPr="005578AD">
        <w:rPr>
          <w:rFonts w:ascii="Times New Roman" w:hAnsi="Times New Roman"/>
          <w:b/>
          <w:bCs/>
          <w:color w:val="FF0000"/>
          <w:sz w:val="24"/>
          <w:szCs w:val="24"/>
        </w:rPr>
        <w:t>10</w:t>
      </w:r>
      <w:r w:rsidR="005578AD">
        <w:rPr>
          <w:rFonts w:ascii="Times New Roman" w:hAnsi="Times New Roman"/>
          <w:b/>
          <w:bCs/>
          <w:sz w:val="24"/>
          <w:szCs w:val="24"/>
        </w:rPr>
        <w:t xml:space="preserve"> </w:t>
      </w:r>
      <w:r w:rsidRPr="00390E37">
        <w:rPr>
          <w:rFonts w:ascii="Times New Roman" w:hAnsi="Times New Roman"/>
          <w:b/>
          <w:bCs/>
          <w:sz w:val="24"/>
          <w:szCs w:val="24"/>
        </w:rPr>
        <w:t>puncte</w:t>
      </w:r>
      <w:r w:rsidRPr="00390E37">
        <w:rPr>
          <w:rFonts w:ascii="Times New Roman" w:hAnsi="Times New Roman"/>
          <w:bCs/>
          <w:sz w:val="24"/>
          <w:szCs w:val="24"/>
        </w:rPr>
        <w:t xml:space="preserve"> pentru postul de</w:t>
      </w:r>
      <w:r w:rsidRPr="00390E37">
        <w:rPr>
          <w:rFonts w:ascii="Times New Roman" w:hAnsi="Times New Roman"/>
          <w:b/>
          <w:bCs/>
          <w:sz w:val="24"/>
          <w:szCs w:val="24"/>
        </w:rPr>
        <w:t xml:space="preserve"> lector</w:t>
      </w:r>
    </w:p>
    <w:p w14:paraId="3705F637" w14:textId="3B613250" w:rsidR="009A391E" w:rsidRPr="00390E37" w:rsidRDefault="009A391E" w:rsidP="009A391E">
      <w:pPr>
        <w:pStyle w:val="Listparagraf"/>
        <w:numPr>
          <w:ilvl w:val="0"/>
          <w:numId w:val="3"/>
        </w:numPr>
        <w:autoSpaceDE w:val="0"/>
        <w:spacing w:after="0"/>
        <w:jc w:val="both"/>
        <w:rPr>
          <w:rFonts w:ascii="Times New Roman" w:hAnsi="Times New Roman"/>
          <w:b/>
          <w:bCs/>
          <w:sz w:val="24"/>
          <w:szCs w:val="24"/>
        </w:rPr>
      </w:pPr>
      <w:r w:rsidRPr="00390E37">
        <w:rPr>
          <w:rFonts w:ascii="Times New Roman" w:hAnsi="Times New Roman"/>
          <w:bCs/>
          <w:sz w:val="24"/>
          <w:szCs w:val="24"/>
        </w:rPr>
        <w:t xml:space="preserve">- minim </w:t>
      </w:r>
      <w:r w:rsidRPr="00390E37">
        <w:rPr>
          <w:rFonts w:ascii="Times New Roman" w:hAnsi="Times New Roman"/>
          <w:b/>
          <w:bCs/>
          <w:sz w:val="24"/>
          <w:szCs w:val="24"/>
        </w:rPr>
        <w:t>30 puncte</w:t>
      </w:r>
      <w:r w:rsidRPr="00390E37">
        <w:rPr>
          <w:rFonts w:ascii="Times New Roman" w:hAnsi="Times New Roman"/>
          <w:bCs/>
          <w:sz w:val="24"/>
          <w:szCs w:val="24"/>
        </w:rPr>
        <w:t xml:space="preserve"> pentru postul de</w:t>
      </w:r>
      <w:r w:rsidRPr="00390E37">
        <w:rPr>
          <w:rFonts w:ascii="Times New Roman" w:hAnsi="Times New Roman"/>
          <w:b/>
          <w:bCs/>
          <w:sz w:val="24"/>
          <w:szCs w:val="24"/>
        </w:rPr>
        <w:t xml:space="preserve"> conferen</w:t>
      </w:r>
      <w:r w:rsidR="00BD2E35">
        <w:rPr>
          <w:rFonts w:ascii="Times New Roman" w:hAnsi="Times New Roman"/>
          <w:b/>
          <w:bCs/>
          <w:sz w:val="24"/>
          <w:szCs w:val="24"/>
        </w:rPr>
        <w:t>ţ</w:t>
      </w:r>
      <w:r w:rsidRPr="00390E37">
        <w:rPr>
          <w:rFonts w:ascii="Times New Roman" w:hAnsi="Times New Roman"/>
          <w:b/>
          <w:bCs/>
          <w:sz w:val="24"/>
          <w:szCs w:val="24"/>
        </w:rPr>
        <w:t>iar</w:t>
      </w:r>
    </w:p>
    <w:p w14:paraId="7AC36DCD" w14:textId="1E6B6A32" w:rsidR="009A391E" w:rsidRPr="00390E37" w:rsidRDefault="009A391E" w:rsidP="009A391E">
      <w:pPr>
        <w:pStyle w:val="Listparagraf"/>
        <w:numPr>
          <w:ilvl w:val="0"/>
          <w:numId w:val="3"/>
        </w:numPr>
        <w:autoSpaceDE w:val="0"/>
        <w:spacing w:after="0"/>
        <w:jc w:val="both"/>
        <w:rPr>
          <w:rFonts w:ascii="Times New Roman" w:hAnsi="Times New Roman"/>
          <w:b/>
          <w:bCs/>
          <w:sz w:val="24"/>
          <w:szCs w:val="24"/>
        </w:rPr>
      </w:pPr>
      <w:r w:rsidRPr="00390E37">
        <w:rPr>
          <w:rFonts w:ascii="Times New Roman" w:hAnsi="Times New Roman"/>
          <w:bCs/>
          <w:sz w:val="24"/>
          <w:szCs w:val="24"/>
        </w:rPr>
        <w:t xml:space="preserve">- minim </w:t>
      </w:r>
      <w:r w:rsidRPr="00390E37">
        <w:rPr>
          <w:rFonts w:ascii="Times New Roman" w:hAnsi="Times New Roman"/>
          <w:b/>
          <w:bCs/>
          <w:sz w:val="24"/>
          <w:szCs w:val="24"/>
        </w:rPr>
        <w:t>50 puncte</w:t>
      </w:r>
      <w:r w:rsidRPr="00390E37">
        <w:rPr>
          <w:rFonts w:ascii="Times New Roman" w:hAnsi="Times New Roman"/>
          <w:bCs/>
          <w:sz w:val="24"/>
          <w:szCs w:val="24"/>
        </w:rPr>
        <w:t xml:space="preserve"> pentru postul de</w:t>
      </w:r>
      <w:r w:rsidRPr="00390E37">
        <w:rPr>
          <w:rFonts w:ascii="Times New Roman" w:hAnsi="Times New Roman"/>
          <w:b/>
          <w:bCs/>
          <w:sz w:val="24"/>
          <w:szCs w:val="24"/>
        </w:rPr>
        <w:t xml:space="preserve"> profesor</w:t>
      </w:r>
    </w:p>
    <w:p w14:paraId="365838CD" w14:textId="77777777" w:rsidR="009A391E" w:rsidRPr="00390E37" w:rsidRDefault="009A391E" w:rsidP="009A391E">
      <w:pPr>
        <w:numPr>
          <w:ilvl w:val="2"/>
          <w:numId w:val="3"/>
        </w:numPr>
        <w:autoSpaceDE w:val="0"/>
        <w:spacing w:after="0" w:line="360" w:lineRule="auto"/>
        <w:jc w:val="both"/>
        <w:rPr>
          <w:rFonts w:ascii="Times New Roman" w:hAnsi="Times New Roman"/>
          <w:b/>
          <w:bCs/>
          <w:sz w:val="24"/>
          <w:szCs w:val="24"/>
        </w:rPr>
      </w:pPr>
    </w:p>
    <w:tbl>
      <w:tblPr>
        <w:tblW w:w="9652" w:type="dxa"/>
        <w:tblInd w:w="47" w:type="dxa"/>
        <w:tblLayout w:type="fixed"/>
        <w:tblCellMar>
          <w:top w:w="55" w:type="dxa"/>
          <w:left w:w="55" w:type="dxa"/>
          <w:bottom w:w="55" w:type="dxa"/>
          <w:right w:w="55" w:type="dxa"/>
        </w:tblCellMar>
        <w:tblLook w:val="0000" w:firstRow="0" w:lastRow="0" w:firstColumn="0" w:lastColumn="0" w:noHBand="0" w:noVBand="0"/>
      </w:tblPr>
      <w:tblGrid>
        <w:gridCol w:w="444"/>
        <w:gridCol w:w="5185"/>
        <w:gridCol w:w="1467"/>
        <w:gridCol w:w="1268"/>
        <w:gridCol w:w="1288"/>
      </w:tblGrid>
      <w:tr w:rsidR="009A391E" w:rsidRPr="00390E37" w14:paraId="248DF901" w14:textId="77777777" w:rsidTr="00C5483E">
        <w:tc>
          <w:tcPr>
            <w:tcW w:w="444" w:type="dxa"/>
            <w:tcBorders>
              <w:top w:val="single" w:sz="1" w:space="0" w:color="000000"/>
              <w:left w:val="single" w:sz="1" w:space="0" w:color="000000"/>
              <w:bottom w:val="single" w:sz="1" w:space="0" w:color="000000"/>
            </w:tcBorders>
            <w:shd w:val="clear" w:color="auto" w:fill="auto"/>
            <w:vAlign w:val="center"/>
          </w:tcPr>
          <w:p w14:paraId="7187D687" w14:textId="77777777" w:rsidR="009A391E" w:rsidRPr="00390E37" w:rsidRDefault="009A391E" w:rsidP="00C5483E">
            <w:pPr>
              <w:pStyle w:val="TableContents"/>
              <w:snapToGrid w:val="0"/>
              <w:spacing w:after="0" w:line="200" w:lineRule="atLeast"/>
              <w:jc w:val="center"/>
              <w:rPr>
                <w:rFonts w:ascii="Times New Roman" w:hAnsi="Times New Roman"/>
                <w:b/>
                <w:bCs/>
              </w:rPr>
            </w:pPr>
            <w:r w:rsidRPr="00390E37">
              <w:rPr>
                <w:rFonts w:ascii="Times New Roman" w:hAnsi="Times New Roman"/>
                <w:b/>
                <w:bCs/>
              </w:rPr>
              <w:t>Nr.</w:t>
            </w:r>
          </w:p>
          <w:p w14:paraId="033DF2E1" w14:textId="77777777" w:rsidR="009A391E" w:rsidRPr="00390E37" w:rsidRDefault="009A391E" w:rsidP="00C5483E">
            <w:pPr>
              <w:pStyle w:val="TableContents"/>
              <w:spacing w:after="0" w:line="200" w:lineRule="atLeast"/>
              <w:jc w:val="center"/>
              <w:rPr>
                <w:rFonts w:ascii="Times New Roman" w:hAnsi="Times New Roman"/>
                <w:b/>
                <w:bCs/>
              </w:rPr>
            </w:pPr>
            <w:r w:rsidRPr="00390E37">
              <w:rPr>
                <w:rFonts w:ascii="Times New Roman" w:hAnsi="Times New Roman"/>
                <w:b/>
                <w:bCs/>
              </w:rPr>
              <w:t>crt.</w:t>
            </w:r>
          </w:p>
        </w:tc>
        <w:tc>
          <w:tcPr>
            <w:tcW w:w="5185" w:type="dxa"/>
            <w:tcBorders>
              <w:top w:val="single" w:sz="1" w:space="0" w:color="000000"/>
              <w:left w:val="single" w:sz="1" w:space="0" w:color="000000"/>
              <w:bottom w:val="single" w:sz="1" w:space="0" w:color="000000"/>
            </w:tcBorders>
            <w:shd w:val="clear" w:color="auto" w:fill="auto"/>
            <w:vAlign w:val="center"/>
          </w:tcPr>
          <w:p w14:paraId="7A9B62B3" w14:textId="77777777" w:rsidR="009A391E" w:rsidRPr="00390E37" w:rsidRDefault="009A391E" w:rsidP="00C5483E">
            <w:pPr>
              <w:pStyle w:val="TableContents"/>
              <w:snapToGrid w:val="0"/>
              <w:spacing w:after="0" w:line="200" w:lineRule="atLeast"/>
              <w:jc w:val="center"/>
              <w:rPr>
                <w:rFonts w:ascii="Times New Roman" w:hAnsi="Times New Roman"/>
                <w:b/>
                <w:bCs/>
              </w:rPr>
            </w:pPr>
          </w:p>
          <w:p w14:paraId="36265960" w14:textId="77777777" w:rsidR="009A391E" w:rsidRPr="00390E37" w:rsidRDefault="009A391E" w:rsidP="00C5483E">
            <w:pPr>
              <w:pStyle w:val="TableContents"/>
              <w:spacing w:after="0" w:line="200" w:lineRule="atLeast"/>
              <w:jc w:val="center"/>
              <w:rPr>
                <w:rFonts w:ascii="Times New Roman" w:hAnsi="Times New Roman"/>
                <w:b/>
                <w:bCs/>
              </w:rPr>
            </w:pPr>
          </w:p>
        </w:tc>
        <w:tc>
          <w:tcPr>
            <w:tcW w:w="1467" w:type="dxa"/>
            <w:tcBorders>
              <w:top w:val="single" w:sz="1" w:space="0" w:color="000000"/>
              <w:left w:val="single" w:sz="1" w:space="0" w:color="000000"/>
              <w:bottom w:val="single" w:sz="1" w:space="0" w:color="000000"/>
            </w:tcBorders>
            <w:shd w:val="clear" w:color="auto" w:fill="auto"/>
            <w:vAlign w:val="center"/>
          </w:tcPr>
          <w:p w14:paraId="783F9B74" w14:textId="77777777" w:rsidR="009A391E" w:rsidRPr="00390E37" w:rsidRDefault="009A391E" w:rsidP="00C5483E">
            <w:pPr>
              <w:pStyle w:val="TableContents"/>
              <w:snapToGrid w:val="0"/>
              <w:spacing w:after="0" w:line="200" w:lineRule="atLeast"/>
              <w:jc w:val="center"/>
              <w:rPr>
                <w:rFonts w:ascii="Times New Roman" w:hAnsi="Times New Roman"/>
                <w:b/>
                <w:bCs/>
              </w:rPr>
            </w:pPr>
            <w:r w:rsidRPr="00390E37">
              <w:rPr>
                <w:rFonts w:ascii="Times New Roman" w:hAnsi="Times New Roman"/>
                <w:b/>
                <w:bCs/>
              </w:rPr>
              <w:t>Punctaj unitar</w:t>
            </w:r>
          </w:p>
        </w:tc>
        <w:tc>
          <w:tcPr>
            <w:tcW w:w="1268" w:type="dxa"/>
            <w:tcBorders>
              <w:top w:val="single" w:sz="1" w:space="0" w:color="000000"/>
              <w:left w:val="single" w:sz="1" w:space="0" w:color="000000"/>
              <w:bottom w:val="single" w:sz="1" w:space="0" w:color="000000"/>
            </w:tcBorders>
            <w:shd w:val="clear" w:color="auto" w:fill="auto"/>
            <w:vAlign w:val="center"/>
          </w:tcPr>
          <w:p w14:paraId="3B3B9A57" w14:textId="77777777" w:rsidR="009A391E" w:rsidRPr="00390E37" w:rsidRDefault="009A391E" w:rsidP="00C5483E">
            <w:pPr>
              <w:pStyle w:val="TableContents"/>
              <w:snapToGrid w:val="0"/>
              <w:spacing w:after="0" w:line="200" w:lineRule="atLeast"/>
              <w:jc w:val="center"/>
              <w:rPr>
                <w:rFonts w:ascii="Times New Roman" w:hAnsi="Times New Roman"/>
                <w:b/>
                <w:bCs/>
              </w:rPr>
            </w:pPr>
            <w:r w:rsidRPr="00390E37">
              <w:rPr>
                <w:rFonts w:ascii="Times New Roman" w:hAnsi="Times New Roman"/>
                <w:b/>
                <w:bCs/>
              </w:rPr>
              <w:t>Autoevaluare</w:t>
            </w:r>
          </w:p>
          <w:p w14:paraId="789CD657" w14:textId="77777777" w:rsidR="009A391E" w:rsidRPr="00390E37" w:rsidRDefault="009A391E" w:rsidP="00C5483E">
            <w:pPr>
              <w:pStyle w:val="TableContents"/>
              <w:spacing w:after="0" w:line="200" w:lineRule="atLeast"/>
              <w:jc w:val="center"/>
              <w:rPr>
                <w:rFonts w:ascii="Times New Roman" w:hAnsi="Times New Roman"/>
                <w:b/>
                <w:bCs/>
              </w:rPr>
            </w:pPr>
            <w:r w:rsidRPr="00390E37">
              <w:rPr>
                <w:rFonts w:ascii="Times New Roman" w:hAnsi="Times New Roman"/>
                <w:b/>
                <w:bCs/>
              </w:rPr>
              <w:t>(Total = Nr. x punctaj unitar)</w:t>
            </w:r>
          </w:p>
        </w:tc>
        <w:tc>
          <w:tcPr>
            <w:tcW w:w="128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3D7C689" w14:textId="77777777" w:rsidR="009A391E" w:rsidRPr="00390E37" w:rsidRDefault="009A391E" w:rsidP="00C5483E">
            <w:pPr>
              <w:pStyle w:val="TableContents"/>
              <w:snapToGrid w:val="0"/>
              <w:spacing w:after="0" w:line="200" w:lineRule="atLeast"/>
              <w:jc w:val="center"/>
              <w:rPr>
                <w:rFonts w:ascii="Times New Roman" w:hAnsi="Times New Roman"/>
                <w:b/>
                <w:bCs/>
              </w:rPr>
            </w:pPr>
            <w:r w:rsidRPr="00390E37">
              <w:rPr>
                <w:rFonts w:ascii="Times New Roman" w:hAnsi="Times New Roman"/>
                <w:b/>
                <w:bCs/>
              </w:rPr>
              <w:t>Evaluare membru comisie</w:t>
            </w:r>
          </w:p>
          <w:p w14:paraId="77E84437" w14:textId="77777777" w:rsidR="009A391E" w:rsidRPr="00390E37" w:rsidRDefault="009A391E" w:rsidP="00C5483E">
            <w:pPr>
              <w:pStyle w:val="TableContents"/>
              <w:spacing w:after="0" w:line="200" w:lineRule="atLeast"/>
              <w:jc w:val="center"/>
              <w:rPr>
                <w:rFonts w:ascii="Times New Roman" w:hAnsi="Times New Roman"/>
                <w:b/>
                <w:bCs/>
                <w:strike/>
              </w:rPr>
            </w:pPr>
          </w:p>
        </w:tc>
      </w:tr>
      <w:tr w:rsidR="009A391E" w:rsidRPr="00390E37" w14:paraId="2432CA92" w14:textId="77777777" w:rsidTr="00C5483E">
        <w:tc>
          <w:tcPr>
            <w:tcW w:w="9652" w:type="dxa"/>
            <w:gridSpan w:val="5"/>
            <w:tcBorders>
              <w:left w:val="single" w:sz="1" w:space="0" w:color="000000"/>
              <w:bottom w:val="single" w:sz="1" w:space="0" w:color="000000"/>
              <w:right w:val="single" w:sz="1" w:space="0" w:color="000000"/>
            </w:tcBorders>
            <w:shd w:val="clear" w:color="auto" w:fill="auto"/>
          </w:tcPr>
          <w:p w14:paraId="75965B20" w14:textId="77777777" w:rsidR="009A391E" w:rsidRPr="00390E37" w:rsidRDefault="009A391E" w:rsidP="00C5483E">
            <w:pPr>
              <w:pStyle w:val="TableContents"/>
              <w:snapToGrid w:val="0"/>
              <w:spacing w:after="0" w:line="360" w:lineRule="auto"/>
              <w:jc w:val="center"/>
              <w:rPr>
                <w:rFonts w:ascii="Times New Roman" w:hAnsi="Times New Roman"/>
                <w:b/>
                <w:bCs/>
                <w:i/>
                <w:iCs/>
              </w:rPr>
            </w:pPr>
            <w:r w:rsidRPr="00390E37">
              <w:rPr>
                <w:rFonts w:ascii="Times New Roman" w:hAnsi="Times New Roman"/>
                <w:b/>
                <w:bCs/>
                <w:i/>
                <w:iCs/>
              </w:rPr>
              <w:t>A. RELEVAN</w:t>
            </w:r>
            <w:r w:rsidR="00BD2E35">
              <w:rPr>
                <w:rFonts w:ascii="Times New Roman" w:hAnsi="Times New Roman"/>
                <w:b/>
                <w:bCs/>
                <w:i/>
                <w:iCs/>
              </w:rPr>
              <w:t>Ţ</w:t>
            </w:r>
            <w:r w:rsidRPr="00390E37">
              <w:rPr>
                <w:rFonts w:ascii="Times New Roman" w:hAnsi="Times New Roman"/>
                <w:b/>
                <w:bCs/>
                <w:i/>
                <w:iCs/>
              </w:rPr>
              <w:t xml:space="preserve">A </w:t>
            </w:r>
            <w:r w:rsidR="00BD2E35">
              <w:rPr>
                <w:rFonts w:ascii="Times New Roman" w:hAnsi="Times New Roman"/>
                <w:b/>
                <w:bCs/>
                <w:i/>
                <w:iCs/>
              </w:rPr>
              <w:t>Ş</w:t>
            </w:r>
            <w:r w:rsidRPr="00390E37">
              <w:rPr>
                <w:rFonts w:ascii="Times New Roman" w:hAnsi="Times New Roman"/>
                <w:b/>
                <w:bCs/>
                <w:i/>
                <w:iCs/>
              </w:rPr>
              <w:t xml:space="preserve">I IMPACTUL REZULTATELOR </w:t>
            </w:r>
            <w:r w:rsidR="00BD2E35">
              <w:rPr>
                <w:rFonts w:ascii="Times New Roman" w:hAnsi="Times New Roman"/>
                <w:b/>
                <w:bCs/>
                <w:i/>
                <w:iCs/>
              </w:rPr>
              <w:t>Ş</w:t>
            </w:r>
            <w:r w:rsidRPr="00390E37">
              <w:rPr>
                <w:rFonts w:ascii="Times New Roman" w:hAnsi="Times New Roman"/>
                <w:b/>
                <w:bCs/>
                <w:i/>
                <w:iCs/>
              </w:rPr>
              <w:t>TIIN</w:t>
            </w:r>
            <w:r w:rsidR="00BD2E35">
              <w:rPr>
                <w:rFonts w:ascii="Times New Roman" w:hAnsi="Times New Roman"/>
                <w:b/>
                <w:bCs/>
                <w:i/>
                <w:iCs/>
              </w:rPr>
              <w:t>Ţ</w:t>
            </w:r>
            <w:r w:rsidRPr="00390E37">
              <w:rPr>
                <w:rFonts w:ascii="Times New Roman" w:hAnsi="Times New Roman"/>
                <w:b/>
                <w:bCs/>
                <w:i/>
                <w:iCs/>
              </w:rPr>
              <w:t>IFICE</w:t>
            </w:r>
          </w:p>
        </w:tc>
      </w:tr>
      <w:tr w:rsidR="009A391E" w:rsidRPr="00390E37" w14:paraId="378378F1" w14:textId="77777777" w:rsidTr="00C5483E">
        <w:tc>
          <w:tcPr>
            <w:tcW w:w="444" w:type="dxa"/>
            <w:tcBorders>
              <w:left w:val="single" w:sz="1" w:space="0" w:color="000000"/>
              <w:bottom w:val="single" w:sz="1" w:space="0" w:color="000000"/>
            </w:tcBorders>
            <w:shd w:val="clear" w:color="auto" w:fill="auto"/>
            <w:vAlign w:val="center"/>
          </w:tcPr>
          <w:p w14:paraId="4B9204E7"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1</w:t>
            </w:r>
          </w:p>
        </w:tc>
        <w:tc>
          <w:tcPr>
            <w:tcW w:w="5185" w:type="dxa"/>
            <w:tcBorders>
              <w:left w:val="single" w:sz="1" w:space="0" w:color="000000"/>
              <w:bottom w:val="single" w:sz="1" w:space="0" w:color="000000"/>
            </w:tcBorders>
            <w:shd w:val="clear" w:color="auto" w:fill="auto"/>
            <w:vAlign w:val="center"/>
          </w:tcPr>
          <w:p w14:paraId="3BD2DECC"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 xml:space="preserve">Articole în extenso în reviste cotate ISI – </w:t>
            </w:r>
            <w:proofErr w:type="spellStart"/>
            <w:r w:rsidRPr="00390E37">
              <w:rPr>
                <w:rFonts w:ascii="Times New Roman" w:hAnsi="Times New Roman"/>
              </w:rPr>
              <w:t>Science</w:t>
            </w:r>
            <w:proofErr w:type="spellEnd"/>
            <w:r w:rsidRPr="00390E37">
              <w:rPr>
                <w:rFonts w:ascii="Times New Roman" w:hAnsi="Times New Roman"/>
              </w:rPr>
              <w:t xml:space="preserve"> </w:t>
            </w:r>
            <w:proofErr w:type="spellStart"/>
            <w:r w:rsidRPr="00390E37">
              <w:rPr>
                <w:rFonts w:ascii="Times New Roman" w:hAnsi="Times New Roman"/>
              </w:rPr>
              <w:t>Citation</w:t>
            </w:r>
            <w:proofErr w:type="spellEnd"/>
            <w:r w:rsidRPr="00390E37">
              <w:rPr>
                <w:rFonts w:ascii="Times New Roman" w:hAnsi="Times New Roman"/>
              </w:rPr>
              <w:t xml:space="preserve"> Index </w:t>
            </w:r>
            <w:proofErr w:type="spellStart"/>
            <w:r w:rsidRPr="00390E37">
              <w:rPr>
                <w:rFonts w:ascii="Times New Roman" w:hAnsi="Times New Roman"/>
              </w:rPr>
              <w:t>Expanded</w:t>
            </w:r>
            <w:proofErr w:type="spellEnd"/>
            <w:r w:rsidRPr="00390E37">
              <w:rPr>
                <w:rFonts w:ascii="Times New Roman" w:hAnsi="Times New Roman"/>
              </w:rPr>
              <w:t xml:space="preserve"> (SCIE), Social </w:t>
            </w:r>
            <w:proofErr w:type="spellStart"/>
            <w:r w:rsidRPr="00390E37">
              <w:rPr>
                <w:rFonts w:ascii="Times New Roman" w:hAnsi="Times New Roman"/>
              </w:rPr>
              <w:t>Sciences</w:t>
            </w:r>
            <w:proofErr w:type="spellEnd"/>
            <w:r w:rsidRPr="00390E37">
              <w:rPr>
                <w:rFonts w:ascii="Times New Roman" w:hAnsi="Times New Roman"/>
              </w:rPr>
              <w:t xml:space="preserve"> </w:t>
            </w:r>
            <w:proofErr w:type="spellStart"/>
            <w:r w:rsidRPr="00390E37">
              <w:rPr>
                <w:rFonts w:ascii="Times New Roman" w:hAnsi="Times New Roman"/>
              </w:rPr>
              <w:t>Citation</w:t>
            </w:r>
            <w:proofErr w:type="spellEnd"/>
            <w:r w:rsidRPr="00390E37">
              <w:rPr>
                <w:rFonts w:ascii="Times New Roman" w:hAnsi="Times New Roman"/>
              </w:rPr>
              <w:t xml:space="preserve"> Index (SCCI), Web of </w:t>
            </w:r>
            <w:proofErr w:type="spellStart"/>
            <w:r w:rsidRPr="00390E37">
              <w:rPr>
                <w:rFonts w:ascii="Times New Roman" w:hAnsi="Times New Roman"/>
              </w:rPr>
              <w:t>science</w:t>
            </w:r>
            <w:proofErr w:type="spellEnd"/>
          </w:p>
        </w:tc>
        <w:tc>
          <w:tcPr>
            <w:tcW w:w="1467" w:type="dxa"/>
            <w:tcBorders>
              <w:left w:val="single" w:sz="1" w:space="0" w:color="000000"/>
              <w:bottom w:val="single" w:sz="1" w:space="0" w:color="000000"/>
            </w:tcBorders>
            <w:shd w:val="clear" w:color="auto" w:fill="auto"/>
            <w:vAlign w:val="center"/>
          </w:tcPr>
          <w:p w14:paraId="23B9F986" w14:textId="77777777" w:rsidR="009A391E" w:rsidRPr="00390E37" w:rsidRDefault="009A391E" w:rsidP="00C5483E">
            <w:pPr>
              <w:spacing w:after="0" w:line="240" w:lineRule="auto"/>
              <w:jc w:val="center"/>
              <w:rPr>
                <w:rFonts w:ascii="Times New Roman" w:hAnsi="Times New Roman"/>
                <w:vertAlign w:val="subscript"/>
              </w:rPr>
            </w:pPr>
            <w:r w:rsidRPr="00390E37">
              <w:rPr>
                <w:rFonts w:ascii="Times New Roman" w:hAnsi="Times New Roman"/>
              </w:rPr>
              <w:t>4+F</w:t>
            </w:r>
            <w:r w:rsidRPr="00390E37">
              <w:rPr>
                <w:rFonts w:ascii="Times New Roman" w:hAnsi="Times New Roman"/>
                <w:vertAlign w:val="subscript"/>
              </w:rPr>
              <w:t>i</w:t>
            </w:r>
          </w:p>
          <w:p w14:paraId="30A6531C"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 xml:space="preserve"> Pe articol</w:t>
            </w:r>
          </w:p>
        </w:tc>
        <w:tc>
          <w:tcPr>
            <w:tcW w:w="1268" w:type="dxa"/>
            <w:tcBorders>
              <w:left w:val="single" w:sz="1" w:space="0" w:color="000000"/>
              <w:bottom w:val="single" w:sz="1" w:space="0" w:color="000000"/>
            </w:tcBorders>
            <w:shd w:val="clear" w:color="auto" w:fill="auto"/>
            <w:vAlign w:val="center"/>
          </w:tcPr>
          <w:p w14:paraId="77CF334F" w14:textId="77777777" w:rsidR="009A391E" w:rsidRPr="00390E37" w:rsidRDefault="009A391E" w:rsidP="00C5483E">
            <w:pPr>
              <w:spacing w:after="0" w:line="240" w:lineRule="auto"/>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62F04B3E"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788390E3" w14:textId="77777777" w:rsidTr="00C5483E">
        <w:tc>
          <w:tcPr>
            <w:tcW w:w="444" w:type="dxa"/>
            <w:tcBorders>
              <w:left w:val="single" w:sz="1" w:space="0" w:color="000000"/>
              <w:bottom w:val="single" w:sz="1" w:space="0" w:color="000000"/>
            </w:tcBorders>
            <w:shd w:val="clear" w:color="auto" w:fill="auto"/>
            <w:vAlign w:val="center"/>
          </w:tcPr>
          <w:p w14:paraId="49C39336"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2</w:t>
            </w:r>
          </w:p>
        </w:tc>
        <w:tc>
          <w:tcPr>
            <w:tcW w:w="5185" w:type="dxa"/>
            <w:tcBorders>
              <w:left w:val="single" w:sz="1" w:space="0" w:color="000000"/>
              <w:bottom w:val="single" w:sz="1" w:space="0" w:color="000000"/>
            </w:tcBorders>
            <w:shd w:val="clear" w:color="auto" w:fill="auto"/>
            <w:vAlign w:val="center"/>
          </w:tcPr>
          <w:p w14:paraId="6EF35A67"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 xml:space="preserve">Articole în extenso în reviste indexate ISI în </w:t>
            </w:r>
            <w:proofErr w:type="spellStart"/>
            <w:r w:rsidRPr="00390E37">
              <w:rPr>
                <w:rFonts w:ascii="Times New Roman" w:hAnsi="Times New Roman"/>
              </w:rPr>
              <w:t>Arts</w:t>
            </w:r>
            <w:proofErr w:type="spellEnd"/>
            <w:r w:rsidRPr="00390E37">
              <w:rPr>
                <w:rFonts w:ascii="Times New Roman" w:hAnsi="Times New Roman"/>
              </w:rPr>
              <w:t xml:space="preserve"> &amp;</w:t>
            </w:r>
            <w:proofErr w:type="spellStart"/>
            <w:r w:rsidRPr="00390E37">
              <w:rPr>
                <w:rFonts w:ascii="Times New Roman" w:hAnsi="Times New Roman"/>
              </w:rPr>
              <w:t>Humanities</w:t>
            </w:r>
            <w:proofErr w:type="spellEnd"/>
            <w:r w:rsidRPr="00390E37">
              <w:rPr>
                <w:rFonts w:ascii="Times New Roman" w:hAnsi="Times New Roman"/>
              </w:rPr>
              <w:t xml:space="preserve"> </w:t>
            </w:r>
            <w:proofErr w:type="spellStart"/>
            <w:r w:rsidRPr="00390E37">
              <w:rPr>
                <w:rFonts w:ascii="Times New Roman" w:hAnsi="Times New Roman"/>
              </w:rPr>
              <w:t>Citation</w:t>
            </w:r>
            <w:proofErr w:type="spellEnd"/>
            <w:r w:rsidRPr="00390E37">
              <w:rPr>
                <w:rFonts w:ascii="Times New Roman" w:hAnsi="Times New Roman"/>
              </w:rPr>
              <w:t xml:space="preserve"> Index (Bază de date fără factor de impact, fiecare articol se echivalează cu AIS=0,8)</w:t>
            </w:r>
          </w:p>
        </w:tc>
        <w:tc>
          <w:tcPr>
            <w:tcW w:w="1467" w:type="dxa"/>
            <w:tcBorders>
              <w:left w:val="single" w:sz="1" w:space="0" w:color="000000"/>
              <w:bottom w:val="single" w:sz="1" w:space="0" w:color="000000"/>
            </w:tcBorders>
            <w:shd w:val="clear" w:color="auto" w:fill="auto"/>
            <w:vAlign w:val="center"/>
          </w:tcPr>
          <w:p w14:paraId="08E00ED1"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4+0,8</w:t>
            </w:r>
          </w:p>
          <w:p w14:paraId="16A522E6"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 xml:space="preserve"> Pe articol</w:t>
            </w:r>
          </w:p>
        </w:tc>
        <w:tc>
          <w:tcPr>
            <w:tcW w:w="1268" w:type="dxa"/>
            <w:tcBorders>
              <w:left w:val="single" w:sz="1" w:space="0" w:color="000000"/>
              <w:bottom w:val="single" w:sz="1" w:space="0" w:color="000000"/>
            </w:tcBorders>
            <w:shd w:val="clear" w:color="auto" w:fill="auto"/>
            <w:vAlign w:val="center"/>
          </w:tcPr>
          <w:p w14:paraId="58388328" w14:textId="77777777" w:rsidR="009A391E" w:rsidRPr="00390E37" w:rsidRDefault="009A391E" w:rsidP="00C5483E">
            <w:pPr>
              <w:spacing w:after="0" w:line="240" w:lineRule="auto"/>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0B0C78D1"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4C41BE7F" w14:textId="77777777" w:rsidTr="00C5483E">
        <w:tc>
          <w:tcPr>
            <w:tcW w:w="444" w:type="dxa"/>
            <w:tcBorders>
              <w:left w:val="single" w:sz="1" w:space="0" w:color="000000"/>
              <w:bottom w:val="single" w:sz="1" w:space="0" w:color="000000"/>
            </w:tcBorders>
            <w:shd w:val="clear" w:color="auto" w:fill="auto"/>
            <w:vAlign w:val="center"/>
          </w:tcPr>
          <w:p w14:paraId="6A5A3FAF"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3</w:t>
            </w:r>
          </w:p>
        </w:tc>
        <w:tc>
          <w:tcPr>
            <w:tcW w:w="5185" w:type="dxa"/>
            <w:tcBorders>
              <w:left w:val="single" w:sz="1" w:space="0" w:color="000000"/>
              <w:bottom w:val="single" w:sz="1" w:space="0" w:color="000000"/>
            </w:tcBorders>
            <w:shd w:val="clear" w:color="auto" w:fill="auto"/>
            <w:vAlign w:val="center"/>
          </w:tcPr>
          <w:p w14:paraId="234A1A15"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 xml:space="preserve">Articole in extenso publicate în reviste </w:t>
            </w:r>
            <w:proofErr w:type="spellStart"/>
            <w:r w:rsidRPr="00390E37">
              <w:rPr>
                <w:rFonts w:ascii="Times New Roman" w:hAnsi="Times New Roman"/>
              </w:rPr>
              <w:t>şi</w:t>
            </w:r>
            <w:proofErr w:type="spellEnd"/>
            <w:r w:rsidRPr="00390E37">
              <w:rPr>
                <w:rFonts w:ascii="Times New Roman" w:hAnsi="Times New Roman"/>
              </w:rPr>
              <w:t xml:space="preserve"> </w:t>
            </w:r>
            <w:proofErr w:type="spellStart"/>
            <w:r w:rsidRPr="00390E37">
              <w:rPr>
                <w:rFonts w:ascii="Times New Roman" w:hAnsi="Times New Roman"/>
              </w:rPr>
              <w:t>proceedings</w:t>
            </w:r>
            <w:proofErr w:type="spellEnd"/>
            <w:r w:rsidRPr="00390E37">
              <w:rPr>
                <w:rFonts w:ascii="Times New Roman" w:hAnsi="Times New Roman"/>
              </w:rPr>
              <w:t>-uri indexate ISI</w:t>
            </w:r>
          </w:p>
        </w:tc>
        <w:tc>
          <w:tcPr>
            <w:tcW w:w="1467" w:type="dxa"/>
            <w:tcBorders>
              <w:left w:val="single" w:sz="1" w:space="0" w:color="000000"/>
              <w:bottom w:val="single" w:sz="1" w:space="0" w:color="000000"/>
            </w:tcBorders>
            <w:shd w:val="clear" w:color="auto" w:fill="auto"/>
            <w:vAlign w:val="center"/>
          </w:tcPr>
          <w:p w14:paraId="6CD7549E"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1 /</w:t>
            </w:r>
          </w:p>
          <w:p w14:paraId="1BD62C0F"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Pe articol</w:t>
            </w:r>
          </w:p>
        </w:tc>
        <w:tc>
          <w:tcPr>
            <w:tcW w:w="1268" w:type="dxa"/>
            <w:tcBorders>
              <w:left w:val="single" w:sz="1" w:space="0" w:color="000000"/>
              <w:bottom w:val="single" w:sz="1" w:space="0" w:color="000000"/>
            </w:tcBorders>
            <w:shd w:val="clear" w:color="auto" w:fill="auto"/>
            <w:vAlign w:val="center"/>
          </w:tcPr>
          <w:p w14:paraId="0264FC44"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772E74BF"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0AEC3250" w14:textId="77777777" w:rsidTr="00C5483E">
        <w:tc>
          <w:tcPr>
            <w:tcW w:w="444" w:type="dxa"/>
            <w:tcBorders>
              <w:left w:val="single" w:sz="1" w:space="0" w:color="000000"/>
              <w:bottom w:val="single" w:sz="1" w:space="0" w:color="000000"/>
            </w:tcBorders>
            <w:shd w:val="clear" w:color="auto" w:fill="auto"/>
            <w:vAlign w:val="center"/>
          </w:tcPr>
          <w:p w14:paraId="1135E954"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4</w:t>
            </w:r>
          </w:p>
        </w:tc>
        <w:tc>
          <w:tcPr>
            <w:tcW w:w="5185" w:type="dxa"/>
            <w:tcBorders>
              <w:left w:val="single" w:sz="1" w:space="0" w:color="000000"/>
              <w:bottom w:val="single" w:sz="1" w:space="0" w:color="000000"/>
            </w:tcBorders>
            <w:shd w:val="clear" w:color="auto" w:fill="auto"/>
            <w:vAlign w:val="center"/>
          </w:tcPr>
          <w:p w14:paraId="5C44F12A"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Articole in extenso publicate în reviste indexate în baza de date internaţionale (BDI)</w:t>
            </w:r>
          </w:p>
        </w:tc>
        <w:tc>
          <w:tcPr>
            <w:tcW w:w="1467" w:type="dxa"/>
            <w:tcBorders>
              <w:left w:val="single" w:sz="1" w:space="0" w:color="000000"/>
              <w:bottom w:val="single" w:sz="1" w:space="0" w:color="000000"/>
            </w:tcBorders>
            <w:shd w:val="clear" w:color="auto" w:fill="auto"/>
            <w:vAlign w:val="center"/>
          </w:tcPr>
          <w:p w14:paraId="5BE4B432"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1/</w:t>
            </w:r>
          </w:p>
          <w:p w14:paraId="6FE1B721"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Pe articol</w:t>
            </w:r>
          </w:p>
        </w:tc>
        <w:tc>
          <w:tcPr>
            <w:tcW w:w="1268" w:type="dxa"/>
            <w:tcBorders>
              <w:left w:val="single" w:sz="1" w:space="0" w:color="000000"/>
              <w:bottom w:val="single" w:sz="1" w:space="0" w:color="000000"/>
            </w:tcBorders>
            <w:shd w:val="clear" w:color="auto" w:fill="auto"/>
            <w:vAlign w:val="center"/>
          </w:tcPr>
          <w:p w14:paraId="413B6C71"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1FBC03D8"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0199A6A6" w14:textId="77777777" w:rsidTr="00C5483E">
        <w:tc>
          <w:tcPr>
            <w:tcW w:w="444" w:type="dxa"/>
            <w:tcBorders>
              <w:left w:val="single" w:sz="1" w:space="0" w:color="000000"/>
              <w:bottom w:val="single" w:sz="1" w:space="0" w:color="000000"/>
            </w:tcBorders>
            <w:shd w:val="clear" w:color="auto" w:fill="auto"/>
            <w:vAlign w:val="center"/>
          </w:tcPr>
          <w:p w14:paraId="2252ED6C"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5</w:t>
            </w:r>
          </w:p>
        </w:tc>
        <w:tc>
          <w:tcPr>
            <w:tcW w:w="5185" w:type="dxa"/>
            <w:tcBorders>
              <w:left w:val="single" w:sz="1" w:space="0" w:color="000000"/>
              <w:bottom w:val="single" w:sz="1" w:space="0" w:color="000000"/>
            </w:tcBorders>
            <w:shd w:val="clear" w:color="auto" w:fill="auto"/>
            <w:vAlign w:val="center"/>
          </w:tcPr>
          <w:p w14:paraId="626B1136"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Articole publicate în rezumat la congrese interna</w:t>
            </w:r>
            <w:r w:rsidR="00BD2E35">
              <w:rPr>
                <w:rFonts w:ascii="Times New Roman" w:hAnsi="Times New Roman"/>
              </w:rPr>
              <w:t>ţ</w:t>
            </w:r>
            <w:r w:rsidRPr="00390E37">
              <w:rPr>
                <w:rFonts w:ascii="Times New Roman" w:hAnsi="Times New Roman"/>
              </w:rPr>
              <w:t>ionale, în volum rezumate cu ISBN - autor/coautor</w:t>
            </w:r>
          </w:p>
        </w:tc>
        <w:tc>
          <w:tcPr>
            <w:tcW w:w="1467" w:type="dxa"/>
            <w:tcBorders>
              <w:left w:val="single" w:sz="1" w:space="0" w:color="000000"/>
              <w:bottom w:val="single" w:sz="1" w:space="0" w:color="000000"/>
            </w:tcBorders>
            <w:shd w:val="clear" w:color="auto" w:fill="auto"/>
            <w:vAlign w:val="center"/>
          </w:tcPr>
          <w:p w14:paraId="408041AC"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0.5/</w:t>
            </w:r>
          </w:p>
          <w:p w14:paraId="13644365"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Pe articol</w:t>
            </w:r>
          </w:p>
        </w:tc>
        <w:tc>
          <w:tcPr>
            <w:tcW w:w="1268" w:type="dxa"/>
            <w:tcBorders>
              <w:left w:val="single" w:sz="1" w:space="0" w:color="000000"/>
              <w:bottom w:val="single" w:sz="1" w:space="0" w:color="000000"/>
            </w:tcBorders>
            <w:shd w:val="clear" w:color="auto" w:fill="auto"/>
            <w:vAlign w:val="center"/>
          </w:tcPr>
          <w:p w14:paraId="087A405A"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55037B2F"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1FDFCA93" w14:textId="77777777" w:rsidTr="00C5483E">
        <w:tc>
          <w:tcPr>
            <w:tcW w:w="444" w:type="dxa"/>
            <w:tcBorders>
              <w:left w:val="single" w:sz="1" w:space="0" w:color="000000"/>
              <w:bottom w:val="single" w:sz="1" w:space="0" w:color="000000"/>
            </w:tcBorders>
            <w:shd w:val="clear" w:color="auto" w:fill="auto"/>
            <w:vAlign w:val="center"/>
          </w:tcPr>
          <w:p w14:paraId="7E9AE958"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6</w:t>
            </w:r>
          </w:p>
        </w:tc>
        <w:tc>
          <w:tcPr>
            <w:tcW w:w="5185" w:type="dxa"/>
            <w:tcBorders>
              <w:left w:val="single" w:sz="1" w:space="0" w:color="000000"/>
              <w:bottom w:val="single" w:sz="1" w:space="0" w:color="000000"/>
            </w:tcBorders>
            <w:shd w:val="clear" w:color="auto" w:fill="auto"/>
            <w:vAlign w:val="center"/>
          </w:tcPr>
          <w:p w14:paraId="17F6DA45"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Articole publicate în rezumat la manifestări na</w:t>
            </w:r>
            <w:r w:rsidR="00BD2E35">
              <w:rPr>
                <w:rFonts w:ascii="Times New Roman" w:hAnsi="Times New Roman"/>
              </w:rPr>
              <w:t>ţ</w:t>
            </w:r>
            <w:r w:rsidRPr="00390E37">
              <w:rPr>
                <w:rFonts w:ascii="Times New Roman" w:hAnsi="Times New Roman"/>
              </w:rPr>
              <w:t>ionale, în volume rezumate sau supliment de revistă cu ISBN - autor/coautor</w:t>
            </w:r>
          </w:p>
        </w:tc>
        <w:tc>
          <w:tcPr>
            <w:tcW w:w="1467" w:type="dxa"/>
            <w:tcBorders>
              <w:left w:val="single" w:sz="1" w:space="0" w:color="000000"/>
              <w:bottom w:val="single" w:sz="1" w:space="0" w:color="000000"/>
            </w:tcBorders>
            <w:shd w:val="clear" w:color="auto" w:fill="auto"/>
            <w:vAlign w:val="center"/>
          </w:tcPr>
          <w:p w14:paraId="74204D79"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0.5/</w:t>
            </w:r>
          </w:p>
          <w:p w14:paraId="164914F1"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Pe articol</w:t>
            </w:r>
          </w:p>
        </w:tc>
        <w:tc>
          <w:tcPr>
            <w:tcW w:w="1268" w:type="dxa"/>
            <w:tcBorders>
              <w:left w:val="single" w:sz="1" w:space="0" w:color="000000"/>
              <w:bottom w:val="single" w:sz="1" w:space="0" w:color="000000"/>
            </w:tcBorders>
            <w:shd w:val="clear" w:color="auto" w:fill="auto"/>
            <w:vAlign w:val="center"/>
          </w:tcPr>
          <w:p w14:paraId="0CB5304E"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1E0AD025"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1F197E25" w14:textId="77777777" w:rsidTr="00C5483E">
        <w:tc>
          <w:tcPr>
            <w:tcW w:w="444" w:type="dxa"/>
            <w:tcBorders>
              <w:left w:val="single" w:sz="1" w:space="0" w:color="000000"/>
              <w:bottom w:val="single" w:sz="1" w:space="0" w:color="000000"/>
            </w:tcBorders>
            <w:shd w:val="clear" w:color="auto" w:fill="auto"/>
            <w:vAlign w:val="center"/>
          </w:tcPr>
          <w:p w14:paraId="676B268B"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lastRenderedPageBreak/>
              <w:t>7</w:t>
            </w:r>
          </w:p>
        </w:tc>
        <w:tc>
          <w:tcPr>
            <w:tcW w:w="5185" w:type="dxa"/>
            <w:tcBorders>
              <w:left w:val="single" w:sz="1" w:space="0" w:color="000000"/>
              <w:bottom w:val="single" w:sz="1" w:space="0" w:color="000000"/>
            </w:tcBorders>
            <w:shd w:val="clear" w:color="auto" w:fill="auto"/>
          </w:tcPr>
          <w:p w14:paraId="14B284BB" w14:textId="77777777" w:rsidR="009A391E" w:rsidRPr="00390E37" w:rsidRDefault="009A391E" w:rsidP="00C5483E">
            <w:pPr>
              <w:spacing w:after="0" w:line="240" w:lineRule="auto"/>
              <w:rPr>
                <w:rFonts w:ascii="Times New Roman" w:hAnsi="Times New Roman"/>
              </w:rPr>
            </w:pPr>
            <w:r w:rsidRPr="00390E37">
              <w:rPr>
                <w:rFonts w:ascii="Times New Roman" w:hAnsi="Times New Roman"/>
              </w:rPr>
              <w:t xml:space="preserve">Alte articole in extenso publicate în calitate de autor / co-autor în reviste </w:t>
            </w:r>
            <w:r w:rsidR="00BD2E35">
              <w:rPr>
                <w:rFonts w:ascii="Times New Roman" w:hAnsi="Times New Roman"/>
              </w:rPr>
              <w:t>ş</w:t>
            </w:r>
            <w:r w:rsidRPr="00390E37">
              <w:rPr>
                <w:rFonts w:ascii="Times New Roman" w:hAnsi="Times New Roman"/>
              </w:rPr>
              <w:t>tiin</w:t>
            </w:r>
            <w:r w:rsidR="00BD2E35">
              <w:rPr>
                <w:rFonts w:ascii="Times New Roman" w:hAnsi="Times New Roman"/>
              </w:rPr>
              <w:t>ţ</w:t>
            </w:r>
            <w:r w:rsidRPr="00390E37">
              <w:rPr>
                <w:rFonts w:ascii="Times New Roman" w:hAnsi="Times New Roman"/>
              </w:rPr>
              <w:t>ifice recunoscute la nivel na</w:t>
            </w:r>
            <w:r w:rsidR="00BD2E35">
              <w:rPr>
                <w:rFonts w:ascii="Times New Roman" w:hAnsi="Times New Roman"/>
              </w:rPr>
              <w:t>ţ</w:t>
            </w:r>
            <w:r w:rsidRPr="00390E37">
              <w:rPr>
                <w:rFonts w:ascii="Times New Roman" w:hAnsi="Times New Roman"/>
              </w:rPr>
              <w:t xml:space="preserve">ional (cu ISSN sau </w:t>
            </w:r>
            <w:proofErr w:type="spellStart"/>
            <w:r w:rsidRPr="00390E37">
              <w:rPr>
                <w:rFonts w:ascii="Times New Roman" w:hAnsi="Times New Roman"/>
              </w:rPr>
              <w:t>eISSN</w:t>
            </w:r>
            <w:proofErr w:type="spellEnd"/>
            <w:r w:rsidRPr="00390E37">
              <w:rPr>
                <w:rFonts w:ascii="Times New Roman" w:hAnsi="Times New Roman"/>
              </w:rPr>
              <w:t>)</w:t>
            </w:r>
          </w:p>
        </w:tc>
        <w:tc>
          <w:tcPr>
            <w:tcW w:w="1467" w:type="dxa"/>
            <w:tcBorders>
              <w:left w:val="single" w:sz="1" w:space="0" w:color="000000"/>
              <w:bottom w:val="single" w:sz="1" w:space="0" w:color="000000"/>
            </w:tcBorders>
            <w:shd w:val="clear" w:color="auto" w:fill="auto"/>
            <w:vAlign w:val="center"/>
          </w:tcPr>
          <w:p w14:paraId="1F9AB26F"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1/n</w:t>
            </w:r>
          </w:p>
          <w:p w14:paraId="0CBBFE28"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Pe articol</w:t>
            </w:r>
          </w:p>
        </w:tc>
        <w:tc>
          <w:tcPr>
            <w:tcW w:w="1268" w:type="dxa"/>
            <w:tcBorders>
              <w:left w:val="single" w:sz="1" w:space="0" w:color="000000"/>
              <w:bottom w:val="single" w:sz="1" w:space="0" w:color="000000"/>
            </w:tcBorders>
            <w:shd w:val="clear" w:color="auto" w:fill="auto"/>
            <w:vAlign w:val="center"/>
          </w:tcPr>
          <w:p w14:paraId="2311EFFE"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0230A43E"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6059A798" w14:textId="77777777" w:rsidTr="00C5483E">
        <w:tc>
          <w:tcPr>
            <w:tcW w:w="444" w:type="dxa"/>
            <w:tcBorders>
              <w:left w:val="single" w:sz="1" w:space="0" w:color="000000"/>
              <w:bottom w:val="single" w:sz="1" w:space="0" w:color="000000"/>
            </w:tcBorders>
            <w:shd w:val="clear" w:color="auto" w:fill="auto"/>
            <w:vAlign w:val="center"/>
          </w:tcPr>
          <w:p w14:paraId="30091DF2"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8</w:t>
            </w:r>
          </w:p>
        </w:tc>
        <w:tc>
          <w:tcPr>
            <w:tcW w:w="5185" w:type="dxa"/>
            <w:tcBorders>
              <w:left w:val="single" w:sz="1" w:space="0" w:color="000000"/>
              <w:bottom w:val="single" w:sz="1" w:space="0" w:color="000000"/>
            </w:tcBorders>
            <w:shd w:val="clear" w:color="auto" w:fill="auto"/>
          </w:tcPr>
          <w:p w14:paraId="68CEA8D9" w14:textId="77777777" w:rsidR="009A391E" w:rsidRPr="00390E37" w:rsidRDefault="009A391E" w:rsidP="00C5483E">
            <w:pPr>
              <w:spacing w:after="0" w:line="240" w:lineRule="auto"/>
              <w:rPr>
                <w:rFonts w:ascii="Times New Roman" w:hAnsi="Times New Roman"/>
              </w:rPr>
            </w:pPr>
            <w:r w:rsidRPr="00390E37">
              <w:rPr>
                <w:rFonts w:ascii="Times New Roman" w:hAnsi="Times New Roman"/>
              </w:rPr>
              <w:t xml:space="preserve">Citări ale publicaţiilor candidatului (exclusiv autocitările) în articole apărute în reviste cotate ISI, </w:t>
            </w:r>
            <w:proofErr w:type="spellStart"/>
            <w:r w:rsidRPr="00390E37">
              <w:rPr>
                <w:rFonts w:ascii="Times New Roman" w:hAnsi="Times New Roman"/>
              </w:rPr>
              <w:t>Arts&amp;Humanities</w:t>
            </w:r>
            <w:proofErr w:type="spellEnd"/>
            <w:r w:rsidRPr="00390E37">
              <w:rPr>
                <w:rFonts w:ascii="Times New Roman" w:hAnsi="Times New Roman"/>
              </w:rPr>
              <w:t xml:space="preserve"> </w:t>
            </w:r>
            <w:proofErr w:type="spellStart"/>
            <w:r w:rsidRPr="00390E37">
              <w:rPr>
                <w:rFonts w:ascii="Times New Roman" w:hAnsi="Times New Roman"/>
              </w:rPr>
              <w:t>Citation</w:t>
            </w:r>
            <w:proofErr w:type="spellEnd"/>
            <w:r w:rsidRPr="00390E37">
              <w:rPr>
                <w:rFonts w:ascii="Times New Roman" w:hAnsi="Times New Roman"/>
              </w:rPr>
              <w:t xml:space="preserve"> Index) (inclusiv </w:t>
            </w:r>
            <w:proofErr w:type="spellStart"/>
            <w:r w:rsidRPr="00390E37">
              <w:rPr>
                <w:rFonts w:ascii="Times New Roman" w:hAnsi="Times New Roman"/>
              </w:rPr>
              <w:t>proceedings</w:t>
            </w:r>
            <w:proofErr w:type="spellEnd"/>
            <w:r w:rsidRPr="00390E37">
              <w:rPr>
                <w:rFonts w:ascii="Times New Roman" w:hAnsi="Times New Roman"/>
              </w:rPr>
              <w:t>-uri)</w:t>
            </w:r>
          </w:p>
        </w:tc>
        <w:tc>
          <w:tcPr>
            <w:tcW w:w="1467" w:type="dxa"/>
            <w:tcBorders>
              <w:left w:val="single" w:sz="1" w:space="0" w:color="000000"/>
              <w:bottom w:val="single" w:sz="1" w:space="0" w:color="000000"/>
            </w:tcBorders>
            <w:shd w:val="clear" w:color="auto" w:fill="auto"/>
            <w:vAlign w:val="center"/>
          </w:tcPr>
          <w:p w14:paraId="5B30882A"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0,4/na/citare</w:t>
            </w:r>
          </w:p>
        </w:tc>
        <w:tc>
          <w:tcPr>
            <w:tcW w:w="1268" w:type="dxa"/>
            <w:tcBorders>
              <w:left w:val="single" w:sz="1" w:space="0" w:color="000000"/>
              <w:bottom w:val="single" w:sz="1" w:space="0" w:color="000000"/>
            </w:tcBorders>
            <w:shd w:val="clear" w:color="auto" w:fill="auto"/>
            <w:vAlign w:val="center"/>
          </w:tcPr>
          <w:p w14:paraId="6FE48C58"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2DE90B0C"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44E49F2B" w14:textId="77777777" w:rsidTr="00C5483E">
        <w:tc>
          <w:tcPr>
            <w:tcW w:w="444" w:type="dxa"/>
            <w:tcBorders>
              <w:left w:val="single" w:sz="1" w:space="0" w:color="000000"/>
              <w:bottom w:val="single" w:sz="1" w:space="0" w:color="000000"/>
            </w:tcBorders>
            <w:shd w:val="clear" w:color="auto" w:fill="auto"/>
            <w:vAlign w:val="center"/>
          </w:tcPr>
          <w:p w14:paraId="6A7F630F"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9</w:t>
            </w:r>
          </w:p>
        </w:tc>
        <w:tc>
          <w:tcPr>
            <w:tcW w:w="5185" w:type="dxa"/>
            <w:tcBorders>
              <w:left w:val="single" w:sz="1" w:space="0" w:color="000000"/>
              <w:bottom w:val="single" w:sz="1" w:space="0" w:color="000000"/>
            </w:tcBorders>
            <w:shd w:val="clear" w:color="auto" w:fill="auto"/>
          </w:tcPr>
          <w:p w14:paraId="3408256B" w14:textId="77777777" w:rsidR="009A391E" w:rsidRPr="00390E37" w:rsidRDefault="009A391E" w:rsidP="00C5483E">
            <w:pPr>
              <w:spacing w:after="0" w:line="240" w:lineRule="auto"/>
              <w:rPr>
                <w:rFonts w:ascii="Times New Roman" w:hAnsi="Times New Roman"/>
              </w:rPr>
            </w:pPr>
            <w:r w:rsidRPr="00390E37">
              <w:rPr>
                <w:rFonts w:ascii="Times New Roman" w:hAnsi="Times New Roman"/>
              </w:rPr>
              <w:t>Citări ale publicaţiilor candidatului în articole apărute în reviste indexate ISI, în cărţi /capitole de cărţi/volume publicate sub egida unor edituri internaţionale (exclus autocitările)</w:t>
            </w:r>
          </w:p>
        </w:tc>
        <w:tc>
          <w:tcPr>
            <w:tcW w:w="1467" w:type="dxa"/>
            <w:tcBorders>
              <w:left w:val="single" w:sz="1" w:space="0" w:color="000000"/>
              <w:bottom w:val="single" w:sz="1" w:space="0" w:color="000000"/>
            </w:tcBorders>
            <w:shd w:val="clear" w:color="auto" w:fill="auto"/>
            <w:vAlign w:val="center"/>
          </w:tcPr>
          <w:p w14:paraId="37905416"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0,3/n</w:t>
            </w:r>
            <w:r w:rsidRPr="00390E37">
              <w:rPr>
                <w:rFonts w:ascii="Times New Roman" w:hAnsi="Times New Roman"/>
                <w:vertAlign w:val="subscript"/>
              </w:rPr>
              <w:t>a</w:t>
            </w:r>
            <w:r w:rsidRPr="00390E37">
              <w:rPr>
                <w:rFonts w:ascii="Times New Roman" w:hAnsi="Times New Roman"/>
              </w:rPr>
              <w:t>/citare</w:t>
            </w:r>
          </w:p>
        </w:tc>
        <w:tc>
          <w:tcPr>
            <w:tcW w:w="1268" w:type="dxa"/>
            <w:tcBorders>
              <w:left w:val="single" w:sz="1" w:space="0" w:color="000000"/>
              <w:bottom w:val="single" w:sz="1" w:space="0" w:color="000000"/>
            </w:tcBorders>
            <w:shd w:val="clear" w:color="auto" w:fill="auto"/>
            <w:vAlign w:val="center"/>
          </w:tcPr>
          <w:p w14:paraId="36F69E25"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2E1DB63A"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1BE842EC" w14:textId="77777777" w:rsidTr="00C5483E">
        <w:tc>
          <w:tcPr>
            <w:tcW w:w="444" w:type="dxa"/>
            <w:tcBorders>
              <w:left w:val="single" w:sz="1" w:space="0" w:color="000000"/>
              <w:bottom w:val="single" w:sz="1" w:space="0" w:color="000000"/>
            </w:tcBorders>
            <w:shd w:val="clear" w:color="auto" w:fill="auto"/>
            <w:vAlign w:val="center"/>
          </w:tcPr>
          <w:p w14:paraId="11BB1522"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10</w:t>
            </w:r>
          </w:p>
        </w:tc>
        <w:tc>
          <w:tcPr>
            <w:tcW w:w="5185" w:type="dxa"/>
            <w:tcBorders>
              <w:left w:val="single" w:sz="1" w:space="0" w:color="000000"/>
              <w:bottom w:val="single" w:sz="1" w:space="0" w:color="000000"/>
            </w:tcBorders>
            <w:shd w:val="clear" w:color="auto" w:fill="auto"/>
          </w:tcPr>
          <w:p w14:paraId="51266B07" w14:textId="77777777" w:rsidR="009A391E" w:rsidRPr="00390E37" w:rsidRDefault="009A391E" w:rsidP="00C5483E">
            <w:pPr>
              <w:spacing w:after="0" w:line="240" w:lineRule="auto"/>
              <w:rPr>
                <w:rFonts w:ascii="Times New Roman" w:hAnsi="Times New Roman"/>
              </w:rPr>
            </w:pPr>
            <w:r w:rsidRPr="00390E37">
              <w:rPr>
                <w:rFonts w:ascii="Times New Roman" w:hAnsi="Times New Roman"/>
              </w:rPr>
              <w:t>Citări ale publicaţiilor candidatului în articole publicate în reviste indexate BDI şi în cărţi/volume publicate sub egida unor edituri recunoscute CNCS (exclus autocitările)</w:t>
            </w:r>
          </w:p>
        </w:tc>
        <w:tc>
          <w:tcPr>
            <w:tcW w:w="1467" w:type="dxa"/>
            <w:tcBorders>
              <w:left w:val="single" w:sz="1" w:space="0" w:color="000000"/>
              <w:bottom w:val="single" w:sz="1" w:space="0" w:color="000000"/>
            </w:tcBorders>
            <w:shd w:val="clear" w:color="auto" w:fill="auto"/>
            <w:vAlign w:val="center"/>
          </w:tcPr>
          <w:p w14:paraId="49E4D5CA"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0,2/na/citare</w:t>
            </w:r>
          </w:p>
        </w:tc>
        <w:tc>
          <w:tcPr>
            <w:tcW w:w="1268" w:type="dxa"/>
            <w:tcBorders>
              <w:left w:val="single" w:sz="1" w:space="0" w:color="000000"/>
              <w:bottom w:val="single" w:sz="1" w:space="0" w:color="000000"/>
            </w:tcBorders>
            <w:shd w:val="clear" w:color="auto" w:fill="auto"/>
            <w:vAlign w:val="center"/>
          </w:tcPr>
          <w:p w14:paraId="6AEA95F3"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448776E0"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1BC2D1A5" w14:textId="77777777" w:rsidTr="00C5483E">
        <w:tc>
          <w:tcPr>
            <w:tcW w:w="444" w:type="dxa"/>
            <w:tcBorders>
              <w:left w:val="single" w:sz="1" w:space="0" w:color="000000"/>
              <w:bottom w:val="single" w:sz="1" w:space="0" w:color="000000"/>
            </w:tcBorders>
            <w:shd w:val="clear" w:color="auto" w:fill="auto"/>
            <w:vAlign w:val="center"/>
          </w:tcPr>
          <w:p w14:paraId="385C1F84"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11</w:t>
            </w:r>
          </w:p>
        </w:tc>
        <w:tc>
          <w:tcPr>
            <w:tcW w:w="5185" w:type="dxa"/>
            <w:tcBorders>
              <w:left w:val="single" w:sz="1" w:space="0" w:color="000000"/>
              <w:bottom w:val="single" w:sz="1" w:space="0" w:color="000000"/>
            </w:tcBorders>
            <w:shd w:val="clear" w:color="auto" w:fill="auto"/>
          </w:tcPr>
          <w:p w14:paraId="4131E53E" w14:textId="77777777" w:rsidR="009A391E" w:rsidRPr="00390E37" w:rsidRDefault="009A391E" w:rsidP="00C5483E">
            <w:pPr>
              <w:spacing w:after="0" w:line="240" w:lineRule="auto"/>
              <w:rPr>
                <w:rFonts w:ascii="Times New Roman" w:hAnsi="Times New Roman"/>
              </w:rPr>
            </w:pPr>
            <w:r w:rsidRPr="00390E37">
              <w:rPr>
                <w:rFonts w:ascii="Times New Roman" w:hAnsi="Times New Roman"/>
              </w:rPr>
              <w:t xml:space="preserve">Valoarea indicelui </w:t>
            </w:r>
            <w:proofErr w:type="spellStart"/>
            <w:r w:rsidRPr="00390E37">
              <w:rPr>
                <w:rFonts w:ascii="Times New Roman" w:hAnsi="Times New Roman"/>
              </w:rPr>
              <w:t>Hirsch</w:t>
            </w:r>
            <w:proofErr w:type="spellEnd"/>
            <w:r w:rsidRPr="00390E37">
              <w:rPr>
                <w:rFonts w:ascii="Times New Roman" w:hAnsi="Times New Roman"/>
              </w:rPr>
              <w:t xml:space="preserve"> din ISI Web of </w:t>
            </w:r>
            <w:proofErr w:type="spellStart"/>
            <w:r w:rsidRPr="00390E37">
              <w:rPr>
                <w:rFonts w:ascii="Times New Roman" w:hAnsi="Times New Roman"/>
              </w:rPr>
              <w:t>Science</w:t>
            </w:r>
            <w:proofErr w:type="spellEnd"/>
          </w:p>
        </w:tc>
        <w:tc>
          <w:tcPr>
            <w:tcW w:w="1467" w:type="dxa"/>
            <w:tcBorders>
              <w:left w:val="single" w:sz="1" w:space="0" w:color="000000"/>
              <w:bottom w:val="single" w:sz="1" w:space="0" w:color="000000"/>
            </w:tcBorders>
            <w:shd w:val="clear" w:color="auto" w:fill="auto"/>
            <w:vAlign w:val="center"/>
          </w:tcPr>
          <w:p w14:paraId="323450A5"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 xml:space="preserve">Indicele </w:t>
            </w:r>
            <w:proofErr w:type="spellStart"/>
            <w:r w:rsidRPr="00390E37">
              <w:rPr>
                <w:rFonts w:ascii="Times New Roman" w:hAnsi="Times New Roman"/>
              </w:rPr>
              <w:t>Hirsch</w:t>
            </w:r>
            <w:proofErr w:type="spellEnd"/>
            <w:r w:rsidRPr="00390E37">
              <w:rPr>
                <w:rFonts w:ascii="Times New Roman" w:hAnsi="Times New Roman"/>
              </w:rPr>
              <w:t xml:space="preserve"> x 2</w:t>
            </w:r>
          </w:p>
        </w:tc>
        <w:tc>
          <w:tcPr>
            <w:tcW w:w="1268" w:type="dxa"/>
            <w:tcBorders>
              <w:left w:val="single" w:sz="1" w:space="0" w:color="000000"/>
              <w:bottom w:val="single" w:sz="1" w:space="0" w:color="000000"/>
            </w:tcBorders>
            <w:shd w:val="clear" w:color="auto" w:fill="auto"/>
            <w:vAlign w:val="center"/>
          </w:tcPr>
          <w:p w14:paraId="1C068A9B"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42002CC8"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25B6AD99" w14:textId="77777777" w:rsidTr="00C5483E">
        <w:tc>
          <w:tcPr>
            <w:tcW w:w="444" w:type="dxa"/>
            <w:tcBorders>
              <w:left w:val="single" w:sz="1" w:space="0" w:color="000000"/>
              <w:bottom w:val="single" w:sz="1" w:space="0" w:color="000000"/>
            </w:tcBorders>
            <w:shd w:val="clear" w:color="auto" w:fill="auto"/>
            <w:vAlign w:val="center"/>
          </w:tcPr>
          <w:p w14:paraId="1BF16A61"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5185" w:type="dxa"/>
            <w:tcBorders>
              <w:left w:val="single" w:sz="1" w:space="0" w:color="000000"/>
              <w:bottom w:val="single" w:sz="1" w:space="0" w:color="000000"/>
            </w:tcBorders>
            <w:shd w:val="clear" w:color="auto" w:fill="auto"/>
            <w:vAlign w:val="center"/>
          </w:tcPr>
          <w:p w14:paraId="178AD100" w14:textId="77777777" w:rsidR="009A391E" w:rsidRPr="00390E37" w:rsidRDefault="009A391E" w:rsidP="00C5483E">
            <w:pPr>
              <w:pStyle w:val="TableContents"/>
              <w:snapToGrid w:val="0"/>
              <w:spacing w:after="0" w:line="240" w:lineRule="atLeast"/>
              <w:jc w:val="both"/>
              <w:rPr>
                <w:rFonts w:ascii="Times New Roman" w:hAnsi="Times New Roman"/>
                <w:b/>
              </w:rPr>
            </w:pPr>
            <w:r w:rsidRPr="00390E37">
              <w:rPr>
                <w:rFonts w:ascii="Times New Roman" w:hAnsi="Times New Roman"/>
                <w:b/>
              </w:rPr>
              <w:t xml:space="preserve">Punctaj A </w:t>
            </w:r>
          </w:p>
          <w:p w14:paraId="4380A499" w14:textId="77777777" w:rsidR="009A391E" w:rsidRPr="00390E37" w:rsidRDefault="009A391E" w:rsidP="00C5483E">
            <w:pPr>
              <w:pStyle w:val="TableContents"/>
              <w:snapToGrid w:val="0"/>
              <w:spacing w:after="0" w:line="200" w:lineRule="atLeast"/>
              <w:jc w:val="both"/>
              <w:rPr>
                <w:rFonts w:ascii="Times New Roman" w:hAnsi="Times New Roman"/>
                <w:i/>
              </w:rPr>
            </w:pPr>
          </w:p>
        </w:tc>
        <w:tc>
          <w:tcPr>
            <w:tcW w:w="1467" w:type="dxa"/>
            <w:tcBorders>
              <w:left w:val="single" w:sz="1" w:space="0" w:color="000000"/>
              <w:bottom w:val="single" w:sz="1" w:space="0" w:color="000000"/>
            </w:tcBorders>
            <w:shd w:val="clear" w:color="auto" w:fill="auto"/>
            <w:vAlign w:val="center"/>
          </w:tcPr>
          <w:p w14:paraId="393752E1"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68" w:type="dxa"/>
            <w:tcBorders>
              <w:left w:val="single" w:sz="1" w:space="0" w:color="000000"/>
              <w:bottom w:val="single" w:sz="1" w:space="0" w:color="000000"/>
            </w:tcBorders>
            <w:shd w:val="clear" w:color="auto" w:fill="auto"/>
            <w:vAlign w:val="center"/>
          </w:tcPr>
          <w:p w14:paraId="1A735EA7"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5702E922"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4E9D1CA7" w14:textId="77777777" w:rsidTr="00C5483E">
        <w:tc>
          <w:tcPr>
            <w:tcW w:w="9652" w:type="dxa"/>
            <w:gridSpan w:val="5"/>
            <w:tcBorders>
              <w:left w:val="single" w:sz="1" w:space="0" w:color="000000"/>
              <w:bottom w:val="single" w:sz="1" w:space="0" w:color="000000"/>
              <w:right w:val="single" w:sz="1" w:space="0" w:color="000000"/>
            </w:tcBorders>
            <w:shd w:val="clear" w:color="auto" w:fill="auto"/>
          </w:tcPr>
          <w:p w14:paraId="6C2E7DCD" w14:textId="77777777" w:rsidR="009A391E" w:rsidRPr="00390E37" w:rsidRDefault="009A391E" w:rsidP="00C5483E">
            <w:pPr>
              <w:pStyle w:val="TableContents"/>
              <w:snapToGrid w:val="0"/>
              <w:spacing w:after="0" w:line="360" w:lineRule="auto"/>
              <w:jc w:val="center"/>
              <w:rPr>
                <w:rFonts w:ascii="Times New Roman" w:hAnsi="Times New Roman"/>
                <w:b/>
                <w:bCs/>
                <w:i/>
                <w:iCs/>
              </w:rPr>
            </w:pPr>
            <w:r w:rsidRPr="00390E37">
              <w:rPr>
                <w:rFonts w:ascii="Times New Roman" w:hAnsi="Times New Roman"/>
                <w:b/>
                <w:bCs/>
                <w:i/>
                <w:iCs/>
              </w:rPr>
              <w:t>B. CAPACITATEA DE A ÎNDRUMA STUDEN</w:t>
            </w:r>
            <w:r w:rsidR="00BD2E35">
              <w:rPr>
                <w:rFonts w:ascii="Times New Roman" w:hAnsi="Times New Roman"/>
                <w:b/>
                <w:bCs/>
                <w:i/>
                <w:iCs/>
              </w:rPr>
              <w:t>Ţ</w:t>
            </w:r>
            <w:r w:rsidRPr="00390E37">
              <w:rPr>
                <w:rFonts w:ascii="Times New Roman" w:hAnsi="Times New Roman"/>
                <w:b/>
                <w:bCs/>
                <w:i/>
                <w:iCs/>
              </w:rPr>
              <w:t>I SAU TINERI CERCETĂTORI</w:t>
            </w:r>
          </w:p>
        </w:tc>
      </w:tr>
      <w:tr w:rsidR="009A391E" w:rsidRPr="00390E37" w14:paraId="3DDFC07D" w14:textId="77777777" w:rsidTr="00C5483E">
        <w:tc>
          <w:tcPr>
            <w:tcW w:w="444" w:type="dxa"/>
            <w:tcBorders>
              <w:left w:val="single" w:sz="1" w:space="0" w:color="000000"/>
              <w:bottom w:val="single" w:sz="1" w:space="0" w:color="000000"/>
            </w:tcBorders>
            <w:shd w:val="clear" w:color="auto" w:fill="auto"/>
          </w:tcPr>
          <w:p w14:paraId="7C61242E"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1</w:t>
            </w:r>
          </w:p>
        </w:tc>
        <w:tc>
          <w:tcPr>
            <w:tcW w:w="5185" w:type="dxa"/>
            <w:tcBorders>
              <w:left w:val="single" w:sz="1" w:space="0" w:color="000000"/>
              <w:bottom w:val="single" w:sz="1" w:space="0" w:color="000000"/>
            </w:tcBorders>
            <w:shd w:val="clear" w:color="auto" w:fill="auto"/>
          </w:tcPr>
          <w:p w14:paraId="35B60008"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Teze de doctorat finalizate/coordonate</w:t>
            </w:r>
          </w:p>
        </w:tc>
        <w:tc>
          <w:tcPr>
            <w:tcW w:w="1467" w:type="dxa"/>
            <w:tcBorders>
              <w:left w:val="single" w:sz="1" w:space="0" w:color="000000"/>
              <w:bottom w:val="single" w:sz="1" w:space="0" w:color="000000"/>
            </w:tcBorders>
            <w:shd w:val="clear" w:color="auto" w:fill="auto"/>
          </w:tcPr>
          <w:p w14:paraId="222C0E8C"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2/1</w:t>
            </w:r>
          </w:p>
          <w:p w14:paraId="0F36C9F5"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 xml:space="preserve">Pe doctorand îndrumat </w:t>
            </w:r>
          </w:p>
        </w:tc>
        <w:tc>
          <w:tcPr>
            <w:tcW w:w="1268" w:type="dxa"/>
            <w:tcBorders>
              <w:left w:val="single" w:sz="1" w:space="0" w:color="000000"/>
              <w:bottom w:val="single" w:sz="1" w:space="0" w:color="000000"/>
            </w:tcBorders>
            <w:shd w:val="clear" w:color="auto" w:fill="auto"/>
          </w:tcPr>
          <w:p w14:paraId="43EE7F37"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tcPr>
          <w:p w14:paraId="2F933833"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78062A78" w14:textId="77777777" w:rsidTr="00C5483E">
        <w:tc>
          <w:tcPr>
            <w:tcW w:w="444" w:type="dxa"/>
            <w:tcBorders>
              <w:left w:val="single" w:sz="1" w:space="0" w:color="000000"/>
              <w:bottom w:val="single" w:sz="1" w:space="0" w:color="000000"/>
            </w:tcBorders>
            <w:shd w:val="clear" w:color="auto" w:fill="auto"/>
          </w:tcPr>
          <w:p w14:paraId="4BE84B95"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2</w:t>
            </w:r>
          </w:p>
        </w:tc>
        <w:tc>
          <w:tcPr>
            <w:tcW w:w="5185" w:type="dxa"/>
            <w:tcBorders>
              <w:left w:val="single" w:sz="1" w:space="0" w:color="000000"/>
              <w:bottom w:val="single" w:sz="1" w:space="0" w:color="000000"/>
            </w:tcBorders>
            <w:shd w:val="clear" w:color="auto" w:fill="auto"/>
          </w:tcPr>
          <w:p w14:paraId="29A87A9B"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Membru în comisia de îndrumare doctoranzi</w:t>
            </w:r>
          </w:p>
        </w:tc>
        <w:tc>
          <w:tcPr>
            <w:tcW w:w="1467" w:type="dxa"/>
            <w:tcBorders>
              <w:left w:val="single" w:sz="1" w:space="0" w:color="000000"/>
              <w:bottom w:val="single" w:sz="1" w:space="0" w:color="000000"/>
            </w:tcBorders>
            <w:shd w:val="clear" w:color="auto" w:fill="auto"/>
          </w:tcPr>
          <w:p w14:paraId="3F74603B"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0,5/comisie</w:t>
            </w:r>
          </w:p>
        </w:tc>
        <w:tc>
          <w:tcPr>
            <w:tcW w:w="1268" w:type="dxa"/>
            <w:tcBorders>
              <w:left w:val="single" w:sz="1" w:space="0" w:color="000000"/>
              <w:bottom w:val="single" w:sz="1" w:space="0" w:color="000000"/>
            </w:tcBorders>
            <w:shd w:val="clear" w:color="auto" w:fill="auto"/>
          </w:tcPr>
          <w:p w14:paraId="6E9C7BB1"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tcPr>
          <w:p w14:paraId="0442215A"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2F53DAB9" w14:textId="77777777" w:rsidTr="00C5483E">
        <w:tc>
          <w:tcPr>
            <w:tcW w:w="444" w:type="dxa"/>
            <w:tcBorders>
              <w:left w:val="single" w:sz="1" w:space="0" w:color="000000"/>
              <w:bottom w:val="single" w:sz="1" w:space="0" w:color="000000"/>
            </w:tcBorders>
            <w:shd w:val="clear" w:color="auto" w:fill="auto"/>
          </w:tcPr>
          <w:p w14:paraId="1F984750"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3</w:t>
            </w:r>
          </w:p>
        </w:tc>
        <w:tc>
          <w:tcPr>
            <w:tcW w:w="5185" w:type="dxa"/>
            <w:tcBorders>
              <w:left w:val="single" w:sz="1" w:space="0" w:color="000000"/>
              <w:bottom w:val="single" w:sz="1" w:space="0" w:color="000000"/>
            </w:tcBorders>
            <w:shd w:val="clear" w:color="auto" w:fill="auto"/>
          </w:tcPr>
          <w:p w14:paraId="2FF49C82"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 xml:space="preserve">Coordonare cerc </w:t>
            </w:r>
            <w:r w:rsidR="00BD2E35">
              <w:rPr>
                <w:rFonts w:ascii="Times New Roman" w:hAnsi="Times New Roman"/>
              </w:rPr>
              <w:t>ş</w:t>
            </w:r>
            <w:r w:rsidRPr="00390E37">
              <w:rPr>
                <w:rFonts w:ascii="Times New Roman" w:hAnsi="Times New Roman"/>
              </w:rPr>
              <w:t>tiin</w:t>
            </w:r>
            <w:r w:rsidR="00BD2E35">
              <w:rPr>
                <w:rFonts w:ascii="Times New Roman" w:hAnsi="Times New Roman"/>
              </w:rPr>
              <w:t>ţ</w:t>
            </w:r>
            <w:r w:rsidRPr="00390E37">
              <w:rPr>
                <w:rFonts w:ascii="Times New Roman" w:hAnsi="Times New Roman"/>
              </w:rPr>
              <w:t>ific studen</w:t>
            </w:r>
            <w:r w:rsidR="00BD2E35">
              <w:rPr>
                <w:rFonts w:ascii="Times New Roman" w:hAnsi="Times New Roman"/>
              </w:rPr>
              <w:t>ţ</w:t>
            </w:r>
            <w:r w:rsidRPr="00390E37">
              <w:rPr>
                <w:rFonts w:ascii="Times New Roman" w:hAnsi="Times New Roman"/>
              </w:rPr>
              <w:t>esc</w:t>
            </w:r>
          </w:p>
        </w:tc>
        <w:tc>
          <w:tcPr>
            <w:tcW w:w="1467" w:type="dxa"/>
            <w:tcBorders>
              <w:left w:val="single" w:sz="1" w:space="0" w:color="000000"/>
              <w:bottom w:val="single" w:sz="1" w:space="0" w:color="000000"/>
            </w:tcBorders>
            <w:shd w:val="clear" w:color="auto" w:fill="auto"/>
          </w:tcPr>
          <w:p w14:paraId="5624F5E6"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1/an</w:t>
            </w:r>
          </w:p>
        </w:tc>
        <w:tc>
          <w:tcPr>
            <w:tcW w:w="1268" w:type="dxa"/>
            <w:tcBorders>
              <w:left w:val="single" w:sz="1" w:space="0" w:color="000000"/>
              <w:bottom w:val="single" w:sz="1" w:space="0" w:color="000000"/>
            </w:tcBorders>
            <w:shd w:val="clear" w:color="auto" w:fill="auto"/>
          </w:tcPr>
          <w:p w14:paraId="62FA6E1E"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tcPr>
          <w:p w14:paraId="3C5F4E83"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795EEF23" w14:textId="77777777" w:rsidTr="00C5483E">
        <w:tc>
          <w:tcPr>
            <w:tcW w:w="444" w:type="dxa"/>
            <w:tcBorders>
              <w:left w:val="single" w:sz="1" w:space="0" w:color="000000"/>
              <w:bottom w:val="single" w:sz="1" w:space="0" w:color="000000"/>
            </w:tcBorders>
            <w:shd w:val="clear" w:color="auto" w:fill="auto"/>
          </w:tcPr>
          <w:p w14:paraId="3EFAAA99"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4</w:t>
            </w:r>
          </w:p>
        </w:tc>
        <w:tc>
          <w:tcPr>
            <w:tcW w:w="5185" w:type="dxa"/>
            <w:tcBorders>
              <w:left w:val="single" w:sz="1" w:space="0" w:color="000000"/>
              <w:bottom w:val="single" w:sz="1" w:space="0" w:color="000000"/>
            </w:tcBorders>
            <w:shd w:val="clear" w:color="auto" w:fill="auto"/>
          </w:tcPr>
          <w:p w14:paraId="316F7CAF"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Lucrări de licen</w:t>
            </w:r>
            <w:r w:rsidR="00BD2E35">
              <w:rPr>
                <w:rFonts w:ascii="Times New Roman" w:hAnsi="Times New Roman"/>
              </w:rPr>
              <w:t>ţ</w:t>
            </w:r>
            <w:r w:rsidRPr="00390E37">
              <w:rPr>
                <w:rFonts w:ascii="Times New Roman" w:hAnsi="Times New Roman"/>
              </w:rPr>
              <w:t>ă/masterat coordonate (în ultimii 3 ani)</w:t>
            </w:r>
          </w:p>
        </w:tc>
        <w:tc>
          <w:tcPr>
            <w:tcW w:w="1467" w:type="dxa"/>
            <w:tcBorders>
              <w:left w:val="single" w:sz="1" w:space="0" w:color="000000"/>
              <w:bottom w:val="single" w:sz="1" w:space="0" w:color="000000"/>
            </w:tcBorders>
            <w:shd w:val="clear" w:color="auto" w:fill="auto"/>
          </w:tcPr>
          <w:p w14:paraId="1D0F1BE5"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0,25/lucrare coordonata</w:t>
            </w:r>
          </w:p>
        </w:tc>
        <w:tc>
          <w:tcPr>
            <w:tcW w:w="1268" w:type="dxa"/>
            <w:tcBorders>
              <w:left w:val="single" w:sz="1" w:space="0" w:color="000000"/>
              <w:bottom w:val="single" w:sz="1" w:space="0" w:color="000000"/>
            </w:tcBorders>
            <w:shd w:val="clear" w:color="auto" w:fill="auto"/>
          </w:tcPr>
          <w:p w14:paraId="67ADDD42"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tcPr>
          <w:p w14:paraId="140E083E"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651784AC" w14:textId="77777777" w:rsidTr="00C5483E">
        <w:tc>
          <w:tcPr>
            <w:tcW w:w="444" w:type="dxa"/>
            <w:tcBorders>
              <w:left w:val="single" w:sz="1" w:space="0" w:color="000000"/>
              <w:bottom w:val="single" w:sz="1" w:space="0" w:color="000000"/>
            </w:tcBorders>
            <w:shd w:val="clear" w:color="auto" w:fill="auto"/>
          </w:tcPr>
          <w:p w14:paraId="4A090FE5"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5</w:t>
            </w:r>
          </w:p>
        </w:tc>
        <w:tc>
          <w:tcPr>
            <w:tcW w:w="5185" w:type="dxa"/>
            <w:tcBorders>
              <w:left w:val="single" w:sz="1" w:space="0" w:color="000000"/>
              <w:bottom w:val="single" w:sz="1" w:space="0" w:color="000000"/>
            </w:tcBorders>
            <w:shd w:val="clear" w:color="auto" w:fill="auto"/>
          </w:tcPr>
          <w:p w14:paraId="58B39989" w14:textId="77777777" w:rsidR="009A391E" w:rsidRPr="00390E37" w:rsidRDefault="009A391E" w:rsidP="00C5483E">
            <w:pPr>
              <w:spacing w:after="0" w:line="240" w:lineRule="auto"/>
              <w:rPr>
                <w:rFonts w:ascii="Times New Roman" w:hAnsi="Times New Roman"/>
              </w:rPr>
            </w:pPr>
            <w:r w:rsidRPr="00390E37">
              <w:rPr>
                <w:rFonts w:ascii="Times New Roman" w:hAnsi="Times New Roman"/>
              </w:rPr>
              <w:t>Derularea activităţii ştiinţifice în echipe de cercetare cu antrenarea studenţilor/masteranzilor/doctoranzilor/</w:t>
            </w:r>
          </w:p>
          <w:p w14:paraId="7D15F256" w14:textId="77777777" w:rsidR="009A391E" w:rsidRPr="00390E37" w:rsidRDefault="009A391E" w:rsidP="00C5483E">
            <w:pPr>
              <w:spacing w:after="0" w:line="240" w:lineRule="auto"/>
              <w:rPr>
                <w:rFonts w:ascii="Times New Roman" w:hAnsi="Times New Roman"/>
              </w:rPr>
            </w:pPr>
            <w:r w:rsidRPr="00390E37">
              <w:rPr>
                <w:rFonts w:ascii="Times New Roman" w:hAnsi="Times New Roman"/>
              </w:rPr>
              <w:t>tinerelor cadre didactice (cercetători) dovedită prin:</w:t>
            </w:r>
          </w:p>
          <w:p w14:paraId="4DFEB7B7" w14:textId="77777777" w:rsidR="009A391E" w:rsidRPr="00390E37" w:rsidRDefault="009A391E" w:rsidP="00C5483E">
            <w:pPr>
              <w:spacing w:after="0" w:line="240" w:lineRule="auto"/>
              <w:rPr>
                <w:rFonts w:ascii="Times New Roman" w:hAnsi="Times New Roman"/>
              </w:rPr>
            </w:pPr>
            <w:proofErr w:type="spellStart"/>
            <w:r w:rsidRPr="00390E37">
              <w:rPr>
                <w:rFonts w:ascii="Times New Roman" w:hAnsi="Times New Roman"/>
              </w:rPr>
              <w:t>a.publicaţii</w:t>
            </w:r>
            <w:proofErr w:type="spellEnd"/>
            <w:r w:rsidRPr="00390E37">
              <w:rPr>
                <w:rFonts w:ascii="Times New Roman" w:hAnsi="Times New Roman"/>
              </w:rPr>
              <w:t xml:space="preserve"> comune: Lucrări ISI/lucrări BDI/carte/capitole de carte/atlase/hărţi publicate/cursuri sub egida unor edituri internaţionale sau recunoscute CNCS </w:t>
            </w:r>
          </w:p>
          <w:p w14:paraId="3FDAC5AA" w14:textId="77777777" w:rsidR="009A391E" w:rsidRPr="00390E37" w:rsidRDefault="009A391E" w:rsidP="00C5483E">
            <w:pPr>
              <w:spacing w:after="0" w:line="240" w:lineRule="auto"/>
              <w:rPr>
                <w:rFonts w:ascii="Times New Roman" w:hAnsi="Times New Roman"/>
              </w:rPr>
            </w:pPr>
            <w:proofErr w:type="spellStart"/>
            <w:r w:rsidRPr="00390E37">
              <w:rPr>
                <w:rFonts w:ascii="Times New Roman" w:hAnsi="Times New Roman"/>
              </w:rPr>
              <w:t>b.Granturi</w:t>
            </w:r>
            <w:proofErr w:type="spellEnd"/>
            <w:r w:rsidRPr="00390E37">
              <w:rPr>
                <w:rFonts w:ascii="Times New Roman" w:hAnsi="Times New Roman"/>
              </w:rPr>
              <w:t xml:space="preserve">/contracte/proiecte/programe de cercetare </w:t>
            </w:r>
          </w:p>
          <w:p w14:paraId="46DDF0F6" w14:textId="77777777" w:rsidR="009A391E" w:rsidRPr="00390E37" w:rsidRDefault="009A391E" w:rsidP="00C5483E">
            <w:pPr>
              <w:spacing w:after="0" w:line="240" w:lineRule="auto"/>
              <w:rPr>
                <w:rFonts w:ascii="Times New Roman" w:hAnsi="Times New Roman"/>
              </w:rPr>
            </w:pPr>
            <w:r w:rsidRPr="00390E37">
              <w:rPr>
                <w:rFonts w:ascii="Times New Roman" w:hAnsi="Times New Roman"/>
              </w:rPr>
              <w:t>(internaţionale naţionale)</w:t>
            </w:r>
          </w:p>
        </w:tc>
        <w:tc>
          <w:tcPr>
            <w:tcW w:w="1467" w:type="dxa"/>
            <w:tcBorders>
              <w:left w:val="single" w:sz="1" w:space="0" w:color="000000"/>
              <w:bottom w:val="single" w:sz="1" w:space="0" w:color="000000"/>
            </w:tcBorders>
            <w:shd w:val="clear" w:color="auto" w:fill="auto"/>
          </w:tcPr>
          <w:p w14:paraId="4B71DDEA" w14:textId="77777777" w:rsidR="009A391E" w:rsidRPr="00390E37" w:rsidRDefault="009A391E" w:rsidP="00C5483E">
            <w:pPr>
              <w:pStyle w:val="TableContents"/>
              <w:numPr>
                <w:ilvl w:val="0"/>
                <w:numId w:val="28"/>
              </w:numPr>
              <w:snapToGrid w:val="0"/>
              <w:spacing w:after="0" w:line="200" w:lineRule="atLeast"/>
              <w:jc w:val="center"/>
              <w:rPr>
                <w:rFonts w:ascii="Times New Roman" w:hAnsi="Times New Roman"/>
              </w:rPr>
            </w:pPr>
            <w:r w:rsidRPr="00390E37">
              <w:rPr>
                <w:rFonts w:ascii="Times New Roman" w:hAnsi="Times New Roman"/>
              </w:rPr>
              <w:t>3/2/1</w:t>
            </w:r>
          </w:p>
          <w:p w14:paraId="6A5B3DF6" w14:textId="77777777" w:rsidR="009A391E" w:rsidRPr="00390E37" w:rsidRDefault="009A391E" w:rsidP="00C5483E">
            <w:pPr>
              <w:pStyle w:val="TableContents"/>
              <w:numPr>
                <w:ilvl w:val="0"/>
                <w:numId w:val="28"/>
              </w:numPr>
              <w:snapToGrid w:val="0"/>
              <w:spacing w:after="0" w:line="200" w:lineRule="atLeast"/>
              <w:jc w:val="center"/>
              <w:rPr>
                <w:rFonts w:ascii="Times New Roman" w:hAnsi="Times New Roman"/>
              </w:rPr>
            </w:pPr>
            <w:r w:rsidRPr="00390E37">
              <w:rPr>
                <w:rFonts w:ascii="Times New Roman" w:hAnsi="Times New Roman"/>
              </w:rPr>
              <w:t>2/1</w:t>
            </w:r>
          </w:p>
          <w:p w14:paraId="4964EC0B" w14:textId="77777777" w:rsidR="009A391E" w:rsidRPr="00390E37" w:rsidRDefault="009A391E" w:rsidP="00C5483E">
            <w:pPr>
              <w:pStyle w:val="TableContents"/>
              <w:snapToGrid w:val="0"/>
              <w:spacing w:after="0" w:line="200" w:lineRule="atLeast"/>
              <w:ind w:left="720"/>
              <w:rPr>
                <w:rFonts w:ascii="Times New Roman" w:hAnsi="Times New Roman"/>
              </w:rPr>
            </w:pPr>
          </w:p>
        </w:tc>
        <w:tc>
          <w:tcPr>
            <w:tcW w:w="1268" w:type="dxa"/>
            <w:tcBorders>
              <w:left w:val="single" w:sz="1" w:space="0" w:color="000000"/>
              <w:bottom w:val="single" w:sz="1" w:space="0" w:color="000000"/>
            </w:tcBorders>
            <w:shd w:val="clear" w:color="auto" w:fill="auto"/>
          </w:tcPr>
          <w:p w14:paraId="3FC04E7E"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tcPr>
          <w:p w14:paraId="4F901236"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1077C382" w14:textId="77777777" w:rsidTr="00C5483E">
        <w:tc>
          <w:tcPr>
            <w:tcW w:w="444" w:type="dxa"/>
            <w:tcBorders>
              <w:left w:val="single" w:sz="1" w:space="0" w:color="000000"/>
              <w:bottom w:val="single" w:sz="1" w:space="0" w:color="000000"/>
            </w:tcBorders>
            <w:shd w:val="clear" w:color="auto" w:fill="auto"/>
          </w:tcPr>
          <w:p w14:paraId="52499945"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6</w:t>
            </w:r>
          </w:p>
        </w:tc>
        <w:tc>
          <w:tcPr>
            <w:tcW w:w="5185" w:type="dxa"/>
            <w:tcBorders>
              <w:left w:val="single" w:sz="1" w:space="0" w:color="000000"/>
              <w:bottom w:val="single" w:sz="1" w:space="0" w:color="000000"/>
            </w:tcBorders>
            <w:shd w:val="clear" w:color="auto" w:fill="auto"/>
          </w:tcPr>
          <w:p w14:paraId="6C89BD49"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Alte ac</w:t>
            </w:r>
            <w:r w:rsidR="00BD2E35">
              <w:rPr>
                <w:rFonts w:ascii="Times New Roman" w:hAnsi="Times New Roman"/>
              </w:rPr>
              <w:t>ţ</w:t>
            </w:r>
            <w:r w:rsidRPr="00390E37">
              <w:rPr>
                <w:rFonts w:ascii="Times New Roman" w:hAnsi="Times New Roman"/>
              </w:rPr>
              <w:t>iuni/activită</w:t>
            </w:r>
            <w:r w:rsidR="00BD2E35">
              <w:rPr>
                <w:rFonts w:ascii="Times New Roman" w:hAnsi="Times New Roman"/>
              </w:rPr>
              <w:t>ţ</w:t>
            </w:r>
            <w:r w:rsidRPr="00390E37">
              <w:rPr>
                <w:rFonts w:ascii="Times New Roman" w:hAnsi="Times New Roman"/>
              </w:rPr>
              <w:t>i de îndrumare a studen</w:t>
            </w:r>
            <w:r w:rsidR="00BD2E35">
              <w:rPr>
                <w:rFonts w:ascii="Times New Roman" w:hAnsi="Times New Roman"/>
              </w:rPr>
              <w:t>ţ</w:t>
            </w:r>
            <w:r w:rsidRPr="00390E37">
              <w:rPr>
                <w:rFonts w:ascii="Times New Roman" w:hAnsi="Times New Roman"/>
              </w:rPr>
              <w:t>ilor sau tinerilor cercetători</w:t>
            </w:r>
          </w:p>
        </w:tc>
        <w:tc>
          <w:tcPr>
            <w:tcW w:w="1467" w:type="dxa"/>
            <w:tcBorders>
              <w:left w:val="single" w:sz="1" w:space="0" w:color="000000"/>
              <w:bottom w:val="single" w:sz="1" w:space="0" w:color="000000"/>
            </w:tcBorders>
            <w:shd w:val="clear" w:color="auto" w:fill="auto"/>
          </w:tcPr>
          <w:p w14:paraId="7B2F95D3"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1/activitate în ultimii 3 ani</w:t>
            </w:r>
          </w:p>
        </w:tc>
        <w:tc>
          <w:tcPr>
            <w:tcW w:w="1268" w:type="dxa"/>
            <w:tcBorders>
              <w:left w:val="single" w:sz="1" w:space="0" w:color="000000"/>
              <w:bottom w:val="single" w:sz="1" w:space="0" w:color="000000"/>
            </w:tcBorders>
            <w:shd w:val="clear" w:color="auto" w:fill="auto"/>
          </w:tcPr>
          <w:p w14:paraId="6B93A6AD"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tcPr>
          <w:p w14:paraId="1A6E31C3"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04AB8C59" w14:textId="77777777" w:rsidTr="00C5483E">
        <w:tc>
          <w:tcPr>
            <w:tcW w:w="444" w:type="dxa"/>
            <w:tcBorders>
              <w:left w:val="single" w:sz="1" w:space="0" w:color="000000"/>
              <w:bottom w:val="single" w:sz="1" w:space="0" w:color="000000"/>
            </w:tcBorders>
            <w:shd w:val="clear" w:color="auto" w:fill="auto"/>
          </w:tcPr>
          <w:p w14:paraId="5D941882"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6652" w:type="dxa"/>
            <w:gridSpan w:val="2"/>
            <w:tcBorders>
              <w:left w:val="single" w:sz="1" w:space="0" w:color="000000"/>
              <w:bottom w:val="single" w:sz="1" w:space="0" w:color="000000"/>
            </w:tcBorders>
            <w:shd w:val="clear" w:color="auto" w:fill="auto"/>
          </w:tcPr>
          <w:p w14:paraId="157D1B9B"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Punctaj B</w:t>
            </w:r>
          </w:p>
        </w:tc>
        <w:tc>
          <w:tcPr>
            <w:tcW w:w="1268" w:type="dxa"/>
            <w:tcBorders>
              <w:left w:val="single" w:sz="1" w:space="0" w:color="000000"/>
              <w:bottom w:val="single" w:sz="1" w:space="0" w:color="000000"/>
            </w:tcBorders>
            <w:shd w:val="clear" w:color="auto" w:fill="auto"/>
          </w:tcPr>
          <w:p w14:paraId="7B98BDC1"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tcPr>
          <w:p w14:paraId="2DB49B03"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160CA77C" w14:textId="77777777" w:rsidTr="00C5483E">
        <w:tc>
          <w:tcPr>
            <w:tcW w:w="9652" w:type="dxa"/>
            <w:gridSpan w:val="5"/>
            <w:tcBorders>
              <w:left w:val="single" w:sz="1" w:space="0" w:color="000000"/>
              <w:bottom w:val="single" w:sz="1" w:space="0" w:color="000000"/>
              <w:right w:val="single" w:sz="1" w:space="0" w:color="000000"/>
            </w:tcBorders>
            <w:shd w:val="clear" w:color="auto" w:fill="auto"/>
          </w:tcPr>
          <w:p w14:paraId="4433E608" w14:textId="77777777" w:rsidR="009A391E" w:rsidRPr="00390E37" w:rsidRDefault="009A391E" w:rsidP="00C5483E">
            <w:pPr>
              <w:pStyle w:val="TableContents"/>
              <w:snapToGrid w:val="0"/>
              <w:spacing w:after="0" w:line="360" w:lineRule="auto"/>
              <w:jc w:val="center"/>
              <w:rPr>
                <w:rFonts w:ascii="Times New Roman" w:hAnsi="Times New Roman"/>
                <w:b/>
                <w:bCs/>
                <w:i/>
                <w:iCs/>
              </w:rPr>
            </w:pPr>
            <w:r w:rsidRPr="00390E37">
              <w:rPr>
                <w:rFonts w:ascii="Times New Roman" w:hAnsi="Times New Roman"/>
                <w:b/>
                <w:bCs/>
                <w:i/>
                <w:iCs/>
              </w:rPr>
              <w:t>C. COMPETEN</w:t>
            </w:r>
            <w:r w:rsidR="00BD2E35">
              <w:rPr>
                <w:rFonts w:ascii="Times New Roman" w:hAnsi="Times New Roman"/>
                <w:b/>
                <w:bCs/>
                <w:i/>
                <w:iCs/>
              </w:rPr>
              <w:t>Ţ</w:t>
            </w:r>
            <w:r w:rsidRPr="00390E37">
              <w:rPr>
                <w:rFonts w:ascii="Times New Roman" w:hAnsi="Times New Roman"/>
                <w:b/>
                <w:bCs/>
                <w:i/>
                <w:iCs/>
              </w:rPr>
              <w:t>ELE DIDACTICE</w:t>
            </w:r>
          </w:p>
        </w:tc>
      </w:tr>
      <w:tr w:rsidR="009A391E" w:rsidRPr="00390E37" w14:paraId="62437C5E" w14:textId="77777777" w:rsidTr="00C5483E">
        <w:tc>
          <w:tcPr>
            <w:tcW w:w="444" w:type="dxa"/>
            <w:tcBorders>
              <w:left w:val="single" w:sz="1" w:space="0" w:color="000000"/>
              <w:bottom w:val="single" w:sz="1" w:space="0" w:color="000000"/>
            </w:tcBorders>
            <w:shd w:val="clear" w:color="auto" w:fill="auto"/>
            <w:vAlign w:val="center"/>
          </w:tcPr>
          <w:p w14:paraId="7E820D12"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1</w:t>
            </w:r>
          </w:p>
        </w:tc>
        <w:tc>
          <w:tcPr>
            <w:tcW w:w="5185" w:type="dxa"/>
            <w:tcBorders>
              <w:left w:val="single" w:sz="1" w:space="0" w:color="000000"/>
              <w:bottom w:val="single" w:sz="1" w:space="0" w:color="000000"/>
            </w:tcBorders>
            <w:shd w:val="clear" w:color="auto" w:fill="auto"/>
            <w:vAlign w:val="center"/>
          </w:tcPr>
          <w:p w14:paraId="5E3C6140"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Activită</w:t>
            </w:r>
            <w:r w:rsidR="00BD2E35">
              <w:rPr>
                <w:rFonts w:ascii="Times New Roman" w:hAnsi="Times New Roman"/>
              </w:rPr>
              <w:t>ţ</w:t>
            </w:r>
            <w:r w:rsidRPr="00390E37">
              <w:rPr>
                <w:rFonts w:ascii="Times New Roman" w:hAnsi="Times New Roman"/>
              </w:rPr>
              <w:t>i de predare (curs/lucrări practice) – in ultimul an universitar</w:t>
            </w:r>
          </w:p>
        </w:tc>
        <w:tc>
          <w:tcPr>
            <w:tcW w:w="1467" w:type="dxa"/>
            <w:tcBorders>
              <w:left w:val="single" w:sz="1" w:space="0" w:color="000000"/>
              <w:bottom w:val="single" w:sz="1" w:space="0" w:color="000000"/>
            </w:tcBorders>
            <w:shd w:val="clear" w:color="auto" w:fill="auto"/>
            <w:vAlign w:val="center"/>
          </w:tcPr>
          <w:p w14:paraId="4D6BBBE0"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1/0,5/</w:t>
            </w:r>
          </w:p>
          <w:p w14:paraId="3913623B"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disciplina</w:t>
            </w:r>
          </w:p>
        </w:tc>
        <w:tc>
          <w:tcPr>
            <w:tcW w:w="1268" w:type="dxa"/>
            <w:tcBorders>
              <w:left w:val="single" w:sz="1" w:space="0" w:color="000000"/>
              <w:bottom w:val="single" w:sz="1" w:space="0" w:color="000000"/>
            </w:tcBorders>
            <w:shd w:val="clear" w:color="auto" w:fill="auto"/>
            <w:vAlign w:val="center"/>
          </w:tcPr>
          <w:p w14:paraId="37AC53D1"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69183F5B"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4F9D8066" w14:textId="77777777" w:rsidTr="00C5483E">
        <w:tc>
          <w:tcPr>
            <w:tcW w:w="444" w:type="dxa"/>
            <w:tcBorders>
              <w:left w:val="single" w:sz="1" w:space="0" w:color="000000"/>
              <w:bottom w:val="single" w:sz="1" w:space="0" w:color="000000"/>
            </w:tcBorders>
            <w:shd w:val="clear" w:color="auto" w:fill="auto"/>
            <w:vAlign w:val="center"/>
          </w:tcPr>
          <w:p w14:paraId="52071B15"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2</w:t>
            </w:r>
          </w:p>
        </w:tc>
        <w:tc>
          <w:tcPr>
            <w:tcW w:w="5185" w:type="dxa"/>
            <w:tcBorders>
              <w:left w:val="single" w:sz="1" w:space="0" w:color="000000"/>
              <w:bottom w:val="single" w:sz="1" w:space="0" w:color="000000"/>
            </w:tcBorders>
            <w:shd w:val="clear" w:color="auto" w:fill="auto"/>
            <w:vAlign w:val="center"/>
          </w:tcPr>
          <w:p w14:paraId="75A6D4E9"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Cursuri publicate, manuale, îndrumare, ghiduri pentru studen</w:t>
            </w:r>
            <w:r w:rsidR="00BD2E35">
              <w:rPr>
                <w:rFonts w:ascii="Times New Roman" w:hAnsi="Times New Roman"/>
              </w:rPr>
              <w:t>ţ</w:t>
            </w:r>
            <w:r w:rsidRPr="00390E37">
              <w:rPr>
                <w:rFonts w:ascii="Times New Roman" w:hAnsi="Times New Roman"/>
              </w:rPr>
              <w:t>i sau alte materiale publicate în sprijinul învă</w:t>
            </w:r>
            <w:r w:rsidR="00BD2E35">
              <w:rPr>
                <w:rFonts w:ascii="Times New Roman" w:hAnsi="Times New Roman"/>
              </w:rPr>
              <w:t>ţ</w:t>
            </w:r>
            <w:r w:rsidRPr="00390E37">
              <w:rPr>
                <w:rFonts w:ascii="Times New Roman" w:hAnsi="Times New Roman"/>
              </w:rPr>
              <w:t>ării studen</w:t>
            </w:r>
            <w:r w:rsidR="00BD2E35">
              <w:rPr>
                <w:rFonts w:ascii="Times New Roman" w:hAnsi="Times New Roman"/>
              </w:rPr>
              <w:t>ţ</w:t>
            </w:r>
            <w:r w:rsidRPr="00390E37">
              <w:rPr>
                <w:rFonts w:ascii="Times New Roman" w:hAnsi="Times New Roman"/>
              </w:rPr>
              <w:t>ilor</w:t>
            </w:r>
          </w:p>
        </w:tc>
        <w:tc>
          <w:tcPr>
            <w:tcW w:w="1467" w:type="dxa"/>
            <w:tcBorders>
              <w:left w:val="single" w:sz="1" w:space="0" w:color="000000"/>
              <w:bottom w:val="single" w:sz="1" w:space="0" w:color="000000"/>
            </w:tcBorders>
            <w:shd w:val="clear" w:color="auto" w:fill="auto"/>
            <w:vAlign w:val="center"/>
          </w:tcPr>
          <w:p w14:paraId="1C42D825"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2/curs</w:t>
            </w:r>
          </w:p>
        </w:tc>
        <w:tc>
          <w:tcPr>
            <w:tcW w:w="1268" w:type="dxa"/>
            <w:tcBorders>
              <w:left w:val="single" w:sz="1" w:space="0" w:color="000000"/>
              <w:bottom w:val="single" w:sz="1" w:space="0" w:color="000000"/>
            </w:tcBorders>
            <w:shd w:val="clear" w:color="auto" w:fill="auto"/>
            <w:vAlign w:val="center"/>
          </w:tcPr>
          <w:p w14:paraId="4B6AD3B0"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5C47F561"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5B169C5D" w14:textId="77777777" w:rsidTr="00C5483E">
        <w:tc>
          <w:tcPr>
            <w:tcW w:w="444" w:type="dxa"/>
            <w:tcBorders>
              <w:left w:val="single" w:sz="1" w:space="0" w:color="000000"/>
              <w:bottom w:val="single" w:sz="1" w:space="0" w:color="000000"/>
            </w:tcBorders>
            <w:shd w:val="clear" w:color="auto" w:fill="auto"/>
            <w:vAlign w:val="center"/>
          </w:tcPr>
          <w:p w14:paraId="6853B40D"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3</w:t>
            </w:r>
          </w:p>
        </w:tc>
        <w:tc>
          <w:tcPr>
            <w:tcW w:w="5185" w:type="dxa"/>
            <w:tcBorders>
              <w:left w:val="single" w:sz="1" w:space="0" w:color="000000"/>
              <w:bottom w:val="single" w:sz="1" w:space="0" w:color="000000"/>
            </w:tcBorders>
            <w:shd w:val="clear" w:color="auto" w:fill="auto"/>
            <w:vAlign w:val="center"/>
          </w:tcPr>
          <w:p w14:paraId="6E2F3F3F"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Elaborarea, în format electronic, a unui material didactic de specialitate pentru uzul studenţilor</w:t>
            </w:r>
          </w:p>
        </w:tc>
        <w:tc>
          <w:tcPr>
            <w:tcW w:w="1467" w:type="dxa"/>
            <w:tcBorders>
              <w:left w:val="single" w:sz="1" w:space="0" w:color="000000"/>
              <w:bottom w:val="single" w:sz="1" w:space="0" w:color="000000"/>
            </w:tcBorders>
            <w:shd w:val="clear" w:color="auto" w:fill="auto"/>
            <w:vAlign w:val="center"/>
          </w:tcPr>
          <w:p w14:paraId="259A3CA3"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1/material</w:t>
            </w:r>
          </w:p>
        </w:tc>
        <w:tc>
          <w:tcPr>
            <w:tcW w:w="1268" w:type="dxa"/>
            <w:tcBorders>
              <w:left w:val="single" w:sz="1" w:space="0" w:color="000000"/>
              <w:bottom w:val="single" w:sz="1" w:space="0" w:color="000000"/>
            </w:tcBorders>
            <w:shd w:val="clear" w:color="auto" w:fill="auto"/>
            <w:vAlign w:val="center"/>
          </w:tcPr>
          <w:p w14:paraId="291510A8"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282CD5E6"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1C967204" w14:textId="77777777" w:rsidTr="00C5483E">
        <w:tc>
          <w:tcPr>
            <w:tcW w:w="444" w:type="dxa"/>
            <w:tcBorders>
              <w:left w:val="single" w:sz="1" w:space="0" w:color="000000"/>
              <w:bottom w:val="single" w:sz="1" w:space="0" w:color="000000"/>
            </w:tcBorders>
            <w:shd w:val="clear" w:color="auto" w:fill="auto"/>
            <w:vAlign w:val="center"/>
          </w:tcPr>
          <w:p w14:paraId="0D798463"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6652" w:type="dxa"/>
            <w:gridSpan w:val="2"/>
            <w:tcBorders>
              <w:left w:val="single" w:sz="1" w:space="0" w:color="000000"/>
              <w:bottom w:val="single" w:sz="1" w:space="0" w:color="000000"/>
            </w:tcBorders>
            <w:shd w:val="clear" w:color="auto" w:fill="auto"/>
            <w:vAlign w:val="center"/>
          </w:tcPr>
          <w:p w14:paraId="09D89353"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Punctaj C</w:t>
            </w:r>
          </w:p>
        </w:tc>
        <w:tc>
          <w:tcPr>
            <w:tcW w:w="1268" w:type="dxa"/>
            <w:tcBorders>
              <w:left w:val="single" w:sz="1" w:space="0" w:color="000000"/>
              <w:bottom w:val="single" w:sz="1" w:space="0" w:color="000000"/>
            </w:tcBorders>
            <w:shd w:val="clear" w:color="auto" w:fill="auto"/>
            <w:vAlign w:val="center"/>
          </w:tcPr>
          <w:p w14:paraId="549883F5" w14:textId="77777777" w:rsidR="009A391E" w:rsidRPr="00390E37" w:rsidRDefault="009A391E" w:rsidP="00C5483E">
            <w:pPr>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7A0B3FAB" w14:textId="77777777" w:rsidR="009A391E" w:rsidRPr="00390E37" w:rsidRDefault="009A391E" w:rsidP="00C5483E">
            <w:pPr>
              <w:snapToGrid w:val="0"/>
              <w:spacing w:after="0" w:line="200" w:lineRule="atLeast"/>
              <w:jc w:val="center"/>
              <w:rPr>
                <w:rFonts w:ascii="Times New Roman" w:hAnsi="Times New Roman"/>
              </w:rPr>
            </w:pPr>
          </w:p>
        </w:tc>
      </w:tr>
      <w:tr w:rsidR="009A391E" w:rsidRPr="00390E37" w14:paraId="7F59634C" w14:textId="77777777" w:rsidTr="00C5483E">
        <w:tc>
          <w:tcPr>
            <w:tcW w:w="9652" w:type="dxa"/>
            <w:gridSpan w:val="5"/>
            <w:tcBorders>
              <w:left w:val="single" w:sz="1" w:space="0" w:color="000000"/>
              <w:bottom w:val="single" w:sz="1" w:space="0" w:color="000000"/>
              <w:right w:val="single" w:sz="1" w:space="0" w:color="000000"/>
            </w:tcBorders>
            <w:shd w:val="clear" w:color="auto" w:fill="auto"/>
            <w:vAlign w:val="center"/>
          </w:tcPr>
          <w:p w14:paraId="52A0D6B3" w14:textId="77777777" w:rsidR="009A391E" w:rsidRPr="00390E37" w:rsidRDefault="009A391E" w:rsidP="00C5483E">
            <w:pPr>
              <w:pStyle w:val="TableContents"/>
              <w:snapToGrid w:val="0"/>
              <w:spacing w:after="0" w:line="200" w:lineRule="atLeast"/>
              <w:jc w:val="center"/>
              <w:rPr>
                <w:rFonts w:ascii="Times New Roman" w:hAnsi="Times New Roman"/>
                <w:b/>
                <w:bCs/>
                <w:i/>
                <w:iCs/>
              </w:rPr>
            </w:pPr>
            <w:r w:rsidRPr="00390E37">
              <w:rPr>
                <w:rFonts w:ascii="Times New Roman" w:hAnsi="Times New Roman"/>
                <w:b/>
                <w:bCs/>
                <w:i/>
                <w:iCs/>
              </w:rPr>
              <w:lastRenderedPageBreak/>
              <w:t xml:space="preserve">D. CAPACITATEA DE TRANSFER A REZULTATELOR CANDIDATULUI CĂTRE MEDIUL SOCIO-ECONOMIC </w:t>
            </w:r>
            <w:r w:rsidR="00BD2E35">
              <w:rPr>
                <w:rFonts w:ascii="Times New Roman" w:hAnsi="Times New Roman"/>
                <w:b/>
                <w:bCs/>
                <w:i/>
                <w:iCs/>
              </w:rPr>
              <w:t>Ş</w:t>
            </w:r>
            <w:r w:rsidRPr="00390E37">
              <w:rPr>
                <w:rFonts w:ascii="Times New Roman" w:hAnsi="Times New Roman"/>
                <w:b/>
                <w:bCs/>
                <w:i/>
                <w:iCs/>
              </w:rPr>
              <w:t xml:space="preserve">I DE POPULARIZARE A REZULTATELOR </w:t>
            </w:r>
            <w:r w:rsidR="00BD2E35">
              <w:rPr>
                <w:rFonts w:ascii="Times New Roman" w:hAnsi="Times New Roman"/>
                <w:b/>
                <w:bCs/>
                <w:i/>
                <w:iCs/>
              </w:rPr>
              <w:t>Ş</w:t>
            </w:r>
            <w:r w:rsidRPr="00390E37">
              <w:rPr>
                <w:rFonts w:ascii="Times New Roman" w:hAnsi="Times New Roman"/>
                <w:b/>
                <w:bCs/>
                <w:i/>
                <w:iCs/>
              </w:rPr>
              <w:t>TIIN</w:t>
            </w:r>
            <w:r w:rsidR="00BD2E35">
              <w:rPr>
                <w:rFonts w:ascii="Times New Roman" w:hAnsi="Times New Roman"/>
                <w:b/>
                <w:bCs/>
                <w:i/>
                <w:iCs/>
              </w:rPr>
              <w:t>Ţ</w:t>
            </w:r>
            <w:r w:rsidRPr="00390E37">
              <w:rPr>
                <w:rFonts w:ascii="Times New Roman" w:hAnsi="Times New Roman"/>
                <w:b/>
                <w:bCs/>
                <w:i/>
                <w:iCs/>
              </w:rPr>
              <w:t>IFICE</w:t>
            </w:r>
          </w:p>
        </w:tc>
      </w:tr>
      <w:tr w:rsidR="009A391E" w:rsidRPr="00390E37" w14:paraId="0C7D3D09" w14:textId="77777777" w:rsidTr="00C5483E">
        <w:tc>
          <w:tcPr>
            <w:tcW w:w="444" w:type="dxa"/>
            <w:tcBorders>
              <w:left w:val="single" w:sz="1" w:space="0" w:color="000000"/>
              <w:bottom w:val="single" w:sz="1" w:space="0" w:color="000000"/>
            </w:tcBorders>
            <w:shd w:val="clear" w:color="auto" w:fill="auto"/>
            <w:vAlign w:val="center"/>
          </w:tcPr>
          <w:p w14:paraId="23434562"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1</w:t>
            </w:r>
          </w:p>
        </w:tc>
        <w:tc>
          <w:tcPr>
            <w:tcW w:w="5185" w:type="dxa"/>
            <w:tcBorders>
              <w:left w:val="single" w:sz="1" w:space="0" w:color="000000"/>
              <w:bottom w:val="single" w:sz="1" w:space="0" w:color="000000"/>
            </w:tcBorders>
            <w:shd w:val="clear" w:color="auto" w:fill="auto"/>
            <w:vAlign w:val="center"/>
          </w:tcPr>
          <w:p w14:paraId="66C9944B"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Cărţi/atlase publicate ca unic autor sau coautor în edituri internaţionale</w:t>
            </w:r>
          </w:p>
        </w:tc>
        <w:tc>
          <w:tcPr>
            <w:tcW w:w="1467" w:type="dxa"/>
            <w:tcBorders>
              <w:left w:val="single" w:sz="1" w:space="0" w:color="000000"/>
              <w:bottom w:val="single" w:sz="1" w:space="0" w:color="000000"/>
            </w:tcBorders>
            <w:shd w:val="clear" w:color="auto" w:fill="auto"/>
            <w:vAlign w:val="center"/>
          </w:tcPr>
          <w:p w14:paraId="5E4AFD53"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 xml:space="preserve">8x3/na/ </w:t>
            </w:r>
          </w:p>
          <w:p w14:paraId="7DE5518F"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carte</w:t>
            </w:r>
          </w:p>
        </w:tc>
        <w:tc>
          <w:tcPr>
            <w:tcW w:w="1268" w:type="dxa"/>
            <w:tcBorders>
              <w:left w:val="single" w:sz="1" w:space="0" w:color="000000"/>
              <w:bottom w:val="single" w:sz="1" w:space="0" w:color="000000"/>
            </w:tcBorders>
            <w:shd w:val="clear" w:color="auto" w:fill="auto"/>
            <w:vAlign w:val="center"/>
          </w:tcPr>
          <w:p w14:paraId="6176D72E"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2729DFD9"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126BF51F" w14:textId="77777777" w:rsidTr="00C5483E">
        <w:tc>
          <w:tcPr>
            <w:tcW w:w="444" w:type="dxa"/>
            <w:tcBorders>
              <w:left w:val="single" w:sz="1" w:space="0" w:color="000000"/>
              <w:bottom w:val="single" w:sz="1" w:space="0" w:color="000000"/>
            </w:tcBorders>
            <w:shd w:val="clear" w:color="auto" w:fill="auto"/>
            <w:vAlign w:val="center"/>
          </w:tcPr>
          <w:p w14:paraId="3B9B3466"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2</w:t>
            </w:r>
          </w:p>
        </w:tc>
        <w:tc>
          <w:tcPr>
            <w:tcW w:w="5185" w:type="dxa"/>
            <w:tcBorders>
              <w:left w:val="single" w:sz="1" w:space="0" w:color="000000"/>
              <w:bottom w:val="single" w:sz="1" w:space="0" w:color="000000"/>
            </w:tcBorders>
            <w:shd w:val="clear" w:color="auto" w:fill="auto"/>
            <w:vAlign w:val="center"/>
          </w:tcPr>
          <w:p w14:paraId="4C35F463"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Cărţi/atlase/hărţi coordonate apărute în edituri internaţionale</w:t>
            </w:r>
          </w:p>
        </w:tc>
        <w:tc>
          <w:tcPr>
            <w:tcW w:w="1467" w:type="dxa"/>
            <w:tcBorders>
              <w:left w:val="single" w:sz="1" w:space="0" w:color="000000"/>
              <w:bottom w:val="single" w:sz="1" w:space="0" w:color="000000"/>
            </w:tcBorders>
            <w:shd w:val="clear" w:color="auto" w:fill="auto"/>
            <w:vAlign w:val="center"/>
          </w:tcPr>
          <w:p w14:paraId="4CED50CE"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 xml:space="preserve">6x3/na/ </w:t>
            </w:r>
          </w:p>
          <w:p w14:paraId="4741DCAE"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carte</w:t>
            </w:r>
          </w:p>
        </w:tc>
        <w:tc>
          <w:tcPr>
            <w:tcW w:w="1268" w:type="dxa"/>
            <w:tcBorders>
              <w:left w:val="single" w:sz="1" w:space="0" w:color="000000"/>
              <w:bottom w:val="single" w:sz="1" w:space="0" w:color="000000"/>
            </w:tcBorders>
            <w:shd w:val="clear" w:color="auto" w:fill="auto"/>
            <w:vAlign w:val="center"/>
          </w:tcPr>
          <w:p w14:paraId="44BBE3FD"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77264683"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4B80D8C0" w14:textId="77777777" w:rsidTr="00C5483E">
        <w:tc>
          <w:tcPr>
            <w:tcW w:w="444" w:type="dxa"/>
            <w:tcBorders>
              <w:left w:val="single" w:sz="1" w:space="0" w:color="000000"/>
              <w:bottom w:val="single" w:sz="1" w:space="0" w:color="000000"/>
            </w:tcBorders>
            <w:shd w:val="clear" w:color="auto" w:fill="auto"/>
            <w:vAlign w:val="center"/>
          </w:tcPr>
          <w:p w14:paraId="52A75E88"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3</w:t>
            </w:r>
          </w:p>
        </w:tc>
        <w:tc>
          <w:tcPr>
            <w:tcW w:w="5185" w:type="dxa"/>
            <w:tcBorders>
              <w:left w:val="single" w:sz="1" w:space="0" w:color="000000"/>
              <w:bottom w:val="single" w:sz="1" w:space="0" w:color="000000"/>
            </w:tcBorders>
            <w:shd w:val="clear" w:color="auto" w:fill="auto"/>
            <w:vAlign w:val="center"/>
          </w:tcPr>
          <w:p w14:paraId="79E2710D"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 xml:space="preserve">Capitole în volume colective publicate sub egida unor edituri internaţionale şi regăsite în cel puţin 6 biblioteci înregistrate în </w:t>
            </w:r>
            <w:proofErr w:type="spellStart"/>
            <w:r w:rsidRPr="00390E37">
              <w:rPr>
                <w:rFonts w:ascii="Times New Roman" w:hAnsi="Times New Roman"/>
              </w:rPr>
              <w:t>Worldcat</w:t>
            </w:r>
            <w:proofErr w:type="spellEnd"/>
          </w:p>
        </w:tc>
        <w:tc>
          <w:tcPr>
            <w:tcW w:w="1467" w:type="dxa"/>
            <w:tcBorders>
              <w:left w:val="single" w:sz="1" w:space="0" w:color="000000"/>
              <w:bottom w:val="single" w:sz="1" w:space="0" w:color="000000"/>
            </w:tcBorders>
            <w:shd w:val="clear" w:color="auto" w:fill="auto"/>
            <w:vAlign w:val="center"/>
          </w:tcPr>
          <w:p w14:paraId="7F180444"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4x3/na/ capitol</w:t>
            </w:r>
          </w:p>
        </w:tc>
        <w:tc>
          <w:tcPr>
            <w:tcW w:w="1268" w:type="dxa"/>
            <w:tcBorders>
              <w:left w:val="single" w:sz="1" w:space="0" w:color="000000"/>
              <w:bottom w:val="single" w:sz="1" w:space="0" w:color="000000"/>
            </w:tcBorders>
            <w:shd w:val="clear" w:color="auto" w:fill="auto"/>
            <w:vAlign w:val="center"/>
          </w:tcPr>
          <w:p w14:paraId="5768B158"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6668548F"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35F2E9B2" w14:textId="77777777" w:rsidTr="00C5483E">
        <w:tc>
          <w:tcPr>
            <w:tcW w:w="444" w:type="dxa"/>
            <w:tcBorders>
              <w:left w:val="single" w:sz="1" w:space="0" w:color="000000"/>
              <w:bottom w:val="single" w:sz="1" w:space="0" w:color="000000"/>
            </w:tcBorders>
            <w:shd w:val="clear" w:color="auto" w:fill="auto"/>
            <w:vAlign w:val="center"/>
          </w:tcPr>
          <w:p w14:paraId="29081FAF"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4</w:t>
            </w:r>
          </w:p>
        </w:tc>
        <w:tc>
          <w:tcPr>
            <w:tcW w:w="5185" w:type="dxa"/>
            <w:tcBorders>
              <w:left w:val="single" w:sz="1" w:space="0" w:color="000000"/>
              <w:bottom w:val="single" w:sz="1" w:space="0" w:color="000000"/>
            </w:tcBorders>
            <w:shd w:val="clear" w:color="auto" w:fill="auto"/>
            <w:vAlign w:val="center"/>
          </w:tcPr>
          <w:p w14:paraId="37B43F90"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Cărţi/atlase/hărţi publicate în edituri naţionale recunoscute CNCS</w:t>
            </w:r>
          </w:p>
        </w:tc>
        <w:tc>
          <w:tcPr>
            <w:tcW w:w="1467" w:type="dxa"/>
            <w:tcBorders>
              <w:left w:val="single" w:sz="1" w:space="0" w:color="000000"/>
              <w:bottom w:val="single" w:sz="1" w:space="0" w:color="000000"/>
            </w:tcBorders>
            <w:shd w:val="clear" w:color="auto" w:fill="auto"/>
            <w:vAlign w:val="center"/>
          </w:tcPr>
          <w:p w14:paraId="18F739A0"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2x1,5/na/carte</w:t>
            </w:r>
          </w:p>
        </w:tc>
        <w:tc>
          <w:tcPr>
            <w:tcW w:w="1268" w:type="dxa"/>
            <w:tcBorders>
              <w:left w:val="single" w:sz="1" w:space="0" w:color="000000"/>
              <w:bottom w:val="single" w:sz="1" w:space="0" w:color="000000"/>
            </w:tcBorders>
            <w:shd w:val="clear" w:color="auto" w:fill="auto"/>
            <w:vAlign w:val="center"/>
          </w:tcPr>
          <w:p w14:paraId="5F6A7F72"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13A82DD4"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44644F84" w14:textId="77777777" w:rsidTr="00C5483E">
        <w:tc>
          <w:tcPr>
            <w:tcW w:w="444" w:type="dxa"/>
            <w:tcBorders>
              <w:left w:val="single" w:sz="1" w:space="0" w:color="000000"/>
              <w:bottom w:val="single" w:sz="1" w:space="0" w:color="000000"/>
            </w:tcBorders>
            <w:shd w:val="clear" w:color="auto" w:fill="auto"/>
            <w:vAlign w:val="center"/>
          </w:tcPr>
          <w:p w14:paraId="42FC16AC"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5</w:t>
            </w:r>
          </w:p>
        </w:tc>
        <w:tc>
          <w:tcPr>
            <w:tcW w:w="5185" w:type="dxa"/>
            <w:tcBorders>
              <w:left w:val="single" w:sz="1" w:space="0" w:color="000000"/>
              <w:bottom w:val="single" w:sz="1" w:space="0" w:color="000000"/>
            </w:tcBorders>
            <w:shd w:val="clear" w:color="auto" w:fill="auto"/>
            <w:vAlign w:val="center"/>
          </w:tcPr>
          <w:p w14:paraId="5BFEA97D"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Capitole în volume colective publicate sub egida unor edituri recunoscute CNCS</w:t>
            </w:r>
          </w:p>
        </w:tc>
        <w:tc>
          <w:tcPr>
            <w:tcW w:w="1467" w:type="dxa"/>
            <w:tcBorders>
              <w:left w:val="single" w:sz="1" w:space="0" w:color="000000"/>
              <w:bottom w:val="single" w:sz="1" w:space="0" w:color="000000"/>
            </w:tcBorders>
            <w:shd w:val="clear" w:color="auto" w:fill="auto"/>
            <w:vAlign w:val="center"/>
          </w:tcPr>
          <w:p w14:paraId="53B8F48E"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1,5x1/na/ capitol</w:t>
            </w:r>
          </w:p>
        </w:tc>
        <w:tc>
          <w:tcPr>
            <w:tcW w:w="1268" w:type="dxa"/>
            <w:tcBorders>
              <w:left w:val="single" w:sz="1" w:space="0" w:color="000000"/>
              <w:bottom w:val="single" w:sz="1" w:space="0" w:color="000000"/>
            </w:tcBorders>
            <w:shd w:val="clear" w:color="auto" w:fill="auto"/>
            <w:vAlign w:val="center"/>
          </w:tcPr>
          <w:p w14:paraId="798AC4BF"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5BAAD96F"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472765E1" w14:textId="77777777" w:rsidTr="00C5483E">
        <w:tc>
          <w:tcPr>
            <w:tcW w:w="444" w:type="dxa"/>
            <w:tcBorders>
              <w:left w:val="single" w:sz="1" w:space="0" w:color="000000"/>
              <w:bottom w:val="single" w:sz="1" w:space="0" w:color="000000"/>
            </w:tcBorders>
            <w:shd w:val="clear" w:color="auto" w:fill="auto"/>
            <w:vAlign w:val="center"/>
          </w:tcPr>
          <w:p w14:paraId="574B4CC6"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6</w:t>
            </w:r>
          </w:p>
        </w:tc>
        <w:tc>
          <w:tcPr>
            <w:tcW w:w="5185" w:type="dxa"/>
            <w:tcBorders>
              <w:left w:val="single" w:sz="1" w:space="0" w:color="000000"/>
              <w:bottom w:val="single" w:sz="1" w:space="0" w:color="000000"/>
            </w:tcBorders>
            <w:shd w:val="clear" w:color="auto" w:fill="auto"/>
            <w:vAlign w:val="center"/>
          </w:tcPr>
          <w:p w14:paraId="7ECD2F41"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eastAsia="Times New Roman" w:hAnsi="Times New Roman"/>
              </w:rPr>
              <w:t>Teza de doctorat publicată la o editură recunoscută CNCS</w:t>
            </w:r>
          </w:p>
        </w:tc>
        <w:tc>
          <w:tcPr>
            <w:tcW w:w="1467" w:type="dxa"/>
            <w:tcBorders>
              <w:left w:val="single" w:sz="1" w:space="0" w:color="000000"/>
              <w:bottom w:val="single" w:sz="1" w:space="0" w:color="000000"/>
            </w:tcBorders>
            <w:shd w:val="clear" w:color="auto" w:fill="auto"/>
            <w:vAlign w:val="center"/>
          </w:tcPr>
          <w:p w14:paraId="209ABCF6"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2</w:t>
            </w:r>
          </w:p>
        </w:tc>
        <w:tc>
          <w:tcPr>
            <w:tcW w:w="1268" w:type="dxa"/>
            <w:tcBorders>
              <w:left w:val="single" w:sz="1" w:space="0" w:color="000000"/>
              <w:bottom w:val="single" w:sz="1" w:space="0" w:color="000000"/>
            </w:tcBorders>
            <w:shd w:val="clear" w:color="auto" w:fill="auto"/>
            <w:vAlign w:val="center"/>
          </w:tcPr>
          <w:p w14:paraId="6B4FF604"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759DF0AF"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5835FAF6" w14:textId="77777777" w:rsidTr="00C5483E">
        <w:tc>
          <w:tcPr>
            <w:tcW w:w="444" w:type="dxa"/>
            <w:tcBorders>
              <w:left w:val="single" w:sz="1" w:space="0" w:color="000000"/>
              <w:bottom w:val="single" w:sz="1" w:space="0" w:color="000000"/>
            </w:tcBorders>
            <w:shd w:val="clear" w:color="auto" w:fill="auto"/>
            <w:vAlign w:val="center"/>
          </w:tcPr>
          <w:p w14:paraId="4D7C4FC4"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7</w:t>
            </w:r>
          </w:p>
        </w:tc>
        <w:tc>
          <w:tcPr>
            <w:tcW w:w="5185" w:type="dxa"/>
            <w:tcBorders>
              <w:left w:val="single" w:sz="1" w:space="0" w:color="000000"/>
              <w:bottom w:val="single" w:sz="1" w:space="0" w:color="000000"/>
            </w:tcBorders>
            <w:shd w:val="clear" w:color="auto" w:fill="auto"/>
          </w:tcPr>
          <w:p w14:paraId="350CE2AD" w14:textId="77777777" w:rsidR="009A391E" w:rsidRPr="00390E37" w:rsidRDefault="009A391E" w:rsidP="00C5483E">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Alte ac</w:t>
            </w:r>
            <w:r w:rsidR="00BD2E35">
              <w:rPr>
                <w:rFonts w:ascii="Times New Roman" w:hAnsi="Times New Roman"/>
                <w:lang w:eastAsia="en-US"/>
              </w:rPr>
              <w:t>ţ</w:t>
            </w:r>
            <w:r w:rsidRPr="00390E37">
              <w:rPr>
                <w:rFonts w:ascii="Times New Roman" w:hAnsi="Times New Roman"/>
                <w:lang w:eastAsia="en-US"/>
              </w:rPr>
              <w:t>iuni/activită</w:t>
            </w:r>
            <w:r w:rsidR="00BD2E35">
              <w:rPr>
                <w:rFonts w:ascii="Times New Roman" w:hAnsi="Times New Roman"/>
                <w:lang w:eastAsia="en-US"/>
              </w:rPr>
              <w:t>ţ</w:t>
            </w:r>
            <w:r w:rsidRPr="00390E37">
              <w:rPr>
                <w:rFonts w:ascii="Times New Roman" w:hAnsi="Times New Roman"/>
                <w:lang w:eastAsia="en-US"/>
              </w:rPr>
              <w:t>i care dovedesc capacitatea candidatului de a transfera cuno</w:t>
            </w:r>
            <w:r w:rsidR="00BD2E35">
              <w:rPr>
                <w:rFonts w:ascii="Times New Roman" w:hAnsi="Times New Roman"/>
                <w:lang w:eastAsia="en-US"/>
              </w:rPr>
              <w:t>ş</w:t>
            </w:r>
            <w:r w:rsidRPr="00390E37">
              <w:rPr>
                <w:rFonts w:ascii="Times New Roman" w:hAnsi="Times New Roman"/>
                <w:lang w:eastAsia="en-US"/>
              </w:rPr>
              <w:t>tin</w:t>
            </w:r>
            <w:r w:rsidR="00BD2E35">
              <w:rPr>
                <w:rFonts w:ascii="Times New Roman" w:hAnsi="Times New Roman"/>
                <w:lang w:eastAsia="en-US"/>
              </w:rPr>
              <w:t>ţ</w:t>
            </w:r>
            <w:r w:rsidRPr="00390E37">
              <w:rPr>
                <w:rFonts w:ascii="Times New Roman" w:hAnsi="Times New Roman"/>
                <w:lang w:eastAsia="en-US"/>
              </w:rPr>
              <w:t xml:space="preserve">ele </w:t>
            </w:r>
            <w:r w:rsidR="00BD2E35">
              <w:rPr>
                <w:rFonts w:ascii="Times New Roman" w:hAnsi="Times New Roman"/>
                <w:lang w:eastAsia="en-US"/>
              </w:rPr>
              <w:t>ş</w:t>
            </w:r>
            <w:r w:rsidRPr="00390E37">
              <w:rPr>
                <w:rFonts w:ascii="Times New Roman" w:hAnsi="Times New Roman"/>
                <w:lang w:eastAsia="en-US"/>
              </w:rPr>
              <w:t xml:space="preserve">i rezultatele sale către mediul economic sau social ori de a populariza propriile rezultate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ifice</w:t>
            </w:r>
          </w:p>
        </w:tc>
        <w:tc>
          <w:tcPr>
            <w:tcW w:w="1467" w:type="dxa"/>
            <w:tcBorders>
              <w:left w:val="single" w:sz="1" w:space="0" w:color="000000"/>
              <w:bottom w:val="single" w:sz="1" w:space="0" w:color="000000"/>
            </w:tcBorders>
            <w:shd w:val="clear" w:color="auto" w:fill="auto"/>
            <w:vAlign w:val="center"/>
          </w:tcPr>
          <w:p w14:paraId="4A60E3D5"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1</w:t>
            </w:r>
          </w:p>
          <w:p w14:paraId="02114C2F"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Pe ac</w:t>
            </w:r>
            <w:r w:rsidR="00BD2E35">
              <w:rPr>
                <w:rFonts w:ascii="Times New Roman" w:hAnsi="Times New Roman"/>
              </w:rPr>
              <w:t>ţ</w:t>
            </w:r>
            <w:r w:rsidRPr="00390E37">
              <w:rPr>
                <w:rFonts w:ascii="Times New Roman" w:hAnsi="Times New Roman"/>
              </w:rPr>
              <w:t>iune/ activitate</w:t>
            </w:r>
          </w:p>
        </w:tc>
        <w:tc>
          <w:tcPr>
            <w:tcW w:w="1268" w:type="dxa"/>
            <w:tcBorders>
              <w:left w:val="single" w:sz="1" w:space="0" w:color="000000"/>
              <w:bottom w:val="single" w:sz="1" w:space="0" w:color="000000"/>
            </w:tcBorders>
            <w:shd w:val="clear" w:color="auto" w:fill="auto"/>
            <w:vAlign w:val="center"/>
          </w:tcPr>
          <w:p w14:paraId="6CA44677"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7530478E"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64204D01" w14:textId="77777777" w:rsidTr="00C5483E">
        <w:tc>
          <w:tcPr>
            <w:tcW w:w="444" w:type="dxa"/>
            <w:tcBorders>
              <w:left w:val="single" w:sz="1" w:space="0" w:color="000000"/>
              <w:bottom w:val="single" w:sz="1" w:space="0" w:color="000000"/>
            </w:tcBorders>
            <w:shd w:val="clear" w:color="auto" w:fill="auto"/>
            <w:vAlign w:val="center"/>
          </w:tcPr>
          <w:p w14:paraId="29E98A42"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6652" w:type="dxa"/>
            <w:gridSpan w:val="2"/>
            <w:tcBorders>
              <w:left w:val="single" w:sz="1" w:space="0" w:color="000000"/>
              <w:bottom w:val="single" w:sz="1" w:space="0" w:color="000000"/>
            </w:tcBorders>
            <w:shd w:val="clear" w:color="auto" w:fill="auto"/>
            <w:vAlign w:val="center"/>
          </w:tcPr>
          <w:p w14:paraId="7F69C61D"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Punctaj D</w:t>
            </w:r>
          </w:p>
        </w:tc>
        <w:tc>
          <w:tcPr>
            <w:tcW w:w="1268" w:type="dxa"/>
            <w:tcBorders>
              <w:left w:val="single" w:sz="1" w:space="0" w:color="000000"/>
              <w:bottom w:val="single" w:sz="1" w:space="0" w:color="000000"/>
            </w:tcBorders>
            <w:shd w:val="clear" w:color="auto" w:fill="auto"/>
            <w:vAlign w:val="center"/>
          </w:tcPr>
          <w:p w14:paraId="17E232F6"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5BC9B48C"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461450C9" w14:textId="77777777" w:rsidTr="00C5483E">
        <w:tc>
          <w:tcPr>
            <w:tcW w:w="9652" w:type="dxa"/>
            <w:gridSpan w:val="5"/>
            <w:tcBorders>
              <w:left w:val="single" w:sz="1" w:space="0" w:color="000000"/>
              <w:bottom w:val="single" w:sz="1" w:space="0" w:color="000000"/>
              <w:right w:val="single" w:sz="1" w:space="0" w:color="000000"/>
            </w:tcBorders>
            <w:shd w:val="clear" w:color="auto" w:fill="auto"/>
          </w:tcPr>
          <w:p w14:paraId="4636F9A7" w14:textId="77777777" w:rsidR="009A391E" w:rsidRPr="00390E37" w:rsidRDefault="009A391E" w:rsidP="00C5483E">
            <w:pPr>
              <w:pStyle w:val="TableContents"/>
              <w:snapToGrid w:val="0"/>
              <w:spacing w:after="0" w:line="360" w:lineRule="auto"/>
              <w:jc w:val="center"/>
              <w:rPr>
                <w:rFonts w:ascii="Times New Roman" w:hAnsi="Times New Roman"/>
                <w:b/>
                <w:bCs/>
                <w:i/>
                <w:iCs/>
              </w:rPr>
            </w:pPr>
            <w:r w:rsidRPr="00390E37">
              <w:rPr>
                <w:rFonts w:ascii="Times New Roman" w:hAnsi="Times New Roman"/>
                <w:b/>
                <w:bCs/>
                <w:i/>
                <w:iCs/>
              </w:rPr>
              <w:t xml:space="preserve">E. CAPACITATEA DE A LUCRA ÎN ECHIPĂ </w:t>
            </w:r>
            <w:r w:rsidR="00BD2E35">
              <w:rPr>
                <w:rFonts w:ascii="Times New Roman" w:hAnsi="Times New Roman"/>
                <w:b/>
                <w:bCs/>
                <w:i/>
                <w:iCs/>
              </w:rPr>
              <w:t>Ş</w:t>
            </w:r>
            <w:r w:rsidRPr="00390E37">
              <w:rPr>
                <w:rFonts w:ascii="Times New Roman" w:hAnsi="Times New Roman"/>
                <w:b/>
                <w:bCs/>
                <w:i/>
                <w:iCs/>
              </w:rPr>
              <w:t>I EFICIEN</w:t>
            </w:r>
            <w:r w:rsidR="00BD2E35">
              <w:rPr>
                <w:rFonts w:ascii="Times New Roman" w:hAnsi="Times New Roman"/>
                <w:b/>
                <w:bCs/>
                <w:i/>
                <w:iCs/>
              </w:rPr>
              <w:t>Ţ</w:t>
            </w:r>
            <w:r w:rsidRPr="00390E37">
              <w:rPr>
                <w:rFonts w:ascii="Times New Roman" w:hAnsi="Times New Roman"/>
                <w:b/>
                <w:bCs/>
                <w:i/>
                <w:iCs/>
              </w:rPr>
              <w:t xml:space="preserve">A COLABORĂRILOR </w:t>
            </w:r>
            <w:r w:rsidR="00BD2E35">
              <w:rPr>
                <w:rFonts w:ascii="Times New Roman" w:hAnsi="Times New Roman"/>
                <w:b/>
                <w:bCs/>
                <w:i/>
                <w:iCs/>
              </w:rPr>
              <w:t>Ş</w:t>
            </w:r>
            <w:r w:rsidRPr="00390E37">
              <w:rPr>
                <w:rFonts w:ascii="Times New Roman" w:hAnsi="Times New Roman"/>
                <w:b/>
                <w:bCs/>
                <w:i/>
                <w:iCs/>
              </w:rPr>
              <w:t>TIIN</w:t>
            </w:r>
            <w:r w:rsidR="00BD2E35">
              <w:rPr>
                <w:rFonts w:ascii="Times New Roman" w:hAnsi="Times New Roman"/>
                <w:b/>
                <w:bCs/>
                <w:i/>
                <w:iCs/>
              </w:rPr>
              <w:t>Ţ</w:t>
            </w:r>
            <w:r w:rsidRPr="00390E37">
              <w:rPr>
                <w:rFonts w:ascii="Times New Roman" w:hAnsi="Times New Roman"/>
                <w:b/>
                <w:bCs/>
                <w:i/>
                <w:iCs/>
              </w:rPr>
              <w:t>IFICE</w:t>
            </w:r>
          </w:p>
        </w:tc>
      </w:tr>
      <w:tr w:rsidR="009A391E" w:rsidRPr="00390E37" w14:paraId="43B7B836" w14:textId="77777777" w:rsidTr="00C5483E">
        <w:tc>
          <w:tcPr>
            <w:tcW w:w="444" w:type="dxa"/>
            <w:tcBorders>
              <w:left w:val="single" w:sz="1" w:space="0" w:color="000000"/>
              <w:bottom w:val="single" w:sz="1" w:space="0" w:color="000000"/>
            </w:tcBorders>
            <w:shd w:val="clear" w:color="auto" w:fill="auto"/>
            <w:vAlign w:val="center"/>
          </w:tcPr>
          <w:p w14:paraId="146C160D"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1</w:t>
            </w:r>
          </w:p>
        </w:tc>
        <w:tc>
          <w:tcPr>
            <w:tcW w:w="5185" w:type="dxa"/>
            <w:tcBorders>
              <w:left w:val="single" w:sz="1" w:space="0" w:color="000000"/>
              <w:bottom w:val="single" w:sz="1" w:space="0" w:color="000000"/>
            </w:tcBorders>
            <w:shd w:val="clear" w:color="auto" w:fill="auto"/>
            <w:vAlign w:val="center"/>
          </w:tcPr>
          <w:p w14:paraId="11969AD6"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 xml:space="preserve">Redactor </w:t>
            </w:r>
            <w:r w:rsidR="00BD2E35">
              <w:rPr>
                <w:rFonts w:ascii="Times New Roman" w:hAnsi="Times New Roman"/>
              </w:rPr>
              <w:t>ş</w:t>
            </w:r>
            <w:r w:rsidRPr="00390E37">
              <w:rPr>
                <w:rFonts w:ascii="Times New Roman" w:hAnsi="Times New Roman"/>
              </w:rPr>
              <w:t>ef/Membru în colectivele redac</w:t>
            </w:r>
            <w:r w:rsidR="00BD2E35">
              <w:rPr>
                <w:rFonts w:ascii="Times New Roman" w:hAnsi="Times New Roman"/>
              </w:rPr>
              <w:t>ţ</w:t>
            </w:r>
            <w:r w:rsidRPr="00390E37">
              <w:rPr>
                <w:rFonts w:ascii="Times New Roman" w:hAnsi="Times New Roman"/>
              </w:rPr>
              <w:t>ionale reviste A, ISI</w:t>
            </w:r>
          </w:p>
        </w:tc>
        <w:tc>
          <w:tcPr>
            <w:tcW w:w="1467" w:type="dxa"/>
            <w:tcBorders>
              <w:left w:val="single" w:sz="1" w:space="0" w:color="000000"/>
              <w:bottom w:val="single" w:sz="1" w:space="0" w:color="000000"/>
            </w:tcBorders>
            <w:shd w:val="clear" w:color="auto" w:fill="auto"/>
            <w:vAlign w:val="center"/>
          </w:tcPr>
          <w:p w14:paraId="59BEBA5D"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2/1</w:t>
            </w:r>
          </w:p>
        </w:tc>
        <w:tc>
          <w:tcPr>
            <w:tcW w:w="1268" w:type="dxa"/>
            <w:tcBorders>
              <w:left w:val="single" w:sz="1" w:space="0" w:color="000000"/>
              <w:bottom w:val="single" w:sz="1" w:space="0" w:color="000000"/>
            </w:tcBorders>
            <w:shd w:val="clear" w:color="auto" w:fill="auto"/>
            <w:vAlign w:val="center"/>
          </w:tcPr>
          <w:p w14:paraId="05006B96"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7C2C1F3F"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77E3BD47" w14:textId="77777777" w:rsidTr="00C5483E">
        <w:tc>
          <w:tcPr>
            <w:tcW w:w="444" w:type="dxa"/>
            <w:tcBorders>
              <w:left w:val="single" w:sz="1" w:space="0" w:color="000000"/>
              <w:bottom w:val="single" w:sz="1" w:space="0" w:color="000000"/>
            </w:tcBorders>
            <w:shd w:val="clear" w:color="auto" w:fill="auto"/>
            <w:vAlign w:val="center"/>
          </w:tcPr>
          <w:p w14:paraId="7A22C110"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2</w:t>
            </w:r>
          </w:p>
        </w:tc>
        <w:tc>
          <w:tcPr>
            <w:tcW w:w="5185" w:type="dxa"/>
            <w:tcBorders>
              <w:left w:val="single" w:sz="1" w:space="0" w:color="000000"/>
              <w:bottom w:val="single" w:sz="1" w:space="0" w:color="000000"/>
            </w:tcBorders>
            <w:shd w:val="clear" w:color="auto" w:fill="auto"/>
            <w:vAlign w:val="center"/>
          </w:tcPr>
          <w:p w14:paraId="22556DAA"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 xml:space="preserve">Redactor </w:t>
            </w:r>
            <w:r w:rsidR="00BD2E35">
              <w:rPr>
                <w:rFonts w:ascii="Times New Roman" w:hAnsi="Times New Roman"/>
              </w:rPr>
              <w:t>ş</w:t>
            </w:r>
            <w:r w:rsidRPr="00390E37">
              <w:rPr>
                <w:rFonts w:ascii="Times New Roman" w:hAnsi="Times New Roman"/>
              </w:rPr>
              <w:t>ef/Membru în colectivele redac</w:t>
            </w:r>
            <w:r w:rsidR="00BD2E35">
              <w:rPr>
                <w:rFonts w:ascii="Times New Roman" w:hAnsi="Times New Roman"/>
              </w:rPr>
              <w:t>ţ</w:t>
            </w:r>
            <w:r w:rsidRPr="00390E37">
              <w:rPr>
                <w:rFonts w:ascii="Times New Roman" w:hAnsi="Times New Roman"/>
              </w:rPr>
              <w:t>ionale reviste BDI</w:t>
            </w:r>
          </w:p>
        </w:tc>
        <w:tc>
          <w:tcPr>
            <w:tcW w:w="1467" w:type="dxa"/>
            <w:tcBorders>
              <w:left w:val="single" w:sz="1" w:space="0" w:color="000000"/>
              <w:bottom w:val="single" w:sz="1" w:space="0" w:color="000000"/>
            </w:tcBorders>
            <w:shd w:val="clear" w:color="auto" w:fill="auto"/>
            <w:vAlign w:val="center"/>
          </w:tcPr>
          <w:p w14:paraId="425CC722"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1/0,5</w:t>
            </w:r>
          </w:p>
        </w:tc>
        <w:tc>
          <w:tcPr>
            <w:tcW w:w="1268" w:type="dxa"/>
            <w:tcBorders>
              <w:left w:val="single" w:sz="1" w:space="0" w:color="000000"/>
              <w:bottom w:val="single" w:sz="1" w:space="0" w:color="000000"/>
            </w:tcBorders>
            <w:shd w:val="clear" w:color="auto" w:fill="auto"/>
            <w:vAlign w:val="center"/>
          </w:tcPr>
          <w:p w14:paraId="7C503BEA"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2D1774AC"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65616608" w14:textId="77777777" w:rsidTr="00C5483E">
        <w:tc>
          <w:tcPr>
            <w:tcW w:w="444" w:type="dxa"/>
            <w:tcBorders>
              <w:left w:val="single" w:sz="1" w:space="0" w:color="000000"/>
              <w:bottom w:val="single" w:sz="1" w:space="0" w:color="000000"/>
            </w:tcBorders>
            <w:shd w:val="clear" w:color="auto" w:fill="auto"/>
            <w:vAlign w:val="center"/>
          </w:tcPr>
          <w:p w14:paraId="76E141FA"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3</w:t>
            </w:r>
          </w:p>
        </w:tc>
        <w:tc>
          <w:tcPr>
            <w:tcW w:w="5185" w:type="dxa"/>
            <w:tcBorders>
              <w:left w:val="single" w:sz="1" w:space="0" w:color="000000"/>
              <w:bottom w:val="single" w:sz="1" w:space="0" w:color="000000"/>
            </w:tcBorders>
            <w:shd w:val="clear" w:color="auto" w:fill="auto"/>
            <w:vAlign w:val="center"/>
          </w:tcPr>
          <w:p w14:paraId="3AAD1752" w14:textId="77777777" w:rsidR="009A391E" w:rsidRPr="00390E37" w:rsidRDefault="009A391E" w:rsidP="00C5483E">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 xml:space="preserve">Referent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 xml:space="preserve">ific pentru reviste cu comitet </w:t>
            </w:r>
            <w:proofErr w:type="spellStart"/>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w:t>
            </w:r>
            <w:proofErr w:type="spellEnd"/>
            <w:r w:rsidRPr="00390E37">
              <w:rPr>
                <w:rFonts w:ascii="Times New Roman" w:hAnsi="Times New Roman"/>
                <w:lang w:eastAsia="en-US"/>
              </w:rPr>
              <w:t xml:space="preserve"> </w:t>
            </w:r>
            <w:proofErr w:type="spellStart"/>
            <w:r w:rsidR="00BD2E35">
              <w:rPr>
                <w:rFonts w:ascii="Times New Roman" w:hAnsi="Times New Roman"/>
                <w:lang w:eastAsia="en-US"/>
              </w:rPr>
              <w:t>ş</w:t>
            </w:r>
            <w:r w:rsidRPr="00390E37">
              <w:rPr>
                <w:rFonts w:ascii="Times New Roman" w:hAnsi="Times New Roman"/>
                <w:lang w:eastAsia="en-US"/>
              </w:rPr>
              <w:t>i</w:t>
            </w:r>
            <w:proofErr w:type="spellEnd"/>
            <w:r w:rsidRPr="00390E37">
              <w:rPr>
                <w:rFonts w:ascii="Times New Roman" w:hAnsi="Times New Roman"/>
                <w:lang w:eastAsia="en-US"/>
              </w:rPr>
              <w:t xml:space="preserve"> </w:t>
            </w:r>
            <w:proofErr w:type="spellStart"/>
            <w:r w:rsidRPr="00390E37">
              <w:rPr>
                <w:rFonts w:ascii="Times New Roman" w:hAnsi="Times New Roman"/>
                <w:lang w:eastAsia="en-US"/>
              </w:rPr>
              <w:t>peerreview</w:t>
            </w:r>
            <w:proofErr w:type="spellEnd"/>
            <w:r w:rsidRPr="00390E37">
              <w:rPr>
                <w:rFonts w:ascii="Times New Roman" w:hAnsi="Times New Roman"/>
                <w:lang w:eastAsia="en-US"/>
              </w:rPr>
              <w:t xml:space="preserve">  (Revistă indexată Web of </w:t>
            </w:r>
            <w:proofErr w:type="spellStart"/>
            <w:r w:rsidRPr="00390E37">
              <w:rPr>
                <w:rFonts w:ascii="Times New Roman" w:hAnsi="Times New Roman"/>
                <w:lang w:eastAsia="en-US"/>
              </w:rPr>
              <w:t>Science</w:t>
            </w:r>
            <w:proofErr w:type="spellEnd"/>
            <w:r w:rsidRPr="00390E37">
              <w:rPr>
                <w:rFonts w:ascii="Times New Roman" w:hAnsi="Times New Roman"/>
                <w:lang w:eastAsia="en-US"/>
              </w:rPr>
              <w:t xml:space="preserve">/ Revistă indexată BDI </w:t>
            </w:r>
          </w:p>
        </w:tc>
        <w:tc>
          <w:tcPr>
            <w:tcW w:w="1467" w:type="dxa"/>
            <w:tcBorders>
              <w:left w:val="single" w:sz="1" w:space="0" w:color="000000"/>
              <w:bottom w:val="single" w:sz="1" w:space="0" w:color="000000"/>
            </w:tcBorders>
            <w:shd w:val="clear" w:color="auto" w:fill="auto"/>
            <w:vAlign w:val="center"/>
          </w:tcPr>
          <w:p w14:paraId="1D64763D"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0,5/0,25</w:t>
            </w:r>
          </w:p>
        </w:tc>
        <w:tc>
          <w:tcPr>
            <w:tcW w:w="1268" w:type="dxa"/>
            <w:tcBorders>
              <w:left w:val="single" w:sz="1" w:space="0" w:color="000000"/>
              <w:bottom w:val="single" w:sz="1" w:space="0" w:color="000000"/>
            </w:tcBorders>
            <w:shd w:val="clear" w:color="auto" w:fill="auto"/>
            <w:vAlign w:val="center"/>
          </w:tcPr>
          <w:p w14:paraId="3218C6A5"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7B898287"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45E14C0B" w14:textId="77777777" w:rsidTr="00C5483E">
        <w:tc>
          <w:tcPr>
            <w:tcW w:w="444" w:type="dxa"/>
            <w:tcBorders>
              <w:left w:val="single" w:sz="1" w:space="0" w:color="000000"/>
              <w:bottom w:val="single" w:sz="1" w:space="0" w:color="000000"/>
            </w:tcBorders>
            <w:shd w:val="clear" w:color="auto" w:fill="auto"/>
            <w:vAlign w:val="center"/>
          </w:tcPr>
          <w:p w14:paraId="64943DCF"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4</w:t>
            </w:r>
          </w:p>
        </w:tc>
        <w:tc>
          <w:tcPr>
            <w:tcW w:w="5185" w:type="dxa"/>
            <w:tcBorders>
              <w:left w:val="single" w:sz="1" w:space="0" w:color="000000"/>
              <w:bottom w:val="single" w:sz="1" w:space="0" w:color="000000"/>
            </w:tcBorders>
            <w:shd w:val="clear" w:color="auto" w:fill="auto"/>
            <w:vAlign w:val="center"/>
          </w:tcPr>
          <w:p w14:paraId="26142689"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Întocmire dosare institu</w:t>
            </w:r>
            <w:r w:rsidR="00BD2E35">
              <w:rPr>
                <w:rFonts w:ascii="Times New Roman" w:hAnsi="Times New Roman"/>
              </w:rPr>
              <w:t>ţ</w:t>
            </w:r>
            <w:r w:rsidRPr="00390E37">
              <w:rPr>
                <w:rFonts w:ascii="Times New Roman" w:hAnsi="Times New Roman"/>
              </w:rPr>
              <w:t>ionale de autorizare/acreditare</w:t>
            </w:r>
          </w:p>
        </w:tc>
        <w:tc>
          <w:tcPr>
            <w:tcW w:w="1467" w:type="dxa"/>
            <w:tcBorders>
              <w:left w:val="single" w:sz="1" w:space="0" w:color="000000"/>
              <w:bottom w:val="single" w:sz="1" w:space="0" w:color="000000"/>
            </w:tcBorders>
            <w:shd w:val="clear" w:color="auto" w:fill="auto"/>
            <w:vAlign w:val="center"/>
          </w:tcPr>
          <w:p w14:paraId="6E1724AB"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0,25/ dosar</w:t>
            </w:r>
          </w:p>
        </w:tc>
        <w:tc>
          <w:tcPr>
            <w:tcW w:w="1268" w:type="dxa"/>
            <w:tcBorders>
              <w:left w:val="single" w:sz="1" w:space="0" w:color="000000"/>
              <w:bottom w:val="single" w:sz="1" w:space="0" w:color="000000"/>
            </w:tcBorders>
            <w:shd w:val="clear" w:color="auto" w:fill="auto"/>
            <w:vAlign w:val="center"/>
          </w:tcPr>
          <w:p w14:paraId="08E6983B"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116AB653"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76FA7320" w14:textId="77777777" w:rsidTr="00C5483E">
        <w:tc>
          <w:tcPr>
            <w:tcW w:w="444" w:type="dxa"/>
            <w:tcBorders>
              <w:left w:val="single" w:sz="1" w:space="0" w:color="000000"/>
              <w:bottom w:val="single" w:sz="1" w:space="0" w:color="000000"/>
            </w:tcBorders>
            <w:shd w:val="clear" w:color="auto" w:fill="auto"/>
            <w:vAlign w:val="center"/>
          </w:tcPr>
          <w:p w14:paraId="6F2F1D2E"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5</w:t>
            </w:r>
          </w:p>
        </w:tc>
        <w:tc>
          <w:tcPr>
            <w:tcW w:w="5185" w:type="dxa"/>
            <w:tcBorders>
              <w:left w:val="single" w:sz="1" w:space="0" w:color="000000"/>
              <w:bottom w:val="single" w:sz="1" w:space="0" w:color="000000"/>
            </w:tcBorders>
            <w:shd w:val="clear" w:color="auto" w:fill="auto"/>
          </w:tcPr>
          <w:p w14:paraId="7D7F7015" w14:textId="77777777" w:rsidR="009A391E" w:rsidRPr="00390E37" w:rsidRDefault="009A391E" w:rsidP="00C5483E">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Alte ac</w:t>
            </w:r>
            <w:r w:rsidR="00BD2E35">
              <w:rPr>
                <w:rFonts w:ascii="Times New Roman" w:hAnsi="Times New Roman"/>
                <w:lang w:eastAsia="en-US"/>
              </w:rPr>
              <w:t>ţ</w:t>
            </w:r>
            <w:r w:rsidRPr="00390E37">
              <w:rPr>
                <w:rFonts w:ascii="Times New Roman" w:hAnsi="Times New Roman"/>
                <w:lang w:eastAsia="en-US"/>
              </w:rPr>
              <w:t>iuni/activită</w:t>
            </w:r>
            <w:r w:rsidR="00BD2E35">
              <w:rPr>
                <w:rFonts w:ascii="Times New Roman" w:hAnsi="Times New Roman"/>
                <w:lang w:eastAsia="en-US"/>
              </w:rPr>
              <w:t>ţ</w:t>
            </w:r>
            <w:r w:rsidRPr="00390E37">
              <w:rPr>
                <w:rFonts w:ascii="Times New Roman" w:hAnsi="Times New Roman"/>
                <w:lang w:eastAsia="en-US"/>
              </w:rPr>
              <w:t xml:space="preserve">i care dovedesc capacitatea candidatului de a lucra în echipă </w:t>
            </w:r>
            <w:r w:rsidR="00BD2E35">
              <w:rPr>
                <w:rFonts w:ascii="Times New Roman" w:hAnsi="Times New Roman"/>
                <w:lang w:eastAsia="en-US"/>
              </w:rPr>
              <w:t>ş</w:t>
            </w:r>
            <w:r w:rsidRPr="00390E37">
              <w:rPr>
                <w:rFonts w:ascii="Times New Roman" w:hAnsi="Times New Roman"/>
                <w:lang w:eastAsia="en-US"/>
              </w:rPr>
              <w:t>i eficien</w:t>
            </w:r>
            <w:r w:rsidR="00BD2E35">
              <w:rPr>
                <w:rFonts w:ascii="Times New Roman" w:hAnsi="Times New Roman"/>
                <w:lang w:eastAsia="en-US"/>
              </w:rPr>
              <w:t>ţ</w:t>
            </w:r>
            <w:r w:rsidRPr="00390E37">
              <w:rPr>
                <w:rFonts w:ascii="Times New Roman" w:hAnsi="Times New Roman"/>
                <w:lang w:eastAsia="en-US"/>
              </w:rPr>
              <w:t xml:space="preserve">a colaborărilor </w:t>
            </w:r>
            <w:r w:rsidR="00BD2E35">
              <w:rPr>
                <w:rFonts w:ascii="Times New Roman" w:hAnsi="Times New Roman"/>
                <w:lang w:eastAsia="en-US"/>
              </w:rPr>
              <w:t>ş</w:t>
            </w:r>
            <w:r w:rsidRPr="00390E37">
              <w:rPr>
                <w:rFonts w:ascii="Times New Roman" w:hAnsi="Times New Roman"/>
                <w:lang w:eastAsia="en-US"/>
              </w:rPr>
              <w:t>tiin</w:t>
            </w:r>
            <w:r w:rsidR="00BD2E35">
              <w:rPr>
                <w:rFonts w:ascii="Times New Roman" w:hAnsi="Times New Roman"/>
                <w:lang w:eastAsia="en-US"/>
              </w:rPr>
              <w:t>ţ</w:t>
            </w:r>
            <w:r w:rsidRPr="00390E37">
              <w:rPr>
                <w:rFonts w:ascii="Times New Roman" w:hAnsi="Times New Roman"/>
                <w:lang w:eastAsia="en-US"/>
              </w:rPr>
              <w:t>ifice ale acestuia, în func</w:t>
            </w:r>
            <w:r w:rsidR="00BD2E35">
              <w:rPr>
                <w:rFonts w:ascii="Times New Roman" w:hAnsi="Times New Roman"/>
                <w:lang w:eastAsia="en-US"/>
              </w:rPr>
              <w:t>ţ</w:t>
            </w:r>
            <w:r w:rsidRPr="00390E37">
              <w:rPr>
                <w:rFonts w:ascii="Times New Roman" w:hAnsi="Times New Roman"/>
                <w:lang w:eastAsia="en-US"/>
              </w:rPr>
              <w:t>ie de specificul domeniului candidatului</w:t>
            </w:r>
          </w:p>
        </w:tc>
        <w:tc>
          <w:tcPr>
            <w:tcW w:w="1467" w:type="dxa"/>
            <w:tcBorders>
              <w:left w:val="single" w:sz="1" w:space="0" w:color="000000"/>
              <w:bottom w:val="single" w:sz="1" w:space="0" w:color="000000"/>
            </w:tcBorders>
            <w:shd w:val="clear" w:color="auto" w:fill="auto"/>
          </w:tcPr>
          <w:p w14:paraId="1CFBD7EF"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1</w:t>
            </w:r>
          </w:p>
          <w:p w14:paraId="04979A82"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Pe ac</w:t>
            </w:r>
            <w:r w:rsidR="00BD2E35">
              <w:rPr>
                <w:rFonts w:ascii="Times New Roman" w:hAnsi="Times New Roman"/>
              </w:rPr>
              <w:t>ţ</w:t>
            </w:r>
            <w:r w:rsidRPr="00390E37">
              <w:rPr>
                <w:rFonts w:ascii="Times New Roman" w:hAnsi="Times New Roman"/>
              </w:rPr>
              <w:t>iune/ activitate în ultimii 3 ani</w:t>
            </w:r>
          </w:p>
        </w:tc>
        <w:tc>
          <w:tcPr>
            <w:tcW w:w="1268" w:type="dxa"/>
            <w:tcBorders>
              <w:left w:val="single" w:sz="1" w:space="0" w:color="000000"/>
              <w:bottom w:val="single" w:sz="1" w:space="0" w:color="000000"/>
            </w:tcBorders>
            <w:shd w:val="clear" w:color="auto" w:fill="auto"/>
            <w:vAlign w:val="center"/>
          </w:tcPr>
          <w:p w14:paraId="470F26EC"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2B550054"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62600523" w14:textId="77777777" w:rsidTr="00C5483E">
        <w:tc>
          <w:tcPr>
            <w:tcW w:w="444" w:type="dxa"/>
            <w:tcBorders>
              <w:left w:val="single" w:sz="1" w:space="0" w:color="000000"/>
              <w:bottom w:val="single" w:sz="1" w:space="0" w:color="000000"/>
            </w:tcBorders>
            <w:shd w:val="clear" w:color="auto" w:fill="auto"/>
            <w:vAlign w:val="center"/>
          </w:tcPr>
          <w:p w14:paraId="011F7FF3"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6652" w:type="dxa"/>
            <w:gridSpan w:val="2"/>
            <w:tcBorders>
              <w:left w:val="single" w:sz="1" w:space="0" w:color="000000"/>
              <w:bottom w:val="single" w:sz="1" w:space="0" w:color="000000"/>
            </w:tcBorders>
            <w:shd w:val="clear" w:color="auto" w:fill="auto"/>
            <w:vAlign w:val="center"/>
          </w:tcPr>
          <w:p w14:paraId="307C415B"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Punctaj E</w:t>
            </w:r>
          </w:p>
        </w:tc>
        <w:tc>
          <w:tcPr>
            <w:tcW w:w="1268" w:type="dxa"/>
            <w:tcBorders>
              <w:left w:val="single" w:sz="1" w:space="0" w:color="000000"/>
              <w:bottom w:val="single" w:sz="1" w:space="0" w:color="000000"/>
            </w:tcBorders>
            <w:shd w:val="clear" w:color="auto" w:fill="auto"/>
            <w:vAlign w:val="center"/>
          </w:tcPr>
          <w:p w14:paraId="29E3FCC1"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2A643C0A"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0193D219" w14:textId="77777777" w:rsidTr="00C5483E">
        <w:tc>
          <w:tcPr>
            <w:tcW w:w="9652" w:type="dxa"/>
            <w:gridSpan w:val="5"/>
            <w:tcBorders>
              <w:left w:val="single" w:sz="1" w:space="0" w:color="000000"/>
              <w:bottom w:val="single" w:sz="1" w:space="0" w:color="000000"/>
              <w:right w:val="single" w:sz="1" w:space="0" w:color="000000"/>
            </w:tcBorders>
            <w:shd w:val="clear" w:color="auto" w:fill="auto"/>
          </w:tcPr>
          <w:p w14:paraId="18B20C70" w14:textId="77777777" w:rsidR="009A391E" w:rsidRPr="00390E37" w:rsidRDefault="009A391E" w:rsidP="00C5483E">
            <w:pPr>
              <w:pStyle w:val="TableContents"/>
              <w:snapToGrid w:val="0"/>
              <w:spacing w:after="0" w:line="360" w:lineRule="auto"/>
              <w:jc w:val="center"/>
              <w:rPr>
                <w:rFonts w:ascii="Times New Roman" w:hAnsi="Times New Roman"/>
                <w:b/>
                <w:bCs/>
                <w:i/>
                <w:iCs/>
              </w:rPr>
            </w:pPr>
            <w:r w:rsidRPr="00390E37">
              <w:rPr>
                <w:rFonts w:ascii="Times New Roman" w:hAnsi="Times New Roman"/>
                <w:b/>
                <w:bCs/>
                <w:i/>
                <w:iCs/>
              </w:rPr>
              <w:t>F. CAPACITATEA DE A CONDUCE PROIECTE DE CERCETARE - DEZVOLTARE</w:t>
            </w:r>
          </w:p>
        </w:tc>
      </w:tr>
      <w:tr w:rsidR="009A391E" w:rsidRPr="00390E37" w14:paraId="26D50DAB" w14:textId="77777777" w:rsidTr="00C5483E">
        <w:tc>
          <w:tcPr>
            <w:tcW w:w="444" w:type="dxa"/>
            <w:tcBorders>
              <w:left w:val="single" w:sz="1" w:space="0" w:color="000000"/>
              <w:bottom w:val="single" w:sz="1" w:space="0" w:color="000000"/>
            </w:tcBorders>
            <w:shd w:val="clear" w:color="auto" w:fill="auto"/>
            <w:vAlign w:val="center"/>
          </w:tcPr>
          <w:p w14:paraId="1EEFBF68"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1</w:t>
            </w:r>
          </w:p>
        </w:tc>
        <w:tc>
          <w:tcPr>
            <w:tcW w:w="5185" w:type="dxa"/>
            <w:tcBorders>
              <w:left w:val="single" w:sz="1" w:space="0" w:color="000000"/>
              <w:bottom w:val="single" w:sz="1" w:space="0" w:color="000000"/>
            </w:tcBorders>
            <w:shd w:val="clear" w:color="auto" w:fill="auto"/>
            <w:vAlign w:val="center"/>
          </w:tcPr>
          <w:p w14:paraId="6E8EC6B5" w14:textId="77777777" w:rsidR="009A391E" w:rsidRPr="00390E37" w:rsidRDefault="009A391E" w:rsidP="00C5483E">
            <w:pPr>
              <w:spacing w:after="0" w:line="240" w:lineRule="auto"/>
              <w:rPr>
                <w:rFonts w:ascii="Times New Roman" w:hAnsi="Times New Roman"/>
              </w:rPr>
            </w:pPr>
            <w:r w:rsidRPr="00390E37">
              <w:rPr>
                <w:rFonts w:ascii="Times New Roman" w:hAnsi="Times New Roman"/>
              </w:rPr>
              <w:t>Director/lider de proiect/Responsabil al unui proiect/grant de cercetare interna</w:t>
            </w:r>
            <w:r w:rsidR="00BD2E35">
              <w:rPr>
                <w:rFonts w:ascii="Times New Roman" w:hAnsi="Times New Roman"/>
              </w:rPr>
              <w:t>ţ</w:t>
            </w:r>
            <w:r w:rsidRPr="00390E37">
              <w:rPr>
                <w:rFonts w:ascii="Times New Roman" w:hAnsi="Times New Roman"/>
              </w:rPr>
              <w:t xml:space="preserve">ional </w:t>
            </w:r>
          </w:p>
        </w:tc>
        <w:tc>
          <w:tcPr>
            <w:tcW w:w="1467" w:type="dxa"/>
            <w:tcBorders>
              <w:left w:val="single" w:sz="1" w:space="0" w:color="000000"/>
              <w:bottom w:val="single" w:sz="1" w:space="0" w:color="000000"/>
            </w:tcBorders>
            <w:shd w:val="clear" w:color="auto" w:fill="auto"/>
            <w:vAlign w:val="center"/>
          </w:tcPr>
          <w:p w14:paraId="7669EF7F"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6/3</w:t>
            </w:r>
          </w:p>
        </w:tc>
        <w:tc>
          <w:tcPr>
            <w:tcW w:w="1268" w:type="dxa"/>
            <w:tcBorders>
              <w:left w:val="single" w:sz="1" w:space="0" w:color="000000"/>
              <w:bottom w:val="single" w:sz="1" w:space="0" w:color="000000"/>
            </w:tcBorders>
            <w:shd w:val="clear" w:color="auto" w:fill="auto"/>
            <w:vAlign w:val="center"/>
          </w:tcPr>
          <w:p w14:paraId="5915C65C"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33678E91"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558E73AB" w14:textId="77777777" w:rsidTr="00C5483E">
        <w:tc>
          <w:tcPr>
            <w:tcW w:w="444" w:type="dxa"/>
            <w:tcBorders>
              <w:left w:val="single" w:sz="1" w:space="0" w:color="000000"/>
              <w:bottom w:val="single" w:sz="1" w:space="0" w:color="000000"/>
            </w:tcBorders>
            <w:shd w:val="clear" w:color="auto" w:fill="auto"/>
            <w:vAlign w:val="center"/>
          </w:tcPr>
          <w:p w14:paraId="567A2D6A"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2</w:t>
            </w:r>
          </w:p>
        </w:tc>
        <w:tc>
          <w:tcPr>
            <w:tcW w:w="5185" w:type="dxa"/>
            <w:tcBorders>
              <w:left w:val="single" w:sz="1" w:space="0" w:color="000000"/>
              <w:bottom w:val="single" w:sz="1" w:space="0" w:color="000000"/>
            </w:tcBorders>
            <w:shd w:val="clear" w:color="auto" w:fill="auto"/>
          </w:tcPr>
          <w:p w14:paraId="282D229C" w14:textId="77777777" w:rsidR="009A391E" w:rsidRPr="00390E37" w:rsidRDefault="009A391E" w:rsidP="00C5483E">
            <w:pPr>
              <w:spacing w:after="0" w:line="240" w:lineRule="auto"/>
              <w:rPr>
                <w:rFonts w:ascii="Times New Roman" w:hAnsi="Times New Roman"/>
              </w:rPr>
            </w:pPr>
            <w:r w:rsidRPr="00390E37">
              <w:rPr>
                <w:rFonts w:ascii="Times New Roman" w:hAnsi="Times New Roman"/>
              </w:rPr>
              <w:t>Director/lider de proiect/Responsabil al unui proiect/grant de cercetare naţional</w:t>
            </w:r>
          </w:p>
        </w:tc>
        <w:tc>
          <w:tcPr>
            <w:tcW w:w="1467" w:type="dxa"/>
            <w:tcBorders>
              <w:left w:val="single" w:sz="1" w:space="0" w:color="000000"/>
              <w:bottom w:val="single" w:sz="1" w:space="0" w:color="000000"/>
            </w:tcBorders>
            <w:shd w:val="clear" w:color="auto" w:fill="auto"/>
            <w:vAlign w:val="center"/>
          </w:tcPr>
          <w:p w14:paraId="6695921C"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4/2</w:t>
            </w:r>
          </w:p>
        </w:tc>
        <w:tc>
          <w:tcPr>
            <w:tcW w:w="1268" w:type="dxa"/>
            <w:tcBorders>
              <w:left w:val="single" w:sz="1" w:space="0" w:color="000000"/>
              <w:bottom w:val="single" w:sz="1" w:space="0" w:color="000000"/>
            </w:tcBorders>
            <w:shd w:val="clear" w:color="auto" w:fill="auto"/>
            <w:vAlign w:val="center"/>
          </w:tcPr>
          <w:p w14:paraId="13133B67"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63DAA23A"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08BD116E" w14:textId="77777777" w:rsidTr="00C5483E">
        <w:tc>
          <w:tcPr>
            <w:tcW w:w="444" w:type="dxa"/>
            <w:tcBorders>
              <w:left w:val="single" w:sz="1" w:space="0" w:color="000000"/>
              <w:bottom w:val="single" w:sz="1" w:space="0" w:color="000000"/>
            </w:tcBorders>
            <w:shd w:val="clear" w:color="auto" w:fill="auto"/>
            <w:vAlign w:val="center"/>
          </w:tcPr>
          <w:p w14:paraId="54F856D7"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3</w:t>
            </w:r>
          </w:p>
        </w:tc>
        <w:tc>
          <w:tcPr>
            <w:tcW w:w="5185" w:type="dxa"/>
            <w:tcBorders>
              <w:left w:val="single" w:sz="1" w:space="0" w:color="000000"/>
              <w:bottom w:val="single" w:sz="1" w:space="0" w:color="000000"/>
            </w:tcBorders>
            <w:shd w:val="clear" w:color="auto" w:fill="auto"/>
            <w:vAlign w:val="center"/>
          </w:tcPr>
          <w:p w14:paraId="56284946"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 xml:space="preserve">Membru în echipa proiectelor/granturilor de cercetare </w:t>
            </w:r>
            <w:proofErr w:type="spellStart"/>
            <w:r w:rsidRPr="00390E37">
              <w:rPr>
                <w:rFonts w:ascii="Times New Roman" w:hAnsi="Times New Roman"/>
              </w:rPr>
              <w:t>interna</w:t>
            </w:r>
            <w:r w:rsidR="00BD2E35">
              <w:rPr>
                <w:rFonts w:ascii="Times New Roman" w:hAnsi="Times New Roman"/>
              </w:rPr>
              <w:t>ţ</w:t>
            </w:r>
            <w:r w:rsidRPr="00390E37">
              <w:rPr>
                <w:rFonts w:ascii="Times New Roman" w:hAnsi="Times New Roman"/>
              </w:rPr>
              <w:t>ionale</w:t>
            </w:r>
            <w:proofErr w:type="spellEnd"/>
            <w:r w:rsidRPr="00390E37">
              <w:rPr>
                <w:rFonts w:ascii="Times New Roman" w:hAnsi="Times New Roman"/>
              </w:rPr>
              <w:t>/</w:t>
            </w:r>
            <w:proofErr w:type="spellStart"/>
            <w:r w:rsidRPr="00390E37">
              <w:rPr>
                <w:rFonts w:ascii="Times New Roman" w:hAnsi="Times New Roman"/>
              </w:rPr>
              <w:t>nationale</w:t>
            </w:r>
            <w:proofErr w:type="spellEnd"/>
            <w:r w:rsidRPr="00390E37">
              <w:rPr>
                <w:rFonts w:ascii="Times New Roman" w:hAnsi="Times New Roman"/>
              </w:rPr>
              <w:t xml:space="preserve"> </w:t>
            </w:r>
          </w:p>
        </w:tc>
        <w:tc>
          <w:tcPr>
            <w:tcW w:w="1467" w:type="dxa"/>
            <w:tcBorders>
              <w:left w:val="single" w:sz="1" w:space="0" w:color="000000"/>
              <w:bottom w:val="single" w:sz="1" w:space="0" w:color="000000"/>
            </w:tcBorders>
            <w:shd w:val="clear" w:color="auto" w:fill="auto"/>
            <w:vAlign w:val="center"/>
          </w:tcPr>
          <w:p w14:paraId="628FF418"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2/1</w:t>
            </w:r>
          </w:p>
        </w:tc>
        <w:tc>
          <w:tcPr>
            <w:tcW w:w="1268" w:type="dxa"/>
            <w:tcBorders>
              <w:left w:val="single" w:sz="1" w:space="0" w:color="000000"/>
              <w:bottom w:val="single" w:sz="1" w:space="0" w:color="000000"/>
            </w:tcBorders>
            <w:shd w:val="clear" w:color="auto" w:fill="auto"/>
            <w:vAlign w:val="center"/>
          </w:tcPr>
          <w:p w14:paraId="47942B9D"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1A59F948"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170D6C56" w14:textId="77777777" w:rsidTr="00C5483E">
        <w:tc>
          <w:tcPr>
            <w:tcW w:w="444" w:type="dxa"/>
            <w:tcBorders>
              <w:left w:val="single" w:sz="1" w:space="0" w:color="000000"/>
              <w:bottom w:val="single" w:sz="1" w:space="0" w:color="000000"/>
            </w:tcBorders>
            <w:shd w:val="clear" w:color="auto" w:fill="auto"/>
            <w:vAlign w:val="center"/>
          </w:tcPr>
          <w:p w14:paraId="58526D5F"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4</w:t>
            </w:r>
          </w:p>
        </w:tc>
        <w:tc>
          <w:tcPr>
            <w:tcW w:w="5185" w:type="dxa"/>
            <w:tcBorders>
              <w:left w:val="single" w:sz="1" w:space="0" w:color="000000"/>
              <w:bottom w:val="single" w:sz="1" w:space="0" w:color="000000"/>
            </w:tcBorders>
            <w:shd w:val="clear" w:color="auto" w:fill="auto"/>
          </w:tcPr>
          <w:p w14:paraId="6D3AA921" w14:textId="77777777" w:rsidR="009A391E" w:rsidRPr="00390E37" w:rsidRDefault="009A391E" w:rsidP="00C5483E">
            <w:pPr>
              <w:suppressAutoHyphens w:val="0"/>
              <w:autoSpaceDE w:val="0"/>
              <w:autoSpaceDN w:val="0"/>
              <w:adjustRightInd w:val="0"/>
              <w:spacing w:after="0" w:line="240" w:lineRule="auto"/>
              <w:rPr>
                <w:rFonts w:ascii="Times New Roman" w:hAnsi="Times New Roman"/>
                <w:lang w:eastAsia="en-US"/>
              </w:rPr>
            </w:pPr>
            <w:r w:rsidRPr="00390E37">
              <w:rPr>
                <w:rFonts w:ascii="Times New Roman" w:hAnsi="Times New Roman"/>
                <w:lang w:eastAsia="en-US"/>
              </w:rPr>
              <w:t>Alte ac</w:t>
            </w:r>
            <w:r w:rsidR="00BD2E35">
              <w:rPr>
                <w:rFonts w:ascii="Times New Roman" w:hAnsi="Times New Roman"/>
                <w:lang w:eastAsia="en-US"/>
              </w:rPr>
              <w:t>ţ</w:t>
            </w:r>
            <w:r w:rsidRPr="00390E37">
              <w:rPr>
                <w:rFonts w:ascii="Times New Roman" w:hAnsi="Times New Roman"/>
                <w:lang w:eastAsia="en-US"/>
              </w:rPr>
              <w:t>iuni/activită</w:t>
            </w:r>
            <w:r w:rsidR="00BD2E35">
              <w:rPr>
                <w:rFonts w:ascii="Times New Roman" w:hAnsi="Times New Roman"/>
                <w:lang w:eastAsia="en-US"/>
              </w:rPr>
              <w:t>ţ</w:t>
            </w:r>
            <w:r w:rsidRPr="00390E37">
              <w:rPr>
                <w:rFonts w:ascii="Times New Roman" w:hAnsi="Times New Roman"/>
                <w:lang w:eastAsia="en-US"/>
              </w:rPr>
              <w:t>i care dovedesc capacitatea candidatului de a conduce proiecte de cercetare-dezvoltare sau cu mediul socio-economic</w:t>
            </w:r>
          </w:p>
        </w:tc>
        <w:tc>
          <w:tcPr>
            <w:tcW w:w="1467" w:type="dxa"/>
            <w:tcBorders>
              <w:left w:val="single" w:sz="1" w:space="0" w:color="000000"/>
              <w:bottom w:val="single" w:sz="1" w:space="0" w:color="000000"/>
            </w:tcBorders>
            <w:shd w:val="clear" w:color="auto" w:fill="auto"/>
          </w:tcPr>
          <w:p w14:paraId="7E774C19"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1</w:t>
            </w:r>
          </w:p>
          <w:p w14:paraId="41AF57B0"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Pe ac</w:t>
            </w:r>
            <w:r w:rsidR="00BD2E35">
              <w:rPr>
                <w:rFonts w:ascii="Times New Roman" w:hAnsi="Times New Roman"/>
              </w:rPr>
              <w:t>ţ</w:t>
            </w:r>
            <w:r w:rsidRPr="00390E37">
              <w:rPr>
                <w:rFonts w:ascii="Times New Roman" w:hAnsi="Times New Roman"/>
              </w:rPr>
              <w:t>iune/ activitate</w:t>
            </w:r>
          </w:p>
        </w:tc>
        <w:tc>
          <w:tcPr>
            <w:tcW w:w="1268" w:type="dxa"/>
            <w:tcBorders>
              <w:left w:val="single" w:sz="1" w:space="0" w:color="000000"/>
              <w:bottom w:val="single" w:sz="1" w:space="0" w:color="000000"/>
            </w:tcBorders>
            <w:shd w:val="clear" w:color="auto" w:fill="auto"/>
            <w:vAlign w:val="center"/>
          </w:tcPr>
          <w:p w14:paraId="7EC3D778"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3A2E234F"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7E714BA9" w14:textId="77777777" w:rsidTr="00C5483E">
        <w:tc>
          <w:tcPr>
            <w:tcW w:w="444" w:type="dxa"/>
            <w:tcBorders>
              <w:left w:val="single" w:sz="1" w:space="0" w:color="000000"/>
              <w:bottom w:val="single" w:sz="1" w:space="0" w:color="000000"/>
            </w:tcBorders>
            <w:shd w:val="clear" w:color="auto" w:fill="auto"/>
            <w:vAlign w:val="center"/>
          </w:tcPr>
          <w:p w14:paraId="7901E286"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6652" w:type="dxa"/>
            <w:gridSpan w:val="2"/>
            <w:tcBorders>
              <w:left w:val="single" w:sz="1" w:space="0" w:color="000000"/>
              <w:bottom w:val="single" w:sz="1" w:space="0" w:color="000000"/>
            </w:tcBorders>
            <w:shd w:val="clear" w:color="auto" w:fill="auto"/>
            <w:vAlign w:val="center"/>
          </w:tcPr>
          <w:p w14:paraId="585C333A"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Punctaj F</w:t>
            </w:r>
          </w:p>
        </w:tc>
        <w:tc>
          <w:tcPr>
            <w:tcW w:w="1268" w:type="dxa"/>
            <w:tcBorders>
              <w:left w:val="single" w:sz="1" w:space="0" w:color="000000"/>
              <w:bottom w:val="single" w:sz="1" w:space="0" w:color="000000"/>
            </w:tcBorders>
            <w:shd w:val="clear" w:color="auto" w:fill="auto"/>
            <w:vAlign w:val="center"/>
          </w:tcPr>
          <w:p w14:paraId="64261E58"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256713DA"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0A895454" w14:textId="77777777" w:rsidTr="00C5483E">
        <w:tc>
          <w:tcPr>
            <w:tcW w:w="9652" w:type="dxa"/>
            <w:gridSpan w:val="5"/>
            <w:tcBorders>
              <w:left w:val="single" w:sz="1" w:space="0" w:color="000000"/>
              <w:bottom w:val="single" w:sz="1" w:space="0" w:color="000000"/>
              <w:right w:val="single" w:sz="1" w:space="0" w:color="000000"/>
            </w:tcBorders>
            <w:shd w:val="clear" w:color="auto" w:fill="auto"/>
          </w:tcPr>
          <w:p w14:paraId="5B709ECF" w14:textId="77777777" w:rsidR="009A391E" w:rsidRPr="00390E37" w:rsidRDefault="009A391E" w:rsidP="00C5483E">
            <w:pPr>
              <w:pStyle w:val="TableContents"/>
              <w:snapToGrid w:val="0"/>
              <w:spacing w:after="0" w:line="360" w:lineRule="auto"/>
              <w:jc w:val="center"/>
              <w:rPr>
                <w:rFonts w:ascii="Times New Roman" w:hAnsi="Times New Roman"/>
                <w:b/>
                <w:bCs/>
                <w:i/>
                <w:iCs/>
              </w:rPr>
            </w:pPr>
            <w:r w:rsidRPr="00390E37">
              <w:rPr>
                <w:rFonts w:ascii="Times New Roman" w:hAnsi="Times New Roman"/>
                <w:b/>
                <w:bCs/>
                <w:i/>
                <w:iCs/>
              </w:rPr>
              <w:t>G. EXPERIEN</w:t>
            </w:r>
            <w:r w:rsidR="00BD2E35">
              <w:rPr>
                <w:rFonts w:ascii="Times New Roman" w:hAnsi="Times New Roman"/>
                <w:b/>
                <w:bCs/>
                <w:i/>
                <w:iCs/>
              </w:rPr>
              <w:t>Ţ</w:t>
            </w:r>
            <w:r w:rsidRPr="00390E37">
              <w:rPr>
                <w:rFonts w:ascii="Times New Roman" w:hAnsi="Times New Roman"/>
                <w:b/>
                <w:bCs/>
                <w:i/>
                <w:iCs/>
              </w:rPr>
              <w:t>A PROFESIONALĂ ÎN ALTE INSTITU</w:t>
            </w:r>
            <w:r w:rsidR="00BD2E35">
              <w:rPr>
                <w:rFonts w:ascii="Times New Roman" w:hAnsi="Times New Roman"/>
                <w:b/>
                <w:bCs/>
                <w:i/>
                <w:iCs/>
              </w:rPr>
              <w:t>Ţ</w:t>
            </w:r>
            <w:r w:rsidRPr="00390E37">
              <w:rPr>
                <w:rFonts w:ascii="Times New Roman" w:hAnsi="Times New Roman"/>
                <w:b/>
                <w:bCs/>
                <w:i/>
                <w:iCs/>
              </w:rPr>
              <w:t>II</w:t>
            </w:r>
          </w:p>
        </w:tc>
      </w:tr>
      <w:tr w:rsidR="009A391E" w:rsidRPr="00390E37" w14:paraId="260E05BC" w14:textId="77777777" w:rsidTr="00C5483E">
        <w:tc>
          <w:tcPr>
            <w:tcW w:w="444" w:type="dxa"/>
            <w:tcBorders>
              <w:left w:val="single" w:sz="1" w:space="0" w:color="000000"/>
              <w:bottom w:val="single" w:sz="1" w:space="0" w:color="000000"/>
            </w:tcBorders>
            <w:shd w:val="clear" w:color="auto" w:fill="auto"/>
            <w:vAlign w:val="center"/>
          </w:tcPr>
          <w:p w14:paraId="5174C7EC"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lastRenderedPageBreak/>
              <w:t>1</w:t>
            </w:r>
          </w:p>
        </w:tc>
        <w:tc>
          <w:tcPr>
            <w:tcW w:w="5185" w:type="dxa"/>
            <w:tcBorders>
              <w:left w:val="single" w:sz="1" w:space="0" w:color="000000"/>
              <w:bottom w:val="single" w:sz="1" w:space="0" w:color="000000"/>
            </w:tcBorders>
            <w:shd w:val="clear" w:color="auto" w:fill="auto"/>
            <w:vAlign w:val="center"/>
          </w:tcPr>
          <w:p w14:paraId="0826856D"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Cadru didactic invitat/asociat la universită</w:t>
            </w:r>
            <w:r w:rsidR="00BD2E35">
              <w:rPr>
                <w:rFonts w:ascii="Times New Roman" w:hAnsi="Times New Roman"/>
              </w:rPr>
              <w:t>ţ</w:t>
            </w:r>
            <w:r w:rsidRPr="00390E37">
              <w:rPr>
                <w:rFonts w:ascii="Times New Roman" w:hAnsi="Times New Roman"/>
              </w:rPr>
              <w:t xml:space="preserve">i din străinătate/ </w:t>
            </w:r>
            <w:r w:rsidR="00BD2E35">
              <w:rPr>
                <w:rFonts w:ascii="Times New Roman" w:hAnsi="Times New Roman"/>
              </w:rPr>
              <w:t>ţ</w:t>
            </w:r>
            <w:r w:rsidRPr="00390E37">
              <w:rPr>
                <w:rFonts w:ascii="Times New Roman" w:hAnsi="Times New Roman"/>
              </w:rPr>
              <w:t>ară</w:t>
            </w:r>
          </w:p>
        </w:tc>
        <w:tc>
          <w:tcPr>
            <w:tcW w:w="1467" w:type="dxa"/>
            <w:tcBorders>
              <w:left w:val="single" w:sz="1" w:space="0" w:color="000000"/>
              <w:bottom w:val="single" w:sz="1" w:space="0" w:color="000000"/>
            </w:tcBorders>
            <w:shd w:val="clear" w:color="auto" w:fill="auto"/>
            <w:vAlign w:val="center"/>
          </w:tcPr>
          <w:p w14:paraId="48D94E29"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2/1</w:t>
            </w:r>
          </w:p>
        </w:tc>
        <w:tc>
          <w:tcPr>
            <w:tcW w:w="1268" w:type="dxa"/>
            <w:tcBorders>
              <w:left w:val="single" w:sz="1" w:space="0" w:color="000000"/>
              <w:bottom w:val="single" w:sz="1" w:space="0" w:color="000000"/>
            </w:tcBorders>
            <w:shd w:val="clear" w:color="auto" w:fill="auto"/>
            <w:vAlign w:val="center"/>
          </w:tcPr>
          <w:p w14:paraId="53985123"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156D882E"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661BD7FD" w14:textId="77777777" w:rsidTr="00C5483E">
        <w:tc>
          <w:tcPr>
            <w:tcW w:w="444" w:type="dxa"/>
            <w:tcBorders>
              <w:left w:val="single" w:sz="1" w:space="0" w:color="000000"/>
              <w:bottom w:val="single" w:sz="1" w:space="0" w:color="000000"/>
            </w:tcBorders>
            <w:shd w:val="clear" w:color="auto" w:fill="auto"/>
            <w:vAlign w:val="center"/>
          </w:tcPr>
          <w:p w14:paraId="02FEB98B"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2</w:t>
            </w:r>
          </w:p>
        </w:tc>
        <w:tc>
          <w:tcPr>
            <w:tcW w:w="5185" w:type="dxa"/>
            <w:tcBorders>
              <w:left w:val="single" w:sz="1" w:space="0" w:color="000000"/>
              <w:bottom w:val="single" w:sz="1" w:space="0" w:color="000000"/>
            </w:tcBorders>
            <w:shd w:val="clear" w:color="auto" w:fill="auto"/>
            <w:vAlign w:val="center"/>
          </w:tcPr>
          <w:p w14:paraId="0120BE79"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Stagii de perfec</w:t>
            </w:r>
            <w:r w:rsidR="00BD2E35">
              <w:rPr>
                <w:rFonts w:ascii="Times New Roman" w:hAnsi="Times New Roman"/>
              </w:rPr>
              <w:t>ţ</w:t>
            </w:r>
            <w:r w:rsidRPr="00390E37">
              <w:rPr>
                <w:rFonts w:ascii="Times New Roman" w:hAnsi="Times New Roman"/>
              </w:rPr>
              <w:t>ionare în institu</w:t>
            </w:r>
            <w:r w:rsidR="00BD2E35">
              <w:rPr>
                <w:rFonts w:ascii="Times New Roman" w:hAnsi="Times New Roman"/>
              </w:rPr>
              <w:t>ţ</w:t>
            </w:r>
            <w:r w:rsidRPr="00390E37">
              <w:rPr>
                <w:rFonts w:ascii="Times New Roman" w:hAnsi="Times New Roman"/>
              </w:rPr>
              <w:t>ii din străinătate: sub 3 luni/peste 3 luni</w:t>
            </w:r>
          </w:p>
        </w:tc>
        <w:tc>
          <w:tcPr>
            <w:tcW w:w="1467" w:type="dxa"/>
            <w:tcBorders>
              <w:left w:val="single" w:sz="1" w:space="0" w:color="000000"/>
              <w:bottom w:val="single" w:sz="1" w:space="0" w:color="000000"/>
            </w:tcBorders>
            <w:shd w:val="clear" w:color="auto" w:fill="auto"/>
            <w:vAlign w:val="center"/>
          </w:tcPr>
          <w:p w14:paraId="6037EB8B"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2/1</w:t>
            </w:r>
          </w:p>
        </w:tc>
        <w:tc>
          <w:tcPr>
            <w:tcW w:w="1268" w:type="dxa"/>
            <w:tcBorders>
              <w:left w:val="single" w:sz="1" w:space="0" w:color="000000"/>
              <w:bottom w:val="single" w:sz="1" w:space="0" w:color="000000"/>
            </w:tcBorders>
            <w:shd w:val="clear" w:color="auto" w:fill="auto"/>
            <w:vAlign w:val="center"/>
          </w:tcPr>
          <w:p w14:paraId="5C541E30"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2216F759"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6A201FB3" w14:textId="77777777" w:rsidTr="00C5483E">
        <w:tc>
          <w:tcPr>
            <w:tcW w:w="444" w:type="dxa"/>
            <w:tcBorders>
              <w:left w:val="single" w:sz="1" w:space="0" w:color="000000"/>
              <w:bottom w:val="single" w:sz="1" w:space="0" w:color="000000"/>
            </w:tcBorders>
            <w:shd w:val="clear" w:color="auto" w:fill="auto"/>
            <w:vAlign w:val="center"/>
          </w:tcPr>
          <w:p w14:paraId="5539E9C3"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3</w:t>
            </w:r>
          </w:p>
        </w:tc>
        <w:tc>
          <w:tcPr>
            <w:tcW w:w="5185" w:type="dxa"/>
            <w:tcBorders>
              <w:left w:val="single" w:sz="1" w:space="0" w:color="000000"/>
              <w:bottom w:val="single" w:sz="1" w:space="0" w:color="000000"/>
            </w:tcBorders>
            <w:shd w:val="clear" w:color="auto" w:fill="auto"/>
            <w:vAlign w:val="center"/>
          </w:tcPr>
          <w:p w14:paraId="29C9CA6A"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lang w:eastAsia="en-US"/>
              </w:rPr>
              <w:t>Alte ac</w:t>
            </w:r>
            <w:r w:rsidR="00BD2E35">
              <w:rPr>
                <w:rFonts w:ascii="Times New Roman" w:hAnsi="Times New Roman"/>
                <w:lang w:eastAsia="en-US"/>
              </w:rPr>
              <w:t>ţ</w:t>
            </w:r>
            <w:r w:rsidRPr="00390E37">
              <w:rPr>
                <w:rFonts w:ascii="Times New Roman" w:hAnsi="Times New Roman"/>
                <w:lang w:eastAsia="en-US"/>
              </w:rPr>
              <w:t>iuni/activită</w:t>
            </w:r>
            <w:r w:rsidR="00BD2E35">
              <w:rPr>
                <w:rFonts w:ascii="Times New Roman" w:hAnsi="Times New Roman"/>
                <w:lang w:eastAsia="en-US"/>
              </w:rPr>
              <w:t>ţ</w:t>
            </w:r>
            <w:r w:rsidRPr="00390E37">
              <w:rPr>
                <w:rFonts w:ascii="Times New Roman" w:hAnsi="Times New Roman"/>
                <w:lang w:eastAsia="en-US"/>
              </w:rPr>
              <w:t>i care dovedesc experien</w:t>
            </w:r>
            <w:r w:rsidR="00BD2E35">
              <w:rPr>
                <w:rFonts w:ascii="Times New Roman" w:hAnsi="Times New Roman"/>
                <w:lang w:eastAsia="en-US"/>
              </w:rPr>
              <w:t>ţ</w:t>
            </w:r>
            <w:r w:rsidRPr="00390E37">
              <w:rPr>
                <w:rFonts w:ascii="Times New Roman" w:hAnsi="Times New Roman"/>
                <w:lang w:eastAsia="en-US"/>
              </w:rPr>
              <w:t>a profesională a candidatului în alte institu</w:t>
            </w:r>
            <w:r w:rsidR="00BD2E35">
              <w:rPr>
                <w:rFonts w:ascii="Times New Roman" w:hAnsi="Times New Roman"/>
                <w:lang w:eastAsia="en-US"/>
              </w:rPr>
              <w:t>ţ</w:t>
            </w:r>
            <w:r w:rsidRPr="00390E37">
              <w:rPr>
                <w:rFonts w:ascii="Times New Roman" w:hAnsi="Times New Roman"/>
                <w:lang w:eastAsia="en-US"/>
              </w:rPr>
              <w:t>ii decât U.O.</w:t>
            </w:r>
          </w:p>
        </w:tc>
        <w:tc>
          <w:tcPr>
            <w:tcW w:w="1467" w:type="dxa"/>
            <w:tcBorders>
              <w:left w:val="single" w:sz="1" w:space="0" w:color="000000"/>
              <w:bottom w:val="single" w:sz="1" w:space="0" w:color="000000"/>
            </w:tcBorders>
            <w:shd w:val="clear" w:color="auto" w:fill="auto"/>
            <w:vAlign w:val="center"/>
          </w:tcPr>
          <w:p w14:paraId="3D66FF8D" w14:textId="77777777" w:rsidR="009A391E" w:rsidRPr="00390E37" w:rsidRDefault="009A391E" w:rsidP="00C5483E">
            <w:pPr>
              <w:spacing w:after="0" w:line="240" w:lineRule="auto"/>
              <w:jc w:val="center"/>
              <w:rPr>
                <w:rFonts w:ascii="Times New Roman" w:hAnsi="Times New Roman"/>
              </w:rPr>
            </w:pPr>
            <w:r w:rsidRPr="00390E37">
              <w:rPr>
                <w:rFonts w:ascii="Times New Roman" w:hAnsi="Times New Roman"/>
              </w:rPr>
              <w:t>1</w:t>
            </w:r>
          </w:p>
          <w:p w14:paraId="3366A328" w14:textId="77777777" w:rsidR="009A391E" w:rsidRPr="00390E37" w:rsidRDefault="009A391E" w:rsidP="00C5483E">
            <w:pPr>
              <w:pStyle w:val="TableContents"/>
              <w:snapToGrid w:val="0"/>
              <w:spacing w:after="0" w:line="200" w:lineRule="atLeast"/>
              <w:jc w:val="center"/>
              <w:rPr>
                <w:rFonts w:ascii="Times New Roman" w:hAnsi="Times New Roman"/>
              </w:rPr>
            </w:pPr>
            <w:r w:rsidRPr="00390E37">
              <w:rPr>
                <w:rFonts w:ascii="Times New Roman" w:hAnsi="Times New Roman"/>
              </w:rPr>
              <w:t>Pe ac</w:t>
            </w:r>
            <w:r w:rsidR="00BD2E35">
              <w:rPr>
                <w:rFonts w:ascii="Times New Roman" w:hAnsi="Times New Roman"/>
              </w:rPr>
              <w:t>ţ</w:t>
            </w:r>
            <w:r w:rsidRPr="00390E37">
              <w:rPr>
                <w:rFonts w:ascii="Times New Roman" w:hAnsi="Times New Roman"/>
              </w:rPr>
              <w:t>iune/ activitate</w:t>
            </w:r>
          </w:p>
        </w:tc>
        <w:tc>
          <w:tcPr>
            <w:tcW w:w="1268" w:type="dxa"/>
            <w:tcBorders>
              <w:left w:val="single" w:sz="1" w:space="0" w:color="000000"/>
              <w:bottom w:val="single" w:sz="1" w:space="0" w:color="000000"/>
            </w:tcBorders>
            <w:shd w:val="clear" w:color="auto" w:fill="auto"/>
            <w:vAlign w:val="center"/>
          </w:tcPr>
          <w:p w14:paraId="038E14B2"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7CBC97FF"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0FBB8A86" w14:textId="77777777" w:rsidTr="00C5483E">
        <w:tc>
          <w:tcPr>
            <w:tcW w:w="444" w:type="dxa"/>
            <w:tcBorders>
              <w:left w:val="single" w:sz="1" w:space="0" w:color="000000"/>
              <w:bottom w:val="single" w:sz="1" w:space="0" w:color="000000"/>
            </w:tcBorders>
            <w:shd w:val="clear" w:color="auto" w:fill="auto"/>
            <w:vAlign w:val="center"/>
          </w:tcPr>
          <w:p w14:paraId="6D6CFED9"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6652" w:type="dxa"/>
            <w:gridSpan w:val="2"/>
            <w:tcBorders>
              <w:left w:val="single" w:sz="1" w:space="0" w:color="000000"/>
              <w:bottom w:val="single" w:sz="1" w:space="0" w:color="000000"/>
            </w:tcBorders>
            <w:shd w:val="clear" w:color="auto" w:fill="auto"/>
            <w:vAlign w:val="center"/>
          </w:tcPr>
          <w:p w14:paraId="0979CF75" w14:textId="77777777" w:rsidR="009A391E" w:rsidRPr="00390E37" w:rsidRDefault="009A391E" w:rsidP="00C5483E">
            <w:pPr>
              <w:pStyle w:val="TableContents"/>
              <w:snapToGrid w:val="0"/>
              <w:spacing w:after="0" w:line="200" w:lineRule="atLeast"/>
              <w:jc w:val="both"/>
              <w:rPr>
                <w:rFonts w:ascii="Times New Roman" w:hAnsi="Times New Roman"/>
              </w:rPr>
            </w:pPr>
            <w:r w:rsidRPr="00390E37">
              <w:rPr>
                <w:rFonts w:ascii="Times New Roman" w:hAnsi="Times New Roman"/>
              </w:rPr>
              <w:t>Punctaj G</w:t>
            </w:r>
          </w:p>
        </w:tc>
        <w:tc>
          <w:tcPr>
            <w:tcW w:w="1268" w:type="dxa"/>
            <w:tcBorders>
              <w:left w:val="single" w:sz="1" w:space="0" w:color="000000"/>
              <w:bottom w:val="single" w:sz="1" w:space="0" w:color="000000"/>
            </w:tcBorders>
            <w:shd w:val="clear" w:color="auto" w:fill="auto"/>
            <w:vAlign w:val="center"/>
          </w:tcPr>
          <w:p w14:paraId="21188277"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4451C33B"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390E37" w14:paraId="079C5D02" w14:textId="77777777" w:rsidTr="00C5483E">
        <w:tc>
          <w:tcPr>
            <w:tcW w:w="444" w:type="dxa"/>
            <w:tcBorders>
              <w:left w:val="single" w:sz="1" w:space="0" w:color="000000"/>
              <w:bottom w:val="single" w:sz="1" w:space="0" w:color="000000"/>
            </w:tcBorders>
            <w:shd w:val="clear" w:color="auto" w:fill="auto"/>
            <w:vAlign w:val="center"/>
          </w:tcPr>
          <w:p w14:paraId="28BDF339"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6652" w:type="dxa"/>
            <w:gridSpan w:val="2"/>
            <w:tcBorders>
              <w:left w:val="single" w:sz="1" w:space="0" w:color="000000"/>
              <w:bottom w:val="single" w:sz="1" w:space="0" w:color="000000"/>
            </w:tcBorders>
            <w:shd w:val="clear" w:color="auto" w:fill="auto"/>
            <w:vAlign w:val="center"/>
          </w:tcPr>
          <w:p w14:paraId="1A28A28F" w14:textId="77777777" w:rsidR="009A391E" w:rsidRPr="00390E37" w:rsidRDefault="009A391E" w:rsidP="00C5483E">
            <w:pPr>
              <w:pStyle w:val="TableContents"/>
              <w:snapToGrid w:val="0"/>
              <w:spacing w:after="0" w:line="200" w:lineRule="atLeast"/>
              <w:jc w:val="both"/>
              <w:rPr>
                <w:rFonts w:ascii="Times New Roman" w:hAnsi="Times New Roman"/>
                <w:b/>
                <w:bCs/>
              </w:rPr>
            </w:pPr>
            <w:r w:rsidRPr="00390E37">
              <w:rPr>
                <w:rFonts w:ascii="Times New Roman" w:hAnsi="Times New Roman"/>
                <w:b/>
                <w:bCs/>
              </w:rPr>
              <w:t>Punctaj total (suma punctajelor intermediare)</w:t>
            </w:r>
          </w:p>
        </w:tc>
        <w:tc>
          <w:tcPr>
            <w:tcW w:w="1268" w:type="dxa"/>
            <w:tcBorders>
              <w:left w:val="single" w:sz="1" w:space="0" w:color="000000"/>
              <w:bottom w:val="single" w:sz="1" w:space="0" w:color="000000"/>
            </w:tcBorders>
            <w:shd w:val="clear" w:color="auto" w:fill="auto"/>
            <w:vAlign w:val="center"/>
          </w:tcPr>
          <w:p w14:paraId="23F0FB0D" w14:textId="77777777" w:rsidR="009A391E" w:rsidRPr="00390E37" w:rsidRDefault="009A391E" w:rsidP="00C5483E">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6EDBF6EA" w14:textId="77777777" w:rsidR="009A391E" w:rsidRPr="00390E37" w:rsidRDefault="009A391E" w:rsidP="00C5483E">
            <w:pPr>
              <w:pStyle w:val="TableContents"/>
              <w:snapToGrid w:val="0"/>
              <w:spacing w:after="0" w:line="200" w:lineRule="atLeast"/>
              <w:jc w:val="center"/>
              <w:rPr>
                <w:rFonts w:ascii="Times New Roman" w:hAnsi="Times New Roman"/>
              </w:rPr>
            </w:pPr>
          </w:p>
        </w:tc>
      </w:tr>
      <w:tr w:rsidR="009A391E" w:rsidRPr="005578AD" w14:paraId="5E7D0FBB" w14:textId="77777777" w:rsidTr="00C5483E">
        <w:tc>
          <w:tcPr>
            <w:tcW w:w="444" w:type="dxa"/>
            <w:tcBorders>
              <w:left w:val="single" w:sz="1" w:space="0" w:color="000000"/>
              <w:bottom w:val="single" w:sz="1" w:space="0" w:color="000000"/>
            </w:tcBorders>
            <w:shd w:val="clear" w:color="auto" w:fill="auto"/>
            <w:vAlign w:val="center"/>
          </w:tcPr>
          <w:p w14:paraId="14A8BBB8" w14:textId="77777777" w:rsidR="009A391E" w:rsidRPr="005578AD" w:rsidRDefault="009A391E" w:rsidP="00C5483E">
            <w:pPr>
              <w:pStyle w:val="TableContents"/>
              <w:snapToGrid w:val="0"/>
              <w:spacing w:after="0" w:line="200" w:lineRule="atLeast"/>
              <w:jc w:val="center"/>
              <w:rPr>
                <w:rFonts w:ascii="Times New Roman" w:hAnsi="Times New Roman"/>
                <w:strike/>
              </w:rPr>
            </w:pPr>
          </w:p>
        </w:tc>
        <w:tc>
          <w:tcPr>
            <w:tcW w:w="6652" w:type="dxa"/>
            <w:gridSpan w:val="2"/>
            <w:tcBorders>
              <w:left w:val="single" w:sz="1" w:space="0" w:color="000000"/>
              <w:bottom w:val="single" w:sz="1" w:space="0" w:color="000000"/>
            </w:tcBorders>
            <w:shd w:val="clear" w:color="auto" w:fill="auto"/>
            <w:vAlign w:val="center"/>
          </w:tcPr>
          <w:p w14:paraId="283638D8" w14:textId="77777777" w:rsidR="009A391E" w:rsidRPr="005578AD" w:rsidRDefault="009A391E" w:rsidP="00C5483E">
            <w:pPr>
              <w:pStyle w:val="TableContents"/>
              <w:snapToGrid w:val="0"/>
              <w:spacing w:after="0" w:line="200" w:lineRule="atLeast"/>
              <w:jc w:val="both"/>
              <w:rPr>
                <w:rFonts w:ascii="Times New Roman" w:hAnsi="Times New Roman"/>
                <w:b/>
                <w:bCs/>
                <w:strike/>
              </w:rPr>
            </w:pPr>
            <w:r w:rsidRPr="009F1D8C">
              <w:rPr>
                <w:rFonts w:ascii="Times New Roman" w:hAnsi="Times New Roman"/>
                <w:b/>
                <w:bCs/>
                <w:strike/>
                <w:color w:val="FF0000"/>
              </w:rPr>
              <w:t>Punctaj total relativ (punctaj total/punctaj minim)x10</w:t>
            </w:r>
          </w:p>
        </w:tc>
        <w:tc>
          <w:tcPr>
            <w:tcW w:w="1268" w:type="dxa"/>
            <w:tcBorders>
              <w:left w:val="single" w:sz="1" w:space="0" w:color="000000"/>
              <w:bottom w:val="single" w:sz="1" w:space="0" w:color="000000"/>
            </w:tcBorders>
            <w:shd w:val="clear" w:color="auto" w:fill="auto"/>
            <w:vAlign w:val="center"/>
          </w:tcPr>
          <w:p w14:paraId="432F7662" w14:textId="77777777" w:rsidR="009A391E" w:rsidRPr="005578AD" w:rsidRDefault="009A391E" w:rsidP="00C5483E">
            <w:pPr>
              <w:pStyle w:val="TableContents"/>
              <w:snapToGrid w:val="0"/>
              <w:spacing w:after="0" w:line="200" w:lineRule="atLeast"/>
              <w:jc w:val="center"/>
              <w:rPr>
                <w:rFonts w:ascii="Times New Roman" w:hAnsi="Times New Roman"/>
                <w:strike/>
              </w:rPr>
            </w:pPr>
          </w:p>
        </w:tc>
        <w:tc>
          <w:tcPr>
            <w:tcW w:w="1288" w:type="dxa"/>
            <w:tcBorders>
              <w:left w:val="single" w:sz="1" w:space="0" w:color="000000"/>
              <w:bottom w:val="single" w:sz="1" w:space="0" w:color="000000"/>
              <w:right w:val="single" w:sz="1" w:space="0" w:color="000000"/>
            </w:tcBorders>
            <w:shd w:val="clear" w:color="auto" w:fill="auto"/>
            <w:vAlign w:val="center"/>
          </w:tcPr>
          <w:p w14:paraId="0EDD651F" w14:textId="77777777" w:rsidR="009A391E" w:rsidRPr="005578AD" w:rsidRDefault="009A391E" w:rsidP="00C5483E">
            <w:pPr>
              <w:pStyle w:val="TableContents"/>
              <w:snapToGrid w:val="0"/>
              <w:spacing w:after="0" w:line="200" w:lineRule="atLeast"/>
              <w:jc w:val="center"/>
              <w:rPr>
                <w:rFonts w:ascii="Times New Roman" w:hAnsi="Times New Roman"/>
                <w:strike/>
              </w:rPr>
            </w:pPr>
          </w:p>
        </w:tc>
      </w:tr>
    </w:tbl>
    <w:p w14:paraId="79C154A6" w14:textId="69639512" w:rsidR="009A391E" w:rsidRDefault="009A391E" w:rsidP="009A391E"/>
    <w:p w14:paraId="2C5ABBC4" w14:textId="2FE21B15" w:rsidR="007C3B1D" w:rsidRDefault="007C3B1D" w:rsidP="009A391E"/>
    <w:p w14:paraId="77958D6C" w14:textId="77777777" w:rsidR="007C3B1D" w:rsidRPr="00841EDB" w:rsidRDefault="007C3B1D" w:rsidP="007C3B1D">
      <w:pPr>
        <w:pStyle w:val="Titlu1"/>
        <w:numPr>
          <w:ilvl w:val="0"/>
          <w:numId w:val="31"/>
        </w:numPr>
        <w:tabs>
          <w:tab w:val="clear" w:pos="0"/>
          <w:tab w:val="num" w:pos="360"/>
        </w:tabs>
        <w:spacing w:after="0" w:line="360" w:lineRule="auto"/>
        <w:rPr>
          <w:sz w:val="24"/>
          <w:szCs w:val="24"/>
        </w:rPr>
      </w:pPr>
      <w:r w:rsidRPr="00841EDB">
        <w:rPr>
          <w:sz w:val="24"/>
          <w:szCs w:val="24"/>
        </w:rPr>
        <w:t>PRELEGEREA DIDACTICĂ</w:t>
      </w:r>
    </w:p>
    <w:p w14:paraId="3F5F68BD" w14:textId="77777777" w:rsidR="007C3B1D" w:rsidRPr="00390E37" w:rsidRDefault="007C3B1D" w:rsidP="007C3B1D">
      <w:pPr>
        <w:pStyle w:val="Listparagraf"/>
        <w:autoSpaceDE w:val="0"/>
        <w:spacing w:after="0" w:line="360" w:lineRule="auto"/>
        <w:ind w:left="1440"/>
        <w:rPr>
          <w:rFonts w:ascii="Times New Roman" w:hAnsi="Times New Roman"/>
          <w:b/>
          <w:bCs/>
          <w:sz w:val="24"/>
          <w:szCs w:val="24"/>
        </w:rPr>
      </w:pPr>
    </w:p>
    <w:p w14:paraId="4A41E1EB" w14:textId="77777777" w:rsidR="007C3B1D" w:rsidRPr="00390E37" w:rsidRDefault="007C3B1D" w:rsidP="007C3B1D">
      <w:pPr>
        <w:numPr>
          <w:ilvl w:val="2"/>
          <w:numId w:val="3"/>
        </w:numPr>
        <w:autoSpaceDE w:val="0"/>
        <w:spacing w:after="0" w:line="360" w:lineRule="auto"/>
        <w:jc w:val="center"/>
        <w:rPr>
          <w:rFonts w:ascii="Times New Roman" w:hAnsi="Times New Roman"/>
          <w:bCs/>
          <w:sz w:val="24"/>
          <w:szCs w:val="24"/>
        </w:rPr>
      </w:pPr>
      <w:r w:rsidRPr="00390E37">
        <w:rPr>
          <w:rFonts w:ascii="Times New Roman" w:hAnsi="Times New Roman"/>
          <w:bCs/>
          <w:sz w:val="24"/>
          <w:szCs w:val="24"/>
        </w:rPr>
        <w:t xml:space="preserve">Puncte acordate: minim (obligatoriu de </w:t>
      </w:r>
      <w:proofErr w:type="spellStart"/>
      <w:r w:rsidRPr="00390E37">
        <w:rPr>
          <w:rFonts w:ascii="Times New Roman" w:hAnsi="Times New Roman"/>
          <w:bCs/>
          <w:sz w:val="24"/>
          <w:szCs w:val="24"/>
        </w:rPr>
        <w:t>ob</w:t>
      </w:r>
      <w:r>
        <w:rPr>
          <w:rFonts w:ascii="Times New Roman" w:hAnsi="Times New Roman"/>
          <w:bCs/>
          <w:sz w:val="24"/>
          <w:szCs w:val="24"/>
        </w:rPr>
        <w:t>ţ</w:t>
      </w:r>
      <w:r w:rsidRPr="00390E37">
        <w:rPr>
          <w:rFonts w:ascii="Times New Roman" w:hAnsi="Times New Roman"/>
          <w:bCs/>
          <w:sz w:val="24"/>
          <w:szCs w:val="24"/>
        </w:rPr>
        <w:t>inut</w:t>
      </w:r>
      <w:proofErr w:type="spellEnd"/>
      <w:r w:rsidRPr="00390E37">
        <w:rPr>
          <w:rFonts w:ascii="Times New Roman" w:hAnsi="Times New Roman"/>
          <w:bCs/>
          <w:sz w:val="24"/>
          <w:szCs w:val="24"/>
        </w:rPr>
        <w:t>) – 8 puncte,          maxim – 10 puncte</w:t>
      </w:r>
    </w:p>
    <w:p w14:paraId="5C84C43E" w14:textId="77777777" w:rsidR="007C3B1D" w:rsidRPr="00390E37" w:rsidRDefault="007C3B1D" w:rsidP="007C3B1D">
      <w:pPr>
        <w:numPr>
          <w:ilvl w:val="2"/>
          <w:numId w:val="3"/>
        </w:numPr>
        <w:autoSpaceDE w:val="0"/>
        <w:spacing w:after="0" w:line="360" w:lineRule="auto"/>
        <w:jc w:val="center"/>
        <w:rPr>
          <w:rFonts w:ascii="Times New Roman" w:hAnsi="Times New Roman"/>
          <w:bCs/>
          <w:sz w:val="24"/>
          <w:szCs w:val="24"/>
        </w:rPr>
      </w:pPr>
    </w:p>
    <w:p w14:paraId="6C69707D" w14:textId="77777777" w:rsidR="007C3B1D" w:rsidRPr="00390E37" w:rsidRDefault="007C3B1D" w:rsidP="007C3B1D">
      <w:pPr>
        <w:numPr>
          <w:ilvl w:val="2"/>
          <w:numId w:val="3"/>
        </w:numPr>
        <w:autoSpaceDE w:val="0"/>
        <w:spacing w:after="0" w:line="360" w:lineRule="auto"/>
        <w:jc w:val="center"/>
        <w:rPr>
          <w:rFonts w:ascii="Times New Roman" w:hAnsi="Times New Roman"/>
          <w:b/>
          <w:bCs/>
          <w:sz w:val="24"/>
          <w:szCs w:val="24"/>
        </w:rPr>
      </w:pPr>
      <w:r w:rsidRPr="00390E37">
        <w:rPr>
          <w:rFonts w:ascii="Times New Roman" w:hAnsi="Times New Roman"/>
          <w:sz w:val="24"/>
          <w:szCs w:val="24"/>
        </w:rPr>
        <w:t>Punctaj final evaluarea II</w:t>
      </w:r>
      <w:r>
        <w:rPr>
          <w:rFonts w:ascii="Times New Roman" w:hAnsi="Times New Roman"/>
          <w:sz w:val="24"/>
          <w:szCs w:val="24"/>
        </w:rPr>
        <w:t xml:space="preserve"> </w:t>
      </w:r>
      <w:r w:rsidRPr="00390E37">
        <w:rPr>
          <w:rFonts w:ascii="Times New Roman" w:hAnsi="Times New Roman"/>
          <w:sz w:val="24"/>
          <w:szCs w:val="24"/>
        </w:rPr>
        <w:t xml:space="preserve"> ________________</w:t>
      </w:r>
    </w:p>
    <w:p w14:paraId="240D4FD1" w14:textId="77777777" w:rsidR="007C3B1D" w:rsidRPr="00390E37" w:rsidRDefault="007C3B1D" w:rsidP="007C3B1D">
      <w:pPr>
        <w:autoSpaceDE w:val="0"/>
        <w:spacing w:after="0" w:line="360" w:lineRule="auto"/>
        <w:jc w:val="center"/>
        <w:rPr>
          <w:rFonts w:ascii="Times New Roman" w:hAnsi="Times New Roman"/>
          <w:b/>
          <w:bCs/>
          <w:sz w:val="24"/>
          <w:szCs w:val="24"/>
        </w:rPr>
      </w:pPr>
    </w:p>
    <w:p w14:paraId="2DBBC7B0" w14:textId="77777777" w:rsidR="007C3B1D" w:rsidRPr="00390E37" w:rsidRDefault="007C3B1D" w:rsidP="007C3B1D">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ab/>
      </w:r>
    </w:p>
    <w:p w14:paraId="17E87EB6" w14:textId="77777777" w:rsidR="007C3B1D" w:rsidRPr="00390E37" w:rsidRDefault="007C3B1D" w:rsidP="007C3B1D">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ab/>
        <w:t xml:space="preserve">PUNCTAJUL FINAL____________(suma punctajelor </w:t>
      </w:r>
      <w:proofErr w:type="spellStart"/>
      <w:r w:rsidRPr="00390E37">
        <w:rPr>
          <w:rFonts w:ascii="Times New Roman" w:hAnsi="Times New Roman"/>
          <w:b/>
          <w:bCs/>
          <w:sz w:val="24"/>
          <w:szCs w:val="24"/>
        </w:rPr>
        <w:t>ob</w:t>
      </w:r>
      <w:r>
        <w:rPr>
          <w:rFonts w:ascii="Times New Roman" w:hAnsi="Times New Roman"/>
          <w:b/>
          <w:bCs/>
          <w:sz w:val="24"/>
          <w:szCs w:val="24"/>
        </w:rPr>
        <w:t>ţ</w:t>
      </w:r>
      <w:r w:rsidRPr="00390E37">
        <w:rPr>
          <w:rFonts w:ascii="Times New Roman" w:hAnsi="Times New Roman"/>
          <w:b/>
          <w:bCs/>
          <w:sz w:val="24"/>
          <w:szCs w:val="24"/>
        </w:rPr>
        <w:t>inute</w:t>
      </w:r>
      <w:proofErr w:type="spellEnd"/>
      <w:r w:rsidRPr="00390E37">
        <w:rPr>
          <w:rFonts w:ascii="Times New Roman" w:hAnsi="Times New Roman"/>
          <w:b/>
          <w:bCs/>
          <w:sz w:val="24"/>
          <w:szCs w:val="24"/>
        </w:rPr>
        <w:t xml:space="preserve"> la evaluările I, II)</w:t>
      </w:r>
    </w:p>
    <w:p w14:paraId="4D51C271" w14:textId="77777777" w:rsidR="007C3B1D" w:rsidRPr="00390E37" w:rsidRDefault="007C3B1D" w:rsidP="007C3B1D">
      <w:pPr>
        <w:autoSpaceDE w:val="0"/>
        <w:spacing w:after="0" w:line="360" w:lineRule="auto"/>
        <w:jc w:val="center"/>
        <w:rPr>
          <w:rFonts w:ascii="Times New Roman" w:hAnsi="Times New Roman"/>
          <w:b/>
          <w:bCs/>
          <w:sz w:val="24"/>
          <w:szCs w:val="24"/>
        </w:rPr>
      </w:pPr>
    </w:p>
    <w:p w14:paraId="549D36FA" w14:textId="77777777" w:rsidR="007C3B1D" w:rsidRDefault="007C3B1D" w:rsidP="007C3B1D">
      <w:pPr>
        <w:autoSpaceDE w:val="0"/>
        <w:spacing w:after="0" w:line="360" w:lineRule="auto"/>
        <w:jc w:val="center"/>
        <w:rPr>
          <w:rFonts w:ascii="Times New Roman" w:hAnsi="Times New Roman"/>
          <w:b/>
          <w:bCs/>
          <w:sz w:val="24"/>
          <w:szCs w:val="24"/>
        </w:rPr>
      </w:pPr>
    </w:p>
    <w:p w14:paraId="2E52EB10" w14:textId="77777777" w:rsidR="007C3B1D" w:rsidRPr="00390E37" w:rsidRDefault="007C3B1D" w:rsidP="007C3B1D">
      <w:pPr>
        <w:autoSpaceDE w:val="0"/>
        <w:spacing w:after="0" w:line="360" w:lineRule="auto"/>
        <w:jc w:val="center"/>
        <w:rPr>
          <w:rFonts w:ascii="Times New Roman" w:hAnsi="Times New Roman"/>
          <w:b/>
          <w:bCs/>
          <w:sz w:val="24"/>
          <w:szCs w:val="24"/>
        </w:rPr>
      </w:pPr>
    </w:p>
    <w:p w14:paraId="3E10A146" w14:textId="77777777" w:rsidR="007C3B1D" w:rsidRPr="00390E37" w:rsidRDefault="007C3B1D" w:rsidP="007C3B1D">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t>Membrul comisiei</w:t>
      </w:r>
    </w:p>
    <w:p w14:paraId="1F07D9D1" w14:textId="77777777" w:rsidR="007C3B1D" w:rsidRPr="00390E37" w:rsidRDefault="007C3B1D" w:rsidP="007C3B1D">
      <w:pPr>
        <w:autoSpaceDE w:val="0"/>
        <w:spacing w:after="0" w:line="360" w:lineRule="auto"/>
        <w:jc w:val="center"/>
        <w:rPr>
          <w:rFonts w:ascii="Times New Roman" w:hAnsi="Times New Roman"/>
          <w:b/>
          <w:bCs/>
          <w:sz w:val="24"/>
          <w:szCs w:val="24"/>
        </w:rPr>
      </w:pPr>
    </w:p>
    <w:p w14:paraId="0B3BE32C" w14:textId="77777777" w:rsidR="007C3B1D" w:rsidRPr="00390E37" w:rsidRDefault="007C3B1D" w:rsidP="007C3B1D">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t>_________________________</w:t>
      </w:r>
    </w:p>
    <w:p w14:paraId="1035B60B" w14:textId="77777777" w:rsidR="007C3B1D" w:rsidRDefault="007C3B1D" w:rsidP="009A391E"/>
    <w:p w14:paraId="08D96EED" w14:textId="77777777" w:rsidR="009A1A03" w:rsidRPr="00390E37" w:rsidRDefault="009A391E" w:rsidP="009A1A03">
      <w:pPr>
        <w:pageBreakBefore/>
        <w:autoSpaceDE w:val="0"/>
        <w:spacing w:after="0" w:line="240" w:lineRule="auto"/>
        <w:ind w:firstLine="720"/>
        <w:jc w:val="both"/>
        <w:rPr>
          <w:rFonts w:ascii="Times New Roman" w:hAnsi="Times New Roman"/>
          <w:sz w:val="24"/>
          <w:szCs w:val="24"/>
        </w:rPr>
      </w:pPr>
      <w:r w:rsidRPr="00390E37">
        <w:rPr>
          <w:rFonts w:ascii="Times New Roman" w:hAnsi="Times New Roman"/>
          <w:b/>
          <w:bCs/>
          <w:sz w:val="24"/>
          <w:szCs w:val="24"/>
        </w:rPr>
        <w:lastRenderedPageBreak/>
        <w:t>UNIVERSITATEA DIN ORADEA</w:t>
      </w:r>
      <w:r w:rsidRPr="00390E37">
        <w:rPr>
          <w:rFonts w:ascii="Times New Roman" w:hAnsi="Times New Roman"/>
          <w:b/>
          <w:bCs/>
          <w:sz w:val="24"/>
          <w:szCs w:val="24"/>
        </w:rPr>
        <w:tab/>
      </w:r>
      <w:r w:rsidRPr="00390E37">
        <w:rPr>
          <w:rFonts w:ascii="Times New Roman" w:hAnsi="Times New Roman"/>
          <w:sz w:val="24"/>
          <w:szCs w:val="24"/>
        </w:rPr>
        <w:tab/>
      </w:r>
      <w:r w:rsidRPr="00390E37">
        <w:rPr>
          <w:rFonts w:ascii="Times New Roman" w:hAnsi="Times New Roman"/>
          <w:sz w:val="24"/>
          <w:szCs w:val="24"/>
        </w:rPr>
        <w:tab/>
      </w:r>
      <w:r w:rsidRPr="00390E37">
        <w:rPr>
          <w:rFonts w:ascii="Times New Roman" w:hAnsi="Times New Roman"/>
          <w:sz w:val="24"/>
          <w:szCs w:val="24"/>
        </w:rPr>
        <w:tab/>
      </w:r>
      <w:r w:rsidR="009A1A03" w:rsidRPr="00390E37">
        <w:rPr>
          <w:rFonts w:ascii="Times New Roman" w:hAnsi="Times New Roman"/>
          <w:sz w:val="24"/>
          <w:szCs w:val="24"/>
        </w:rPr>
        <w:tab/>
      </w:r>
      <w:r w:rsidRPr="00390E37">
        <w:rPr>
          <w:rFonts w:ascii="Times New Roman" w:hAnsi="Times New Roman"/>
          <w:b/>
          <w:bCs/>
          <w:i/>
          <w:iCs/>
          <w:sz w:val="24"/>
          <w:szCs w:val="24"/>
        </w:rPr>
        <w:t xml:space="preserve">Anexa nr. 6 </w:t>
      </w:r>
    </w:p>
    <w:p w14:paraId="18812F13" w14:textId="77777777" w:rsidR="009A1A03" w:rsidRPr="00390E37" w:rsidRDefault="009A391E" w:rsidP="009A1A03">
      <w:pPr>
        <w:tabs>
          <w:tab w:val="left" w:pos="7840"/>
        </w:tabs>
        <w:spacing w:after="0"/>
        <w:jc w:val="right"/>
        <w:rPr>
          <w:rFonts w:ascii="Times New Roman" w:hAnsi="Times New Roman"/>
          <w:b/>
          <w:bCs/>
          <w:i/>
          <w:iCs/>
          <w:sz w:val="24"/>
          <w:szCs w:val="24"/>
        </w:rPr>
      </w:pPr>
      <w:r w:rsidRPr="00390E37">
        <w:rPr>
          <w:rFonts w:ascii="Times New Roman" w:hAnsi="Times New Roman"/>
          <w:b/>
          <w:bCs/>
          <w:i/>
          <w:iCs/>
          <w:sz w:val="24"/>
          <w:szCs w:val="24"/>
        </w:rPr>
        <w:t xml:space="preserve">la Metodologia de concurs pentru </w:t>
      </w:r>
    </w:p>
    <w:p w14:paraId="2EF7AF7D" w14:textId="77777777" w:rsidR="009A391E" w:rsidRPr="00390E37" w:rsidRDefault="009A391E" w:rsidP="009A1A03">
      <w:pPr>
        <w:tabs>
          <w:tab w:val="left" w:pos="7840"/>
        </w:tabs>
        <w:jc w:val="right"/>
        <w:rPr>
          <w:rFonts w:ascii="Times New Roman" w:hAnsi="Times New Roman"/>
          <w:b/>
          <w:bCs/>
          <w:i/>
          <w:iCs/>
          <w:sz w:val="24"/>
          <w:szCs w:val="24"/>
        </w:rPr>
      </w:pPr>
      <w:r w:rsidRPr="00390E37">
        <w:rPr>
          <w:rFonts w:ascii="Times New Roman" w:hAnsi="Times New Roman"/>
          <w:b/>
          <w:bCs/>
          <w:i/>
          <w:iCs/>
          <w:sz w:val="24"/>
          <w:szCs w:val="24"/>
        </w:rPr>
        <w:t xml:space="preserve">ocuparea posturilor didactice </w:t>
      </w:r>
      <w:r w:rsidR="00BD2E35">
        <w:rPr>
          <w:rFonts w:ascii="Times New Roman" w:hAnsi="Times New Roman"/>
          <w:b/>
          <w:bCs/>
          <w:i/>
          <w:iCs/>
          <w:sz w:val="24"/>
          <w:szCs w:val="24"/>
        </w:rPr>
        <w:t>ş</w:t>
      </w:r>
      <w:r w:rsidRPr="00390E37">
        <w:rPr>
          <w:rFonts w:ascii="Times New Roman" w:hAnsi="Times New Roman"/>
          <w:b/>
          <w:bCs/>
          <w:i/>
          <w:iCs/>
          <w:sz w:val="24"/>
          <w:szCs w:val="24"/>
        </w:rPr>
        <w:t>i de cercetare</w:t>
      </w:r>
    </w:p>
    <w:p w14:paraId="6F14221A" w14:textId="77777777" w:rsidR="009A391E" w:rsidRPr="00390E37" w:rsidRDefault="009A391E" w:rsidP="009A391E">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RAPORT</w:t>
      </w:r>
    </w:p>
    <w:p w14:paraId="726D3B86" w14:textId="77777777" w:rsidR="009A391E" w:rsidRPr="00390E37" w:rsidRDefault="009A391E" w:rsidP="009A391E">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 xml:space="preserve">asupra concursului pentru ocuparea posturilor didactice </w:t>
      </w:r>
      <w:r w:rsidR="00BD2E35">
        <w:rPr>
          <w:rFonts w:ascii="Times New Roman" w:hAnsi="Times New Roman"/>
          <w:b/>
          <w:bCs/>
          <w:sz w:val="24"/>
          <w:szCs w:val="24"/>
        </w:rPr>
        <w:t>ş</w:t>
      </w:r>
      <w:r w:rsidRPr="00390E37">
        <w:rPr>
          <w:rFonts w:ascii="Times New Roman" w:hAnsi="Times New Roman"/>
          <w:b/>
          <w:bCs/>
          <w:sz w:val="24"/>
          <w:szCs w:val="24"/>
        </w:rPr>
        <w:t>i de cercetare</w:t>
      </w:r>
    </w:p>
    <w:p w14:paraId="63917C16" w14:textId="77777777" w:rsidR="009A391E" w:rsidRPr="00390E37" w:rsidRDefault="009A391E" w:rsidP="009A391E">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Sesiunea __________________________</w:t>
      </w:r>
    </w:p>
    <w:p w14:paraId="5F52544C" w14:textId="77777777" w:rsidR="009A391E" w:rsidRPr="00390E37" w:rsidRDefault="009A391E" w:rsidP="009A391E">
      <w:pPr>
        <w:autoSpaceDE w:val="0"/>
        <w:spacing w:after="0" w:line="360" w:lineRule="auto"/>
        <w:jc w:val="both"/>
        <w:rPr>
          <w:rFonts w:ascii="Times New Roman" w:hAnsi="Times New Roman"/>
          <w:b/>
          <w:bCs/>
          <w:sz w:val="24"/>
          <w:szCs w:val="24"/>
        </w:rPr>
      </w:pPr>
    </w:p>
    <w:p w14:paraId="7478CE8F" w14:textId="77777777" w:rsidR="009A391E" w:rsidRPr="00390E37" w:rsidRDefault="009A391E" w:rsidP="009A391E">
      <w:pPr>
        <w:autoSpaceDE w:val="0"/>
        <w:spacing w:after="0" w:line="480" w:lineRule="auto"/>
        <w:jc w:val="both"/>
        <w:rPr>
          <w:rFonts w:ascii="Times New Roman" w:hAnsi="Times New Roman"/>
          <w:sz w:val="24"/>
          <w:szCs w:val="24"/>
        </w:rPr>
      </w:pPr>
      <w:r w:rsidRPr="00390E37">
        <w:rPr>
          <w:rFonts w:ascii="Times New Roman" w:hAnsi="Times New Roman"/>
          <w:sz w:val="24"/>
          <w:szCs w:val="24"/>
        </w:rPr>
        <w:t>Membrii comisiei de concurs (nume, prenume, titlu didactic, afiliere institu</w:t>
      </w:r>
      <w:r w:rsidR="00BD2E35">
        <w:rPr>
          <w:rFonts w:ascii="Times New Roman" w:hAnsi="Times New Roman"/>
          <w:sz w:val="24"/>
          <w:szCs w:val="24"/>
        </w:rPr>
        <w:t>ţ</w:t>
      </w:r>
      <w:r w:rsidRPr="00390E37">
        <w:rPr>
          <w:rFonts w:ascii="Times New Roman" w:hAnsi="Times New Roman"/>
          <w:sz w:val="24"/>
          <w:szCs w:val="24"/>
        </w:rPr>
        <w:t>ională):</w:t>
      </w:r>
    </w:p>
    <w:p w14:paraId="599933D1" w14:textId="77777777" w:rsidR="009A391E" w:rsidRPr="00390E37" w:rsidRDefault="009A391E" w:rsidP="009A391E">
      <w:pPr>
        <w:autoSpaceDE w:val="0"/>
        <w:spacing w:after="0" w:line="480" w:lineRule="auto"/>
        <w:jc w:val="both"/>
        <w:rPr>
          <w:rFonts w:ascii="Times New Roman" w:hAnsi="Times New Roman"/>
          <w:sz w:val="24"/>
          <w:szCs w:val="24"/>
        </w:rPr>
      </w:pPr>
      <w:r w:rsidRPr="00390E37">
        <w:rPr>
          <w:rFonts w:ascii="Times New Roman" w:hAnsi="Times New Roman"/>
          <w:sz w:val="24"/>
          <w:szCs w:val="24"/>
        </w:rPr>
        <w:tab/>
        <w:t>Pre</w:t>
      </w:r>
      <w:r w:rsidR="00BD2E35">
        <w:rPr>
          <w:rFonts w:ascii="Times New Roman" w:hAnsi="Times New Roman"/>
          <w:sz w:val="24"/>
          <w:szCs w:val="24"/>
        </w:rPr>
        <w:t>ş</w:t>
      </w:r>
      <w:r w:rsidRPr="00390E37">
        <w:rPr>
          <w:rFonts w:ascii="Times New Roman" w:hAnsi="Times New Roman"/>
          <w:sz w:val="24"/>
          <w:szCs w:val="24"/>
        </w:rPr>
        <w:t>edinte:</w:t>
      </w:r>
      <w:r w:rsidRPr="00390E37">
        <w:rPr>
          <w:rFonts w:ascii="Times New Roman" w:hAnsi="Times New Roman"/>
          <w:sz w:val="24"/>
          <w:szCs w:val="24"/>
        </w:rPr>
        <w:tab/>
        <w:t>______________________________________________________</w:t>
      </w:r>
    </w:p>
    <w:p w14:paraId="6565BA1B" w14:textId="77777777" w:rsidR="009A391E" w:rsidRPr="00390E37" w:rsidRDefault="009A391E" w:rsidP="009A391E">
      <w:pPr>
        <w:autoSpaceDE w:val="0"/>
        <w:spacing w:after="0" w:line="480" w:lineRule="auto"/>
        <w:jc w:val="both"/>
        <w:rPr>
          <w:rFonts w:ascii="Times New Roman" w:hAnsi="Times New Roman"/>
          <w:sz w:val="24"/>
          <w:szCs w:val="24"/>
        </w:rPr>
      </w:pPr>
      <w:r w:rsidRPr="00390E37">
        <w:rPr>
          <w:rFonts w:ascii="Times New Roman" w:hAnsi="Times New Roman"/>
          <w:sz w:val="24"/>
          <w:szCs w:val="24"/>
        </w:rPr>
        <w:tab/>
        <w:t>Membru:</w:t>
      </w:r>
      <w:r w:rsidRPr="00390E37">
        <w:rPr>
          <w:rFonts w:ascii="Times New Roman" w:hAnsi="Times New Roman"/>
          <w:sz w:val="24"/>
          <w:szCs w:val="24"/>
        </w:rPr>
        <w:tab/>
        <w:t>______________________________________________________</w:t>
      </w:r>
    </w:p>
    <w:p w14:paraId="0AA18E34" w14:textId="77777777" w:rsidR="009A391E" w:rsidRPr="00390E37" w:rsidRDefault="009A391E" w:rsidP="009A391E">
      <w:pPr>
        <w:autoSpaceDE w:val="0"/>
        <w:spacing w:after="0" w:line="480" w:lineRule="auto"/>
        <w:jc w:val="both"/>
        <w:rPr>
          <w:rFonts w:ascii="Times New Roman" w:hAnsi="Times New Roman"/>
          <w:sz w:val="24"/>
          <w:szCs w:val="24"/>
        </w:rPr>
      </w:pPr>
      <w:r w:rsidRPr="00390E37">
        <w:rPr>
          <w:rFonts w:ascii="Times New Roman" w:hAnsi="Times New Roman"/>
          <w:sz w:val="24"/>
          <w:szCs w:val="24"/>
        </w:rPr>
        <w:tab/>
        <w:t>Membru:</w:t>
      </w:r>
      <w:r w:rsidRPr="00390E37">
        <w:rPr>
          <w:rFonts w:ascii="Times New Roman" w:hAnsi="Times New Roman"/>
          <w:sz w:val="24"/>
          <w:szCs w:val="24"/>
        </w:rPr>
        <w:tab/>
        <w:t>______________________________________________________</w:t>
      </w:r>
    </w:p>
    <w:p w14:paraId="72D9260C" w14:textId="77777777" w:rsidR="009A391E" w:rsidRPr="00390E37" w:rsidRDefault="009A391E" w:rsidP="009A391E">
      <w:pPr>
        <w:autoSpaceDE w:val="0"/>
        <w:spacing w:after="0" w:line="480" w:lineRule="auto"/>
        <w:jc w:val="both"/>
        <w:rPr>
          <w:rFonts w:ascii="Times New Roman" w:hAnsi="Times New Roman"/>
          <w:sz w:val="24"/>
          <w:szCs w:val="24"/>
        </w:rPr>
      </w:pPr>
      <w:r w:rsidRPr="00390E37">
        <w:rPr>
          <w:rFonts w:ascii="Times New Roman" w:hAnsi="Times New Roman"/>
          <w:sz w:val="24"/>
          <w:szCs w:val="24"/>
        </w:rPr>
        <w:tab/>
        <w:t>Membru:</w:t>
      </w:r>
      <w:r w:rsidRPr="00390E37">
        <w:rPr>
          <w:rFonts w:ascii="Times New Roman" w:hAnsi="Times New Roman"/>
          <w:sz w:val="24"/>
          <w:szCs w:val="24"/>
        </w:rPr>
        <w:tab/>
        <w:t>______________________________________________________</w:t>
      </w:r>
    </w:p>
    <w:p w14:paraId="0F958D4D" w14:textId="77777777" w:rsidR="009A391E" w:rsidRPr="00390E37" w:rsidRDefault="009A391E" w:rsidP="009A391E">
      <w:pPr>
        <w:autoSpaceDE w:val="0"/>
        <w:spacing w:after="0" w:line="480" w:lineRule="auto"/>
        <w:jc w:val="both"/>
        <w:rPr>
          <w:rFonts w:ascii="Times New Roman" w:hAnsi="Times New Roman"/>
          <w:sz w:val="24"/>
          <w:szCs w:val="24"/>
        </w:rPr>
      </w:pPr>
      <w:r w:rsidRPr="00390E37">
        <w:rPr>
          <w:rFonts w:ascii="Times New Roman" w:hAnsi="Times New Roman"/>
          <w:sz w:val="24"/>
          <w:szCs w:val="24"/>
        </w:rPr>
        <w:tab/>
        <w:t>Membru:</w:t>
      </w:r>
      <w:r w:rsidRPr="00390E37">
        <w:rPr>
          <w:rFonts w:ascii="Times New Roman" w:hAnsi="Times New Roman"/>
          <w:sz w:val="24"/>
          <w:szCs w:val="24"/>
        </w:rPr>
        <w:tab/>
        <w:t>______________________________________________________</w:t>
      </w:r>
    </w:p>
    <w:p w14:paraId="775A8F06" w14:textId="77777777" w:rsidR="009A391E" w:rsidRPr="00390E37" w:rsidRDefault="009A391E" w:rsidP="009A391E">
      <w:pPr>
        <w:autoSpaceDE w:val="0"/>
        <w:spacing w:after="0" w:line="480" w:lineRule="auto"/>
        <w:jc w:val="both"/>
        <w:rPr>
          <w:rFonts w:ascii="Times New Roman" w:hAnsi="Times New Roman"/>
          <w:sz w:val="24"/>
          <w:szCs w:val="24"/>
        </w:rPr>
      </w:pPr>
      <w:r w:rsidRPr="00390E37">
        <w:rPr>
          <w:rFonts w:ascii="Times New Roman" w:hAnsi="Times New Roman"/>
          <w:sz w:val="24"/>
          <w:szCs w:val="24"/>
        </w:rPr>
        <w:t>desemnată prin decizia Rectorului Universită</w:t>
      </w:r>
      <w:r w:rsidR="00BD2E35">
        <w:rPr>
          <w:rFonts w:ascii="Times New Roman" w:hAnsi="Times New Roman"/>
          <w:sz w:val="24"/>
          <w:szCs w:val="24"/>
        </w:rPr>
        <w:t>ţ</w:t>
      </w:r>
      <w:r w:rsidRPr="00390E37">
        <w:rPr>
          <w:rFonts w:ascii="Times New Roman" w:hAnsi="Times New Roman"/>
          <w:sz w:val="24"/>
          <w:szCs w:val="24"/>
        </w:rPr>
        <w:t>ii din Oradea nr. _________ din data de ________________, pentru evaluarea candida</w:t>
      </w:r>
      <w:r w:rsidR="00BD2E35">
        <w:rPr>
          <w:rFonts w:ascii="Times New Roman" w:hAnsi="Times New Roman"/>
          <w:sz w:val="24"/>
          <w:szCs w:val="24"/>
        </w:rPr>
        <w:t>ţ</w:t>
      </w:r>
      <w:r w:rsidRPr="00390E37">
        <w:rPr>
          <w:rFonts w:ascii="Times New Roman" w:hAnsi="Times New Roman"/>
          <w:sz w:val="24"/>
          <w:szCs w:val="24"/>
        </w:rPr>
        <w:t>ilor înscri</w:t>
      </w:r>
      <w:r w:rsidR="00BD2E35">
        <w:rPr>
          <w:rFonts w:ascii="Times New Roman" w:hAnsi="Times New Roman"/>
          <w:sz w:val="24"/>
          <w:szCs w:val="24"/>
        </w:rPr>
        <w:t>ş</w:t>
      </w:r>
      <w:r w:rsidRPr="00390E37">
        <w:rPr>
          <w:rFonts w:ascii="Times New Roman" w:hAnsi="Times New Roman"/>
          <w:sz w:val="24"/>
          <w:szCs w:val="24"/>
        </w:rPr>
        <w:t>i la concursul pentru ocuparea postului vacant de _____________________________________, pozi</w:t>
      </w:r>
      <w:r w:rsidR="00BD2E35">
        <w:rPr>
          <w:rFonts w:ascii="Times New Roman" w:hAnsi="Times New Roman"/>
          <w:sz w:val="24"/>
          <w:szCs w:val="24"/>
        </w:rPr>
        <w:t>ţ</w:t>
      </w:r>
      <w:r w:rsidRPr="00390E37">
        <w:rPr>
          <w:rFonts w:ascii="Times New Roman" w:hAnsi="Times New Roman"/>
          <w:sz w:val="24"/>
          <w:szCs w:val="24"/>
        </w:rPr>
        <w:t>ia________________, Disciplinele ________________________________________________________________</w:t>
      </w:r>
      <w:r w:rsidR="003B25F8" w:rsidRPr="00390E37">
        <w:rPr>
          <w:rFonts w:ascii="Times New Roman" w:hAnsi="Times New Roman"/>
          <w:sz w:val="24"/>
          <w:szCs w:val="24"/>
        </w:rPr>
        <w:t>___</w:t>
      </w:r>
      <w:r w:rsidRPr="00390E37">
        <w:rPr>
          <w:rFonts w:ascii="Times New Roman" w:hAnsi="Times New Roman"/>
          <w:sz w:val="24"/>
          <w:szCs w:val="24"/>
        </w:rPr>
        <w:t>, Departamentul ______________________________________________________________</w:t>
      </w:r>
      <w:r w:rsidR="003B25F8" w:rsidRPr="00390E37">
        <w:rPr>
          <w:rFonts w:ascii="Times New Roman" w:hAnsi="Times New Roman"/>
          <w:sz w:val="24"/>
          <w:szCs w:val="24"/>
        </w:rPr>
        <w:t>_________</w:t>
      </w:r>
      <w:r w:rsidRPr="00390E37">
        <w:rPr>
          <w:rFonts w:ascii="Times New Roman" w:hAnsi="Times New Roman"/>
          <w:sz w:val="24"/>
          <w:szCs w:val="24"/>
        </w:rPr>
        <w:t>,</w:t>
      </w:r>
      <w:r w:rsidR="003B25F8" w:rsidRPr="00390E37">
        <w:rPr>
          <w:rFonts w:ascii="Times New Roman" w:hAnsi="Times New Roman"/>
          <w:sz w:val="24"/>
          <w:szCs w:val="24"/>
        </w:rPr>
        <w:t xml:space="preserve"> </w:t>
      </w:r>
      <w:r w:rsidRPr="00390E37">
        <w:rPr>
          <w:rFonts w:ascii="Times New Roman" w:hAnsi="Times New Roman"/>
          <w:sz w:val="24"/>
          <w:szCs w:val="24"/>
        </w:rPr>
        <w:t>Facultatea ___________________________________________, în urma derulării procedurii de concurs în conformitate cu procedura proprie facultă</w:t>
      </w:r>
      <w:r w:rsidR="00BD2E35">
        <w:rPr>
          <w:rFonts w:ascii="Times New Roman" w:hAnsi="Times New Roman"/>
          <w:sz w:val="24"/>
          <w:szCs w:val="24"/>
        </w:rPr>
        <w:t>ţ</w:t>
      </w:r>
      <w:r w:rsidRPr="00390E37">
        <w:rPr>
          <w:rFonts w:ascii="Times New Roman" w:hAnsi="Times New Roman"/>
          <w:sz w:val="24"/>
          <w:szCs w:val="24"/>
        </w:rPr>
        <w:t>ii, întocmesc următorul raport:</w:t>
      </w:r>
    </w:p>
    <w:p w14:paraId="682DC107" w14:textId="77777777" w:rsidR="009A391E" w:rsidRPr="00390E37" w:rsidRDefault="009A391E" w:rsidP="009A391E">
      <w:pPr>
        <w:autoSpaceDE w:val="0"/>
        <w:spacing w:after="0" w:line="360" w:lineRule="auto"/>
        <w:jc w:val="both"/>
        <w:rPr>
          <w:rFonts w:ascii="Times New Roman" w:hAnsi="Times New Roman"/>
          <w:sz w:val="24"/>
          <w:szCs w:val="24"/>
        </w:rPr>
      </w:pPr>
    </w:p>
    <w:p w14:paraId="3E532074" w14:textId="77777777" w:rsidR="009A391E" w:rsidRPr="00390E37" w:rsidRDefault="009A391E" w:rsidP="009A391E">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I. DATE DESPRE CANDIDA</w:t>
      </w:r>
      <w:r w:rsidR="00BD2E35">
        <w:rPr>
          <w:rFonts w:ascii="Times New Roman" w:hAnsi="Times New Roman"/>
          <w:b/>
          <w:bCs/>
          <w:sz w:val="24"/>
          <w:szCs w:val="24"/>
        </w:rPr>
        <w:t>Ţ</w:t>
      </w:r>
      <w:r w:rsidRPr="00390E37">
        <w:rPr>
          <w:rFonts w:ascii="Times New Roman" w:hAnsi="Times New Roman"/>
          <w:b/>
          <w:bCs/>
          <w:sz w:val="24"/>
          <w:szCs w:val="24"/>
        </w:rPr>
        <w:t>II ÎNSCRI</w:t>
      </w:r>
      <w:r w:rsidR="00BD2E35">
        <w:rPr>
          <w:rFonts w:ascii="Times New Roman" w:hAnsi="Times New Roman"/>
          <w:b/>
          <w:bCs/>
          <w:sz w:val="24"/>
          <w:szCs w:val="24"/>
        </w:rPr>
        <w:t>Ş</w:t>
      </w:r>
      <w:r w:rsidRPr="00390E37">
        <w:rPr>
          <w:rFonts w:ascii="Times New Roman" w:hAnsi="Times New Roman"/>
          <w:b/>
          <w:bCs/>
          <w:sz w:val="24"/>
          <w:szCs w:val="24"/>
        </w:rPr>
        <w:t>I</w:t>
      </w:r>
    </w:p>
    <w:p w14:paraId="1610E619" w14:textId="77777777" w:rsidR="009A391E" w:rsidRPr="00390E37" w:rsidRDefault="009A391E" w:rsidP="009A391E">
      <w:pPr>
        <w:autoSpaceDE w:val="0"/>
        <w:spacing w:after="0" w:line="360" w:lineRule="auto"/>
        <w:jc w:val="both"/>
        <w:rPr>
          <w:rFonts w:ascii="Times New Roman" w:hAnsi="Times New Roman"/>
          <w:b/>
          <w:bCs/>
          <w:sz w:val="12"/>
          <w:szCs w:val="12"/>
        </w:rPr>
      </w:pPr>
    </w:p>
    <w:p w14:paraId="21580C66" w14:textId="77777777" w:rsidR="009A391E" w:rsidRPr="00390E37" w:rsidRDefault="009A391E" w:rsidP="009A391E">
      <w:pPr>
        <w:autoSpaceDE w:val="0"/>
        <w:spacing w:after="0" w:line="360" w:lineRule="auto"/>
        <w:jc w:val="both"/>
        <w:rPr>
          <w:rFonts w:ascii="Times New Roman" w:hAnsi="Times New Roman"/>
          <w:sz w:val="24"/>
          <w:szCs w:val="24"/>
        </w:rPr>
      </w:pPr>
      <w:r w:rsidRPr="00390E37">
        <w:rPr>
          <w:rFonts w:ascii="Times New Roman" w:hAnsi="Times New Roman"/>
          <w:sz w:val="24"/>
          <w:szCs w:val="24"/>
        </w:rPr>
        <w:tab/>
        <w:t>1. Candida</w:t>
      </w:r>
      <w:r w:rsidR="00BD2E35">
        <w:rPr>
          <w:rFonts w:ascii="Times New Roman" w:hAnsi="Times New Roman"/>
          <w:sz w:val="24"/>
          <w:szCs w:val="24"/>
        </w:rPr>
        <w:t>ţ</w:t>
      </w:r>
      <w:r w:rsidRPr="00390E37">
        <w:rPr>
          <w:rFonts w:ascii="Times New Roman" w:hAnsi="Times New Roman"/>
          <w:sz w:val="24"/>
          <w:szCs w:val="24"/>
        </w:rPr>
        <w:t>i înscri</w:t>
      </w:r>
      <w:r w:rsidR="00BD2E35">
        <w:rPr>
          <w:rFonts w:ascii="Times New Roman" w:hAnsi="Times New Roman"/>
          <w:sz w:val="24"/>
          <w:szCs w:val="24"/>
        </w:rPr>
        <w:t>ş</w:t>
      </w:r>
      <w:r w:rsidRPr="00390E37">
        <w:rPr>
          <w:rFonts w:ascii="Times New Roman" w:hAnsi="Times New Roman"/>
          <w:sz w:val="24"/>
          <w:szCs w:val="24"/>
        </w:rPr>
        <w:t>i:</w:t>
      </w:r>
    </w:p>
    <w:p w14:paraId="49E06B30" w14:textId="77777777" w:rsidR="009A391E" w:rsidRPr="00390E37" w:rsidRDefault="009A391E" w:rsidP="009A391E">
      <w:pPr>
        <w:autoSpaceDE w:val="0"/>
        <w:spacing w:after="0" w:line="360" w:lineRule="auto"/>
        <w:jc w:val="both"/>
        <w:rPr>
          <w:rFonts w:ascii="Times New Roman" w:hAnsi="Times New Roman"/>
          <w:sz w:val="24"/>
          <w:szCs w:val="24"/>
        </w:rPr>
      </w:pPr>
      <w:r w:rsidRPr="00390E37">
        <w:rPr>
          <w:rFonts w:ascii="Times New Roman" w:hAnsi="Times New Roman"/>
          <w:sz w:val="24"/>
          <w:szCs w:val="24"/>
        </w:rPr>
        <w:t>___________________________________________________________________________</w:t>
      </w:r>
    </w:p>
    <w:p w14:paraId="417CEAE0" w14:textId="77777777" w:rsidR="009A391E" w:rsidRPr="00390E37" w:rsidRDefault="009A391E" w:rsidP="009A391E">
      <w:pPr>
        <w:autoSpaceDE w:val="0"/>
        <w:spacing w:after="0" w:line="360" w:lineRule="auto"/>
        <w:jc w:val="both"/>
        <w:rPr>
          <w:rFonts w:ascii="Times New Roman" w:hAnsi="Times New Roman"/>
          <w:sz w:val="24"/>
          <w:szCs w:val="24"/>
        </w:rPr>
      </w:pPr>
      <w:r w:rsidRPr="00390E37">
        <w:rPr>
          <w:rFonts w:ascii="Times New Roman" w:hAnsi="Times New Roman"/>
          <w:sz w:val="24"/>
          <w:szCs w:val="24"/>
        </w:rPr>
        <w:t>___________________________________________________________________________</w:t>
      </w:r>
    </w:p>
    <w:p w14:paraId="704B766D" w14:textId="77777777" w:rsidR="009A391E" w:rsidRPr="00390E37" w:rsidRDefault="009A391E" w:rsidP="009A391E">
      <w:pPr>
        <w:autoSpaceDE w:val="0"/>
        <w:spacing w:after="0" w:line="360" w:lineRule="auto"/>
        <w:jc w:val="both"/>
        <w:rPr>
          <w:rFonts w:ascii="Times New Roman" w:hAnsi="Times New Roman"/>
          <w:sz w:val="24"/>
          <w:szCs w:val="24"/>
        </w:rPr>
      </w:pPr>
      <w:r w:rsidRPr="00390E37">
        <w:rPr>
          <w:rFonts w:ascii="Times New Roman" w:hAnsi="Times New Roman"/>
          <w:sz w:val="24"/>
          <w:szCs w:val="24"/>
        </w:rPr>
        <w:t>___________________________________________________________________________</w:t>
      </w:r>
    </w:p>
    <w:p w14:paraId="1A0B38BF" w14:textId="77777777" w:rsidR="009A391E" w:rsidRPr="00390E37" w:rsidRDefault="009A391E" w:rsidP="009A391E">
      <w:pPr>
        <w:autoSpaceDE w:val="0"/>
        <w:spacing w:after="0" w:line="360" w:lineRule="auto"/>
        <w:jc w:val="both"/>
        <w:rPr>
          <w:rFonts w:ascii="Times New Roman" w:hAnsi="Times New Roman"/>
          <w:sz w:val="12"/>
          <w:szCs w:val="12"/>
        </w:rPr>
      </w:pPr>
    </w:p>
    <w:p w14:paraId="3B8CC8AF" w14:textId="77777777" w:rsidR="009A391E" w:rsidRPr="00390E37" w:rsidRDefault="009A391E" w:rsidP="009A391E">
      <w:pPr>
        <w:autoSpaceDE w:val="0"/>
        <w:spacing w:after="0" w:line="360" w:lineRule="auto"/>
        <w:jc w:val="both"/>
        <w:rPr>
          <w:rFonts w:ascii="Times New Roman" w:hAnsi="Times New Roman"/>
          <w:sz w:val="24"/>
          <w:szCs w:val="24"/>
        </w:rPr>
      </w:pPr>
      <w:r w:rsidRPr="00390E37">
        <w:rPr>
          <w:rFonts w:ascii="Times New Roman" w:hAnsi="Times New Roman"/>
          <w:sz w:val="24"/>
          <w:szCs w:val="24"/>
        </w:rPr>
        <w:tab/>
        <w:t>2. Candida</w:t>
      </w:r>
      <w:r w:rsidR="00BD2E35">
        <w:rPr>
          <w:rFonts w:ascii="Times New Roman" w:hAnsi="Times New Roman"/>
          <w:sz w:val="24"/>
          <w:szCs w:val="24"/>
        </w:rPr>
        <w:t>ţ</w:t>
      </w:r>
      <w:r w:rsidRPr="00390E37">
        <w:rPr>
          <w:rFonts w:ascii="Times New Roman" w:hAnsi="Times New Roman"/>
          <w:sz w:val="24"/>
          <w:szCs w:val="24"/>
        </w:rPr>
        <w:t>i prezen</w:t>
      </w:r>
      <w:r w:rsidR="00BD2E35">
        <w:rPr>
          <w:rFonts w:ascii="Times New Roman" w:hAnsi="Times New Roman"/>
          <w:sz w:val="24"/>
          <w:szCs w:val="24"/>
        </w:rPr>
        <w:t>ţ</w:t>
      </w:r>
      <w:r w:rsidRPr="00390E37">
        <w:rPr>
          <w:rFonts w:ascii="Times New Roman" w:hAnsi="Times New Roman"/>
          <w:sz w:val="24"/>
          <w:szCs w:val="24"/>
        </w:rPr>
        <w:t>i la concurs:</w:t>
      </w:r>
    </w:p>
    <w:p w14:paraId="22FBBE7D" w14:textId="77777777" w:rsidR="009A391E" w:rsidRPr="00390E37" w:rsidRDefault="009A391E" w:rsidP="009A391E">
      <w:pPr>
        <w:autoSpaceDE w:val="0"/>
        <w:spacing w:after="0" w:line="360" w:lineRule="auto"/>
        <w:jc w:val="both"/>
        <w:rPr>
          <w:rFonts w:ascii="Times New Roman" w:hAnsi="Times New Roman"/>
          <w:sz w:val="24"/>
          <w:szCs w:val="24"/>
        </w:rPr>
      </w:pPr>
      <w:r w:rsidRPr="00390E37">
        <w:rPr>
          <w:rFonts w:ascii="Times New Roman" w:hAnsi="Times New Roman"/>
          <w:sz w:val="24"/>
          <w:szCs w:val="24"/>
        </w:rPr>
        <w:tab/>
        <w:t>a. Proba scrisă – practică / Prelegerea didactică:</w:t>
      </w:r>
    </w:p>
    <w:p w14:paraId="2EC77DE1" w14:textId="77777777" w:rsidR="009A391E" w:rsidRPr="00390E37" w:rsidRDefault="009A391E" w:rsidP="009A391E">
      <w:pPr>
        <w:autoSpaceDE w:val="0"/>
        <w:spacing w:after="0" w:line="360" w:lineRule="auto"/>
        <w:jc w:val="both"/>
        <w:rPr>
          <w:rFonts w:ascii="Times New Roman" w:hAnsi="Times New Roman"/>
          <w:sz w:val="24"/>
          <w:szCs w:val="24"/>
        </w:rPr>
      </w:pPr>
      <w:r w:rsidRPr="00390E37">
        <w:rPr>
          <w:rFonts w:ascii="Times New Roman" w:hAnsi="Times New Roman"/>
          <w:sz w:val="24"/>
          <w:szCs w:val="24"/>
        </w:rPr>
        <w:t>___________________________________________________________________________</w:t>
      </w:r>
    </w:p>
    <w:p w14:paraId="3634EA9E" w14:textId="77777777" w:rsidR="009A391E" w:rsidRPr="00390E37" w:rsidRDefault="009A391E" w:rsidP="009A391E">
      <w:pPr>
        <w:autoSpaceDE w:val="0"/>
        <w:spacing w:after="0" w:line="360" w:lineRule="auto"/>
        <w:jc w:val="both"/>
        <w:rPr>
          <w:rFonts w:ascii="Times New Roman" w:hAnsi="Times New Roman"/>
          <w:sz w:val="24"/>
          <w:szCs w:val="24"/>
        </w:rPr>
      </w:pPr>
      <w:r w:rsidRPr="00390E37">
        <w:rPr>
          <w:rFonts w:ascii="Times New Roman" w:hAnsi="Times New Roman"/>
          <w:sz w:val="24"/>
          <w:szCs w:val="24"/>
        </w:rPr>
        <w:t>___________________________________________________________________________</w:t>
      </w:r>
    </w:p>
    <w:p w14:paraId="27198CFC" w14:textId="77777777" w:rsidR="009A391E" w:rsidRPr="00390E37" w:rsidRDefault="009A391E" w:rsidP="009A391E">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lastRenderedPageBreak/>
        <w:t>II. REZULTATE OB</w:t>
      </w:r>
      <w:r w:rsidR="00BD2E35">
        <w:rPr>
          <w:rFonts w:ascii="Times New Roman" w:hAnsi="Times New Roman"/>
          <w:b/>
          <w:bCs/>
          <w:sz w:val="24"/>
          <w:szCs w:val="24"/>
        </w:rPr>
        <w:t>Ţ</w:t>
      </w:r>
      <w:r w:rsidRPr="00390E37">
        <w:rPr>
          <w:rFonts w:ascii="Times New Roman" w:hAnsi="Times New Roman"/>
          <w:b/>
          <w:bCs/>
          <w:sz w:val="24"/>
          <w:szCs w:val="24"/>
        </w:rPr>
        <w:t>INUTE</w:t>
      </w:r>
    </w:p>
    <w:p w14:paraId="1A42745E" w14:textId="77777777" w:rsidR="009A391E" w:rsidRPr="00390E37" w:rsidRDefault="009A391E" w:rsidP="009A391E">
      <w:pPr>
        <w:autoSpaceDE w:val="0"/>
        <w:spacing w:after="0" w:line="360" w:lineRule="auto"/>
        <w:jc w:val="center"/>
        <w:rPr>
          <w:rFonts w:ascii="Times New Roman" w:hAnsi="Times New Roman"/>
          <w:sz w:val="24"/>
          <w:szCs w:val="24"/>
        </w:rPr>
      </w:pPr>
      <w:r w:rsidRPr="00390E37">
        <w:rPr>
          <w:rFonts w:ascii="Times New Roman" w:hAnsi="Times New Roman"/>
          <w:sz w:val="24"/>
          <w:szCs w:val="24"/>
        </w:rPr>
        <w:t>(se vor trece candida</w:t>
      </w:r>
      <w:r w:rsidR="00BD2E35">
        <w:rPr>
          <w:rFonts w:ascii="Times New Roman" w:hAnsi="Times New Roman"/>
          <w:sz w:val="24"/>
          <w:szCs w:val="24"/>
        </w:rPr>
        <w:t>ţ</w:t>
      </w:r>
      <w:r w:rsidRPr="00390E37">
        <w:rPr>
          <w:rFonts w:ascii="Times New Roman" w:hAnsi="Times New Roman"/>
          <w:sz w:val="24"/>
          <w:szCs w:val="24"/>
        </w:rPr>
        <w:t>ii în ordinea descrescătoare a punctajului final ob</w:t>
      </w:r>
      <w:r w:rsidR="00BD2E35">
        <w:rPr>
          <w:rFonts w:ascii="Times New Roman" w:hAnsi="Times New Roman"/>
          <w:sz w:val="24"/>
          <w:szCs w:val="24"/>
        </w:rPr>
        <w:t>ţ</w:t>
      </w:r>
      <w:r w:rsidRPr="00390E37">
        <w:rPr>
          <w:rFonts w:ascii="Times New Roman" w:hAnsi="Times New Roman"/>
          <w:sz w:val="24"/>
          <w:szCs w:val="24"/>
        </w:rPr>
        <w:t>inut)</w:t>
      </w:r>
    </w:p>
    <w:tbl>
      <w:tblPr>
        <w:tblW w:w="9852" w:type="dxa"/>
        <w:jc w:val="center"/>
        <w:tblLayout w:type="fixed"/>
        <w:tblCellMar>
          <w:top w:w="55" w:type="dxa"/>
          <w:left w:w="55" w:type="dxa"/>
          <w:bottom w:w="55" w:type="dxa"/>
          <w:right w:w="55" w:type="dxa"/>
        </w:tblCellMar>
        <w:tblLook w:val="0000" w:firstRow="0" w:lastRow="0" w:firstColumn="0" w:lastColumn="0" w:noHBand="0" w:noVBand="0"/>
      </w:tblPr>
      <w:tblGrid>
        <w:gridCol w:w="469"/>
        <w:gridCol w:w="4033"/>
        <w:gridCol w:w="567"/>
        <w:gridCol w:w="567"/>
        <w:gridCol w:w="672"/>
        <w:gridCol w:w="709"/>
        <w:gridCol w:w="709"/>
        <w:gridCol w:w="708"/>
        <w:gridCol w:w="709"/>
        <w:gridCol w:w="709"/>
      </w:tblGrid>
      <w:tr w:rsidR="009A391E" w:rsidRPr="00390E37" w14:paraId="60C39BED" w14:textId="77777777" w:rsidTr="00C5483E">
        <w:trPr>
          <w:jc w:val="center"/>
        </w:trPr>
        <w:tc>
          <w:tcPr>
            <w:tcW w:w="469" w:type="dxa"/>
            <w:vMerge w:val="restart"/>
            <w:tcBorders>
              <w:top w:val="single" w:sz="1" w:space="0" w:color="000000"/>
              <w:left w:val="single" w:sz="1" w:space="0" w:color="000000"/>
              <w:bottom w:val="single" w:sz="1" w:space="0" w:color="000000"/>
            </w:tcBorders>
            <w:shd w:val="clear" w:color="auto" w:fill="auto"/>
            <w:vAlign w:val="center"/>
          </w:tcPr>
          <w:p w14:paraId="0277054E"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Nr.</w:t>
            </w:r>
          </w:p>
          <w:p w14:paraId="2B133BEE" w14:textId="77777777" w:rsidR="009A391E" w:rsidRPr="00390E37" w:rsidRDefault="009A391E" w:rsidP="00C5483E">
            <w:pPr>
              <w:pStyle w:val="TableContents"/>
              <w:spacing w:after="0" w:line="200" w:lineRule="atLeast"/>
              <w:jc w:val="center"/>
              <w:rPr>
                <w:rFonts w:ascii="Times New Roman" w:hAnsi="Times New Roman"/>
                <w:sz w:val="24"/>
                <w:szCs w:val="24"/>
              </w:rPr>
            </w:pPr>
            <w:r w:rsidRPr="00390E37">
              <w:rPr>
                <w:rFonts w:ascii="Times New Roman" w:hAnsi="Times New Roman"/>
                <w:sz w:val="24"/>
                <w:szCs w:val="24"/>
              </w:rPr>
              <w:t>crt.</w:t>
            </w:r>
          </w:p>
        </w:tc>
        <w:tc>
          <w:tcPr>
            <w:tcW w:w="4033" w:type="dxa"/>
            <w:vMerge w:val="restart"/>
            <w:tcBorders>
              <w:top w:val="single" w:sz="1" w:space="0" w:color="000000"/>
              <w:left w:val="single" w:sz="1" w:space="0" w:color="000000"/>
              <w:bottom w:val="single" w:sz="1" w:space="0" w:color="000000"/>
            </w:tcBorders>
            <w:shd w:val="clear" w:color="auto" w:fill="auto"/>
            <w:vAlign w:val="center"/>
          </w:tcPr>
          <w:p w14:paraId="1BEEF4F4"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Candida</w:t>
            </w:r>
            <w:r w:rsidR="00BD2E35">
              <w:rPr>
                <w:rFonts w:ascii="Times New Roman" w:hAnsi="Times New Roman"/>
                <w:sz w:val="24"/>
                <w:szCs w:val="24"/>
              </w:rPr>
              <w:t>ţ</w:t>
            </w:r>
            <w:r w:rsidRPr="00390E37">
              <w:rPr>
                <w:rFonts w:ascii="Times New Roman" w:hAnsi="Times New Roman"/>
                <w:sz w:val="24"/>
                <w:szCs w:val="24"/>
              </w:rPr>
              <w:t>i înscri</w:t>
            </w:r>
            <w:r w:rsidR="00BD2E35">
              <w:rPr>
                <w:rFonts w:ascii="Times New Roman" w:hAnsi="Times New Roman"/>
                <w:sz w:val="24"/>
                <w:szCs w:val="24"/>
              </w:rPr>
              <w:t>ş</w:t>
            </w:r>
            <w:r w:rsidRPr="00390E37">
              <w:rPr>
                <w:rFonts w:ascii="Times New Roman" w:hAnsi="Times New Roman"/>
                <w:sz w:val="24"/>
                <w:szCs w:val="24"/>
              </w:rPr>
              <w:t>i</w:t>
            </w:r>
          </w:p>
        </w:tc>
        <w:tc>
          <w:tcPr>
            <w:tcW w:w="1134" w:type="dxa"/>
            <w:gridSpan w:val="2"/>
            <w:tcBorders>
              <w:top w:val="single" w:sz="1" w:space="0" w:color="000000"/>
              <w:left w:val="single" w:sz="1" w:space="0" w:color="000000"/>
              <w:bottom w:val="single" w:sz="1" w:space="0" w:color="000000"/>
            </w:tcBorders>
            <w:shd w:val="clear" w:color="auto" w:fill="auto"/>
            <w:vAlign w:val="center"/>
          </w:tcPr>
          <w:p w14:paraId="3937F6CE"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Realizat standard minim</w:t>
            </w:r>
          </w:p>
        </w:tc>
        <w:tc>
          <w:tcPr>
            <w:tcW w:w="3507" w:type="dxa"/>
            <w:gridSpan w:val="5"/>
            <w:tcBorders>
              <w:top w:val="single" w:sz="1" w:space="0" w:color="000000"/>
              <w:left w:val="single" w:sz="1" w:space="0" w:color="000000"/>
              <w:bottom w:val="single" w:sz="1" w:space="0" w:color="000000"/>
            </w:tcBorders>
          </w:tcPr>
          <w:p w14:paraId="3303FF39"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Punctaj pre</w:t>
            </w:r>
            <w:r w:rsidR="00BD2E35">
              <w:rPr>
                <w:rFonts w:ascii="Times New Roman" w:hAnsi="Times New Roman"/>
                <w:sz w:val="24"/>
                <w:szCs w:val="24"/>
              </w:rPr>
              <w:t>ş</w:t>
            </w:r>
            <w:r w:rsidRPr="00390E37">
              <w:rPr>
                <w:rFonts w:ascii="Times New Roman" w:hAnsi="Times New Roman"/>
                <w:sz w:val="24"/>
                <w:szCs w:val="24"/>
              </w:rPr>
              <w:t xml:space="preserve">edinte </w:t>
            </w:r>
            <w:r w:rsidR="00BD2E35">
              <w:rPr>
                <w:rFonts w:ascii="Times New Roman" w:hAnsi="Times New Roman"/>
                <w:sz w:val="24"/>
                <w:szCs w:val="24"/>
              </w:rPr>
              <w:t>ş</w:t>
            </w:r>
            <w:r w:rsidRPr="00390E37">
              <w:rPr>
                <w:rFonts w:ascii="Times New Roman" w:hAnsi="Times New Roman"/>
                <w:sz w:val="24"/>
                <w:szCs w:val="24"/>
              </w:rPr>
              <w:t>i membrii comisiei</w:t>
            </w:r>
          </w:p>
        </w:tc>
        <w:tc>
          <w:tcPr>
            <w:tcW w:w="70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3B630500" w14:textId="77777777" w:rsidR="009A391E" w:rsidRPr="00390E37" w:rsidRDefault="009A391E" w:rsidP="00C5483E">
            <w:pPr>
              <w:pStyle w:val="TableContents"/>
              <w:spacing w:after="0" w:line="200" w:lineRule="atLeast"/>
              <w:jc w:val="center"/>
              <w:rPr>
                <w:rFonts w:ascii="Times New Roman" w:hAnsi="Times New Roman"/>
                <w:sz w:val="24"/>
                <w:szCs w:val="24"/>
              </w:rPr>
            </w:pPr>
            <w:r w:rsidRPr="00390E37">
              <w:rPr>
                <w:rFonts w:ascii="Times New Roman" w:hAnsi="Times New Roman"/>
                <w:sz w:val="24"/>
                <w:szCs w:val="24"/>
              </w:rPr>
              <w:t>Final</w:t>
            </w:r>
          </w:p>
        </w:tc>
      </w:tr>
      <w:tr w:rsidR="009A391E" w:rsidRPr="00390E37" w14:paraId="48760FB9" w14:textId="77777777" w:rsidTr="00C5483E">
        <w:trPr>
          <w:jc w:val="center"/>
        </w:trPr>
        <w:tc>
          <w:tcPr>
            <w:tcW w:w="469" w:type="dxa"/>
            <w:vMerge/>
            <w:tcBorders>
              <w:left w:val="single" w:sz="1" w:space="0" w:color="000000"/>
              <w:bottom w:val="single" w:sz="1" w:space="0" w:color="000000"/>
            </w:tcBorders>
            <w:shd w:val="clear" w:color="auto" w:fill="auto"/>
            <w:vAlign w:val="center"/>
          </w:tcPr>
          <w:p w14:paraId="4B41C583"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4033" w:type="dxa"/>
            <w:vMerge/>
            <w:tcBorders>
              <w:left w:val="single" w:sz="1" w:space="0" w:color="000000"/>
              <w:bottom w:val="single" w:sz="1" w:space="0" w:color="000000"/>
            </w:tcBorders>
            <w:shd w:val="clear" w:color="auto" w:fill="auto"/>
            <w:vAlign w:val="center"/>
          </w:tcPr>
          <w:p w14:paraId="35431A71"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6A5A3172"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DA</w:t>
            </w:r>
          </w:p>
        </w:tc>
        <w:tc>
          <w:tcPr>
            <w:tcW w:w="567" w:type="dxa"/>
            <w:tcBorders>
              <w:left w:val="single" w:sz="1" w:space="0" w:color="000000"/>
              <w:bottom w:val="single" w:sz="1" w:space="0" w:color="000000"/>
            </w:tcBorders>
            <w:shd w:val="clear" w:color="auto" w:fill="auto"/>
            <w:vAlign w:val="center"/>
          </w:tcPr>
          <w:p w14:paraId="2127DECC"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NU</w:t>
            </w:r>
          </w:p>
        </w:tc>
        <w:tc>
          <w:tcPr>
            <w:tcW w:w="672" w:type="dxa"/>
            <w:tcBorders>
              <w:left w:val="single" w:sz="1" w:space="0" w:color="000000"/>
              <w:bottom w:val="single" w:sz="1" w:space="0" w:color="000000"/>
            </w:tcBorders>
          </w:tcPr>
          <w:p w14:paraId="119AFFAB"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P</w:t>
            </w:r>
          </w:p>
        </w:tc>
        <w:tc>
          <w:tcPr>
            <w:tcW w:w="709" w:type="dxa"/>
            <w:tcBorders>
              <w:left w:val="single" w:sz="1" w:space="0" w:color="000000"/>
              <w:bottom w:val="single" w:sz="1" w:space="0" w:color="000000"/>
              <w:right w:val="single" w:sz="1" w:space="0" w:color="000000"/>
            </w:tcBorders>
          </w:tcPr>
          <w:p w14:paraId="024F0882"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1</w:t>
            </w:r>
          </w:p>
        </w:tc>
        <w:tc>
          <w:tcPr>
            <w:tcW w:w="709" w:type="dxa"/>
            <w:tcBorders>
              <w:left w:val="single" w:sz="1" w:space="0" w:color="000000"/>
              <w:bottom w:val="single" w:sz="1" w:space="0" w:color="000000"/>
            </w:tcBorders>
          </w:tcPr>
          <w:p w14:paraId="2D061E59"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2</w:t>
            </w:r>
          </w:p>
        </w:tc>
        <w:tc>
          <w:tcPr>
            <w:tcW w:w="708" w:type="dxa"/>
            <w:tcBorders>
              <w:left w:val="single" w:sz="1" w:space="0" w:color="000000"/>
              <w:bottom w:val="single" w:sz="1" w:space="0" w:color="000000"/>
              <w:right w:val="single" w:sz="1" w:space="0" w:color="000000"/>
            </w:tcBorders>
          </w:tcPr>
          <w:p w14:paraId="5EC6FBDF"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3</w:t>
            </w:r>
          </w:p>
        </w:tc>
        <w:tc>
          <w:tcPr>
            <w:tcW w:w="709" w:type="dxa"/>
            <w:tcBorders>
              <w:left w:val="single" w:sz="1" w:space="0" w:color="000000"/>
              <w:bottom w:val="single" w:sz="1" w:space="0" w:color="000000"/>
            </w:tcBorders>
          </w:tcPr>
          <w:p w14:paraId="12B98C0E"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4</w:t>
            </w:r>
          </w:p>
        </w:tc>
        <w:tc>
          <w:tcPr>
            <w:tcW w:w="709" w:type="dxa"/>
            <w:vMerge/>
            <w:tcBorders>
              <w:left w:val="single" w:sz="1" w:space="0" w:color="000000"/>
              <w:bottom w:val="single" w:sz="1" w:space="0" w:color="000000"/>
              <w:right w:val="single" w:sz="1" w:space="0" w:color="000000"/>
            </w:tcBorders>
            <w:shd w:val="clear" w:color="auto" w:fill="auto"/>
            <w:vAlign w:val="center"/>
          </w:tcPr>
          <w:p w14:paraId="733EBA18"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r>
      <w:tr w:rsidR="009A391E" w:rsidRPr="00390E37" w14:paraId="3DB488E3" w14:textId="77777777" w:rsidTr="00C5483E">
        <w:trPr>
          <w:jc w:val="center"/>
        </w:trPr>
        <w:tc>
          <w:tcPr>
            <w:tcW w:w="469" w:type="dxa"/>
            <w:tcBorders>
              <w:left w:val="single" w:sz="1" w:space="0" w:color="000000"/>
              <w:bottom w:val="single" w:sz="1" w:space="0" w:color="000000"/>
            </w:tcBorders>
            <w:shd w:val="clear" w:color="auto" w:fill="auto"/>
            <w:vAlign w:val="center"/>
          </w:tcPr>
          <w:p w14:paraId="74460059"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1</w:t>
            </w:r>
          </w:p>
        </w:tc>
        <w:tc>
          <w:tcPr>
            <w:tcW w:w="4033" w:type="dxa"/>
            <w:tcBorders>
              <w:left w:val="single" w:sz="1" w:space="0" w:color="000000"/>
              <w:bottom w:val="single" w:sz="1" w:space="0" w:color="000000"/>
            </w:tcBorders>
            <w:shd w:val="clear" w:color="auto" w:fill="auto"/>
            <w:vAlign w:val="center"/>
          </w:tcPr>
          <w:p w14:paraId="3C8855DC"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5552B8C1"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6186AA2A"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063AF63C"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1F0521A2"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22E8026B"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39B1900C"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6BEFF9A5"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70490E3F"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r>
      <w:tr w:rsidR="009A391E" w:rsidRPr="00390E37" w14:paraId="7C1E974B" w14:textId="77777777" w:rsidTr="00C5483E">
        <w:trPr>
          <w:jc w:val="center"/>
        </w:trPr>
        <w:tc>
          <w:tcPr>
            <w:tcW w:w="469" w:type="dxa"/>
            <w:tcBorders>
              <w:left w:val="single" w:sz="1" w:space="0" w:color="000000"/>
              <w:bottom w:val="single" w:sz="1" w:space="0" w:color="000000"/>
            </w:tcBorders>
            <w:shd w:val="clear" w:color="auto" w:fill="auto"/>
            <w:vAlign w:val="center"/>
          </w:tcPr>
          <w:p w14:paraId="51F44BFF"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2</w:t>
            </w:r>
          </w:p>
        </w:tc>
        <w:tc>
          <w:tcPr>
            <w:tcW w:w="4033" w:type="dxa"/>
            <w:tcBorders>
              <w:left w:val="single" w:sz="1" w:space="0" w:color="000000"/>
              <w:bottom w:val="single" w:sz="1" w:space="0" w:color="000000"/>
            </w:tcBorders>
            <w:shd w:val="clear" w:color="auto" w:fill="auto"/>
            <w:vAlign w:val="center"/>
          </w:tcPr>
          <w:p w14:paraId="2414662E"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3DA0C5CF"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5BD15A88"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098B066D"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3582301B"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5E7C519A"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625359F5"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32AF041D"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7F3DACE4"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r>
      <w:tr w:rsidR="009A391E" w:rsidRPr="00390E37" w14:paraId="06D7DACC" w14:textId="77777777" w:rsidTr="00C5483E">
        <w:trPr>
          <w:jc w:val="center"/>
        </w:trPr>
        <w:tc>
          <w:tcPr>
            <w:tcW w:w="469" w:type="dxa"/>
            <w:tcBorders>
              <w:left w:val="single" w:sz="1" w:space="0" w:color="000000"/>
              <w:bottom w:val="single" w:sz="1" w:space="0" w:color="000000"/>
            </w:tcBorders>
            <w:shd w:val="clear" w:color="auto" w:fill="auto"/>
            <w:vAlign w:val="center"/>
          </w:tcPr>
          <w:p w14:paraId="3C9F0AD0"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3</w:t>
            </w:r>
          </w:p>
        </w:tc>
        <w:tc>
          <w:tcPr>
            <w:tcW w:w="4033" w:type="dxa"/>
            <w:tcBorders>
              <w:left w:val="single" w:sz="1" w:space="0" w:color="000000"/>
              <w:bottom w:val="single" w:sz="1" w:space="0" w:color="000000"/>
            </w:tcBorders>
            <w:shd w:val="clear" w:color="auto" w:fill="auto"/>
            <w:vAlign w:val="center"/>
          </w:tcPr>
          <w:p w14:paraId="3C6E9D10"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7A8C3DEF"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7130F2D5"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7DE0BCB4"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31B431D0"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68E7CC1B"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1F8E15F5"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28ED0BEE"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28EF7E95"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r>
      <w:tr w:rsidR="009A391E" w:rsidRPr="00390E37" w14:paraId="142E4398" w14:textId="77777777" w:rsidTr="00C5483E">
        <w:trPr>
          <w:jc w:val="center"/>
        </w:trPr>
        <w:tc>
          <w:tcPr>
            <w:tcW w:w="469" w:type="dxa"/>
            <w:tcBorders>
              <w:left w:val="single" w:sz="1" w:space="0" w:color="000000"/>
              <w:bottom w:val="single" w:sz="1" w:space="0" w:color="000000"/>
            </w:tcBorders>
            <w:shd w:val="clear" w:color="auto" w:fill="auto"/>
            <w:vAlign w:val="center"/>
          </w:tcPr>
          <w:p w14:paraId="21F16E39"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4</w:t>
            </w:r>
          </w:p>
        </w:tc>
        <w:tc>
          <w:tcPr>
            <w:tcW w:w="4033" w:type="dxa"/>
            <w:tcBorders>
              <w:left w:val="single" w:sz="1" w:space="0" w:color="000000"/>
              <w:bottom w:val="single" w:sz="1" w:space="0" w:color="000000"/>
            </w:tcBorders>
            <w:shd w:val="clear" w:color="auto" w:fill="auto"/>
            <w:vAlign w:val="center"/>
          </w:tcPr>
          <w:p w14:paraId="461E3754"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103D7B51"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21B09830"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0ECB210A"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21BF2792"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3D5DC296"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50FED752"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5B975508"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57A5F17E"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r>
      <w:tr w:rsidR="009A391E" w:rsidRPr="00390E37" w14:paraId="323220C9" w14:textId="77777777" w:rsidTr="00C5483E">
        <w:trPr>
          <w:jc w:val="center"/>
        </w:trPr>
        <w:tc>
          <w:tcPr>
            <w:tcW w:w="469" w:type="dxa"/>
            <w:tcBorders>
              <w:left w:val="single" w:sz="1" w:space="0" w:color="000000"/>
              <w:bottom w:val="single" w:sz="1" w:space="0" w:color="000000"/>
            </w:tcBorders>
            <w:shd w:val="clear" w:color="auto" w:fill="auto"/>
            <w:vAlign w:val="center"/>
          </w:tcPr>
          <w:p w14:paraId="4DE3E95F"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5</w:t>
            </w:r>
          </w:p>
        </w:tc>
        <w:tc>
          <w:tcPr>
            <w:tcW w:w="4033" w:type="dxa"/>
            <w:tcBorders>
              <w:left w:val="single" w:sz="1" w:space="0" w:color="000000"/>
              <w:bottom w:val="single" w:sz="1" w:space="0" w:color="000000"/>
            </w:tcBorders>
            <w:shd w:val="clear" w:color="auto" w:fill="auto"/>
            <w:vAlign w:val="center"/>
          </w:tcPr>
          <w:p w14:paraId="3B7CC278"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3C3D5115"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175C6427"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4E7AF79F"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5E7A653A"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188A5371"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0DAFC2B6"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2ACD7D7C"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2853CED2"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r>
      <w:tr w:rsidR="009A391E" w:rsidRPr="00390E37" w14:paraId="57536207" w14:textId="77777777" w:rsidTr="00C5483E">
        <w:trPr>
          <w:jc w:val="center"/>
        </w:trPr>
        <w:tc>
          <w:tcPr>
            <w:tcW w:w="469" w:type="dxa"/>
            <w:tcBorders>
              <w:left w:val="single" w:sz="1" w:space="0" w:color="000000"/>
              <w:bottom w:val="single" w:sz="1" w:space="0" w:color="000000"/>
            </w:tcBorders>
            <w:shd w:val="clear" w:color="auto" w:fill="auto"/>
            <w:vAlign w:val="center"/>
          </w:tcPr>
          <w:p w14:paraId="48209855"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w:t>
            </w:r>
          </w:p>
        </w:tc>
        <w:tc>
          <w:tcPr>
            <w:tcW w:w="4033" w:type="dxa"/>
            <w:tcBorders>
              <w:left w:val="single" w:sz="1" w:space="0" w:color="000000"/>
              <w:bottom w:val="single" w:sz="1" w:space="0" w:color="000000"/>
            </w:tcBorders>
            <w:shd w:val="clear" w:color="auto" w:fill="auto"/>
            <w:vAlign w:val="center"/>
          </w:tcPr>
          <w:p w14:paraId="2580E280"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r w:rsidRPr="00390E37">
              <w:rPr>
                <w:rFonts w:ascii="Times New Roman" w:hAnsi="Times New Roman"/>
                <w:sz w:val="24"/>
                <w:szCs w:val="24"/>
              </w:rPr>
              <w:t>...................</w:t>
            </w:r>
          </w:p>
        </w:tc>
        <w:tc>
          <w:tcPr>
            <w:tcW w:w="567" w:type="dxa"/>
            <w:tcBorders>
              <w:left w:val="single" w:sz="1" w:space="0" w:color="000000"/>
              <w:bottom w:val="single" w:sz="1" w:space="0" w:color="000000"/>
            </w:tcBorders>
            <w:shd w:val="clear" w:color="auto" w:fill="auto"/>
            <w:vAlign w:val="center"/>
          </w:tcPr>
          <w:p w14:paraId="5C7E185F"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6C79E67A"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1B8BBABA"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5A873455"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0FEF74A7"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705AE0FD"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69763E32"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783D00C4" w14:textId="77777777" w:rsidR="009A391E" w:rsidRPr="00390E37" w:rsidRDefault="009A391E" w:rsidP="00C5483E">
            <w:pPr>
              <w:pStyle w:val="TableContents"/>
              <w:snapToGrid w:val="0"/>
              <w:spacing w:after="0" w:line="200" w:lineRule="atLeast"/>
              <w:jc w:val="center"/>
              <w:rPr>
                <w:rFonts w:ascii="Times New Roman" w:hAnsi="Times New Roman"/>
                <w:sz w:val="24"/>
                <w:szCs w:val="24"/>
              </w:rPr>
            </w:pPr>
          </w:p>
        </w:tc>
      </w:tr>
    </w:tbl>
    <w:p w14:paraId="34E48614" w14:textId="77777777" w:rsidR="009A391E" w:rsidRPr="00390E37" w:rsidRDefault="009A391E" w:rsidP="009A391E">
      <w:pPr>
        <w:autoSpaceDE w:val="0"/>
        <w:spacing w:after="0" w:line="200" w:lineRule="atLeast"/>
        <w:jc w:val="both"/>
      </w:pPr>
    </w:p>
    <w:p w14:paraId="3DF87772" w14:textId="77777777" w:rsidR="009A391E" w:rsidRPr="00390E37" w:rsidRDefault="009A391E" w:rsidP="009A391E">
      <w:pPr>
        <w:autoSpaceDE w:val="0"/>
        <w:spacing w:after="0" w:line="200" w:lineRule="atLeast"/>
        <w:jc w:val="both"/>
        <w:rPr>
          <w:rFonts w:ascii="Times New Roman" w:hAnsi="Times New Roman"/>
          <w:b/>
          <w:bCs/>
          <w:sz w:val="24"/>
          <w:szCs w:val="24"/>
        </w:rPr>
      </w:pPr>
    </w:p>
    <w:p w14:paraId="000B2384" w14:textId="77777777" w:rsidR="009A391E" w:rsidRPr="00390E37" w:rsidRDefault="009A391E" w:rsidP="009A391E">
      <w:pPr>
        <w:autoSpaceDE w:val="0"/>
        <w:spacing w:after="0" w:line="200" w:lineRule="atLeast"/>
        <w:jc w:val="center"/>
        <w:rPr>
          <w:rFonts w:ascii="Times New Roman" w:hAnsi="Times New Roman"/>
          <w:b/>
          <w:bCs/>
          <w:sz w:val="24"/>
          <w:szCs w:val="24"/>
        </w:rPr>
      </w:pPr>
      <w:r w:rsidRPr="00390E37">
        <w:rPr>
          <w:rFonts w:ascii="Times New Roman" w:hAnsi="Times New Roman"/>
          <w:b/>
          <w:bCs/>
          <w:sz w:val="24"/>
          <w:szCs w:val="24"/>
        </w:rPr>
        <w:t>III. REZULTATE OB</w:t>
      </w:r>
      <w:r w:rsidR="00BD2E35">
        <w:rPr>
          <w:rFonts w:ascii="Times New Roman" w:hAnsi="Times New Roman"/>
          <w:b/>
          <w:bCs/>
          <w:sz w:val="24"/>
          <w:szCs w:val="24"/>
        </w:rPr>
        <w:t>Ţ</w:t>
      </w:r>
      <w:r w:rsidRPr="00390E37">
        <w:rPr>
          <w:rFonts w:ascii="Times New Roman" w:hAnsi="Times New Roman"/>
          <w:b/>
          <w:bCs/>
          <w:sz w:val="24"/>
          <w:szCs w:val="24"/>
        </w:rPr>
        <w:t>INUTE</w:t>
      </w:r>
    </w:p>
    <w:p w14:paraId="465E1CED" w14:textId="77777777" w:rsidR="009A391E" w:rsidRPr="00390E37" w:rsidRDefault="009A391E" w:rsidP="009A391E">
      <w:pPr>
        <w:autoSpaceDE w:val="0"/>
        <w:spacing w:after="0" w:line="360" w:lineRule="auto"/>
        <w:jc w:val="both"/>
        <w:rPr>
          <w:rFonts w:ascii="Times New Roman" w:hAnsi="Times New Roman"/>
          <w:b/>
          <w:bCs/>
          <w:sz w:val="24"/>
          <w:szCs w:val="24"/>
        </w:rPr>
      </w:pPr>
    </w:p>
    <w:p w14:paraId="23887CC1" w14:textId="77777777" w:rsidR="009A391E" w:rsidRPr="00390E37" w:rsidRDefault="009A391E" w:rsidP="009A391E">
      <w:pPr>
        <w:autoSpaceDE w:val="0"/>
        <w:spacing w:after="0" w:line="360" w:lineRule="auto"/>
        <w:jc w:val="both"/>
        <w:rPr>
          <w:rFonts w:ascii="Times New Roman" w:hAnsi="Times New Roman"/>
          <w:b/>
          <w:bCs/>
          <w:sz w:val="24"/>
          <w:szCs w:val="24"/>
        </w:rPr>
      </w:pPr>
      <w:r w:rsidRPr="00390E37">
        <w:rPr>
          <w:rFonts w:ascii="Times New Roman" w:hAnsi="Times New Roman"/>
          <w:sz w:val="24"/>
          <w:szCs w:val="24"/>
        </w:rPr>
        <w:t>Rezultatele concursului au fost făcute publice în data de _________________, ora ________, prin ________________________________________________________________________</w:t>
      </w:r>
      <w:r w:rsidRPr="00390E37">
        <w:rPr>
          <w:rFonts w:ascii="Times New Roman" w:hAnsi="Times New Roman"/>
          <w:b/>
          <w:bCs/>
          <w:sz w:val="24"/>
          <w:szCs w:val="24"/>
        </w:rPr>
        <w:t>__ __________________________________________________________________________.</w:t>
      </w:r>
    </w:p>
    <w:p w14:paraId="4626B242" w14:textId="77777777" w:rsidR="009A391E" w:rsidRPr="00390E37" w:rsidRDefault="009A391E" w:rsidP="009A391E">
      <w:pPr>
        <w:autoSpaceDE w:val="0"/>
        <w:spacing w:after="0" w:line="200" w:lineRule="atLeast"/>
        <w:jc w:val="both"/>
        <w:rPr>
          <w:rFonts w:ascii="Times New Roman" w:hAnsi="Times New Roman"/>
          <w:sz w:val="24"/>
          <w:szCs w:val="24"/>
        </w:rPr>
      </w:pPr>
    </w:p>
    <w:p w14:paraId="55916604" w14:textId="77777777" w:rsidR="009A391E" w:rsidRPr="00390E37" w:rsidRDefault="009A391E" w:rsidP="009A391E">
      <w:pPr>
        <w:tabs>
          <w:tab w:val="left" w:pos="1934"/>
          <w:tab w:val="center" w:pos="4536"/>
        </w:tabs>
        <w:autoSpaceDE w:val="0"/>
        <w:spacing w:after="0" w:line="200" w:lineRule="atLeast"/>
        <w:rPr>
          <w:rFonts w:ascii="Times New Roman" w:hAnsi="Times New Roman"/>
          <w:b/>
          <w:bCs/>
          <w:sz w:val="24"/>
          <w:szCs w:val="24"/>
        </w:rPr>
      </w:pPr>
      <w:r w:rsidRPr="00390E37">
        <w:rPr>
          <w:rFonts w:ascii="Times New Roman" w:hAnsi="Times New Roman"/>
          <w:b/>
          <w:bCs/>
          <w:sz w:val="24"/>
          <w:szCs w:val="24"/>
        </w:rPr>
        <w:tab/>
      </w:r>
      <w:r w:rsidRPr="00390E37">
        <w:rPr>
          <w:rFonts w:ascii="Times New Roman" w:hAnsi="Times New Roman"/>
          <w:b/>
          <w:bCs/>
          <w:sz w:val="24"/>
          <w:szCs w:val="24"/>
        </w:rPr>
        <w:tab/>
        <w:t>IV. DECIZIA COMISIEI DE CONCURS</w:t>
      </w:r>
    </w:p>
    <w:p w14:paraId="460391B4" w14:textId="77777777" w:rsidR="009A391E" w:rsidRPr="00390E37" w:rsidRDefault="009A391E" w:rsidP="009A391E">
      <w:pPr>
        <w:autoSpaceDE w:val="0"/>
        <w:spacing w:after="0" w:line="360" w:lineRule="auto"/>
        <w:jc w:val="both"/>
        <w:rPr>
          <w:rFonts w:ascii="Times New Roman" w:hAnsi="Times New Roman"/>
          <w:b/>
          <w:bCs/>
          <w:sz w:val="24"/>
          <w:szCs w:val="24"/>
        </w:rPr>
      </w:pPr>
    </w:p>
    <w:p w14:paraId="11F96F99" w14:textId="77777777" w:rsidR="009A391E" w:rsidRPr="00390E37" w:rsidRDefault="009A391E" w:rsidP="009A391E">
      <w:pPr>
        <w:autoSpaceDE w:val="0"/>
        <w:spacing w:after="0" w:line="360" w:lineRule="auto"/>
        <w:jc w:val="both"/>
        <w:rPr>
          <w:rFonts w:ascii="Times New Roman" w:hAnsi="Times New Roman"/>
          <w:sz w:val="24"/>
          <w:szCs w:val="24"/>
        </w:rPr>
      </w:pPr>
      <w:r w:rsidRPr="00390E37">
        <w:rPr>
          <w:rFonts w:ascii="Times New Roman" w:hAnsi="Times New Roman"/>
          <w:b/>
          <w:bCs/>
          <w:sz w:val="24"/>
          <w:szCs w:val="24"/>
        </w:rPr>
        <w:tab/>
      </w:r>
      <w:r w:rsidRPr="00390E37">
        <w:rPr>
          <w:rFonts w:ascii="Times New Roman" w:hAnsi="Times New Roman"/>
          <w:sz w:val="24"/>
          <w:szCs w:val="24"/>
        </w:rPr>
        <w:t>În urma evaluării activită</w:t>
      </w:r>
      <w:r w:rsidR="00BD2E35">
        <w:rPr>
          <w:rFonts w:ascii="Times New Roman" w:hAnsi="Times New Roman"/>
          <w:sz w:val="24"/>
          <w:szCs w:val="24"/>
        </w:rPr>
        <w:t>ţ</w:t>
      </w:r>
      <w:r w:rsidRPr="00390E37">
        <w:rPr>
          <w:rFonts w:ascii="Times New Roman" w:hAnsi="Times New Roman"/>
          <w:sz w:val="24"/>
          <w:szCs w:val="24"/>
        </w:rPr>
        <w:t xml:space="preserve">ii profesionale, </w:t>
      </w:r>
      <w:r w:rsidR="00BD2E35">
        <w:rPr>
          <w:rFonts w:ascii="Times New Roman" w:hAnsi="Times New Roman"/>
          <w:sz w:val="24"/>
          <w:szCs w:val="24"/>
        </w:rPr>
        <w:t>ş</w:t>
      </w:r>
      <w:r w:rsidRPr="00390E37">
        <w:rPr>
          <w:rFonts w:ascii="Times New Roman" w:hAnsi="Times New Roman"/>
          <w:sz w:val="24"/>
          <w:szCs w:val="24"/>
        </w:rPr>
        <w:t>tiin</w:t>
      </w:r>
      <w:r w:rsidR="00BD2E35">
        <w:rPr>
          <w:rFonts w:ascii="Times New Roman" w:hAnsi="Times New Roman"/>
          <w:sz w:val="24"/>
          <w:szCs w:val="24"/>
        </w:rPr>
        <w:t>ţ</w:t>
      </w:r>
      <w:r w:rsidRPr="00390E37">
        <w:rPr>
          <w:rFonts w:ascii="Times New Roman" w:hAnsi="Times New Roman"/>
          <w:sz w:val="24"/>
          <w:szCs w:val="24"/>
        </w:rPr>
        <w:t xml:space="preserve">ifice </w:t>
      </w:r>
      <w:r w:rsidR="00BD2E35">
        <w:rPr>
          <w:rFonts w:ascii="Times New Roman" w:hAnsi="Times New Roman"/>
          <w:sz w:val="24"/>
          <w:szCs w:val="24"/>
        </w:rPr>
        <w:t>ş</w:t>
      </w:r>
      <w:r w:rsidRPr="00390E37">
        <w:rPr>
          <w:rFonts w:ascii="Times New Roman" w:hAnsi="Times New Roman"/>
          <w:sz w:val="24"/>
          <w:szCs w:val="24"/>
        </w:rPr>
        <w:t>i a probelor de concurs sus</w:t>
      </w:r>
      <w:r w:rsidR="00BD2E35">
        <w:rPr>
          <w:rFonts w:ascii="Times New Roman" w:hAnsi="Times New Roman"/>
          <w:sz w:val="24"/>
          <w:szCs w:val="24"/>
        </w:rPr>
        <w:t>ţ</w:t>
      </w:r>
      <w:r w:rsidRPr="00390E37">
        <w:rPr>
          <w:rFonts w:ascii="Times New Roman" w:hAnsi="Times New Roman"/>
          <w:sz w:val="24"/>
          <w:szCs w:val="24"/>
        </w:rPr>
        <w:t xml:space="preserve">inute, comisia propune, cu ______voturi „pentru”, ______ voturi „contra” </w:t>
      </w:r>
      <w:r w:rsidR="00BD2E35">
        <w:rPr>
          <w:rFonts w:ascii="Times New Roman" w:hAnsi="Times New Roman"/>
          <w:sz w:val="24"/>
          <w:szCs w:val="24"/>
        </w:rPr>
        <w:t>ş</w:t>
      </w:r>
      <w:r w:rsidRPr="00390E37">
        <w:rPr>
          <w:rFonts w:ascii="Times New Roman" w:hAnsi="Times New Roman"/>
          <w:sz w:val="24"/>
          <w:szCs w:val="24"/>
        </w:rPr>
        <w:t>i ______ „ab</w:t>
      </w:r>
      <w:r w:rsidR="00BD2E35">
        <w:rPr>
          <w:rFonts w:ascii="Times New Roman" w:hAnsi="Times New Roman"/>
          <w:sz w:val="24"/>
          <w:szCs w:val="24"/>
        </w:rPr>
        <w:t>ţ</w:t>
      </w:r>
      <w:r w:rsidRPr="00390E37">
        <w:rPr>
          <w:rFonts w:ascii="Times New Roman" w:hAnsi="Times New Roman"/>
          <w:sz w:val="24"/>
          <w:szCs w:val="24"/>
        </w:rPr>
        <w:t>ineri”, ca D-na/D-l _________________________________________ să ocupe postul pentru care s-a organizat concursul.</w:t>
      </w:r>
    </w:p>
    <w:p w14:paraId="293B05D1" w14:textId="77777777" w:rsidR="009A391E" w:rsidRPr="00390E37" w:rsidRDefault="009A391E" w:rsidP="009A391E">
      <w:pPr>
        <w:autoSpaceDE w:val="0"/>
        <w:spacing w:after="0" w:line="360" w:lineRule="auto"/>
        <w:jc w:val="both"/>
        <w:rPr>
          <w:rFonts w:ascii="Times New Roman" w:hAnsi="Times New Roman"/>
          <w:b/>
          <w:bCs/>
          <w:sz w:val="24"/>
          <w:szCs w:val="24"/>
        </w:rPr>
      </w:pPr>
    </w:p>
    <w:p w14:paraId="585AF678" w14:textId="77777777" w:rsidR="009A391E" w:rsidRPr="00390E37" w:rsidRDefault="009A391E" w:rsidP="009A391E">
      <w:pPr>
        <w:autoSpaceDE w:val="0"/>
        <w:spacing w:after="0" w:line="360" w:lineRule="auto"/>
        <w:jc w:val="both"/>
        <w:rPr>
          <w:rFonts w:ascii="Times New Roman" w:hAnsi="Times New Roman"/>
          <w:sz w:val="24"/>
          <w:szCs w:val="24"/>
        </w:rPr>
      </w:pPr>
      <w:r w:rsidRPr="00390E37">
        <w:rPr>
          <w:rFonts w:ascii="Times New Roman" w:hAnsi="Times New Roman"/>
          <w:sz w:val="24"/>
          <w:szCs w:val="24"/>
        </w:rPr>
        <w:tab/>
        <w:t>Data:___________</w:t>
      </w:r>
    </w:p>
    <w:p w14:paraId="34AE47BD" w14:textId="77777777" w:rsidR="009A391E" w:rsidRPr="00390E37" w:rsidRDefault="009A391E" w:rsidP="009A391E">
      <w:pPr>
        <w:autoSpaceDE w:val="0"/>
        <w:spacing w:after="0" w:line="360" w:lineRule="auto"/>
        <w:jc w:val="both"/>
        <w:rPr>
          <w:rFonts w:ascii="Times New Roman" w:hAnsi="Times New Roman"/>
          <w:b/>
          <w:bCs/>
          <w:sz w:val="24"/>
          <w:szCs w:val="24"/>
        </w:rPr>
      </w:pPr>
      <w:r w:rsidRPr="00390E37">
        <w:rPr>
          <w:rFonts w:ascii="Times New Roman" w:hAnsi="Times New Roman"/>
          <w:b/>
          <w:bCs/>
          <w:sz w:val="24"/>
          <w:szCs w:val="24"/>
        </w:rPr>
        <w:tab/>
        <w:t>Pre</w:t>
      </w:r>
      <w:r w:rsidR="00BD2E35">
        <w:rPr>
          <w:rFonts w:ascii="Times New Roman" w:hAnsi="Times New Roman"/>
          <w:b/>
          <w:bCs/>
          <w:sz w:val="24"/>
          <w:szCs w:val="24"/>
        </w:rPr>
        <w:t>ş</w:t>
      </w:r>
      <w:r w:rsidRPr="00390E37">
        <w:rPr>
          <w:rFonts w:ascii="Times New Roman" w:hAnsi="Times New Roman"/>
          <w:b/>
          <w:bCs/>
          <w:sz w:val="24"/>
          <w:szCs w:val="24"/>
        </w:rPr>
        <w:t>edinte comisie</w:t>
      </w:r>
      <w:r w:rsidRPr="00390E37">
        <w:rPr>
          <w:rFonts w:ascii="Times New Roman" w:hAnsi="Times New Roman"/>
          <w:b/>
          <w:bCs/>
          <w:sz w:val="24"/>
          <w:szCs w:val="24"/>
        </w:rPr>
        <w:tab/>
        <w:t>__________________________________________</w:t>
      </w:r>
    </w:p>
    <w:p w14:paraId="1D02F7F4" w14:textId="77777777" w:rsidR="009A391E" w:rsidRPr="00390E37" w:rsidRDefault="009A391E" w:rsidP="009A391E">
      <w:pPr>
        <w:autoSpaceDE w:val="0"/>
        <w:spacing w:after="0" w:line="360" w:lineRule="auto"/>
        <w:jc w:val="both"/>
        <w:rPr>
          <w:rFonts w:ascii="Times New Roman" w:hAnsi="Times New Roman"/>
          <w:b/>
          <w:bCs/>
          <w:sz w:val="24"/>
          <w:szCs w:val="24"/>
        </w:rPr>
      </w:pPr>
    </w:p>
    <w:p w14:paraId="15EEFA66" w14:textId="77777777" w:rsidR="009A391E" w:rsidRPr="00390E37" w:rsidRDefault="009A391E" w:rsidP="009A391E">
      <w:pPr>
        <w:autoSpaceDE w:val="0"/>
        <w:spacing w:after="0" w:line="360" w:lineRule="auto"/>
        <w:jc w:val="both"/>
        <w:rPr>
          <w:rFonts w:ascii="Times New Roman" w:hAnsi="Times New Roman"/>
          <w:b/>
          <w:bCs/>
          <w:sz w:val="24"/>
          <w:szCs w:val="24"/>
        </w:rPr>
      </w:pPr>
      <w:r w:rsidRPr="00390E37">
        <w:rPr>
          <w:rFonts w:ascii="Times New Roman" w:hAnsi="Times New Roman"/>
          <w:b/>
          <w:bCs/>
          <w:sz w:val="24"/>
          <w:szCs w:val="24"/>
        </w:rPr>
        <w:tab/>
        <w:t>Membrii comisiei</w:t>
      </w:r>
      <w:r w:rsidRPr="00390E37">
        <w:rPr>
          <w:rFonts w:ascii="Times New Roman" w:hAnsi="Times New Roman"/>
          <w:b/>
          <w:bCs/>
          <w:sz w:val="24"/>
          <w:szCs w:val="24"/>
        </w:rPr>
        <w:tab/>
        <w:t>__________________________________________</w:t>
      </w:r>
    </w:p>
    <w:p w14:paraId="0C08DBB9" w14:textId="77777777" w:rsidR="009A391E" w:rsidRPr="00390E37" w:rsidRDefault="009A391E" w:rsidP="009A391E">
      <w:pPr>
        <w:autoSpaceDE w:val="0"/>
        <w:spacing w:after="0" w:line="360" w:lineRule="auto"/>
        <w:jc w:val="both"/>
        <w:rPr>
          <w:rFonts w:ascii="Times New Roman" w:hAnsi="Times New Roman"/>
          <w:b/>
          <w:bCs/>
          <w:sz w:val="24"/>
          <w:szCs w:val="24"/>
        </w:rPr>
      </w:pP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t>__________________________________________</w:t>
      </w:r>
    </w:p>
    <w:p w14:paraId="4AE1F251" w14:textId="77777777" w:rsidR="009A391E" w:rsidRPr="00390E37" w:rsidRDefault="009A391E" w:rsidP="009A391E">
      <w:pPr>
        <w:autoSpaceDE w:val="0"/>
        <w:spacing w:after="0" w:line="360" w:lineRule="auto"/>
        <w:jc w:val="both"/>
        <w:rPr>
          <w:rFonts w:ascii="Times New Roman" w:hAnsi="Times New Roman"/>
          <w:b/>
          <w:bCs/>
          <w:sz w:val="24"/>
          <w:szCs w:val="24"/>
        </w:rPr>
      </w:pP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t>__________________________________________</w:t>
      </w:r>
    </w:p>
    <w:p w14:paraId="5919EA69" w14:textId="77777777" w:rsidR="009A391E" w:rsidRPr="00390E37" w:rsidRDefault="009A391E" w:rsidP="009A391E">
      <w:pPr>
        <w:autoSpaceDE w:val="0"/>
        <w:spacing w:after="0" w:line="360" w:lineRule="auto"/>
        <w:jc w:val="both"/>
        <w:rPr>
          <w:rFonts w:ascii="Times New Roman" w:hAnsi="Times New Roman"/>
          <w:b/>
          <w:bCs/>
          <w:sz w:val="24"/>
          <w:szCs w:val="24"/>
        </w:rPr>
      </w:pP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t>__________________________________________</w:t>
      </w:r>
    </w:p>
    <w:p w14:paraId="5242A7F1" w14:textId="77777777" w:rsidR="009A391E" w:rsidRPr="00390E37" w:rsidRDefault="009A391E" w:rsidP="009A391E">
      <w:pPr>
        <w:autoSpaceDE w:val="0"/>
        <w:spacing w:after="0" w:line="360" w:lineRule="auto"/>
        <w:jc w:val="both"/>
        <w:rPr>
          <w:rFonts w:ascii="Times New Roman" w:hAnsi="Times New Roman"/>
          <w:b/>
          <w:bCs/>
          <w:sz w:val="24"/>
          <w:szCs w:val="24"/>
        </w:rPr>
      </w:pPr>
    </w:p>
    <w:p w14:paraId="6231B4AC" w14:textId="77777777" w:rsidR="009A391E" w:rsidRPr="00390E37" w:rsidRDefault="009A391E" w:rsidP="009A391E">
      <w:pPr>
        <w:autoSpaceDE w:val="0"/>
        <w:spacing w:after="0" w:line="360" w:lineRule="auto"/>
        <w:jc w:val="center"/>
        <w:rPr>
          <w:rFonts w:ascii="Times New Roman" w:hAnsi="Times New Roman"/>
          <w:b/>
          <w:bCs/>
          <w:sz w:val="24"/>
          <w:szCs w:val="24"/>
        </w:rPr>
      </w:pPr>
      <w:r w:rsidRPr="00390E37">
        <w:rPr>
          <w:rFonts w:ascii="Times New Roman" w:hAnsi="Times New Roman"/>
          <w:b/>
          <w:bCs/>
          <w:sz w:val="24"/>
          <w:szCs w:val="24"/>
        </w:rPr>
        <w:t>V. CONTESTA</w:t>
      </w:r>
      <w:r w:rsidR="00BD2E35">
        <w:rPr>
          <w:rFonts w:ascii="Times New Roman" w:hAnsi="Times New Roman"/>
          <w:b/>
          <w:bCs/>
          <w:sz w:val="24"/>
          <w:szCs w:val="24"/>
        </w:rPr>
        <w:t>Ţ</w:t>
      </w:r>
      <w:r w:rsidRPr="00390E37">
        <w:rPr>
          <w:rFonts w:ascii="Times New Roman" w:hAnsi="Times New Roman"/>
          <w:b/>
          <w:bCs/>
          <w:sz w:val="24"/>
          <w:szCs w:val="24"/>
        </w:rPr>
        <w:t>II</w:t>
      </w:r>
    </w:p>
    <w:p w14:paraId="27ED0872" w14:textId="77777777" w:rsidR="009A391E" w:rsidRPr="00390E37" w:rsidRDefault="009A391E" w:rsidP="009A391E">
      <w:pPr>
        <w:autoSpaceDE w:val="0"/>
        <w:spacing w:after="0" w:line="360" w:lineRule="auto"/>
        <w:jc w:val="both"/>
        <w:rPr>
          <w:rFonts w:ascii="Times New Roman" w:hAnsi="Times New Roman"/>
          <w:b/>
          <w:bCs/>
          <w:sz w:val="12"/>
          <w:szCs w:val="12"/>
        </w:rPr>
      </w:pPr>
    </w:p>
    <w:p w14:paraId="4B69CEB6" w14:textId="77777777" w:rsidR="009A391E" w:rsidRPr="00390E37" w:rsidRDefault="009A391E" w:rsidP="009A391E">
      <w:pPr>
        <w:autoSpaceDE w:val="0"/>
        <w:spacing w:after="0" w:line="360" w:lineRule="auto"/>
        <w:jc w:val="both"/>
        <w:rPr>
          <w:rFonts w:ascii="Times New Roman" w:hAnsi="Times New Roman"/>
          <w:sz w:val="24"/>
          <w:szCs w:val="24"/>
        </w:rPr>
      </w:pPr>
      <w:r w:rsidRPr="00390E37">
        <w:rPr>
          <w:rFonts w:ascii="Times New Roman" w:hAnsi="Times New Roman"/>
          <w:sz w:val="24"/>
          <w:szCs w:val="24"/>
        </w:rPr>
        <w:tab/>
        <w:t>Nu s-au înregistrat contesta</w:t>
      </w:r>
      <w:r w:rsidR="00BD2E35">
        <w:rPr>
          <w:rFonts w:ascii="Times New Roman" w:hAnsi="Times New Roman"/>
          <w:sz w:val="24"/>
          <w:szCs w:val="24"/>
        </w:rPr>
        <w:t>ţ</w:t>
      </w:r>
      <w:r w:rsidRPr="00390E37">
        <w:rPr>
          <w:rFonts w:ascii="Times New Roman" w:hAnsi="Times New Roman"/>
          <w:sz w:val="24"/>
          <w:szCs w:val="24"/>
        </w:rPr>
        <w:t>ii / S-a depus contesta</w:t>
      </w:r>
      <w:r w:rsidR="00BD2E35">
        <w:rPr>
          <w:rFonts w:ascii="Times New Roman" w:hAnsi="Times New Roman"/>
          <w:sz w:val="24"/>
          <w:szCs w:val="24"/>
        </w:rPr>
        <w:t>ţ</w:t>
      </w:r>
      <w:r w:rsidRPr="00390E37">
        <w:rPr>
          <w:rFonts w:ascii="Times New Roman" w:hAnsi="Times New Roman"/>
          <w:sz w:val="24"/>
          <w:szCs w:val="24"/>
        </w:rPr>
        <w:t>ia (contestatar, motivare): ________________________________________________________________________________</w:t>
      </w:r>
      <w:r w:rsidRPr="00390E37">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w:t>
      </w:r>
    </w:p>
    <w:p w14:paraId="352BF907" w14:textId="77777777" w:rsidR="009A391E" w:rsidRPr="00390E37" w:rsidRDefault="009A391E" w:rsidP="009A391E">
      <w:pPr>
        <w:autoSpaceDE w:val="0"/>
        <w:spacing w:after="0" w:line="360" w:lineRule="auto"/>
        <w:jc w:val="both"/>
        <w:rPr>
          <w:rFonts w:ascii="Times New Roman" w:hAnsi="Times New Roman"/>
          <w:strike/>
          <w:sz w:val="24"/>
          <w:szCs w:val="24"/>
        </w:rPr>
      </w:pPr>
    </w:p>
    <w:p w14:paraId="72FD645F" w14:textId="77777777" w:rsidR="009A391E" w:rsidRPr="00390E37" w:rsidRDefault="009A391E" w:rsidP="009A391E">
      <w:pPr>
        <w:autoSpaceDE w:val="0"/>
        <w:spacing w:after="0" w:line="200" w:lineRule="atLeast"/>
        <w:jc w:val="both"/>
        <w:rPr>
          <w:rFonts w:ascii="Times New Roman" w:hAnsi="Times New Roman"/>
          <w:sz w:val="24"/>
          <w:szCs w:val="24"/>
        </w:rPr>
      </w:pPr>
    </w:p>
    <w:p w14:paraId="7E0080C0" w14:textId="77777777" w:rsidR="009A391E" w:rsidRPr="00390E37" w:rsidRDefault="009A391E" w:rsidP="009A391E">
      <w:pPr>
        <w:autoSpaceDE w:val="0"/>
        <w:spacing w:after="0" w:line="200" w:lineRule="atLeast"/>
        <w:jc w:val="both"/>
        <w:rPr>
          <w:rFonts w:ascii="Times New Roman" w:hAnsi="Times New Roman"/>
          <w:sz w:val="24"/>
          <w:szCs w:val="24"/>
        </w:rPr>
      </w:pPr>
    </w:p>
    <w:p w14:paraId="745849D9" w14:textId="77777777" w:rsidR="009A391E" w:rsidRPr="00390E37" w:rsidRDefault="009A391E" w:rsidP="009A391E">
      <w:pPr>
        <w:autoSpaceDE w:val="0"/>
        <w:spacing w:after="0" w:line="200" w:lineRule="atLeast"/>
        <w:jc w:val="center"/>
        <w:rPr>
          <w:rFonts w:ascii="Times New Roman" w:hAnsi="Times New Roman"/>
          <w:b/>
          <w:bCs/>
          <w:sz w:val="24"/>
          <w:szCs w:val="24"/>
        </w:rPr>
      </w:pPr>
      <w:r w:rsidRPr="00390E37">
        <w:rPr>
          <w:rFonts w:ascii="Times New Roman" w:hAnsi="Times New Roman"/>
          <w:b/>
          <w:bCs/>
          <w:sz w:val="24"/>
          <w:szCs w:val="24"/>
        </w:rPr>
        <w:t>VI. DECIZIA COMISIEI DE SOLU</w:t>
      </w:r>
      <w:r w:rsidR="00BD2E35">
        <w:rPr>
          <w:rFonts w:ascii="Times New Roman" w:hAnsi="Times New Roman"/>
          <w:b/>
          <w:bCs/>
          <w:sz w:val="24"/>
          <w:szCs w:val="24"/>
        </w:rPr>
        <w:t>Ţ</w:t>
      </w:r>
      <w:r w:rsidRPr="00390E37">
        <w:rPr>
          <w:rFonts w:ascii="Times New Roman" w:hAnsi="Times New Roman"/>
          <w:b/>
          <w:bCs/>
          <w:sz w:val="24"/>
          <w:szCs w:val="24"/>
        </w:rPr>
        <w:t>IONARE A CONTESTA</w:t>
      </w:r>
      <w:r w:rsidR="00BD2E35">
        <w:rPr>
          <w:rFonts w:ascii="Times New Roman" w:hAnsi="Times New Roman"/>
          <w:b/>
          <w:bCs/>
          <w:sz w:val="24"/>
          <w:szCs w:val="24"/>
        </w:rPr>
        <w:t>Ţ</w:t>
      </w:r>
      <w:r w:rsidRPr="00390E37">
        <w:rPr>
          <w:rFonts w:ascii="Times New Roman" w:hAnsi="Times New Roman"/>
          <w:b/>
          <w:bCs/>
          <w:sz w:val="24"/>
          <w:szCs w:val="24"/>
        </w:rPr>
        <w:t>IILOR</w:t>
      </w:r>
    </w:p>
    <w:p w14:paraId="7A15ECA9" w14:textId="77777777" w:rsidR="009A391E" w:rsidRPr="00390E37" w:rsidRDefault="009A391E" w:rsidP="009A391E">
      <w:pPr>
        <w:autoSpaceDE w:val="0"/>
        <w:spacing w:after="0" w:line="360" w:lineRule="auto"/>
        <w:jc w:val="both"/>
        <w:rPr>
          <w:rFonts w:ascii="Times New Roman" w:hAnsi="Times New Roman"/>
          <w:b/>
          <w:bCs/>
          <w:sz w:val="24"/>
          <w:szCs w:val="24"/>
        </w:rPr>
      </w:pPr>
    </w:p>
    <w:p w14:paraId="3624FFB7" w14:textId="77777777" w:rsidR="009A391E" w:rsidRPr="00390E37" w:rsidRDefault="009A391E" w:rsidP="009A391E">
      <w:pPr>
        <w:autoSpaceDE w:val="0"/>
        <w:spacing w:after="0" w:line="360" w:lineRule="auto"/>
        <w:jc w:val="both"/>
        <w:rPr>
          <w:rFonts w:ascii="Times New Roman" w:hAnsi="Times New Roman"/>
          <w:strike/>
          <w:sz w:val="24"/>
          <w:szCs w:val="24"/>
        </w:rPr>
      </w:pPr>
      <w:r w:rsidRPr="00390E37">
        <w:rPr>
          <w:rFonts w:ascii="Times New Roman" w:hAnsi="Times New Roman"/>
          <w:b/>
          <w:bCs/>
          <w:sz w:val="24"/>
          <w:szCs w:val="24"/>
        </w:rPr>
        <w:tab/>
      </w:r>
    </w:p>
    <w:p w14:paraId="4472CDBF" w14:textId="77777777" w:rsidR="009A391E" w:rsidRPr="00390E37" w:rsidRDefault="009A391E" w:rsidP="009A391E">
      <w:pPr>
        <w:autoSpaceDE w:val="0"/>
        <w:spacing w:after="0" w:line="360" w:lineRule="auto"/>
        <w:jc w:val="both"/>
        <w:rPr>
          <w:rFonts w:ascii="Times New Roman" w:hAnsi="Times New Roman"/>
          <w:sz w:val="24"/>
          <w:szCs w:val="24"/>
        </w:rPr>
      </w:pPr>
      <w:r w:rsidRPr="00390E37">
        <w:rPr>
          <w:rFonts w:ascii="Times New Roman" w:hAnsi="Times New Roman"/>
          <w:sz w:val="24"/>
          <w:szCs w:val="24"/>
        </w:rPr>
        <w:tab/>
        <w:t>Modul de solu</w:t>
      </w:r>
      <w:r w:rsidR="00BD2E35">
        <w:rPr>
          <w:rFonts w:ascii="Times New Roman" w:hAnsi="Times New Roman"/>
          <w:sz w:val="24"/>
          <w:szCs w:val="24"/>
        </w:rPr>
        <w:t>ţ</w:t>
      </w:r>
      <w:r w:rsidRPr="00390E37">
        <w:rPr>
          <w:rFonts w:ascii="Times New Roman" w:hAnsi="Times New Roman"/>
          <w:sz w:val="24"/>
          <w:szCs w:val="24"/>
        </w:rPr>
        <w:t>ionare a contesta</w:t>
      </w:r>
      <w:r w:rsidR="00BD2E35">
        <w:rPr>
          <w:rFonts w:ascii="Times New Roman" w:hAnsi="Times New Roman"/>
          <w:sz w:val="24"/>
          <w:szCs w:val="24"/>
        </w:rPr>
        <w:t>ţ</w:t>
      </w:r>
      <w:r w:rsidRPr="00390E37">
        <w:rPr>
          <w:rFonts w:ascii="Times New Roman" w:hAnsi="Times New Roman"/>
          <w:sz w:val="24"/>
          <w:szCs w:val="24"/>
        </w:rPr>
        <w:t>iei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4BF00F" w14:textId="77777777" w:rsidR="009A391E" w:rsidRPr="00390E37" w:rsidRDefault="009A391E" w:rsidP="009A391E">
      <w:pPr>
        <w:autoSpaceDE w:val="0"/>
        <w:spacing w:after="0" w:line="360" w:lineRule="auto"/>
        <w:jc w:val="both"/>
        <w:rPr>
          <w:rFonts w:ascii="Times New Roman" w:hAnsi="Times New Roman"/>
          <w:b/>
          <w:bCs/>
          <w:sz w:val="24"/>
          <w:szCs w:val="24"/>
        </w:rPr>
      </w:pPr>
    </w:p>
    <w:p w14:paraId="1345107F" w14:textId="77777777" w:rsidR="009A391E" w:rsidRPr="00390E37" w:rsidRDefault="009A391E" w:rsidP="009A391E">
      <w:pPr>
        <w:autoSpaceDE w:val="0"/>
        <w:spacing w:after="0" w:line="360" w:lineRule="auto"/>
        <w:jc w:val="both"/>
        <w:rPr>
          <w:rFonts w:ascii="Times New Roman" w:hAnsi="Times New Roman"/>
          <w:sz w:val="24"/>
          <w:szCs w:val="24"/>
        </w:rPr>
      </w:pPr>
      <w:r w:rsidRPr="00390E37">
        <w:rPr>
          <w:rFonts w:ascii="Times New Roman" w:hAnsi="Times New Roman"/>
          <w:sz w:val="24"/>
          <w:szCs w:val="24"/>
        </w:rPr>
        <w:tab/>
        <w:t>Data:___________.</w:t>
      </w:r>
    </w:p>
    <w:p w14:paraId="5B968F96" w14:textId="77777777" w:rsidR="009A391E" w:rsidRPr="00390E37" w:rsidRDefault="009A391E" w:rsidP="009A391E">
      <w:pPr>
        <w:autoSpaceDE w:val="0"/>
        <w:spacing w:after="0" w:line="360" w:lineRule="auto"/>
        <w:jc w:val="both"/>
        <w:rPr>
          <w:rFonts w:ascii="Times New Roman" w:hAnsi="Times New Roman"/>
          <w:b/>
          <w:bCs/>
          <w:sz w:val="24"/>
          <w:szCs w:val="24"/>
        </w:rPr>
      </w:pPr>
    </w:p>
    <w:p w14:paraId="3A0F47DB" w14:textId="77777777" w:rsidR="009A391E" w:rsidRPr="00390E37" w:rsidRDefault="009A391E" w:rsidP="009A391E">
      <w:pPr>
        <w:autoSpaceDE w:val="0"/>
        <w:spacing w:after="0" w:line="360" w:lineRule="auto"/>
        <w:jc w:val="both"/>
        <w:rPr>
          <w:rFonts w:ascii="Times New Roman" w:hAnsi="Times New Roman"/>
          <w:b/>
          <w:bCs/>
          <w:sz w:val="24"/>
          <w:szCs w:val="24"/>
        </w:rPr>
      </w:pPr>
      <w:r w:rsidRPr="00390E37">
        <w:rPr>
          <w:rFonts w:ascii="Times New Roman" w:hAnsi="Times New Roman"/>
          <w:b/>
          <w:bCs/>
          <w:sz w:val="24"/>
          <w:szCs w:val="24"/>
        </w:rPr>
        <w:tab/>
        <w:t>Pre</w:t>
      </w:r>
      <w:r w:rsidR="00BD2E35">
        <w:rPr>
          <w:rFonts w:ascii="Times New Roman" w:hAnsi="Times New Roman"/>
          <w:b/>
          <w:bCs/>
          <w:sz w:val="24"/>
          <w:szCs w:val="24"/>
        </w:rPr>
        <w:t>ş</w:t>
      </w:r>
      <w:r w:rsidRPr="00390E37">
        <w:rPr>
          <w:rFonts w:ascii="Times New Roman" w:hAnsi="Times New Roman"/>
          <w:b/>
          <w:bCs/>
          <w:sz w:val="24"/>
          <w:szCs w:val="24"/>
        </w:rPr>
        <w:t>edinte comisie</w:t>
      </w:r>
      <w:r w:rsidRPr="00390E37">
        <w:rPr>
          <w:rFonts w:ascii="Times New Roman" w:hAnsi="Times New Roman"/>
          <w:b/>
          <w:bCs/>
          <w:sz w:val="24"/>
          <w:szCs w:val="24"/>
        </w:rPr>
        <w:tab/>
        <w:t>__________________________________________</w:t>
      </w:r>
    </w:p>
    <w:p w14:paraId="774478A4" w14:textId="77777777" w:rsidR="009A391E" w:rsidRPr="00390E37" w:rsidRDefault="009A391E" w:rsidP="009A391E">
      <w:pPr>
        <w:autoSpaceDE w:val="0"/>
        <w:spacing w:after="0" w:line="360" w:lineRule="auto"/>
        <w:jc w:val="both"/>
        <w:rPr>
          <w:rFonts w:ascii="Times New Roman" w:hAnsi="Times New Roman"/>
          <w:b/>
          <w:bCs/>
          <w:sz w:val="24"/>
          <w:szCs w:val="24"/>
        </w:rPr>
      </w:pPr>
    </w:p>
    <w:p w14:paraId="18D534D9" w14:textId="77777777" w:rsidR="009A391E" w:rsidRPr="00390E37" w:rsidRDefault="009A391E" w:rsidP="009A391E">
      <w:pPr>
        <w:autoSpaceDE w:val="0"/>
        <w:spacing w:after="0" w:line="360" w:lineRule="auto"/>
        <w:jc w:val="both"/>
        <w:rPr>
          <w:rFonts w:ascii="Times New Roman" w:hAnsi="Times New Roman"/>
          <w:b/>
          <w:bCs/>
          <w:sz w:val="24"/>
          <w:szCs w:val="24"/>
        </w:rPr>
      </w:pPr>
      <w:r w:rsidRPr="00390E37">
        <w:rPr>
          <w:rFonts w:ascii="Times New Roman" w:hAnsi="Times New Roman"/>
          <w:b/>
          <w:bCs/>
          <w:sz w:val="24"/>
          <w:szCs w:val="24"/>
        </w:rPr>
        <w:tab/>
        <w:t>Membrii comisiei</w:t>
      </w:r>
      <w:r w:rsidRPr="00390E37">
        <w:rPr>
          <w:rFonts w:ascii="Times New Roman" w:hAnsi="Times New Roman"/>
          <w:b/>
          <w:bCs/>
          <w:sz w:val="24"/>
          <w:szCs w:val="24"/>
        </w:rPr>
        <w:tab/>
        <w:t>__________________________________________</w:t>
      </w:r>
    </w:p>
    <w:p w14:paraId="465939AE" w14:textId="77777777" w:rsidR="009A391E" w:rsidRPr="00390E37" w:rsidRDefault="009A391E" w:rsidP="009A391E">
      <w:pPr>
        <w:autoSpaceDE w:val="0"/>
        <w:spacing w:after="0" w:line="360" w:lineRule="auto"/>
        <w:jc w:val="both"/>
        <w:rPr>
          <w:rFonts w:ascii="Times New Roman" w:hAnsi="Times New Roman"/>
          <w:b/>
          <w:bCs/>
          <w:sz w:val="24"/>
          <w:szCs w:val="24"/>
        </w:rPr>
      </w:pP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t>__________________________________________</w:t>
      </w:r>
    </w:p>
    <w:p w14:paraId="6806A1AC" w14:textId="77777777" w:rsidR="009A391E" w:rsidRPr="00390E37" w:rsidRDefault="009A391E" w:rsidP="009A391E">
      <w:pPr>
        <w:autoSpaceDE w:val="0"/>
        <w:spacing w:after="0" w:line="360" w:lineRule="auto"/>
        <w:jc w:val="both"/>
        <w:rPr>
          <w:rFonts w:ascii="Times New Roman" w:hAnsi="Times New Roman"/>
          <w:b/>
          <w:bCs/>
          <w:sz w:val="24"/>
          <w:szCs w:val="24"/>
        </w:rPr>
      </w:pP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t>__________________________________________</w:t>
      </w:r>
    </w:p>
    <w:p w14:paraId="61753F0A" w14:textId="77777777" w:rsidR="009A391E" w:rsidRPr="00390E37" w:rsidRDefault="009A391E" w:rsidP="009A391E">
      <w:pPr>
        <w:autoSpaceDE w:val="0"/>
        <w:spacing w:after="0" w:line="360" w:lineRule="auto"/>
        <w:jc w:val="both"/>
        <w:rPr>
          <w:rFonts w:ascii="Times New Roman" w:hAnsi="Times New Roman"/>
          <w:b/>
          <w:bCs/>
          <w:sz w:val="24"/>
          <w:szCs w:val="24"/>
        </w:rPr>
      </w:pP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r>
      <w:r w:rsidRPr="00390E37">
        <w:rPr>
          <w:rFonts w:ascii="Times New Roman" w:hAnsi="Times New Roman"/>
          <w:b/>
          <w:bCs/>
          <w:sz w:val="24"/>
          <w:szCs w:val="24"/>
        </w:rPr>
        <w:tab/>
        <w:t>__________________________________________</w:t>
      </w:r>
    </w:p>
    <w:sectPr w:rsidR="009A391E" w:rsidRPr="00390E37" w:rsidSect="007E2FB2">
      <w:footerReference w:type="default" r:id="rId16"/>
      <w:pgSz w:w="11906" w:h="16838"/>
      <w:pgMar w:top="960" w:right="1133" w:bottom="1135" w:left="1134" w:header="426" w:footer="1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01F7" w14:textId="77777777" w:rsidR="00FB792B" w:rsidRDefault="00FB792B" w:rsidP="00D94816">
      <w:pPr>
        <w:spacing w:after="0" w:line="240" w:lineRule="auto"/>
      </w:pPr>
      <w:r>
        <w:separator/>
      </w:r>
    </w:p>
  </w:endnote>
  <w:endnote w:type="continuationSeparator" w:id="0">
    <w:p w14:paraId="2503453B" w14:textId="77777777" w:rsidR="00FB792B" w:rsidRDefault="00FB792B" w:rsidP="00D9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penSymbol">
    <w:altName w:val="Arial Unicode MS"/>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A56D" w14:textId="77777777" w:rsidR="00C5483E" w:rsidRDefault="00C5483E">
    <w:pPr>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13</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E2E5" w14:textId="77777777" w:rsidR="00C5483E" w:rsidRDefault="00C5483E">
    <w:pPr>
      <w:pStyle w:val="Subsol"/>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16</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FCD8" w14:textId="77777777" w:rsidR="00C5483E" w:rsidRDefault="00C5483E">
    <w:pPr>
      <w:pStyle w:val="Subsol"/>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26</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8038" w14:textId="77777777" w:rsidR="00FB792B" w:rsidRDefault="00FB792B" w:rsidP="00D94816">
      <w:pPr>
        <w:spacing w:after="0" w:line="240" w:lineRule="auto"/>
      </w:pPr>
      <w:r>
        <w:separator/>
      </w:r>
    </w:p>
  </w:footnote>
  <w:footnote w:type="continuationSeparator" w:id="0">
    <w:p w14:paraId="485CFC9C" w14:textId="77777777" w:rsidR="00FB792B" w:rsidRDefault="00FB792B" w:rsidP="00D94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margin" w:tblpY="661"/>
      <w:tblW w:w="0" w:type="auto"/>
      <w:tblBorders>
        <w:bottom w:val="thinThickSmallGap" w:sz="24" w:space="0" w:color="auto"/>
      </w:tblBorders>
      <w:tblLayout w:type="fixed"/>
      <w:tblLook w:val="0000" w:firstRow="0" w:lastRow="0" w:firstColumn="0" w:lastColumn="0" w:noHBand="0" w:noVBand="0"/>
    </w:tblPr>
    <w:tblGrid>
      <w:gridCol w:w="1724"/>
      <w:gridCol w:w="6120"/>
      <w:gridCol w:w="1980"/>
    </w:tblGrid>
    <w:tr w:rsidR="00C5483E" w14:paraId="65714ADF" w14:textId="77777777" w:rsidTr="00E90179">
      <w:trPr>
        <w:cantSplit/>
        <w:trHeight w:val="1276"/>
      </w:trPr>
      <w:tc>
        <w:tcPr>
          <w:tcW w:w="1724" w:type="dxa"/>
          <w:vMerge w:val="restart"/>
          <w:vAlign w:val="center"/>
        </w:tcPr>
        <w:p w14:paraId="57375444" w14:textId="77777777" w:rsidR="00C5483E" w:rsidRDefault="00C5483E" w:rsidP="00E90179">
          <w:pPr>
            <w:jc w:val="center"/>
          </w:pPr>
          <w:r>
            <w:rPr>
              <w:b/>
              <w:noProof/>
              <w:sz w:val="24"/>
              <w:lang w:eastAsia="ro-RO"/>
            </w:rPr>
            <w:drawing>
              <wp:inline distT="0" distB="0" distL="0" distR="0" wp14:anchorId="741E1F26" wp14:editId="429DF6E1">
                <wp:extent cx="957580" cy="91376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913765"/>
                        </a:xfrm>
                        <a:prstGeom prst="rect">
                          <a:avLst/>
                        </a:prstGeom>
                        <a:solidFill>
                          <a:srgbClr val="FFFFFF"/>
                        </a:solidFill>
                        <a:ln>
                          <a:noFill/>
                        </a:ln>
                      </pic:spPr>
                    </pic:pic>
                  </a:graphicData>
                </a:graphic>
              </wp:inline>
            </w:drawing>
          </w:r>
        </w:p>
      </w:tc>
      <w:tc>
        <w:tcPr>
          <w:tcW w:w="6120" w:type="dxa"/>
          <w:tcBorders>
            <w:bottom w:val="dashSmallGap" w:sz="8" w:space="0" w:color="auto"/>
            <w:right w:val="nil"/>
          </w:tcBorders>
        </w:tcPr>
        <w:p w14:paraId="00A8AAA5" w14:textId="77777777" w:rsidR="00C5483E" w:rsidRDefault="00C5483E" w:rsidP="00E90179">
          <w:pPr>
            <w:pStyle w:val="StilAntetUOAldin"/>
            <w:rPr>
              <w:rFonts w:ascii="Georgia" w:hAnsi="Georgia"/>
              <w:szCs w:val="28"/>
            </w:rPr>
          </w:pPr>
        </w:p>
        <w:p w14:paraId="61A72BAB" w14:textId="77777777" w:rsidR="00C5483E" w:rsidRDefault="00C5483E" w:rsidP="00E90179">
          <w:pPr>
            <w:pStyle w:val="StilAntetUOAldin"/>
            <w:rPr>
              <w:rFonts w:ascii="Georgia" w:hAnsi="Georgia"/>
              <w:szCs w:val="28"/>
            </w:rPr>
          </w:pPr>
          <w:r>
            <w:rPr>
              <w:rFonts w:ascii="Georgia" w:hAnsi="Georgia"/>
              <w:szCs w:val="28"/>
            </w:rPr>
            <w:t>UNIVERSITATEA DIN ORADEA</w:t>
          </w:r>
        </w:p>
        <w:p w14:paraId="65433402" w14:textId="77777777" w:rsidR="00C5483E" w:rsidRDefault="00C5483E" w:rsidP="00E90179">
          <w:pPr>
            <w:pStyle w:val="StilAntetUOAldin"/>
            <w:rPr>
              <w:rFonts w:ascii="Georgia" w:hAnsi="Georgia"/>
              <w:sz w:val="16"/>
              <w:szCs w:val="16"/>
            </w:rPr>
          </w:pPr>
        </w:p>
        <w:p w14:paraId="5E2F23D1" w14:textId="77777777" w:rsidR="00C5483E" w:rsidRDefault="00C5483E" w:rsidP="00E90179">
          <w:pPr>
            <w:pStyle w:val="StilAntetUOAldin"/>
            <w:rPr>
              <w:rFonts w:ascii="Georgia" w:hAnsi="Georgia"/>
              <w:sz w:val="22"/>
              <w:szCs w:val="22"/>
            </w:rPr>
          </w:pPr>
          <w:r>
            <w:rPr>
              <w:rFonts w:ascii="Georgia" w:hAnsi="Georgia"/>
              <w:sz w:val="22"/>
              <w:szCs w:val="22"/>
            </w:rPr>
            <w:t xml:space="preserve">FACULTATEA DE GEOGRAFIE, TURISM ŞI SPORT </w:t>
          </w:r>
        </w:p>
      </w:tc>
      <w:tc>
        <w:tcPr>
          <w:tcW w:w="1980" w:type="dxa"/>
          <w:vMerge w:val="restart"/>
          <w:tcBorders>
            <w:left w:val="nil"/>
          </w:tcBorders>
          <w:vAlign w:val="center"/>
        </w:tcPr>
        <w:p w14:paraId="517DE2C4" w14:textId="77777777" w:rsidR="00C5483E" w:rsidRDefault="00C5483E" w:rsidP="00E90179">
          <w:pPr>
            <w:ind w:left="-108" w:right="-108"/>
            <w:jc w:val="center"/>
            <w:rPr>
              <w:rFonts w:ascii="Arial" w:hAnsi="Arial"/>
              <w:sz w:val="18"/>
              <w:szCs w:val="18"/>
              <w:lang w:eastAsia="ro-RO"/>
            </w:rPr>
          </w:pPr>
          <w:r>
            <w:rPr>
              <w:noProof/>
              <w:lang w:eastAsia="ro-RO"/>
            </w:rPr>
            <w:drawing>
              <wp:inline distT="0" distB="0" distL="0" distR="0" wp14:anchorId="4114FC2A" wp14:editId="5D1ABCB6">
                <wp:extent cx="957580" cy="840740"/>
                <wp:effectExtent l="0" t="0" r="0" b="0"/>
                <wp:docPr id="1" name="Imagine 1" descr="Sigla Facultate 31 dec 201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Facultate 31 dec 2011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580" cy="840740"/>
                        </a:xfrm>
                        <a:prstGeom prst="rect">
                          <a:avLst/>
                        </a:prstGeom>
                        <a:noFill/>
                        <a:ln>
                          <a:noFill/>
                        </a:ln>
                      </pic:spPr>
                    </pic:pic>
                  </a:graphicData>
                </a:graphic>
              </wp:inline>
            </w:drawing>
          </w:r>
        </w:p>
      </w:tc>
    </w:tr>
    <w:tr w:rsidR="00C5483E" w14:paraId="77AFC1B0" w14:textId="77777777" w:rsidTr="00E90179">
      <w:trPr>
        <w:cantSplit/>
        <w:trHeight w:val="343"/>
      </w:trPr>
      <w:tc>
        <w:tcPr>
          <w:tcW w:w="1724" w:type="dxa"/>
          <w:vMerge/>
          <w:tcBorders>
            <w:bottom w:val="double" w:sz="4" w:space="0" w:color="auto"/>
          </w:tcBorders>
          <w:vAlign w:val="center"/>
        </w:tcPr>
        <w:p w14:paraId="46524CC4" w14:textId="77777777" w:rsidR="00C5483E" w:rsidRDefault="00C5483E" w:rsidP="00E90179">
          <w:pPr>
            <w:pStyle w:val="AntetUO"/>
            <w:ind w:left="-136" w:right="-205"/>
          </w:pPr>
        </w:p>
      </w:tc>
      <w:tc>
        <w:tcPr>
          <w:tcW w:w="6120" w:type="dxa"/>
          <w:tcBorders>
            <w:top w:val="dashSmallGap" w:sz="8" w:space="0" w:color="auto"/>
            <w:bottom w:val="double" w:sz="4" w:space="0" w:color="auto"/>
            <w:right w:val="nil"/>
          </w:tcBorders>
        </w:tcPr>
        <w:p w14:paraId="5E57C96D" w14:textId="77777777" w:rsidR="00C5483E" w:rsidRDefault="00C5483E" w:rsidP="00E90179">
          <w:pPr>
            <w:pStyle w:val="AntetUO"/>
            <w:rPr>
              <w:rFonts w:ascii="Georgia" w:hAnsi="Georgia"/>
              <w:sz w:val="16"/>
              <w:szCs w:val="16"/>
            </w:rPr>
          </w:pPr>
          <w:r>
            <w:rPr>
              <w:rFonts w:ascii="Georgia" w:hAnsi="Georgia"/>
              <w:sz w:val="16"/>
              <w:szCs w:val="16"/>
            </w:rPr>
            <w:t xml:space="preserve">Str. Universităţii Nr. 1, </w:t>
          </w:r>
          <w:proofErr w:type="spellStart"/>
          <w:r>
            <w:rPr>
              <w:rFonts w:ascii="Georgia" w:hAnsi="Georgia"/>
              <w:sz w:val="16"/>
              <w:szCs w:val="16"/>
            </w:rPr>
            <w:t>Pav</w:t>
          </w:r>
          <w:proofErr w:type="spellEnd"/>
          <w:r>
            <w:rPr>
              <w:rFonts w:ascii="Georgia" w:hAnsi="Georgia"/>
              <w:sz w:val="16"/>
              <w:szCs w:val="16"/>
            </w:rPr>
            <w:t>. C, 410087 Oradea, Bihor,</w:t>
          </w:r>
        </w:p>
        <w:p w14:paraId="68D74CB6" w14:textId="77777777" w:rsidR="00C5483E" w:rsidRDefault="00FB792B" w:rsidP="00E90179">
          <w:pPr>
            <w:pStyle w:val="AntetUO"/>
            <w:rPr>
              <w:rFonts w:ascii="Georgia" w:hAnsi="Georgia"/>
              <w:sz w:val="16"/>
              <w:szCs w:val="16"/>
            </w:rPr>
          </w:pPr>
          <w:hyperlink r:id="rId3" w:history="1">
            <w:r w:rsidR="00C5483E">
              <w:rPr>
                <w:rStyle w:val="Hyperlink"/>
                <w:rFonts w:ascii="Georgia" w:hAnsi="Georgia"/>
                <w:sz w:val="16"/>
                <w:szCs w:val="16"/>
              </w:rPr>
              <w:t>http://geografie-uoradea.ro/geografie_turism_si_sport/GTS.htm</w:t>
            </w:r>
          </w:hyperlink>
        </w:p>
        <w:p w14:paraId="26A6D476" w14:textId="77777777" w:rsidR="00C5483E" w:rsidRDefault="00C5483E" w:rsidP="00E90179">
          <w:pPr>
            <w:pStyle w:val="AntetUO"/>
            <w:rPr>
              <w:rFonts w:ascii="Georgia" w:hAnsi="Georgia"/>
              <w:sz w:val="16"/>
              <w:szCs w:val="16"/>
            </w:rPr>
          </w:pPr>
          <w:r>
            <w:rPr>
              <w:rFonts w:ascii="Georgia" w:hAnsi="Georgia"/>
              <w:sz w:val="16"/>
              <w:szCs w:val="16"/>
            </w:rPr>
            <w:t xml:space="preserve">Telefon: 0259-408124, Fax: 0259- 408428  </w:t>
          </w:r>
          <w:hyperlink r:id="rId4" w:history="1">
            <w:r>
              <w:rPr>
                <w:rStyle w:val="Hyperlink"/>
                <w:rFonts w:ascii="Georgia" w:hAnsi="Georgia"/>
                <w:sz w:val="16"/>
                <w:szCs w:val="16"/>
              </w:rPr>
              <w:t>www.uorade</w:t>
            </w:r>
            <w:bookmarkStart w:id="0" w:name="_Hlt96830231"/>
            <w:bookmarkStart w:id="1" w:name="_Hlt96830232"/>
            <w:r>
              <w:rPr>
                <w:rStyle w:val="Hyperlink"/>
                <w:rFonts w:ascii="Georgia" w:hAnsi="Georgia"/>
                <w:sz w:val="16"/>
                <w:szCs w:val="16"/>
              </w:rPr>
              <w:t>a.</w:t>
            </w:r>
            <w:bookmarkEnd w:id="0"/>
            <w:bookmarkEnd w:id="1"/>
            <w:r>
              <w:rPr>
                <w:rStyle w:val="Hyperlink"/>
                <w:rFonts w:ascii="Georgia" w:hAnsi="Georgia"/>
                <w:sz w:val="16"/>
                <w:szCs w:val="16"/>
              </w:rPr>
              <w:t>ro</w:t>
            </w:r>
          </w:hyperlink>
          <w:r>
            <w:rPr>
              <w:rFonts w:ascii="Georgia" w:hAnsi="Georgia"/>
              <w:sz w:val="16"/>
              <w:szCs w:val="16"/>
            </w:rPr>
            <w:t xml:space="preserve">; </w:t>
          </w:r>
        </w:p>
        <w:p w14:paraId="69316D62" w14:textId="77777777" w:rsidR="00C5483E" w:rsidRDefault="00C5483E" w:rsidP="00E90179">
          <w:pPr>
            <w:pStyle w:val="AntetUO"/>
            <w:rPr>
              <w:rFonts w:ascii="Georgia" w:hAnsi="Georgia"/>
              <w:sz w:val="2"/>
              <w:szCs w:val="2"/>
            </w:rPr>
          </w:pPr>
        </w:p>
      </w:tc>
      <w:tc>
        <w:tcPr>
          <w:tcW w:w="1980" w:type="dxa"/>
          <w:vMerge/>
          <w:tcBorders>
            <w:left w:val="nil"/>
            <w:bottom w:val="double" w:sz="4" w:space="0" w:color="auto"/>
          </w:tcBorders>
          <w:vAlign w:val="center"/>
        </w:tcPr>
        <w:p w14:paraId="283E437C" w14:textId="77777777" w:rsidR="00C5483E" w:rsidRDefault="00C5483E" w:rsidP="00E90179">
          <w:pPr>
            <w:ind w:left="-108" w:right="-108"/>
            <w:jc w:val="center"/>
          </w:pPr>
        </w:p>
      </w:tc>
    </w:tr>
  </w:tbl>
  <w:p w14:paraId="2CA66E61" w14:textId="77777777" w:rsidR="00C5483E" w:rsidRDefault="00C5483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margin" w:tblpY="661"/>
      <w:tblW w:w="0" w:type="auto"/>
      <w:tblBorders>
        <w:bottom w:val="thinThickSmallGap" w:sz="24" w:space="0" w:color="auto"/>
      </w:tblBorders>
      <w:tblLayout w:type="fixed"/>
      <w:tblLook w:val="0000" w:firstRow="0" w:lastRow="0" w:firstColumn="0" w:lastColumn="0" w:noHBand="0" w:noVBand="0"/>
    </w:tblPr>
    <w:tblGrid>
      <w:gridCol w:w="1724"/>
      <w:gridCol w:w="6120"/>
      <w:gridCol w:w="1980"/>
    </w:tblGrid>
    <w:tr w:rsidR="00C5483E" w14:paraId="44620E7C" w14:textId="77777777" w:rsidTr="00C5483E">
      <w:trPr>
        <w:cantSplit/>
        <w:trHeight w:val="1276"/>
      </w:trPr>
      <w:tc>
        <w:tcPr>
          <w:tcW w:w="1724" w:type="dxa"/>
          <w:vMerge w:val="restart"/>
          <w:vAlign w:val="center"/>
        </w:tcPr>
        <w:p w14:paraId="13ECD9CE" w14:textId="77777777" w:rsidR="00C5483E" w:rsidRDefault="00C5483E" w:rsidP="00573D78">
          <w:pPr>
            <w:jc w:val="center"/>
          </w:pPr>
          <w:r>
            <w:rPr>
              <w:b/>
              <w:noProof/>
              <w:sz w:val="24"/>
              <w:lang w:eastAsia="ro-RO"/>
            </w:rPr>
            <w:drawing>
              <wp:inline distT="0" distB="0" distL="0" distR="0" wp14:anchorId="65C669B5" wp14:editId="07D22B8F">
                <wp:extent cx="957580" cy="913765"/>
                <wp:effectExtent l="0" t="0" r="0" b="0"/>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913765"/>
                        </a:xfrm>
                        <a:prstGeom prst="rect">
                          <a:avLst/>
                        </a:prstGeom>
                        <a:solidFill>
                          <a:srgbClr val="FFFFFF"/>
                        </a:solidFill>
                        <a:ln>
                          <a:noFill/>
                        </a:ln>
                      </pic:spPr>
                    </pic:pic>
                  </a:graphicData>
                </a:graphic>
              </wp:inline>
            </w:drawing>
          </w:r>
        </w:p>
      </w:tc>
      <w:tc>
        <w:tcPr>
          <w:tcW w:w="6120" w:type="dxa"/>
          <w:tcBorders>
            <w:bottom w:val="dashSmallGap" w:sz="8" w:space="0" w:color="auto"/>
            <w:right w:val="nil"/>
          </w:tcBorders>
        </w:tcPr>
        <w:p w14:paraId="006C7182" w14:textId="77777777" w:rsidR="00C5483E" w:rsidRDefault="00C5483E" w:rsidP="00573D78">
          <w:pPr>
            <w:pStyle w:val="StilAntetUOAldin"/>
            <w:rPr>
              <w:rFonts w:ascii="Georgia" w:hAnsi="Georgia"/>
              <w:szCs w:val="28"/>
            </w:rPr>
          </w:pPr>
        </w:p>
        <w:p w14:paraId="5B4B2825" w14:textId="77777777" w:rsidR="00C5483E" w:rsidRDefault="00C5483E" w:rsidP="00573D78">
          <w:pPr>
            <w:pStyle w:val="StilAntetUOAldin"/>
            <w:rPr>
              <w:rFonts w:ascii="Georgia" w:hAnsi="Georgia"/>
              <w:szCs w:val="28"/>
            </w:rPr>
          </w:pPr>
          <w:r>
            <w:rPr>
              <w:rFonts w:ascii="Georgia" w:hAnsi="Georgia"/>
              <w:szCs w:val="28"/>
            </w:rPr>
            <w:t>UNIVERSITATEA DIN ORADEA</w:t>
          </w:r>
        </w:p>
        <w:p w14:paraId="6D4FFBD1" w14:textId="77777777" w:rsidR="00C5483E" w:rsidRDefault="00C5483E" w:rsidP="00573D78">
          <w:pPr>
            <w:pStyle w:val="StilAntetUOAldin"/>
            <w:rPr>
              <w:rFonts w:ascii="Georgia" w:hAnsi="Georgia"/>
              <w:sz w:val="16"/>
              <w:szCs w:val="16"/>
            </w:rPr>
          </w:pPr>
        </w:p>
        <w:p w14:paraId="307C6734" w14:textId="77777777" w:rsidR="00C5483E" w:rsidRDefault="00C5483E" w:rsidP="00573D78">
          <w:pPr>
            <w:pStyle w:val="StilAntetUOAldin"/>
            <w:rPr>
              <w:rFonts w:ascii="Georgia" w:hAnsi="Georgia"/>
              <w:sz w:val="22"/>
              <w:szCs w:val="22"/>
            </w:rPr>
          </w:pPr>
          <w:r>
            <w:rPr>
              <w:rFonts w:ascii="Georgia" w:hAnsi="Georgia"/>
              <w:sz w:val="22"/>
              <w:szCs w:val="22"/>
            </w:rPr>
            <w:t xml:space="preserve">FACULTATEA DE GEOGRAFIE, TURISM ŞI SPORT </w:t>
          </w:r>
        </w:p>
      </w:tc>
      <w:tc>
        <w:tcPr>
          <w:tcW w:w="1980" w:type="dxa"/>
          <w:vMerge w:val="restart"/>
          <w:tcBorders>
            <w:left w:val="nil"/>
          </w:tcBorders>
          <w:vAlign w:val="center"/>
        </w:tcPr>
        <w:p w14:paraId="2F900D7C" w14:textId="77777777" w:rsidR="00C5483E" w:rsidRDefault="00C5483E" w:rsidP="00573D78">
          <w:pPr>
            <w:ind w:left="-108" w:right="-108"/>
            <w:jc w:val="center"/>
            <w:rPr>
              <w:rFonts w:ascii="Arial" w:hAnsi="Arial"/>
              <w:sz w:val="18"/>
              <w:szCs w:val="18"/>
              <w:lang w:eastAsia="ro-RO"/>
            </w:rPr>
          </w:pPr>
          <w:r>
            <w:rPr>
              <w:noProof/>
              <w:lang w:eastAsia="ro-RO"/>
            </w:rPr>
            <w:drawing>
              <wp:inline distT="0" distB="0" distL="0" distR="0" wp14:anchorId="24DDC885" wp14:editId="6B62594D">
                <wp:extent cx="957580" cy="840740"/>
                <wp:effectExtent l="0" t="0" r="0" b="0"/>
                <wp:docPr id="11" name="Imagine 11" descr="Sigla Facultate 31 dec 201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Facultate 31 dec 2011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580" cy="840740"/>
                        </a:xfrm>
                        <a:prstGeom prst="rect">
                          <a:avLst/>
                        </a:prstGeom>
                        <a:noFill/>
                        <a:ln>
                          <a:noFill/>
                        </a:ln>
                      </pic:spPr>
                    </pic:pic>
                  </a:graphicData>
                </a:graphic>
              </wp:inline>
            </w:drawing>
          </w:r>
        </w:p>
      </w:tc>
    </w:tr>
    <w:tr w:rsidR="00C5483E" w14:paraId="6305D65E" w14:textId="77777777" w:rsidTr="00C5483E">
      <w:trPr>
        <w:cantSplit/>
        <w:trHeight w:val="343"/>
      </w:trPr>
      <w:tc>
        <w:tcPr>
          <w:tcW w:w="1724" w:type="dxa"/>
          <w:vMerge/>
          <w:tcBorders>
            <w:bottom w:val="double" w:sz="4" w:space="0" w:color="auto"/>
          </w:tcBorders>
          <w:vAlign w:val="center"/>
        </w:tcPr>
        <w:p w14:paraId="00D28CFB" w14:textId="77777777" w:rsidR="00C5483E" w:rsidRDefault="00C5483E" w:rsidP="00573D78">
          <w:pPr>
            <w:pStyle w:val="AntetUO"/>
            <w:ind w:left="-136" w:right="-205"/>
          </w:pPr>
        </w:p>
      </w:tc>
      <w:tc>
        <w:tcPr>
          <w:tcW w:w="6120" w:type="dxa"/>
          <w:tcBorders>
            <w:top w:val="dashSmallGap" w:sz="8" w:space="0" w:color="auto"/>
            <w:bottom w:val="double" w:sz="4" w:space="0" w:color="auto"/>
            <w:right w:val="nil"/>
          </w:tcBorders>
        </w:tcPr>
        <w:p w14:paraId="28773C2C" w14:textId="77777777" w:rsidR="00C5483E" w:rsidRDefault="00C5483E" w:rsidP="00573D78">
          <w:pPr>
            <w:pStyle w:val="AntetUO"/>
            <w:rPr>
              <w:rFonts w:ascii="Georgia" w:hAnsi="Georgia"/>
              <w:sz w:val="16"/>
              <w:szCs w:val="16"/>
            </w:rPr>
          </w:pPr>
          <w:r>
            <w:rPr>
              <w:rFonts w:ascii="Georgia" w:hAnsi="Georgia"/>
              <w:sz w:val="16"/>
              <w:szCs w:val="16"/>
            </w:rPr>
            <w:t xml:space="preserve">Str. Universităţii Nr. 1, </w:t>
          </w:r>
          <w:proofErr w:type="spellStart"/>
          <w:r>
            <w:rPr>
              <w:rFonts w:ascii="Georgia" w:hAnsi="Georgia"/>
              <w:sz w:val="16"/>
              <w:szCs w:val="16"/>
            </w:rPr>
            <w:t>Pav</w:t>
          </w:r>
          <w:proofErr w:type="spellEnd"/>
          <w:r>
            <w:rPr>
              <w:rFonts w:ascii="Georgia" w:hAnsi="Georgia"/>
              <w:sz w:val="16"/>
              <w:szCs w:val="16"/>
            </w:rPr>
            <w:t>. C, 410087 Oradea, Bihor,</w:t>
          </w:r>
        </w:p>
        <w:p w14:paraId="014C264D" w14:textId="77777777" w:rsidR="00C5483E" w:rsidRDefault="00FB792B" w:rsidP="00573D78">
          <w:pPr>
            <w:pStyle w:val="AntetUO"/>
            <w:rPr>
              <w:rFonts w:ascii="Georgia" w:hAnsi="Georgia"/>
              <w:sz w:val="16"/>
              <w:szCs w:val="16"/>
            </w:rPr>
          </w:pPr>
          <w:hyperlink r:id="rId3" w:history="1">
            <w:r w:rsidR="00C5483E">
              <w:rPr>
                <w:rStyle w:val="Hyperlink"/>
                <w:rFonts w:ascii="Georgia" w:hAnsi="Georgia"/>
                <w:sz w:val="16"/>
                <w:szCs w:val="16"/>
              </w:rPr>
              <w:t>http://geografie-uoradea.ro/geografie_turism_si_sport/GTS.htm</w:t>
            </w:r>
          </w:hyperlink>
        </w:p>
        <w:p w14:paraId="61660D6F" w14:textId="77777777" w:rsidR="00C5483E" w:rsidRDefault="00C5483E" w:rsidP="00573D78">
          <w:pPr>
            <w:pStyle w:val="AntetUO"/>
            <w:rPr>
              <w:rFonts w:ascii="Georgia" w:hAnsi="Georgia"/>
              <w:sz w:val="16"/>
              <w:szCs w:val="16"/>
            </w:rPr>
          </w:pPr>
          <w:r>
            <w:rPr>
              <w:rFonts w:ascii="Georgia" w:hAnsi="Georgia"/>
              <w:sz w:val="16"/>
              <w:szCs w:val="16"/>
            </w:rPr>
            <w:t xml:space="preserve">Telefon: 0259-408124, Fax: 0259- 408428  </w:t>
          </w:r>
          <w:hyperlink r:id="rId4" w:history="1">
            <w:r>
              <w:rPr>
                <w:rStyle w:val="Hyperlink"/>
                <w:rFonts w:ascii="Georgia" w:hAnsi="Georgia"/>
                <w:sz w:val="16"/>
                <w:szCs w:val="16"/>
              </w:rPr>
              <w:t>www.uoradea.ro</w:t>
            </w:r>
          </w:hyperlink>
          <w:r>
            <w:rPr>
              <w:rFonts w:ascii="Georgia" w:hAnsi="Georgia"/>
              <w:sz w:val="16"/>
              <w:szCs w:val="16"/>
            </w:rPr>
            <w:t xml:space="preserve">; </w:t>
          </w:r>
        </w:p>
        <w:p w14:paraId="231E3906" w14:textId="77777777" w:rsidR="00C5483E" w:rsidRDefault="00C5483E" w:rsidP="00573D78">
          <w:pPr>
            <w:pStyle w:val="AntetUO"/>
            <w:rPr>
              <w:rFonts w:ascii="Georgia" w:hAnsi="Georgia"/>
              <w:sz w:val="2"/>
              <w:szCs w:val="2"/>
            </w:rPr>
          </w:pPr>
        </w:p>
      </w:tc>
      <w:tc>
        <w:tcPr>
          <w:tcW w:w="1980" w:type="dxa"/>
          <w:vMerge/>
          <w:tcBorders>
            <w:left w:val="nil"/>
            <w:bottom w:val="double" w:sz="4" w:space="0" w:color="auto"/>
          </w:tcBorders>
          <w:vAlign w:val="center"/>
        </w:tcPr>
        <w:p w14:paraId="597E72C5" w14:textId="77777777" w:rsidR="00C5483E" w:rsidRDefault="00C5483E" w:rsidP="00573D78">
          <w:pPr>
            <w:ind w:left="-108" w:right="-108"/>
            <w:jc w:val="center"/>
          </w:pPr>
        </w:p>
      </w:tc>
    </w:tr>
  </w:tbl>
  <w:p w14:paraId="71FDB614" w14:textId="77777777" w:rsidR="00C5483E" w:rsidRDefault="00C5483E">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083F" w14:textId="77777777" w:rsidR="00C5483E" w:rsidRDefault="00C5483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pStyle w:val="Titlu6"/>
      <w:suff w:val="nothing"/>
      <w:lvlText w:val=""/>
      <w:lvlJc w:val="left"/>
      <w:pPr>
        <w:tabs>
          <w:tab w:val="num" w:pos="0"/>
        </w:tabs>
        <w:ind w:left="1152" w:hanging="1152"/>
      </w:pPr>
    </w:lvl>
    <w:lvl w:ilvl="6">
      <w:start w:val="1"/>
      <w:numFmt w:val="none"/>
      <w:pStyle w:val="Titlu7"/>
      <w:suff w:val="nothing"/>
      <w:lvlText w:val=""/>
      <w:lvlJc w:val="left"/>
      <w:pPr>
        <w:tabs>
          <w:tab w:val="num" w:pos="0"/>
        </w:tabs>
        <w:ind w:left="1296" w:hanging="1296"/>
      </w:pPr>
    </w:lvl>
    <w:lvl w:ilvl="7">
      <w:start w:val="1"/>
      <w:numFmt w:val="none"/>
      <w:pStyle w:val="Titlu8"/>
      <w:suff w:val="nothing"/>
      <w:lvlText w:val=""/>
      <w:lvlJc w:val="left"/>
      <w:pPr>
        <w:tabs>
          <w:tab w:val="num" w:pos="0"/>
        </w:tabs>
        <w:ind w:left="1440" w:hanging="1440"/>
      </w:pPr>
    </w:lvl>
    <w:lvl w:ilvl="8">
      <w:start w:val="1"/>
      <w:numFmt w:val="none"/>
      <w:pStyle w:val="Titlu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851"/>
        </w:tabs>
        <w:ind w:left="1283"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Times New Roman"/>
      </w:rPr>
    </w:lvl>
  </w:abstractNum>
  <w:abstractNum w:abstractNumId="6" w15:restartNumberingAfterBreak="0">
    <w:nsid w:val="00000007"/>
    <w:multiLevelType w:val="singleLevel"/>
    <w:tmpl w:val="63A88982"/>
    <w:name w:val="WW8Num7"/>
    <w:lvl w:ilvl="0">
      <w:start w:val="1"/>
      <w:numFmt w:val="upperRoman"/>
      <w:pStyle w:val="Titlu1"/>
      <w:lvlText w:val="%1."/>
      <w:lvlJc w:val="left"/>
      <w:pPr>
        <w:tabs>
          <w:tab w:val="num" w:pos="0"/>
        </w:tabs>
        <w:ind w:left="1440" w:hanging="720"/>
      </w:p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Times New Roman"/>
      </w:rPr>
    </w:lvl>
  </w:abstractNum>
  <w:abstractNum w:abstractNumId="8" w15:restartNumberingAfterBreak="0">
    <w:nsid w:val="00000009"/>
    <w:multiLevelType w:val="multilevel"/>
    <w:tmpl w:val="00000009"/>
    <w:name w:val="WW8Num9"/>
    <w:lvl w:ilvl="0">
      <w:start w:val="1"/>
      <w:numFmt w:val="decimal"/>
      <w:pStyle w:val="TextAlineat"/>
      <w:suff w:val="space"/>
      <w:lvlText w:val="Art. %1"/>
      <w:lvlJc w:val="left"/>
      <w:pPr>
        <w:tabs>
          <w:tab w:val="num" w:pos="0"/>
        </w:tabs>
        <w:ind w:left="2160" w:firstLine="0"/>
      </w:pPr>
      <w:rPr>
        <w:rFonts w:ascii="Wingdings" w:hAnsi="Wingdings"/>
      </w:rPr>
    </w:lvl>
    <w:lvl w:ilvl="1">
      <w:start w:val="1"/>
      <w:numFmt w:val="decimal"/>
      <w:suff w:val="space"/>
      <w:lvlText w:val="(%2)"/>
      <w:lvlJc w:val="left"/>
      <w:pPr>
        <w:tabs>
          <w:tab w:val="num" w:pos="0"/>
        </w:tabs>
        <w:ind w:left="2160" w:firstLine="0"/>
      </w:pPr>
      <w:rPr>
        <w:rFonts w:ascii="Courier New" w:hAnsi="Courier New" w:cs="Courier New"/>
      </w:rPr>
    </w:lvl>
    <w:lvl w:ilvl="2">
      <w:start w:val="1"/>
      <w:numFmt w:val="lowerLetter"/>
      <w:suff w:val="space"/>
      <w:lvlText w:val="%3)"/>
      <w:lvlJc w:val="left"/>
      <w:pPr>
        <w:tabs>
          <w:tab w:val="num" w:pos="0"/>
        </w:tabs>
        <w:ind w:left="2160" w:firstLine="0"/>
      </w:pPr>
      <w:rPr>
        <w:rFonts w:ascii="Courier New" w:hAnsi="Courier New" w:cs="Courier New"/>
      </w:rPr>
    </w:lvl>
    <w:lvl w:ilvl="3">
      <w:start w:val="1"/>
      <w:numFmt w:val="decimal"/>
      <w:lvlText w:val="(%4)"/>
      <w:lvlJc w:val="left"/>
      <w:pPr>
        <w:tabs>
          <w:tab w:val="num" w:pos="-1080"/>
        </w:tabs>
        <w:ind w:left="1080" w:hanging="360"/>
      </w:pPr>
      <w:rPr>
        <w:rFonts w:ascii="Courier New" w:hAnsi="Courier New" w:cs="Courier New"/>
      </w:rPr>
    </w:lvl>
    <w:lvl w:ilvl="4">
      <w:start w:val="1"/>
      <w:numFmt w:val="lowerLetter"/>
      <w:lvlText w:val="(%5)"/>
      <w:lvlJc w:val="left"/>
      <w:pPr>
        <w:tabs>
          <w:tab w:val="num" w:pos="-720"/>
        </w:tabs>
        <w:ind w:left="720" w:hanging="360"/>
      </w:pPr>
      <w:rPr>
        <w:rFonts w:ascii="Courier New" w:hAnsi="Courier New" w:cs="Courier New"/>
      </w:rPr>
    </w:lvl>
    <w:lvl w:ilvl="5">
      <w:start w:val="1"/>
      <w:numFmt w:val="lowerRoman"/>
      <w:lvlText w:val="(%6)"/>
      <w:lvlJc w:val="left"/>
      <w:pPr>
        <w:tabs>
          <w:tab w:val="num" w:pos="-360"/>
        </w:tabs>
        <w:ind w:left="360" w:hanging="360"/>
      </w:pPr>
      <w:rPr>
        <w:rFonts w:ascii="Courier New" w:hAnsi="Courier New" w:cs="Courier New"/>
      </w:rPr>
    </w:lvl>
    <w:lvl w:ilvl="6">
      <w:start w:val="1"/>
      <w:numFmt w:val="decimal"/>
      <w:lvlText w:val="%7."/>
      <w:lvlJc w:val="left"/>
      <w:pPr>
        <w:tabs>
          <w:tab w:val="num" w:pos="0"/>
        </w:tabs>
        <w:ind w:left="0" w:hanging="360"/>
      </w:pPr>
      <w:rPr>
        <w:rFonts w:ascii="Courier New" w:hAnsi="Courier New" w:cs="Courier New"/>
      </w:rPr>
    </w:lvl>
    <w:lvl w:ilvl="7">
      <w:start w:val="1"/>
      <w:numFmt w:val="lowerLetter"/>
      <w:lvlText w:val="%8."/>
      <w:lvlJc w:val="left"/>
      <w:pPr>
        <w:tabs>
          <w:tab w:val="num" w:pos="360"/>
        </w:tabs>
        <w:ind w:left="360" w:hanging="360"/>
      </w:pPr>
      <w:rPr>
        <w:rFonts w:ascii="Courier New" w:hAnsi="Courier New" w:cs="Courier New"/>
      </w:rPr>
    </w:lvl>
    <w:lvl w:ilvl="8">
      <w:start w:val="1"/>
      <w:numFmt w:val="lowerRoman"/>
      <w:lvlText w:val="%9."/>
      <w:lvlJc w:val="left"/>
      <w:pPr>
        <w:tabs>
          <w:tab w:val="num" w:pos="720"/>
        </w:tabs>
        <w:ind w:left="720" w:hanging="360"/>
      </w:pPr>
      <w:rPr>
        <w:rFonts w:ascii="Courier New" w:hAnsi="Courier New" w:cs="Courier New"/>
      </w:rPr>
    </w:lvl>
  </w:abstractNum>
  <w:abstractNum w:abstractNumId="9" w15:restartNumberingAfterBreak="0">
    <w:nsid w:val="00000014"/>
    <w:multiLevelType w:val="multilevel"/>
    <w:tmpl w:val="00000014"/>
    <w:name w:val="WWNum23"/>
    <w:lvl w:ilvl="0">
      <w:start w:val="1"/>
      <w:numFmt w:val="decimal"/>
      <w:suff w:val="nothing"/>
      <w:lvlText w:val="I%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2.%3."/>
      <w:lvlJc w:val="right"/>
      <w:pPr>
        <w:tabs>
          <w:tab w:val="num" w:pos="0"/>
        </w:tabs>
        <w:ind w:left="0" w:firstLine="0"/>
      </w:pPr>
    </w:lvl>
    <w:lvl w:ilvl="3">
      <w:start w:val="1"/>
      <w:numFmt w:val="decimal"/>
      <w:suff w:val="nothing"/>
      <w:lvlText w:val="%2.%3.%4."/>
      <w:lvlJc w:val="left"/>
      <w:pPr>
        <w:tabs>
          <w:tab w:val="num" w:pos="0"/>
        </w:tabs>
        <w:ind w:left="0" w:firstLine="0"/>
      </w:pPr>
    </w:lvl>
    <w:lvl w:ilvl="4">
      <w:start w:val="1"/>
      <w:numFmt w:val="lowerLetter"/>
      <w:suff w:val="nothing"/>
      <w:lvlText w:val="%2.%3.%4.%5."/>
      <w:lvlJc w:val="left"/>
      <w:pPr>
        <w:tabs>
          <w:tab w:val="num" w:pos="0"/>
        </w:tabs>
        <w:ind w:left="0" w:firstLine="0"/>
      </w:pPr>
    </w:lvl>
    <w:lvl w:ilvl="5">
      <w:start w:val="1"/>
      <w:numFmt w:val="lowerRoman"/>
      <w:suff w:val="nothing"/>
      <w:lvlText w:val="%2.%3.%4.%5.%6."/>
      <w:lvlJc w:val="right"/>
      <w:pPr>
        <w:tabs>
          <w:tab w:val="num" w:pos="0"/>
        </w:tabs>
        <w:ind w:left="0" w:firstLine="0"/>
      </w:pPr>
    </w:lvl>
    <w:lvl w:ilvl="6">
      <w:start w:val="1"/>
      <w:numFmt w:val="decimal"/>
      <w:suff w:val="nothing"/>
      <w:lvlText w:val="%2.%3.%4.%5.%6.%7."/>
      <w:lvlJc w:val="left"/>
      <w:pPr>
        <w:tabs>
          <w:tab w:val="num" w:pos="0"/>
        </w:tabs>
        <w:ind w:left="0" w:firstLine="0"/>
      </w:pPr>
    </w:lvl>
    <w:lvl w:ilvl="7">
      <w:start w:val="1"/>
      <w:numFmt w:val="lowerLetter"/>
      <w:suff w:val="nothing"/>
      <w:lvlText w:val="%2.%3.%4.%5.%6.%7.%8."/>
      <w:lvlJc w:val="left"/>
      <w:pPr>
        <w:tabs>
          <w:tab w:val="num" w:pos="0"/>
        </w:tabs>
        <w:ind w:left="0" w:firstLine="0"/>
      </w:pPr>
    </w:lvl>
    <w:lvl w:ilvl="8">
      <w:start w:val="1"/>
      <w:numFmt w:val="lowerRoman"/>
      <w:suff w:val="nothing"/>
      <w:lvlText w:val="%2.%3.%4.%5.%6.%7.%8.%9."/>
      <w:lvlJc w:val="right"/>
      <w:pPr>
        <w:tabs>
          <w:tab w:val="num" w:pos="0"/>
        </w:tabs>
        <w:ind w:left="0" w:firstLine="0"/>
      </w:pPr>
    </w:lvl>
  </w:abstractNum>
  <w:abstractNum w:abstractNumId="10" w15:restartNumberingAfterBreak="0">
    <w:nsid w:val="0AA935DD"/>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837EB"/>
    <w:multiLevelType w:val="hybridMultilevel"/>
    <w:tmpl w:val="E2D494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DE3692B"/>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F4A57"/>
    <w:multiLevelType w:val="hybridMultilevel"/>
    <w:tmpl w:val="D34831D8"/>
    <w:lvl w:ilvl="0" w:tplc="94A8632C">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A165EF"/>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C66E09"/>
    <w:multiLevelType w:val="hybridMultilevel"/>
    <w:tmpl w:val="A65C93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98651A"/>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55FE1"/>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5191C"/>
    <w:multiLevelType w:val="hybridMultilevel"/>
    <w:tmpl w:val="D652973E"/>
    <w:lvl w:ilvl="0" w:tplc="151E8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2405AD"/>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94727"/>
    <w:multiLevelType w:val="hybridMultilevel"/>
    <w:tmpl w:val="BEF6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D27E8"/>
    <w:multiLevelType w:val="hybridMultilevel"/>
    <w:tmpl w:val="AE22F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A34DA"/>
    <w:multiLevelType w:val="hybridMultilevel"/>
    <w:tmpl w:val="BEEC06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5E6BBD"/>
    <w:multiLevelType w:val="hybridMultilevel"/>
    <w:tmpl w:val="E04692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A85979"/>
    <w:multiLevelType w:val="hybridMultilevel"/>
    <w:tmpl w:val="858A66D6"/>
    <w:lvl w:ilvl="0" w:tplc="5D2CFD2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E5642"/>
    <w:multiLevelType w:val="hybridMultilevel"/>
    <w:tmpl w:val="D864F5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AE5131"/>
    <w:multiLevelType w:val="hybridMultilevel"/>
    <w:tmpl w:val="1E283510"/>
    <w:lvl w:ilvl="0" w:tplc="FAF2A3D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B1F4C"/>
    <w:multiLevelType w:val="hybridMultilevel"/>
    <w:tmpl w:val="CEB8207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1B0CF8"/>
    <w:multiLevelType w:val="hybridMultilevel"/>
    <w:tmpl w:val="0D363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8"/>
  </w:num>
  <w:num w:numId="11">
    <w:abstractNumId w:val="23"/>
  </w:num>
  <w:num w:numId="12">
    <w:abstractNumId w:val="13"/>
  </w:num>
  <w:num w:numId="13">
    <w:abstractNumId w:val="20"/>
  </w:num>
  <w:num w:numId="14">
    <w:abstractNumId w:val="29"/>
  </w:num>
  <w:num w:numId="15">
    <w:abstractNumId w:val="22"/>
  </w:num>
  <w:num w:numId="16">
    <w:abstractNumId w:val="18"/>
  </w:num>
  <w:num w:numId="17">
    <w:abstractNumId w:val="11"/>
  </w:num>
  <w:num w:numId="18">
    <w:abstractNumId w:val="25"/>
  </w:num>
  <w:num w:numId="19">
    <w:abstractNumId w:val="12"/>
  </w:num>
  <w:num w:numId="20">
    <w:abstractNumId w:val="17"/>
  </w:num>
  <w:num w:numId="21">
    <w:abstractNumId w:val="16"/>
  </w:num>
  <w:num w:numId="22">
    <w:abstractNumId w:val="10"/>
  </w:num>
  <w:num w:numId="23">
    <w:abstractNumId w:val="26"/>
  </w:num>
  <w:num w:numId="24">
    <w:abstractNumId w:val="14"/>
  </w:num>
  <w:num w:numId="25">
    <w:abstractNumId w:val="19"/>
  </w:num>
  <w:num w:numId="26">
    <w:abstractNumId w:val="9"/>
  </w:num>
  <w:num w:numId="27">
    <w:abstractNumId w:val="21"/>
  </w:num>
  <w:num w:numId="28">
    <w:abstractNumId w:val="15"/>
  </w:num>
  <w:num w:numId="29">
    <w:abstractNumId w:val="24"/>
  </w:num>
  <w:num w:numId="30">
    <w:abstractNumId w:val="27"/>
  </w:num>
  <w:num w:numId="31">
    <w:abstractNumId w:val="6"/>
    <w:lvlOverride w:ilvl="0">
      <w:startOverride w:val="2"/>
    </w:lvlOverride>
  </w:num>
  <w:num w:numId="32">
    <w:abstractNumId w:val="6"/>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70"/>
    <w:rsid w:val="00064EFB"/>
    <w:rsid w:val="00070F9D"/>
    <w:rsid w:val="000A0BCD"/>
    <w:rsid w:val="000A2B2D"/>
    <w:rsid w:val="000A620E"/>
    <w:rsid w:val="000D022D"/>
    <w:rsid w:val="00101B70"/>
    <w:rsid w:val="00135025"/>
    <w:rsid w:val="00170E81"/>
    <w:rsid w:val="00176DBC"/>
    <w:rsid w:val="001843FB"/>
    <w:rsid w:val="001864E8"/>
    <w:rsid w:val="00186E45"/>
    <w:rsid w:val="00190574"/>
    <w:rsid w:val="00196F2A"/>
    <w:rsid w:val="001A7532"/>
    <w:rsid w:val="001C2461"/>
    <w:rsid w:val="001D7B86"/>
    <w:rsid w:val="001E1712"/>
    <w:rsid w:val="001F61A9"/>
    <w:rsid w:val="0020356A"/>
    <w:rsid w:val="002152D7"/>
    <w:rsid w:val="00222FFB"/>
    <w:rsid w:val="0022746D"/>
    <w:rsid w:val="00227B55"/>
    <w:rsid w:val="002517F5"/>
    <w:rsid w:val="00262025"/>
    <w:rsid w:val="0026251B"/>
    <w:rsid w:val="00266515"/>
    <w:rsid w:val="00272E33"/>
    <w:rsid w:val="00275CA2"/>
    <w:rsid w:val="002A5C2C"/>
    <w:rsid w:val="002B0AA8"/>
    <w:rsid w:val="002C2759"/>
    <w:rsid w:val="002C58B0"/>
    <w:rsid w:val="002D7F55"/>
    <w:rsid w:val="002E298A"/>
    <w:rsid w:val="002E5D2B"/>
    <w:rsid w:val="00306CF3"/>
    <w:rsid w:val="00322343"/>
    <w:rsid w:val="00360B77"/>
    <w:rsid w:val="00362294"/>
    <w:rsid w:val="003643E8"/>
    <w:rsid w:val="00374BAB"/>
    <w:rsid w:val="00386F87"/>
    <w:rsid w:val="00390E37"/>
    <w:rsid w:val="003922FA"/>
    <w:rsid w:val="00392FF5"/>
    <w:rsid w:val="003B25F8"/>
    <w:rsid w:val="003B56C3"/>
    <w:rsid w:val="003E230F"/>
    <w:rsid w:val="003E442D"/>
    <w:rsid w:val="003F0C03"/>
    <w:rsid w:val="003F43CA"/>
    <w:rsid w:val="0041028A"/>
    <w:rsid w:val="0041441A"/>
    <w:rsid w:val="0042793C"/>
    <w:rsid w:val="004416DB"/>
    <w:rsid w:val="00451E11"/>
    <w:rsid w:val="00457435"/>
    <w:rsid w:val="00467490"/>
    <w:rsid w:val="004A019A"/>
    <w:rsid w:val="004A030A"/>
    <w:rsid w:val="004A1158"/>
    <w:rsid w:val="004A5B9F"/>
    <w:rsid w:val="004B1F23"/>
    <w:rsid w:val="004B6B02"/>
    <w:rsid w:val="004C2DA4"/>
    <w:rsid w:val="004D5955"/>
    <w:rsid w:val="004D5D56"/>
    <w:rsid w:val="004F4A94"/>
    <w:rsid w:val="0050679A"/>
    <w:rsid w:val="005075E1"/>
    <w:rsid w:val="005104BD"/>
    <w:rsid w:val="0052002E"/>
    <w:rsid w:val="00522FEF"/>
    <w:rsid w:val="00530778"/>
    <w:rsid w:val="00553DAA"/>
    <w:rsid w:val="005578AD"/>
    <w:rsid w:val="00573D78"/>
    <w:rsid w:val="005751A6"/>
    <w:rsid w:val="00585101"/>
    <w:rsid w:val="00590B13"/>
    <w:rsid w:val="005959C8"/>
    <w:rsid w:val="005E7824"/>
    <w:rsid w:val="00610E53"/>
    <w:rsid w:val="006335A9"/>
    <w:rsid w:val="00650705"/>
    <w:rsid w:val="00650D30"/>
    <w:rsid w:val="00666505"/>
    <w:rsid w:val="00671A6B"/>
    <w:rsid w:val="00686A25"/>
    <w:rsid w:val="00697DFC"/>
    <w:rsid w:val="006B37BB"/>
    <w:rsid w:val="006C1D35"/>
    <w:rsid w:val="006C3AF1"/>
    <w:rsid w:val="006C64E7"/>
    <w:rsid w:val="006F426E"/>
    <w:rsid w:val="006F543E"/>
    <w:rsid w:val="00706294"/>
    <w:rsid w:val="0072576D"/>
    <w:rsid w:val="007411FC"/>
    <w:rsid w:val="00745067"/>
    <w:rsid w:val="00752AD2"/>
    <w:rsid w:val="00780444"/>
    <w:rsid w:val="007B4ACD"/>
    <w:rsid w:val="007B5AD0"/>
    <w:rsid w:val="007C01F6"/>
    <w:rsid w:val="007C17C6"/>
    <w:rsid w:val="007C3B1D"/>
    <w:rsid w:val="007E2FB2"/>
    <w:rsid w:val="007F7062"/>
    <w:rsid w:val="0080282B"/>
    <w:rsid w:val="00804B4F"/>
    <w:rsid w:val="00817AA6"/>
    <w:rsid w:val="0082186A"/>
    <w:rsid w:val="008234C1"/>
    <w:rsid w:val="00823EAF"/>
    <w:rsid w:val="0083328A"/>
    <w:rsid w:val="0083509F"/>
    <w:rsid w:val="008430F6"/>
    <w:rsid w:val="00857C30"/>
    <w:rsid w:val="008622ED"/>
    <w:rsid w:val="00870AA3"/>
    <w:rsid w:val="00882B44"/>
    <w:rsid w:val="0088624E"/>
    <w:rsid w:val="008A00CC"/>
    <w:rsid w:val="008A3292"/>
    <w:rsid w:val="008D1E77"/>
    <w:rsid w:val="008E2E45"/>
    <w:rsid w:val="008E390B"/>
    <w:rsid w:val="008F13E4"/>
    <w:rsid w:val="008F6C50"/>
    <w:rsid w:val="008F7B0F"/>
    <w:rsid w:val="00901EF7"/>
    <w:rsid w:val="00910D64"/>
    <w:rsid w:val="00914DAD"/>
    <w:rsid w:val="0091659F"/>
    <w:rsid w:val="00925443"/>
    <w:rsid w:val="00933D77"/>
    <w:rsid w:val="00955F99"/>
    <w:rsid w:val="00981048"/>
    <w:rsid w:val="00990F49"/>
    <w:rsid w:val="009A1A03"/>
    <w:rsid w:val="009A391E"/>
    <w:rsid w:val="009A6489"/>
    <w:rsid w:val="009C170C"/>
    <w:rsid w:val="009C3398"/>
    <w:rsid w:val="009F1271"/>
    <w:rsid w:val="009F1D8C"/>
    <w:rsid w:val="00A27587"/>
    <w:rsid w:val="00A31B8E"/>
    <w:rsid w:val="00A31E15"/>
    <w:rsid w:val="00A51B96"/>
    <w:rsid w:val="00A5691F"/>
    <w:rsid w:val="00A71438"/>
    <w:rsid w:val="00A74799"/>
    <w:rsid w:val="00A901FE"/>
    <w:rsid w:val="00A936BE"/>
    <w:rsid w:val="00AB1ACD"/>
    <w:rsid w:val="00AB454E"/>
    <w:rsid w:val="00AD60B0"/>
    <w:rsid w:val="00AD6EFC"/>
    <w:rsid w:val="00AE2E68"/>
    <w:rsid w:val="00B12BD5"/>
    <w:rsid w:val="00B21D2A"/>
    <w:rsid w:val="00B37561"/>
    <w:rsid w:val="00B37659"/>
    <w:rsid w:val="00B43B0C"/>
    <w:rsid w:val="00B43BBA"/>
    <w:rsid w:val="00B53E58"/>
    <w:rsid w:val="00B54858"/>
    <w:rsid w:val="00B8073D"/>
    <w:rsid w:val="00B8152E"/>
    <w:rsid w:val="00B87E34"/>
    <w:rsid w:val="00B9202C"/>
    <w:rsid w:val="00BA05C7"/>
    <w:rsid w:val="00BA3640"/>
    <w:rsid w:val="00BB6BA8"/>
    <w:rsid w:val="00BD2E35"/>
    <w:rsid w:val="00BD6AB4"/>
    <w:rsid w:val="00BF54B6"/>
    <w:rsid w:val="00BF5653"/>
    <w:rsid w:val="00BF6A08"/>
    <w:rsid w:val="00C22187"/>
    <w:rsid w:val="00C33FE7"/>
    <w:rsid w:val="00C41B71"/>
    <w:rsid w:val="00C5483E"/>
    <w:rsid w:val="00C64D49"/>
    <w:rsid w:val="00C74877"/>
    <w:rsid w:val="00C93F89"/>
    <w:rsid w:val="00CA4BCB"/>
    <w:rsid w:val="00CB1C7E"/>
    <w:rsid w:val="00CB44CC"/>
    <w:rsid w:val="00CD77E6"/>
    <w:rsid w:val="00CF556F"/>
    <w:rsid w:val="00D009B2"/>
    <w:rsid w:val="00D168D8"/>
    <w:rsid w:val="00D2268D"/>
    <w:rsid w:val="00D24CAE"/>
    <w:rsid w:val="00D31B39"/>
    <w:rsid w:val="00D36016"/>
    <w:rsid w:val="00D366A6"/>
    <w:rsid w:val="00D65305"/>
    <w:rsid w:val="00D768DF"/>
    <w:rsid w:val="00D85EE5"/>
    <w:rsid w:val="00D94816"/>
    <w:rsid w:val="00DB0E13"/>
    <w:rsid w:val="00DB1FDF"/>
    <w:rsid w:val="00DB2DC4"/>
    <w:rsid w:val="00DF354E"/>
    <w:rsid w:val="00E176DC"/>
    <w:rsid w:val="00E22AD0"/>
    <w:rsid w:val="00E339E8"/>
    <w:rsid w:val="00E8041E"/>
    <w:rsid w:val="00E81770"/>
    <w:rsid w:val="00E82081"/>
    <w:rsid w:val="00E90179"/>
    <w:rsid w:val="00EA7F39"/>
    <w:rsid w:val="00F74F31"/>
    <w:rsid w:val="00F8510D"/>
    <w:rsid w:val="00F9339E"/>
    <w:rsid w:val="00FA4248"/>
    <w:rsid w:val="00FA4B7F"/>
    <w:rsid w:val="00FB792B"/>
    <w:rsid w:val="00FD1225"/>
    <w:rsid w:val="00FD180D"/>
    <w:rsid w:val="00FD7B52"/>
    <w:rsid w:val="00FE6D1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82BA1D"/>
  <w15:docId w15:val="{EC7DA3B2-E74E-AB44-A850-4019EE03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C50"/>
    <w:pPr>
      <w:suppressAutoHyphens/>
      <w:spacing w:after="200" w:line="276" w:lineRule="auto"/>
    </w:pPr>
    <w:rPr>
      <w:rFonts w:ascii="Calibri" w:eastAsia="Calibri" w:hAnsi="Calibri"/>
      <w:sz w:val="22"/>
      <w:szCs w:val="22"/>
      <w:lang w:val="ro-RO" w:eastAsia="ar-SA"/>
    </w:rPr>
  </w:style>
  <w:style w:type="paragraph" w:styleId="Titlu1">
    <w:name w:val="heading 1"/>
    <w:basedOn w:val="Listparagraf"/>
    <w:next w:val="Corptext"/>
    <w:qFormat/>
    <w:rsid w:val="00573D78"/>
    <w:pPr>
      <w:numPr>
        <w:numId w:val="7"/>
      </w:numPr>
      <w:autoSpaceDE w:val="0"/>
      <w:spacing w:before="100" w:beforeAutospacing="1" w:after="100" w:afterAutospacing="1"/>
      <w:contextualSpacing/>
      <w:jc w:val="center"/>
      <w:outlineLvl w:val="0"/>
    </w:pPr>
    <w:rPr>
      <w:rFonts w:ascii="Times New Roman" w:hAnsi="Times New Roman"/>
      <w:b/>
      <w:bCs/>
      <w:sz w:val="28"/>
      <w:szCs w:val="32"/>
    </w:rPr>
  </w:style>
  <w:style w:type="paragraph" w:styleId="Titlu2">
    <w:name w:val="heading 2"/>
    <w:basedOn w:val="Normal"/>
    <w:next w:val="Normal"/>
    <w:uiPriority w:val="99"/>
    <w:qFormat/>
    <w:rsid w:val="008F6C50"/>
    <w:pPr>
      <w:keepNext/>
      <w:numPr>
        <w:ilvl w:val="1"/>
        <w:numId w:val="1"/>
      </w:numPr>
      <w:jc w:val="center"/>
      <w:outlineLvl w:val="1"/>
    </w:pPr>
    <w:rPr>
      <w:sz w:val="28"/>
    </w:rPr>
  </w:style>
  <w:style w:type="paragraph" w:styleId="Titlu3">
    <w:name w:val="heading 3"/>
    <w:basedOn w:val="Heading"/>
    <w:next w:val="Corptext"/>
    <w:uiPriority w:val="99"/>
    <w:qFormat/>
    <w:rsid w:val="008F6C50"/>
    <w:pPr>
      <w:numPr>
        <w:ilvl w:val="2"/>
        <w:numId w:val="1"/>
      </w:numPr>
      <w:outlineLvl w:val="2"/>
    </w:pPr>
    <w:rPr>
      <w:b/>
      <w:bCs/>
    </w:rPr>
  </w:style>
  <w:style w:type="paragraph" w:styleId="Titlu4">
    <w:name w:val="heading 4"/>
    <w:basedOn w:val="Heading"/>
    <w:next w:val="Corptext"/>
    <w:uiPriority w:val="99"/>
    <w:qFormat/>
    <w:rsid w:val="008F6C50"/>
    <w:pPr>
      <w:numPr>
        <w:ilvl w:val="3"/>
        <w:numId w:val="1"/>
      </w:numPr>
      <w:outlineLvl w:val="3"/>
    </w:pPr>
    <w:rPr>
      <w:b/>
      <w:bCs/>
      <w:i/>
      <w:iCs/>
      <w:sz w:val="24"/>
      <w:szCs w:val="24"/>
    </w:rPr>
  </w:style>
  <w:style w:type="paragraph" w:styleId="Titlu5">
    <w:name w:val="heading 5"/>
    <w:basedOn w:val="Heading"/>
    <w:next w:val="Corptext"/>
    <w:uiPriority w:val="99"/>
    <w:qFormat/>
    <w:rsid w:val="008F6C50"/>
    <w:pPr>
      <w:numPr>
        <w:ilvl w:val="4"/>
        <w:numId w:val="1"/>
      </w:numPr>
      <w:outlineLvl w:val="4"/>
    </w:pPr>
    <w:rPr>
      <w:b/>
      <w:bCs/>
      <w:sz w:val="24"/>
      <w:szCs w:val="24"/>
    </w:rPr>
  </w:style>
  <w:style w:type="paragraph" w:styleId="Titlu6">
    <w:name w:val="heading 6"/>
    <w:basedOn w:val="Heading"/>
    <w:next w:val="Corptext"/>
    <w:uiPriority w:val="99"/>
    <w:qFormat/>
    <w:rsid w:val="008F6C50"/>
    <w:pPr>
      <w:numPr>
        <w:ilvl w:val="5"/>
        <w:numId w:val="1"/>
      </w:numPr>
      <w:outlineLvl w:val="5"/>
    </w:pPr>
    <w:rPr>
      <w:b/>
      <w:bCs/>
      <w:sz w:val="21"/>
      <w:szCs w:val="21"/>
    </w:rPr>
  </w:style>
  <w:style w:type="paragraph" w:styleId="Titlu7">
    <w:name w:val="heading 7"/>
    <w:basedOn w:val="Heading"/>
    <w:next w:val="Corptext"/>
    <w:uiPriority w:val="99"/>
    <w:qFormat/>
    <w:rsid w:val="008F6C50"/>
    <w:pPr>
      <w:numPr>
        <w:ilvl w:val="6"/>
        <w:numId w:val="1"/>
      </w:numPr>
      <w:outlineLvl w:val="6"/>
    </w:pPr>
    <w:rPr>
      <w:b/>
      <w:bCs/>
      <w:sz w:val="21"/>
      <w:szCs w:val="21"/>
    </w:rPr>
  </w:style>
  <w:style w:type="paragraph" w:styleId="Titlu8">
    <w:name w:val="heading 8"/>
    <w:basedOn w:val="Heading"/>
    <w:next w:val="Corptext"/>
    <w:uiPriority w:val="99"/>
    <w:qFormat/>
    <w:rsid w:val="008F6C50"/>
    <w:pPr>
      <w:numPr>
        <w:ilvl w:val="7"/>
        <w:numId w:val="1"/>
      </w:numPr>
      <w:outlineLvl w:val="7"/>
    </w:pPr>
    <w:rPr>
      <w:b/>
      <w:bCs/>
      <w:sz w:val="21"/>
      <w:szCs w:val="21"/>
    </w:rPr>
  </w:style>
  <w:style w:type="paragraph" w:styleId="Titlu9">
    <w:name w:val="heading 9"/>
    <w:basedOn w:val="Heading"/>
    <w:next w:val="Corptext"/>
    <w:uiPriority w:val="99"/>
    <w:qFormat/>
    <w:rsid w:val="008F6C50"/>
    <w:pPr>
      <w:numPr>
        <w:ilvl w:val="8"/>
        <w:numId w:val="1"/>
      </w:numPr>
      <w:outlineLvl w:val="8"/>
    </w:pPr>
    <w:rPr>
      <w:b/>
      <w:b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3z0">
    <w:name w:val="WW8Num3z0"/>
    <w:rsid w:val="008F6C50"/>
    <w:rPr>
      <w:rFonts w:ascii="Wingdings" w:hAnsi="Wingdings"/>
    </w:rPr>
  </w:style>
  <w:style w:type="character" w:customStyle="1" w:styleId="WW8Num4z0">
    <w:name w:val="WW8Num4z0"/>
    <w:rsid w:val="008F6C50"/>
    <w:rPr>
      <w:rFonts w:ascii="Wingdings" w:hAnsi="Wingdings"/>
    </w:rPr>
  </w:style>
  <w:style w:type="character" w:customStyle="1" w:styleId="WW8Num5z0">
    <w:name w:val="WW8Num5z0"/>
    <w:rsid w:val="008F6C50"/>
    <w:rPr>
      <w:rFonts w:ascii="Wingdings" w:hAnsi="Wingdings"/>
    </w:rPr>
  </w:style>
  <w:style w:type="character" w:customStyle="1" w:styleId="WW8Num6z0">
    <w:name w:val="WW8Num6z0"/>
    <w:rsid w:val="008F6C50"/>
    <w:rPr>
      <w:rFonts w:ascii="Times New Roman" w:eastAsia="Times New Roman" w:hAnsi="Times New Roman" w:cs="Times New Roman"/>
    </w:rPr>
  </w:style>
  <w:style w:type="character" w:customStyle="1" w:styleId="WW8Num8z0">
    <w:name w:val="WW8Num8z0"/>
    <w:rsid w:val="008F6C50"/>
    <w:rPr>
      <w:rFonts w:ascii="Times New Roman" w:eastAsia="Calibri" w:hAnsi="Times New Roman" w:cs="Times New Roman"/>
    </w:rPr>
  </w:style>
  <w:style w:type="character" w:customStyle="1" w:styleId="WW8Num9z0">
    <w:name w:val="WW8Num9z0"/>
    <w:rsid w:val="008F6C50"/>
    <w:rPr>
      <w:rFonts w:ascii="Wingdings" w:hAnsi="Wingdings"/>
    </w:rPr>
  </w:style>
  <w:style w:type="character" w:customStyle="1" w:styleId="WW8Num9z1">
    <w:name w:val="WW8Num9z1"/>
    <w:rsid w:val="008F6C50"/>
    <w:rPr>
      <w:rFonts w:ascii="Courier New" w:hAnsi="Courier New" w:cs="Courier New"/>
    </w:rPr>
  </w:style>
  <w:style w:type="character" w:customStyle="1" w:styleId="Absatz-Standardschriftart">
    <w:name w:val="Absatz-Standardschriftart"/>
    <w:rsid w:val="008F6C50"/>
  </w:style>
  <w:style w:type="character" w:customStyle="1" w:styleId="WW8Num2z0">
    <w:name w:val="WW8Num2z0"/>
    <w:rsid w:val="008F6C50"/>
    <w:rPr>
      <w:rFonts w:ascii="Wingdings" w:hAnsi="Wingdings"/>
    </w:rPr>
  </w:style>
  <w:style w:type="character" w:customStyle="1" w:styleId="WW8Num7z0">
    <w:name w:val="WW8Num7z0"/>
    <w:rsid w:val="008F6C50"/>
    <w:rPr>
      <w:rFonts w:ascii="Times New Roman" w:eastAsia="Calibri" w:hAnsi="Times New Roman" w:cs="Times New Roman"/>
    </w:rPr>
  </w:style>
  <w:style w:type="character" w:customStyle="1" w:styleId="WW8Num8z1">
    <w:name w:val="WW8Num8z1"/>
    <w:rsid w:val="008F6C50"/>
    <w:rPr>
      <w:rFonts w:ascii="Courier New" w:hAnsi="Courier New" w:cs="Courier New"/>
    </w:rPr>
  </w:style>
  <w:style w:type="character" w:customStyle="1" w:styleId="WW-Absatz-Standardschriftart">
    <w:name w:val="WW-Absatz-Standardschriftart"/>
    <w:rsid w:val="008F6C50"/>
  </w:style>
  <w:style w:type="character" w:customStyle="1" w:styleId="WW8Num7z1">
    <w:name w:val="WW8Num7z1"/>
    <w:rsid w:val="008F6C50"/>
    <w:rPr>
      <w:rFonts w:ascii="Courier New" w:hAnsi="Courier New" w:cs="Courier New"/>
    </w:rPr>
  </w:style>
  <w:style w:type="character" w:customStyle="1" w:styleId="WW-Absatz-Standardschriftart1">
    <w:name w:val="WW-Absatz-Standardschriftart1"/>
    <w:rsid w:val="008F6C50"/>
  </w:style>
  <w:style w:type="character" w:customStyle="1" w:styleId="WW-Absatz-Standardschriftart11">
    <w:name w:val="WW-Absatz-Standardschriftart11"/>
    <w:rsid w:val="008F6C50"/>
  </w:style>
  <w:style w:type="character" w:customStyle="1" w:styleId="WW-Absatz-Standardschriftart111">
    <w:name w:val="WW-Absatz-Standardschriftart111"/>
    <w:rsid w:val="008F6C50"/>
  </w:style>
  <w:style w:type="character" w:customStyle="1" w:styleId="WW-Absatz-Standardschriftart1111">
    <w:name w:val="WW-Absatz-Standardschriftart1111"/>
    <w:rsid w:val="008F6C50"/>
  </w:style>
  <w:style w:type="character" w:customStyle="1" w:styleId="WW-Absatz-Standardschriftart11111">
    <w:name w:val="WW-Absatz-Standardschriftart11111"/>
    <w:rsid w:val="008F6C50"/>
  </w:style>
  <w:style w:type="character" w:customStyle="1" w:styleId="WW-Absatz-Standardschriftart111111">
    <w:name w:val="WW-Absatz-Standardschriftart111111"/>
    <w:rsid w:val="008F6C50"/>
  </w:style>
  <w:style w:type="character" w:customStyle="1" w:styleId="WW-Absatz-Standardschriftart1111111">
    <w:name w:val="WW-Absatz-Standardschriftart1111111"/>
    <w:rsid w:val="008F6C50"/>
  </w:style>
  <w:style w:type="character" w:customStyle="1" w:styleId="WW-Absatz-Standardschriftart11111111">
    <w:name w:val="WW-Absatz-Standardschriftart11111111"/>
    <w:rsid w:val="008F6C50"/>
  </w:style>
  <w:style w:type="character" w:customStyle="1" w:styleId="WW-Absatz-Standardschriftart111111111">
    <w:name w:val="WW-Absatz-Standardschriftart111111111"/>
    <w:rsid w:val="008F6C50"/>
  </w:style>
  <w:style w:type="character" w:customStyle="1" w:styleId="WW-Absatz-Standardschriftart1111111111">
    <w:name w:val="WW-Absatz-Standardschriftart1111111111"/>
    <w:rsid w:val="008F6C50"/>
  </w:style>
  <w:style w:type="character" w:customStyle="1" w:styleId="WW-Absatz-Standardschriftart11111111111">
    <w:name w:val="WW-Absatz-Standardschriftart11111111111"/>
    <w:rsid w:val="008F6C50"/>
  </w:style>
  <w:style w:type="character" w:customStyle="1" w:styleId="WW-Absatz-Standardschriftart111111111111">
    <w:name w:val="WW-Absatz-Standardschriftart111111111111"/>
    <w:rsid w:val="008F6C50"/>
  </w:style>
  <w:style w:type="character" w:customStyle="1" w:styleId="WW-Absatz-Standardschriftart1111111111111">
    <w:name w:val="WW-Absatz-Standardschriftart1111111111111"/>
    <w:rsid w:val="008F6C50"/>
  </w:style>
  <w:style w:type="character" w:customStyle="1" w:styleId="WW-Absatz-Standardschriftart11111111111111">
    <w:name w:val="WW-Absatz-Standardschriftart11111111111111"/>
    <w:rsid w:val="008F6C50"/>
  </w:style>
  <w:style w:type="character" w:customStyle="1" w:styleId="WW8Num1z0">
    <w:name w:val="WW8Num1z0"/>
    <w:rsid w:val="008F6C50"/>
    <w:rPr>
      <w:rFonts w:ascii="Times New Roman" w:eastAsia="Times New Roman" w:hAnsi="Times New Roman" w:cs="Times New Roman"/>
    </w:rPr>
  </w:style>
  <w:style w:type="character" w:customStyle="1" w:styleId="WW8Num1z1">
    <w:name w:val="WW8Num1z1"/>
    <w:rsid w:val="008F6C50"/>
    <w:rPr>
      <w:rFonts w:ascii="Courier New" w:hAnsi="Courier New" w:cs="Courier New"/>
    </w:rPr>
  </w:style>
  <w:style w:type="character" w:customStyle="1" w:styleId="WW8Num1z2">
    <w:name w:val="WW8Num1z2"/>
    <w:rsid w:val="008F6C50"/>
    <w:rPr>
      <w:rFonts w:ascii="Wingdings" w:hAnsi="Wingdings"/>
    </w:rPr>
  </w:style>
  <w:style w:type="character" w:customStyle="1" w:styleId="WW8Num1z3">
    <w:name w:val="WW8Num1z3"/>
    <w:rsid w:val="008F6C50"/>
    <w:rPr>
      <w:rFonts w:ascii="Symbol" w:hAnsi="Symbol"/>
    </w:rPr>
  </w:style>
  <w:style w:type="character" w:customStyle="1" w:styleId="WW8Num2z1">
    <w:name w:val="WW8Num2z1"/>
    <w:rsid w:val="008F6C50"/>
    <w:rPr>
      <w:rFonts w:ascii="Courier New" w:hAnsi="Courier New" w:cs="Courier New"/>
    </w:rPr>
  </w:style>
  <w:style w:type="character" w:customStyle="1" w:styleId="WW8Num2z3">
    <w:name w:val="WW8Num2z3"/>
    <w:rsid w:val="008F6C50"/>
    <w:rPr>
      <w:rFonts w:ascii="Symbol" w:hAnsi="Symbol"/>
    </w:rPr>
  </w:style>
  <w:style w:type="character" w:customStyle="1" w:styleId="WW8Num3z1">
    <w:name w:val="WW8Num3z1"/>
    <w:rsid w:val="008F6C50"/>
    <w:rPr>
      <w:rFonts w:ascii="Courier New" w:hAnsi="Courier New" w:cs="Courier New"/>
    </w:rPr>
  </w:style>
  <w:style w:type="character" w:customStyle="1" w:styleId="WW8Num3z3">
    <w:name w:val="WW8Num3z3"/>
    <w:rsid w:val="008F6C50"/>
    <w:rPr>
      <w:rFonts w:ascii="Symbol" w:hAnsi="Symbol"/>
    </w:rPr>
  </w:style>
  <w:style w:type="character" w:customStyle="1" w:styleId="WW8Num4z1">
    <w:name w:val="WW8Num4z1"/>
    <w:rsid w:val="008F6C50"/>
    <w:rPr>
      <w:rFonts w:ascii="Courier New" w:hAnsi="Courier New" w:cs="Courier New"/>
    </w:rPr>
  </w:style>
  <w:style w:type="character" w:customStyle="1" w:styleId="WW8Num4z3">
    <w:name w:val="WW8Num4z3"/>
    <w:rsid w:val="008F6C50"/>
    <w:rPr>
      <w:rFonts w:ascii="Symbol" w:hAnsi="Symbol"/>
    </w:rPr>
  </w:style>
  <w:style w:type="character" w:customStyle="1" w:styleId="WW8Num6z1">
    <w:name w:val="WW8Num6z1"/>
    <w:rsid w:val="008F6C50"/>
    <w:rPr>
      <w:rFonts w:ascii="Courier New" w:hAnsi="Courier New" w:cs="Courier New"/>
    </w:rPr>
  </w:style>
  <w:style w:type="character" w:customStyle="1" w:styleId="WW8Num6z2">
    <w:name w:val="WW8Num6z2"/>
    <w:rsid w:val="008F6C50"/>
    <w:rPr>
      <w:rFonts w:ascii="Wingdings" w:hAnsi="Wingdings"/>
    </w:rPr>
  </w:style>
  <w:style w:type="character" w:customStyle="1" w:styleId="WW8Num6z3">
    <w:name w:val="WW8Num6z3"/>
    <w:rsid w:val="008F6C50"/>
    <w:rPr>
      <w:rFonts w:ascii="Symbol" w:hAnsi="Symbol"/>
    </w:rPr>
  </w:style>
  <w:style w:type="character" w:customStyle="1" w:styleId="WW8Num7z2">
    <w:name w:val="WW8Num7z2"/>
    <w:rsid w:val="008F6C50"/>
    <w:rPr>
      <w:rFonts w:ascii="Wingdings" w:hAnsi="Wingdings"/>
    </w:rPr>
  </w:style>
  <w:style w:type="character" w:customStyle="1" w:styleId="WW8Num7z3">
    <w:name w:val="WW8Num7z3"/>
    <w:rsid w:val="008F6C50"/>
    <w:rPr>
      <w:rFonts w:ascii="Symbol" w:hAnsi="Symbol"/>
    </w:rPr>
  </w:style>
  <w:style w:type="character" w:customStyle="1" w:styleId="WW8Num8z2">
    <w:name w:val="WW8Num8z2"/>
    <w:rsid w:val="008F6C50"/>
    <w:rPr>
      <w:rFonts w:ascii="Wingdings" w:hAnsi="Wingdings"/>
    </w:rPr>
  </w:style>
  <w:style w:type="character" w:customStyle="1" w:styleId="WW8Num8z3">
    <w:name w:val="WW8Num8z3"/>
    <w:rsid w:val="008F6C50"/>
    <w:rPr>
      <w:rFonts w:ascii="Symbol" w:hAnsi="Symbol"/>
    </w:rPr>
  </w:style>
  <w:style w:type="character" w:customStyle="1" w:styleId="WW8Num9z3">
    <w:name w:val="WW8Num9z3"/>
    <w:rsid w:val="008F6C50"/>
    <w:rPr>
      <w:rFonts w:ascii="Symbol" w:hAnsi="Symbol"/>
    </w:rPr>
  </w:style>
  <w:style w:type="character" w:customStyle="1" w:styleId="WW8Num10z0">
    <w:name w:val="WW8Num10z0"/>
    <w:rsid w:val="008F6C50"/>
    <w:rPr>
      <w:rFonts w:ascii="Times New Roman" w:eastAsia="Calibri" w:hAnsi="Times New Roman" w:cs="Times New Roman"/>
    </w:rPr>
  </w:style>
  <w:style w:type="character" w:customStyle="1" w:styleId="WW8Num10z1">
    <w:name w:val="WW8Num10z1"/>
    <w:rsid w:val="008F6C50"/>
    <w:rPr>
      <w:rFonts w:ascii="Courier New" w:hAnsi="Courier New" w:cs="Courier New"/>
    </w:rPr>
  </w:style>
  <w:style w:type="character" w:customStyle="1" w:styleId="WW8Num10z2">
    <w:name w:val="WW8Num10z2"/>
    <w:rsid w:val="008F6C50"/>
    <w:rPr>
      <w:rFonts w:ascii="Wingdings" w:hAnsi="Wingdings"/>
    </w:rPr>
  </w:style>
  <w:style w:type="character" w:customStyle="1" w:styleId="WW8Num10z3">
    <w:name w:val="WW8Num10z3"/>
    <w:rsid w:val="008F6C50"/>
    <w:rPr>
      <w:rFonts w:ascii="Symbol" w:hAnsi="Symbol"/>
    </w:rPr>
  </w:style>
  <w:style w:type="character" w:customStyle="1" w:styleId="WW8Num11z0">
    <w:name w:val="WW8Num11z0"/>
    <w:rsid w:val="008F6C50"/>
    <w:rPr>
      <w:rFonts w:cs="Times New Roman"/>
      <w:b/>
      <w:bCs/>
      <w:i w:val="0"/>
      <w:iCs w:val="0"/>
    </w:rPr>
  </w:style>
  <w:style w:type="character" w:customStyle="1" w:styleId="WW8Num11z1">
    <w:name w:val="WW8Num11z1"/>
    <w:rsid w:val="008F6C50"/>
    <w:rPr>
      <w:rFonts w:cs="Times New Roman"/>
    </w:rPr>
  </w:style>
  <w:style w:type="character" w:customStyle="1" w:styleId="Heading1Char">
    <w:name w:val="Heading 1 Char"/>
    <w:rsid w:val="008F6C50"/>
    <w:rPr>
      <w:rFonts w:ascii="Arial Black" w:hAnsi="Arial Black"/>
      <w:color w:val="808080"/>
      <w:spacing w:val="-25"/>
      <w:kern w:val="1"/>
      <w:sz w:val="32"/>
    </w:rPr>
  </w:style>
  <w:style w:type="character" w:customStyle="1" w:styleId="BodyTextChar">
    <w:name w:val="Body Text Char"/>
    <w:rsid w:val="008F6C50"/>
    <w:rPr>
      <w:sz w:val="24"/>
      <w:szCs w:val="24"/>
    </w:rPr>
  </w:style>
  <w:style w:type="character" w:customStyle="1" w:styleId="TextAlineatChar">
    <w:name w:val="Text_Alineat Char"/>
    <w:rsid w:val="008F6C50"/>
    <w:rPr>
      <w:sz w:val="22"/>
      <w:szCs w:val="22"/>
      <w:lang w:val="ro-RO"/>
    </w:rPr>
  </w:style>
  <w:style w:type="character" w:styleId="Hyperlink">
    <w:name w:val="Hyperlink"/>
    <w:uiPriority w:val="99"/>
    <w:rsid w:val="008F6C50"/>
    <w:rPr>
      <w:color w:val="0000FF"/>
      <w:u w:val="single"/>
    </w:rPr>
  </w:style>
  <w:style w:type="character" w:customStyle="1" w:styleId="FooterChar">
    <w:name w:val="Footer Char"/>
    <w:rsid w:val="008F6C50"/>
    <w:rPr>
      <w:rFonts w:ascii="Calibri" w:eastAsia="Calibri" w:hAnsi="Calibri"/>
      <w:sz w:val="22"/>
      <w:szCs w:val="22"/>
      <w:lang w:val="ro-RO"/>
    </w:rPr>
  </w:style>
  <w:style w:type="character" w:styleId="Numrdepagin">
    <w:name w:val="page number"/>
    <w:basedOn w:val="Fontdeparagrafimplicit"/>
    <w:rsid w:val="008F6C50"/>
  </w:style>
  <w:style w:type="character" w:customStyle="1" w:styleId="HeaderChar">
    <w:name w:val="Header Char"/>
    <w:rsid w:val="008F6C50"/>
    <w:rPr>
      <w:rFonts w:ascii="Calibri" w:eastAsia="Calibri" w:hAnsi="Calibri"/>
      <w:sz w:val="22"/>
      <w:szCs w:val="22"/>
      <w:lang w:val="ro-RO"/>
    </w:rPr>
  </w:style>
  <w:style w:type="character" w:customStyle="1" w:styleId="NumberingSymbols">
    <w:name w:val="Numbering Symbols"/>
    <w:uiPriority w:val="99"/>
    <w:rsid w:val="008F6C50"/>
  </w:style>
  <w:style w:type="character" w:customStyle="1" w:styleId="Bullets">
    <w:name w:val="Bullets"/>
    <w:rsid w:val="008F6C50"/>
    <w:rPr>
      <w:rFonts w:ascii="OpenSymbol" w:eastAsia="OpenSymbol" w:hAnsi="OpenSymbol" w:cs="OpenSymbol"/>
    </w:rPr>
  </w:style>
  <w:style w:type="paragraph" w:customStyle="1" w:styleId="Heading">
    <w:name w:val="Heading"/>
    <w:basedOn w:val="Normal"/>
    <w:next w:val="Corptext"/>
    <w:rsid w:val="008F6C50"/>
    <w:pPr>
      <w:keepNext/>
      <w:spacing w:before="240" w:after="120"/>
    </w:pPr>
    <w:rPr>
      <w:rFonts w:ascii="Arial" w:eastAsia="Lucida Sans Unicode" w:hAnsi="Arial" w:cs="Tahoma"/>
      <w:sz w:val="28"/>
      <w:szCs w:val="28"/>
    </w:rPr>
  </w:style>
  <w:style w:type="paragraph" w:styleId="Corptext">
    <w:name w:val="Body Text"/>
    <w:basedOn w:val="Normal"/>
    <w:rsid w:val="008F6C50"/>
    <w:pPr>
      <w:spacing w:after="120"/>
    </w:pPr>
  </w:style>
  <w:style w:type="paragraph" w:styleId="List">
    <w:name w:val="List"/>
    <w:basedOn w:val="Corptext"/>
    <w:rsid w:val="008F6C50"/>
    <w:rPr>
      <w:rFonts w:cs="Tahoma"/>
    </w:rPr>
  </w:style>
  <w:style w:type="paragraph" w:styleId="Legend">
    <w:name w:val="caption"/>
    <w:basedOn w:val="Normal"/>
    <w:qFormat/>
    <w:rsid w:val="008F6C50"/>
    <w:pPr>
      <w:suppressLineNumbers/>
      <w:spacing w:before="120" w:after="120"/>
    </w:pPr>
    <w:rPr>
      <w:rFonts w:cs="Tahoma"/>
      <w:i/>
      <w:iCs/>
      <w:sz w:val="24"/>
      <w:szCs w:val="24"/>
    </w:rPr>
  </w:style>
  <w:style w:type="paragraph" w:customStyle="1" w:styleId="Index">
    <w:name w:val="Index"/>
    <w:basedOn w:val="Normal"/>
    <w:rsid w:val="008F6C50"/>
    <w:pPr>
      <w:suppressLineNumbers/>
    </w:pPr>
    <w:rPr>
      <w:rFonts w:cs="Tahoma"/>
    </w:rPr>
  </w:style>
  <w:style w:type="paragraph" w:styleId="Frspaiere">
    <w:name w:val="No Spacing"/>
    <w:uiPriority w:val="99"/>
    <w:qFormat/>
    <w:rsid w:val="008F6C50"/>
    <w:pPr>
      <w:suppressAutoHyphens/>
    </w:pPr>
    <w:rPr>
      <w:rFonts w:ascii="Calibri" w:eastAsia="Calibri" w:hAnsi="Calibri"/>
      <w:sz w:val="22"/>
      <w:szCs w:val="22"/>
      <w:lang w:val="ro-RO" w:eastAsia="ar-SA"/>
    </w:rPr>
  </w:style>
  <w:style w:type="paragraph" w:customStyle="1" w:styleId="WW-Default">
    <w:name w:val="WW-Default"/>
    <w:rsid w:val="008F6C50"/>
    <w:pPr>
      <w:widowControl w:val="0"/>
      <w:suppressAutoHyphens/>
      <w:autoSpaceDE w:val="0"/>
    </w:pPr>
    <w:rPr>
      <w:rFonts w:ascii="Cambria" w:eastAsia="Arial" w:hAnsi="Cambria" w:cs="Cambria"/>
      <w:color w:val="000000"/>
      <w:sz w:val="24"/>
      <w:szCs w:val="24"/>
      <w:lang w:eastAsia="ar-SA"/>
    </w:rPr>
  </w:style>
  <w:style w:type="paragraph" w:customStyle="1" w:styleId="TextArticol">
    <w:name w:val="Text_Articol"/>
    <w:basedOn w:val="Normal"/>
    <w:rsid w:val="008F6C50"/>
    <w:pPr>
      <w:spacing w:before="240" w:after="0" w:line="240" w:lineRule="auto"/>
      <w:jc w:val="both"/>
    </w:pPr>
    <w:rPr>
      <w:rFonts w:ascii="Times New Roman" w:eastAsia="Times New Roman" w:hAnsi="Times New Roman"/>
    </w:rPr>
  </w:style>
  <w:style w:type="paragraph" w:customStyle="1" w:styleId="TextAlineat">
    <w:name w:val="Text_Alineat"/>
    <w:basedOn w:val="Normal"/>
    <w:rsid w:val="008F6C50"/>
    <w:pPr>
      <w:numPr>
        <w:numId w:val="9"/>
      </w:numPr>
      <w:spacing w:after="120" w:line="240" w:lineRule="auto"/>
      <w:jc w:val="both"/>
    </w:pPr>
    <w:rPr>
      <w:rFonts w:ascii="Times New Roman" w:eastAsia="Times New Roman" w:hAnsi="Times New Roman"/>
    </w:rPr>
  </w:style>
  <w:style w:type="paragraph" w:customStyle="1" w:styleId="TextSubpunct">
    <w:name w:val="Text_Subpunct"/>
    <w:basedOn w:val="Normal"/>
    <w:rsid w:val="008F6C50"/>
    <w:pPr>
      <w:tabs>
        <w:tab w:val="num" w:pos="0"/>
      </w:tabs>
      <w:spacing w:after="120" w:line="240" w:lineRule="auto"/>
      <w:ind w:left="2160"/>
      <w:jc w:val="both"/>
    </w:pPr>
    <w:rPr>
      <w:rFonts w:ascii="Times New Roman" w:eastAsia="Times New Roman" w:hAnsi="Times New Roman"/>
    </w:rPr>
  </w:style>
  <w:style w:type="paragraph" w:styleId="Subsol">
    <w:name w:val="footer"/>
    <w:basedOn w:val="Normal"/>
    <w:rsid w:val="008F6C50"/>
  </w:style>
  <w:style w:type="paragraph" w:styleId="Listparagraf">
    <w:name w:val="List Paragraph"/>
    <w:basedOn w:val="Normal"/>
    <w:uiPriority w:val="34"/>
    <w:qFormat/>
    <w:rsid w:val="008F6C50"/>
    <w:pPr>
      <w:ind w:left="720"/>
    </w:pPr>
  </w:style>
  <w:style w:type="paragraph" w:styleId="Antet">
    <w:name w:val="header"/>
    <w:basedOn w:val="Normal"/>
    <w:rsid w:val="008F6C50"/>
    <w:pPr>
      <w:spacing w:after="0" w:line="240" w:lineRule="auto"/>
    </w:pPr>
  </w:style>
  <w:style w:type="paragraph" w:customStyle="1" w:styleId="Style">
    <w:name w:val="Style"/>
    <w:uiPriority w:val="99"/>
    <w:rsid w:val="008F6C50"/>
    <w:pPr>
      <w:widowControl w:val="0"/>
      <w:suppressAutoHyphens/>
      <w:autoSpaceDE w:val="0"/>
    </w:pPr>
    <w:rPr>
      <w:rFonts w:eastAsia="Arial"/>
      <w:sz w:val="24"/>
      <w:szCs w:val="24"/>
      <w:lang w:eastAsia="ar-SA"/>
    </w:rPr>
  </w:style>
  <w:style w:type="paragraph" w:styleId="Cuprins1">
    <w:name w:val="toc 1"/>
    <w:basedOn w:val="Normal"/>
    <w:next w:val="Normal"/>
    <w:uiPriority w:val="39"/>
    <w:rsid w:val="008F6C50"/>
    <w:pPr>
      <w:tabs>
        <w:tab w:val="right" w:leader="dot" w:pos="9061"/>
      </w:tabs>
      <w:spacing w:line="360" w:lineRule="auto"/>
    </w:pPr>
    <w:rPr>
      <w:b/>
    </w:rPr>
  </w:style>
  <w:style w:type="paragraph" w:customStyle="1" w:styleId="TableContents">
    <w:name w:val="Table Contents"/>
    <w:basedOn w:val="Normal"/>
    <w:rsid w:val="008F6C50"/>
    <w:pPr>
      <w:suppressLineNumbers/>
    </w:pPr>
  </w:style>
  <w:style w:type="paragraph" w:customStyle="1" w:styleId="TableHeading">
    <w:name w:val="Table Heading"/>
    <w:basedOn w:val="TableContents"/>
    <w:rsid w:val="008F6C50"/>
    <w:pPr>
      <w:jc w:val="center"/>
    </w:pPr>
    <w:rPr>
      <w:b/>
      <w:bCs/>
    </w:rPr>
  </w:style>
  <w:style w:type="paragraph" w:customStyle="1" w:styleId="WW-Default1">
    <w:name w:val="WW-Default1"/>
    <w:rsid w:val="008F6C50"/>
    <w:pPr>
      <w:widowControl w:val="0"/>
      <w:suppressAutoHyphens/>
      <w:autoSpaceDE w:val="0"/>
    </w:pPr>
    <w:rPr>
      <w:rFonts w:ascii="Cambria" w:eastAsia="Arial" w:hAnsi="Cambria" w:cs="Cambria"/>
      <w:color w:val="000000"/>
      <w:sz w:val="24"/>
      <w:szCs w:val="24"/>
      <w:lang w:eastAsia="ar-SA"/>
    </w:rPr>
  </w:style>
  <w:style w:type="paragraph" w:customStyle="1" w:styleId="Heading10">
    <w:name w:val="Heading 10"/>
    <w:basedOn w:val="Heading"/>
    <w:next w:val="Corptext"/>
    <w:rsid w:val="008F6C50"/>
    <w:pPr>
      <w:numPr>
        <w:numId w:val="2"/>
      </w:numPr>
    </w:pPr>
    <w:rPr>
      <w:b/>
      <w:bCs/>
      <w:sz w:val="21"/>
      <w:szCs w:val="21"/>
    </w:rPr>
  </w:style>
  <w:style w:type="character" w:styleId="Referincomentariu">
    <w:name w:val="annotation reference"/>
    <w:basedOn w:val="Fontdeparagrafimplicit"/>
    <w:uiPriority w:val="99"/>
    <w:semiHidden/>
    <w:unhideWhenUsed/>
    <w:rsid w:val="004A019A"/>
    <w:rPr>
      <w:sz w:val="16"/>
      <w:szCs w:val="16"/>
    </w:rPr>
  </w:style>
  <w:style w:type="paragraph" w:styleId="Textcomentariu">
    <w:name w:val="annotation text"/>
    <w:basedOn w:val="Normal"/>
    <w:link w:val="TextcomentariuCaracter"/>
    <w:uiPriority w:val="99"/>
    <w:semiHidden/>
    <w:unhideWhenUsed/>
    <w:rsid w:val="004A019A"/>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4A019A"/>
    <w:rPr>
      <w:rFonts w:ascii="Calibri" w:eastAsia="Calibri" w:hAnsi="Calibri"/>
      <w:lang w:val="ro-RO" w:eastAsia="ar-SA"/>
    </w:rPr>
  </w:style>
  <w:style w:type="paragraph" w:styleId="SubiectComentariu">
    <w:name w:val="annotation subject"/>
    <w:basedOn w:val="Textcomentariu"/>
    <w:next w:val="Textcomentariu"/>
    <w:link w:val="SubiectComentariuCaracter"/>
    <w:uiPriority w:val="99"/>
    <w:semiHidden/>
    <w:unhideWhenUsed/>
    <w:rsid w:val="004A019A"/>
    <w:rPr>
      <w:b/>
      <w:bCs/>
    </w:rPr>
  </w:style>
  <w:style w:type="character" w:customStyle="1" w:styleId="SubiectComentariuCaracter">
    <w:name w:val="Subiect Comentariu Caracter"/>
    <w:basedOn w:val="TextcomentariuCaracter"/>
    <w:link w:val="SubiectComentariu"/>
    <w:uiPriority w:val="99"/>
    <w:semiHidden/>
    <w:rsid w:val="004A019A"/>
    <w:rPr>
      <w:rFonts w:ascii="Calibri" w:eastAsia="Calibri" w:hAnsi="Calibri"/>
      <w:b/>
      <w:bCs/>
      <w:lang w:val="ro-RO" w:eastAsia="ar-SA"/>
    </w:rPr>
  </w:style>
  <w:style w:type="paragraph" w:styleId="TextnBalon">
    <w:name w:val="Balloon Text"/>
    <w:basedOn w:val="Normal"/>
    <w:link w:val="TextnBalonCaracter"/>
    <w:uiPriority w:val="99"/>
    <w:semiHidden/>
    <w:unhideWhenUsed/>
    <w:rsid w:val="004A019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A019A"/>
    <w:rPr>
      <w:rFonts w:ascii="Segoe UI" w:eastAsia="Calibri" w:hAnsi="Segoe UI" w:cs="Segoe UI"/>
      <w:sz w:val="18"/>
      <w:szCs w:val="18"/>
      <w:lang w:val="ro-RO" w:eastAsia="ar-SA"/>
    </w:rPr>
  </w:style>
  <w:style w:type="table" w:styleId="Tabelgril">
    <w:name w:val="Table Grid"/>
    <w:basedOn w:val="TabelNormal"/>
    <w:uiPriority w:val="59"/>
    <w:rsid w:val="00322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15">
    <w:name w:val="ft15"/>
    <w:rsid w:val="00070F9D"/>
  </w:style>
  <w:style w:type="character" w:customStyle="1" w:styleId="ft3">
    <w:name w:val="ft3"/>
    <w:rsid w:val="00070F9D"/>
  </w:style>
  <w:style w:type="paragraph" w:customStyle="1" w:styleId="p16">
    <w:name w:val="p16"/>
    <w:basedOn w:val="Normal"/>
    <w:rsid w:val="00070F9D"/>
    <w:pPr>
      <w:widowControl w:val="0"/>
      <w:spacing w:before="100" w:after="100" w:line="200" w:lineRule="atLeast"/>
    </w:pPr>
    <w:rPr>
      <w:rFonts w:ascii="Times New Roman" w:eastAsia="Times New Roman" w:hAnsi="Times New Roman"/>
      <w:kern w:val="1"/>
      <w:sz w:val="24"/>
      <w:szCs w:val="24"/>
    </w:rPr>
  </w:style>
  <w:style w:type="paragraph" w:customStyle="1" w:styleId="p17">
    <w:name w:val="p17"/>
    <w:basedOn w:val="Normal"/>
    <w:rsid w:val="00070F9D"/>
    <w:pPr>
      <w:widowControl w:val="0"/>
      <w:spacing w:before="100" w:after="100" w:line="200" w:lineRule="atLeast"/>
    </w:pPr>
    <w:rPr>
      <w:rFonts w:ascii="Times New Roman" w:eastAsia="Times New Roman" w:hAnsi="Times New Roman"/>
      <w:kern w:val="1"/>
      <w:sz w:val="24"/>
      <w:szCs w:val="24"/>
    </w:rPr>
  </w:style>
  <w:style w:type="paragraph" w:styleId="Titlucuprins">
    <w:name w:val="TOC Heading"/>
    <w:basedOn w:val="Titlu1"/>
    <w:next w:val="Normal"/>
    <w:uiPriority w:val="39"/>
    <w:unhideWhenUsed/>
    <w:qFormat/>
    <w:rsid w:val="003B56C3"/>
    <w:pPr>
      <w:keepNext/>
      <w:keepLines/>
      <w:numPr>
        <w:numId w:val="0"/>
      </w:numPr>
      <w:suppressAutoHyphens w:val="0"/>
      <w:autoSpaceDE/>
      <w:spacing w:before="240" w:beforeAutospacing="0" w:after="0" w:afterAutospacing="0" w:line="259" w:lineRule="auto"/>
      <w:contextualSpacing w:val="0"/>
      <w:jc w:val="left"/>
      <w:outlineLvl w:val="9"/>
    </w:pPr>
    <w:rPr>
      <w:rFonts w:asciiTheme="majorHAnsi" w:eastAsiaTheme="majorEastAsia" w:hAnsiTheme="majorHAnsi" w:cstheme="majorBidi"/>
      <w:b w:val="0"/>
      <w:bCs w:val="0"/>
      <w:color w:val="365F91" w:themeColor="accent1" w:themeShade="BF"/>
      <w:lang w:val="en-GB" w:eastAsia="en-GB"/>
    </w:rPr>
  </w:style>
  <w:style w:type="paragraph" w:styleId="Cuprins2">
    <w:name w:val="toc 2"/>
    <w:basedOn w:val="Normal"/>
    <w:next w:val="Normal"/>
    <w:autoRedefine/>
    <w:uiPriority w:val="39"/>
    <w:unhideWhenUsed/>
    <w:rsid w:val="003B56C3"/>
    <w:pPr>
      <w:spacing w:after="100"/>
      <w:ind w:left="220"/>
    </w:pPr>
  </w:style>
  <w:style w:type="paragraph" w:customStyle="1" w:styleId="StilAntetUOAldin">
    <w:name w:val="Stil AntetUO + Aldin"/>
    <w:basedOn w:val="AntetUO"/>
    <w:rsid w:val="00E90179"/>
    <w:rPr>
      <w:b/>
      <w:bCs/>
      <w:sz w:val="28"/>
    </w:rPr>
  </w:style>
  <w:style w:type="paragraph" w:customStyle="1" w:styleId="AntetUO">
    <w:name w:val="AntetUO"/>
    <w:rsid w:val="00E90179"/>
    <w:pPr>
      <w:jc w:val="center"/>
    </w:pPr>
    <w:rPr>
      <w:rFonts w:ascii="Arial" w:hAnsi="Arial"/>
      <w:sz w:val="22"/>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bka.uni-karlsruhe.de/kvk_e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bka.uni-karlsruhe.de/kvk_en.htm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geografie-uoradea.ro/geografie_turism_si_sport/GTS.htm"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uorade.ro"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geografie-uoradea.ro/geografie_turism_si_sport/GTS.htm"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uorad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17EF4-CC1B-A341-A7A8-3F03DF5B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45</Pages>
  <Words>14018</Words>
  <Characters>79909</Characters>
  <Application>Microsoft Office Word</Application>
  <DocSecurity>0</DocSecurity>
  <Lines>665</Lines>
  <Paragraphs>187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Titi</dc:creator>
  <cp:lastModifiedBy>Gabriel Bendea</cp:lastModifiedBy>
  <cp:revision>16</cp:revision>
  <cp:lastPrinted>2018-12-08T10:47:00Z</cp:lastPrinted>
  <dcterms:created xsi:type="dcterms:W3CDTF">2020-10-28T11:14:00Z</dcterms:created>
  <dcterms:modified xsi:type="dcterms:W3CDTF">2021-10-28T09:33:00Z</dcterms:modified>
</cp:coreProperties>
</file>