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1FBA" w14:textId="77777777" w:rsidR="00967062" w:rsidRPr="00C97963" w:rsidRDefault="00967062" w:rsidP="00967062">
      <w:pPr>
        <w:spacing w:after="0"/>
        <w:jc w:val="center"/>
        <w:rPr>
          <w:rFonts w:ascii="Times New Roman" w:hAnsi="Times New Roman"/>
          <w:b/>
          <w:bCs/>
          <w:iCs/>
          <w:sz w:val="28"/>
          <w:szCs w:val="28"/>
        </w:rPr>
      </w:pPr>
    </w:p>
    <w:p w14:paraId="497306E6" w14:textId="77777777" w:rsidR="00967062" w:rsidRPr="00C97963" w:rsidRDefault="00967062" w:rsidP="00967062">
      <w:pPr>
        <w:spacing w:after="0"/>
        <w:jc w:val="center"/>
        <w:rPr>
          <w:rFonts w:ascii="Times New Roman" w:hAnsi="Times New Roman"/>
          <w:b/>
          <w:bCs/>
          <w:iCs/>
          <w:sz w:val="28"/>
          <w:szCs w:val="28"/>
        </w:rPr>
      </w:pPr>
    </w:p>
    <w:p w14:paraId="5CDC87B6" w14:textId="77777777" w:rsidR="00967062" w:rsidRPr="00C97963" w:rsidRDefault="00967062" w:rsidP="00967062">
      <w:pPr>
        <w:spacing w:after="0"/>
        <w:jc w:val="center"/>
        <w:rPr>
          <w:rFonts w:ascii="Times New Roman" w:hAnsi="Times New Roman"/>
          <w:b/>
          <w:bCs/>
          <w:iCs/>
          <w:sz w:val="28"/>
          <w:szCs w:val="28"/>
        </w:rPr>
      </w:pPr>
    </w:p>
    <w:p w14:paraId="134F2903" w14:textId="77777777" w:rsidR="00967062" w:rsidRPr="00C97963" w:rsidRDefault="00967062" w:rsidP="00967062">
      <w:pPr>
        <w:spacing w:after="0"/>
        <w:jc w:val="center"/>
        <w:rPr>
          <w:rFonts w:ascii="Times New Roman" w:hAnsi="Times New Roman"/>
          <w:b/>
          <w:bCs/>
          <w:iCs/>
          <w:sz w:val="28"/>
          <w:szCs w:val="28"/>
        </w:rPr>
      </w:pPr>
    </w:p>
    <w:p w14:paraId="5EE50E09" w14:textId="77777777" w:rsidR="00967062" w:rsidRPr="00C97963" w:rsidRDefault="00967062" w:rsidP="00967062">
      <w:pPr>
        <w:spacing w:after="0"/>
        <w:jc w:val="center"/>
        <w:rPr>
          <w:rFonts w:ascii="Times New Roman" w:hAnsi="Times New Roman"/>
          <w:b/>
          <w:bCs/>
          <w:iCs/>
          <w:sz w:val="28"/>
          <w:szCs w:val="28"/>
        </w:rPr>
      </w:pPr>
    </w:p>
    <w:p w14:paraId="14586715" w14:textId="77777777" w:rsidR="00967062" w:rsidRPr="00C97963" w:rsidRDefault="00967062" w:rsidP="00967062">
      <w:pPr>
        <w:spacing w:after="0"/>
        <w:jc w:val="center"/>
        <w:rPr>
          <w:rFonts w:ascii="Times New Roman" w:hAnsi="Times New Roman"/>
          <w:b/>
          <w:bCs/>
          <w:iCs/>
          <w:sz w:val="28"/>
          <w:szCs w:val="28"/>
        </w:rPr>
      </w:pPr>
    </w:p>
    <w:p w14:paraId="1E77551E" w14:textId="77777777" w:rsidR="00967062" w:rsidRPr="00C97963" w:rsidRDefault="00967062" w:rsidP="00967062">
      <w:pPr>
        <w:spacing w:after="0"/>
        <w:jc w:val="center"/>
        <w:rPr>
          <w:rFonts w:ascii="Times New Roman" w:hAnsi="Times New Roman"/>
          <w:b/>
          <w:bCs/>
          <w:iCs/>
          <w:sz w:val="28"/>
          <w:szCs w:val="28"/>
        </w:rPr>
      </w:pPr>
    </w:p>
    <w:p w14:paraId="6309141F" w14:textId="77777777" w:rsidR="00967062" w:rsidRPr="00C97963" w:rsidRDefault="00967062" w:rsidP="00967062">
      <w:pPr>
        <w:spacing w:after="0"/>
        <w:jc w:val="center"/>
        <w:rPr>
          <w:rFonts w:ascii="Times New Roman" w:hAnsi="Times New Roman"/>
          <w:b/>
          <w:bCs/>
          <w:iCs/>
          <w:sz w:val="28"/>
          <w:szCs w:val="28"/>
        </w:rPr>
      </w:pPr>
    </w:p>
    <w:p w14:paraId="6E55DA40" w14:textId="77777777" w:rsidR="00967062" w:rsidRPr="00C97963" w:rsidRDefault="00967062" w:rsidP="00967062">
      <w:pPr>
        <w:spacing w:after="0"/>
        <w:jc w:val="center"/>
        <w:rPr>
          <w:rFonts w:ascii="Times New Roman" w:hAnsi="Times New Roman"/>
          <w:b/>
          <w:bCs/>
          <w:iCs/>
          <w:sz w:val="28"/>
          <w:szCs w:val="28"/>
        </w:rPr>
      </w:pPr>
    </w:p>
    <w:p w14:paraId="6EA2C627" w14:textId="77777777" w:rsidR="00967062" w:rsidRPr="00C97963" w:rsidRDefault="00967062" w:rsidP="00967062">
      <w:pPr>
        <w:spacing w:after="0"/>
        <w:jc w:val="center"/>
        <w:rPr>
          <w:rFonts w:ascii="Times New Roman" w:hAnsi="Times New Roman"/>
          <w:b/>
          <w:bCs/>
          <w:sz w:val="28"/>
          <w:szCs w:val="28"/>
        </w:rPr>
      </w:pPr>
    </w:p>
    <w:p w14:paraId="7598BE93" w14:textId="77777777" w:rsidR="00967062" w:rsidRPr="00C97963" w:rsidRDefault="00F20497" w:rsidP="00967062">
      <w:pPr>
        <w:spacing w:after="0"/>
        <w:jc w:val="center"/>
        <w:rPr>
          <w:rFonts w:ascii="Times New Roman" w:hAnsi="Times New Roman"/>
          <w:b/>
          <w:bCs/>
          <w:sz w:val="40"/>
          <w:szCs w:val="40"/>
        </w:rPr>
      </w:pPr>
      <w:r w:rsidRPr="00C97963">
        <w:rPr>
          <w:rFonts w:ascii="Times New Roman" w:hAnsi="Times New Roman"/>
          <w:b/>
          <w:bCs/>
          <w:sz w:val="40"/>
          <w:szCs w:val="40"/>
        </w:rPr>
        <w:t>PROCEDURA</w:t>
      </w:r>
      <w:r w:rsidR="00967062" w:rsidRPr="00C97963">
        <w:rPr>
          <w:rFonts w:ascii="Times New Roman" w:hAnsi="Times New Roman"/>
          <w:b/>
          <w:bCs/>
          <w:sz w:val="40"/>
          <w:szCs w:val="40"/>
        </w:rPr>
        <w:t xml:space="preserve"> DE CONCURS</w:t>
      </w:r>
    </w:p>
    <w:p w14:paraId="7FD409B4" w14:textId="77777777" w:rsidR="00967062" w:rsidRDefault="00967062" w:rsidP="00FF1610">
      <w:pPr>
        <w:spacing w:after="0"/>
        <w:jc w:val="center"/>
        <w:rPr>
          <w:rFonts w:ascii="Times New Roman" w:hAnsi="Times New Roman"/>
          <w:b/>
          <w:bCs/>
          <w:sz w:val="28"/>
          <w:szCs w:val="28"/>
        </w:rPr>
      </w:pPr>
      <w:r w:rsidRPr="00C97963">
        <w:rPr>
          <w:rFonts w:ascii="Times New Roman" w:hAnsi="Times New Roman"/>
          <w:b/>
          <w:bCs/>
          <w:sz w:val="28"/>
          <w:szCs w:val="28"/>
        </w:rPr>
        <w:t xml:space="preserve">PENTRU OCUPAREA </w:t>
      </w:r>
      <w:r w:rsidR="0080201A">
        <w:rPr>
          <w:rFonts w:ascii="Times New Roman" w:hAnsi="Times New Roman"/>
          <w:b/>
          <w:bCs/>
          <w:sz w:val="28"/>
          <w:szCs w:val="28"/>
        </w:rPr>
        <w:t xml:space="preserve">PE PERIOADĂ NEDETERMINATĂ A </w:t>
      </w:r>
      <w:r w:rsidRPr="00C97963">
        <w:rPr>
          <w:rFonts w:ascii="Times New Roman" w:hAnsi="Times New Roman"/>
          <w:b/>
          <w:bCs/>
          <w:sz w:val="28"/>
          <w:szCs w:val="28"/>
        </w:rPr>
        <w:t>POSTURILOR DIDACTICE VACANTE ÎN CADRUL FACULTĂȚII DE INGINERIE ENERGETICĂ ŞI MANAGEMENT INDUSTRIAL</w:t>
      </w:r>
    </w:p>
    <w:p w14:paraId="04854BC9" w14:textId="77777777" w:rsidR="0038526B" w:rsidRDefault="0038526B" w:rsidP="00FF1610">
      <w:pPr>
        <w:spacing w:after="0"/>
        <w:jc w:val="center"/>
        <w:rPr>
          <w:rFonts w:ascii="Times New Roman" w:hAnsi="Times New Roman"/>
          <w:b/>
          <w:bCs/>
          <w:sz w:val="28"/>
          <w:szCs w:val="28"/>
        </w:rPr>
      </w:pPr>
    </w:p>
    <w:p w14:paraId="08B90835" w14:textId="77777777" w:rsidR="0038526B" w:rsidRDefault="0038526B" w:rsidP="00FF1610">
      <w:pPr>
        <w:spacing w:after="0"/>
        <w:jc w:val="center"/>
        <w:rPr>
          <w:rFonts w:ascii="Times New Roman" w:hAnsi="Times New Roman"/>
          <w:b/>
          <w:bCs/>
          <w:sz w:val="28"/>
          <w:szCs w:val="28"/>
        </w:rPr>
      </w:pPr>
    </w:p>
    <w:p w14:paraId="3D7C96D8" w14:textId="77777777" w:rsidR="0038526B" w:rsidRDefault="0038526B" w:rsidP="00FF1610">
      <w:pPr>
        <w:spacing w:after="0"/>
        <w:jc w:val="center"/>
        <w:rPr>
          <w:rFonts w:ascii="Times New Roman" w:hAnsi="Times New Roman"/>
          <w:b/>
          <w:bCs/>
          <w:sz w:val="28"/>
          <w:szCs w:val="28"/>
        </w:rPr>
      </w:pPr>
    </w:p>
    <w:p w14:paraId="6FB3C225" w14:textId="77777777" w:rsidR="0038526B" w:rsidRPr="00681805" w:rsidRDefault="0038526B" w:rsidP="00FF1610">
      <w:pPr>
        <w:spacing w:after="0"/>
        <w:jc w:val="center"/>
        <w:rPr>
          <w:rFonts w:ascii="Times New Roman" w:hAnsi="Times New Roman"/>
          <w:b/>
          <w:bCs/>
          <w:sz w:val="28"/>
          <w:szCs w:val="28"/>
        </w:rPr>
      </w:pPr>
      <w:r>
        <w:rPr>
          <w:rFonts w:ascii="Times New Roman" w:hAnsi="Times New Roman"/>
          <w:b/>
          <w:bCs/>
          <w:sz w:val="28"/>
          <w:szCs w:val="28"/>
        </w:rPr>
        <w:t xml:space="preserve">Valabilă începând cu anul universitar </w:t>
      </w:r>
      <w:r w:rsidRPr="00681805">
        <w:rPr>
          <w:rFonts w:ascii="Times New Roman" w:hAnsi="Times New Roman"/>
          <w:b/>
          <w:bCs/>
          <w:sz w:val="28"/>
          <w:szCs w:val="28"/>
        </w:rPr>
        <w:t>20</w:t>
      </w:r>
      <w:r w:rsidR="000A7FCE" w:rsidRPr="00681805">
        <w:rPr>
          <w:rFonts w:ascii="Times New Roman" w:hAnsi="Times New Roman"/>
          <w:b/>
          <w:bCs/>
          <w:sz w:val="28"/>
          <w:szCs w:val="28"/>
        </w:rPr>
        <w:t>22</w:t>
      </w:r>
      <w:r w:rsidRPr="00681805">
        <w:rPr>
          <w:rFonts w:ascii="Times New Roman" w:hAnsi="Times New Roman"/>
          <w:b/>
          <w:bCs/>
          <w:sz w:val="28"/>
          <w:szCs w:val="28"/>
        </w:rPr>
        <w:t xml:space="preserve"> - 20</w:t>
      </w:r>
      <w:r w:rsidR="000A7FCE" w:rsidRPr="00681805">
        <w:rPr>
          <w:rFonts w:ascii="Times New Roman" w:hAnsi="Times New Roman"/>
          <w:b/>
          <w:bCs/>
          <w:sz w:val="28"/>
          <w:szCs w:val="28"/>
        </w:rPr>
        <w:t>23</w:t>
      </w:r>
    </w:p>
    <w:p w14:paraId="5E2BF1F0" w14:textId="77777777" w:rsidR="00967062" w:rsidRPr="00C97963" w:rsidRDefault="00967062">
      <w:pPr>
        <w:pStyle w:val="Style"/>
        <w:widowControl/>
        <w:tabs>
          <w:tab w:val="left" w:pos="150"/>
        </w:tabs>
        <w:spacing w:line="360" w:lineRule="auto"/>
        <w:ind w:firstLine="15"/>
        <w:jc w:val="center"/>
        <w:rPr>
          <w:rFonts w:ascii="Times New Roman" w:hAnsi="Times New Roman" w:cs="Times New Roman"/>
          <w:b/>
          <w:bCs/>
          <w:color w:val="000000"/>
          <w:sz w:val="28"/>
          <w:szCs w:val="28"/>
          <w:lang w:val="ro-RO"/>
        </w:rPr>
      </w:pPr>
    </w:p>
    <w:p w14:paraId="56ED5EA0"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6B54032E"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110ADA80"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686D0B6F"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3A5C7E3C"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0963A6A2"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4EFC385E"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3D0B4BBC" w14:textId="77777777" w:rsidR="006C594B" w:rsidRPr="00C97963" w:rsidRDefault="006C594B">
      <w:pPr>
        <w:pStyle w:val="Style"/>
        <w:widowControl/>
        <w:spacing w:line="360" w:lineRule="auto"/>
        <w:jc w:val="center"/>
        <w:rPr>
          <w:rFonts w:ascii="Times New Roman" w:hAnsi="Times New Roman" w:cs="Times New Roman"/>
          <w:color w:val="000000"/>
          <w:lang w:val="ro-RO"/>
        </w:rPr>
      </w:pPr>
    </w:p>
    <w:p w14:paraId="7565401D" w14:textId="5B0BE41E" w:rsidR="00D14477" w:rsidRPr="00F62160" w:rsidRDefault="00D14477" w:rsidP="00D14477">
      <w:pPr>
        <w:pStyle w:val="Style"/>
        <w:widowControl/>
        <w:spacing w:line="360" w:lineRule="auto"/>
        <w:ind w:firstLine="15"/>
        <w:jc w:val="center"/>
        <w:rPr>
          <w:rFonts w:ascii="Times New Roman" w:hAnsi="Times New Roman" w:cs="Times New Roman"/>
          <w:b/>
          <w:bCs/>
          <w:i/>
          <w:iCs/>
          <w:lang w:val="ro-RO"/>
        </w:rPr>
      </w:pPr>
      <w:r>
        <w:rPr>
          <w:rFonts w:ascii="Times New Roman" w:hAnsi="Times New Roman" w:cs="Times New Roman"/>
          <w:color w:val="000000"/>
          <w:lang w:val="ro-RO"/>
        </w:rPr>
        <w:t>Procedura</w:t>
      </w:r>
      <w:r w:rsidRPr="00C97963">
        <w:rPr>
          <w:rFonts w:ascii="Times New Roman" w:hAnsi="Times New Roman" w:cs="Times New Roman"/>
          <w:color w:val="000000"/>
          <w:lang w:val="ro-RO"/>
        </w:rPr>
        <w:t xml:space="preserve"> a fost </w:t>
      </w:r>
      <w:r w:rsidR="00802D06">
        <w:rPr>
          <w:rFonts w:ascii="Times New Roman" w:hAnsi="Times New Roman" w:cs="Times New Roman"/>
          <w:color w:val="000000"/>
          <w:lang w:val="ro-RO"/>
        </w:rPr>
        <w:t>avizată</w:t>
      </w:r>
      <w:r w:rsidRPr="00C97963">
        <w:rPr>
          <w:rFonts w:ascii="Times New Roman" w:hAnsi="Times New Roman" w:cs="Times New Roman"/>
          <w:color w:val="000000"/>
          <w:lang w:val="ro-RO"/>
        </w:rPr>
        <w:t xml:space="preserve"> în şedinţa Consiliului Facultății </w:t>
      </w:r>
      <w:r w:rsidRPr="00AE185B">
        <w:rPr>
          <w:rFonts w:ascii="Times New Roman" w:hAnsi="Times New Roman" w:cs="Times New Roman"/>
          <w:lang w:val="ro-RO"/>
        </w:rPr>
        <w:t>din</w:t>
      </w:r>
      <w:r w:rsidR="00AE185B" w:rsidRPr="00AE185B">
        <w:rPr>
          <w:rFonts w:ascii="Times New Roman" w:hAnsi="Times New Roman" w:cs="Times New Roman"/>
          <w:lang w:val="ro-RO"/>
        </w:rPr>
        <w:t xml:space="preserve"> </w:t>
      </w:r>
      <w:r w:rsidR="009A253E" w:rsidRPr="00F62160">
        <w:rPr>
          <w:rFonts w:ascii="Times New Roman" w:hAnsi="Times New Roman" w:cs="Times New Roman"/>
          <w:lang w:val="ro-RO"/>
        </w:rPr>
        <w:t>15</w:t>
      </w:r>
      <w:r w:rsidR="00AE185B" w:rsidRPr="00F62160">
        <w:rPr>
          <w:rFonts w:ascii="Times New Roman" w:hAnsi="Times New Roman" w:cs="Times New Roman"/>
          <w:lang w:val="ro-RO"/>
        </w:rPr>
        <w:t>.</w:t>
      </w:r>
      <w:r w:rsidR="000552D2" w:rsidRPr="00F62160">
        <w:rPr>
          <w:rFonts w:ascii="Times New Roman" w:hAnsi="Times New Roman" w:cs="Times New Roman"/>
          <w:lang w:val="ro-RO"/>
        </w:rPr>
        <w:t>11</w:t>
      </w:r>
      <w:r w:rsidR="00AE185B" w:rsidRPr="00F62160">
        <w:rPr>
          <w:rFonts w:ascii="Times New Roman" w:hAnsi="Times New Roman" w:cs="Times New Roman"/>
          <w:lang w:val="ro-RO"/>
        </w:rPr>
        <w:t>.</w:t>
      </w:r>
      <w:r w:rsidR="000A7FCE" w:rsidRPr="00F62160">
        <w:rPr>
          <w:rFonts w:ascii="Times New Roman" w:hAnsi="Times New Roman" w:cs="Times New Roman"/>
          <w:lang w:val="ro-RO"/>
        </w:rPr>
        <w:t>2022</w:t>
      </w:r>
      <w:r w:rsidRPr="00F62160">
        <w:rPr>
          <w:rFonts w:ascii="Times New Roman" w:hAnsi="Times New Roman" w:cs="Times New Roman"/>
          <w:lang w:val="ro-RO"/>
        </w:rPr>
        <w:t xml:space="preserve"> </w:t>
      </w:r>
    </w:p>
    <w:p w14:paraId="48598A0D" w14:textId="77777777" w:rsidR="007114DA" w:rsidRDefault="007114DA">
      <w:pPr>
        <w:suppressAutoHyphens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14:paraId="2E11F5C2" w14:textId="77777777" w:rsidR="007114DA" w:rsidRPr="00497908" w:rsidRDefault="007114DA" w:rsidP="007114DA">
      <w:pPr>
        <w:suppressAutoHyphens w:val="0"/>
        <w:spacing w:after="0" w:line="240" w:lineRule="auto"/>
        <w:jc w:val="center"/>
        <w:rPr>
          <w:rFonts w:ascii="Times New Roman" w:hAnsi="Times New Roman" w:cs="Times New Roman"/>
          <w:b/>
          <w:bCs/>
          <w:color w:val="1F497D"/>
          <w:sz w:val="48"/>
          <w:szCs w:val="48"/>
        </w:rPr>
      </w:pPr>
    </w:p>
    <w:p w14:paraId="020DCF93" w14:textId="77777777" w:rsidR="007114DA" w:rsidRPr="00497908" w:rsidRDefault="007114DA" w:rsidP="007114DA">
      <w:pPr>
        <w:suppressAutoHyphens w:val="0"/>
        <w:spacing w:after="0" w:line="240" w:lineRule="auto"/>
        <w:jc w:val="center"/>
        <w:rPr>
          <w:rFonts w:ascii="Times New Roman" w:hAnsi="Times New Roman" w:cs="Times New Roman"/>
          <w:b/>
          <w:bCs/>
          <w:color w:val="1F497D"/>
          <w:sz w:val="48"/>
          <w:szCs w:val="48"/>
        </w:rPr>
      </w:pPr>
    </w:p>
    <w:p w14:paraId="66E0E170" w14:textId="77777777" w:rsidR="007114DA" w:rsidRPr="00FC3D8D" w:rsidRDefault="007114DA" w:rsidP="007114DA">
      <w:pPr>
        <w:suppressAutoHyphens w:val="0"/>
        <w:spacing w:after="0" w:line="240" w:lineRule="auto"/>
        <w:jc w:val="center"/>
        <w:rPr>
          <w:rFonts w:ascii="Times New Roman" w:hAnsi="Times New Roman" w:cs="Times New Roman"/>
          <w:b/>
          <w:bCs/>
          <w:sz w:val="48"/>
          <w:szCs w:val="48"/>
        </w:rPr>
      </w:pPr>
      <w:r w:rsidRPr="00FC3D8D">
        <w:rPr>
          <w:rFonts w:ascii="Times New Roman" w:hAnsi="Times New Roman" w:cs="Times New Roman"/>
          <w:b/>
          <w:bCs/>
          <w:sz w:val="48"/>
          <w:szCs w:val="48"/>
        </w:rPr>
        <w:t>CUPRINS</w:t>
      </w:r>
    </w:p>
    <w:p w14:paraId="5C3577E1" w14:textId="77777777" w:rsidR="007114DA" w:rsidRPr="00FC3D8D" w:rsidRDefault="007114DA" w:rsidP="007114DA">
      <w:pPr>
        <w:suppressAutoHyphens w:val="0"/>
        <w:spacing w:after="0" w:line="240" w:lineRule="auto"/>
        <w:jc w:val="center"/>
        <w:rPr>
          <w:rFonts w:ascii="Times New Roman" w:hAnsi="Times New Roman" w:cs="Times New Roman"/>
          <w:b/>
          <w:bCs/>
          <w:sz w:val="32"/>
          <w:szCs w:val="32"/>
        </w:rPr>
      </w:pPr>
    </w:p>
    <w:p w14:paraId="0A44DCB1" w14:textId="77777777" w:rsidR="007114DA" w:rsidRPr="00FC3D8D" w:rsidRDefault="007114DA" w:rsidP="007114DA">
      <w:pPr>
        <w:suppressAutoHyphens w:val="0"/>
        <w:spacing w:after="0" w:line="240" w:lineRule="auto"/>
        <w:jc w:val="center"/>
        <w:rPr>
          <w:rFonts w:ascii="Times New Roman" w:hAnsi="Times New Roman" w:cs="Times New Roman"/>
          <w:b/>
          <w:bCs/>
          <w:sz w:val="32"/>
          <w:szCs w:val="32"/>
        </w:rPr>
      </w:pPr>
    </w:p>
    <w:p w14:paraId="0ED31FA3" w14:textId="77777777" w:rsidR="007114DA" w:rsidRPr="00FC3D8D" w:rsidRDefault="007114DA" w:rsidP="007114DA">
      <w:pPr>
        <w:suppressAutoHyphens w:val="0"/>
        <w:spacing w:after="0" w:line="240" w:lineRule="auto"/>
        <w:jc w:val="center"/>
        <w:rPr>
          <w:rFonts w:ascii="Times New Roman" w:hAnsi="Times New Roman" w:cs="Times New Roman"/>
          <w:b/>
          <w:bCs/>
          <w:sz w:val="32"/>
          <w:szCs w:val="32"/>
        </w:rPr>
      </w:pPr>
    </w:p>
    <w:p w14:paraId="54715F92" w14:textId="77777777" w:rsidR="007114DA" w:rsidRPr="00FC3D8D" w:rsidRDefault="007114DA" w:rsidP="007114DA">
      <w:pPr>
        <w:suppressAutoHyphens w:val="0"/>
        <w:spacing w:after="0" w:line="240" w:lineRule="auto"/>
        <w:jc w:val="center"/>
        <w:rPr>
          <w:rFonts w:ascii="Times New Roman" w:hAnsi="Times New Roman" w:cs="Times New Roman"/>
          <w:b/>
          <w:bCs/>
          <w:sz w:val="32"/>
          <w:szCs w:val="32"/>
        </w:rPr>
      </w:pPr>
    </w:p>
    <w:tbl>
      <w:tblPr>
        <w:tblW w:w="0" w:type="auto"/>
        <w:tblLook w:val="04A0" w:firstRow="1" w:lastRow="0" w:firstColumn="1" w:lastColumn="0" w:noHBand="0" w:noVBand="1"/>
      </w:tblPr>
      <w:tblGrid>
        <w:gridCol w:w="9354"/>
        <w:gridCol w:w="567"/>
      </w:tblGrid>
      <w:tr w:rsidR="00FC3D8D" w:rsidRPr="00FC3D8D" w14:paraId="53C43AE7" w14:textId="77777777" w:rsidTr="00497908">
        <w:tc>
          <w:tcPr>
            <w:tcW w:w="9558" w:type="dxa"/>
            <w:shd w:val="clear" w:color="auto" w:fill="auto"/>
          </w:tcPr>
          <w:p w14:paraId="1C6C3617" w14:textId="245337C3" w:rsidR="007114DA" w:rsidRPr="00FC3D8D" w:rsidRDefault="007114DA" w:rsidP="00497908">
            <w:pPr>
              <w:suppressAutoHyphens w:val="0"/>
              <w:spacing w:after="0" w:line="480" w:lineRule="auto"/>
              <w:rPr>
                <w:rFonts w:ascii="Times New Roman" w:hAnsi="Times New Roman" w:cs="Times New Roman"/>
                <w:b/>
                <w:bCs/>
                <w:sz w:val="32"/>
                <w:szCs w:val="32"/>
              </w:rPr>
            </w:pPr>
            <w:r w:rsidRPr="00FC3D8D">
              <w:rPr>
                <w:rFonts w:ascii="Times New Roman" w:hAnsi="Times New Roman" w:cs="Times New Roman"/>
                <w:b/>
                <w:bCs/>
                <w:sz w:val="32"/>
                <w:szCs w:val="32"/>
              </w:rPr>
              <w:t>I ASPECTE GENERALE....................................................................</w:t>
            </w:r>
          </w:p>
        </w:tc>
        <w:tc>
          <w:tcPr>
            <w:tcW w:w="579" w:type="dxa"/>
            <w:shd w:val="clear" w:color="auto" w:fill="auto"/>
          </w:tcPr>
          <w:p w14:paraId="7E63BFDB" w14:textId="77777777" w:rsidR="007114DA" w:rsidRPr="00FC3D8D" w:rsidRDefault="007114DA" w:rsidP="00497908">
            <w:pPr>
              <w:suppressAutoHyphens w:val="0"/>
              <w:spacing w:after="0" w:line="480" w:lineRule="auto"/>
              <w:jc w:val="center"/>
              <w:rPr>
                <w:rFonts w:ascii="Times New Roman" w:hAnsi="Times New Roman" w:cs="Times New Roman"/>
                <w:b/>
                <w:bCs/>
                <w:sz w:val="32"/>
                <w:szCs w:val="32"/>
              </w:rPr>
            </w:pPr>
            <w:r w:rsidRPr="00FC3D8D">
              <w:rPr>
                <w:rFonts w:ascii="Times New Roman" w:hAnsi="Times New Roman" w:cs="Times New Roman"/>
                <w:b/>
                <w:bCs/>
                <w:sz w:val="32"/>
                <w:szCs w:val="32"/>
              </w:rPr>
              <w:t>3</w:t>
            </w:r>
          </w:p>
        </w:tc>
      </w:tr>
      <w:tr w:rsidR="00FC3D8D" w:rsidRPr="00FC3D8D" w14:paraId="5FABB5ED" w14:textId="77777777" w:rsidTr="00497908">
        <w:tc>
          <w:tcPr>
            <w:tcW w:w="9558" w:type="dxa"/>
            <w:shd w:val="clear" w:color="auto" w:fill="auto"/>
          </w:tcPr>
          <w:p w14:paraId="2A14A3FC" w14:textId="4ECE1203" w:rsidR="007114DA" w:rsidRPr="00FC3D8D" w:rsidRDefault="007114DA" w:rsidP="00497908">
            <w:pPr>
              <w:suppressAutoHyphens w:val="0"/>
              <w:spacing w:after="0" w:line="480" w:lineRule="auto"/>
              <w:rPr>
                <w:rFonts w:ascii="Times New Roman" w:hAnsi="Times New Roman" w:cs="Times New Roman"/>
                <w:b/>
                <w:bCs/>
                <w:sz w:val="32"/>
                <w:szCs w:val="32"/>
              </w:rPr>
            </w:pPr>
            <w:r w:rsidRPr="00FC3D8D">
              <w:rPr>
                <w:rFonts w:ascii="Times New Roman" w:hAnsi="Times New Roman" w:cs="Times New Roman"/>
                <w:b/>
                <w:bCs/>
                <w:sz w:val="32"/>
                <w:szCs w:val="32"/>
              </w:rPr>
              <w:t>II ÎNSCRIEREA LA CONCURS.........................................................</w:t>
            </w:r>
          </w:p>
        </w:tc>
        <w:tc>
          <w:tcPr>
            <w:tcW w:w="579" w:type="dxa"/>
            <w:shd w:val="clear" w:color="auto" w:fill="auto"/>
          </w:tcPr>
          <w:p w14:paraId="74E3BBE2" w14:textId="77777777" w:rsidR="007114DA" w:rsidRPr="00FC3D8D" w:rsidRDefault="00F735AC" w:rsidP="00497908">
            <w:pPr>
              <w:suppressAutoHyphens w:val="0"/>
              <w:spacing w:after="0" w:line="480" w:lineRule="auto"/>
              <w:jc w:val="center"/>
              <w:rPr>
                <w:rFonts w:ascii="Times New Roman" w:hAnsi="Times New Roman" w:cs="Times New Roman"/>
                <w:b/>
                <w:bCs/>
                <w:sz w:val="32"/>
                <w:szCs w:val="32"/>
              </w:rPr>
            </w:pPr>
            <w:r w:rsidRPr="00FC3D8D">
              <w:rPr>
                <w:rFonts w:ascii="Times New Roman" w:hAnsi="Times New Roman" w:cs="Times New Roman"/>
                <w:b/>
                <w:bCs/>
                <w:sz w:val="32"/>
                <w:szCs w:val="32"/>
              </w:rPr>
              <w:t>4</w:t>
            </w:r>
          </w:p>
        </w:tc>
      </w:tr>
      <w:tr w:rsidR="00FC3D8D" w:rsidRPr="00FC3D8D" w14:paraId="357BD8C1" w14:textId="77777777" w:rsidTr="00497908">
        <w:tc>
          <w:tcPr>
            <w:tcW w:w="9558" w:type="dxa"/>
            <w:shd w:val="clear" w:color="auto" w:fill="auto"/>
          </w:tcPr>
          <w:p w14:paraId="596F236E" w14:textId="59BC561F" w:rsidR="007114DA" w:rsidRPr="00FC3D8D" w:rsidRDefault="007114DA" w:rsidP="00497908">
            <w:pPr>
              <w:suppressAutoHyphens w:val="0"/>
              <w:spacing w:after="0" w:line="480" w:lineRule="auto"/>
              <w:rPr>
                <w:rFonts w:ascii="Times New Roman" w:hAnsi="Times New Roman" w:cs="Times New Roman"/>
                <w:b/>
                <w:bCs/>
                <w:sz w:val="32"/>
                <w:szCs w:val="32"/>
              </w:rPr>
            </w:pPr>
            <w:r w:rsidRPr="00FC3D8D">
              <w:rPr>
                <w:rFonts w:ascii="Times New Roman" w:hAnsi="Times New Roman" w:cs="Times New Roman"/>
                <w:b/>
                <w:bCs/>
                <w:sz w:val="32"/>
                <w:szCs w:val="32"/>
              </w:rPr>
              <w:t>III DERULAREA CONCURSULUI....................................................</w:t>
            </w:r>
          </w:p>
        </w:tc>
        <w:tc>
          <w:tcPr>
            <w:tcW w:w="579" w:type="dxa"/>
            <w:shd w:val="clear" w:color="auto" w:fill="auto"/>
          </w:tcPr>
          <w:p w14:paraId="17AF271A" w14:textId="77777777" w:rsidR="007114DA" w:rsidRPr="00681805" w:rsidRDefault="006C62B8" w:rsidP="00497908">
            <w:pPr>
              <w:suppressAutoHyphens w:val="0"/>
              <w:spacing w:after="0" w:line="480" w:lineRule="auto"/>
              <w:jc w:val="center"/>
              <w:rPr>
                <w:rFonts w:ascii="Times New Roman" w:hAnsi="Times New Roman" w:cs="Times New Roman"/>
                <w:b/>
                <w:bCs/>
                <w:sz w:val="32"/>
                <w:szCs w:val="32"/>
              </w:rPr>
            </w:pPr>
            <w:r w:rsidRPr="00681805">
              <w:rPr>
                <w:rFonts w:ascii="Times New Roman" w:hAnsi="Times New Roman" w:cs="Times New Roman"/>
                <w:b/>
                <w:bCs/>
                <w:sz w:val="32"/>
                <w:szCs w:val="32"/>
              </w:rPr>
              <w:t>7</w:t>
            </w:r>
          </w:p>
        </w:tc>
      </w:tr>
      <w:tr w:rsidR="00FC3D8D" w:rsidRPr="00FC3D8D" w14:paraId="330B87A8" w14:textId="77777777" w:rsidTr="00497908">
        <w:tc>
          <w:tcPr>
            <w:tcW w:w="9558" w:type="dxa"/>
            <w:shd w:val="clear" w:color="auto" w:fill="auto"/>
          </w:tcPr>
          <w:p w14:paraId="6B372274" w14:textId="485C9D71" w:rsidR="007114DA" w:rsidRPr="00FC3D8D" w:rsidRDefault="005F35C1" w:rsidP="00497908">
            <w:pPr>
              <w:suppressAutoHyphens w:val="0"/>
              <w:spacing w:after="0" w:line="480" w:lineRule="auto"/>
              <w:rPr>
                <w:rFonts w:ascii="Times New Roman" w:hAnsi="Times New Roman" w:cs="Times New Roman"/>
                <w:b/>
                <w:bCs/>
                <w:sz w:val="32"/>
                <w:szCs w:val="32"/>
              </w:rPr>
            </w:pPr>
            <w:r w:rsidRPr="00FC3D8D">
              <w:rPr>
                <w:rFonts w:ascii="Times New Roman" w:hAnsi="Times New Roman" w:cs="Times New Roman"/>
                <w:b/>
                <w:bCs/>
                <w:sz w:val="32"/>
                <w:szCs w:val="32"/>
              </w:rPr>
              <w:t xml:space="preserve">IV </w:t>
            </w:r>
            <w:r w:rsidR="007114DA" w:rsidRPr="00FC3D8D">
              <w:rPr>
                <w:rFonts w:ascii="Times New Roman" w:hAnsi="Times New Roman" w:cs="Times New Roman"/>
                <w:b/>
                <w:bCs/>
                <w:sz w:val="32"/>
                <w:szCs w:val="32"/>
              </w:rPr>
              <w:t>ANEXE</w:t>
            </w:r>
            <w:r w:rsidRPr="00FC3D8D">
              <w:rPr>
                <w:rFonts w:ascii="Times New Roman" w:hAnsi="Times New Roman" w:cs="Times New Roman"/>
                <w:b/>
                <w:bCs/>
                <w:sz w:val="32"/>
                <w:szCs w:val="32"/>
              </w:rPr>
              <w:t>..............................................................................................</w:t>
            </w:r>
          </w:p>
        </w:tc>
        <w:tc>
          <w:tcPr>
            <w:tcW w:w="579" w:type="dxa"/>
            <w:shd w:val="clear" w:color="auto" w:fill="auto"/>
          </w:tcPr>
          <w:p w14:paraId="3D319AC7" w14:textId="77777777" w:rsidR="007114DA" w:rsidRPr="00681805" w:rsidRDefault="006C62B8" w:rsidP="00497908">
            <w:pPr>
              <w:suppressAutoHyphens w:val="0"/>
              <w:spacing w:after="0" w:line="480" w:lineRule="auto"/>
              <w:jc w:val="center"/>
              <w:rPr>
                <w:rFonts w:ascii="Times New Roman" w:hAnsi="Times New Roman" w:cs="Times New Roman"/>
                <w:b/>
                <w:bCs/>
                <w:sz w:val="32"/>
                <w:szCs w:val="32"/>
              </w:rPr>
            </w:pPr>
            <w:r w:rsidRPr="00681805">
              <w:rPr>
                <w:rFonts w:ascii="Times New Roman" w:hAnsi="Times New Roman" w:cs="Times New Roman"/>
                <w:b/>
                <w:bCs/>
                <w:sz w:val="32"/>
                <w:szCs w:val="32"/>
              </w:rPr>
              <w:t>12</w:t>
            </w:r>
          </w:p>
        </w:tc>
      </w:tr>
    </w:tbl>
    <w:p w14:paraId="5C5FF6D2" w14:textId="77777777" w:rsidR="007114DA" w:rsidRDefault="007114DA" w:rsidP="007114DA">
      <w:pPr>
        <w:suppressAutoHyphens w:val="0"/>
        <w:spacing w:after="0" w:line="480" w:lineRule="auto"/>
        <w:jc w:val="center"/>
        <w:rPr>
          <w:rFonts w:ascii="Times New Roman" w:hAnsi="Times New Roman" w:cs="Times New Roman"/>
          <w:b/>
          <w:bCs/>
          <w:color w:val="000000"/>
          <w:sz w:val="32"/>
          <w:szCs w:val="32"/>
        </w:rPr>
      </w:pPr>
    </w:p>
    <w:p w14:paraId="688CB85E" w14:textId="77777777" w:rsidR="006C594B" w:rsidRPr="00926A5E" w:rsidRDefault="007114DA" w:rsidP="00F01E0B">
      <w:pPr>
        <w:pStyle w:val="Subtitle"/>
        <w:jc w:val="center"/>
        <w:rPr>
          <w:rFonts w:ascii="Times New Roman" w:hAnsi="Times New Roman"/>
          <w:b/>
          <w:bCs/>
          <w:i w:val="0"/>
          <w:color w:val="000000"/>
          <w:sz w:val="32"/>
          <w:szCs w:val="32"/>
        </w:rPr>
      </w:pPr>
      <w:r>
        <w:br w:type="page"/>
      </w:r>
      <w:r w:rsidR="00DB6B43" w:rsidRPr="00926A5E">
        <w:rPr>
          <w:rFonts w:ascii="Times New Roman" w:hAnsi="Times New Roman"/>
          <w:b/>
          <w:bCs/>
          <w:i w:val="0"/>
          <w:color w:val="000000"/>
          <w:sz w:val="32"/>
          <w:szCs w:val="32"/>
        </w:rPr>
        <w:lastRenderedPageBreak/>
        <w:t xml:space="preserve">I.  </w:t>
      </w:r>
      <w:r w:rsidR="006C594B" w:rsidRPr="00926A5E">
        <w:rPr>
          <w:rFonts w:ascii="Times New Roman" w:hAnsi="Times New Roman"/>
          <w:b/>
          <w:bCs/>
          <w:i w:val="0"/>
          <w:color w:val="000000"/>
          <w:sz w:val="32"/>
          <w:szCs w:val="32"/>
        </w:rPr>
        <w:t>ASPECTE GENERALE</w:t>
      </w:r>
    </w:p>
    <w:p w14:paraId="7989E56E" w14:textId="77777777" w:rsidR="006C594B" w:rsidRPr="00C97963" w:rsidRDefault="006C594B" w:rsidP="00967062">
      <w:pPr>
        <w:autoSpaceDE w:val="0"/>
        <w:spacing w:after="0" w:line="240" w:lineRule="auto"/>
        <w:jc w:val="center"/>
        <w:rPr>
          <w:rFonts w:ascii="Times New Roman" w:hAnsi="Times New Roman" w:cs="Times New Roman"/>
          <w:b/>
          <w:bCs/>
          <w:color w:val="000000"/>
          <w:sz w:val="24"/>
          <w:szCs w:val="24"/>
        </w:rPr>
      </w:pPr>
    </w:p>
    <w:p w14:paraId="3A33B3C2" w14:textId="77777777" w:rsidR="00F20497" w:rsidRDefault="006C594B" w:rsidP="00967062">
      <w:pPr>
        <w:autoSpaceDE w:val="0"/>
        <w:spacing w:after="0" w:line="240" w:lineRule="auto"/>
        <w:jc w:val="both"/>
        <w:rPr>
          <w:rFonts w:ascii="Times New Roman" w:hAnsi="Times New Roman" w:cs="Times New Roman"/>
          <w:color w:val="000000"/>
          <w:sz w:val="24"/>
          <w:szCs w:val="24"/>
        </w:rPr>
      </w:pPr>
      <w:r w:rsidRPr="00C97963">
        <w:rPr>
          <w:rFonts w:ascii="Times New Roman" w:hAnsi="Times New Roman" w:cs="Times New Roman"/>
          <w:b/>
          <w:bCs/>
          <w:color w:val="000000"/>
          <w:sz w:val="28"/>
          <w:szCs w:val="28"/>
        </w:rPr>
        <w:t xml:space="preserve">Art. 1. </w:t>
      </w:r>
      <w:r w:rsidRPr="00C97963">
        <w:rPr>
          <w:rFonts w:ascii="Times New Roman" w:hAnsi="Times New Roman" w:cs="Times New Roman"/>
          <w:color w:val="000000"/>
          <w:sz w:val="24"/>
          <w:szCs w:val="24"/>
        </w:rPr>
        <w:t xml:space="preserve">În </w:t>
      </w:r>
      <w:r w:rsidR="00AF3BAD" w:rsidRPr="00C97963">
        <w:rPr>
          <w:rFonts w:ascii="Times New Roman" w:hAnsi="Times New Roman" w:cs="Times New Roman"/>
          <w:color w:val="000000"/>
          <w:sz w:val="24"/>
          <w:szCs w:val="24"/>
        </w:rPr>
        <w:t xml:space="preserve">cadrul Facultății de Inginerie Energetică și Management Industrial (FIEMI), din structura </w:t>
      </w:r>
      <w:r w:rsidRPr="00C97963">
        <w:rPr>
          <w:rFonts w:ascii="Times New Roman" w:hAnsi="Times New Roman" w:cs="Times New Roman"/>
          <w:color w:val="000000"/>
          <w:sz w:val="24"/>
          <w:szCs w:val="24"/>
        </w:rPr>
        <w:t>Universit</w:t>
      </w:r>
      <w:r w:rsidR="00AF3BAD" w:rsidRPr="00C97963">
        <w:rPr>
          <w:rFonts w:ascii="Times New Roman" w:hAnsi="Times New Roman" w:cs="Times New Roman"/>
          <w:color w:val="000000"/>
          <w:sz w:val="24"/>
          <w:szCs w:val="24"/>
        </w:rPr>
        <w:t>ății</w:t>
      </w:r>
      <w:r w:rsidRPr="00C97963">
        <w:rPr>
          <w:rFonts w:ascii="Times New Roman" w:hAnsi="Times New Roman" w:cs="Times New Roman"/>
          <w:color w:val="000000"/>
          <w:sz w:val="24"/>
          <w:szCs w:val="24"/>
        </w:rPr>
        <w:t xml:space="preserve"> din Oradea (UO), posturile didactice</w:t>
      </w:r>
      <w:r w:rsidR="00747E0D">
        <w:rPr>
          <w:rFonts w:ascii="Times New Roman" w:hAnsi="Times New Roman" w:cs="Times New Roman"/>
          <w:color w:val="000000"/>
          <w:sz w:val="24"/>
          <w:szCs w:val="24"/>
        </w:rPr>
        <w:t xml:space="preserve"> </w:t>
      </w:r>
      <w:r w:rsidRPr="00C97963">
        <w:rPr>
          <w:rFonts w:ascii="Times New Roman" w:hAnsi="Times New Roman" w:cs="Times New Roman"/>
          <w:color w:val="000000"/>
          <w:sz w:val="24"/>
          <w:szCs w:val="24"/>
        </w:rPr>
        <w:t xml:space="preserve">vacante se </w:t>
      </w:r>
      <w:r w:rsidR="0047575B">
        <w:rPr>
          <w:rFonts w:ascii="Times New Roman" w:hAnsi="Times New Roman" w:cs="Times New Roman"/>
          <w:color w:val="000000"/>
          <w:sz w:val="24"/>
          <w:szCs w:val="24"/>
        </w:rPr>
        <w:t xml:space="preserve">ocupă, pe durată nedeterminată, numai </w:t>
      </w:r>
      <w:r w:rsidRPr="00C97963">
        <w:rPr>
          <w:rFonts w:ascii="Times New Roman" w:hAnsi="Times New Roman" w:cs="Times New Roman"/>
          <w:color w:val="000000"/>
          <w:sz w:val="24"/>
          <w:szCs w:val="24"/>
        </w:rPr>
        <w:t xml:space="preserve">prin </w:t>
      </w:r>
      <w:r w:rsidRPr="0047575B">
        <w:rPr>
          <w:rFonts w:ascii="Times New Roman" w:hAnsi="Times New Roman" w:cs="Times New Roman"/>
          <w:b/>
          <w:i/>
          <w:iCs/>
          <w:color w:val="000000"/>
          <w:sz w:val="24"/>
          <w:szCs w:val="24"/>
        </w:rPr>
        <w:t>concurs public</w:t>
      </w:r>
      <w:r w:rsidRPr="00C97963">
        <w:rPr>
          <w:rFonts w:ascii="Times New Roman" w:hAnsi="Times New Roman" w:cs="Times New Roman"/>
          <w:color w:val="000000"/>
          <w:sz w:val="24"/>
          <w:szCs w:val="24"/>
        </w:rPr>
        <w:t xml:space="preserve">, </w:t>
      </w:r>
      <w:r w:rsidR="00F20497" w:rsidRPr="00C97963">
        <w:rPr>
          <w:rFonts w:ascii="Times New Roman" w:hAnsi="Times New Roman" w:cs="Times New Roman"/>
          <w:color w:val="000000"/>
          <w:sz w:val="24"/>
          <w:szCs w:val="24"/>
        </w:rPr>
        <w:t>în conformitate cu:</w:t>
      </w:r>
    </w:p>
    <w:p w14:paraId="6C83EA9F" w14:textId="77777777" w:rsidR="005F35C1" w:rsidRPr="00747E0D" w:rsidRDefault="005F35C1" w:rsidP="005F35C1">
      <w:pPr>
        <w:pStyle w:val="ListParagraph"/>
        <w:numPr>
          <w:ilvl w:val="0"/>
          <w:numId w:val="22"/>
        </w:numPr>
        <w:tabs>
          <w:tab w:val="left" w:pos="360"/>
        </w:tabs>
        <w:autoSpaceDE w:val="0"/>
        <w:spacing w:after="0" w:line="240" w:lineRule="auto"/>
        <w:ind w:left="450"/>
        <w:contextualSpacing/>
        <w:jc w:val="both"/>
        <w:rPr>
          <w:rFonts w:ascii="Times New Roman" w:hAnsi="Times New Roman" w:cs="Times New Roman"/>
          <w:sz w:val="24"/>
          <w:szCs w:val="24"/>
        </w:rPr>
      </w:pPr>
      <w:r w:rsidRPr="00747E0D">
        <w:rPr>
          <w:rFonts w:ascii="Times New Roman" w:hAnsi="Times New Roman" w:cs="Times New Roman"/>
          <w:sz w:val="24"/>
          <w:szCs w:val="24"/>
        </w:rPr>
        <w:t xml:space="preserve">Legea nr. 1/2011, </w:t>
      </w:r>
      <w:r w:rsidR="00FC3D8D" w:rsidRPr="00747E0D">
        <w:rPr>
          <w:rFonts w:ascii="Times New Roman" w:hAnsi="Times New Roman" w:cs="Times New Roman"/>
          <w:sz w:val="24"/>
          <w:szCs w:val="24"/>
        </w:rPr>
        <w:t>cu completările și modificările ulterioare</w:t>
      </w:r>
      <w:r w:rsidR="00747E0D" w:rsidRPr="00747E0D">
        <w:rPr>
          <w:rFonts w:ascii="Times New Roman" w:hAnsi="Times New Roman" w:cs="Times New Roman"/>
          <w:sz w:val="24"/>
          <w:szCs w:val="24"/>
        </w:rPr>
        <w:t>;</w:t>
      </w:r>
    </w:p>
    <w:p w14:paraId="1BCCCB1A" w14:textId="77777777" w:rsidR="005F35C1" w:rsidRPr="00681805" w:rsidRDefault="00FC3D8D" w:rsidP="00747E0D">
      <w:pPr>
        <w:pStyle w:val="ListParagraph"/>
        <w:numPr>
          <w:ilvl w:val="0"/>
          <w:numId w:val="22"/>
        </w:numPr>
        <w:tabs>
          <w:tab w:val="left" w:pos="360"/>
        </w:tabs>
        <w:autoSpaceDE w:val="0"/>
        <w:spacing w:after="0" w:line="240" w:lineRule="auto"/>
        <w:ind w:left="0" w:firstLine="90"/>
        <w:contextualSpacing/>
        <w:jc w:val="both"/>
        <w:rPr>
          <w:rFonts w:ascii="Times New Roman" w:hAnsi="Times New Roman" w:cs="Times New Roman"/>
          <w:sz w:val="24"/>
          <w:szCs w:val="24"/>
        </w:rPr>
      </w:pPr>
      <w:r w:rsidRPr="00747E0D">
        <w:rPr>
          <w:rFonts w:ascii="Times New Roman" w:hAnsi="Times New Roman" w:cs="Times New Roman"/>
          <w:sz w:val="24"/>
          <w:szCs w:val="24"/>
        </w:rPr>
        <w:t>H.</w:t>
      </w:r>
      <w:r w:rsidRPr="00C84A80">
        <w:rPr>
          <w:rFonts w:ascii="Times New Roman" w:hAnsi="Times New Roman" w:cs="Times New Roman"/>
          <w:sz w:val="24"/>
          <w:szCs w:val="24"/>
        </w:rPr>
        <w:t xml:space="preserve">G. nr. 457 </w:t>
      </w:r>
      <w:r w:rsidR="00C84A80" w:rsidRPr="00681805">
        <w:rPr>
          <w:rFonts w:ascii="Times New Roman" w:hAnsi="Times New Roman" w:cs="Times New Roman"/>
          <w:sz w:val="24"/>
          <w:szCs w:val="24"/>
        </w:rPr>
        <w:t xml:space="preserve">privind aprobarea Metodologiei-cadru de concurs pentru ocuparea posturilor didactice şi de cercetare vacante din învăţământul superior </w:t>
      </w:r>
      <w:r w:rsidRPr="00681805">
        <w:rPr>
          <w:rFonts w:ascii="Times New Roman" w:hAnsi="Times New Roman" w:cs="Times New Roman"/>
          <w:sz w:val="24"/>
          <w:szCs w:val="24"/>
        </w:rPr>
        <w:t>publicată în M.O. partea 1, nr. 371/26.05.2011</w:t>
      </w:r>
      <w:r w:rsidR="009C5CE6" w:rsidRPr="00681805">
        <w:rPr>
          <w:rFonts w:ascii="Times New Roman" w:hAnsi="Times New Roman" w:cs="Times New Roman"/>
          <w:sz w:val="24"/>
          <w:szCs w:val="24"/>
        </w:rPr>
        <w:t>,</w:t>
      </w:r>
      <w:r w:rsidRPr="00681805">
        <w:rPr>
          <w:rFonts w:ascii="Times New Roman" w:hAnsi="Times New Roman" w:cs="Times New Roman"/>
          <w:sz w:val="24"/>
          <w:szCs w:val="24"/>
        </w:rPr>
        <w:t xml:space="preserve"> cu completările și modificările ulterioare</w:t>
      </w:r>
    </w:p>
    <w:p w14:paraId="1A98694F" w14:textId="77777777" w:rsidR="00C84A80" w:rsidRPr="00681805" w:rsidRDefault="00C84A80" w:rsidP="00747E0D">
      <w:pPr>
        <w:pStyle w:val="ListParagraph"/>
        <w:numPr>
          <w:ilvl w:val="0"/>
          <w:numId w:val="22"/>
        </w:numPr>
        <w:tabs>
          <w:tab w:val="left" w:pos="360"/>
        </w:tabs>
        <w:autoSpaceDE w:val="0"/>
        <w:spacing w:after="0" w:line="240" w:lineRule="auto"/>
        <w:ind w:left="0" w:firstLine="90"/>
        <w:contextualSpacing/>
        <w:jc w:val="both"/>
        <w:rPr>
          <w:rFonts w:ascii="Times New Roman" w:hAnsi="Times New Roman" w:cs="Times New Roman"/>
          <w:sz w:val="24"/>
          <w:szCs w:val="24"/>
        </w:rPr>
      </w:pPr>
      <w:r w:rsidRPr="00681805">
        <w:rPr>
          <w:rFonts w:ascii="Times New Roman" w:hAnsi="Times New Roman" w:cs="Times New Roman"/>
          <w:sz w:val="24"/>
          <w:szCs w:val="24"/>
        </w:rPr>
        <w:t xml:space="preserve">Ordonanța de urgență nr. 96/08.12.2016 pentru modificarea și completarea unor acte normative în domeniile educației, cercetării, formării profesionale și sănătății (publicată în Monitorul Oficial al României, partea I, nr. 1009/15.12.2016); </w:t>
      </w:r>
    </w:p>
    <w:p w14:paraId="640CAC67" w14:textId="77777777" w:rsidR="009C5CE6" w:rsidRPr="00681805" w:rsidRDefault="00C84A80" w:rsidP="00747E0D">
      <w:pPr>
        <w:pStyle w:val="ListParagraph"/>
        <w:numPr>
          <w:ilvl w:val="0"/>
          <w:numId w:val="22"/>
        </w:numPr>
        <w:tabs>
          <w:tab w:val="left" w:pos="360"/>
        </w:tabs>
        <w:autoSpaceDE w:val="0"/>
        <w:spacing w:after="0" w:line="240" w:lineRule="auto"/>
        <w:ind w:left="0" w:firstLine="90"/>
        <w:contextualSpacing/>
        <w:jc w:val="both"/>
        <w:rPr>
          <w:rFonts w:ascii="Times New Roman" w:hAnsi="Times New Roman" w:cs="Times New Roman"/>
          <w:sz w:val="24"/>
          <w:szCs w:val="24"/>
        </w:rPr>
      </w:pPr>
      <w:r w:rsidRPr="00681805">
        <w:rPr>
          <w:rFonts w:ascii="Times New Roman" w:hAnsi="Times New Roman" w:cs="Times New Roman"/>
          <w:sz w:val="24"/>
          <w:szCs w:val="24"/>
        </w:rPr>
        <w:t xml:space="preserve">Ordinul </w:t>
      </w:r>
      <w:r w:rsidR="00802D06" w:rsidRPr="00681805">
        <w:rPr>
          <w:rFonts w:ascii="Times New Roman" w:hAnsi="Times New Roman" w:cs="Times New Roman"/>
          <w:sz w:val="24"/>
          <w:szCs w:val="24"/>
        </w:rPr>
        <w:t>M</w:t>
      </w:r>
      <w:r w:rsidRPr="00681805">
        <w:rPr>
          <w:rFonts w:ascii="Times New Roman" w:hAnsi="Times New Roman" w:cs="Times New Roman"/>
          <w:sz w:val="24"/>
          <w:szCs w:val="24"/>
        </w:rPr>
        <w:t xml:space="preserve">inistrului </w:t>
      </w:r>
      <w:r w:rsidR="00802D06" w:rsidRPr="00681805">
        <w:rPr>
          <w:rFonts w:ascii="Times New Roman" w:hAnsi="Times New Roman" w:cs="Times New Roman"/>
          <w:sz w:val="24"/>
          <w:szCs w:val="24"/>
        </w:rPr>
        <w:t>E</w:t>
      </w:r>
      <w:r w:rsidRPr="00681805">
        <w:rPr>
          <w:rFonts w:ascii="Times New Roman" w:hAnsi="Times New Roman" w:cs="Times New Roman"/>
          <w:sz w:val="24"/>
          <w:szCs w:val="24"/>
        </w:rPr>
        <w:t xml:space="preserve">ducației </w:t>
      </w:r>
      <w:r w:rsidR="00802D06" w:rsidRPr="00681805">
        <w:rPr>
          <w:rFonts w:ascii="Times New Roman" w:hAnsi="Times New Roman" w:cs="Times New Roman"/>
          <w:sz w:val="24"/>
          <w:szCs w:val="24"/>
        </w:rPr>
        <w:t>N</w:t>
      </w:r>
      <w:r w:rsidRPr="00681805">
        <w:rPr>
          <w:rFonts w:ascii="Times New Roman" w:hAnsi="Times New Roman" w:cs="Times New Roman"/>
          <w:sz w:val="24"/>
          <w:szCs w:val="24"/>
        </w:rPr>
        <w:t xml:space="preserve">aționale și </w:t>
      </w:r>
      <w:r w:rsidR="00802D06" w:rsidRPr="00681805">
        <w:rPr>
          <w:rFonts w:ascii="Times New Roman" w:hAnsi="Times New Roman" w:cs="Times New Roman"/>
          <w:sz w:val="24"/>
          <w:szCs w:val="24"/>
        </w:rPr>
        <w:t>C</w:t>
      </w:r>
      <w:r w:rsidRPr="00681805">
        <w:rPr>
          <w:rFonts w:ascii="Times New Roman" w:hAnsi="Times New Roman" w:cs="Times New Roman"/>
          <w:sz w:val="24"/>
          <w:szCs w:val="24"/>
        </w:rPr>
        <w:t xml:space="preserve">ercetării </w:t>
      </w:r>
      <w:r w:rsidR="00802D06" w:rsidRPr="00681805">
        <w:rPr>
          <w:rFonts w:ascii="Times New Roman" w:hAnsi="Times New Roman" w:cs="Times New Roman"/>
          <w:sz w:val="24"/>
          <w:szCs w:val="24"/>
        </w:rPr>
        <w:t>Ș</w:t>
      </w:r>
      <w:r w:rsidRPr="00681805">
        <w:rPr>
          <w:rFonts w:ascii="Times New Roman" w:hAnsi="Times New Roman" w:cs="Times New Roman"/>
          <w:sz w:val="24"/>
          <w:szCs w:val="24"/>
        </w:rPr>
        <w:t xml:space="preserve">tiințifice nr. 6.129/2016 privind aprobarea standardelor minimale necesare și obligatorii pentru conferirea titlurilor didactice din învățământul superior, a gradelor profesionale de cercetare – dezvoltare, a calității de conducător de doctorat și a atestatului de abilitare din 20.12.2016; </w:t>
      </w:r>
    </w:p>
    <w:p w14:paraId="553EC7CE" w14:textId="77777777" w:rsidR="005F35C1" w:rsidRPr="00681805" w:rsidRDefault="005F35C1" w:rsidP="00747E0D">
      <w:pPr>
        <w:pStyle w:val="ListParagraph"/>
        <w:numPr>
          <w:ilvl w:val="0"/>
          <w:numId w:val="22"/>
        </w:numPr>
        <w:tabs>
          <w:tab w:val="left" w:pos="360"/>
        </w:tabs>
        <w:autoSpaceDE w:val="0"/>
        <w:spacing w:after="0" w:line="240" w:lineRule="auto"/>
        <w:ind w:left="0" w:firstLine="90"/>
        <w:contextualSpacing/>
        <w:jc w:val="both"/>
        <w:rPr>
          <w:rFonts w:ascii="Times New Roman" w:hAnsi="Times New Roman" w:cs="Times New Roman"/>
          <w:sz w:val="24"/>
          <w:szCs w:val="24"/>
        </w:rPr>
      </w:pPr>
      <w:r w:rsidRPr="00681805">
        <w:rPr>
          <w:rFonts w:ascii="Times New Roman" w:hAnsi="Times New Roman" w:cs="Times New Roman"/>
          <w:sz w:val="24"/>
          <w:szCs w:val="24"/>
        </w:rPr>
        <w:t>Metodologia proprie de concurs pentru ocuparea posturilor didactice vacante în Universitatea din Oradea, aprobată în Senatu</w:t>
      </w:r>
      <w:r w:rsidR="00747E0D" w:rsidRPr="00681805">
        <w:rPr>
          <w:rFonts w:ascii="Times New Roman" w:hAnsi="Times New Roman" w:cs="Times New Roman"/>
          <w:sz w:val="24"/>
          <w:szCs w:val="24"/>
        </w:rPr>
        <w:t>l Universității din Oradea la 26.11.2018;</w:t>
      </w:r>
    </w:p>
    <w:p w14:paraId="64840240" w14:textId="77777777" w:rsidR="005F35C1" w:rsidRPr="00AA6864" w:rsidRDefault="00754946" w:rsidP="00AA6864">
      <w:pPr>
        <w:pStyle w:val="ListParagraph"/>
        <w:numPr>
          <w:ilvl w:val="0"/>
          <w:numId w:val="22"/>
        </w:numPr>
        <w:tabs>
          <w:tab w:val="left" w:pos="-2970"/>
          <w:tab w:val="left" w:pos="426"/>
          <w:tab w:val="left" w:pos="720"/>
          <w:tab w:val="center" w:pos="4535"/>
        </w:tabs>
        <w:autoSpaceDE w:val="0"/>
        <w:spacing w:after="0" w:line="240" w:lineRule="auto"/>
        <w:ind w:left="0" w:firstLine="142"/>
        <w:contextualSpacing/>
        <w:jc w:val="both"/>
        <w:rPr>
          <w:rFonts w:ascii="Times New Roman" w:hAnsi="Times New Roman" w:cs="Times New Roman"/>
          <w:b/>
          <w:sz w:val="24"/>
          <w:szCs w:val="24"/>
        </w:rPr>
      </w:pPr>
      <w:r w:rsidRPr="00681805">
        <w:rPr>
          <w:rFonts w:ascii="Times New Roman" w:hAnsi="Times New Roman" w:cs="Times New Roman"/>
          <w:sz w:val="24"/>
          <w:szCs w:val="24"/>
        </w:rPr>
        <w:t>prezent</w:t>
      </w:r>
      <w:r w:rsidR="00802D06" w:rsidRPr="00681805">
        <w:rPr>
          <w:rFonts w:ascii="Times New Roman" w:hAnsi="Times New Roman" w:cs="Times New Roman"/>
          <w:sz w:val="24"/>
          <w:szCs w:val="24"/>
        </w:rPr>
        <w:t>a</w:t>
      </w:r>
      <w:r w:rsidRPr="00681805">
        <w:rPr>
          <w:rFonts w:ascii="Times New Roman" w:hAnsi="Times New Roman" w:cs="Times New Roman"/>
          <w:sz w:val="24"/>
          <w:szCs w:val="24"/>
        </w:rPr>
        <w:t xml:space="preserve"> procedur</w:t>
      </w:r>
      <w:r w:rsidR="00802D06" w:rsidRPr="00681805">
        <w:rPr>
          <w:rFonts w:ascii="Times New Roman" w:hAnsi="Times New Roman" w:cs="Times New Roman"/>
          <w:sz w:val="24"/>
          <w:szCs w:val="24"/>
        </w:rPr>
        <w:t>ă</w:t>
      </w:r>
      <w:r w:rsidRPr="00681805">
        <w:rPr>
          <w:rFonts w:ascii="Times New Roman" w:hAnsi="Times New Roman" w:cs="Times New Roman"/>
          <w:sz w:val="24"/>
          <w:szCs w:val="24"/>
        </w:rPr>
        <w:t xml:space="preserve"> </w:t>
      </w:r>
      <w:r w:rsidR="00AA6864" w:rsidRPr="00681805">
        <w:rPr>
          <w:rFonts w:ascii="Times New Roman" w:hAnsi="Times New Roman" w:cs="Times New Roman"/>
          <w:sz w:val="24"/>
          <w:szCs w:val="24"/>
        </w:rPr>
        <w:t xml:space="preserve">numită în continuare </w:t>
      </w:r>
      <w:r w:rsidR="00AA6864" w:rsidRPr="00681805">
        <w:rPr>
          <w:rFonts w:ascii="Times New Roman" w:hAnsi="Times New Roman" w:cs="Times New Roman"/>
          <w:b/>
          <w:sz w:val="24"/>
          <w:szCs w:val="24"/>
        </w:rPr>
        <w:t xml:space="preserve">Procedura proprie a Facultății de Inginerie Energetică și Managemnt Industrial </w:t>
      </w:r>
      <w:r w:rsidR="005F35C1" w:rsidRPr="00681805">
        <w:rPr>
          <w:rFonts w:ascii="Times New Roman" w:hAnsi="Times New Roman" w:cs="Times New Roman"/>
          <w:sz w:val="24"/>
          <w:szCs w:val="24"/>
        </w:rPr>
        <w:t>și alte acte normative în vigoare la data susținerii</w:t>
      </w:r>
      <w:r w:rsidR="005F35C1" w:rsidRPr="00AA6864">
        <w:rPr>
          <w:rFonts w:ascii="Times New Roman" w:hAnsi="Times New Roman" w:cs="Times New Roman"/>
          <w:sz w:val="24"/>
          <w:szCs w:val="24"/>
        </w:rPr>
        <w:t xml:space="preserve"> concursurilor</w:t>
      </w:r>
      <w:r w:rsidR="00DC0F8D" w:rsidRPr="00AA6864">
        <w:rPr>
          <w:rFonts w:ascii="Times New Roman" w:hAnsi="Times New Roman" w:cs="Times New Roman"/>
          <w:sz w:val="24"/>
          <w:szCs w:val="24"/>
        </w:rPr>
        <w:t>.</w:t>
      </w:r>
    </w:p>
    <w:p w14:paraId="375737FA" w14:textId="77777777" w:rsidR="006C594B" w:rsidRPr="00AA6864" w:rsidRDefault="006C594B" w:rsidP="00AA6864">
      <w:pPr>
        <w:tabs>
          <w:tab w:val="left" w:pos="426"/>
        </w:tabs>
        <w:autoSpaceDE w:val="0"/>
        <w:spacing w:after="0" w:line="240" w:lineRule="auto"/>
        <w:ind w:firstLine="142"/>
        <w:jc w:val="both"/>
        <w:rPr>
          <w:rFonts w:ascii="Times New Roman" w:hAnsi="Times New Roman" w:cs="Times New Roman"/>
          <w:bCs/>
          <w:color w:val="000000"/>
          <w:sz w:val="24"/>
          <w:szCs w:val="24"/>
        </w:rPr>
      </w:pPr>
    </w:p>
    <w:p w14:paraId="280B4CC9" w14:textId="77777777" w:rsidR="00D547C7" w:rsidRPr="00681805" w:rsidRDefault="006C594B" w:rsidP="006D003F">
      <w:pPr>
        <w:autoSpaceDE w:val="0"/>
        <w:spacing w:after="0"/>
        <w:jc w:val="both"/>
        <w:rPr>
          <w:rFonts w:ascii="Times New Roman" w:hAnsi="Times New Roman" w:cs="Times New Roman"/>
          <w:sz w:val="24"/>
          <w:szCs w:val="24"/>
        </w:rPr>
      </w:pPr>
      <w:r w:rsidRPr="006D003F">
        <w:rPr>
          <w:rFonts w:ascii="Times New Roman" w:hAnsi="Times New Roman" w:cs="Times New Roman"/>
          <w:b/>
          <w:bCs/>
          <w:sz w:val="28"/>
          <w:szCs w:val="28"/>
        </w:rPr>
        <w:t xml:space="preserve">Art. </w:t>
      </w:r>
      <w:r w:rsidR="00F20497" w:rsidRPr="006D003F">
        <w:rPr>
          <w:rFonts w:ascii="Times New Roman" w:hAnsi="Times New Roman" w:cs="Times New Roman"/>
          <w:b/>
          <w:bCs/>
          <w:sz w:val="28"/>
          <w:szCs w:val="28"/>
        </w:rPr>
        <w:t>2</w:t>
      </w:r>
      <w:r w:rsidR="005F30E1">
        <w:rPr>
          <w:rFonts w:ascii="Times New Roman" w:hAnsi="Times New Roman" w:cs="Times New Roman"/>
          <w:b/>
          <w:bCs/>
          <w:sz w:val="28"/>
          <w:szCs w:val="28"/>
        </w:rPr>
        <w:t>.</w:t>
      </w:r>
      <w:r w:rsidRPr="006D003F">
        <w:rPr>
          <w:rFonts w:ascii="Times New Roman" w:hAnsi="Times New Roman" w:cs="Times New Roman"/>
          <w:b/>
          <w:bCs/>
          <w:sz w:val="28"/>
          <w:szCs w:val="28"/>
        </w:rPr>
        <w:t xml:space="preserve"> </w:t>
      </w:r>
      <w:r w:rsidRPr="006D003F">
        <w:rPr>
          <w:rFonts w:ascii="Times New Roman" w:hAnsi="Times New Roman" w:cs="Times New Roman"/>
          <w:b/>
          <w:bCs/>
          <w:sz w:val="24"/>
          <w:szCs w:val="24"/>
        </w:rPr>
        <w:t xml:space="preserve">(1) </w:t>
      </w:r>
      <w:r w:rsidR="00670BB0" w:rsidRPr="00681805">
        <w:rPr>
          <w:rFonts w:ascii="Times New Roman" w:hAnsi="Times New Roman" w:cs="Times New Roman"/>
          <w:sz w:val="24"/>
          <w:szCs w:val="24"/>
        </w:rPr>
        <w:t>Posturile propuse a fi scoase la concurs se înaintează de către directorul de departament, în structura căruia se află postu</w:t>
      </w:r>
      <w:r w:rsidR="00802D06" w:rsidRPr="00681805">
        <w:rPr>
          <w:rFonts w:ascii="Times New Roman" w:hAnsi="Times New Roman" w:cs="Times New Roman"/>
          <w:sz w:val="24"/>
          <w:szCs w:val="24"/>
        </w:rPr>
        <w:t>rile</w:t>
      </w:r>
      <w:r w:rsidR="00670BB0" w:rsidRPr="00681805">
        <w:rPr>
          <w:rFonts w:ascii="Times New Roman" w:hAnsi="Times New Roman" w:cs="Times New Roman"/>
          <w:sz w:val="24"/>
          <w:szCs w:val="24"/>
        </w:rPr>
        <w:t xml:space="preserve">, în maxim 15 zile calendaristice de la începerea fiecărui semestru al anului universitar, către Consiliul FIEMI, cu următoarele documente:  </w:t>
      </w:r>
    </w:p>
    <w:p w14:paraId="548D8220" w14:textId="77777777" w:rsidR="00D547C7" w:rsidRPr="00681805" w:rsidRDefault="00670BB0" w:rsidP="00D547C7">
      <w:pPr>
        <w:numPr>
          <w:ilvl w:val="0"/>
          <w:numId w:val="27"/>
        </w:numPr>
        <w:autoSpaceDE w:val="0"/>
        <w:spacing w:after="0"/>
        <w:jc w:val="both"/>
        <w:rPr>
          <w:rFonts w:ascii="Times New Roman" w:hAnsi="Times New Roman" w:cs="Times New Roman"/>
          <w:sz w:val="24"/>
          <w:szCs w:val="24"/>
        </w:rPr>
      </w:pPr>
      <w:r w:rsidRPr="00681805">
        <w:rPr>
          <w:rFonts w:ascii="Times New Roman" w:hAnsi="Times New Roman" w:cs="Times New Roman"/>
          <w:sz w:val="24"/>
          <w:szCs w:val="24"/>
        </w:rPr>
        <w:t xml:space="preserve">Adresă de înaintare – în care posturile vor fi individualizate prin indicarea poziției din statul de funcții al departamentului, a disciplinelor din structura postului și a criteriului de scoatere la concurs, menționându-se dacă postul este vacant sau vacantat; </w:t>
      </w:r>
    </w:p>
    <w:p w14:paraId="53C5EDED" w14:textId="77777777" w:rsidR="00D547C7" w:rsidRPr="00681805" w:rsidRDefault="00670BB0" w:rsidP="00D547C7">
      <w:pPr>
        <w:numPr>
          <w:ilvl w:val="0"/>
          <w:numId w:val="27"/>
        </w:numPr>
        <w:autoSpaceDE w:val="0"/>
        <w:spacing w:after="0"/>
        <w:jc w:val="both"/>
        <w:rPr>
          <w:rFonts w:ascii="Times New Roman" w:hAnsi="Times New Roman" w:cs="Times New Roman"/>
          <w:sz w:val="24"/>
          <w:szCs w:val="24"/>
        </w:rPr>
      </w:pPr>
      <w:r w:rsidRPr="00681805">
        <w:rPr>
          <w:rFonts w:ascii="Times New Roman" w:hAnsi="Times New Roman" w:cs="Times New Roman"/>
          <w:sz w:val="24"/>
          <w:szCs w:val="24"/>
        </w:rPr>
        <w:t xml:space="preserve">Extras din statul de funcţii care conține posturile scoase la concurs; </w:t>
      </w:r>
    </w:p>
    <w:p w14:paraId="6B4570F1" w14:textId="77777777" w:rsidR="00D547C7" w:rsidRPr="00681805" w:rsidRDefault="00670BB0" w:rsidP="00D547C7">
      <w:pPr>
        <w:numPr>
          <w:ilvl w:val="0"/>
          <w:numId w:val="27"/>
        </w:numPr>
        <w:autoSpaceDE w:val="0"/>
        <w:spacing w:after="0"/>
        <w:jc w:val="both"/>
        <w:rPr>
          <w:rFonts w:ascii="Times New Roman" w:hAnsi="Times New Roman" w:cs="Times New Roman"/>
          <w:sz w:val="24"/>
          <w:szCs w:val="24"/>
        </w:rPr>
      </w:pPr>
      <w:r w:rsidRPr="00681805">
        <w:rPr>
          <w:rFonts w:ascii="Times New Roman" w:hAnsi="Times New Roman" w:cs="Times New Roman"/>
          <w:sz w:val="24"/>
          <w:szCs w:val="24"/>
        </w:rPr>
        <w:t xml:space="preserve">Referat de justificare a necesității și caracterului unic al posturilor vacante, </w:t>
      </w:r>
      <w:r w:rsidRPr="00681805">
        <w:rPr>
          <w:rFonts w:ascii="Times New Roman" w:hAnsi="Times New Roman" w:cs="Times New Roman"/>
          <w:b/>
          <w:bCs/>
          <w:sz w:val="24"/>
          <w:szCs w:val="24"/>
        </w:rPr>
        <w:t>cu respectarea criteriilor pentru scoaterea posturilor vacante la concurs public</w:t>
      </w:r>
      <w:r w:rsidRPr="00681805">
        <w:rPr>
          <w:rFonts w:ascii="Times New Roman" w:hAnsi="Times New Roman" w:cs="Times New Roman"/>
          <w:sz w:val="24"/>
          <w:szCs w:val="24"/>
        </w:rPr>
        <w:t xml:space="preserve"> și resursele financiare pentru susţinerea postului, avizat de Consiliul Departamentului; </w:t>
      </w:r>
    </w:p>
    <w:p w14:paraId="620AB134" w14:textId="77777777" w:rsidR="00670BB0" w:rsidRPr="00681805" w:rsidRDefault="00670BB0" w:rsidP="00D547C7">
      <w:pPr>
        <w:numPr>
          <w:ilvl w:val="0"/>
          <w:numId w:val="27"/>
        </w:numPr>
        <w:autoSpaceDE w:val="0"/>
        <w:spacing w:after="0"/>
        <w:jc w:val="both"/>
        <w:rPr>
          <w:rFonts w:ascii="Times New Roman" w:hAnsi="Times New Roman" w:cs="Times New Roman"/>
          <w:b/>
          <w:bCs/>
          <w:sz w:val="24"/>
          <w:szCs w:val="24"/>
        </w:rPr>
      </w:pPr>
      <w:r w:rsidRPr="00681805">
        <w:rPr>
          <w:rFonts w:ascii="Times New Roman" w:hAnsi="Times New Roman" w:cs="Times New Roman"/>
          <w:sz w:val="24"/>
          <w:szCs w:val="24"/>
        </w:rPr>
        <w:t xml:space="preserve">Documente care să justifice îndeplinirea la nivel de departament, a </w:t>
      </w:r>
      <w:r w:rsidRPr="00681805">
        <w:rPr>
          <w:rFonts w:ascii="Times New Roman" w:hAnsi="Times New Roman" w:cs="Times New Roman"/>
          <w:i/>
          <w:iCs/>
          <w:sz w:val="24"/>
          <w:szCs w:val="24"/>
        </w:rPr>
        <w:t xml:space="preserve">Criteriilor privind scoaterea la concurs a posturilor didactice şi de cercetare vacante </w:t>
      </w:r>
      <w:r w:rsidRPr="00681805">
        <w:rPr>
          <w:rFonts w:ascii="Times New Roman" w:hAnsi="Times New Roman" w:cs="Times New Roman"/>
          <w:sz w:val="24"/>
          <w:szCs w:val="24"/>
        </w:rPr>
        <w:t>în vigoare la nivelul Universităţii din Oradea</w:t>
      </w:r>
      <w:r w:rsidR="00FE0FF6" w:rsidRPr="00681805">
        <w:rPr>
          <w:rFonts w:ascii="Times New Roman" w:hAnsi="Times New Roman" w:cs="Times New Roman"/>
          <w:sz w:val="24"/>
          <w:szCs w:val="24"/>
        </w:rPr>
        <w:t>.</w:t>
      </w:r>
    </w:p>
    <w:p w14:paraId="4F3D0835" w14:textId="77777777" w:rsidR="00670BB0" w:rsidRDefault="00670BB0" w:rsidP="006D003F">
      <w:pPr>
        <w:autoSpaceDE w:val="0"/>
        <w:spacing w:after="0"/>
        <w:jc w:val="both"/>
        <w:rPr>
          <w:rFonts w:ascii="Times New Roman" w:hAnsi="Times New Roman" w:cs="Times New Roman"/>
          <w:b/>
          <w:bCs/>
          <w:sz w:val="24"/>
          <w:szCs w:val="24"/>
        </w:rPr>
      </w:pPr>
    </w:p>
    <w:p w14:paraId="7370BDCE" w14:textId="77777777" w:rsidR="00670BB0" w:rsidRDefault="00670BB0" w:rsidP="006D003F">
      <w:pPr>
        <w:autoSpaceDE w:val="0"/>
        <w:spacing w:after="0"/>
        <w:jc w:val="both"/>
        <w:rPr>
          <w:rFonts w:ascii="Times New Roman" w:hAnsi="Times New Roman" w:cs="Times New Roman"/>
          <w:b/>
          <w:bCs/>
          <w:sz w:val="24"/>
          <w:szCs w:val="24"/>
        </w:rPr>
      </w:pPr>
    </w:p>
    <w:p w14:paraId="472E7EE6" w14:textId="77777777" w:rsidR="00670BB0" w:rsidRDefault="00670BB0" w:rsidP="006D003F">
      <w:pPr>
        <w:autoSpaceDE w:val="0"/>
        <w:spacing w:after="0"/>
        <w:jc w:val="both"/>
        <w:rPr>
          <w:rFonts w:ascii="Times New Roman" w:hAnsi="Times New Roman" w:cs="Times New Roman"/>
          <w:b/>
          <w:bCs/>
          <w:sz w:val="24"/>
          <w:szCs w:val="24"/>
        </w:rPr>
      </w:pPr>
    </w:p>
    <w:p w14:paraId="5DC70928" w14:textId="77777777" w:rsidR="00670BB0" w:rsidRDefault="00670BB0" w:rsidP="006D003F">
      <w:pPr>
        <w:autoSpaceDE w:val="0"/>
        <w:spacing w:after="0"/>
        <w:jc w:val="both"/>
        <w:rPr>
          <w:rFonts w:ascii="Times New Roman" w:hAnsi="Times New Roman" w:cs="Times New Roman"/>
          <w:b/>
          <w:bCs/>
          <w:sz w:val="24"/>
          <w:szCs w:val="24"/>
        </w:rPr>
      </w:pPr>
    </w:p>
    <w:p w14:paraId="37B727F0" w14:textId="77777777" w:rsidR="00670BB0" w:rsidRDefault="00670BB0" w:rsidP="006D003F">
      <w:pPr>
        <w:autoSpaceDE w:val="0"/>
        <w:spacing w:after="0"/>
        <w:jc w:val="both"/>
        <w:rPr>
          <w:rFonts w:ascii="Times New Roman" w:hAnsi="Times New Roman" w:cs="Times New Roman"/>
          <w:b/>
          <w:bCs/>
          <w:sz w:val="24"/>
          <w:szCs w:val="24"/>
        </w:rPr>
      </w:pPr>
    </w:p>
    <w:p w14:paraId="0883E4F4" w14:textId="77777777" w:rsidR="00670BB0" w:rsidRDefault="00670BB0" w:rsidP="006D003F">
      <w:pPr>
        <w:autoSpaceDE w:val="0"/>
        <w:spacing w:after="0"/>
        <w:jc w:val="both"/>
        <w:rPr>
          <w:rFonts w:ascii="Times New Roman" w:hAnsi="Times New Roman" w:cs="Times New Roman"/>
          <w:b/>
          <w:bCs/>
          <w:sz w:val="24"/>
          <w:szCs w:val="24"/>
        </w:rPr>
      </w:pPr>
    </w:p>
    <w:p w14:paraId="46F3120C" w14:textId="77777777" w:rsidR="00277DB8" w:rsidRPr="00681805" w:rsidRDefault="00DD1812" w:rsidP="00DD1812">
      <w:pPr>
        <w:autoSpaceDE w:val="0"/>
        <w:spacing w:after="0"/>
        <w:ind w:firstLine="720"/>
        <w:jc w:val="both"/>
        <w:rPr>
          <w:rFonts w:ascii="Times New Roman" w:hAnsi="Times New Roman" w:cs="Times New Roman"/>
          <w:sz w:val="24"/>
          <w:szCs w:val="24"/>
        </w:rPr>
      </w:pPr>
      <w:r w:rsidRPr="00681805">
        <w:rPr>
          <w:rFonts w:ascii="Times New Roman" w:hAnsi="Times New Roman" w:cs="Times New Roman"/>
          <w:b/>
          <w:bCs/>
          <w:sz w:val="24"/>
          <w:szCs w:val="24"/>
        </w:rPr>
        <w:lastRenderedPageBreak/>
        <w:t>(2)</w:t>
      </w:r>
      <w:r w:rsidRPr="00681805">
        <w:rPr>
          <w:rFonts w:ascii="Times New Roman" w:hAnsi="Times New Roman" w:cs="Times New Roman"/>
          <w:sz w:val="24"/>
          <w:szCs w:val="24"/>
        </w:rPr>
        <w:t xml:space="preserve"> </w:t>
      </w:r>
      <w:r w:rsidR="006D003F" w:rsidRPr="00681805">
        <w:rPr>
          <w:rFonts w:ascii="Times New Roman" w:hAnsi="Times New Roman" w:cs="Times New Roman"/>
          <w:sz w:val="24"/>
          <w:szCs w:val="24"/>
        </w:rPr>
        <w:t>D</w:t>
      </w:r>
      <w:r w:rsidR="00277DB8" w:rsidRPr="00681805">
        <w:rPr>
          <w:rFonts w:ascii="Times New Roman" w:hAnsi="Times New Roman" w:cs="Times New Roman"/>
          <w:sz w:val="24"/>
          <w:szCs w:val="24"/>
        </w:rPr>
        <w:t xml:space="preserve">omeniile pentru care se scot la concurs posturile sunt cele gestionate </w:t>
      </w:r>
      <w:r w:rsidR="006D003F" w:rsidRPr="00681805">
        <w:rPr>
          <w:rFonts w:ascii="Times New Roman" w:hAnsi="Times New Roman" w:cs="Times New Roman"/>
          <w:sz w:val="24"/>
          <w:szCs w:val="24"/>
        </w:rPr>
        <w:t>de facultate.</w:t>
      </w:r>
    </w:p>
    <w:p w14:paraId="7608330B" w14:textId="77777777" w:rsidR="006C594B" w:rsidRPr="00EE029B" w:rsidRDefault="006C594B" w:rsidP="00967062">
      <w:pPr>
        <w:autoSpaceDE w:val="0"/>
        <w:spacing w:after="0" w:line="240" w:lineRule="auto"/>
        <w:jc w:val="both"/>
        <w:rPr>
          <w:rFonts w:ascii="Times New Roman" w:hAnsi="Times New Roman" w:cs="Times New Roman"/>
          <w:sz w:val="24"/>
          <w:szCs w:val="24"/>
        </w:rPr>
      </w:pPr>
      <w:r w:rsidRPr="00C97963">
        <w:rPr>
          <w:rFonts w:ascii="Times New Roman" w:hAnsi="Times New Roman" w:cs="Times New Roman"/>
          <w:color w:val="000000"/>
          <w:sz w:val="24"/>
          <w:szCs w:val="24"/>
        </w:rPr>
        <w:tab/>
      </w:r>
      <w:r w:rsidRPr="00C97963">
        <w:rPr>
          <w:rFonts w:ascii="Times New Roman" w:hAnsi="Times New Roman" w:cs="Times New Roman"/>
          <w:b/>
          <w:bCs/>
          <w:color w:val="000000"/>
          <w:sz w:val="24"/>
          <w:szCs w:val="24"/>
        </w:rPr>
        <w:t>(</w:t>
      </w:r>
      <w:r w:rsidR="00DD1812">
        <w:rPr>
          <w:rFonts w:ascii="Times New Roman" w:hAnsi="Times New Roman" w:cs="Times New Roman"/>
          <w:b/>
          <w:bCs/>
          <w:color w:val="000000"/>
          <w:sz w:val="24"/>
          <w:szCs w:val="24"/>
        </w:rPr>
        <w:t>3</w:t>
      </w:r>
      <w:r w:rsidRPr="00C97963">
        <w:rPr>
          <w:rFonts w:ascii="Times New Roman" w:hAnsi="Times New Roman" w:cs="Times New Roman"/>
          <w:b/>
          <w:bCs/>
          <w:color w:val="000000"/>
          <w:sz w:val="24"/>
          <w:szCs w:val="24"/>
        </w:rPr>
        <w:t>)</w:t>
      </w:r>
      <w:r w:rsidRPr="00C97963">
        <w:rPr>
          <w:rFonts w:ascii="Times New Roman" w:hAnsi="Times New Roman" w:cs="Times New Roman"/>
          <w:color w:val="000000"/>
          <w:sz w:val="24"/>
          <w:szCs w:val="24"/>
        </w:rPr>
        <w:t xml:space="preserve"> Lista posturilor propuse pentru ocuparea prin concurs </w:t>
      </w:r>
      <w:r w:rsidRPr="00497908">
        <w:rPr>
          <w:rFonts w:ascii="Times New Roman" w:hAnsi="Times New Roman" w:cs="Times New Roman"/>
          <w:color w:val="0D0D0D"/>
          <w:sz w:val="24"/>
          <w:szCs w:val="24"/>
        </w:rPr>
        <w:t>public</w:t>
      </w:r>
      <w:r w:rsidRPr="00497908">
        <w:rPr>
          <w:rFonts w:ascii="Times New Roman" w:hAnsi="Times New Roman" w:cs="Times New Roman"/>
          <w:b/>
          <w:color w:val="0D0D0D"/>
          <w:sz w:val="24"/>
          <w:szCs w:val="24"/>
        </w:rPr>
        <w:t xml:space="preserve"> </w:t>
      </w:r>
      <w:r w:rsidRPr="00C97963">
        <w:rPr>
          <w:rFonts w:ascii="Times New Roman" w:hAnsi="Times New Roman" w:cs="Times New Roman"/>
          <w:color w:val="000000"/>
          <w:sz w:val="24"/>
          <w:szCs w:val="24"/>
        </w:rPr>
        <w:t>este a</w:t>
      </w:r>
      <w:r w:rsidR="006A55BF">
        <w:rPr>
          <w:rFonts w:ascii="Times New Roman" w:hAnsi="Times New Roman" w:cs="Times New Roman"/>
          <w:color w:val="000000"/>
          <w:sz w:val="24"/>
          <w:szCs w:val="24"/>
        </w:rPr>
        <w:t>vizată</w:t>
      </w:r>
      <w:r w:rsidRPr="00C97963">
        <w:rPr>
          <w:rFonts w:ascii="Times New Roman" w:hAnsi="Times New Roman" w:cs="Times New Roman"/>
          <w:color w:val="000000"/>
          <w:sz w:val="24"/>
          <w:szCs w:val="24"/>
        </w:rPr>
        <w:t xml:space="preserve"> de decan şi înaintată Consiliului de administraţie al universităţii în vederea aprobării, </w:t>
      </w:r>
      <w:r w:rsidRPr="00EE029B">
        <w:rPr>
          <w:rFonts w:ascii="Times New Roman" w:hAnsi="Times New Roman" w:cs="Times New Roman"/>
          <w:sz w:val="24"/>
          <w:szCs w:val="24"/>
        </w:rPr>
        <w:t>conform art. 213, alin (13) din Legea nr.</w:t>
      </w:r>
      <w:r w:rsidRPr="00EE029B">
        <w:rPr>
          <w:rFonts w:ascii="Times New Roman" w:hAnsi="Times New Roman" w:cs="Times New Roman"/>
          <w:b/>
          <w:bCs/>
          <w:sz w:val="24"/>
          <w:szCs w:val="24"/>
        </w:rPr>
        <w:t xml:space="preserve"> </w:t>
      </w:r>
      <w:r w:rsidRPr="00EE029B">
        <w:rPr>
          <w:rFonts w:ascii="Times New Roman" w:hAnsi="Times New Roman" w:cs="Times New Roman"/>
          <w:sz w:val="24"/>
          <w:szCs w:val="24"/>
        </w:rPr>
        <w:t>1/2011</w:t>
      </w:r>
      <w:r w:rsidR="00BA096B" w:rsidRPr="00EE029B">
        <w:rPr>
          <w:rFonts w:ascii="Times New Roman" w:hAnsi="Times New Roman" w:cs="Times New Roman"/>
          <w:sz w:val="24"/>
          <w:szCs w:val="24"/>
        </w:rPr>
        <w:t xml:space="preserve"> (L.E.N.), cu modificările și completările ulterioare.</w:t>
      </w:r>
    </w:p>
    <w:p w14:paraId="339B2149" w14:textId="77777777" w:rsidR="006D003F" w:rsidRPr="00DD1812" w:rsidRDefault="006C594B" w:rsidP="00681805">
      <w:pPr>
        <w:autoSpaceDE w:val="0"/>
        <w:spacing w:after="0" w:line="240" w:lineRule="auto"/>
        <w:jc w:val="both"/>
        <w:rPr>
          <w:rFonts w:ascii="Times New Roman" w:hAnsi="Times New Roman"/>
          <w:strike/>
          <w:color w:val="FF0000"/>
          <w:sz w:val="24"/>
          <w:szCs w:val="24"/>
        </w:rPr>
      </w:pPr>
      <w:r w:rsidRPr="00C97963">
        <w:rPr>
          <w:rFonts w:ascii="Times New Roman" w:hAnsi="Times New Roman" w:cs="Times New Roman"/>
          <w:color w:val="000000"/>
          <w:sz w:val="24"/>
          <w:szCs w:val="24"/>
        </w:rPr>
        <w:tab/>
      </w:r>
    </w:p>
    <w:p w14:paraId="6158C3C3" w14:textId="77777777" w:rsidR="00BA096B" w:rsidRPr="00EE029B" w:rsidRDefault="006C594B" w:rsidP="008D031C">
      <w:pPr>
        <w:autoSpaceDE w:val="0"/>
        <w:spacing w:after="0" w:line="240" w:lineRule="auto"/>
        <w:jc w:val="both"/>
        <w:rPr>
          <w:rFonts w:ascii="Times New Roman" w:hAnsi="Times New Roman"/>
          <w:sz w:val="24"/>
          <w:szCs w:val="24"/>
        </w:rPr>
      </w:pPr>
      <w:r w:rsidRPr="00EE029B">
        <w:rPr>
          <w:rFonts w:ascii="Times New Roman" w:hAnsi="Times New Roman" w:cs="Times New Roman"/>
          <w:b/>
          <w:bCs/>
          <w:sz w:val="28"/>
          <w:szCs w:val="28"/>
        </w:rPr>
        <w:t xml:space="preserve">Art. </w:t>
      </w:r>
      <w:r w:rsidR="00F20497" w:rsidRPr="00EE029B">
        <w:rPr>
          <w:rFonts w:ascii="Times New Roman" w:hAnsi="Times New Roman" w:cs="Times New Roman"/>
          <w:b/>
          <w:bCs/>
          <w:sz w:val="28"/>
          <w:szCs w:val="28"/>
        </w:rPr>
        <w:t>3</w:t>
      </w:r>
      <w:r w:rsidR="005F30E1" w:rsidRPr="00EE029B">
        <w:rPr>
          <w:rFonts w:ascii="Times New Roman" w:hAnsi="Times New Roman" w:cs="Times New Roman"/>
          <w:b/>
          <w:bCs/>
          <w:sz w:val="28"/>
          <w:szCs w:val="28"/>
        </w:rPr>
        <w:t>.</w:t>
      </w:r>
      <w:r w:rsidRPr="00EE029B">
        <w:rPr>
          <w:rFonts w:ascii="Times New Roman" w:hAnsi="Times New Roman" w:cs="Times New Roman"/>
          <w:b/>
          <w:bCs/>
          <w:sz w:val="28"/>
          <w:szCs w:val="28"/>
        </w:rPr>
        <w:t xml:space="preserve"> </w:t>
      </w:r>
      <w:r w:rsidRPr="00EE029B">
        <w:rPr>
          <w:rFonts w:ascii="Times New Roman" w:hAnsi="Times New Roman" w:cs="Times New Roman"/>
          <w:b/>
          <w:bCs/>
          <w:sz w:val="24"/>
          <w:szCs w:val="24"/>
        </w:rPr>
        <w:t>(1)</w:t>
      </w:r>
      <w:r w:rsidRPr="00EE029B">
        <w:rPr>
          <w:rFonts w:ascii="Times New Roman" w:hAnsi="Times New Roman" w:cs="Times New Roman"/>
          <w:sz w:val="24"/>
          <w:szCs w:val="24"/>
        </w:rPr>
        <w:t xml:space="preserve"> Anunţarea </w:t>
      </w:r>
      <w:r w:rsidR="00BA096B" w:rsidRPr="00EE029B">
        <w:rPr>
          <w:rFonts w:ascii="Times New Roman" w:hAnsi="Times New Roman" w:cs="Times New Roman"/>
          <w:sz w:val="24"/>
          <w:szCs w:val="24"/>
        </w:rPr>
        <w:t xml:space="preserve">publică a </w:t>
      </w:r>
      <w:r w:rsidRPr="00EE029B">
        <w:rPr>
          <w:rFonts w:ascii="Times New Roman" w:hAnsi="Times New Roman" w:cs="Times New Roman"/>
          <w:sz w:val="24"/>
          <w:szCs w:val="24"/>
        </w:rPr>
        <w:t xml:space="preserve">concursurilor pentru ocuparea posturilor didactice </w:t>
      </w:r>
      <w:r w:rsidR="00BA096B" w:rsidRPr="00EE029B">
        <w:rPr>
          <w:rFonts w:ascii="Times New Roman" w:hAnsi="Times New Roman" w:cs="Times New Roman"/>
          <w:sz w:val="24"/>
          <w:szCs w:val="24"/>
        </w:rPr>
        <w:t>vacante</w:t>
      </w:r>
      <w:r w:rsidRPr="00EE029B">
        <w:rPr>
          <w:rFonts w:ascii="Times New Roman" w:hAnsi="Times New Roman" w:cs="Times New Roman"/>
          <w:sz w:val="24"/>
          <w:szCs w:val="24"/>
        </w:rPr>
        <w:t>,</w:t>
      </w:r>
      <w:r w:rsidR="00DC0F8D" w:rsidRPr="00EE029B">
        <w:rPr>
          <w:rFonts w:ascii="Times New Roman" w:hAnsi="Times New Roman" w:cs="Times New Roman"/>
          <w:sz w:val="24"/>
          <w:szCs w:val="24"/>
        </w:rPr>
        <w:t xml:space="preserve"> </w:t>
      </w:r>
      <w:r w:rsidRPr="00EE029B">
        <w:rPr>
          <w:rFonts w:ascii="Times New Roman" w:hAnsi="Times New Roman" w:cs="Times New Roman"/>
          <w:sz w:val="24"/>
          <w:szCs w:val="24"/>
        </w:rPr>
        <w:t xml:space="preserve">se face de către Universitatea din Oradea, cu cel puţin 2 luni înainte de data desfăşurării primei probe de concurs. </w:t>
      </w:r>
      <w:r w:rsidR="00BA096B" w:rsidRPr="00EE029B">
        <w:rPr>
          <w:rFonts w:ascii="Times New Roman" w:hAnsi="Times New Roman"/>
          <w:sz w:val="24"/>
          <w:szCs w:val="24"/>
        </w:rPr>
        <w:t xml:space="preserve">Anunțurile se publică </w:t>
      </w:r>
      <w:r w:rsidR="00BA096B" w:rsidRPr="00EE029B">
        <w:rPr>
          <w:rFonts w:ascii="Times New Roman" w:hAnsi="Times New Roman"/>
          <w:i/>
          <w:iCs/>
          <w:sz w:val="24"/>
          <w:szCs w:val="24"/>
        </w:rPr>
        <w:t>în Monitorul</w:t>
      </w:r>
      <w:r w:rsidR="00BA096B" w:rsidRPr="00EE029B">
        <w:rPr>
          <w:rFonts w:ascii="Times New Roman" w:hAnsi="Times New Roman"/>
          <w:sz w:val="24"/>
          <w:szCs w:val="24"/>
        </w:rPr>
        <w:t xml:space="preserve"> </w:t>
      </w:r>
      <w:r w:rsidR="00BA096B" w:rsidRPr="00EE029B">
        <w:rPr>
          <w:rFonts w:ascii="Times New Roman" w:hAnsi="Times New Roman"/>
          <w:i/>
          <w:iCs/>
          <w:sz w:val="24"/>
          <w:szCs w:val="24"/>
        </w:rPr>
        <w:t>Oficial al României, pe site-ul web specializat administrat de minister și</w:t>
      </w:r>
      <w:r w:rsidR="00BA096B" w:rsidRPr="00EE029B">
        <w:rPr>
          <w:rFonts w:ascii="Times New Roman" w:hAnsi="Times New Roman"/>
          <w:i/>
          <w:sz w:val="24"/>
          <w:szCs w:val="24"/>
        </w:rPr>
        <w:t xml:space="preserve"> pe prima pagină a </w:t>
      </w:r>
      <w:r w:rsidR="00BA096B" w:rsidRPr="00EE029B">
        <w:rPr>
          <w:rFonts w:ascii="Times New Roman" w:hAnsi="Times New Roman"/>
          <w:i/>
          <w:iCs/>
          <w:sz w:val="24"/>
          <w:szCs w:val="24"/>
        </w:rPr>
        <w:t xml:space="preserve">site-ului </w:t>
      </w:r>
      <w:r w:rsidR="00BA096B" w:rsidRPr="00EE029B">
        <w:rPr>
          <w:rStyle w:val="Hyperlink"/>
          <w:i/>
          <w:iCs/>
          <w:color w:val="auto"/>
          <w:sz w:val="24"/>
          <w:szCs w:val="24"/>
        </w:rPr>
        <w:t>www.uoradea.ro</w:t>
      </w:r>
      <w:r w:rsidR="00BA096B" w:rsidRPr="00EE029B">
        <w:rPr>
          <w:rFonts w:ascii="Times New Roman" w:hAnsi="Times New Roman"/>
          <w:i/>
          <w:sz w:val="24"/>
          <w:szCs w:val="24"/>
        </w:rPr>
        <w:t>, la loc vizibil</w:t>
      </w:r>
      <w:r w:rsidR="00BA096B" w:rsidRPr="00EE029B">
        <w:rPr>
          <w:rFonts w:ascii="Times New Roman" w:hAnsi="Times New Roman"/>
          <w:sz w:val="24"/>
          <w:szCs w:val="24"/>
        </w:rPr>
        <w:t>.</w:t>
      </w:r>
    </w:p>
    <w:p w14:paraId="255AEC4E" w14:textId="77777777" w:rsidR="008D031C" w:rsidRPr="00EE029B" w:rsidRDefault="008D031C" w:rsidP="008D031C">
      <w:pPr>
        <w:pStyle w:val="WW-Default"/>
        <w:widowControl/>
        <w:ind w:firstLine="900"/>
        <w:jc w:val="both"/>
        <w:rPr>
          <w:rFonts w:ascii="Times New Roman" w:hAnsi="Times New Roman" w:cs="Times New Roman"/>
          <w:color w:val="auto"/>
          <w:lang w:val="ro-RO"/>
        </w:rPr>
      </w:pPr>
      <w:r w:rsidRPr="00EE029B">
        <w:rPr>
          <w:rFonts w:ascii="Times New Roman" w:hAnsi="Times New Roman" w:cs="Times New Roman"/>
          <w:b/>
          <w:bCs/>
          <w:color w:val="auto"/>
          <w:lang w:val="ro-RO"/>
        </w:rPr>
        <w:t>(2)</w:t>
      </w:r>
      <w:r w:rsidRPr="00EE029B">
        <w:rPr>
          <w:rFonts w:ascii="Times New Roman" w:hAnsi="Times New Roman" w:cs="Times New Roman"/>
          <w:b/>
          <w:bCs/>
          <w:color w:val="auto"/>
        </w:rPr>
        <w:t xml:space="preserve"> </w:t>
      </w:r>
      <w:r w:rsidRPr="00EE029B">
        <w:rPr>
          <w:rFonts w:ascii="Times New Roman" w:hAnsi="Times New Roman" w:cs="Times New Roman"/>
          <w:color w:val="auto"/>
          <w:lang w:val="ro-RO"/>
        </w:rPr>
        <w:t>Pe pagina web a concursului vor fi publicate, în termenul prevăzut la alin. (1), cel puțin următoarele informații</w:t>
      </w:r>
      <w:r w:rsidR="00681805">
        <w:rPr>
          <w:rFonts w:ascii="Times New Roman" w:hAnsi="Times New Roman" w:cs="Times New Roman"/>
          <w:color w:val="auto"/>
          <w:lang w:val="ro-RO"/>
        </w:rPr>
        <w:t>:</w:t>
      </w:r>
    </w:p>
    <w:p w14:paraId="2C28255C" w14:textId="77777777" w:rsidR="008D031C" w:rsidRPr="00EE029B" w:rsidRDefault="008D031C" w:rsidP="00B35A1F">
      <w:pPr>
        <w:pStyle w:val="WW-Default"/>
        <w:widowControl/>
        <w:ind w:left="1134"/>
        <w:jc w:val="both"/>
        <w:rPr>
          <w:rFonts w:ascii="Times New Roman" w:hAnsi="Times New Roman" w:cs="Times New Roman"/>
          <w:color w:val="auto"/>
          <w:lang w:val="ro-RO"/>
        </w:rPr>
      </w:pPr>
      <w:r w:rsidRPr="00B35A1F">
        <w:rPr>
          <w:rFonts w:ascii="Times New Roman" w:hAnsi="Times New Roman" w:cs="Times New Roman"/>
          <w:b/>
          <w:bCs/>
          <w:color w:val="auto"/>
          <w:lang w:val="ro-RO"/>
        </w:rPr>
        <w:t>a)</w:t>
      </w:r>
      <w:r w:rsidRPr="00EE029B">
        <w:rPr>
          <w:rFonts w:ascii="Times New Roman" w:hAnsi="Times New Roman" w:cs="Times New Roman"/>
          <w:color w:val="auto"/>
          <w:lang w:val="ro-RO"/>
        </w:rPr>
        <w:t xml:space="preserve"> descrierea postului scos la concurs; </w:t>
      </w:r>
    </w:p>
    <w:p w14:paraId="1B2DF6AB" w14:textId="77777777" w:rsidR="008D031C" w:rsidRPr="00EE029B" w:rsidRDefault="00A0172F" w:rsidP="00B35A1F">
      <w:pPr>
        <w:pStyle w:val="WW-Default"/>
        <w:widowControl/>
        <w:ind w:left="1134"/>
        <w:jc w:val="both"/>
        <w:rPr>
          <w:rFonts w:ascii="Times New Roman" w:hAnsi="Times New Roman" w:cs="Times New Roman"/>
          <w:color w:val="auto"/>
          <w:lang w:val="ro-RO"/>
        </w:rPr>
      </w:pPr>
      <w:r w:rsidRPr="00B35A1F">
        <w:rPr>
          <w:rFonts w:ascii="Times New Roman" w:hAnsi="Times New Roman" w:cs="Times New Roman"/>
          <w:b/>
          <w:bCs/>
          <w:color w:val="auto"/>
          <w:lang w:val="ro-RO"/>
        </w:rPr>
        <w:t>b)</w:t>
      </w:r>
      <w:r w:rsidRPr="00EE029B">
        <w:rPr>
          <w:rFonts w:ascii="Times New Roman" w:hAnsi="Times New Roman" w:cs="Times New Roman"/>
          <w:color w:val="auto"/>
          <w:lang w:val="ro-RO"/>
        </w:rPr>
        <w:t xml:space="preserve"> </w:t>
      </w:r>
      <w:r w:rsidR="008D031C" w:rsidRPr="00EE029B">
        <w:rPr>
          <w:rFonts w:ascii="Times New Roman" w:hAnsi="Times New Roman" w:cs="Times New Roman"/>
          <w:color w:val="auto"/>
          <w:lang w:val="ro-RO"/>
        </w:rPr>
        <w:t>atribuțiile/activitățile aferente postului scos la concurs, incluzând norma didactică și tipurile de activi</w:t>
      </w:r>
      <w:r w:rsidR="009A7C9B" w:rsidRPr="00EE029B">
        <w:rPr>
          <w:rFonts w:ascii="Times New Roman" w:hAnsi="Times New Roman" w:cs="Times New Roman"/>
          <w:color w:val="auto"/>
          <w:lang w:val="ro-RO"/>
        </w:rPr>
        <w:t>tăți incluse în norma didactică</w:t>
      </w:r>
      <w:r w:rsidR="008D031C" w:rsidRPr="00EE029B">
        <w:rPr>
          <w:rFonts w:ascii="Times New Roman" w:hAnsi="Times New Roman" w:cs="Times New Roman"/>
          <w:color w:val="auto"/>
          <w:lang w:val="ro-RO"/>
        </w:rPr>
        <w:t xml:space="preserve">; </w:t>
      </w:r>
    </w:p>
    <w:p w14:paraId="4D5CB318" w14:textId="77777777" w:rsidR="008D031C" w:rsidRPr="00EE029B" w:rsidRDefault="008D031C" w:rsidP="00B35A1F">
      <w:pPr>
        <w:pStyle w:val="WW-Default"/>
        <w:widowControl/>
        <w:ind w:left="1134"/>
        <w:jc w:val="both"/>
        <w:rPr>
          <w:rFonts w:ascii="Times New Roman" w:hAnsi="Times New Roman" w:cs="Times New Roman"/>
          <w:color w:val="auto"/>
          <w:lang w:val="ro-RO"/>
        </w:rPr>
      </w:pPr>
      <w:r w:rsidRPr="00B35A1F">
        <w:rPr>
          <w:rFonts w:ascii="Times New Roman" w:hAnsi="Times New Roman" w:cs="Times New Roman"/>
          <w:b/>
          <w:bCs/>
          <w:color w:val="auto"/>
          <w:lang w:val="ro-RO"/>
        </w:rPr>
        <w:t>c)</w:t>
      </w:r>
      <w:r w:rsidRPr="00EE029B">
        <w:rPr>
          <w:rFonts w:ascii="Times New Roman" w:hAnsi="Times New Roman" w:cs="Times New Roman"/>
          <w:color w:val="auto"/>
          <w:lang w:val="ro-RO"/>
        </w:rPr>
        <w:t xml:space="preserve"> salariul minim de încadrare a postului la momentul angajării; </w:t>
      </w:r>
    </w:p>
    <w:p w14:paraId="784F89AA" w14:textId="77777777" w:rsidR="008D031C" w:rsidRPr="00EE029B" w:rsidRDefault="008D031C" w:rsidP="00B35A1F">
      <w:pPr>
        <w:pStyle w:val="WW-Default"/>
        <w:widowControl/>
        <w:ind w:left="1134"/>
        <w:jc w:val="both"/>
        <w:rPr>
          <w:rFonts w:ascii="Times New Roman" w:hAnsi="Times New Roman" w:cs="Times New Roman"/>
          <w:color w:val="auto"/>
          <w:lang w:val="ro-RO"/>
        </w:rPr>
      </w:pPr>
      <w:r w:rsidRPr="00B35A1F">
        <w:rPr>
          <w:rFonts w:ascii="Times New Roman" w:hAnsi="Times New Roman" w:cs="Times New Roman"/>
          <w:b/>
          <w:bCs/>
          <w:color w:val="auto"/>
          <w:lang w:val="ro-RO"/>
        </w:rPr>
        <w:t>d)</w:t>
      </w:r>
      <w:r w:rsidRPr="00EE029B">
        <w:rPr>
          <w:rFonts w:ascii="Times New Roman" w:hAnsi="Times New Roman" w:cs="Times New Roman"/>
          <w:color w:val="auto"/>
          <w:lang w:val="ro-RO"/>
        </w:rPr>
        <w:t xml:space="preserve"> calendarul concursului;</w:t>
      </w:r>
    </w:p>
    <w:p w14:paraId="1E6138D2" w14:textId="77777777" w:rsidR="008D031C" w:rsidRPr="00EE029B" w:rsidRDefault="008D031C" w:rsidP="00B35A1F">
      <w:pPr>
        <w:pStyle w:val="WW-Default"/>
        <w:widowControl/>
        <w:ind w:left="1134"/>
        <w:jc w:val="both"/>
        <w:rPr>
          <w:rFonts w:ascii="Times New Roman" w:hAnsi="Times New Roman" w:cs="Times New Roman"/>
          <w:color w:val="auto"/>
          <w:lang w:val="ro-RO"/>
        </w:rPr>
      </w:pPr>
      <w:r w:rsidRPr="00B35A1F">
        <w:rPr>
          <w:rFonts w:ascii="Times New Roman" w:hAnsi="Times New Roman" w:cs="Times New Roman"/>
          <w:b/>
          <w:bCs/>
          <w:color w:val="auto"/>
          <w:lang w:val="ro-RO"/>
        </w:rPr>
        <w:t>e)</w:t>
      </w:r>
      <w:r w:rsidR="00B35A1F">
        <w:rPr>
          <w:rFonts w:ascii="Times New Roman" w:hAnsi="Times New Roman" w:cs="Times New Roman"/>
          <w:color w:val="auto"/>
          <w:lang w:val="ro-RO"/>
        </w:rPr>
        <w:t xml:space="preserve"> </w:t>
      </w:r>
      <w:r w:rsidRPr="00EE029B">
        <w:rPr>
          <w:rFonts w:ascii="Times New Roman" w:hAnsi="Times New Roman" w:cs="Times New Roman"/>
          <w:color w:val="auto"/>
          <w:lang w:val="ro-RO"/>
        </w:rPr>
        <w:t>tematica probelor de concurs, inclusiv a prelegerilor, cursurilor sau tematicile din care comisia de concurs poate alege tematica probelor susținute efectiv;</w:t>
      </w:r>
    </w:p>
    <w:p w14:paraId="12CD7FB9" w14:textId="77777777" w:rsidR="008D031C" w:rsidRPr="00EE029B" w:rsidRDefault="008D031C" w:rsidP="00B35A1F">
      <w:pPr>
        <w:pStyle w:val="WW-Default"/>
        <w:widowControl/>
        <w:ind w:left="1134"/>
        <w:jc w:val="both"/>
        <w:rPr>
          <w:rFonts w:ascii="Times New Roman" w:hAnsi="Times New Roman" w:cs="Times New Roman"/>
          <w:color w:val="auto"/>
          <w:lang w:val="ro-RO"/>
        </w:rPr>
      </w:pPr>
      <w:r w:rsidRPr="00B35A1F">
        <w:rPr>
          <w:rFonts w:ascii="Times New Roman" w:hAnsi="Times New Roman" w:cs="Times New Roman"/>
          <w:b/>
          <w:bCs/>
          <w:color w:val="auto"/>
          <w:lang w:val="ro-RO"/>
        </w:rPr>
        <w:t>f)</w:t>
      </w:r>
      <w:r w:rsidRPr="00EE029B">
        <w:rPr>
          <w:rFonts w:ascii="Times New Roman" w:hAnsi="Times New Roman" w:cs="Times New Roman"/>
          <w:color w:val="auto"/>
          <w:lang w:val="ro-RO"/>
        </w:rPr>
        <w:t xml:space="preserve"> descrierea procedurii de concurs; </w:t>
      </w:r>
    </w:p>
    <w:p w14:paraId="70A98EDB" w14:textId="77777777" w:rsidR="008D031C" w:rsidRPr="00EE029B" w:rsidRDefault="008D031C" w:rsidP="00B35A1F">
      <w:pPr>
        <w:pStyle w:val="WW-Default"/>
        <w:widowControl/>
        <w:ind w:left="1134"/>
        <w:jc w:val="both"/>
        <w:rPr>
          <w:rFonts w:ascii="Times New Roman" w:hAnsi="Times New Roman" w:cs="Times New Roman"/>
          <w:color w:val="auto"/>
          <w:lang w:val="ro-RO"/>
        </w:rPr>
      </w:pPr>
      <w:r w:rsidRPr="00B35A1F">
        <w:rPr>
          <w:rFonts w:ascii="Times New Roman" w:hAnsi="Times New Roman" w:cs="Times New Roman"/>
          <w:b/>
          <w:bCs/>
          <w:color w:val="auto"/>
          <w:lang w:val="ro-RO"/>
        </w:rPr>
        <w:t>g)</w:t>
      </w:r>
      <w:r w:rsidRPr="00EE029B">
        <w:rPr>
          <w:rFonts w:ascii="Times New Roman" w:hAnsi="Times New Roman" w:cs="Times New Roman"/>
          <w:color w:val="auto"/>
          <w:lang w:val="ro-RO"/>
        </w:rPr>
        <w:t xml:space="preserve"> lista completă a documentelor pe care candidații trebuie să le includă în dosarul de concurs; </w:t>
      </w:r>
    </w:p>
    <w:p w14:paraId="33DA5FAB" w14:textId="77777777" w:rsidR="008D031C" w:rsidRPr="00EE029B" w:rsidRDefault="008D031C" w:rsidP="00B35A1F">
      <w:pPr>
        <w:pStyle w:val="WW-Default"/>
        <w:widowControl/>
        <w:ind w:left="1134"/>
        <w:jc w:val="both"/>
        <w:rPr>
          <w:rFonts w:ascii="Times New Roman" w:hAnsi="Times New Roman" w:cs="Times New Roman"/>
          <w:color w:val="auto"/>
          <w:lang w:val="ro-RO"/>
        </w:rPr>
      </w:pPr>
      <w:r w:rsidRPr="00B35A1F">
        <w:rPr>
          <w:rFonts w:ascii="Times New Roman" w:hAnsi="Times New Roman" w:cs="Times New Roman"/>
          <w:b/>
          <w:bCs/>
          <w:color w:val="auto"/>
          <w:lang w:val="ro-RO"/>
        </w:rPr>
        <w:t>h)</w:t>
      </w:r>
      <w:r w:rsidRPr="00EE029B">
        <w:rPr>
          <w:rFonts w:ascii="Times New Roman" w:hAnsi="Times New Roman" w:cs="Times New Roman"/>
          <w:color w:val="auto"/>
          <w:lang w:val="ro-RO"/>
        </w:rPr>
        <w:t xml:space="preserve"> adresa la care trebuie transmis dosarul de concurs. </w:t>
      </w:r>
    </w:p>
    <w:p w14:paraId="5B95038D" w14:textId="77777777" w:rsidR="006C594B" w:rsidRPr="00EE029B" w:rsidRDefault="006C594B" w:rsidP="008A2C13">
      <w:pPr>
        <w:pStyle w:val="WW-Default"/>
        <w:widowControl/>
        <w:ind w:firstLine="900"/>
        <w:jc w:val="both"/>
        <w:rPr>
          <w:rFonts w:ascii="Times New Roman" w:hAnsi="Times New Roman" w:cs="Times New Roman"/>
          <w:color w:val="auto"/>
          <w:lang w:val="ro-RO"/>
        </w:rPr>
      </w:pPr>
      <w:r w:rsidRPr="00EE029B">
        <w:rPr>
          <w:rFonts w:ascii="Times New Roman" w:hAnsi="Times New Roman" w:cs="Times New Roman"/>
          <w:b/>
          <w:bCs/>
          <w:color w:val="auto"/>
          <w:lang w:val="ro-RO"/>
        </w:rPr>
        <w:t>(</w:t>
      </w:r>
      <w:r w:rsidR="008D031C" w:rsidRPr="00EE029B">
        <w:rPr>
          <w:rFonts w:ascii="Times New Roman" w:hAnsi="Times New Roman" w:cs="Times New Roman"/>
          <w:b/>
          <w:bCs/>
          <w:color w:val="auto"/>
          <w:lang w:val="ro-RO"/>
        </w:rPr>
        <w:t>3</w:t>
      </w:r>
      <w:r w:rsidRPr="00EE029B">
        <w:rPr>
          <w:rFonts w:ascii="Times New Roman" w:hAnsi="Times New Roman" w:cs="Times New Roman"/>
          <w:b/>
          <w:bCs/>
          <w:color w:val="auto"/>
          <w:lang w:val="ro-RO"/>
        </w:rPr>
        <w:t>)</w:t>
      </w:r>
      <w:r w:rsidRPr="00EE029B">
        <w:rPr>
          <w:rFonts w:ascii="Times New Roman" w:hAnsi="Times New Roman" w:cs="Times New Roman"/>
          <w:color w:val="auto"/>
          <w:lang w:val="ro-RO"/>
        </w:rPr>
        <w:t xml:space="preserve"> Pe paginile web ale concursului </w:t>
      </w:r>
      <w:r w:rsidR="008A2C13" w:rsidRPr="00EE029B">
        <w:rPr>
          <w:rFonts w:ascii="Times New Roman" w:hAnsi="Times New Roman" w:cs="Times New Roman"/>
          <w:color w:val="auto"/>
          <w:lang w:val="ro-RO"/>
        </w:rPr>
        <w:t xml:space="preserve">și pe site-ul web al universității </w:t>
      </w:r>
      <w:r w:rsidRPr="00EE029B">
        <w:rPr>
          <w:rFonts w:ascii="Times New Roman" w:hAnsi="Times New Roman" w:cs="Times New Roman"/>
          <w:color w:val="auto"/>
          <w:lang w:val="ro-RO"/>
        </w:rPr>
        <w:t>vor fi publicate, cel mai târziu în termen de 5 zile lucrătoare de la data limită pentru înscrierea la concurs, pentru fiecare dintre candidaţii înscrişi şi cu respectarea protecţiei datelor cu caracter personal, în sensul legii, curriculum vitae</w:t>
      </w:r>
      <w:r w:rsidR="00E620B6" w:rsidRPr="00EE029B">
        <w:rPr>
          <w:rFonts w:ascii="Times New Roman" w:hAnsi="Times New Roman" w:cs="Times New Roman"/>
          <w:color w:val="auto"/>
          <w:lang w:val="ro-RO"/>
        </w:rPr>
        <w:t xml:space="preserve">, </w:t>
      </w:r>
      <w:r w:rsidRPr="00EE029B">
        <w:rPr>
          <w:rFonts w:ascii="Times New Roman" w:hAnsi="Times New Roman" w:cs="Times New Roman"/>
          <w:color w:val="auto"/>
          <w:lang w:val="ro-RO"/>
        </w:rPr>
        <w:t>fişa de verificare a îndeplinirii standardelor minimale</w:t>
      </w:r>
      <w:r w:rsidR="00E620B6" w:rsidRPr="00EE029B">
        <w:rPr>
          <w:rFonts w:ascii="Times New Roman" w:hAnsi="Times New Roman" w:cs="Times New Roman"/>
          <w:color w:val="auto"/>
          <w:lang w:val="ro-RO"/>
        </w:rPr>
        <w:t xml:space="preserve"> și componența nominală a comisiei de concurs.</w:t>
      </w:r>
      <w:r w:rsidRPr="00EE029B">
        <w:rPr>
          <w:rFonts w:ascii="Times New Roman" w:hAnsi="Times New Roman" w:cs="Times New Roman"/>
          <w:color w:val="auto"/>
          <w:lang w:val="ro-RO"/>
        </w:rPr>
        <w:t xml:space="preserve"> </w:t>
      </w:r>
    </w:p>
    <w:p w14:paraId="7EB62FA8" w14:textId="77777777" w:rsidR="008D031C" w:rsidRPr="00EE029B" w:rsidRDefault="008D031C" w:rsidP="008A2C13">
      <w:pPr>
        <w:pStyle w:val="WW-Default"/>
        <w:widowControl/>
        <w:ind w:firstLine="900"/>
        <w:jc w:val="both"/>
        <w:rPr>
          <w:rFonts w:ascii="Times New Roman" w:hAnsi="Times New Roman" w:cs="Times New Roman"/>
          <w:color w:val="auto"/>
          <w:lang w:val="ro-RO"/>
        </w:rPr>
      </w:pPr>
      <w:r w:rsidRPr="00EE029B">
        <w:rPr>
          <w:rFonts w:ascii="Times New Roman" w:hAnsi="Times New Roman" w:cs="Times New Roman"/>
          <w:b/>
          <w:bCs/>
          <w:color w:val="auto"/>
          <w:lang w:val="ro-RO"/>
        </w:rPr>
        <w:t>(4)</w:t>
      </w:r>
      <w:r w:rsidRPr="00EE029B">
        <w:rPr>
          <w:rFonts w:ascii="Times New Roman" w:hAnsi="Times New Roman" w:cs="Times New Roman"/>
          <w:color w:val="auto"/>
          <w:lang w:val="ro-RO"/>
        </w:rPr>
        <w:t xml:space="preserve"> Anunțurile referitoare la posturile de conferențiar universitar și profesor universitar, cercetător științific gradul II și cercetător științific gradul I vor fi publicate și în limba engleză.</w:t>
      </w:r>
    </w:p>
    <w:p w14:paraId="2E4F2E67" w14:textId="77777777" w:rsidR="006C594B" w:rsidRPr="00EE029B" w:rsidRDefault="006C594B" w:rsidP="00967062">
      <w:pPr>
        <w:pStyle w:val="WW-Default"/>
        <w:widowControl/>
        <w:jc w:val="both"/>
        <w:rPr>
          <w:rFonts w:ascii="Times New Roman" w:hAnsi="Times New Roman" w:cs="Times New Roman"/>
          <w:color w:val="auto"/>
          <w:lang w:val="ro-RO"/>
        </w:rPr>
      </w:pPr>
    </w:p>
    <w:p w14:paraId="2EB3EE53" w14:textId="77777777" w:rsidR="00F735AC" w:rsidRPr="00EE029B" w:rsidRDefault="00F735AC" w:rsidP="00DB6B43">
      <w:pPr>
        <w:pStyle w:val="ListParagraph"/>
        <w:autoSpaceDE w:val="0"/>
        <w:spacing w:after="0" w:line="240" w:lineRule="auto"/>
        <w:ind w:left="0"/>
        <w:jc w:val="center"/>
        <w:rPr>
          <w:rFonts w:ascii="Times New Roman" w:hAnsi="Times New Roman" w:cs="Times New Roman"/>
          <w:b/>
          <w:bCs/>
          <w:sz w:val="32"/>
          <w:szCs w:val="32"/>
        </w:rPr>
      </w:pPr>
    </w:p>
    <w:p w14:paraId="47CAB5E0" w14:textId="77777777" w:rsidR="006C594B" w:rsidRPr="00EE029B" w:rsidRDefault="00DB6B43" w:rsidP="00DB6B43">
      <w:pPr>
        <w:pStyle w:val="ListParagraph"/>
        <w:autoSpaceDE w:val="0"/>
        <w:spacing w:after="0" w:line="240" w:lineRule="auto"/>
        <w:ind w:left="0"/>
        <w:jc w:val="center"/>
        <w:rPr>
          <w:rFonts w:ascii="Times New Roman" w:hAnsi="Times New Roman" w:cs="Times New Roman"/>
          <w:b/>
          <w:bCs/>
          <w:sz w:val="32"/>
          <w:szCs w:val="32"/>
        </w:rPr>
      </w:pPr>
      <w:r w:rsidRPr="00EE029B">
        <w:rPr>
          <w:rFonts w:ascii="Times New Roman" w:hAnsi="Times New Roman" w:cs="Times New Roman"/>
          <w:b/>
          <w:bCs/>
          <w:sz w:val="32"/>
          <w:szCs w:val="32"/>
        </w:rPr>
        <w:t xml:space="preserve">II.  </w:t>
      </w:r>
      <w:r w:rsidR="006C594B" w:rsidRPr="00EE029B">
        <w:rPr>
          <w:rFonts w:ascii="Times New Roman" w:hAnsi="Times New Roman" w:cs="Times New Roman"/>
          <w:b/>
          <w:bCs/>
          <w:sz w:val="32"/>
          <w:szCs w:val="32"/>
        </w:rPr>
        <w:t>ÎNSCRIEREA LA CONCURS</w:t>
      </w:r>
    </w:p>
    <w:p w14:paraId="46B03667" w14:textId="77777777" w:rsidR="006C594B" w:rsidRPr="00EE029B" w:rsidRDefault="006C594B" w:rsidP="00967062">
      <w:pPr>
        <w:autoSpaceDE w:val="0"/>
        <w:spacing w:after="0" w:line="240" w:lineRule="auto"/>
        <w:jc w:val="both"/>
        <w:rPr>
          <w:rFonts w:ascii="Times New Roman" w:hAnsi="Times New Roman" w:cs="Times New Roman"/>
          <w:bCs/>
          <w:sz w:val="24"/>
          <w:szCs w:val="24"/>
        </w:rPr>
      </w:pPr>
    </w:p>
    <w:p w14:paraId="7123FA10" w14:textId="77777777" w:rsidR="006C594B" w:rsidRPr="00EE029B" w:rsidRDefault="006C594B" w:rsidP="00967062">
      <w:pPr>
        <w:autoSpaceDE w:val="0"/>
        <w:spacing w:after="0" w:line="240" w:lineRule="auto"/>
        <w:jc w:val="both"/>
        <w:rPr>
          <w:rFonts w:ascii="Times New Roman" w:hAnsi="Times New Roman" w:cs="Times New Roman"/>
          <w:sz w:val="24"/>
          <w:szCs w:val="24"/>
        </w:rPr>
      </w:pPr>
      <w:r w:rsidRPr="00EE029B">
        <w:rPr>
          <w:rFonts w:ascii="Times New Roman" w:hAnsi="Times New Roman" w:cs="Times New Roman"/>
          <w:b/>
          <w:bCs/>
          <w:sz w:val="28"/>
          <w:szCs w:val="28"/>
        </w:rPr>
        <w:t xml:space="preserve">Art. </w:t>
      </w:r>
      <w:r w:rsidR="00F20497" w:rsidRPr="00EE029B">
        <w:rPr>
          <w:rFonts w:ascii="Times New Roman" w:hAnsi="Times New Roman" w:cs="Times New Roman"/>
          <w:b/>
          <w:bCs/>
          <w:sz w:val="28"/>
          <w:szCs w:val="28"/>
        </w:rPr>
        <w:t>4</w:t>
      </w:r>
      <w:r w:rsidR="005F30E1" w:rsidRPr="00EE029B">
        <w:rPr>
          <w:rFonts w:ascii="Times New Roman" w:hAnsi="Times New Roman" w:cs="Times New Roman"/>
          <w:b/>
          <w:bCs/>
          <w:sz w:val="28"/>
          <w:szCs w:val="28"/>
        </w:rPr>
        <w:t>.</w:t>
      </w:r>
      <w:r w:rsidRPr="00EE029B">
        <w:rPr>
          <w:rFonts w:ascii="Times New Roman" w:hAnsi="Times New Roman" w:cs="Times New Roman"/>
          <w:b/>
          <w:bCs/>
          <w:sz w:val="28"/>
          <w:szCs w:val="28"/>
        </w:rPr>
        <w:t xml:space="preserve"> </w:t>
      </w:r>
      <w:r w:rsidRPr="00EE029B">
        <w:rPr>
          <w:rFonts w:ascii="Times New Roman" w:hAnsi="Times New Roman" w:cs="Times New Roman"/>
          <w:sz w:val="24"/>
          <w:szCs w:val="24"/>
        </w:rPr>
        <w:t>Înscrierea la concursul public pentru ocuparea unui post didactic începe în ziua publicării postului scos la concurs în M.O. al României, Partea a III-a</w:t>
      </w:r>
      <w:r w:rsidR="00DB2A13">
        <w:rPr>
          <w:rFonts w:ascii="Times New Roman" w:hAnsi="Times New Roman" w:cs="Times New Roman"/>
          <w:sz w:val="24"/>
          <w:szCs w:val="24"/>
        </w:rPr>
        <w:t xml:space="preserve"> și </w:t>
      </w:r>
      <w:r w:rsidRPr="00EE029B">
        <w:rPr>
          <w:rFonts w:ascii="Times New Roman" w:hAnsi="Times New Roman" w:cs="Times New Roman"/>
          <w:sz w:val="24"/>
          <w:szCs w:val="24"/>
        </w:rPr>
        <w:t>se încheie cu 15 zile calendaristice înaintea desfăşurării primei probe de concurs.</w:t>
      </w:r>
    </w:p>
    <w:p w14:paraId="0C3D2031" w14:textId="77777777" w:rsidR="005F30E1" w:rsidRPr="00EE029B" w:rsidRDefault="005F30E1" w:rsidP="005F30E1">
      <w:pPr>
        <w:pStyle w:val="WW-Default"/>
        <w:jc w:val="both"/>
        <w:rPr>
          <w:rFonts w:ascii="Times New Roman" w:hAnsi="Times New Roman" w:cs="Times New Roman"/>
          <w:color w:val="auto"/>
          <w:lang w:val="ro-RO"/>
        </w:rPr>
      </w:pPr>
      <w:r w:rsidRPr="00EE029B">
        <w:rPr>
          <w:rFonts w:ascii="Times New Roman" w:hAnsi="Times New Roman" w:cs="Times New Roman"/>
          <w:b/>
          <w:color w:val="auto"/>
          <w:sz w:val="28"/>
          <w:szCs w:val="28"/>
          <w:lang w:val="ro-RO"/>
        </w:rPr>
        <w:t xml:space="preserve">Art. 5. </w:t>
      </w:r>
      <w:r w:rsidRPr="00EE029B">
        <w:rPr>
          <w:rFonts w:ascii="Times New Roman" w:hAnsi="Times New Roman" w:cs="Times New Roman"/>
          <w:b/>
          <w:color w:val="auto"/>
          <w:lang w:val="ro-RO"/>
        </w:rPr>
        <w:t>(1)</w:t>
      </w:r>
      <w:r w:rsidRPr="00EE029B">
        <w:rPr>
          <w:rFonts w:ascii="Times New Roman" w:hAnsi="Times New Roman" w:cs="Times New Roman"/>
          <w:color w:val="auto"/>
          <w:lang w:val="ro-RO"/>
        </w:rPr>
        <w:t xml:space="preserve"> Condițiile pentru înscrierea la concursul pentru ocuparea unei funcții didactice sunt cele prevăzute de prezentul articol.</w:t>
      </w:r>
    </w:p>
    <w:p w14:paraId="2008AC54" w14:textId="77777777" w:rsidR="005F30E1" w:rsidRPr="00EE029B" w:rsidRDefault="005F30E1" w:rsidP="005F30E1">
      <w:pPr>
        <w:pStyle w:val="WW-Default"/>
        <w:jc w:val="both"/>
        <w:rPr>
          <w:rFonts w:ascii="Times New Roman" w:hAnsi="Times New Roman" w:cs="Times New Roman"/>
          <w:color w:val="auto"/>
          <w:lang w:val="ro-RO"/>
        </w:rPr>
      </w:pPr>
      <w:r w:rsidRPr="00EE029B">
        <w:rPr>
          <w:rFonts w:ascii="Times New Roman" w:hAnsi="Times New Roman" w:cs="Times New Roman"/>
          <w:color w:val="auto"/>
          <w:lang w:val="ro-RO"/>
        </w:rPr>
        <w:tab/>
      </w:r>
      <w:r w:rsidRPr="00EE029B">
        <w:rPr>
          <w:rFonts w:ascii="Times New Roman" w:hAnsi="Times New Roman" w:cs="Times New Roman"/>
          <w:b/>
          <w:color w:val="auto"/>
          <w:lang w:val="ro-RO"/>
        </w:rPr>
        <w:t>(2)</w:t>
      </w:r>
      <w:r w:rsidRPr="00EE029B">
        <w:rPr>
          <w:rFonts w:ascii="Times New Roman" w:hAnsi="Times New Roman" w:cs="Times New Roman"/>
          <w:color w:val="auto"/>
          <w:lang w:val="ro-RO"/>
        </w:rPr>
        <w:t xml:space="preserve"> Pentru funcția de </w:t>
      </w:r>
      <w:r w:rsidRPr="00C803A8">
        <w:rPr>
          <w:rFonts w:ascii="Times New Roman" w:hAnsi="Times New Roman" w:cs="Times New Roman"/>
          <w:b/>
          <w:bCs/>
          <w:color w:val="auto"/>
          <w:lang w:val="ro-RO"/>
        </w:rPr>
        <w:t>asistent universitar</w:t>
      </w:r>
      <w:r w:rsidRPr="00EE029B">
        <w:rPr>
          <w:rFonts w:ascii="Times New Roman" w:hAnsi="Times New Roman" w:cs="Times New Roman"/>
          <w:color w:val="auto"/>
          <w:lang w:val="ro-RO"/>
        </w:rPr>
        <w:t xml:space="preserve"> sunt necesare cumulativ:</w:t>
      </w:r>
    </w:p>
    <w:p w14:paraId="07C7D2A8" w14:textId="77777777" w:rsidR="005F30E1" w:rsidRPr="00EE029B" w:rsidRDefault="005F30E1" w:rsidP="005F30E1">
      <w:pPr>
        <w:pStyle w:val="WW-Default"/>
        <w:ind w:firstLine="709"/>
        <w:jc w:val="both"/>
        <w:rPr>
          <w:rFonts w:ascii="Times New Roman" w:hAnsi="Times New Roman" w:cs="Times New Roman"/>
          <w:color w:val="auto"/>
          <w:lang w:val="ro-RO"/>
        </w:rPr>
      </w:pPr>
      <w:r w:rsidRPr="00EE029B">
        <w:rPr>
          <w:rFonts w:ascii="Times New Roman" w:hAnsi="Times New Roman" w:cs="Times New Roman"/>
          <w:color w:val="auto"/>
          <w:lang w:val="ro-RO"/>
        </w:rPr>
        <w:t>a) deținerea diplomei de doctor;</w:t>
      </w:r>
    </w:p>
    <w:p w14:paraId="17E93D18" w14:textId="77777777" w:rsidR="000B5571" w:rsidRPr="00681805" w:rsidRDefault="008B226C" w:rsidP="000B5571">
      <w:pPr>
        <w:pStyle w:val="WW-Default"/>
        <w:ind w:left="709"/>
        <w:jc w:val="both"/>
        <w:rPr>
          <w:rFonts w:ascii="Times New Roman" w:hAnsi="Times New Roman" w:cs="Times New Roman"/>
          <w:color w:val="auto"/>
        </w:rPr>
      </w:pPr>
      <w:r w:rsidRPr="00EE029B">
        <w:rPr>
          <w:rFonts w:ascii="Times New Roman" w:hAnsi="Times New Roman" w:cs="Times New Roman"/>
          <w:color w:val="auto"/>
          <w:lang w:val="ro-RO"/>
        </w:rPr>
        <w:t xml:space="preserve">b) </w:t>
      </w:r>
      <w:r w:rsidR="005F30E1" w:rsidRPr="00EE029B">
        <w:rPr>
          <w:rFonts w:ascii="Times New Roman" w:hAnsi="Times New Roman" w:cs="Times New Roman"/>
          <w:color w:val="auto"/>
          <w:lang w:val="ro-RO"/>
        </w:rPr>
        <w:t xml:space="preserve">publicarea a </w:t>
      </w:r>
      <w:r w:rsidR="005F30E1" w:rsidRPr="00EE029B">
        <w:rPr>
          <w:rFonts w:ascii="Times New Roman" w:hAnsi="Times New Roman" w:cs="Times New Roman"/>
          <w:iCs/>
          <w:color w:val="auto"/>
          <w:lang w:val="ro-RO"/>
        </w:rPr>
        <w:t xml:space="preserve">minimum </w:t>
      </w:r>
      <w:r w:rsidR="00C736F2" w:rsidRPr="000B5571">
        <w:rPr>
          <w:rFonts w:ascii="Times New Roman" w:hAnsi="Times New Roman" w:cs="Times New Roman"/>
          <w:iCs/>
          <w:color w:val="auto"/>
        </w:rPr>
        <w:t xml:space="preserve">5 </w:t>
      </w:r>
      <w:proofErr w:type="spellStart"/>
      <w:r w:rsidR="00C736F2" w:rsidRPr="000B5571">
        <w:rPr>
          <w:rFonts w:ascii="Times New Roman" w:hAnsi="Times New Roman" w:cs="Times New Roman"/>
          <w:iCs/>
          <w:color w:val="auto"/>
        </w:rPr>
        <w:t>lucrări</w:t>
      </w:r>
      <w:proofErr w:type="spellEnd"/>
      <w:r w:rsidR="00C736F2" w:rsidRPr="000B5571">
        <w:rPr>
          <w:rFonts w:ascii="Times New Roman" w:hAnsi="Times New Roman" w:cs="Times New Roman"/>
          <w:i/>
          <w:iCs/>
          <w:strike/>
          <w:color w:val="FF0000"/>
        </w:rPr>
        <w:t xml:space="preserve"> </w:t>
      </w:r>
      <w:r w:rsidR="00C736F2" w:rsidRPr="00A4018B">
        <w:rPr>
          <w:rFonts w:ascii="Times New Roman" w:hAnsi="Times New Roman" w:cs="Times New Roman"/>
          <w:color w:val="auto"/>
        </w:rPr>
        <w:t>(</w:t>
      </w:r>
      <w:proofErr w:type="spellStart"/>
      <w:r w:rsidR="00C736F2" w:rsidRPr="00A4018B">
        <w:rPr>
          <w:rFonts w:ascii="Times New Roman" w:hAnsi="Times New Roman" w:cs="Times New Roman"/>
          <w:color w:val="auto"/>
        </w:rPr>
        <w:t>articole</w:t>
      </w:r>
      <w:proofErr w:type="spellEnd"/>
      <w:r w:rsidR="00C736F2" w:rsidRPr="00A4018B">
        <w:rPr>
          <w:rFonts w:ascii="Times New Roman" w:hAnsi="Times New Roman" w:cs="Times New Roman"/>
          <w:color w:val="auto"/>
        </w:rPr>
        <w:t xml:space="preserve">, </w:t>
      </w:r>
      <w:proofErr w:type="spellStart"/>
      <w:r w:rsidR="00C736F2" w:rsidRPr="00A4018B">
        <w:rPr>
          <w:rFonts w:ascii="Times New Roman" w:hAnsi="Times New Roman" w:cs="Times New Roman"/>
          <w:color w:val="auto"/>
        </w:rPr>
        <w:t>studii</w:t>
      </w:r>
      <w:proofErr w:type="spellEnd"/>
      <w:r w:rsidR="00C736F2" w:rsidRPr="00A4018B">
        <w:rPr>
          <w:rFonts w:ascii="Times New Roman" w:hAnsi="Times New Roman" w:cs="Times New Roman"/>
          <w:color w:val="auto"/>
        </w:rPr>
        <w:t xml:space="preserve">), </w:t>
      </w:r>
      <w:proofErr w:type="spellStart"/>
      <w:r w:rsidR="00C736F2" w:rsidRPr="00A4018B">
        <w:rPr>
          <w:rFonts w:ascii="Times New Roman" w:hAnsi="Times New Roman" w:cs="Times New Roman"/>
          <w:color w:val="auto"/>
        </w:rPr>
        <w:t>în</w:t>
      </w:r>
      <w:proofErr w:type="spellEnd"/>
      <w:r w:rsidR="00C736F2" w:rsidRPr="00A4018B">
        <w:rPr>
          <w:rFonts w:ascii="Times New Roman" w:hAnsi="Times New Roman" w:cs="Times New Roman"/>
          <w:color w:val="auto"/>
        </w:rPr>
        <w:t xml:space="preserve"> extenso</w:t>
      </w:r>
      <w:r w:rsidR="00681805" w:rsidRPr="00681805">
        <w:rPr>
          <w:rFonts w:ascii="Times New Roman" w:hAnsi="Times New Roman" w:cs="Times New Roman"/>
          <w:color w:val="auto"/>
        </w:rPr>
        <w:t xml:space="preserve">, </w:t>
      </w:r>
      <w:proofErr w:type="spellStart"/>
      <w:r w:rsidR="00C736F2" w:rsidRPr="00A4018B">
        <w:rPr>
          <w:rFonts w:ascii="Times New Roman" w:hAnsi="Times New Roman" w:cs="Times New Roman"/>
          <w:color w:val="auto"/>
        </w:rPr>
        <w:t>în</w:t>
      </w:r>
      <w:proofErr w:type="spellEnd"/>
      <w:r w:rsidR="00C736F2" w:rsidRPr="00A4018B">
        <w:rPr>
          <w:rFonts w:ascii="Times New Roman" w:hAnsi="Times New Roman" w:cs="Times New Roman"/>
          <w:color w:val="auto"/>
        </w:rPr>
        <w:t xml:space="preserve"> </w:t>
      </w:r>
      <w:proofErr w:type="spellStart"/>
      <w:r w:rsidR="00C736F2" w:rsidRPr="00A4018B">
        <w:rPr>
          <w:rFonts w:ascii="Times New Roman" w:hAnsi="Times New Roman" w:cs="Times New Roman"/>
          <w:color w:val="auto"/>
        </w:rPr>
        <w:t>reviste</w:t>
      </w:r>
      <w:proofErr w:type="spellEnd"/>
      <w:r w:rsidR="00C736F2" w:rsidRPr="00A4018B">
        <w:rPr>
          <w:rFonts w:ascii="Times New Roman" w:hAnsi="Times New Roman" w:cs="Times New Roman"/>
          <w:color w:val="auto"/>
        </w:rPr>
        <w:t xml:space="preserve"> de </w:t>
      </w:r>
      <w:proofErr w:type="spellStart"/>
      <w:r w:rsidR="00C736F2" w:rsidRPr="00A4018B">
        <w:rPr>
          <w:rFonts w:ascii="Times New Roman" w:hAnsi="Times New Roman" w:cs="Times New Roman"/>
          <w:color w:val="auto"/>
        </w:rPr>
        <w:t>specialitate</w:t>
      </w:r>
      <w:proofErr w:type="spellEnd"/>
      <w:r w:rsidR="00C736F2" w:rsidRPr="000B5571">
        <w:rPr>
          <w:rFonts w:ascii="Times New Roman" w:hAnsi="Times New Roman" w:cs="Times New Roman"/>
          <w:strike/>
          <w:color w:val="FF0000"/>
        </w:rPr>
        <w:t xml:space="preserve"> </w:t>
      </w:r>
      <w:proofErr w:type="spellStart"/>
      <w:r w:rsidR="00802D06" w:rsidRPr="00681805">
        <w:rPr>
          <w:rFonts w:ascii="Times New Roman" w:hAnsi="Times New Roman" w:cs="Times New Roman"/>
          <w:color w:val="auto"/>
        </w:rPr>
        <w:t>indexate</w:t>
      </w:r>
      <w:proofErr w:type="spellEnd"/>
      <w:r w:rsidR="00802D06" w:rsidRPr="00681805">
        <w:rPr>
          <w:rFonts w:ascii="Times New Roman" w:hAnsi="Times New Roman" w:cs="Times New Roman"/>
          <w:color w:val="auto"/>
        </w:rPr>
        <w:t xml:space="preserve"> </w:t>
      </w:r>
      <w:proofErr w:type="spellStart"/>
      <w:r w:rsidR="00802D06" w:rsidRPr="00681805">
        <w:rPr>
          <w:rFonts w:ascii="Times New Roman" w:hAnsi="Times New Roman" w:cs="Times New Roman"/>
          <w:color w:val="auto"/>
        </w:rPr>
        <w:t>în</w:t>
      </w:r>
      <w:proofErr w:type="spellEnd"/>
      <w:r w:rsidR="00802D06" w:rsidRPr="00681805">
        <w:rPr>
          <w:rFonts w:ascii="Times New Roman" w:hAnsi="Times New Roman" w:cs="Times New Roman"/>
          <w:color w:val="auto"/>
        </w:rPr>
        <w:t xml:space="preserve"> </w:t>
      </w:r>
      <w:proofErr w:type="spellStart"/>
      <w:r w:rsidR="00802D06" w:rsidRPr="00681805">
        <w:rPr>
          <w:rFonts w:ascii="Times New Roman" w:hAnsi="Times New Roman" w:cs="Times New Roman"/>
          <w:color w:val="auto"/>
        </w:rPr>
        <w:t>baze</w:t>
      </w:r>
      <w:proofErr w:type="spellEnd"/>
      <w:r w:rsidR="00802D06" w:rsidRPr="00681805">
        <w:rPr>
          <w:rFonts w:ascii="Times New Roman" w:hAnsi="Times New Roman" w:cs="Times New Roman"/>
          <w:color w:val="auto"/>
        </w:rPr>
        <w:t xml:space="preserve"> de date </w:t>
      </w:r>
      <w:proofErr w:type="spellStart"/>
      <w:r w:rsidR="00802D06" w:rsidRPr="00681805">
        <w:rPr>
          <w:rFonts w:ascii="Times New Roman" w:hAnsi="Times New Roman" w:cs="Times New Roman"/>
          <w:color w:val="auto"/>
        </w:rPr>
        <w:t>internaționale</w:t>
      </w:r>
      <w:proofErr w:type="spellEnd"/>
      <w:r w:rsidR="00802D06" w:rsidRPr="00681805">
        <w:rPr>
          <w:rFonts w:ascii="Times New Roman" w:hAnsi="Times New Roman" w:cs="Times New Roman"/>
          <w:color w:val="auto"/>
        </w:rPr>
        <w:t xml:space="preserve"> </w:t>
      </w:r>
      <w:proofErr w:type="spellStart"/>
      <w:r w:rsidR="00802D06" w:rsidRPr="00681805">
        <w:rPr>
          <w:rFonts w:ascii="Times New Roman" w:hAnsi="Times New Roman" w:cs="Times New Roman"/>
          <w:color w:val="auto"/>
        </w:rPr>
        <w:t>recunoscute</w:t>
      </w:r>
      <w:proofErr w:type="spellEnd"/>
      <w:r w:rsidR="00802D06" w:rsidRPr="00681805">
        <w:rPr>
          <w:rFonts w:ascii="Times New Roman" w:hAnsi="Times New Roman" w:cs="Times New Roman"/>
          <w:color w:val="auto"/>
        </w:rPr>
        <w:t xml:space="preserve"> de C.N.A.T.D.C.U. </w:t>
      </w:r>
      <w:proofErr w:type="spellStart"/>
      <w:r w:rsidR="00802D06" w:rsidRPr="00681805">
        <w:rPr>
          <w:rFonts w:ascii="Times New Roman" w:hAnsi="Times New Roman" w:cs="Times New Roman"/>
          <w:color w:val="auto"/>
        </w:rPr>
        <w:t>pentru</w:t>
      </w:r>
      <w:proofErr w:type="spellEnd"/>
      <w:r w:rsidR="00802D06" w:rsidRPr="00681805">
        <w:rPr>
          <w:rFonts w:ascii="Times New Roman" w:hAnsi="Times New Roman" w:cs="Times New Roman"/>
          <w:color w:val="auto"/>
        </w:rPr>
        <w:t xml:space="preserve"> </w:t>
      </w:r>
      <w:proofErr w:type="spellStart"/>
      <w:r w:rsidR="00802D06" w:rsidRPr="00681805">
        <w:rPr>
          <w:rFonts w:ascii="Times New Roman" w:hAnsi="Times New Roman" w:cs="Times New Roman"/>
          <w:color w:val="auto"/>
        </w:rPr>
        <w:t>domeniul</w:t>
      </w:r>
      <w:proofErr w:type="spellEnd"/>
      <w:r w:rsidR="00802D06" w:rsidRPr="00681805">
        <w:rPr>
          <w:rFonts w:ascii="Times New Roman" w:hAnsi="Times New Roman" w:cs="Times New Roman"/>
          <w:color w:val="auto"/>
        </w:rPr>
        <w:t xml:space="preserve"> </w:t>
      </w:r>
      <w:proofErr w:type="spellStart"/>
      <w:r w:rsidR="00802D06" w:rsidRPr="00681805">
        <w:rPr>
          <w:rFonts w:ascii="Times New Roman" w:hAnsi="Times New Roman" w:cs="Times New Roman"/>
          <w:color w:val="auto"/>
        </w:rPr>
        <w:t>respectiv</w:t>
      </w:r>
      <w:proofErr w:type="spellEnd"/>
      <w:r w:rsidR="00802D06" w:rsidRPr="00681805">
        <w:rPr>
          <w:rFonts w:ascii="Times New Roman" w:hAnsi="Times New Roman" w:cs="Times New Roman"/>
          <w:color w:val="auto"/>
        </w:rPr>
        <w:t xml:space="preserve"> </w:t>
      </w:r>
      <w:proofErr w:type="spellStart"/>
      <w:r w:rsidR="00872F18" w:rsidRPr="00681805">
        <w:rPr>
          <w:rFonts w:ascii="Times New Roman" w:hAnsi="Times New Roman" w:cs="Times New Roman"/>
          <w:color w:val="auto"/>
        </w:rPr>
        <w:t>sau</w:t>
      </w:r>
      <w:proofErr w:type="spellEnd"/>
      <w:r w:rsidR="00872F18" w:rsidRPr="00681805">
        <w:rPr>
          <w:rFonts w:ascii="Times New Roman" w:hAnsi="Times New Roman" w:cs="Times New Roman"/>
          <w:color w:val="auto"/>
        </w:rPr>
        <w:t xml:space="preserve"> </w:t>
      </w:r>
      <w:proofErr w:type="spellStart"/>
      <w:r w:rsidR="00872F18" w:rsidRPr="00681805">
        <w:rPr>
          <w:rFonts w:ascii="Times New Roman" w:hAnsi="Times New Roman" w:cs="Times New Roman"/>
          <w:color w:val="auto"/>
        </w:rPr>
        <w:t>cotate</w:t>
      </w:r>
      <w:proofErr w:type="spellEnd"/>
      <w:r w:rsidR="00872F18" w:rsidRPr="00681805">
        <w:rPr>
          <w:rFonts w:ascii="Times New Roman" w:hAnsi="Times New Roman" w:cs="Times New Roman"/>
          <w:color w:val="auto"/>
        </w:rPr>
        <w:t xml:space="preserve"> Web of Science </w:t>
      </w:r>
      <w:r w:rsidR="00A4018B" w:rsidRPr="00681805">
        <w:rPr>
          <w:rFonts w:ascii="Times New Roman" w:hAnsi="Times New Roman" w:cs="Times New Roman"/>
          <w:color w:val="auto"/>
        </w:rPr>
        <w:t xml:space="preserve">din care, la un </w:t>
      </w:r>
      <w:proofErr w:type="spellStart"/>
      <w:r w:rsidR="00A4018B" w:rsidRPr="00681805">
        <w:rPr>
          <w:rFonts w:ascii="Times New Roman" w:hAnsi="Times New Roman" w:cs="Times New Roman"/>
          <w:color w:val="auto"/>
        </w:rPr>
        <w:t>articol</w:t>
      </w:r>
      <w:proofErr w:type="spellEnd"/>
      <w:r w:rsidR="00A4018B" w:rsidRPr="00681805">
        <w:rPr>
          <w:rFonts w:ascii="Times New Roman" w:hAnsi="Times New Roman" w:cs="Times New Roman"/>
          <w:color w:val="auto"/>
        </w:rPr>
        <w:t xml:space="preserve">, are </w:t>
      </w:r>
      <w:proofErr w:type="spellStart"/>
      <w:r w:rsidR="00A4018B" w:rsidRPr="00681805">
        <w:rPr>
          <w:rFonts w:ascii="Times New Roman" w:hAnsi="Times New Roman" w:cs="Times New Roman"/>
          <w:color w:val="auto"/>
        </w:rPr>
        <w:t>calitatea</w:t>
      </w:r>
      <w:proofErr w:type="spellEnd"/>
      <w:r w:rsidR="00A4018B" w:rsidRPr="00681805">
        <w:rPr>
          <w:rFonts w:ascii="Times New Roman" w:hAnsi="Times New Roman" w:cs="Times New Roman"/>
          <w:color w:val="auto"/>
        </w:rPr>
        <w:t xml:space="preserve"> de </w:t>
      </w:r>
      <w:proofErr w:type="spellStart"/>
      <w:r w:rsidR="00A4018B" w:rsidRPr="00681805">
        <w:rPr>
          <w:rFonts w:ascii="Times New Roman" w:hAnsi="Times New Roman" w:cs="Times New Roman"/>
          <w:color w:val="auto"/>
        </w:rPr>
        <w:t>unic</w:t>
      </w:r>
      <w:proofErr w:type="spellEnd"/>
      <w:r w:rsidR="00A4018B" w:rsidRPr="00681805">
        <w:rPr>
          <w:rFonts w:ascii="Times New Roman" w:hAnsi="Times New Roman" w:cs="Times New Roman"/>
          <w:color w:val="auto"/>
        </w:rPr>
        <w:t xml:space="preserve"> </w:t>
      </w:r>
      <w:proofErr w:type="spellStart"/>
      <w:r w:rsidR="00A4018B" w:rsidRPr="00681805">
        <w:rPr>
          <w:rFonts w:ascii="Times New Roman" w:hAnsi="Times New Roman" w:cs="Times New Roman"/>
          <w:color w:val="auto"/>
        </w:rPr>
        <w:t>autor</w:t>
      </w:r>
      <w:proofErr w:type="spellEnd"/>
      <w:r w:rsidR="00A4018B" w:rsidRPr="00681805">
        <w:rPr>
          <w:rFonts w:ascii="Times New Roman" w:hAnsi="Times New Roman" w:cs="Times New Roman"/>
          <w:color w:val="auto"/>
        </w:rPr>
        <w:t>, prim-</w:t>
      </w:r>
      <w:proofErr w:type="spellStart"/>
      <w:r w:rsidR="00A4018B" w:rsidRPr="00681805">
        <w:rPr>
          <w:rFonts w:ascii="Times New Roman" w:hAnsi="Times New Roman" w:cs="Times New Roman"/>
          <w:color w:val="auto"/>
        </w:rPr>
        <w:t>autor</w:t>
      </w:r>
      <w:proofErr w:type="spellEnd"/>
      <w:r w:rsidR="00A4018B" w:rsidRPr="00681805">
        <w:rPr>
          <w:rFonts w:ascii="Times New Roman" w:hAnsi="Times New Roman" w:cs="Times New Roman"/>
          <w:color w:val="auto"/>
        </w:rPr>
        <w:t xml:space="preserve"> </w:t>
      </w:r>
      <w:proofErr w:type="spellStart"/>
      <w:r w:rsidR="00A4018B" w:rsidRPr="00681805">
        <w:rPr>
          <w:rFonts w:ascii="Times New Roman" w:hAnsi="Times New Roman" w:cs="Times New Roman"/>
          <w:color w:val="auto"/>
        </w:rPr>
        <w:t>sau</w:t>
      </w:r>
      <w:proofErr w:type="spellEnd"/>
      <w:r w:rsidR="00A4018B" w:rsidRPr="00681805">
        <w:rPr>
          <w:rFonts w:ascii="Times New Roman" w:hAnsi="Times New Roman" w:cs="Times New Roman"/>
          <w:color w:val="auto"/>
        </w:rPr>
        <w:t xml:space="preserve"> </w:t>
      </w:r>
      <w:proofErr w:type="spellStart"/>
      <w:r w:rsidR="00A4018B" w:rsidRPr="00681805">
        <w:rPr>
          <w:rFonts w:ascii="Times New Roman" w:hAnsi="Times New Roman" w:cs="Times New Roman"/>
          <w:color w:val="auto"/>
        </w:rPr>
        <w:t>autor</w:t>
      </w:r>
      <w:proofErr w:type="spellEnd"/>
      <w:r w:rsidR="00A4018B" w:rsidRPr="00681805">
        <w:rPr>
          <w:rFonts w:ascii="Times New Roman" w:hAnsi="Times New Roman" w:cs="Times New Roman"/>
          <w:color w:val="auto"/>
        </w:rPr>
        <w:t xml:space="preserve"> </w:t>
      </w:r>
      <w:proofErr w:type="spellStart"/>
      <w:r w:rsidR="00FE0FF6" w:rsidRPr="00681805">
        <w:rPr>
          <w:rFonts w:ascii="Times New Roman" w:hAnsi="Times New Roman" w:cs="Times New Roman"/>
          <w:color w:val="auto"/>
        </w:rPr>
        <w:t>corespondent</w:t>
      </w:r>
      <w:proofErr w:type="spellEnd"/>
      <w:r w:rsidR="00FE0FF6" w:rsidRPr="00681805">
        <w:rPr>
          <w:rFonts w:ascii="Times New Roman" w:hAnsi="Times New Roman" w:cs="Times New Roman"/>
          <w:color w:val="auto"/>
        </w:rPr>
        <w:t>.</w:t>
      </w:r>
    </w:p>
    <w:p w14:paraId="69D96ED3" w14:textId="77777777" w:rsidR="00A4018B" w:rsidRPr="00A4018B" w:rsidRDefault="00A4018B" w:rsidP="000B5571">
      <w:pPr>
        <w:pStyle w:val="WW-Default"/>
        <w:ind w:left="709"/>
        <w:jc w:val="both"/>
        <w:rPr>
          <w:rFonts w:ascii="Times New Roman" w:hAnsi="Times New Roman" w:cs="Times New Roman"/>
          <w:b/>
          <w:color w:val="FF0000"/>
        </w:rPr>
      </w:pPr>
    </w:p>
    <w:p w14:paraId="557D7BD4" w14:textId="77777777" w:rsidR="005F30E1" w:rsidRPr="00EE029B" w:rsidRDefault="005F30E1" w:rsidP="005F30E1">
      <w:pPr>
        <w:pStyle w:val="WW-Default"/>
        <w:ind w:firstLine="709"/>
        <w:jc w:val="both"/>
        <w:rPr>
          <w:rFonts w:ascii="Times New Roman" w:hAnsi="Times New Roman" w:cs="Times New Roman"/>
          <w:color w:val="auto"/>
          <w:lang w:val="ro-RO"/>
        </w:rPr>
      </w:pPr>
      <w:r w:rsidRPr="00EE029B">
        <w:rPr>
          <w:rFonts w:ascii="Times New Roman" w:hAnsi="Times New Roman" w:cs="Times New Roman"/>
          <w:b/>
          <w:color w:val="auto"/>
          <w:lang w:val="ro-RO"/>
        </w:rPr>
        <w:t>(3)</w:t>
      </w:r>
      <w:r w:rsidRPr="00EE029B">
        <w:rPr>
          <w:rFonts w:ascii="Times New Roman" w:hAnsi="Times New Roman" w:cs="Times New Roman"/>
          <w:color w:val="auto"/>
          <w:lang w:val="ro-RO"/>
        </w:rPr>
        <w:t xml:space="preserve"> Pentru funcțiile de </w:t>
      </w:r>
      <w:r w:rsidRPr="00C803A8">
        <w:rPr>
          <w:rFonts w:ascii="Times New Roman" w:hAnsi="Times New Roman" w:cs="Times New Roman"/>
          <w:b/>
          <w:bCs/>
          <w:color w:val="auto"/>
          <w:lang w:val="ro-RO"/>
        </w:rPr>
        <w:t>lector universitar/șef de lucrări</w:t>
      </w:r>
      <w:r w:rsidRPr="00EE029B">
        <w:rPr>
          <w:rFonts w:ascii="Times New Roman" w:hAnsi="Times New Roman" w:cs="Times New Roman"/>
          <w:color w:val="auto"/>
          <w:lang w:val="ro-RO"/>
        </w:rPr>
        <w:t xml:space="preserve"> sunt necesare cumulativ:</w:t>
      </w:r>
    </w:p>
    <w:p w14:paraId="4A04526D" w14:textId="77777777" w:rsidR="005F30E1" w:rsidRPr="00EE029B" w:rsidRDefault="005F30E1" w:rsidP="005F30E1">
      <w:pPr>
        <w:pStyle w:val="WW-Default"/>
        <w:ind w:firstLine="709"/>
        <w:jc w:val="both"/>
        <w:rPr>
          <w:rFonts w:ascii="Times New Roman" w:hAnsi="Times New Roman" w:cs="Times New Roman"/>
          <w:color w:val="auto"/>
          <w:lang w:val="ro-RO"/>
        </w:rPr>
      </w:pPr>
      <w:r w:rsidRPr="00EE029B">
        <w:rPr>
          <w:rFonts w:ascii="Times New Roman" w:hAnsi="Times New Roman" w:cs="Times New Roman"/>
          <w:color w:val="auto"/>
          <w:lang w:val="ro-RO"/>
        </w:rPr>
        <w:t>a) deținerea diplomei de doctor;</w:t>
      </w:r>
    </w:p>
    <w:p w14:paraId="22DAF458" w14:textId="77777777" w:rsidR="00FE0FF6" w:rsidRPr="00681805" w:rsidRDefault="005F30E1" w:rsidP="00872F18">
      <w:pPr>
        <w:pStyle w:val="WW-Default"/>
        <w:ind w:left="709"/>
        <w:jc w:val="both"/>
        <w:rPr>
          <w:rFonts w:ascii="Times New Roman" w:hAnsi="Times New Roman" w:cs="Times New Roman"/>
          <w:bCs/>
          <w:color w:val="auto"/>
        </w:rPr>
      </w:pPr>
      <w:r w:rsidRPr="00EE029B">
        <w:rPr>
          <w:rFonts w:ascii="Times New Roman" w:hAnsi="Times New Roman" w:cs="Times New Roman"/>
          <w:color w:val="auto"/>
          <w:lang w:val="ro-RO"/>
        </w:rPr>
        <w:t xml:space="preserve">b) publicarea a minimum </w:t>
      </w:r>
      <w:r w:rsidR="008B3823" w:rsidRPr="00EE029B">
        <w:rPr>
          <w:rFonts w:ascii="Times New Roman" w:hAnsi="Times New Roman" w:cs="Times New Roman"/>
          <w:color w:val="auto"/>
        </w:rPr>
        <w:t>8</w:t>
      </w:r>
      <w:r w:rsidR="00C736F2" w:rsidRPr="00EE029B">
        <w:rPr>
          <w:rFonts w:ascii="Times New Roman" w:hAnsi="Times New Roman" w:cs="Times New Roman"/>
          <w:color w:val="auto"/>
        </w:rPr>
        <w:t xml:space="preserve"> </w:t>
      </w:r>
      <w:proofErr w:type="spellStart"/>
      <w:r w:rsidR="00C736F2" w:rsidRPr="00EE029B">
        <w:rPr>
          <w:rFonts w:ascii="Times New Roman" w:hAnsi="Times New Roman" w:cs="Times New Roman"/>
          <w:color w:val="auto"/>
        </w:rPr>
        <w:t>lucrări</w:t>
      </w:r>
      <w:proofErr w:type="spellEnd"/>
      <w:r w:rsidR="00C736F2" w:rsidRPr="00EE029B">
        <w:rPr>
          <w:rFonts w:ascii="Times New Roman" w:hAnsi="Times New Roman" w:cs="Times New Roman"/>
          <w:color w:val="auto"/>
        </w:rPr>
        <w:t xml:space="preserve"> </w:t>
      </w:r>
      <w:r w:rsidR="00872F18" w:rsidRPr="00A4018B">
        <w:rPr>
          <w:rFonts w:ascii="Times New Roman" w:hAnsi="Times New Roman" w:cs="Times New Roman"/>
          <w:color w:val="auto"/>
        </w:rPr>
        <w:t>(</w:t>
      </w:r>
      <w:proofErr w:type="spellStart"/>
      <w:r w:rsidR="00872F18" w:rsidRPr="00A4018B">
        <w:rPr>
          <w:rFonts w:ascii="Times New Roman" w:hAnsi="Times New Roman" w:cs="Times New Roman"/>
          <w:color w:val="auto"/>
        </w:rPr>
        <w:t>articole</w:t>
      </w:r>
      <w:proofErr w:type="spellEnd"/>
      <w:r w:rsidR="00872F18" w:rsidRPr="00A4018B">
        <w:rPr>
          <w:rFonts w:ascii="Times New Roman" w:hAnsi="Times New Roman" w:cs="Times New Roman"/>
          <w:color w:val="auto"/>
        </w:rPr>
        <w:t xml:space="preserve">, </w:t>
      </w:r>
      <w:proofErr w:type="spellStart"/>
      <w:r w:rsidR="00872F18" w:rsidRPr="00A4018B">
        <w:rPr>
          <w:rFonts w:ascii="Times New Roman" w:hAnsi="Times New Roman" w:cs="Times New Roman"/>
          <w:color w:val="auto"/>
        </w:rPr>
        <w:t>studii</w:t>
      </w:r>
      <w:proofErr w:type="spellEnd"/>
      <w:r w:rsidR="00872F18" w:rsidRPr="00A4018B">
        <w:rPr>
          <w:rFonts w:ascii="Times New Roman" w:hAnsi="Times New Roman" w:cs="Times New Roman"/>
          <w:color w:val="auto"/>
        </w:rPr>
        <w:t xml:space="preserve">), </w:t>
      </w:r>
      <w:proofErr w:type="spellStart"/>
      <w:r w:rsidR="00872F18" w:rsidRPr="00A4018B">
        <w:rPr>
          <w:rFonts w:ascii="Times New Roman" w:hAnsi="Times New Roman" w:cs="Times New Roman"/>
          <w:color w:val="auto"/>
        </w:rPr>
        <w:t>în</w:t>
      </w:r>
      <w:proofErr w:type="spellEnd"/>
      <w:r w:rsidR="00872F18" w:rsidRPr="00A4018B">
        <w:rPr>
          <w:rFonts w:ascii="Times New Roman" w:hAnsi="Times New Roman" w:cs="Times New Roman"/>
          <w:color w:val="auto"/>
        </w:rPr>
        <w:t xml:space="preserve"> extenso</w:t>
      </w:r>
      <w:r w:rsidR="00681805">
        <w:rPr>
          <w:rFonts w:ascii="Times New Roman" w:hAnsi="Times New Roman" w:cs="Times New Roman"/>
          <w:color w:val="auto"/>
        </w:rPr>
        <w:t>,</w:t>
      </w:r>
      <w:r w:rsidR="00681805" w:rsidRPr="00681805">
        <w:rPr>
          <w:rFonts w:ascii="Times New Roman" w:hAnsi="Times New Roman" w:cs="Times New Roman"/>
          <w:color w:val="FF0000"/>
        </w:rPr>
        <w:t xml:space="preserve"> </w:t>
      </w:r>
      <w:proofErr w:type="spellStart"/>
      <w:r w:rsidR="00872F18" w:rsidRPr="00A4018B">
        <w:rPr>
          <w:rFonts w:ascii="Times New Roman" w:hAnsi="Times New Roman" w:cs="Times New Roman"/>
          <w:color w:val="auto"/>
        </w:rPr>
        <w:t>în</w:t>
      </w:r>
      <w:proofErr w:type="spellEnd"/>
      <w:r w:rsidR="00872F18" w:rsidRPr="00A4018B">
        <w:rPr>
          <w:rFonts w:ascii="Times New Roman" w:hAnsi="Times New Roman" w:cs="Times New Roman"/>
          <w:color w:val="auto"/>
        </w:rPr>
        <w:t xml:space="preserve"> </w:t>
      </w:r>
      <w:proofErr w:type="spellStart"/>
      <w:r w:rsidR="00872F18" w:rsidRPr="00A4018B">
        <w:rPr>
          <w:rFonts w:ascii="Times New Roman" w:hAnsi="Times New Roman" w:cs="Times New Roman"/>
          <w:color w:val="auto"/>
        </w:rPr>
        <w:t>reviste</w:t>
      </w:r>
      <w:proofErr w:type="spellEnd"/>
      <w:r w:rsidR="00872F18" w:rsidRPr="00A4018B">
        <w:rPr>
          <w:rFonts w:ascii="Times New Roman" w:hAnsi="Times New Roman" w:cs="Times New Roman"/>
          <w:color w:val="auto"/>
        </w:rPr>
        <w:t xml:space="preserve"> de </w:t>
      </w:r>
      <w:proofErr w:type="spellStart"/>
      <w:r w:rsidR="00872F18" w:rsidRPr="00681805">
        <w:rPr>
          <w:rFonts w:ascii="Times New Roman" w:hAnsi="Times New Roman" w:cs="Times New Roman"/>
          <w:color w:val="auto"/>
        </w:rPr>
        <w:t>indexate</w:t>
      </w:r>
      <w:proofErr w:type="spellEnd"/>
      <w:r w:rsidR="00872F18" w:rsidRPr="00681805">
        <w:rPr>
          <w:rFonts w:ascii="Times New Roman" w:hAnsi="Times New Roman" w:cs="Times New Roman"/>
          <w:color w:val="auto"/>
        </w:rPr>
        <w:t xml:space="preserve"> </w:t>
      </w:r>
      <w:proofErr w:type="spellStart"/>
      <w:r w:rsidR="00872F18" w:rsidRPr="00681805">
        <w:rPr>
          <w:rFonts w:ascii="Times New Roman" w:hAnsi="Times New Roman" w:cs="Times New Roman"/>
          <w:color w:val="auto"/>
        </w:rPr>
        <w:t>în</w:t>
      </w:r>
      <w:proofErr w:type="spellEnd"/>
      <w:r w:rsidR="00872F18" w:rsidRPr="00681805">
        <w:rPr>
          <w:rFonts w:ascii="Times New Roman" w:hAnsi="Times New Roman" w:cs="Times New Roman"/>
          <w:color w:val="auto"/>
        </w:rPr>
        <w:t xml:space="preserve"> </w:t>
      </w:r>
      <w:proofErr w:type="spellStart"/>
      <w:r w:rsidR="00872F18" w:rsidRPr="00681805">
        <w:rPr>
          <w:rFonts w:ascii="Times New Roman" w:hAnsi="Times New Roman" w:cs="Times New Roman"/>
          <w:color w:val="auto"/>
        </w:rPr>
        <w:t>baze</w:t>
      </w:r>
      <w:proofErr w:type="spellEnd"/>
      <w:r w:rsidR="00872F18" w:rsidRPr="00681805">
        <w:rPr>
          <w:rFonts w:ascii="Times New Roman" w:hAnsi="Times New Roman" w:cs="Times New Roman"/>
          <w:color w:val="auto"/>
        </w:rPr>
        <w:t xml:space="preserve"> de date </w:t>
      </w:r>
      <w:proofErr w:type="spellStart"/>
      <w:r w:rsidR="00872F18" w:rsidRPr="00681805">
        <w:rPr>
          <w:rFonts w:ascii="Times New Roman" w:hAnsi="Times New Roman" w:cs="Times New Roman"/>
          <w:color w:val="auto"/>
        </w:rPr>
        <w:t>internaționale</w:t>
      </w:r>
      <w:proofErr w:type="spellEnd"/>
      <w:r w:rsidR="00802D06" w:rsidRPr="00681805">
        <w:rPr>
          <w:rFonts w:ascii="Times New Roman" w:hAnsi="Times New Roman" w:cs="Times New Roman"/>
          <w:color w:val="auto"/>
        </w:rPr>
        <w:t xml:space="preserve"> </w:t>
      </w:r>
      <w:proofErr w:type="spellStart"/>
      <w:r w:rsidR="00802D06" w:rsidRPr="00681805">
        <w:rPr>
          <w:rFonts w:ascii="Times New Roman" w:hAnsi="Times New Roman" w:cs="Times New Roman"/>
          <w:color w:val="auto"/>
        </w:rPr>
        <w:t>recunoscute</w:t>
      </w:r>
      <w:proofErr w:type="spellEnd"/>
      <w:r w:rsidR="00802D06" w:rsidRPr="00681805">
        <w:rPr>
          <w:rFonts w:ascii="Times New Roman" w:hAnsi="Times New Roman" w:cs="Times New Roman"/>
          <w:color w:val="auto"/>
        </w:rPr>
        <w:t xml:space="preserve"> de C.N.A.T.D.C.U. </w:t>
      </w:r>
      <w:proofErr w:type="spellStart"/>
      <w:r w:rsidR="00802D06" w:rsidRPr="00681805">
        <w:rPr>
          <w:rFonts w:ascii="Times New Roman" w:hAnsi="Times New Roman" w:cs="Times New Roman"/>
          <w:color w:val="auto"/>
        </w:rPr>
        <w:t>pentru</w:t>
      </w:r>
      <w:proofErr w:type="spellEnd"/>
      <w:r w:rsidR="00802D06" w:rsidRPr="00681805">
        <w:rPr>
          <w:rFonts w:ascii="Times New Roman" w:hAnsi="Times New Roman" w:cs="Times New Roman"/>
          <w:color w:val="auto"/>
        </w:rPr>
        <w:t xml:space="preserve"> </w:t>
      </w:r>
      <w:proofErr w:type="spellStart"/>
      <w:r w:rsidR="00802D06" w:rsidRPr="00681805">
        <w:rPr>
          <w:rFonts w:ascii="Times New Roman" w:hAnsi="Times New Roman" w:cs="Times New Roman"/>
          <w:color w:val="auto"/>
        </w:rPr>
        <w:t>domeniul</w:t>
      </w:r>
      <w:proofErr w:type="spellEnd"/>
      <w:r w:rsidR="00802D06" w:rsidRPr="00681805">
        <w:rPr>
          <w:rFonts w:ascii="Times New Roman" w:hAnsi="Times New Roman" w:cs="Times New Roman"/>
          <w:color w:val="auto"/>
        </w:rPr>
        <w:t xml:space="preserve"> </w:t>
      </w:r>
      <w:proofErr w:type="spellStart"/>
      <w:r w:rsidR="00802D06" w:rsidRPr="00681805">
        <w:rPr>
          <w:rFonts w:ascii="Times New Roman" w:hAnsi="Times New Roman" w:cs="Times New Roman"/>
          <w:color w:val="auto"/>
        </w:rPr>
        <w:t>respectiv</w:t>
      </w:r>
      <w:proofErr w:type="spellEnd"/>
      <w:r w:rsidR="00872F18" w:rsidRPr="00681805">
        <w:rPr>
          <w:rFonts w:ascii="Times New Roman" w:hAnsi="Times New Roman" w:cs="Times New Roman"/>
          <w:color w:val="auto"/>
        </w:rPr>
        <w:t xml:space="preserve"> </w:t>
      </w:r>
      <w:proofErr w:type="spellStart"/>
      <w:r w:rsidR="00872F18" w:rsidRPr="00681805">
        <w:rPr>
          <w:rFonts w:ascii="Times New Roman" w:hAnsi="Times New Roman" w:cs="Times New Roman"/>
          <w:color w:val="auto"/>
        </w:rPr>
        <w:t>sau</w:t>
      </w:r>
      <w:proofErr w:type="spellEnd"/>
      <w:r w:rsidR="00872F18" w:rsidRPr="00681805">
        <w:rPr>
          <w:rFonts w:ascii="Times New Roman" w:hAnsi="Times New Roman" w:cs="Times New Roman"/>
          <w:color w:val="auto"/>
        </w:rPr>
        <w:t xml:space="preserve"> </w:t>
      </w:r>
      <w:proofErr w:type="spellStart"/>
      <w:r w:rsidR="00872F18" w:rsidRPr="00681805">
        <w:rPr>
          <w:rFonts w:ascii="Times New Roman" w:hAnsi="Times New Roman" w:cs="Times New Roman"/>
          <w:color w:val="auto"/>
        </w:rPr>
        <w:t>cotate</w:t>
      </w:r>
      <w:proofErr w:type="spellEnd"/>
      <w:r w:rsidR="00872F18" w:rsidRPr="00681805">
        <w:rPr>
          <w:rFonts w:ascii="Times New Roman" w:hAnsi="Times New Roman" w:cs="Times New Roman"/>
          <w:color w:val="auto"/>
        </w:rPr>
        <w:t xml:space="preserve"> Web of Science din care, </w:t>
      </w:r>
      <w:r w:rsidR="00311C81" w:rsidRPr="00681805">
        <w:rPr>
          <w:rFonts w:ascii="Times New Roman" w:hAnsi="Times New Roman" w:cs="Times New Roman"/>
          <w:color w:val="auto"/>
        </w:rPr>
        <w:t>minim</w:t>
      </w:r>
      <w:r w:rsidR="004C675D" w:rsidRPr="00681805">
        <w:rPr>
          <w:rFonts w:ascii="Times New Roman" w:hAnsi="Times New Roman" w:cs="Times New Roman"/>
          <w:color w:val="auto"/>
        </w:rPr>
        <w:t>um</w:t>
      </w:r>
      <w:r w:rsidR="00311C81" w:rsidRPr="00681805">
        <w:rPr>
          <w:rFonts w:ascii="Times New Roman" w:hAnsi="Times New Roman" w:cs="Times New Roman"/>
          <w:color w:val="auto"/>
        </w:rPr>
        <w:t xml:space="preserve"> </w:t>
      </w:r>
      <w:r w:rsidR="00FE0FF6" w:rsidRPr="00681805">
        <w:rPr>
          <w:rFonts w:ascii="Times New Roman" w:hAnsi="Times New Roman" w:cs="Times New Roman"/>
          <w:color w:val="auto"/>
        </w:rPr>
        <w:t xml:space="preserve">2 </w:t>
      </w:r>
      <w:proofErr w:type="spellStart"/>
      <w:r w:rsidR="00872F18" w:rsidRPr="00681805">
        <w:rPr>
          <w:rFonts w:ascii="Times New Roman" w:hAnsi="Times New Roman" w:cs="Times New Roman"/>
          <w:color w:val="auto"/>
        </w:rPr>
        <w:t>articol</w:t>
      </w:r>
      <w:r w:rsidR="00FE0FF6" w:rsidRPr="00681805">
        <w:rPr>
          <w:rFonts w:ascii="Times New Roman" w:hAnsi="Times New Roman" w:cs="Times New Roman"/>
          <w:color w:val="auto"/>
        </w:rPr>
        <w:t>e</w:t>
      </w:r>
      <w:proofErr w:type="spellEnd"/>
      <w:r w:rsidR="00872F18" w:rsidRPr="00681805">
        <w:rPr>
          <w:rFonts w:ascii="Times New Roman" w:hAnsi="Times New Roman" w:cs="Times New Roman"/>
          <w:color w:val="auto"/>
        </w:rPr>
        <w:t xml:space="preserve">, </w:t>
      </w:r>
      <w:proofErr w:type="spellStart"/>
      <w:r w:rsidR="0067192A" w:rsidRPr="00681805">
        <w:rPr>
          <w:rFonts w:ascii="Times New Roman" w:hAnsi="Times New Roman" w:cs="Times New Roman"/>
          <w:color w:val="auto"/>
        </w:rPr>
        <w:t>să</w:t>
      </w:r>
      <w:proofErr w:type="spellEnd"/>
      <w:r w:rsidR="0067192A" w:rsidRPr="00681805">
        <w:rPr>
          <w:rFonts w:ascii="Times New Roman" w:hAnsi="Times New Roman" w:cs="Times New Roman"/>
          <w:color w:val="auto"/>
        </w:rPr>
        <w:t xml:space="preserve"> fie </w:t>
      </w:r>
      <w:proofErr w:type="spellStart"/>
      <w:r w:rsidR="0067192A" w:rsidRPr="00681805">
        <w:rPr>
          <w:rFonts w:ascii="Times New Roman" w:hAnsi="Times New Roman" w:cs="Times New Roman"/>
          <w:color w:val="auto"/>
        </w:rPr>
        <w:t>publicate</w:t>
      </w:r>
      <w:proofErr w:type="spellEnd"/>
      <w:r w:rsidR="0067192A" w:rsidRPr="00681805">
        <w:rPr>
          <w:rFonts w:ascii="Times New Roman" w:hAnsi="Times New Roman" w:cs="Times New Roman"/>
          <w:color w:val="auto"/>
        </w:rPr>
        <w:t xml:space="preserve"> </w:t>
      </w:r>
      <w:proofErr w:type="spellStart"/>
      <w:r w:rsidR="0067192A" w:rsidRPr="00681805">
        <w:rPr>
          <w:rFonts w:ascii="Times New Roman" w:hAnsi="Times New Roman" w:cs="Times New Roman"/>
          <w:color w:val="auto"/>
        </w:rPr>
        <w:t>în</w:t>
      </w:r>
      <w:proofErr w:type="spellEnd"/>
      <w:r w:rsidR="0067192A" w:rsidRPr="00681805">
        <w:rPr>
          <w:rFonts w:ascii="Times New Roman" w:hAnsi="Times New Roman" w:cs="Times New Roman"/>
          <w:color w:val="auto"/>
        </w:rPr>
        <w:t xml:space="preserve"> </w:t>
      </w:r>
      <w:proofErr w:type="spellStart"/>
      <w:r w:rsidR="0067192A" w:rsidRPr="00681805">
        <w:rPr>
          <w:rFonts w:ascii="Times New Roman" w:hAnsi="Times New Roman" w:cs="Times New Roman"/>
          <w:bCs/>
          <w:color w:val="auto"/>
        </w:rPr>
        <w:t>reviste</w:t>
      </w:r>
      <w:proofErr w:type="spellEnd"/>
      <w:r w:rsidR="0067192A" w:rsidRPr="00681805">
        <w:rPr>
          <w:rFonts w:ascii="Times New Roman" w:hAnsi="Times New Roman" w:cs="Times New Roman"/>
          <w:bCs/>
          <w:color w:val="auto"/>
        </w:rPr>
        <w:t xml:space="preserve"> </w:t>
      </w:r>
      <w:proofErr w:type="spellStart"/>
      <w:r w:rsidR="0067192A" w:rsidRPr="00681805">
        <w:rPr>
          <w:rFonts w:ascii="Times New Roman" w:hAnsi="Times New Roman" w:cs="Times New Roman"/>
          <w:bCs/>
          <w:color w:val="auto"/>
        </w:rPr>
        <w:t>cotate</w:t>
      </w:r>
      <w:proofErr w:type="spellEnd"/>
      <w:r w:rsidR="0067192A" w:rsidRPr="00681805">
        <w:rPr>
          <w:rFonts w:ascii="Times New Roman" w:hAnsi="Times New Roman" w:cs="Times New Roman"/>
          <w:bCs/>
          <w:color w:val="auto"/>
        </w:rPr>
        <w:t xml:space="preserve"> Web of Science </w:t>
      </w:r>
      <w:proofErr w:type="spellStart"/>
      <w:r w:rsidR="0067192A" w:rsidRPr="00681805">
        <w:rPr>
          <w:rFonts w:ascii="Times New Roman" w:hAnsi="Times New Roman" w:cs="Times New Roman"/>
          <w:bCs/>
          <w:color w:val="auto"/>
        </w:rPr>
        <w:t>sau</w:t>
      </w:r>
      <w:proofErr w:type="spellEnd"/>
      <w:r w:rsidR="0067192A" w:rsidRPr="00681805">
        <w:rPr>
          <w:rFonts w:ascii="Times New Roman" w:hAnsi="Times New Roman" w:cs="Times New Roman"/>
          <w:bCs/>
          <w:color w:val="auto"/>
        </w:rPr>
        <w:t xml:space="preserve"> </w:t>
      </w:r>
      <w:proofErr w:type="spellStart"/>
      <w:r w:rsidR="0067192A" w:rsidRPr="00681805">
        <w:rPr>
          <w:rFonts w:ascii="Times New Roman" w:hAnsi="Times New Roman" w:cs="Times New Roman"/>
          <w:bCs/>
          <w:color w:val="auto"/>
        </w:rPr>
        <w:t>în</w:t>
      </w:r>
      <w:proofErr w:type="spellEnd"/>
      <w:r w:rsidR="0067192A" w:rsidRPr="00681805">
        <w:rPr>
          <w:rFonts w:ascii="Times New Roman" w:hAnsi="Times New Roman" w:cs="Times New Roman"/>
          <w:bCs/>
          <w:color w:val="auto"/>
        </w:rPr>
        <w:t xml:space="preserve"> volume proceedings </w:t>
      </w:r>
      <w:proofErr w:type="spellStart"/>
      <w:r w:rsidR="0067192A" w:rsidRPr="00681805">
        <w:rPr>
          <w:rFonts w:ascii="Times New Roman" w:hAnsi="Times New Roman" w:cs="Times New Roman"/>
          <w:bCs/>
          <w:color w:val="auto"/>
        </w:rPr>
        <w:t>indexate</w:t>
      </w:r>
      <w:proofErr w:type="spellEnd"/>
      <w:r w:rsidR="0067192A" w:rsidRPr="00681805">
        <w:rPr>
          <w:rFonts w:ascii="Times New Roman" w:hAnsi="Times New Roman" w:cs="Times New Roman"/>
          <w:bCs/>
          <w:color w:val="auto"/>
        </w:rPr>
        <w:t xml:space="preserve"> Web of Science;</w:t>
      </w:r>
    </w:p>
    <w:p w14:paraId="44DC9827" w14:textId="77777777" w:rsidR="005F30E1" w:rsidRPr="00681805" w:rsidRDefault="00EE029B" w:rsidP="000B5571">
      <w:pPr>
        <w:pStyle w:val="WW-Default"/>
        <w:ind w:left="709"/>
        <w:jc w:val="both"/>
        <w:rPr>
          <w:rFonts w:ascii="Times New Roman" w:hAnsi="Times New Roman" w:cs="Times New Roman"/>
          <w:color w:val="auto"/>
        </w:rPr>
      </w:pPr>
      <w:r w:rsidRPr="00EE029B">
        <w:rPr>
          <w:rFonts w:ascii="Times New Roman" w:hAnsi="Times New Roman" w:cs="Times New Roman"/>
          <w:color w:val="auto"/>
          <w:lang w:val="ro-RO"/>
        </w:rPr>
        <w:t>c</w:t>
      </w:r>
      <w:r w:rsidR="00C736F2" w:rsidRPr="00EE029B">
        <w:rPr>
          <w:rFonts w:ascii="Times New Roman" w:hAnsi="Times New Roman" w:cs="Times New Roman"/>
          <w:color w:val="auto"/>
          <w:lang w:val="ro-RO"/>
        </w:rPr>
        <w:t xml:space="preserve">) </w:t>
      </w:r>
      <w:proofErr w:type="spellStart"/>
      <w:r w:rsidR="00C736F2" w:rsidRPr="00EE029B">
        <w:rPr>
          <w:rFonts w:ascii="Times New Roman" w:hAnsi="Times New Roman" w:cs="Times New Roman"/>
          <w:color w:val="auto"/>
        </w:rPr>
        <w:t>elaborarea</w:t>
      </w:r>
      <w:proofErr w:type="spellEnd"/>
      <w:r w:rsidR="00C736F2" w:rsidRPr="00EE029B">
        <w:rPr>
          <w:rFonts w:ascii="Times New Roman" w:hAnsi="Times New Roman" w:cs="Times New Roman"/>
          <w:color w:val="auto"/>
        </w:rPr>
        <w:t xml:space="preserve"> a </w:t>
      </w:r>
      <w:proofErr w:type="spellStart"/>
      <w:r w:rsidR="00C736F2" w:rsidRPr="00EE029B">
        <w:rPr>
          <w:rFonts w:ascii="Times New Roman" w:hAnsi="Times New Roman" w:cs="Times New Roman"/>
          <w:color w:val="auto"/>
        </w:rPr>
        <w:t>cel</w:t>
      </w:r>
      <w:proofErr w:type="spellEnd"/>
      <w:r w:rsidR="00C736F2" w:rsidRPr="00EE029B">
        <w:rPr>
          <w:rFonts w:ascii="Times New Roman" w:hAnsi="Times New Roman" w:cs="Times New Roman"/>
          <w:color w:val="auto"/>
        </w:rPr>
        <w:t xml:space="preserve"> </w:t>
      </w:r>
      <w:proofErr w:type="spellStart"/>
      <w:r w:rsidR="00C736F2" w:rsidRPr="00EE029B">
        <w:rPr>
          <w:rFonts w:ascii="Times New Roman" w:hAnsi="Times New Roman" w:cs="Times New Roman"/>
          <w:color w:val="auto"/>
        </w:rPr>
        <w:t>puțin</w:t>
      </w:r>
      <w:proofErr w:type="spellEnd"/>
      <w:r w:rsidR="00C736F2" w:rsidRPr="00EE029B">
        <w:rPr>
          <w:rFonts w:ascii="Times New Roman" w:hAnsi="Times New Roman" w:cs="Times New Roman"/>
          <w:color w:val="auto"/>
        </w:rPr>
        <w:t xml:space="preserve"> </w:t>
      </w:r>
      <w:proofErr w:type="spellStart"/>
      <w:r w:rsidR="00C736F2" w:rsidRPr="00EE029B">
        <w:rPr>
          <w:rFonts w:ascii="Times New Roman" w:hAnsi="Times New Roman" w:cs="Times New Roman"/>
          <w:color w:val="auto"/>
        </w:rPr>
        <w:t>unui</w:t>
      </w:r>
      <w:proofErr w:type="spellEnd"/>
      <w:r w:rsidR="00C736F2" w:rsidRPr="00EE029B">
        <w:rPr>
          <w:rFonts w:ascii="Times New Roman" w:hAnsi="Times New Roman" w:cs="Times New Roman"/>
          <w:color w:val="auto"/>
        </w:rPr>
        <w:t xml:space="preserve"> </w:t>
      </w:r>
      <w:r w:rsidR="00C736F2" w:rsidRPr="00EE029B">
        <w:rPr>
          <w:rFonts w:ascii="Times New Roman" w:hAnsi="Times New Roman" w:cs="Times New Roman"/>
          <w:color w:val="auto"/>
          <w:lang w:eastAsia="ro-RO"/>
        </w:rPr>
        <w:t xml:space="preserve">manual, </w:t>
      </w:r>
      <w:proofErr w:type="spellStart"/>
      <w:r w:rsidR="00C736F2" w:rsidRPr="00EE029B">
        <w:rPr>
          <w:rFonts w:ascii="Times New Roman" w:hAnsi="Times New Roman" w:cs="Times New Roman"/>
          <w:color w:val="auto"/>
          <w:lang w:eastAsia="ro-RO"/>
        </w:rPr>
        <w:t>suport</w:t>
      </w:r>
      <w:proofErr w:type="spellEnd"/>
      <w:r w:rsidR="00C736F2" w:rsidRPr="00EE029B">
        <w:rPr>
          <w:rFonts w:ascii="Times New Roman" w:hAnsi="Times New Roman" w:cs="Times New Roman"/>
          <w:color w:val="auto"/>
          <w:lang w:eastAsia="ro-RO"/>
        </w:rPr>
        <w:t xml:space="preserve"> de curs, </w:t>
      </w:r>
      <w:proofErr w:type="spellStart"/>
      <w:r w:rsidR="00C736F2" w:rsidRPr="00EE029B">
        <w:rPr>
          <w:rFonts w:ascii="Times New Roman" w:hAnsi="Times New Roman" w:cs="Times New Roman"/>
          <w:color w:val="auto"/>
          <w:lang w:eastAsia="ro-RO"/>
        </w:rPr>
        <w:t>îndrumar</w:t>
      </w:r>
      <w:proofErr w:type="spellEnd"/>
      <w:r w:rsidR="00C736F2" w:rsidRPr="00EE029B">
        <w:rPr>
          <w:rFonts w:ascii="Times New Roman" w:hAnsi="Times New Roman" w:cs="Times New Roman"/>
          <w:color w:val="auto"/>
          <w:lang w:eastAsia="ro-RO"/>
        </w:rPr>
        <w:t xml:space="preserve"> de </w:t>
      </w:r>
      <w:proofErr w:type="spellStart"/>
      <w:r w:rsidR="00C736F2" w:rsidRPr="00EE029B">
        <w:rPr>
          <w:rFonts w:ascii="Times New Roman" w:hAnsi="Times New Roman" w:cs="Times New Roman"/>
          <w:color w:val="auto"/>
          <w:lang w:eastAsia="ro-RO"/>
        </w:rPr>
        <w:t>laborator</w:t>
      </w:r>
      <w:proofErr w:type="spellEnd"/>
      <w:r w:rsidR="00C736F2" w:rsidRPr="00EE029B">
        <w:rPr>
          <w:rFonts w:ascii="Times New Roman" w:hAnsi="Times New Roman" w:cs="Times New Roman"/>
          <w:color w:val="auto"/>
          <w:lang w:eastAsia="ro-RO"/>
        </w:rPr>
        <w:t xml:space="preserve"> /</w:t>
      </w:r>
      <w:proofErr w:type="spellStart"/>
      <w:r w:rsidR="00C736F2" w:rsidRPr="00EE029B">
        <w:rPr>
          <w:rFonts w:ascii="Times New Roman" w:hAnsi="Times New Roman" w:cs="Times New Roman"/>
          <w:color w:val="auto"/>
          <w:lang w:eastAsia="ro-RO"/>
        </w:rPr>
        <w:t>aplicații</w:t>
      </w:r>
      <w:proofErr w:type="spellEnd"/>
      <w:r w:rsidR="00C736F2" w:rsidRPr="00EE029B">
        <w:rPr>
          <w:rFonts w:ascii="Times New Roman" w:hAnsi="Times New Roman" w:cs="Times New Roman"/>
          <w:color w:val="auto"/>
          <w:lang w:eastAsia="ro-RO"/>
        </w:rPr>
        <w:t xml:space="preserve">, </w:t>
      </w:r>
      <w:proofErr w:type="spellStart"/>
      <w:r w:rsidR="00C736F2" w:rsidRPr="00EE029B">
        <w:rPr>
          <w:rFonts w:ascii="Times New Roman" w:hAnsi="Times New Roman" w:cs="Times New Roman"/>
          <w:color w:val="auto"/>
          <w:lang w:eastAsia="ro-RO"/>
        </w:rPr>
        <w:t>inclusiv</w:t>
      </w:r>
      <w:proofErr w:type="spellEnd"/>
      <w:r w:rsidR="00C736F2" w:rsidRPr="00EE029B">
        <w:rPr>
          <w:rFonts w:ascii="Times New Roman" w:hAnsi="Times New Roman" w:cs="Times New Roman"/>
          <w:color w:val="auto"/>
          <w:lang w:eastAsia="ro-RO"/>
        </w:rPr>
        <w:t xml:space="preserve"> electronic</w:t>
      </w:r>
      <w:r w:rsidR="00C736F2" w:rsidRPr="00EE029B">
        <w:rPr>
          <w:rFonts w:ascii="Times New Roman" w:hAnsi="Times New Roman" w:cs="Times New Roman"/>
          <w:color w:val="auto"/>
        </w:rPr>
        <w:t xml:space="preserve">, </w:t>
      </w:r>
      <w:r w:rsidR="001A6390" w:rsidRPr="00681805">
        <w:rPr>
          <w:rFonts w:ascii="Times New Roman" w:hAnsi="Times New Roman" w:cs="Times New Roman"/>
          <w:color w:val="auto"/>
        </w:rPr>
        <w:t xml:space="preserve">cu ISBN </w:t>
      </w:r>
      <w:r w:rsidR="00F4727B" w:rsidRPr="00681805">
        <w:rPr>
          <w:rFonts w:ascii="Times New Roman" w:hAnsi="Times New Roman" w:cs="Times New Roman"/>
          <w:color w:val="auto"/>
          <w:lang w:val="ro-RO"/>
        </w:rPr>
        <w:t xml:space="preserve">și </w:t>
      </w:r>
      <w:r w:rsidR="00F4727B" w:rsidRPr="00681805">
        <w:rPr>
          <w:rFonts w:ascii="Times New Roman" w:hAnsi="Times New Roman" w:cs="Times New Roman"/>
          <w:color w:val="auto"/>
        </w:rPr>
        <w:t xml:space="preserve">care </w:t>
      </w:r>
      <w:proofErr w:type="spellStart"/>
      <w:r w:rsidR="00F4727B" w:rsidRPr="00681805">
        <w:rPr>
          <w:rFonts w:ascii="Times New Roman" w:hAnsi="Times New Roman" w:cs="Times New Roman"/>
          <w:color w:val="auto"/>
        </w:rPr>
        <w:t>să</w:t>
      </w:r>
      <w:proofErr w:type="spellEnd"/>
      <w:r w:rsidR="00F4727B" w:rsidRPr="00681805">
        <w:rPr>
          <w:rFonts w:ascii="Times New Roman" w:hAnsi="Times New Roman" w:cs="Times New Roman"/>
          <w:color w:val="auto"/>
        </w:rPr>
        <w:t xml:space="preserve"> fie </w:t>
      </w:r>
      <w:proofErr w:type="spellStart"/>
      <w:r w:rsidR="00F4727B" w:rsidRPr="00681805">
        <w:rPr>
          <w:rFonts w:ascii="Times New Roman" w:hAnsi="Times New Roman" w:cs="Times New Roman"/>
          <w:color w:val="auto"/>
        </w:rPr>
        <w:t>în</w:t>
      </w:r>
      <w:proofErr w:type="spellEnd"/>
      <w:r w:rsidR="00F4727B" w:rsidRPr="00681805">
        <w:rPr>
          <w:rFonts w:ascii="Times New Roman" w:hAnsi="Times New Roman" w:cs="Times New Roman"/>
          <w:color w:val="auto"/>
        </w:rPr>
        <w:t xml:space="preserve"> </w:t>
      </w:r>
      <w:proofErr w:type="spellStart"/>
      <w:r w:rsidR="00F4727B" w:rsidRPr="00681805">
        <w:rPr>
          <w:rFonts w:ascii="Times New Roman" w:hAnsi="Times New Roman" w:cs="Times New Roman"/>
          <w:color w:val="auto"/>
        </w:rPr>
        <w:t>domeniul</w:t>
      </w:r>
      <w:proofErr w:type="spellEnd"/>
      <w:r w:rsidR="00F4727B" w:rsidRPr="00681805">
        <w:rPr>
          <w:rFonts w:ascii="Times New Roman" w:hAnsi="Times New Roman" w:cs="Times New Roman"/>
          <w:color w:val="auto"/>
        </w:rPr>
        <w:t xml:space="preserve"> </w:t>
      </w:r>
      <w:proofErr w:type="spellStart"/>
      <w:r w:rsidR="00F4727B" w:rsidRPr="00681805">
        <w:rPr>
          <w:rFonts w:ascii="Times New Roman" w:hAnsi="Times New Roman" w:cs="Times New Roman"/>
          <w:color w:val="auto"/>
        </w:rPr>
        <w:t>cel</w:t>
      </w:r>
      <w:proofErr w:type="spellEnd"/>
      <w:r w:rsidR="00F4727B" w:rsidRPr="00681805">
        <w:rPr>
          <w:rFonts w:ascii="Times New Roman" w:hAnsi="Times New Roman" w:cs="Times New Roman"/>
          <w:color w:val="auto"/>
        </w:rPr>
        <w:t xml:space="preserve"> </w:t>
      </w:r>
      <w:proofErr w:type="spellStart"/>
      <w:r w:rsidR="00F4727B" w:rsidRPr="00681805">
        <w:rPr>
          <w:rFonts w:ascii="Times New Roman" w:hAnsi="Times New Roman" w:cs="Times New Roman"/>
          <w:color w:val="auto"/>
        </w:rPr>
        <w:t>puțin</w:t>
      </w:r>
      <w:proofErr w:type="spellEnd"/>
      <w:r w:rsidR="00F4727B" w:rsidRPr="00681805">
        <w:rPr>
          <w:rFonts w:ascii="Times New Roman" w:hAnsi="Times New Roman" w:cs="Times New Roman"/>
          <w:color w:val="auto"/>
        </w:rPr>
        <w:t xml:space="preserve"> a </w:t>
      </w:r>
      <w:proofErr w:type="spellStart"/>
      <w:r w:rsidR="00F4727B" w:rsidRPr="00681805">
        <w:rPr>
          <w:rFonts w:ascii="Times New Roman" w:hAnsi="Times New Roman" w:cs="Times New Roman"/>
          <w:color w:val="auto"/>
        </w:rPr>
        <w:t>uneia</w:t>
      </w:r>
      <w:proofErr w:type="spellEnd"/>
      <w:r w:rsidR="00F4727B" w:rsidRPr="00681805">
        <w:rPr>
          <w:rFonts w:ascii="Times New Roman" w:hAnsi="Times New Roman" w:cs="Times New Roman"/>
          <w:color w:val="auto"/>
        </w:rPr>
        <w:t xml:space="preserve"> </w:t>
      </w:r>
      <w:proofErr w:type="spellStart"/>
      <w:r w:rsidR="00F4727B" w:rsidRPr="00681805">
        <w:rPr>
          <w:rFonts w:ascii="Times New Roman" w:hAnsi="Times New Roman" w:cs="Times New Roman"/>
          <w:color w:val="auto"/>
        </w:rPr>
        <w:t>dintre</w:t>
      </w:r>
      <w:proofErr w:type="spellEnd"/>
      <w:r w:rsidR="00F4727B" w:rsidRPr="00681805">
        <w:rPr>
          <w:rFonts w:ascii="Times New Roman" w:hAnsi="Times New Roman" w:cs="Times New Roman"/>
          <w:color w:val="auto"/>
        </w:rPr>
        <w:t xml:space="preserve"> </w:t>
      </w:r>
      <w:proofErr w:type="spellStart"/>
      <w:r w:rsidR="00F4727B" w:rsidRPr="00681805">
        <w:rPr>
          <w:rFonts w:ascii="Times New Roman" w:hAnsi="Times New Roman" w:cs="Times New Roman"/>
          <w:color w:val="auto"/>
        </w:rPr>
        <w:t>disciplinele</w:t>
      </w:r>
      <w:proofErr w:type="spellEnd"/>
      <w:r w:rsidR="00F4727B" w:rsidRPr="00681805">
        <w:rPr>
          <w:rFonts w:ascii="Times New Roman" w:hAnsi="Times New Roman" w:cs="Times New Roman"/>
          <w:color w:val="auto"/>
        </w:rPr>
        <w:t xml:space="preserve"> din </w:t>
      </w:r>
      <w:proofErr w:type="spellStart"/>
      <w:r w:rsidR="00F4727B" w:rsidRPr="00681805">
        <w:rPr>
          <w:rFonts w:ascii="Times New Roman" w:hAnsi="Times New Roman" w:cs="Times New Roman"/>
          <w:color w:val="auto"/>
        </w:rPr>
        <w:t>postul</w:t>
      </w:r>
      <w:proofErr w:type="spellEnd"/>
      <w:r w:rsidR="00F4727B" w:rsidRPr="00681805">
        <w:rPr>
          <w:rFonts w:ascii="Times New Roman" w:hAnsi="Times New Roman" w:cs="Times New Roman"/>
          <w:color w:val="auto"/>
        </w:rPr>
        <w:t xml:space="preserve"> </w:t>
      </w:r>
      <w:proofErr w:type="spellStart"/>
      <w:r w:rsidR="00F4727B" w:rsidRPr="00681805">
        <w:rPr>
          <w:rFonts w:ascii="Times New Roman" w:hAnsi="Times New Roman" w:cs="Times New Roman"/>
          <w:color w:val="auto"/>
        </w:rPr>
        <w:t>vizat</w:t>
      </w:r>
      <w:proofErr w:type="spellEnd"/>
      <w:r w:rsidR="0067192A" w:rsidRPr="00681805">
        <w:rPr>
          <w:rFonts w:ascii="Times New Roman" w:hAnsi="Times New Roman" w:cs="Times New Roman"/>
          <w:color w:val="auto"/>
        </w:rPr>
        <w:t>;</w:t>
      </w:r>
    </w:p>
    <w:p w14:paraId="5DC5F53F" w14:textId="77777777" w:rsidR="00311C81" w:rsidRPr="00681805" w:rsidRDefault="00311C81" w:rsidP="000B5571">
      <w:pPr>
        <w:pStyle w:val="WW-Default"/>
        <w:ind w:left="709"/>
        <w:jc w:val="both"/>
        <w:rPr>
          <w:rFonts w:ascii="Times New Roman" w:hAnsi="Times New Roman" w:cs="Times New Roman"/>
          <w:color w:val="auto"/>
          <w:lang w:val="ro-RO"/>
        </w:rPr>
      </w:pPr>
      <w:r w:rsidRPr="00681805">
        <w:rPr>
          <w:rFonts w:ascii="Times New Roman" w:hAnsi="Times New Roman" w:cs="Times New Roman"/>
          <w:color w:val="auto"/>
        </w:rPr>
        <w:t xml:space="preserve">d) </w:t>
      </w:r>
      <w:proofErr w:type="spellStart"/>
      <w:r w:rsidRPr="00681805">
        <w:rPr>
          <w:rFonts w:ascii="Times New Roman" w:hAnsi="Times New Roman" w:cs="Times New Roman"/>
          <w:color w:val="auto"/>
        </w:rPr>
        <w:t>îndeplin</w:t>
      </w:r>
      <w:r w:rsidR="00CF2EBA" w:rsidRPr="00681805">
        <w:rPr>
          <w:rFonts w:ascii="Times New Roman" w:hAnsi="Times New Roman" w:cs="Times New Roman"/>
          <w:color w:val="auto"/>
        </w:rPr>
        <w:t>irea</w:t>
      </w:r>
      <w:proofErr w:type="spellEnd"/>
      <w:r w:rsidR="00CF2EBA" w:rsidRPr="00681805">
        <w:rPr>
          <w:rFonts w:ascii="Times New Roman" w:hAnsi="Times New Roman" w:cs="Times New Roman"/>
          <w:color w:val="auto"/>
        </w:rPr>
        <w:t xml:space="preserve"> a</w:t>
      </w:r>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cel</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puțin</w:t>
      </w:r>
      <w:proofErr w:type="spellEnd"/>
      <w:r w:rsidRPr="00681805">
        <w:rPr>
          <w:rFonts w:ascii="Times New Roman" w:hAnsi="Times New Roman" w:cs="Times New Roman"/>
          <w:color w:val="auto"/>
        </w:rPr>
        <w:t xml:space="preserve"> 75% din </w:t>
      </w:r>
      <w:proofErr w:type="spellStart"/>
      <w:r w:rsidRPr="00681805">
        <w:rPr>
          <w:rFonts w:ascii="Times New Roman" w:hAnsi="Times New Roman" w:cs="Times New Roman"/>
          <w:color w:val="auto"/>
        </w:rPr>
        <w:t>punctajul</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aferent</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postului</w:t>
      </w:r>
      <w:proofErr w:type="spellEnd"/>
      <w:r w:rsidRPr="00681805">
        <w:rPr>
          <w:rFonts w:ascii="Times New Roman" w:hAnsi="Times New Roman" w:cs="Times New Roman"/>
          <w:color w:val="auto"/>
        </w:rPr>
        <w:t xml:space="preserve"> de </w:t>
      </w:r>
      <w:proofErr w:type="spellStart"/>
      <w:r w:rsidRPr="00681805">
        <w:rPr>
          <w:rFonts w:ascii="Times New Roman" w:hAnsi="Times New Roman" w:cs="Times New Roman"/>
          <w:color w:val="auto"/>
        </w:rPr>
        <w:t>conferențiar</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stabilit</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prin</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standardele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minim</w:t>
      </w:r>
      <w:r w:rsidR="00CF2EBA" w:rsidRPr="00681805">
        <w:rPr>
          <w:rFonts w:ascii="Times New Roman" w:hAnsi="Times New Roman" w:cs="Times New Roman"/>
          <w:color w:val="auto"/>
        </w:rPr>
        <w:t>ale</w:t>
      </w:r>
      <w:proofErr w:type="spellEnd"/>
      <w:r w:rsidRPr="00681805">
        <w:rPr>
          <w:rFonts w:ascii="Times New Roman" w:hAnsi="Times New Roman" w:cs="Times New Roman"/>
          <w:color w:val="auto"/>
        </w:rPr>
        <w:t xml:space="preserve"> C</w:t>
      </w:r>
      <w:r w:rsidR="00E6470E" w:rsidRPr="00681805">
        <w:rPr>
          <w:rFonts w:ascii="Times New Roman" w:hAnsi="Times New Roman" w:cs="Times New Roman"/>
          <w:color w:val="auto"/>
        </w:rPr>
        <w:t>.</w:t>
      </w:r>
      <w:r w:rsidRPr="00681805">
        <w:rPr>
          <w:rFonts w:ascii="Times New Roman" w:hAnsi="Times New Roman" w:cs="Times New Roman"/>
          <w:color w:val="auto"/>
        </w:rPr>
        <w:t>N</w:t>
      </w:r>
      <w:r w:rsidR="00E6470E" w:rsidRPr="00681805">
        <w:rPr>
          <w:rFonts w:ascii="Times New Roman" w:hAnsi="Times New Roman" w:cs="Times New Roman"/>
          <w:color w:val="auto"/>
        </w:rPr>
        <w:t>.</w:t>
      </w:r>
      <w:r w:rsidRPr="00681805">
        <w:rPr>
          <w:rFonts w:ascii="Times New Roman" w:hAnsi="Times New Roman" w:cs="Times New Roman"/>
          <w:color w:val="auto"/>
        </w:rPr>
        <w:t>A</w:t>
      </w:r>
      <w:r w:rsidR="00E6470E" w:rsidRPr="00681805">
        <w:rPr>
          <w:rFonts w:ascii="Times New Roman" w:hAnsi="Times New Roman" w:cs="Times New Roman"/>
          <w:color w:val="auto"/>
        </w:rPr>
        <w:t>.</w:t>
      </w:r>
      <w:r w:rsidRPr="00681805">
        <w:rPr>
          <w:rFonts w:ascii="Times New Roman" w:hAnsi="Times New Roman" w:cs="Times New Roman"/>
          <w:color w:val="auto"/>
        </w:rPr>
        <w:t>T</w:t>
      </w:r>
      <w:r w:rsidR="00E6470E" w:rsidRPr="00681805">
        <w:rPr>
          <w:rFonts w:ascii="Times New Roman" w:hAnsi="Times New Roman" w:cs="Times New Roman"/>
          <w:color w:val="auto"/>
        </w:rPr>
        <w:t>.</w:t>
      </w:r>
      <w:r w:rsidRPr="00681805">
        <w:rPr>
          <w:rFonts w:ascii="Times New Roman" w:hAnsi="Times New Roman" w:cs="Times New Roman"/>
          <w:color w:val="auto"/>
        </w:rPr>
        <w:t>D</w:t>
      </w:r>
      <w:r w:rsidR="00E6470E" w:rsidRPr="00681805">
        <w:rPr>
          <w:rFonts w:ascii="Times New Roman" w:hAnsi="Times New Roman" w:cs="Times New Roman"/>
          <w:color w:val="auto"/>
        </w:rPr>
        <w:t>.</w:t>
      </w:r>
      <w:r w:rsidRPr="00681805">
        <w:rPr>
          <w:rFonts w:ascii="Times New Roman" w:hAnsi="Times New Roman" w:cs="Times New Roman"/>
          <w:color w:val="auto"/>
        </w:rPr>
        <w:t>C</w:t>
      </w:r>
      <w:r w:rsidR="00E6470E" w:rsidRPr="00681805">
        <w:rPr>
          <w:rFonts w:ascii="Times New Roman" w:hAnsi="Times New Roman" w:cs="Times New Roman"/>
          <w:color w:val="auto"/>
        </w:rPr>
        <w:t>.</w:t>
      </w:r>
      <w:r w:rsidRPr="00681805">
        <w:rPr>
          <w:rFonts w:ascii="Times New Roman" w:hAnsi="Times New Roman" w:cs="Times New Roman"/>
          <w:color w:val="auto"/>
        </w:rPr>
        <w:t>U</w:t>
      </w:r>
      <w:r w:rsidR="0067192A" w:rsidRPr="00681805">
        <w:rPr>
          <w:rFonts w:ascii="Times New Roman" w:hAnsi="Times New Roman" w:cs="Times New Roman"/>
          <w:color w:val="auto"/>
        </w:rPr>
        <w:t>.</w:t>
      </w:r>
    </w:p>
    <w:p w14:paraId="0E5E4D01" w14:textId="77777777" w:rsidR="005F30E1" w:rsidRPr="00EE029B" w:rsidRDefault="005F30E1" w:rsidP="005F30E1">
      <w:pPr>
        <w:pStyle w:val="WW-Default"/>
        <w:ind w:firstLine="709"/>
        <w:jc w:val="both"/>
        <w:rPr>
          <w:rFonts w:ascii="Times New Roman" w:hAnsi="Times New Roman" w:cs="Times New Roman"/>
          <w:color w:val="auto"/>
          <w:lang w:val="ro-RO"/>
        </w:rPr>
      </w:pPr>
      <w:r w:rsidRPr="00EE029B">
        <w:rPr>
          <w:rFonts w:ascii="Times New Roman" w:hAnsi="Times New Roman" w:cs="Times New Roman"/>
          <w:b/>
          <w:color w:val="auto"/>
          <w:lang w:val="ro-RO"/>
        </w:rPr>
        <w:t>(4)</w:t>
      </w:r>
      <w:r w:rsidRPr="00EE029B">
        <w:rPr>
          <w:rFonts w:ascii="Times New Roman" w:hAnsi="Times New Roman" w:cs="Times New Roman"/>
          <w:color w:val="auto"/>
          <w:lang w:val="ro-RO"/>
        </w:rPr>
        <w:t xml:space="preserve"> Pentru funcția de </w:t>
      </w:r>
      <w:r w:rsidRPr="00C803A8">
        <w:rPr>
          <w:rFonts w:ascii="Times New Roman" w:hAnsi="Times New Roman" w:cs="Times New Roman"/>
          <w:b/>
          <w:bCs/>
          <w:color w:val="auto"/>
          <w:lang w:val="ro-RO"/>
        </w:rPr>
        <w:t>conferențiar universitar</w:t>
      </w:r>
      <w:r w:rsidRPr="00EE029B">
        <w:rPr>
          <w:rFonts w:ascii="Times New Roman" w:hAnsi="Times New Roman" w:cs="Times New Roman"/>
          <w:color w:val="auto"/>
          <w:lang w:val="ro-RO"/>
        </w:rPr>
        <w:t xml:space="preserve"> sunt necesare cumulativ:</w:t>
      </w:r>
    </w:p>
    <w:p w14:paraId="52BCCE0B" w14:textId="77777777" w:rsidR="005F30E1" w:rsidRPr="00EE029B" w:rsidRDefault="005F30E1" w:rsidP="005F30E1">
      <w:pPr>
        <w:pStyle w:val="WW-Default"/>
        <w:ind w:firstLine="709"/>
        <w:jc w:val="both"/>
        <w:rPr>
          <w:rFonts w:ascii="Times New Roman" w:hAnsi="Times New Roman" w:cs="Times New Roman"/>
          <w:color w:val="auto"/>
          <w:lang w:val="ro-RO"/>
        </w:rPr>
      </w:pPr>
      <w:r w:rsidRPr="00EE029B">
        <w:rPr>
          <w:rFonts w:ascii="Times New Roman" w:hAnsi="Times New Roman" w:cs="Times New Roman"/>
          <w:color w:val="auto"/>
          <w:lang w:val="ro-RO"/>
        </w:rPr>
        <w:t>a) deținerea diplomei de doctor;</w:t>
      </w:r>
    </w:p>
    <w:p w14:paraId="30395C0E" w14:textId="77777777" w:rsidR="005F30E1" w:rsidRPr="00EE029B" w:rsidRDefault="005F30E1" w:rsidP="000B5571">
      <w:pPr>
        <w:pStyle w:val="WW-Default"/>
        <w:ind w:left="709"/>
        <w:jc w:val="both"/>
        <w:rPr>
          <w:rFonts w:ascii="Times New Roman" w:hAnsi="Times New Roman" w:cs="Times New Roman"/>
          <w:color w:val="auto"/>
          <w:lang w:val="ro-RO"/>
        </w:rPr>
      </w:pPr>
      <w:r w:rsidRPr="00EE029B">
        <w:rPr>
          <w:rFonts w:ascii="Times New Roman" w:hAnsi="Times New Roman" w:cs="Times New Roman"/>
          <w:color w:val="auto"/>
          <w:lang w:val="ro-RO"/>
        </w:rPr>
        <w:t>b) îndeplinirea standardelor minimale naționale de ocupare a posturilor didactice, specifice funcției didactice de conferențiar universitar, aprobate prin ordin al ministrului, potrivit art. 219, alin. (1), lit. a) din Legea nr. 1/2011;</w:t>
      </w:r>
    </w:p>
    <w:p w14:paraId="238D59AF" w14:textId="77777777" w:rsidR="005F30E1" w:rsidRPr="00EE029B" w:rsidRDefault="005F30E1" w:rsidP="005F30E1">
      <w:pPr>
        <w:pStyle w:val="WW-Default"/>
        <w:jc w:val="both"/>
        <w:rPr>
          <w:rFonts w:ascii="Times New Roman" w:hAnsi="Times New Roman" w:cs="Times New Roman"/>
          <w:color w:val="auto"/>
          <w:lang w:val="ro-RO"/>
        </w:rPr>
      </w:pPr>
      <w:r w:rsidRPr="00EE029B">
        <w:rPr>
          <w:rFonts w:ascii="Times New Roman" w:hAnsi="Times New Roman" w:cs="Times New Roman"/>
          <w:color w:val="auto"/>
          <w:lang w:val="ro-RO"/>
        </w:rPr>
        <w:tab/>
      </w:r>
      <w:r w:rsidRPr="00EE029B">
        <w:rPr>
          <w:rFonts w:ascii="Times New Roman" w:hAnsi="Times New Roman" w:cs="Times New Roman"/>
          <w:b/>
          <w:color w:val="auto"/>
          <w:lang w:val="ro-RO"/>
        </w:rPr>
        <w:t>(5)</w:t>
      </w:r>
      <w:r w:rsidRPr="00EE029B">
        <w:rPr>
          <w:rFonts w:ascii="Times New Roman" w:hAnsi="Times New Roman" w:cs="Times New Roman"/>
          <w:color w:val="auto"/>
          <w:lang w:val="ro-RO"/>
        </w:rPr>
        <w:t xml:space="preserve"> Pentru funcția de </w:t>
      </w:r>
      <w:r w:rsidRPr="00C803A8">
        <w:rPr>
          <w:rFonts w:ascii="Times New Roman" w:hAnsi="Times New Roman" w:cs="Times New Roman"/>
          <w:b/>
          <w:bCs/>
          <w:color w:val="auto"/>
          <w:lang w:val="ro-RO"/>
        </w:rPr>
        <w:t>profesor universitar</w:t>
      </w:r>
      <w:r w:rsidRPr="00EE029B">
        <w:rPr>
          <w:rFonts w:ascii="Times New Roman" w:hAnsi="Times New Roman" w:cs="Times New Roman"/>
          <w:color w:val="auto"/>
          <w:lang w:val="ro-RO"/>
        </w:rPr>
        <w:t xml:space="preserve"> sunt necesare cumulativ:</w:t>
      </w:r>
    </w:p>
    <w:p w14:paraId="00B644D4" w14:textId="77777777" w:rsidR="005F30E1" w:rsidRPr="00EE029B" w:rsidRDefault="005F30E1" w:rsidP="005F30E1">
      <w:pPr>
        <w:pStyle w:val="WW-Default"/>
        <w:ind w:firstLine="709"/>
        <w:jc w:val="both"/>
        <w:rPr>
          <w:rFonts w:ascii="Times New Roman" w:hAnsi="Times New Roman" w:cs="Times New Roman"/>
          <w:color w:val="auto"/>
          <w:lang w:val="ro-RO"/>
        </w:rPr>
      </w:pPr>
      <w:r w:rsidRPr="00EE029B">
        <w:rPr>
          <w:rFonts w:ascii="Times New Roman" w:hAnsi="Times New Roman" w:cs="Times New Roman"/>
          <w:color w:val="auto"/>
          <w:lang w:val="ro-RO"/>
        </w:rPr>
        <w:t>a) deținerea diplomei de doctor;</w:t>
      </w:r>
    </w:p>
    <w:p w14:paraId="6B7B199B" w14:textId="77777777" w:rsidR="005F30E1" w:rsidRPr="00EE029B" w:rsidRDefault="005F30E1" w:rsidP="005F30E1">
      <w:pPr>
        <w:pStyle w:val="WW-Default"/>
        <w:ind w:firstLine="709"/>
        <w:jc w:val="both"/>
        <w:rPr>
          <w:rFonts w:ascii="Times New Roman" w:hAnsi="Times New Roman" w:cs="Times New Roman"/>
          <w:color w:val="auto"/>
          <w:lang w:val="ro-RO"/>
        </w:rPr>
      </w:pPr>
      <w:r w:rsidRPr="00EE029B">
        <w:rPr>
          <w:rFonts w:ascii="Times New Roman" w:hAnsi="Times New Roman" w:cs="Times New Roman"/>
          <w:color w:val="auto"/>
          <w:lang w:val="ro-RO"/>
        </w:rPr>
        <w:t>b) deținerea calității de conducător de doctorat</w:t>
      </w:r>
      <w:r w:rsidR="00D54B8A">
        <w:rPr>
          <w:rFonts w:ascii="Times New Roman" w:hAnsi="Times New Roman" w:cs="Times New Roman"/>
          <w:color w:val="auto"/>
          <w:lang w:val="ro-RO"/>
        </w:rPr>
        <w:t xml:space="preserve"> </w:t>
      </w:r>
      <w:r w:rsidR="00D54B8A" w:rsidRPr="00681805">
        <w:rPr>
          <w:rFonts w:ascii="Times New Roman" w:hAnsi="Times New Roman" w:cs="Times New Roman"/>
          <w:color w:val="auto"/>
          <w:lang w:val="ro-RO"/>
        </w:rPr>
        <w:t>sau deținerea atestatului de abilitare</w:t>
      </w:r>
      <w:r w:rsidRPr="00EE029B">
        <w:rPr>
          <w:rFonts w:ascii="Times New Roman" w:hAnsi="Times New Roman" w:cs="Times New Roman"/>
          <w:color w:val="auto"/>
          <w:lang w:val="ro-RO"/>
        </w:rPr>
        <w:t>;</w:t>
      </w:r>
    </w:p>
    <w:p w14:paraId="6C925009" w14:textId="77777777" w:rsidR="005F30E1" w:rsidRPr="00EE029B" w:rsidRDefault="005F30E1" w:rsidP="000B5571">
      <w:pPr>
        <w:pStyle w:val="WW-Default"/>
        <w:ind w:left="709"/>
        <w:jc w:val="both"/>
        <w:rPr>
          <w:rFonts w:ascii="Times New Roman" w:hAnsi="Times New Roman" w:cs="Times New Roman"/>
          <w:color w:val="auto"/>
          <w:lang w:val="ro-RO"/>
        </w:rPr>
      </w:pPr>
      <w:r w:rsidRPr="00EE029B">
        <w:rPr>
          <w:rFonts w:ascii="Times New Roman" w:hAnsi="Times New Roman" w:cs="Times New Roman"/>
          <w:color w:val="auto"/>
          <w:lang w:val="ro-RO"/>
        </w:rPr>
        <w:t>c) îndeplinirea standardelor minimale naționale de ocupare a posturilor didactice, specifice funcției didactice de profesor universitar, aprobate prin ordin al ministrului, potrivit art. 219, alin. (1</w:t>
      </w:r>
      <w:r w:rsidR="00EE029B">
        <w:rPr>
          <w:rFonts w:ascii="Times New Roman" w:hAnsi="Times New Roman" w:cs="Times New Roman"/>
          <w:color w:val="auto"/>
          <w:lang w:val="ro-RO"/>
        </w:rPr>
        <w:t>), lit. a) din Legea nr. 1/2011.</w:t>
      </w:r>
    </w:p>
    <w:p w14:paraId="441550E5" w14:textId="77777777" w:rsidR="005F30E1" w:rsidRPr="00EE029B" w:rsidRDefault="005F30E1" w:rsidP="00967062">
      <w:pPr>
        <w:pStyle w:val="WW-Default"/>
        <w:widowControl/>
        <w:jc w:val="both"/>
        <w:rPr>
          <w:rFonts w:ascii="Times New Roman" w:hAnsi="Times New Roman" w:cs="Times New Roman"/>
          <w:b/>
          <w:bCs/>
          <w:color w:val="auto"/>
          <w:sz w:val="28"/>
          <w:szCs w:val="28"/>
          <w:lang w:val="ro-RO"/>
        </w:rPr>
      </w:pPr>
    </w:p>
    <w:p w14:paraId="00CD4320" w14:textId="77777777" w:rsidR="006C594B" w:rsidRPr="00C97963" w:rsidRDefault="006C594B" w:rsidP="00967062">
      <w:pPr>
        <w:pStyle w:val="WW-Default"/>
        <w:widowControl/>
        <w:jc w:val="both"/>
        <w:rPr>
          <w:rFonts w:ascii="Times New Roman" w:hAnsi="Times New Roman" w:cs="Times New Roman"/>
          <w:lang w:val="ro-RO"/>
        </w:rPr>
      </w:pPr>
      <w:r w:rsidRPr="00C97963">
        <w:rPr>
          <w:rFonts w:ascii="Times New Roman" w:hAnsi="Times New Roman" w:cs="Times New Roman"/>
          <w:b/>
          <w:bCs/>
          <w:sz w:val="28"/>
          <w:szCs w:val="28"/>
          <w:lang w:val="ro-RO"/>
        </w:rPr>
        <w:t xml:space="preserve">Art. </w:t>
      </w:r>
      <w:r w:rsidR="00E620B6">
        <w:rPr>
          <w:rFonts w:ascii="Times New Roman" w:hAnsi="Times New Roman" w:cs="Times New Roman"/>
          <w:b/>
          <w:bCs/>
          <w:color w:val="0D0D0D"/>
          <w:sz w:val="28"/>
          <w:szCs w:val="28"/>
          <w:lang w:val="ro-RO"/>
        </w:rPr>
        <w:t>6.</w:t>
      </w:r>
      <w:r w:rsidRPr="00C97963">
        <w:rPr>
          <w:rFonts w:ascii="Times New Roman" w:hAnsi="Times New Roman" w:cs="Times New Roman"/>
          <w:b/>
          <w:bCs/>
          <w:color w:val="FF0000"/>
          <w:sz w:val="28"/>
          <w:szCs w:val="28"/>
          <w:lang w:val="ro-RO"/>
        </w:rPr>
        <w:t xml:space="preserve"> </w:t>
      </w:r>
      <w:r w:rsidRPr="00C97963">
        <w:rPr>
          <w:rFonts w:ascii="Times New Roman" w:hAnsi="Times New Roman" w:cs="Times New Roman"/>
          <w:b/>
          <w:bCs/>
          <w:lang w:val="ro-RO"/>
        </w:rPr>
        <w:t xml:space="preserve">(1) </w:t>
      </w:r>
      <w:r w:rsidRPr="00C97963">
        <w:rPr>
          <w:rFonts w:ascii="Times New Roman" w:hAnsi="Times New Roman" w:cs="Times New Roman"/>
          <w:lang w:val="ro-RO"/>
        </w:rPr>
        <w:t>În vederea înscrierii la concursul pentru ocuparea unui post didactic candidatul întocmeşte un dosar care</w:t>
      </w:r>
      <w:r w:rsidR="00F20497" w:rsidRPr="00C97963">
        <w:rPr>
          <w:rFonts w:ascii="Times New Roman" w:hAnsi="Times New Roman" w:cs="Times New Roman"/>
          <w:lang w:val="ro-RO"/>
        </w:rPr>
        <w:t xml:space="preserve"> conţine </w:t>
      </w:r>
      <w:r w:rsidR="00367741">
        <w:rPr>
          <w:rFonts w:ascii="Times New Roman" w:hAnsi="Times New Roman" w:cs="Times New Roman"/>
          <w:lang w:val="ro-RO"/>
        </w:rPr>
        <w:t>următoarele documente (</w:t>
      </w:r>
      <w:r w:rsidR="00367741" w:rsidRPr="00367741">
        <w:rPr>
          <w:rFonts w:ascii="Times New Roman" w:hAnsi="Times New Roman" w:cs="Times New Roman"/>
          <w:i/>
          <w:lang w:val="ro-RO"/>
        </w:rPr>
        <w:t>Anexa 2</w:t>
      </w:r>
      <w:r w:rsidR="00367741">
        <w:rPr>
          <w:rFonts w:ascii="Times New Roman" w:hAnsi="Times New Roman" w:cs="Times New Roman"/>
          <w:lang w:val="ro-RO"/>
        </w:rPr>
        <w:t>):</w:t>
      </w:r>
    </w:p>
    <w:p w14:paraId="5D94E59C" w14:textId="77777777" w:rsidR="006C594B" w:rsidRPr="00C97963" w:rsidRDefault="006C594B" w:rsidP="00367741">
      <w:pPr>
        <w:numPr>
          <w:ilvl w:val="0"/>
          <w:numId w:val="14"/>
        </w:numPr>
        <w:spacing w:after="0" w:line="240" w:lineRule="auto"/>
        <w:ind w:left="900" w:hanging="270"/>
        <w:jc w:val="both"/>
        <w:rPr>
          <w:rFonts w:ascii="Times New Roman" w:hAnsi="Times New Roman" w:cs="Times New Roman"/>
          <w:sz w:val="24"/>
          <w:szCs w:val="24"/>
        </w:rPr>
      </w:pPr>
      <w:r w:rsidRPr="00C97963">
        <w:rPr>
          <w:rFonts w:ascii="Times New Roman" w:hAnsi="Times New Roman" w:cs="Times New Roman"/>
          <w:sz w:val="24"/>
          <w:szCs w:val="24"/>
        </w:rPr>
        <w:t>Cererea de înscriere la concurs, semnată de candidat</w:t>
      </w:r>
      <w:r w:rsidR="004A0C7F" w:rsidRPr="00C97963">
        <w:rPr>
          <w:rFonts w:ascii="Times New Roman" w:hAnsi="Times New Roman" w:cs="Times New Roman"/>
          <w:sz w:val="24"/>
          <w:szCs w:val="24"/>
        </w:rPr>
        <w:t>,</w:t>
      </w:r>
      <w:r w:rsidRPr="00C97963">
        <w:rPr>
          <w:rFonts w:ascii="Times New Roman" w:hAnsi="Times New Roman" w:cs="Times New Roman"/>
          <w:sz w:val="24"/>
          <w:szCs w:val="24"/>
        </w:rPr>
        <w:t xml:space="preserve"> însoţită de o declaraţie pe proprie răspundere privind veridicitatea informaţiilor prezentate în dosar - model tip</w:t>
      </w:r>
      <w:r w:rsidR="00DB6B43" w:rsidRPr="00C97963">
        <w:rPr>
          <w:rFonts w:ascii="Times New Roman" w:hAnsi="Times New Roman" w:cs="Times New Roman"/>
          <w:sz w:val="24"/>
          <w:szCs w:val="24"/>
        </w:rPr>
        <w:t xml:space="preserve"> (</w:t>
      </w:r>
      <w:r w:rsidR="00DB6B43" w:rsidRPr="00367741">
        <w:rPr>
          <w:rFonts w:ascii="Times New Roman" w:hAnsi="Times New Roman" w:cs="Times New Roman"/>
          <w:i/>
          <w:sz w:val="24"/>
          <w:szCs w:val="24"/>
        </w:rPr>
        <w:t>Anexa 1</w:t>
      </w:r>
      <w:r w:rsidR="00DB6B43" w:rsidRPr="00C97963">
        <w:rPr>
          <w:rFonts w:ascii="Times New Roman" w:hAnsi="Times New Roman" w:cs="Times New Roman"/>
          <w:sz w:val="24"/>
          <w:szCs w:val="24"/>
        </w:rPr>
        <w:t>)</w:t>
      </w:r>
      <w:r w:rsidR="00D56CCA">
        <w:rPr>
          <w:rFonts w:ascii="Times New Roman" w:hAnsi="Times New Roman" w:cs="Times New Roman"/>
          <w:sz w:val="24"/>
          <w:szCs w:val="24"/>
        </w:rPr>
        <w:t>;</w:t>
      </w:r>
    </w:p>
    <w:p w14:paraId="34397A59" w14:textId="77777777" w:rsidR="006C594B" w:rsidRPr="00C97963" w:rsidRDefault="006C594B" w:rsidP="00367741">
      <w:pPr>
        <w:numPr>
          <w:ilvl w:val="0"/>
          <w:numId w:val="14"/>
        </w:numPr>
        <w:spacing w:after="0" w:line="240" w:lineRule="auto"/>
        <w:ind w:left="900" w:hanging="270"/>
        <w:jc w:val="both"/>
        <w:rPr>
          <w:rFonts w:ascii="Times New Roman" w:hAnsi="Times New Roman" w:cs="Times New Roman"/>
          <w:sz w:val="24"/>
          <w:szCs w:val="24"/>
        </w:rPr>
      </w:pPr>
      <w:r w:rsidRPr="00C97963">
        <w:rPr>
          <w:rFonts w:ascii="Times New Roman" w:hAnsi="Times New Roman" w:cs="Times New Roman"/>
          <w:sz w:val="24"/>
          <w:szCs w:val="24"/>
        </w:rPr>
        <w:t>Curriculum vitae</w:t>
      </w:r>
      <w:r w:rsidR="00F20497" w:rsidRPr="00C97963">
        <w:rPr>
          <w:rFonts w:ascii="Times New Roman" w:hAnsi="Times New Roman" w:cs="Times New Roman"/>
          <w:sz w:val="24"/>
          <w:szCs w:val="24"/>
        </w:rPr>
        <w:t>,</w:t>
      </w:r>
      <w:r w:rsidRPr="00C97963">
        <w:rPr>
          <w:rFonts w:ascii="Times New Roman" w:hAnsi="Times New Roman" w:cs="Times New Roman"/>
          <w:sz w:val="24"/>
          <w:szCs w:val="24"/>
        </w:rPr>
        <w:t xml:space="preserve"> conf</w:t>
      </w:r>
      <w:r w:rsidR="00D56CCA">
        <w:rPr>
          <w:rFonts w:ascii="Times New Roman" w:hAnsi="Times New Roman" w:cs="Times New Roman"/>
          <w:sz w:val="24"/>
          <w:szCs w:val="24"/>
        </w:rPr>
        <w:t>orm Metodologiei cadru, art. 14;</w:t>
      </w:r>
    </w:p>
    <w:p w14:paraId="1C17841F" w14:textId="77777777" w:rsidR="006C594B" w:rsidRPr="00C97963" w:rsidRDefault="00A43FE0" w:rsidP="00367741">
      <w:pPr>
        <w:numPr>
          <w:ilvl w:val="0"/>
          <w:numId w:val="14"/>
        </w:numPr>
        <w:spacing w:after="0"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 xml:space="preserve">Lista de lucrări, </w:t>
      </w:r>
      <w:r w:rsidR="006C594B" w:rsidRPr="00C97963">
        <w:rPr>
          <w:rFonts w:ascii="Times New Roman" w:hAnsi="Times New Roman" w:cs="Times New Roman"/>
          <w:sz w:val="24"/>
          <w:szCs w:val="24"/>
        </w:rPr>
        <w:t>conf</w:t>
      </w:r>
      <w:r w:rsidR="00D56CCA">
        <w:rPr>
          <w:rFonts w:ascii="Times New Roman" w:hAnsi="Times New Roman" w:cs="Times New Roman"/>
          <w:sz w:val="24"/>
          <w:szCs w:val="24"/>
        </w:rPr>
        <w:t>orm Metodologiei cadru, art. 15;</w:t>
      </w:r>
    </w:p>
    <w:p w14:paraId="4D34604B" w14:textId="77777777" w:rsidR="006C594B" w:rsidRPr="00541DD4" w:rsidRDefault="006C594B" w:rsidP="00367741">
      <w:pPr>
        <w:pStyle w:val="ListParagraph"/>
        <w:numPr>
          <w:ilvl w:val="0"/>
          <w:numId w:val="14"/>
        </w:numPr>
        <w:autoSpaceDE w:val="0"/>
        <w:autoSpaceDN w:val="0"/>
        <w:adjustRightInd w:val="0"/>
        <w:spacing w:after="0" w:line="240" w:lineRule="auto"/>
        <w:ind w:left="900" w:hanging="270"/>
        <w:jc w:val="both"/>
        <w:rPr>
          <w:rFonts w:ascii="Times New Roman" w:hAnsi="Times New Roman" w:cs="Times New Roman"/>
          <w:sz w:val="24"/>
          <w:szCs w:val="24"/>
        </w:rPr>
      </w:pPr>
      <w:r w:rsidRPr="00541DD4">
        <w:rPr>
          <w:rFonts w:ascii="Times New Roman" w:hAnsi="Times New Roman" w:cs="Times New Roman"/>
          <w:sz w:val="24"/>
          <w:szCs w:val="24"/>
        </w:rPr>
        <w:t xml:space="preserve">Fişa de verificare a îndeplinirii standardelor minimale </w:t>
      </w:r>
      <w:r w:rsidR="00541DD4" w:rsidRPr="00541DD4">
        <w:rPr>
          <w:rFonts w:ascii="Times New Roman" w:hAnsi="Times New Roman" w:cs="Times New Roman"/>
          <w:sz w:val="24"/>
          <w:szCs w:val="24"/>
        </w:rPr>
        <w:t>pentru ocup</w:t>
      </w:r>
      <w:r w:rsidR="00541DD4">
        <w:rPr>
          <w:rFonts w:ascii="Times New Roman" w:hAnsi="Times New Roman" w:cs="Times New Roman"/>
          <w:sz w:val="24"/>
          <w:szCs w:val="24"/>
        </w:rPr>
        <w:t>area</w:t>
      </w:r>
      <w:r w:rsidR="00A43FE0" w:rsidRPr="00541DD4">
        <w:rPr>
          <w:rFonts w:ascii="Times New Roman" w:hAnsi="Times New Roman" w:cs="Times New Roman"/>
          <w:sz w:val="24"/>
          <w:szCs w:val="24"/>
        </w:rPr>
        <w:t xml:space="preserve"> postului</w:t>
      </w:r>
      <w:r w:rsidR="00977C0F">
        <w:rPr>
          <w:rFonts w:ascii="Times New Roman" w:hAnsi="Times New Roman" w:cs="Times New Roman"/>
          <w:sz w:val="24"/>
          <w:szCs w:val="24"/>
        </w:rPr>
        <w:t>,</w:t>
      </w:r>
      <w:r w:rsidR="00541DD4" w:rsidRPr="00541DD4">
        <w:rPr>
          <w:rFonts w:ascii="Times New Roman" w:hAnsi="Times New Roman" w:cs="Times New Roman"/>
        </w:rPr>
        <w:t xml:space="preserve"> </w:t>
      </w:r>
      <w:r w:rsidR="00DB6B43" w:rsidRPr="00541DD4">
        <w:rPr>
          <w:rFonts w:ascii="Times New Roman" w:hAnsi="Times New Roman" w:cs="Times New Roman"/>
          <w:sz w:val="24"/>
          <w:szCs w:val="24"/>
        </w:rPr>
        <w:t>(</w:t>
      </w:r>
      <w:r w:rsidR="00DB6B43" w:rsidRPr="00367741">
        <w:rPr>
          <w:rFonts w:ascii="Times New Roman" w:hAnsi="Times New Roman" w:cs="Times New Roman"/>
          <w:i/>
          <w:sz w:val="24"/>
          <w:szCs w:val="24"/>
        </w:rPr>
        <w:t>Anexa 3</w:t>
      </w:r>
      <w:r w:rsidR="00DB6B43" w:rsidRPr="00541DD4">
        <w:rPr>
          <w:rFonts w:ascii="Times New Roman" w:hAnsi="Times New Roman" w:cs="Times New Roman"/>
          <w:sz w:val="24"/>
          <w:szCs w:val="24"/>
        </w:rPr>
        <w:t>)</w:t>
      </w:r>
      <w:r w:rsidR="00D56CCA">
        <w:rPr>
          <w:rFonts w:ascii="Times New Roman" w:hAnsi="Times New Roman" w:cs="Times New Roman"/>
          <w:sz w:val="24"/>
          <w:szCs w:val="24"/>
        </w:rPr>
        <w:t>;</w:t>
      </w:r>
    </w:p>
    <w:p w14:paraId="6D5EFE93" w14:textId="77777777" w:rsidR="006C594B" w:rsidRDefault="006C594B" w:rsidP="00367741">
      <w:pPr>
        <w:numPr>
          <w:ilvl w:val="0"/>
          <w:numId w:val="14"/>
        </w:numPr>
        <w:spacing w:after="0" w:line="240" w:lineRule="auto"/>
        <w:ind w:left="900" w:hanging="270"/>
        <w:jc w:val="both"/>
        <w:rPr>
          <w:rFonts w:ascii="Times New Roman" w:hAnsi="Times New Roman" w:cs="Times New Roman"/>
          <w:sz w:val="24"/>
          <w:szCs w:val="24"/>
        </w:rPr>
      </w:pPr>
      <w:r w:rsidRPr="00EE31D6">
        <w:rPr>
          <w:rFonts w:ascii="Times New Roman" w:hAnsi="Times New Roman" w:cs="Times New Roman"/>
          <w:sz w:val="24"/>
          <w:szCs w:val="24"/>
        </w:rPr>
        <w:t xml:space="preserve">Copia </w:t>
      </w:r>
      <w:r w:rsidRPr="00C97963">
        <w:rPr>
          <w:rFonts w:ascii="Times New Roman" w:hAnsi="Times New Roman" w:cs="Times New Roman"/>
          <w:sz w:val="24"/>
          <w:szCs w:val="24"/>
        </w:rPr>
        <w:t xml:space="preserve">diplomei de doctor </w:t>
      </w:r>
      <w:r w:rsidR="00367741">
        <w:rPr>
          <w:rFonts w:ascii="Times New Roman" w:hAnsi="Times New Roman" w:cs="Times New Roman"/>
          <w:sz w:val="24"/>
          <w:szCs w:val="24"/>
        </w:rPr>
        <w:t xml:space="preserve">în științe </w:t>
      </w:r>
      <w:r w:rsidRPr="00C97963">
        <w:rPr>
          <w:rFonts w:ascii="Times New Roman" w:hAnsi="Times New Roman" w:cs="Times New Roman"/>
          <w:sz w:val="24"/>
          <w:szCs w:val="24"/>
        </w:rPr>
        <w:t xml:space="preserve">şi, în cazul în care </w:t>
      </w:r>
      <w:r w:rsidR="00367741">
        <w:rPr>
          <w:rFonts w:ascii="Times New Roman" w:hAnsi="Times New Roman" w:cs="Times New Roman"/>
          <w:sz w:val="24"/>
          <w:szCs w:val="24"/>
        </w:rPr>
        <w:t>aceasta</w:t>
      </w:r>
      <w:r w:rsidRPr="00C97963">
        <w:rPr>
          <w:rFonts w:ascii="Times New Roman" w:hAnsi="Times New Roman" w:cs="Times New Roman"/>
          <w:sz w:val="24"/>
          <w:szCs w:val="24"/>
        </w:rPr>
        <w:t xml:space="preserve"> a fost obţinută în străinătate, atestatul de recunoaştere sau echivalare</w:t>
      </w:r>
      <w:r w:rsidR="00F15CE8">
        <w:rPr>
          <w:rFonts w:ascii="Times New Roman" w:hAnsi="Times New Roman" w:cs="Times New Roman"/>
          <w:sz w:val="24"/>
          <w:szCs w:val="24"/>
        </w:rPr>
        <w:t xml:space="preserve"> </w:t>
      </w:r>
      <w:r w:rsidRPr="00C97963">
        <w:rPr>
          <w:rFonts w:ascii="Times New Roman" w:hAnsi="Times New Roman" w:cs="Times New Roman"/>
          <w:sz w:val="24"/>
          <w:szCs w:val="24"/>
        </w:rPr>
        <w:t>a acesteia de către statul român</w:t>
      </w:r>
      <w:r w:rsidR="00442C08">
        <w:rPr>
          <w:rFonts w:ascii="Times New Roman" w:hAnsi="Times New Roman" w:cs="Times New Roman"/>
          <w:sz w:val="24"/>
          <w:szCs w:val="24"/>
        </w:rPr>
        <w:t xml:space="preserve"> </w:t>
      </w:r>
      <w:r w:rsidR="00442C08" w:rsidRPr="0028226C">
        <w:rPr>
          <w:rFonts w:ascii="Times New Roman" w:hAnsi="Times New Roman" w:cs="Times New Roman"/>
          <w:sz w:val="24"/>
          <w:szCs w:val="24"/>
        </w:rPr>
        <w:t>- se va prezenta documentul în original pentru conformitate</w:t>
      </w:r>
      <w:r w:rsidR="00D56CCA">
        <w:rPr>
          <w:rFonts w:ascii="Times New Roman" w:hAnsi="Times New Roman" w:cs="Times New Roman"/>
          <w:sz w:val="24"/>
          <w:szCs w:val="24"/>
        </w:rPr>
        <w:t>;</w:t>
      </w:r>
    </w:p>
    <w:p w14:paraId="70594BBB" w14:textId="77777777" w:rsidR="00DF7CE1" w:rsidRPr="0028226C" w:rsidRDefault="00367741" w:rsidP="00367741">
      <w:pPr>
        <w:numPr>
          <w:ilvl w:val="0"/>
          <w:numId w:val="14"/>
        </w:numPr>
        <w:spacing w:after="0"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Pentru posturile de profesor universitar, c</w:t>
      </w:r>
      <w:r w:rsidR="00DF7CE1" w:rsidRPr="0028226C">
        <w:rPr>
          <w:rFonts w:ascii="Times New Roman" w:hAnsi="Times New Roman" w:cs="Times New Roman"/>
          <w:sz w:val="24"/>
          <w:szCs w:val="24"/>
        </w:rPr>
        <w:t>opia ordinului ministrului care atestă abilitarea / dreptul de conducere de doctorat şi, în cazul în care a fost obţinut în străinătate, atestatul de recunoaştere sau echivalare</w:t>
      </w:r>
      <w:r w:rsidR="00A43FE0">
        <w:rPr>
          <w:rFonts w:ascii="Times New Roman" w:hAnsi="Times New Roman" w:cs="Times New Roman"/>
          <w:sz w:val="24"/>
          <w:szCs w:val="24"/>
        </w:rPr>
        <w:t xml:space="preserve"> </w:t>
      </w:r>
      <w:r w:rsidR="00DF7CE1" w:rsidRPr="0028226C">
        <w:rPr>
          <w:rFonts w:ascii="Times New Roman" w:hAnsi="Times New Roman" w:cs="Times New Roman"/>
          <w:sz w:val="24"/>
          <w:szCs w:val="24"/>
        </w:rPr>
        <w:t>a acestuia de către sta</w:t>
      </w:r>
      <w:r w:rsidR="00D56CCA">
        <w:rPr>
          <w:rFonts w:ascii="Times New Roman" w:hAnsi="Times New Roman" w:cs="Times New Roman"/>
          <w:sz w:val="24"/>
          <w:szCs w:val="24"/>
        </w:rPr>
        <w:t>tul român;</w:t>
      </w:r>
    </w:p>
    <w:p w14:paraId="2CBB285D" w14:textId="77777777" w:rsidR="006C594B" w:rsidRDefault="006C594B" w:rsidP="00367741">
      <w:pPr>
        <w:numPr>
          <w:ilvl w:val="0"/>
          <w:numId w:val="14"/>
        </w:numPr>
        <w:spacing w:after="0" w:line="240" w:lineRule="auto"/>
        <w:ind w:left="900" w:hanging="270"/>
        <w:jc w:val="both"/>
        <w:rPr>
          <w:rFonts w:ascii="Times New Roman" w:hAnsi="Times New Roman" w:cs="Times New Roman"/>
          <w:sz w:val="24"/>
          <w:szCs w:val="24"/>
        </w:rPr>
      </w:pPr>
      <w:r w:rsidRPr="00C97963">
        <w:rPr>
          <w:rFonts w:ascii="Times New Roman" w:hAnsi="Times New Roman" w:cs="Times New Roman"/>
          <w:sz w:val="24"/>
          <w:szCs w:val="24"/>
        </w:rPr>
        <w:t>Rezumatul tezei de doctorat</w:t>
      </w:r>
      <w:r w:rsidR="00DF7CE1">
        <w:rPr>
          <w:rFonts w:ascii="Times New Roman" w:hAnsi="Times New Roman" w:cs="Times New Roman"/>
          <w:sz w:val="24"/>
          <w:szCs w:val="24"/>
        </w:rPr>
        <w:t xml:space="preserve"> și</w:t>
      </w:r>
      <w:r w:rsidR="00367741">
        <w:rPr>
          <w:rFonts w:ascii="Times New Roman" w:hAnsi="Times New Roman" w:cs="Times New Roman"/>
          <w:sz w:val="24"/>
          <w:szCs w:val="24"/>
        </w:rPr>
        <w:t>, după caz,</w:t>
      </w:r>
      <w:r w:rsidR="00DF7CE1">
        <w:rPr>
          <w:rFonts w:ascii="Times New Roman" w:hAnsi="Times New Roman" w:cs="Times New Roman"/>
          <w:sz w:val="24"/>
          <w:szCs w:val="24"/>
        </w:rPr>
        <w:t xml:space="preserve"> a tezei de abilitare</w:t>
      </w:r>
      <w:r w:rsidRPr="00C97963">
        <w:rPr>
          <w:rFonts w:ascii="Times New Roman" w:hAnsi="Times New Roman" w:cs="Times New Roman"/>
          <w:sz w:val="24"/>
          <w:szCs w:val="24"/>
        </w:rPr>
        <w:t>, pe maxim o pagină</w:t>
      </w:r>
      <w:r w:rsidR="00DF7CE1">
        <w:rPr>
          <w:rFonts w:ascii="Times New Roman" w:hAnsi="Times New Roman" w:cs="Times New Roman"/>
          <w:sz w:val="24"/>
          <w:szCs w:val="24"/>
        </w:rPr>
        <w:t xml:space="preserve"> fiecare</w:t>
      </w:r>
      <w:r w:rsidRPr="00C97963">
        <w:rPr>
          <w:rFonts w:ascii="Times New Roman" w:hAnsi="Times New Roman" w:cs="Times New Roman"/>
          <w:sz w:val="24"/>
          <w:szCs w:val="24"/>
        </w:rPr>
        <w:t>, în limba română şi</w:t>
      </w:r>
      <w:r w:rsidR="00367741">
        <w:rPr>
          <w:rFonts w:ascii="Times New Roman" w:hAnsi="Times New Roman" w:cs="Times New Roman"/>
          <w:sz w:val="24"/>
          <w:szCs w:val="24"/>
        </w:rPr>
        <w:t xml:space="preserve"> în </w:t>
      </w:r>
      <w:r w:rsidR="00D56CCA">
        <w:rPr>
          <w:rFonts w:ascii="Times New Roman" w:hAnsi="Times New Roman" w:cs="Times New Roman"/>
          <w:sz w:val="24"/>
          <w:szCs w:val="24"/>
        </w:rPr>
        <w:t>limba engleză;</w:t>
      </w:r>
    </w:p>
    <w:p w14:paraId="23085320" w14:textId="77777777" w:rsidR="00DF7CE1" w:rsidRDefault="007D2663" w:rsidP="00367741">
      <w:pPr>
        <w:numPr>
          <w:ilvl w:val="0"/>
          <w:numId w:val="14"/>
        </w:numPr>
        <w:spacing w:after="0" w:line="240" w:lineRule="auto"/>
        <w:ind w:left="900" w:hanging="270"/>
        <w:jc w:val="both"/>
        <w:rPr>
          <w:rFonts w:ascii="Times New Roman" w:hAnsi="Times New Roman" w:cs="Times New Roman"/>
          <w:sz w:val="24"/>
          <w:szCs w:val="24"/>
        </w:rPr>
      </w:pPr>
      <w:r w:rsidRPr="0028226C">
        <w:rPr>
          <w:rFonts w:ascii="Times New Roman" w:hAnsi="Times New Roman" w:cs="Times New Roman"/>
          <w:sz w:val="24"/>
          <w:szCs w:val="24"/>
          <w:lang w:eastAsia="en-US"/>
        </w:rPr>
        <w:t>D</w:t>
      </w:r>
      <w:r w:rsidR="006C594B" w:rsidRPr="0028226C">
        <w:rPr>
          <w:rFonts w:ascii="Times New Roman" w:hAnsi="Times New Roman" w:cs="Times New Roman"/>
          <w:sz w:val="24"/>
          <w:szCs w:val="24"/>
          <w:lang w:eastAsia="en-US"/>
        </w:rPr>
        <w:t xml:space="preserve">eclarație pe propria răspundere </w:t>
      </w:r>
      <w:r w:rsidR="00367741">
        <w:rPr>
          <w:rFonts w:ascii="Times New Roman" w:hAnsi="Times New Roman" w:cs="Times New Roman"/>
          <w:sz w:val="24"/>
          <w:szCs w:val="24"/>
          <w:lang w:eastAsia="en-US"/>
        </w:rPr>
        <w:t>că nu se află în nicio situație</w:t>
      </w:r>
      <w:r w:rsidR="006C594B" w:rsidRPr="0028226C">
        <w:rPr>
          <w:rFonts w:ascii="Times New Roman" w:hAnsi="Times New Roman" w:cs="Times New Roman"/>
          <w:sz w:val="24"/>
          <w:szCs w:val="24"/>
          <w:lang w:eastAsia="en-US"/>
        </w:rPr>
        <w:t xml:space="preserve"> de incompatibilitate</w:t>
      </w:r>
      <w:r w:rsidR="00367741">
        <w:rPr>
          <w:rFonts w:ascii="Times New Roman" w:hAnsi="Times New Roman" w:cs="Times New Roman"/>
          <w:sz w:val="24"/>
          <w:szCs w:val="24"/>
          <w:lang w:eastAsia="en-US"/>
        </w:rPr>
        <w:t xml:space="preserve"> prevăzută</w:t>
      </w:r>
      <w:r w:rsidR="00DF7CE1">
        <w:rPr>
          <w:rFonts w:ascii="Times New Roman" w:hAnsi="Times New Roman" w:cs="Times New Roman"/>
          <w:sz w:val="24"/>
          <w:szCs w:val="24"/>
          <w:lang w:eastAsia="en-US"/>
        </w:rPr>
        <w:t xml:space="preserve"> de Legea </w:t>
      </w:r>
      <w:r w:rsidR="00D75C73" w:rsidRPr="0028226C">
        <w:rPr>
          <w:rFonts w:ascii="Times New Roman" w:hAnsi="Times New Roman" w:cs="Times New Roman"/>
          <w:sz w:val="24"/>
          <w:szCs w:val="24"/>
          <w:lang w:eastAsia="en-US"/>
        </w:rPr>
        <w:t>1/2011</w:t>
      </w:r>
      <w:r w:rsidR="00DF7CE1">
        <w:rPr>
          <w:rFonts w:ascii="Times New Roman" w:hAnsi="Times New Roman" w:cs="Times New Roman"/>
          <w:sz w:val="24"/>
          <w:szCs w:val="24"/>
          <w:lang w:eastAsia="en-US"/>
        </w:rPr>
        <w:t xml:space="preserve"> (Legea Educației Naționale) și Metodologia - cadru</w:t>
      </w:r>
      <w:r w:rsidR="00D75C73" w:rsidRPr="0028226C">
        <w:rPr>
          <w:rFonts w:ascii="Times New Roman" w:hAnsi="Times New Roman" w:cs="Times New Roman"/>
          <w:sz w:val="24"/>
          <w:szCs w:val="24"/>
          <w:lang w:eastAsia="en-US"/>
        </w:rPr>
        <w:t xml:space="preserve"> </w:t>
      </w:r>
      <w:r w:rsidR="00D56CCA">
        <w:rPr>
          <w:rFonts w:ascii="Times New Roman" w:hAnsi="Times New Roman" w:cs="Times New Roman"/>
          <w:sz w:val="24"/>
          <w:szCs w:val="24"/>
          <w:lang w:eastAsia="en-US"/>
        </w:rPr>
        <w:t>emisă la nivel național;</w:t>
      </w:r>
    </w:p>
    <w:p w14:paraId="1169B637" w14:textId="77777777" w:rsidR="00DF7CE1" w:rsidRDefault="00367741" w:rsidP="00367741">
      <w:pPr>
        <w:numPr>
          <w:ilvl w:val="0"/>
          <w:numId w:val="14"/>
        </w:numPr>
        <w:spacing w:after="0"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Pentru posturile de profesor</w:t>
      </w:r>
      <w:r w:rsidRPr="0028226C">
        <w:rPr>
          <w:rFonts w:ascii="Times New Roman" w:hAnsi="Times New Roman" w:cs="Times New Roman"/>
          <w:sz w:val="24"/>
          <w:szCs w:val="24"/>
        </w:rPr>
        <w:t xml:space="preserve"> </w:t>
      </w:r>
      <w:r>
        <w:rPr>
          <w:rFonts w:ascii="Times New Roman" w:hAnsi="Times New Roman" w:cs="Times New Roman"/>
          <w:sz w:val="24"/>
          <w:szCs w:val="24"/>
        </w:rPr>
        <w:t>universitar, l</w:t>
      </w:r>
      <w:r w:rsidR="00DF7CE1" w:rsidRPr="0028226C">
        <w:rPr>
          <w:rFonts w:ascii="Times New Roman" w:hAnsi="Times New Roman" w:cs="Times New Roman"/>
          <w:sz w:val="24"/>
          <w:szCs w:val="24"/>
        </w:rPr>
        <w:t>ista referenților care conține cel puțin 3 nume și adrese de contact a</w:t>
      </w:r>
      <w:r w:rsidR="00DF7CE1">
        <w:rPr>
          <w:rFonts w:ascii="Times New Roman" w:hAnsi="Times New Roman" w:cs="Times New Roman"/>
          <w:sz w:val="24"/>
          <w:szCs w:val="24"/>
        </w:rPr>
        <w:t>le unor personalități din domeniul respectiv, din străinătate, care au acceptat să elaboreze scrisori de recomandare privitoare la calitățile profesionale ale candidatului (</w:t>
      </w:r>
      <w:r w:rsidR="00DF7CE1" w:rsidRPr="00367741">
        <w:rPr>
          <w:rFonts w:ascii="Times New Roman" w:hAnsi="Times New Roman" w:cs="Times New Roman"/>
          <w:i/>
          <w:sz w:val="24"/>
          <w:szCs w:val="24"/>
        </w:rPr>
        <w:t>Anexa 4</w:t>
      </w:r>
      <w:r w:rsidR="00D56CCA">
        <w:rPr>
          <w:rFonts w:ascii="Times New Roman" w:hAnsi="Times New Roman" w:cs="Times New Roman"/>
          <w:sz w:val="24"/>
          <w:szCs w:val="24"/>
        </w:rPr>
        <w:t>);</w:t>
      </w:r>
    </w:p>
    <w:p w14:paraId="1F800950" w14:textId="77777777" w:rsidR="00367741" w:rsidRDefault="00367741" w:rsidP="00367741">
      <w:pPr>
        <w:numPr>
          <w:ilvl w:val="0"/>
          <w:numId w:val="14"/>
        </w:numPr>
        <w:spacing w:after="0"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Pentru posturile de </w:t>
      </w:r>
      <w:r w:rsidR="00D56CCA">
        <w:rPr>
          <w:rFonts w:ascii="Times New Roman" w:hAnsi="Times New Roman" w:cs="Times New Roman"/>
          <w:sz w:val="24"/>
          <w:szCs w:val="24"/>
        </w:rPr>
        <w:t>conferențiar</w:t>
      </w:r>
      <w:r w:rsidRPr="0028226C">
        <w:rPr>
          <w:rFonts w:ascii="Times New Roman" w:hAnsi="Times New Roman" w:cs="Times New Roman"/>
          <w:sz w:val="24"/>
          <w:szCs w:val="24"/>
        </w:rPr>
        <w:t xml:space="preserve"> </w:t>
      </w:r>
      <w:r>
        <w:rPr>
          <w:rFonts w:ascii="Times New Roman" w:hAnsi="Times New Roman" w:cs="Times New Roman"/>
          <w:sz w:val="24"/>
          <w:szCs w:val="24"/>
        </w:rPr>
        <w:t>universitar, l</w:t>
      </w:r>
      <w:r w:rsidRPr="0028226C">
        <w:rPr>
          <w:rFonts w:ascii="Times New Roman" w:hAnsi="Times New Roman" w:cs="Times New Roman"/>
          <w:sz w:val="24"/>
          <w:szCs w:val="24"/>
        </w:rPr>
        <w:t>ista referenților care conține cel puțin 3 nume și adrese de contact a</w:t>
      </w:r>
      <w:r>
        <w:rPr>
          <w:rFonts w:ascii="Times New Roman" w:hAnsi="Times New Roman" w:cs="Times New Roman"/>
          <w:sz w:val="24"/>
          <w:szCs w:val="24"/>
        </w:rPr>
        <w:t xml:space="preserve">le unor personalități din domeniul respectiv, din </w:t>
      </w:r>
      <w:r w:rsidR="00D56CCA">
        <w:rPr>
          <w:rFonts w:ascii="Times New Roman" w:hAnsi="Times New Roman" w:cs="Times New Roman"/>
          <w:sz w:val="24"/>
          <w:szCs w:val="24"/>
        </w:rPr>
        <w:t xml:space="preserve">țară sau </w:t>
      </w:r>
      <w:r>
        <w:rPr>
          <w:rFonts w:ascii="Times New Roman" w:hAnsi="Times New Roman" w:cs="Times New Roman"/>
          <w:sz w:val="24"/>
          <w:szCs w:val="24"/>
        </w:rPr>
        <w:t>străinătate, care au acceptat să elaboreze scrisori de recomandare privitoare la calitățile profesionale ale candidatului</w:t>
      </w:r>
      <w:r w:rsidR="00D56CCA">
        <w:rPr>
          <w:rFonts w:ascii="Times New Roman" w:hAnsi="Times New Roman" w:cs="Times New Roman"/>
          <w:sz w:val="24"/>
          <w:szCs w:val="24"/>
        </w:rPr>
        <w:t xml:space="preserve"> (</w:t>
      </w:r>
      <w:r w:rsidR="00D56CCA" w:rsidRPr="00367741">
        <w:rPr>
          <w:rFonts w:ascii="Times New Roman" w:hAnsi="Times New Roman" w:cs="Times New Roman"/>
          <w:i/>
          <w:sz w:val="24"/>
          <w:szCs w:val="24"/>
        </w:rPr>
        <w:t>Anexa 4</w:t>
      </w:r>
      <w:r w:rsidR="00D56CCA">
        <w:rPr>
          <w:rFonts w:ascii="Times New Roman" w:hAnsi="Times New Roman" w:cs="Times New Roman"/>
          <w:sz w:val="24"/>
          <w:szCs w:val="24"/>
        </w:rPr>
        <w:t>);</w:t>
      </w:r>
    </w:p>
    <w:p w14:paraId="0DF217C9" w14:textId="77777777" w:rsidR="006C594B" w:rsidRPr="0028226C" w:rsidRDefault="006C594B" w:rsidP="00367741">
      <w:pPr>
        <w:numPr>
          <w:ilvl w:val="0"/>
          <w:numId w:val="14"/>
        </w:numPr>
        <w:spacing w:after="0" w:line="240" w:lineRule="auto"/>
        <w:ind w:left="900" w:hanging="270"/>
        <w:jc w:val="both"/>
        <w:rPr>
          <w:rFonts w:ascii="Times New Roman" w:hAnsi="Times New Roman" w:cs="Times New Roman"/>
          <w:sz w:val="24"/>
          <w:szCs w:val="24"/>
        </w:rPr>
      </w:pPr>
      <w:r w:rsidRPr="0028226C">
        <w:rPr>
          <w:rFonts w:ascii="Times New Roman" w:hAnsi="Times New Roman" w:cs="Times New Roman"/>
          <w:sz w:val="24"/>
          <w:szCs w:val="24"/>
        </w:rPr>
        <w:t xml:space="preserve">Copii ale altor diplome </w:t>
      </w:r>
      <w:r w:rsidR="00DF7CE1">
        <w:rPr>
          <w:rFonts w:ascii="Times New Roman" w:hAnsi="Times New Roman" w:cs="Times New Roman"/>
          <w:sz w:val="24"/>
          <w:szCs w:val="24"/>
        </w:rPr>
        <w:t xml:space="preserve"> sau atestate de recunoaștere </w:t>
      </w:r>
      <w:r w:rsidRPr="0028226C">
        <w:rPr>
          <w:rFonts w:ascii="Times New Roman" w:hAnsi="Times New Roman" w:cs="Times New Roman"/>
          <w:sz w:val="24"/>
          <w:szCs w:val="24"/>
        </w:rPr>
        <w:t>care atestă studiile candidatului: diploma de bacalau</w:t>
      </w:r>
      <w:r w:rsidR="00DF7CE1">
        <w:rPr>
          <w:rFonts w:ascii="Times New Roman" w:hAnsi="Times New Roman" w:cs="Times New Roman"/>
          <w:sz w:val="24"/>
          <w:szCs w:val="24"/>
        </w:rPr>
        <w:t>reat</w:t>
      </w:r>
      <w:r w:rsidRPr="0028226C">
        <w:rPr>
          <w:rFonts w:ascii="Times New Roman" w:hAnsi="Times New Roman" w:cs="Times New Roman"/>
          <w:sz w:val="24"/>
          <w:szCs w:val="24"/>
        </w:rPr>
        <w:t>, diplomă de lic</w:t>
      </w:r>
      <w:r w:rsidR="00DF7CE1">
        <w:rPr>
          <w:rFonts w:ascii="Times New Roman" w:hAnsi="Times New Roman" w:cs="Times New Roman"/>
          <w:sz w:val="24"/>
          <w:szCs w:val="24"/>
        </w:rPr>
        <w:t>enţă</w:t>
      </w:r>
      <w:r w:rsidRPr="0028226C">
        <w:rPr>
          <w:rFonts w:ascii="Times New Roman" w:hAnsi="Times New Roman" w:cs="Times New Roman"/>
          <w:sz w:val="24"/>
          <w:szCs w:val="24"/>
        </w:rPr>
        <w:t>, diplomă de ma</w:t>
      </w:r>
      <w:r w:rsidR="00DF7CE1">
        <w:rPr>
          <w:rFonts w:ascii="Times New Roman" w:hAnsi="Times New Roman" w:cs="Times New Roman"/>
          <w:sz w:val="24"/>
          <w:szCs w:val="24"/>
        </w:rPr>
        <w:t>ster</w:t>
      </w:r>
      <w:r w:rsidRPr="0028226C">
        <w:rPr>
          <w:rFonts w:ascii="Times New Roman" w:hAnsi="Times New Roman" w:cs="Times New Roman"/>
          <w:sz w:val="24"/>
          <w:szCs w:val="24"/>
        </w:rPr>
        <w:t xml:space="preserve"> - se vor prezenta documentele în original pentru conformitate</w:t>
      </w:r>
      <w:r w:rsidR="00D56CCA">
        <w:rPr>
          <w:rFonts w:ascii="Times New Roman" w:hAnsi="Times New Roman" w:cs="Times New Roman"/>
          <w:sz w:val="24"/>
          <w:szCs w:val="24"/>
        </w:rPr>
        <w:t>;</w:t>
      </w:r>
    </w:p>
    <w:p w14:paraId="1B8725B5" w14:textId="77777777" w:rsidR="006C594B" w:rsidRPr="0028226C" w:rsidRDefault="00442C08" w:rsidP="00367741">
      <w:pPr>
        <w:numPr>
          <w:ilvl w:val="0"/>
          <w:numId w:val="14"/>
        </w:numPr>
        <w:spacing w:after="0" w:line="240" w:lineRule="auto"/>
        <w:ind w:left="900" w:hanging="270"/>
        <w:jc w:val="both"/>
        <w:rPr>
          <w:rFonts w:ascii="Times New Roman" w:hAnsi="Times New Roman" w:cs="Times New Roman"/>
          <w:sz w:val="24"/>
          <w:szCs w:val="24"/>
        </w:rPr>
      </w:pPr>
      <w:r w:rsidRPr="0028226C">
        <w:rPr>
          <w:rFonts w:ascii="Times New Roman" w:hAnsi="Times New Roman" w:cs="Times New Roman"/>
          <w:sz w:val="24"/>
          <w:szCs w:val="24"/>
        </w:rPr>
        <w:t>Copii ale f</w:t>
      </w:r>
      <w:r w:rsidR="006C594B" w:rsidRPr="0028226C">
        <w:rPr>
          <w:rFonts w:ascii="Times New Roman" w:hAnsi="Times New Roman" w:cs="Times New Roman"/>
          <w:sz w:val="24"/>
          <w:szCs w:val="24"/>
        </w:rPr>
        <w:t>oil</w:t>
      </w:r>
      <w:r w:rsidRPr="0028226C">
        <w:rPr>
          <w:rFonts w:ascii="Times New Roman" w:hAnsi="Times New Roman" w:cs="Times New Roman"/>
          <w:sz w:val="24"/>
          <w:szCs w:val="24"/>
        </w:rPr>
        <w:t>or</w:t>
      </w:r>
      <w:r w:rsidR="006C594B" w:rsidRPr="0028226C">
        <w:rPr>
          <w:rFonts w:ascii="Times New Roman" w:hAnsi="Times New Roman" w:cs="Times New Roman"/>
          <w:sz w:val="24"/>
          <w:szCs w:val="24"/>
        </w:rPr>
        <w:t xml:space="preserve"> matricole, suplimente</w:t>
      </w:r>
      <w:r w:rsidRPr="0028226C">
        <w:rPr>
          <w:rFonts w:ascii="Times New Roman" w:hAnsi="Times New Roman" w:cs="Times New Roman"/>
          <w:sz w:val="24"/>
          <w:szCs w:val="24"/>
        </w:rPr>
        <w:t>lor</w:t>
      </w:r>
      <w:r w:rsidR="006C594B" w:rsidRPr="0028226C">
        <w:rPr>
          <w:rFonts w:ascii="Times New Roman" w:hAnsi="Times New Roman" w:cs="Times New Roman"/>
          <w:sz w:val="24"/>
          <w:szCs w:val="24"/>
        </w:rPr>
        <w:t xml:space="preserve"> de diplomă sau situaţiile şcolare eliberate pentru fiecare ciclu de studii - se vor prezenta documentele </w:t>
      </w:r>
      <w:r w:rsidR="00D56CCA">
        <w:rPr>
          <w:rFonts w:ascii="Times New Roman" w:hAnsi="Times New Roman" w:cs="Times New Roman"/>
          <w:sz w:val="24"/>
          <w:szCs w:val="24"/>
        </w:rPr>
        <w:t>în original pentru conformitate;</w:t>
      </w:r>
    </w:p>
    <w:p w14:paraId="2ABE4043" w14:textId="77777777" w:rsidR="006C594B" w:rsidRPr="0028226C" w:rsidRDefault="00DF7CE1" w:rsidP="00367741">
      <w:pPr>
        <w:numPr>
          <w:ilvl w:val="0"/>
          <w:numId w:val="14"/>
        </w:numPr>
        <w:spacing w:after="0"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Copia cărţii de identitate ori</w:t>
      </w:r>
      <w:r w:rsidR="006C594B" w:rsidRPr="0028226C">
        <w:rPr>
          <w:rFonts w:ascii="Times New Roman" w:hAnsi="Times New Roman" w:cs="Times New Roman"/>
          <w:sz w:val="24"/>
          <w:szCs w:val="24"/>
        </w:rPr>
        <w:t xml:space="preserve"> </w:t>
      </w:r>
      <w:r w:rsidR="00442C08" w:rsidRPr="0028226C">
        <w:rPr>
          <w:rFonts w:ascii="Times New Roman" w:hAnsi="Times New Roman" w:cs="Times New Roman"/>
          <w:sz w:val="24"/>
          <w:szCs w:val="24"/>
        </w:rPr>
        <w:t xml:space="preserve">a </w:t>
      </w:r>
      <w:r w:rsidR="006C594B" w:rsidRPr="0028226C">
        <w:rPr>
          <w:rFonts w:ascii="Times New Roman" w:hAnsi="Times New Roman" w:cs="Times New Roman"/>
          <w:sz w:val="24"/>
          <w:szCs w:val="24"/>
        </w:rPr>
        <w:t>pașaportului</w:t>
      </w:r>
      <w:r w:rsidR="00D56CCA">
        <w:rPr>
          <w:rFonts w:ascii="Times New Roman" w:hAnsi="Times New Roman" w:cs="Times New Roman"/>
          <w:sz w:val="24"/>
          <w:szCs w:val="24"/>
        </w:rPr>
        <w:t>,</w:t>
      </w:r>
      <w:r w:rsidR="006C594B" w:rsidRPr="0028226C">
        <w:rPr>
          <w:rFonts w:ascii="Times New Roman" w:hAnsi="Times New Roman" w:cs="Times New Roman"/>
          <w:sz w:val="24"/>
          <w:szCs w:val="24"/>
        </w:rPr>
        <w:t xml:space="preserve"> sau a altui document de identitate echivalent cărții de identitate ori pașaportului</w:t>
      </w:r>
      <w:r w:rsidR="00442C08" w:rsidRPr="0028226C">
        <w:rPr>
          <w:rFonts w:ascii="Times New Roman" w:hAnsi="Times New Roman" w:cs="Times New Roman"/>
          <w:sz w:val="24"/>
          <w:szCs w:val="24"/>
        </w:rPr>
        <w:t xml:space="preserve"> - se vor prezenta documentele în original pentru conformitate</w:t>
      </w:r>
      <w:r w:rsidR="00D56CCA">
        <w:rPr>
          <w:rFonts w:ascii="Times New Roman" w:hAnsi="Times New Roman" w:cs="Times New Roman"/>
          <w:sz w:val="24"/>
          <w:szCs w:val="24"/>
        </w:rPr>
        <w:t>;</w:t>
      </w:r>
    </w:p>
    <w:p w14:paraId="5FB403F5" w14:textId="77777777" w:rsidR="006C594B" w:rsidRPr="0028226C" w:rsidRDefault="006C594B" w:rsidP="00367741">
      <w:pPr>
        <w:numPr>
          <w:ilvl w:val="0"/>
          <w:numId w:val="14"/>
        </w:numPr>
        <w:spacing w:after="0" w:line="240" w:lineRule="auto"/>
        <w:ind w:left="900" w:hanging="270"/>
        <w:jc w:val="both"/>
        <w:rPr>
          <w:rFonts w:ascii="Times New Roman" w:hAnsi="Times New Roman" w:cs="Times New Roman"/>
          <w:sz w:val="24"/>
          <w:szCs w:val="24"/>
        </w:rPr>
      </w:pPr>
      <w:r w:rsidRPr="0028226C">
        <w:rPr>
          <w:rFonts w:ascii="Times New Roman" w:hAnsi="Times New Roman" w:cs="Times New Roman"/>
          <w:sz w:val="24"/>
          <w:szCs w:val="24"/>
        </w:rPr>
        <w:t xml:space="preserve">În cazul în care candidatul şi-a schimbat numele, copii </w:t>
      </w:r>
      <w:r w:rsidR="00DF7CE1">
        <w:rPr>
          <w:rFonts w:ascii="Times New Roman" w:hAnsi="Times New Roman" w:cs="Times New Roman"/>
          <w:sz w:val="24"/>
          <w:szCs w:val="24"/>
        </w:rPr>
        <w:t>ale</w:t>
      </w:r>
      <w:r w:rsidRPr="0028226C">
        <w:rPr>
          <w:rFonts w:ascii="Times New Roman" w:hAnsi="Times New Roman" w:cs="Times New Roman"/>
          <w:sz w:val="24"/>
          <w:szCs w:val="24"/>
        </w:rPr>
        <w:t xml:space="preserve"> documente</w:t>
      </w:r>
      <w:r w:rsidR="00DF7CE1">
        <w:rPr>
          <w:rFonts w:ascii="Times New Roman" w:hAnsi="Times New Roman" w:cs="Times New Roman"/>
          <w:sz w:val="24"/>
          <w:szCs w:val="24"/>
        </w:rPr>
        <w:t>lor</w:t>
      </w:r>
      <w:r w:rsidRPr="0028226C">
        <w:rPr>
          <w:rFonts w:ascii="Times New Roman" w:hAnsi="Times New Roman" w:cs="Times New Roman"/>
          <w:sz w:val="24"/>
          <w:szCs w:val="24"/>
        </w:rPr>
        <w:t xml:space="preserve"> care atestă schimbarea numelui - certificat de căsătorie sau dovada schimbării numelui</w:t>
      </w:r>
      <w:r w:rsidR="00442C08" w:rsidRPr="0028226C">
        <w:rPr>
          <w:rFonts w:ascii="Times New Roman" w:hAnsi="Times New Roman" w:cs="Times New Roman"/>
          <w:sz w:val="24"/>
          <w:szCs w:val="24"/>
        </w:rPr>
        <w:t xml:space="preserve"> - se vor prezenta documentele </w:t>
      </w:r>
      <w:r w:rsidR="00D56CCA">
        <w:rPr>
          <w:rFonts w:ascii="Times New Roman" w:hAnsi="Times New Roman" w:cs="Times New Roman"/>
          <w:sz w:val="24"/>
          <w:szCs w:val="24"/>
        </w:rPr>
        <w:t>în original pentru conformitate;</w:t>
      </w:r>
    </w:p>
    <w:p w14:paraId="1808C1FF" w14:textId="77777777" w:rsidR="006C594B" w:rsidRPr="0028226C" w:rsidRDefault="006C594B" w:rsidP="00367741">
      <w:pPr>
        <w:numPr>
          <w:ilvl w:val="0"/>
          <w:numId w:val="14"/>
        </w:numPr>
        <w:spacing w:after="0" w:line="240" w:lineRule="auto"/>
        <w:ind w:left="900" w:hanging="270"/>
        <w:jc w:val="both"/>
        <w:rPr>
          <w:rFonts w:ascii="Times New Roman" w:hAnsi="Times New Roman" w:cs="Times New Roman"/>
          <w:sz w:val="24"/>
          <w:szCs w:val="24"/>
        </w:rPr>
      </w:pPr>
      <w:r w:rsidRPr="0028226C">
        <w:rPr>
          <w:rFonts w:ascii="Times New Roman" w:hAnsi="Times New Roman" w:cs="Times New Roman"/>
          <w:sz w:val="24"/>
          <w:szCs w:val="24"/>
        </w:rPr>
        <w:t xml:space="preserve">Certificat medical din care rezultă că este apt să </w:t>
      </w:r>
      <w:r w:rsidR="00D56CCA">
        <w:rPr>
          <w:rFonts w:ascii="Times New Roman" w:hAnsi="Times New Roman" w:cs="Times New Roman"/>
          <w:sz w:val="24"/>
          <w:szCs w:val="24"/>
        </w:rPr>
        <w:t>desfăşoare activitate didactică;</w:t>
      </w:r>
    </w:p>
    <w:p w14:paraId="23070E02" w14:textId="77777777" w:rsidR="006C594B" w:rsidRPr="0028226C" w:rsidRDefault="006C594B" w:rsidP="00367741">
      <w:pPr>
        <w:numPr>
          <w:ilvl w:val="0"/>
          <w:numId w:val="14"/>
        </w:numPr>
        <w:spacing w:after="0" w:line="240" w:lineRule="auto"/>
        <w:ind w:left="900" w:hanging="270"/>
        <w:jc w:val="both"/>
        <w:rPr>
          <w:rFonts w:ascii="Times New Roman" w:hAnsi="Times New Roman" w:cs="Times New Roman"/>
          <w:sz w:val="24"/>
          <w:szCs w:val="24"/>
        </w:rPr>
      </w:pPr>
      <w:r w:rsidRPr="0028226C">
        <w:rPr>
          <w:rFonts w:ascii="Times New Roman" w:hAnsi="Times New Roman" w:cs="Times New Roman"/>
          <w:sz w:val="24"/>
          <w:szCs w:val="24"/>
        </w:rPr>
        <w:t>Maximum 10 publicaţii, brevete sau alte lucrări ale candidatului, selecţionate de</w:t>
      </w:r>
      <w:r w:rsidR="00D56CCA">
        <w:rPr>
          <w:rFonts w:ascii="Times New Roman" w:hAnsi="Times New Roman" w:cs="Times New Roman"/>
          <w:sz w:val="24"/>
          <w:szCs w:val="24"/>
        </w:rPr>
        <w:t xml:space="preserve"> către candidat </w:t>
      </w:r>
      <w:r w:rsidRPr="0028226C">
        <w:rPr>
          <w:rFonts w:ascii="Times New Roman" w:hAnsi="Times New Roman" w:cs="Times New Roman"/>
          <w:sz w:val="24"/>
          <w:szCs w:val="24"/>
        </w:rPr>
        <w:t>şi considerate a fi cele mai relevante pentru r</w:t>
      </w:r>
      <w:r w:rsidR="00D56CCA">
        <w:rPr>
          <w:rFonts w:ascii="Times New Roman" w:hAnsi="Times New Roman" w:cs="Times New Roman"/>
          <w:sz w:val="24"/>
          <w:szCs w:val="24"/>
        </w:rPr>
        <w:t>ealizările profesionale proprii;</w:t>
      </w:r>
    </w:p>
    <w:p w14:paraId="60B1294F" w14:textId="77777777" w:rsidR="00DF7CE1" w:rsidRPr="003342BB" w:rsidRDefault="00D56CCA" w:rsidP="00367741">
      <w:pPr>
        <w:numPr>
          <w:ilvl w:val="0"/>
          <w:numId w:val="14"/>
        </w:numPr>
        <w:spacing w:after="0" w:line="240" w:lineRule="auto"/>
        <w:ind w:left="900" w:hanging="270"/>
        <w:jc w:val="both"/>
        <w:rPr>
          <w:rFonts w:ascii="Times New Roman" w:hAnsi="Times New Roman" w:cs="Times New Roman"/>
          <w:sz w:val="24"/>
          <w:szCs w:val="24"/>
        </w:rPr>
      </w:pPr>
      <w:r w:rsidRPr="003342BB">
        <w:rPr>
          <w:rFonts w:ascii="Times New Roman" w:hAnsi="Times New Roman" w:cs="Times New Roman"/>
          <w:sz w:val="24"/>
          <w:szCs w:val="24"/>
        </w:rPr>
        <w:t>Acceptul de preluc</w:t>
      </w:r>
      <w:r w:rsidR="002D0DFA">
        <w:rPr>
          <w:rFonts w:ascii="Times New Roman" w:hAnsi="Times New Roman" w:cs="Times New Roman"/>
          <w:sz w:val="24"/>
          <w:szCs w:val="24"/>
        </w:rPr>
        <w:t>r</w:t>
      </w:r>
      <w:r w:rsidRPr="003342BB">
        <w:rPr>
          <w:rFonts w:ascii="Times New Roman" w:hAnsi="Times New Roman" w:cs="Times New Roman"/>
          <w:sz w:val="24"/>
          <w:szCs w:val="24"/>
        </w:rPr>
        <w:t>are a datelor cu caracter personal de către U</w:t>
      </w:r>
      <w:r w:rsidR="00590350" w:rsidRPr="003342BB">
        <w:rPr>
          <w:rFonts w:ascii="Times New Roman" w:hAnsi="Times New Roman" w:cs="Times New Roman"/>
          <w:sz w:val="24"/>
          <w:szCs w:val="24"/>
        </w:rPr>
        <w:t>.</w:t>
      </w:r>
      <w:r w:rsidRPr="003342BB">
        <w:rPr>
          <w:rFonts w:ascii="Times New Roman" w:hAnsi="Times New Roman" w:cs="Times New Roman"/>
          <w:sz w:val="24"/>
          <w:szCs w:val="24"/>
        </w:rPr>
        <w:t>O.</w:t>
      </w:r>
      <w:r w:rsidR="0062734A">
        <w:rPr>
          <w:rFonts w:ascii="Times New Roman" w:hAnsi="Times New Roman" w:cs="Times New Roman"/>
          <w:sz w:val="24"/>
          <w:szCs w:val="24"/>
        </w:rPr>
        <w:t xml:space="preserve"> (</w:t>
      </w:r>
      <w:r w:rsidR="0062734A" w:rsidRPr="00263961">
        <w:rPr>
          <w:rFonts w:ascii="Times New Roman" w:hAnsi="Times New Roman" w:cs="Times New Roman"/>
          <w:i/>
          <w:iCs/>
          <w:sz w:val="24"/>
          <w:szCs w:val="24"/>
        </w:rPr>
        <w:t>Anexa 8</w:t>
      </w:r>
      <w:r w:rsidR="0062734A">
        <w:rPr>
          <w:rFonts w:ascii="Times New Roman" w:hAnsi="Times New Roman" w:cs="Times New Roman"/>
          <w:sz w:val="24"/>
          <w:szCs w:val="24"/>
        </w:rPr>
        <w:t>)</w:t>
      </w:r>
    </w:p>
    <w:p w14:paraId="078A9997" w14:textId="77777777" w:rsidR="00442C08" w:rsidRPr="00C97963" w:rsidRDefault="00442C08" w:rsidP="00442C08">
      <w:pPr>
        <w:spacing w:after="0" w:line="240" w:lineRule="auto"/>
        <w:ind w:left="66"/>
        <w:jc w:val="both"/>
        <w:rPr>
          <w:rFonts w:ascii="Times New Roman" w:hAnsi="Times New Roman" w:cs="Times New Roman"/>
          <w:sz w:val="24"/>
          <w:szCs w:val="24"/>
        </w:rPr>
      </w:pPr>
    </w:p>
    <w:p w14:paraId="6B32D9D2" w14:textId="77777777" w:rsidR="00A43FE0" w:rsidRDefault="006C594B" w:rsidP="00A43FE0">
      <w:pPr>
        <w:pStyle w:val="WW-Default"/>
        <w:widowControl/>
        <w:jc w:val="both"/>
        <w:rPr>
          <w:rFonts w:ascii="Times New Roman" w:hAnsi="Times New Roman" w:cs="Times New Roman"/>
          <w:lang w:val="ro-RO"/>
        </w:rPr>
      </w:pPr>
      <w:r w:rsidRPr="00C97963">
        <w:rPr>
          <w:rFonts w:ascii="Times New Roman" w:hAnsi="Times New Roman" w:cs="Times New Roman"/>
          <w:lang w:val="ro-RO"/>
        </w:rPr>
        <w:tab/>
      </w:r>
      <w:r w:rsidR="00A43FE0" w:rsidRPr="00C97963">
        <w:rPr>
          <w:rFonts w:ascii="Times New Roman" w:hAnsi="Times New Roman" w:cs="Times New Roman"/>
          <w:b/>
          <w:bCs/>
          <w:lang w:val="ro-RO"/>
        </w:rPr>
        <w:t>(2)</w:t>
      </w:r>
      <w:r w:rsidR="00A43FE0" w:rsidRPr="00C97963">
        <w:rPr>
          <w:rFonts w:ascii="Times New Roman" w:hAnsi="Times New Roman" w:cs="Times New Roman"/>
          <w:lang w:val="ro-RO"/>
        </w:rPr>
        <w:t xml:space="preserve"> La dosarul de concurs se ataşează şi un CD/DVD sau alt format electronic, cu întreg conţinutul acestuia scanat, în vederea transmiterii către comisia de concurs.</w:t>
      </w:r>
      <w:r w:rsidR="00A43FE0">
        <w:rPr>
          <w:rFonts w:ascii="Times New Roman" w:hAnsi="Times New Roman" w:cs="Times New Roman"/>
          <w:lang w:val="ro-RO"/>
        </w:rPr>
        <w:t xml:space="preserve"> </w:t>
      </w:r>
    </w:p>
    <w:p w14:paraId="18DB2E53" w14:textId="77777777" w:rsidR="00F20497" w:rsidRPr="00C97963" w:rsidRDefault="00FF1610" w:rsidP="00967062">
      <w:pPr>
        <w:pStyle w:val="WW-Default"/>
        <w:widowControl/>
        <w:jc w:val="both"/>
        <w:rPr>
          <w:rFonts w:ascii="Times New Roman" w:hAnsi="Times New Roman" w:cs="Times New Roman"/>
          <w:lang w:val="ro-RO"/>
        </w:rPr>
      </w:pPr>
      <w:r w:rsidRPr="008B7056">
        <w:rPr>
          <w:rFonts w:ascii="Times New Roman" w:hAnsi="Times New Roman" w:cs="Times New Roman"/>
          <w:color w:val="auto"/>
          <w:lang w:val="ro-RO"/>
        </w:rPr>
        <w:tab/>
      </w:r>
    </w:p>
    <w:p w14:paraId="2B8CE252" w14:textId="77777777" w:rsidR="006C594B" w:rsidRPr="00C97963" w:rsidRDefault="006C594B" w:rsidP="00967062">
      <w:pPr>
        <w:pStyle w:val="WW-Default"/>
        <w:widowControl/>
        <w:rPr>
          <w:rFonts w:ascii="Times New Roman" w:hAnsi="Times New Roman" w:cs="Times New Roman"/>
          <w:lang w:val="ro-RO"/>
        </w:rPr>
      </w:pPr>
      <w:r w:rsidRPr="00F45410">
        <w:rPr>
          <w:rFonts w:ascii="Times New Roman" w:hAnsi="Times New Roman" w:cs="Times New Roman"/>
          <w:b/>
          <w:bCs/>
          <w:sz w:val="28"/>
          <w:szCs w:val="28"/>
          <w:lang w:val="ro-RO"/>
        </w:rPr>
        <w:t xml:space="preserve">Art. </w:t>
      </w:r>
      <w:r w:rsidR="00D56CCA">
        <w:rPr>
          <w:rFonts w:ascii="Times New Roman" w:hAnsi="Times New Roman" w:cs="Times New Roman"/>
          <w:b/>
          <w:bCs/>
          <w:sz w:val="28"/>
          <w:szCs w:val="28"/>
          <w:lang w:val="ro-RO"/>
        </w:rPr>
        <w:t xml:space="preserve">7. </w:t>
      </w:r>
      <w:r w:rsidRPr="00F45410">
        <w:rPr>
          <w:rFonts w:ascii="Times New Roman" w:hAnsi="Times New Roman" w:cs="Times New Roman"/>
          <w:b/>
          <w:bCs/>
          <w:sz w:val="28"/>
          <w:szCs w:val="28"/>
          <w:lang w:val="ro-RO"/>
        </w:rPr>
        <w:t xml:space="preserve"> </w:t>
      </w:r>
      <w:r w:rsidRPr="00F45410">
        <w:rPr>
          <w:rFonts w:ascii="Times New Roman" w:hAnsi="Times New Roman" w:cs="Times New Roman"/>
          <w:lang w:val="ro-RO"/>
        </w:rPr>
        <w:t>Curriculum vitae al candidatului trebuie să includă informaţii despre:</w:t>
      </w:r>
      <w:r w:rsidRPr="00C97963">
        <w:rPr>
          <w:rFonts w:ascii="Times New Roman" w:hAnsi="Times New Roman" w:cs="Times New Roman"/>
          <w:lang w:val="ro-RO"/>
        </w:rPr>
        <w:t xml:space="preserve"> </w:t>
      </w:r>
    </w:p>
    <w:p w14:paraId="56D33828" w14:textId="77777777" w:rsidR="006C594B" w:rsidRPr="00C97963" w:rsidRDefault="006C594B" w:rsidP="00590350">
      <w:pPr>
        <w:pStyle w:val="WW-Default"/>
        <w:widowControl/>
        <w:ind w:left="720"/>
        <w:jc w:val="both"/>
        <w:rPr>
          <w:rFonts w:ascii="Times New Roman" w:hAnsi="Times New Roman" w:cs="Times New Roman"/>
          <w:lang w:val="ro-RO"/>
        </w:rPr>
      </w:pPr>
      <w:r w:rsidRPr="00C97963">
        <w:rPr>
          <w:rFonts w:ascii="Times New Roman" w:hAnsi="Times New Roman" w:cs="Times New Roman"/>
          <w:lang w:val="ro-RO"/>
        </w:rPr>
        <w:t xml:space="preserve">a) studiile efectuate şi diplomele obţinute; </w:t>
      </w:r>
    </w:p>
    <w:p w14:paraId="001E449B" w14:textId="77777777" w:rsidR="006C594B" w:rsidRPr="00C97963" w:rsidRDefault="006C594B" w:rsidP="00590350">
      <w:pPr>
        <w:pStyle w:val="WW-Default"/>
        <w:widowControl/>
        <w:ind w:left="720"/>
        <w:jc w:val="both"/>
        <w:rPr>
          <w:rFonts w:ascii="Times New Roman" w:hAnsi="Times New Roman" w:cs="Times New Roman"/>
          <w:lang w:val="ro-RO"/>
        </w:rPr>
      </w:pPr>
      <w:r w:rsidRPr="00C97963">
        <w:rPr>
          <w:rFonts w:ascii="Times New Roman" w:hAnsi="Times New Roman" w:cs="Times New Roman"/>
          <w:lang w:val="ro-RO"/>
        </w:rPr>
        <w:t xml:space="preserve">b) experienţa profesională şi locurile de muncă; </w:t>
      </w:r>
    </w:p>
    <w:p w14:paraId="243A9B45" w14:textId="77777777" w:rsidR="006C594B" w:rsidRPr="00C97963" w:rsidRDefault="006C594B" w:rsidP="00590350">
      <w:pPr>
        <w:pStyle w:val="WW-Default"/>
        <w:widowControl/>
        <w:ind w:left="720"/>
        <w:jc w:val="both"/>
        <w:rPr>
          <w:rFonts w:ascii="Times New Roman" w:hAnsi="Times New Roman" w:cs="Times New Roman"/>
          <w:lang w:val="ro-RO"/>
        </w:rPr>
      </w:pPr>
      <w:r w:rsidRPr="00C97963">
        <w:rPr>
          <w:rFonts w:ascii="Times New Roman" w:hAnsi="Times New Roman" w:cs="Times New Roman"/>
          <w:lang w:val="ro-RO"/>
        </w:rPr>
        <w:t xml:space="preserve">c)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w:t>
      </w:r>
    </w:p>
    <w:p w14:paraId="776358F1" w14:textId="77777777" w:rsidR="006C594B" w:rsidRPr="00C97963" w:rsidRDefault="006C594B" w:rsidP="00590350">
      <w:pPr>
        <w:pStyle w:val="WW-Default"/>
        <w:widowControl/>
        <w:ind w:left="720"/>
        <w:jc w:val="both"/>
        <w:rPr>
          <w:rFonts w:ascii="Times New Roman" w:hAnsi="Times New Roman" w:cs="Times New Roman"/>
          <w:lang w:val="ro-RO"/>
        </w:rPr>
      </w:pPr>
      <w:r w:rsidRPr="00C97963">
        <w:rPr>
          <w:rFonts w:ascii="Times New Roman" w:hAnsi="Times New Roman" w:cs="Times New Roman"/>
          <w:lang w:val="ro-RO"/>
        </w:rPr>
        <w:t xml:space="preserve">d) premii sau alte elemente de recunoaştere a contribuţiilor ştiinţifice ale candidatului. </w:t>
      </w:r>
    </w:p>
    <w:p w14:paraId="39580A97" w14:textId="77777777" w:rsidR="00F20497" w:rsidRPr="00C97963" w:rsidRDefault="00F20497" w:rsidP="00967062">
      <w:pPr>
        <w:pStyle w:val="WW-Default"/>
        <w:widowControl/>
        <w:tabs>
          <w:tab w:val="left" w:pos="567"/>
        </w:tabs>
        <w:ind w:left="567" w:hanging="283"/>
        <w:jc w:val="both"/>
        <w:rPr>
          <w:rFonts w:ascii="Times New Roman" w:hAnsi="Times New Roman" w:cs="Times New Roman"/>
          <w:lang w:val="ro-RO"/>
        </w:rPr>
      </w:pPr>
    </w:p>
    <w:p w14:paraId="019B1235" w14:textId="77777777" w:rsidR="006C594B" w:rsidRPr="00C97963" w:rsidRDefault="006C594B" w:rsidP="00967062">
      <w:pPr>
        <w:pStyle w:val="WW-Default"/>
        <w:widowControl/>
        <w:rPr>
          <w:rFonts w:ascii="Times New Roman" w:hAnsi="Times New Roman" w:cs="Times New Roman"/>
          <w:lang w:val="ro-RO"/>
        </w:rPr>
      </w:pPr>
      <w:r w:rsidRPr="00C97963">
        <w:rPr>
          <w:rFonts w:ascii="Times New Roman" w:hAnsi="Times New Roman" w:cs="Times New Roman"/>
          <w:b/>
          <w:bCs/>
          <w:sz w:val="28"/>
          <w:szCs w:val="28"/>
          <w:lang w:val="ro-RO"/>
        </w:rPr>
        <w:t xml:space="preserve">Art. </w:t>
      </w:r>
      <w:r w:rsidR="00D56CCA">
        <w:rPr>
          <w:rFonts w:ascii="Times New Roman" w:hAnsi="Times New Roman" w:cs="Times New Roman"/>
          <w:b/>
          <w:bCs/>
          <w:sz w:val="28"/>
          <w:szCs w:val="28"/>
          <w:lang w:val="ro-RO"/>
        </w:rPr>
        <w:t xml:space="preserve">8. </w:t>
      </w:r>
      <w:r w:rsidRPr="00C97963">
        <w:rPr>
          <w:rFonts w:ascii="Times New Roman" w:hAnsi="Times New Roman" w:cs="Times New Roman"/>
          <w:b/>
          <w:bCs/>
          <w:sz w:val="28"/>
          <w:szCs w:val="28"/>
          <w:lang w:val="ro-RO"/>
        </w:rPr>
        <w:t xml:space="preserve"> </w:t>
      </w:r>
      <w:r w:rsidRPr="00C97963">
        <w:rPr>
          <w:rFonts w:ascii="Times New Roman" w:hAnsi="Times New Roman" w:cs="Times New Roman"/>
          <w:lang w:val="ro-RO"/>
        </w:rPr>
        <w:t xml:space="preserve">Lista de lucrări a candidatului va fi structurată astfel: </w:t>
      </w:r>
    </w:p>
    <w:p w14:paraId="35163C71" w14:textId="77777777" w:rsidR="00590350" w:rsidRPr="003342BB" w:rsidRDefault="006C594B" w:rsidP="00590350">
      <w:pPr>
        <w:pStyle w:val="WW-Default"/>
        <w:widowControl/>
        <w:tabs>
          <w:tab w:val="left" w:pos="851"/>
        </w:tabs>
        <w:ind w:left="720" w:hanging="14"/>
        <w:jc w:val="both"/>
        <w:rPr>
          <w:rFonts w:ascii="Times New Roman" w:hAnsi="Times New Roman" w:cs="Times New Roman"/>
          <w:color w:val="auto"/>
          <w:lang w:val="ro-RO"/>
        </w:rPr>
      </w:pPr>
      <w:r w:rsidRPr="003342BB">
        <w:rPr>
          <w:rFonts w:ascii="Times New Roman" w:hAnsi="Times New Roman" w:cs="Times New Roman"/>
          <w:color w:val="auto"/>
          <w:lang w:val="ro-RO"/>
        </w:rPr>
        <w:t xml:space="preserve">a) </w:t>
      </w:r>
      <w:r w:rsidR="00590350" w:rsidRPr="003342BB">
        <w:rPr>
          <w:rFonts w:ascii="Times New Roman" w:hAnsi="Times New Roman" w:cs="Times New Roman"/>
          <w:color w:val="auto"/>
          <w:lang w:val="ro-RO"/>
        </w:rPr>
        <w:t>lista completă de lucrări, dintre care, în extras, lista</w:t>
      </w:r>
      <w:r w:rsidRPr="003342BB">
        <w:rPr>
          <w:rFonts w:ascii="Times New Roman" w:hAnsi="Times New Roman" w:cs="Times New Roman"/>
          <w:color w:val="auto"/>
          <w:lang w:val="ro-RO"/>
        </w:rPr>
        <w:t xml:space="preserve"> </w:t>
      </w:r>
      <w:r w:rsidR="00590350" w:rsidRPr="003342BB">
        <w:rPr>
          <w:rFonts w:ascii="Times New Roman" w:hAnsi="Times New Roman" w:cs="Times New Roman"/>
          <w:color w:val="auto"/>
          <w:lang w:val="ro-RO"/>
        </w:rPr>
        <w:t xml:space="preserve">celor </w:t>
      </w:r>
      <w:r w:rsidRPr="003342BB">
        <w:rPr>
          <w:rFonts w:ascii="Times New Roman" w:hAnsi="Times New Roman" w:cs="Times New Roman"/>
          <w:color w:val="auto"/>
          <w:lang w:val="ro-RO"/>
        </w:rPr>
        <w:t>maximum 10 lucrări considerate de candidat a fi cele mai relevante pentru realizările profesionale proprii, care sunt incluse în format electronic în dosar şi care se pot regăsi şi în celelalte categorii de lucrări prevăzute de prezentul articol</w:t>
      </w:r>
      <w:r w:rsidR="00F13797" w:rsidRPr="003342BB">
        <w:rPr>
          <w:rFonts w:ascii="Times New Roman" w:hAnsi="Times New Roman" w:cs="Times New Roman"/>
          <w:color w:val="auto"/>
          <w:lang w:val="ro-RO"/>
        </w:rPr>
        <w:t>.</w:t>
      </w:r>
      <w:r w:rsidR="00590350" w:rsidRPr="003342BB">
        <w:rPr>
          <w:rFonts w:ascii="Times New Roman" w:hAnsi="Times New Roman" w:cs="Times New Roman"/>
          <w:color w:val="auto"/>
          <w:lang w:val="ro-RO"/>
        </w:rPr>
        <w:t xml:space="preserve"> Pentru ocuparea postului de profesor universitar, lista lucrărilor va specifica lucrările realizate după dobândirea certificatului de abilitare; </w:t>
      </w:r>
    </w:p>
    <w:p w14:paraId="311995F1" w14:textId="77777777" w:rsidR="006C594B" w:rsidRDefault="00F13797" w:rsidP="00590350">
      <w:pPr>
        <w:pStyle w:val="WW-Default"/>
        <w:widowControl/>
        <w:ind w:left="720"/>
        <w:jc w:val="both"/>
        <w:rPr>
          <w:rFonts w:ascii="Times New Roman" w:hAnsi="Times New Roman" w:cs="Times New Roman"/>
          <w:lang w:val="ro-RO"/>
        </w:rPr>
      </w:pPr>
      <w:r w:rsidRPr="00C97963">
        <w:rPr>
          <w:rFonts w:ascii="Times New Roman" w:hAnsi="Times New Roman" w:cs="Times New Roman"/>
          <w:lang w:val="ro-RO"/>
        </w:rPr>
        <w:t>b) teza sau tezele de doctorat;</w:t>
      </w:r>
    </w:p>
    <w:p w14:paraId="3D9A0A31" w14:textId="77777777" w:rsidR="006C594B" w:rsidRPr="00C97963" w:rsidRDefault="00F45410" w:rsidP="00590350">
      <w:pPr>
        <w:pStyle w:val="WW-Default"/>
        <w:widowControl/>
        <w:ind w:left="720"/>
        <w:jc w:val="both"/>
        <w:rPr>
          <w:rFonts w:ascii="Times New Roman" w:hAnsi="Times New Roman" w:cs="Times New Roman"/>
          <w:lang w:val="ro-RO"/>
        </w:rPr>
      </w:pPr>
      <w:r>
        <w:rPr>
          <w:rFonts w:ascii="Times New Roman" w:hAnsi="Times New Roman" w:cs="Times New Roman"/>
          <w:lang w:val="ro-RO"/>
        </w:rPr>
        <w:t>d</w:t>
      </w:r>
      <w:r w:rsidR="006C594B" w:rsidRPr="00C97963">
        <w:rPr>
          <w:rFonts w:ascii="Times New Roman" w:hAnsi="Times New Roman" w:cs="Times New Roman"/>
          <w:lang w:val="ro-RO"/>
        </w:rPr>
        <w:t>) brevete de invenţie şi alte titluri de proprieta</w:t>
      </w:r>
      <w:r w:rsidR="00F13797" w:rsidRPr="00C97963">
        <w:rPr>
          <w:rFonts w:ascii="Times New Roman" w:hAnsi="Times New Roman" w:cs="Times New Roman"/>
          <w:lang w:val="ro-RO"/>
        </w:rPr>
        <w:t>te industrială şi intelectuală;</w:t>
      </w:r>
    </w:p>
    <w:p w14:paraId="5985CE82" w14:textId="77777777" w:rsidR="006C594B" w:rsidRPr="00C97963" w:rsidRDefault="00F45410" w:rsidP="00590350">
      <w:pPr>
        <w:pStyle w:val="WW-Default"/>
        <w:widowControl/>
        <w:ind w:left="720"/>
        <w:jc w:val="both"/>
        <w:rPr>
          <w:rFonts w:ascii="Times New Roman" w:hAnsi="Times New Roman" w:cs="Times New Roman"/>
          <w:lang w:val="ro-RO"/>
        </w:rPr>
      </w:pPr>
      <w:r>
        <w:rPr>
          <w:rFonts w:ascii="Times New Roman" w:hAnsi="Times New Roman" w:cs="Times New Roman"/>
          <w:lang w:val="ro-RO"/>
        </w:rPr>
        <w:t>e</w:t>
      </w:r>
      <w:r w:rsidR="00F13797" w:rsidRPr="00C97963">
        <w:rPr>
          <w:rFonts w:ascii="Times New Roman" w:hAnsi="Times New Roman" w:cs="Times New Roman"/>
          <w:lang w:val="ro-RO"/>
        </w:rPr>
        <w:t>) cărţi şi capitole în cărţi;</w:t>
      </w:r>
    </w:p>
    <w:p w14:paraId="7D502525" w14:textId="77777777" w:rsidR="006C594B" w:rsidRPr="00C97963" w:rsidRDefault="00F45410" w:rsidP="00590350">
      <w:pPr>
        <w:pStyle w:val="WW-Default"/>
        <w:widowControl/>
        <w:ind w:left="720"/>
        <w:jc w:val="both"/>
        <w:rPr>
          <w:rFonts w:ascii="Times New Roman" w:hAnsi="Times New Roman" w:cs="Times New Roman"/>
          <w:lang w:val="ro-RO"/>
        </w:rPr>
      </w:pPr>
      <w:r>
        <w:rPr>
          <w:rFonts w:ascii="Times New Roman" w:hAnsi="Times New Roman" w:cs="Times New Roman"/>
          <w:lang w:val="ro-RO"/>
        </w:rPr>
        <w:t>f</w:t>
      </w:r>
      <w:r w:rsidR="006C594B" w:rsidRPr="00C97963">
        <w:rPr>
          <w:rFonts w:ascii="Times New Roman" w:hAnsi="Times New Roman" w:cs="Times New Roman"/>
          <w:lang w:val="ro-RO"/>
        </w:rPr>
        <w:t>) articole/studii în extenso, publicate în reviste din fluxul ştii</w:t>
      </w:r>
      <w:r w:rsidR="00F13797" w:rsidRPr="00C97963">
        <w:rPr>
          <w:rFonts w:ascii="Times New Roman" w:hAnsi="Times New Roman" w:cs="Times New Roman"/>
          <w:lang w:val="ro-RO"/>
        </w:rPr>
        <w:t>nţific internaţional principal;</w:t>
      </w:r>
    </w:p>
    <w:p w14:paraId="06ADE711" w14:textId="77777777" w:rsidR="006C594B" w:rsidRPr="00C97963" w:rsidRDefault="00F45410" w:rsidP="00590350">
      <w:pPr>
        <w:pStyle w:val="WW-Default"/>
        <w:widowControl/>
        <w:ind w:left="720"/>
        <w:jc w:val="both"/>
        <w:rPr>
          <w:rFonts w:ascii="Times New Roman" w:hAnsi="Times New Roman" w:cs="Times New Roman"/>
          <w:lang w:val="ro-RO"/>
        </w:rPr>
      </w:pPr>
      <w:r>
        <w:rPr>
          <w:rFonts w:ascii="Times New Roman" w:hAnsi="Times New Roman" w:cs="Times New Roman"/>
          <w:lang w:val="ro-RO"/>
        </w:rPr>
        <w:t>g</w:t>
      </w:r>
      <w:r w:rsidR="006C594B" w:rsidRPr="00C97963">
        <w:rPr>
          <w:rFonts w:ascii="Times New Roman" w:hAnsi="Times New Roman" w:cs="Times New Roman"/>
          <w:lang w:val="ro-RO"/>
        </w:rPr>
        <w:t xml:space="preserve">) publicaţii în extenso, apărute în lucrări ale principalelor conferinţe </w:t>
      </w:r>
      <w:r w:rsidR="00F13797" w:rsidRPr="00C97963">
        <w:rPr>
          <w:rFonts w:ascii="Times New Roman" w:hAnsi="Times New Roman" w:cs="Times New Roman"/>
          <w:lang w:val="ro-RO"/>
        </w:rPr>
        <w:t>internaţionale de specialitate;</w:t>
      </w:r>
    </w:p>
    <w:p w14:paraId="58863CEF" w14:textId="77777777" w:rsidR="006C594B" w:rsidRPr="00C97963" w:rsidRDefault="00F45410" w:rsidP="00590350">
      <w:pPr>
        <w:pStyle w:val="WW-Default"/>
        <w:widowControl/>
        <w:ind w:left="720"/>
        <w:jc w:val="both"/>
        <w:rPr>
          <w:rFonts w:ascii="Times New Roman" w:hAnsi="Times New Roman" w:cs="Times New Roman"/>
          <w:lang w:val="ro-RO"/>
        </w:rPr>
      </w:pPr>
      <w:r>
        <w:rPr>
          <w:rFonts w:ascii="Times New Roman" w:hAnsi="Times New Roman" w:cs="Times New Roman"/>
          <w:lang w:val="ro-RO"/>
        </w:rPr>
        <w:t>h</w:t>
      </w:r>
      <w:r w:rsidR="006C594B" w:rsidRPr="00C97963">
        <w:rPr>
          <w:rFonts w:ascii="Times New Roman" w:hAnsi="Times New Roman" w:cs="Times New Roman"/>
          <w:lang w:val="ro-RO"/>
        </w:rPr>
        <w:t>) alte lucrări şi contribuţii ştiinţifice sau, după caz, d</w:t>
      </w:r>
      <w:r w:rsidR="00F13797" w:rsidRPr="00C97963">
        <w:rPr>
          <w:rFonts w:ascii="Times New Roman" w:hAnsi="Times New Roman" w:cs="Times New Roman"/>
          <w:lang w:val="ro-RO"/>
        </w:rPr>
        <w:t>in domeniul creaţiei artistice.</w:t>
      </w:r>
    </w:p>
    <w:p w14:paraId="30DC7AC9" w14:textId="77777777" w:rsidR="006C594B" w:rsidRPr="00C97963" w:rsidRDefault="006C594B" w:rsidP="00967062">
      <w:pPr>
        <w:autoSpaceDE w:val="0"/>
        <w:spacing w:after="0" w:line="240" w:lineRule="auto"/>
        <w:jc w:val="both"/>
        <w:rPr>
          <w:rFonts w:ascii="Times New Roman" w:hAnsi="Times New Roman" w:cs="Times New Roman"/>
          <w:bCs/>
          <w:color w:val="000000"/>
          <w:sz w:val="20"/>
          <w:szCs w:val="20"/>
        </w:rPr>
      </w:pPr>
    </w:p>
    <w:p w14:paraId="155F4252" w14:textId="77777777" w:rsidR="006C594B" w:rsidRPr="00C97963" w:rsidRDefault="006C594B" w:rsidP="00967062">
      <w:pPr>
        <w:autoSpaceDE w:val="0"/>
        <w:spacing w:after="0" w:line="240" w:lineRule="auto"/>
        <w:jc w:val="both"/>
        <w:rPr>
          <w:rFonts w:ascii="Times New Roman" w:hAnsi="Times New Roman" w:cs="Times New Roman"/>
          <w:color w:val="000000"/>
          <w:sz w:val="24"/>
          <w:szCs w:val="24"/>
        </w:rPr>
      </w:pPr>
      <w:r w:rsidRPr="00C97963">
        <w:rPr>
          <w:rFonts w:ascii="Times New Roman" w:hAnsi="Times New Roman" w:cs="Times New Roman"/>
          <w:b/>
          <w:bCs/>
          <w:color w:val="000000"/>
          <w:sz w:val="28"/>
          <w:szCs w:val="28"/>
        </w:rPr>
        <w:lastRenderedPageBreak/>
        <w:t xml:space="preserve">Art. </w:t>
      </w:r>
      <w:r w:rsidR="00590350">
        <w:rPr>
          <w:rFonts w:ascii="Times New Roman" w:hAnsi="Times New Roman" w:cs="Times New Roman"/>
          <w:b/>
          <w:bCs/>
          <w:color w:val="000000"/>
          <w:sz w:val="28"/>
          <w:szCs w:val="28"/>
        </w:rPr>
        <w:t>9.</w:t>
      </w:r>
      <w:r w:rsidRPr="00C97963">
        <w:rPr>
          <w:rFonts w:ascii="Times New Roman" w:hAnsi="Times New Roman" w:cs="Times New Roman"/>
          <w:b/>
          <w:bCs/>
          <w:color w:val="000000"/>
          <w:sz w:val="28"/>
          <w:szCs w:val="28"/>
        </w:rPr>
        <w:t xml:space="preserve"> </w:t>
      </w:r>
      <w:r w:rsidRPr="00C97963">
        <w:rPr>
          <w:rFonts w:ascii="Times New Roman" w:hAnsi="Times New Roman" w:cs="Times New Roman"/>
          <w:color w:val="000000"/>
          <w:sz w:val="24"/>
          <w:szCs w:val="24"/>
        </w:rPr>
        <w:t>Dosarul de concurs este constituit de candidat şi, împreună cu suportul electronic care conţine dosarul scanat, se depune la adresa U.O. specificată pe pagina web a concursului, direct sau prin intermediul serviciilor poştale sau de curierat, care permit confirmarea primirii.</w:t>
      </w:r>
    </w:p>
    <w:p w14:paraId="027FFA57" w14:textId="77777777" w:rsidR="006C594B" w:rsidRPr="00C97963" w:rsidRDefault="006C594B" w:rsidP="00967062">
      <w:pPr>
        <w:autoSpaceDE w:val="0"/>
        <w:spacing w:after="0" w:line="240" w:lineRule="auto"/>
        <w:jc w:val="both"/>
        <w:rPr>
          <w:rFonts w:ascii="Times New Roman" w:hAnsi="Times New Roman" w:cs="Times New Roman"/>
          <w:bCs/>
          <w:color w:val="000000"/>
          <w:sz w:val="20"/>
          <w:szCs w:val="20"/>
        </w:rPr>
      </w:pPr>
    </w:p>
    <w:p w14:paraId="02B39814" w14:textId="77777777" w:rsidR="00597607" w:rsidRPr="003342BB" w:rsidRDefault="006C594B" w:rsidP="00597607">
      <w:pPr>
        <w:autoSpaceDE w:val="0"/>
        <w:spacing w:after="0" w:line="240" w:lineRule="auto"/>
        <w:jc w:val="both"/>
        <w:rPr>
          <w:rFonts w:ascii="Times New Roman" w:hAnsi="Times New Roman"/>
          <w:bCs/>
          <w:sz w:val="24"/>
          <w:szCs w:val="24"/>
        </w:rPr>
      </w:pPr>
      <w:r w:rsidRPr="00C97963">
        <w:rPr>
          <w:rFonts w:ascii="Times New Roman" w:hAnsi="Times New Roman" w:cs="Times New Roman"/>
          <w:b/>
          <w:bCs/>
          <w:color w:val="000000"/>
          <w:sz w:val="28"/>
          <w:szCs w:val="28"/>
        </w:rPr>
        <w:t xml:space="preserve">Art. </w:t>
      </w:r>
      <w:r w:rsidR="00590350">
        <w:rPr>
          <w:rFonts w:ascii="Times New Roman" w:hAnsi="Times New Roman" w:cs="Times New Roman"/>
          <w:b/>
          <w:bCs/>
          <w:color w:val="000000"/>
          <w:sz w:val="28"/>
          <w:szCs w:val="28"/>
        </w:rPr>
        <w:t>10.</w:t>
      </w:r>
      <w:r w:rsidRPr="00B4199A">
        <w:rPr>
          <w:rFonts w:ascii="Times New Roman" w:hAnsi="Times New Roman" w:cs="Times New Roman"/>
          <w:b/>
          <w:bCs/>
          <w:sz w:val="28"/>
          <w:szCs w:val="28"/>
        </w:rPr>
        <w:t xml:space="preserve"> </w:t>
      </w:r>
      <w:r w:rsidR="00597607" w:rsidRPr="00597607">
        <w:rPr>
          <w:rFonts w:ascii="Times New Roman" w:hAnsi="Times New Roman"/>
          <w:b/>
          <w:bCs/>
          <w:sz w:val="24"/>
          <w:szCs w:val="24"/>
        </w:rPr>
        <w:t>(1)</w:t>
      </w:r>
      <w:r w:rsidR="00597607" w:rsidRPr="00C02320">
        <w:rPr>
          <w:rFonts w:ascii="Times New Roman" w:hAnsi="Times New Roman"/>
          <w:bCs/>
          <w:sz w:val="24"/>
          <w:szCs w:val="24"/>
        </w:rPr>
        <w:t xml:space="preserve"> </w:t>
      </w:r>
      <w:r w:rsidR="00597607" w:rsidRPr="003342BB">
        <w:rPr>
          <w:rFonts w:ascii="Times New Roman" w:hAnsi="Times New Roman"/>
          <w:bCs/>
          <w:sz w:val="24"/>
          <w:szCs w:val="24"/>
        </w:rPr>
        <w:t>Pentru obținerea avizului biroului juridic, fiecare dosar trebuie să cuprindă rezoluția cu privire la verificarea informațiilor din fișa de</w:t>
      </w:r>
      <w:r w:rsidR="008B5A15" w:rsidRPr="003342BB">
        <w:rPr>
          <w:rFonts w:ascii="Times New Roman" w:hAnsi="Times New Roman"/>
          <w:bCs/>
          <w:sz w:val="24"/>
          <w:szCs w:val="24"/>
        </w:rPr>
        <w:t xml:space="preserve"> verificare prevăzută la art. 6 alin. (1</w:t>
      </w:r>
      <w:r w:rsidR="00597607" w:rsidRPr="003342BB">
        <w:rPr>
          <w:rFonts w:ascii="Times New Roman" w:hAnsi="Times New Roman"/>
          <w:bCs/>
          <w:sz w:val="24"/>
          <w:szCs w:val="24"/>
        </w:rPr>
        <w:t xml:space="preserve">) lit. </w:t>
      </w:r>
      <w:r w:rsidR="008B5A15" w:rsidRPr="003342BB">
        <w:rPr>
          <w:rFonts w:ascii="Times New Roman" w:hAnsi="Times New Roman"/>
          <w:bCs/>
          <w:sz w:val="24"/>
          <w:szCs w:val="24"/>
        </w:rPr>
        <w:t>d</w:t>
      </w:r>
      <w:r w:rsidR="00597607" w:rsidRPr="003342BB">
        <w:rPr>
          <w:rFonts w:ascii="Times New Roman" w:hAnsi="Times New Roman"/>
          <w:bCs/>
          <w:sz w:val="24"/>
          <w:szCs w:val="24"/>
        </w:rPr>
        <w:t>)</w:t>
      </w:r>
      <w:r w:rsidR="008B5A15" w:rsidRPr="003342BB">
        <w:rPr>
          <w:rFonts w:ascii="Times New Roman" w:hAnsi="Times New Roman"/>
          <w:bCs/>
          <w:sz w:val="24"/>
          <w:szCs w:val="24"/>
        </w:rPr>
        <w:t>.</w:t>
      </w:r>
      <w:r w:rsidR="00597607" w:rsidRPr="003342BB">
        <w:rPr>
          <w:rFonts w:ascii="Times New Roman" w:hAnsi="Times New Roman"/>
          <w:bCs/>
          <w:sz w:val="24"/>
          <w:szCs w:val="24"/>
        </w:rPr>
        <w:t xml:space="preserve"> Această rezoluție este stabilită de către o comisie numită prin decizie a rectorului, la propunerea consiliului de administrație.</w:t>
      </w:r>
    </w:p>
    <w:p w14:paraId="3EDDDAC9" w14:textId="77777777" w:rsidR="00597607" w:rsidRPr="00C02320" w:rsidRDefault="00597607" w:rsidP="00597607">
      <w:pPr>
        <w:autoSpaceDE w:val="0"/>
        <w:spacing w:after="0" w:line="240" w:lineRule="auto"/>
        <w:ind w:firstLine="708"/>
        <w:jc w:val="both"/>
        <w:rPr>
          <w:rFonts w:ascii="Times New Roman" w:hAnsi="Times New Roman"/>
          <w:bCs/>
          <w:sz w:val="24"/>
          <w:szCs w:val="24"/>
        </w:rPr>
      </w:pPr>
      <w:r w:rsidRPr="00597607">
        <w:rPr>
          <w:rFonts w:ascii="Times New Roman" w:hAnsi="Times New Roman"/>
          <w:b/>
          <w:bCs/>
          <w:sz w:val="24"/>
          <w:szCs w:val="24"/>
        </w:rPr>
        <w:t>(2)</w:t>
      </w:r>
      <w:r w:rsidRPr="00C02320">
        <w:rPr>
          <w:rFonts w:ascii="Times New Roman" w:hAnsi="Times New Roman"/>
          <w:bCs/>
          <w:sz w:val="24"/>
          <w:szCs w:val="24"/>
        </w:rPr>
        <w:t xml:space="preserve"> Îndeplinirea de către un candidat a condițiilor legale de prezentare la concurs este certificată prin avizul compartimentului juridic al instituției de învățământ superior, în baza rezoluției de la </w:t>
      </w:r>
      <w:r>
        <w:rPr>
          <w:rFonts w:ascii="Times New Roman" w:hAnsi="Times New Roman"/>
          <w:bCs/>
          <w:sz w:val="24"/>
          <w:szCs w:val="24"/>
        </w:rPr>
        <w:br/>
      </w:r>
      <w:r w:rsidRPr="00C02320">
        <w:rPr>
          <w:rFonts w:ascii="Times New Roman" w:hAnsi="Times New Roman"/>
          <w:bCs/>
          <w:sz w:val="24"/>
          <w:szCs w:val="24"/>
        </w:rPr>
        <w:t>alin. (1) și a altor documente necesare înscrierii la concurs.</w:t>
      </w:r>
    </w:p>
    <w:p w14:paraId="601F1F3D" w14:textId="77777777" w:rsidR="00597607" w:rsidRPr="00C02320" w:rsidRDefault="00597607" w:rsidP="00597607">
      <w:pPr>
        <w:autoSpaceDE w:val="0"/>
        <w:spacing w:after="0" w:line="240" w:lineRule="auto"/>
        <w:ind w:firstLine="708"/>
        <w:jc w:val="both"/>
        <w:rPr>
          <w:rFonts w:ascii="Times New Roman" w:hAnsi="Times New Roman"/>
          <w:sz w:val="24"/>
          <w:szCs w:val="24"/>
        </w:rPr>
      </w:pPr>
      <w:r w:rsidRPr="00597607">
        <w:rPr>
          <w:rFonts w:ascii="Times New Roman" w:hAnsi="Times New Roman"/>
          <w:b/>
          <w:bCs/>
          <w:sz w:val="24"/>
          <w:szCs w:val="24"/>
        </w:rPr>
        <w:t>(3)</w:t>
      </w:r>
      <w:r w:rsidRPr="00C02320">
        <w:rPr>
          <w:rFonts w:ascii="Times New Roman" w:hAnsi="Times New Roman"/>
          <w:bCs/>
          <w:sz w:val="24"/>
          <w:szCs w:val="24"/>
        </w:rPr>
        <w:t xml:space="preserve"> Avizul este comunicat candidatului în maximum 48 de ore de la emiterea sa, dar cu minimum 5 zile lucrătoare înaintea desfășurării primei probe a concursului.</w:t>
      </w:r>
    </w:p>
    <w:p w14:paraId="24FE51A3" w14:textId="77777777" w:rsidR="006C594B" w:rsidRPr="00C97963" w:rsidRDefault="006C594B" w:rsidP="00597607">
      <w:pPr>
        <w:autoSpaceDE w:val="0"/>
        <w:spacing w:after="0" w:line="240" w:lineRule="auto"/>
        <w:jc w:val="both"/>
        <w:rPr>
          <w:rFonts w:ascii="Times New Roman" w:hAnsi="Times New Roman" w:cs="Times New Roman"/>
        </w:rPr>
      </w:pPr>
    </w:p>
    <w:p w14:paraId="4B8E91F6" w14:textId="77777777" w:rsidR="006336A2" w:rsidRPr="00C97963" w:rsidRDefault="006336A2" w:rsidP="00967062">
      <w:pPr>
        <w:pStyle w:val="WW-Default"/>
        <w:widowControl/>
        <w:ind w:left="567" w:hanging="567"/>
        <w:jc w:val="both"/>
        <w:rPr>
          <w:rFonts w:ascii="Times New Roman" w:hAnsi="Times New Roman" w:cs="Times New Roman"/>
          <w:lang w:val="ro-RO"/>
        </w:rPr>
      </w:pPr>
    </w:p>
    <w:p w14:paraId="3782699A" w14:textId="77777777" w:rsidR="006C594B" w:rsidRPr="00C97963" w:rsidRDefault="006C594B" w:rsidP="00967062">
      <w:pPr>
        <w:pStyle w:val="ListParagraph"/>
        <w:autoSpaceDE w:val="0"/>
        <w:spacing w:after="0" w:line="240" w:lineRule="auto"/>
        <w:ind w:left="0"/>
        <w:jc w:val="center"/>
        <w:rPr>
          <w:rFonts w:ascii="Times New Roman" w:hAnsi="Times New Roman" w:cs="Times New Roman"/>
          <w:b/>
          <w:bCs/>
          <w:color w:val="000000"/>
          <w:sz w:val="32"/>
          <w:szCs w:val="32"/>
        </w:rPr>
      </w:pPr>
      <w:r w:rsidRPr="00C97963">
        <w:rPr>
          <w:rFonts w:ascii="Times New Roman" w:hAnsi="Times New Roman" w:cs="Times New Roman"/>
          <w:b/>
          <w:bCs/>
          <w:color w:val="000000"/>
          <w:sz w:val="32"/>
          <w:szCs w:val="32"/>
        </w:rPr>
        <w:t xml:space="preserve">III. </w:t>
      </w:r>
      <w:r w:rsidR="00201265" w:rsidRPr="00C97963">
        <w:rPr>
          <w:rFonts w:ascii="Times New Roman" w:hAnsi="Times New Roman" w:cs="Times New Roman"/>
          <w:b/>
          <w:bCs/>
          <w:color w:val="000000"/>
          <w:sz w:val="32"/>
          <w:szCs w:val="32"/>
        </w:rPr>
        <w:t xml:space="preserve"> </w:t>
      </w:r>
      <w:r w:rsidRPr="00C97963">
        <w:rPr>
          <w:rFonts w:ascii="Times New Roman" w:hAnsi="Times New Roman" w:cs="Times New Roman"/>
          <w:b/>
          <w:bCs/>
          <w:color w:val="000000"/>
          <w:sz w:val="32"/>
          <w:szCs w:val="32"/>
        </w:rPr>
        <w:t>DERULAREA CONCURSULUI</w:t>
      </w:r>
    </w:p>
    <w:p w14:paraId="211A0D9E" w14:textId="77777777" w:rsidR="006C594B" w:rsidRPr="00C97963" w:rsidRDefault="006C594B" w:rsidP="008A7D27">
      <w:pPr>
        <w:autoSpaceDE w:val="0"/>
        <w:spacing w:after="0" w:line="240" w:lineRule="auto"/>
        <w:jc w:val="center"/>
        <w:rPr>
          <w:rFonts w:ascii="Times New Roman" w:hAnsi="Times New Roman" w:cs="Times New Roman"/>
          <w:b/>
          <w:bCs/>
          <w:color w:val="000000"/>
          <w:sz w:val="28"/>
          <w:szCs w:val="28"/>
        </w:rPr>
      </w:pPr>
    </w:p>
    <w:p w14:paraId="7F89239C" w14:textId="77777777" w:rsidR="006C594B" w:rsidRPr="00497908" w:rsidRDefault="006C594B" w:rsidP="00967062">
      <w:pPr>
        <w:autoSpaceDE w:val="0"/>
        <w:spacing w:after="0" w:line="240" w:lineRule="auto"/>
        <w:jc w:val="both"/>
        <w:rPr>
          <w:rFonts w:ascii="Times New Roman" w:hAnsi="Times New Roman" w:cs="Times New Roman"/>
          <w:color w:val="0D0D0D"/>
          <w:sz w:val="24"/>
          <w:szCs w:val="24"/>
        </w:rPr>
      </w:pPr>
      <w:r w:rsidRPr="00497908">
        <w:rPr>
          <w:rFonts w:ascii="Times New Roman" w:hAnsi="Times New Roman" w:cs="Times New Roman"/>
          <w:b/>
          <w:bCs/>
          <w:color w:val="0D0D0D"/>
          <w:sz w:val="28"/>
          <w:szCs w:val="28"/>
        </w:rPr>
        <w:t>Art. 1</w:t>
      </w:r>
      <w:r w:rsidR="008B5A15">
        <w:rPr>
          <w:rFonts w:ascii="Times New Roman" w:hAnsi="Times New Roman" w:cs="Times New Roman"/>
          <w:b/>
          <w:bCs/>
          <w:color w:val="0D0D0D"/>
          <w:sz w:val="28"/>
          <w:szCs w:val="28"/>
        </w:rPr>
        <w:t>1.</w:t>
      </w:r>
      <w:r w:rsidR="00F20497" w:rsidRPr="00497908">
        <w:rPr>
          <w:rFonts w:ascii="Times New Roman" w:hAnsi="Times New Roman" w:cs="Times New Roman"/>
          <w:b/>
          <w:bCs/>
          <w:color w:val="0D0D0D"/>
          <w:sz w:val="28"/>
          <w:szCs w:val="28"/>
        </w:rPr>
        <w:t xml:space="preserve"> </w:t>
      </w:r>
      <w:r w:rsidRPr="00497908">
        <w:rPr>
          <w:rFonts w:ascii="Times New Roman" w:hAnsi="Times New Roman" w:cs="Times New Roman"/>
          <w:color w:val="0D0D0D"/>
          <w:sz w:val="24"/>
          <w:szCs w:val="24"/>
        </w:rPr>
        <w:t>Derularea concursului are loc în cel mult 45 de zile de la data încheierii perioadei de înscriere.</w:t>
      </w:r>
    </w:p>
    <w:p w14:paraId="4B28273C" w14:textId="77777777" w:rsidR="006C594B" w:rsidRPr="00C97963" w:rsidRDefault="006C594B" w:rsidP="00967062">
      <w:pPr>
        <w:autoSpaceDE w:val="0"/>
        <w:spacing w:after="0" w:line="240" w:lineRule="auto"/>
        <w:jc w:val="both"/>
        <w:rPr>
          <w:rFonts w:ascii="Times New Roman" w:hAnsi="Times New Roman" w:cs="Times New Roman"/>
          <w:bCs/>
          <w:color w:val="000000"/>
          <w:sz w:val="20"/>
          <w:szCs w:val="20"/>
        </w:rPr>
      </w:pPr>
    </w:p>
    <w:p w14:paraId="5E760389" w14:textId="77777777" w:rsidR="006C594B" w:rsidRPr="00C97963" w:rsidRDefault="006C594B" w:rsidP="00967062">
      <w:pPr>
        <w:autoSpaceDE w:val="0"/>
        <w:spacing w:after="0" w:line="240" w:lineRule="auto"/>
        <w:jc w:val="both"/>
        <w:rPr>
          <w:rFonts w:ascii="Times New Roman" w:hAnsi="Times New Roman" w:cs="Times New Roman"/>
          <w:color w:val="000000"/>
          <w:sz w:val="24"/>
          <w:szCs w:val="24"/>
        </w:rPr>
      </w:pPr>
      <w:r w:rsidRPr="00C97963">
        <w:rPr>
          <w:rFonts w:ascii="Times New Roman" w:hAnsi="Times New Roman" w:cs="Times New Roman"/>
          <w:b/>
          <w:bCs/>
          <w:color w:val="000000"/>
          <w:sz w:val="28"/>
          <w:szCs w:val="28"/>
        </w:rPr>
        <w:t>Art. 1</w:t>
      </w:r>
      <w:r w:rsidR="008B5A15">
        <w:rPr>
          <w:rFonts w:ascii="Times New Roman" w:hAnsi="Times New Roman" w:cs="Times New Roman"/>
          <w:b/>
          <w:bCs/>
          <w:color w:val="0D0D0D"/>
          <w:sz w:val="28"/>
          <w:szCs w:val="28"/>
        </w:rPr>
        <w:t>2.</w:t>
      </w:r>
      <w:r w:rsidRPr="00C97963">
        <w:rPr>
          <w:rFonts w:ascii="Times New Roman" w:hAnsi="Times New Roman" w:cs="Times New Roman"/>
          <w:b/>
          <w:bCs/>
          <w:color w:val="000000"/>
          <w:sz w:val="28"/>
          <w:szCs w:val="28"/>
        </w:rPr>
        <w:t xml:space="preserve"> </w:t>
      </w:r>
      <w:r w:rsidRPr="00C97963">
        <w:rPr>
          <w:rFonts w:ascii="Times New Roman" w:hAnsi="Times New Roman" w:cs="Times New Roman"/>
          <w:b/>
          <w:bCs/>
          <w:color w:val="000000"/>
          <w:sz w:val="24"/>
          <w:szCs w:val="24"/>
        </w:rPr>
        <w:t>(1)</w:t>
      </w:r>
      <w:r w:rsidRPr="00C97963">
        <w:rPr>
          <w:rFonts w:ascii="Times New Roman" w:hAnsi="Times New Roman" w:cs="Times New Roman"/>
          <w:color w:val="000000"/>
          <w:sz w:val="24"/>
          <w:szCs w:val="24"/>
        </w:rPr>
        <w:t xml:space="preserve"> Stabilirea componenţei comisiei de concurs se face după publicarea anunţului de scoatere la concurs a postului, pentru fiecare post scos la concurs.</w:t>
      </w:r>
      <w:r w:rsidR="00F20497" w:rsidRPr="00C97963">
        <w:rPr>
          <w:rFonts w:ascii="Times New Roman" w:hAnsi="Times New Roman" w:cs="Times New Roman"/>
          <w:color w:val="000000"/>
          <w:sz w:val="24"/>
          <w:szCs w:val="24"/>
        </w:rPr>
        <w:t xml:space="preserve"> </w:t>
      </w:r>
      <w:r w:rsidR="00F20497" w:rsidRPr="00C97963">
        <w:rPr>
          <w:rFonts w:ascii="Times New Roman" w:hAnsi="Times New Roman" w:cs="Times New Roman"/>
          <w:sz w:val="24"/>
          <w:szCs w:val="24"/>
        </w:rPr>
        <w:t>Comisia de concurs este formată din 5 membri, incluzând preşedintele acesteia, specialişti în domeniul postului scos la concurs sau în domenii apropiate.</w:t>
      </w:r>
    </w:p>
    <w:p w14:paraId="70727755" w14:textId="77777777" w:rsidR="006C594B" w:rsidRPr="00C97963" w:rsidRDefault="006C594B" w:rsidP="00967062">
      <w:pPr>
        <w:pStyle w:val="WW-Default"/>
        <w:widowControl/>
        <w:tabs>
          <w:tab w:val="left" w:pos="426"/>
        </w:tabs>
        <w:jc w:val="both"/>
        <w:rPr>
          <w:rFonts w:ascii="Times New Roman" w:hAnsi="Times New Roman" w:cs="Times New Roman"/>
          <w:lang w:val="ro-RO"/>
        </w:rPr>
      </w:pPr>
      <w:r w:rsidRPr="00C97963">
        <w:rPr>
          <w:rFonts w:ascii="Times New Roman" w:hAnsi="Times New Roman" w:cs="Times New Roman"/>
          <w:lang w:val="ro-RO"/>
        </w:rPr>
        <w:tab/>
      </w:r>
      <w:r w:rsidRPr="00C97963">
        <w:rPr>
          <w:rFonts w:ascii="Times New Roman" w:hAnsi="Times New Roman" w:cs="Times New Roman"/>
          <w:b/>
          <w:bCs/>
          <w:lang w:val="ro-RO"/>
        </w:rPr>
        <w:t xml:space="preserve">(2) </w:t>
      </w:r>
      <w:r w:rsidRPr="00C97963">
        <w:rPr>
          <w:rFonts w:ascii="Times New Roman" w:hAnsi="Times New Roman" w:cs="Times New Roman"/>
          <w:lang w:val="ro-RO"/>
        </w:rPr>
        <w:t xml:space="preserve">Componenţa comisiei de concurs include </w:t>
      </w:r>
      <w:r w:rsidR="007B68F8">
        <w:rPr>
          <w:rFonts w:ascii="Times New Roman" w:hAnsi="Times New Roman" w:cs="Times New Roman"/>
          <w:lang w:val="ro-RO"/>
        </w:rPr>
        <w:t>minim</w:t>
      </w:r>
      <w:r w:rsidR="00F20497" w:rsidRPr="00C97963">
        <w:rPr>
          <w:rFonts w:ascii="Times New Roman" w:hAnsi="Times New Roman" w:cs="Times New Roman"/>
          <w:lang w:val="ro-RO"/>
        </w:rPr>
        <w:t xml:space="preserve"> </w:t>
      </w:r>
      <w:r w:rsidRPr="00497908">
        <w:rPr>
          <w:rFonts w:ascii="Times New Roman" w:hAnsi="Times New Roman" w:cs="Times New Roman"/>
          <w:color w:val="0D0D0D"/>
          <w:lang w:val="ro-RO"/>
        </w:rPr>
        <w:t>2</w:t>
      </w:r>
      <w:r w:rsidRPr="00C97963">
        <w:rPr>
          <w:rFonts w:ascii="Times New Roman" w:hAnsi="Times New Roman" w:cs="Times New Roman"/>
          <w:lang w:val="ro-RO"/>
        </w:rPr>
        <w:t xml:space="preserve"> membri supleanţi</w:t>
      </w:r>
      <w:r w:rsidR="007B68F8">
        <w:rPr>
          <w:rFonts w:ascii="Times New Roman" w:hAnsi="Times New Roman" w:cs="Times New Roman"/>
          <w:lang w:val="ro-RO"/>
        </w:rPr>
        <w:t xml:space="preserve"> </w:t>
      </w:r>
      <w:r w:rsidR="007B68F8" w:rsidRPr="00A24D0B">
        <w:rPr>
          <w:rFonts w:ascii="Times New Roman" w:hAnsi="Times New Roman" w:cs="Times New Roman"/>
          <w:color w:val="auto"/>
          <w:lang w:val="ro-RO"/>
        </w:rPr>
        <w:t>(dintre care unul să poată îndeplini și funcția de președinte al comisiei de concurs în cazul indisponibilității președintelui desemnat).</w:t>
      </w:r>
      <w:r w:rsidR="00BB31D0">
        <w:rPr>
          <w:rFonts w:ascii="Times New Roman" w:hAnsi="Times New Roman" w:cs="Times New Roman"/>
          <w:color w:val="auto"/>
          <w:lang w:val="ro-RO"/>
        </w:rPr>
        <w:t xml:space="preserve"> Totodată,</w:t>
      </w:r>
      <w:r w:rsidR="00F20497" w:rsidRPr="00C97963">
        <w:rPr>
          <w:rFonts w:ascii="Times New Roman" w:hAnsi="Times New Roman" w:cs="Times New Roman"/>
          <w:lang w:val="ro-RO"/>
        </w:rPr>
        <w:t xml:space="preserve"> </w:t>
      </w:r>
      <w:r w:rsidR="00BB31D0">
        <w:rPr>
          <w:rFonts w:ascii="Times New Roman" w:hAnsi="Times New Roman" w:cs="Times New Roman"/>
          <w:lang w:val="ro-RO"/>
        </w:rPr>
        <w:t>î</w:t>
      </w:r>
      <w:r w:rsidR="00F20497" w:rsidRPr="00C97963">
        <w:rPr>
          <w:rFonts w:ascii="Times New Roman" w:hAnsi="Times New Roman" w:cs="Times New Roman"/>
          <w:lang w:val="ro-RO"/>
        </w:rPr>
        <w:t xml:space="preserve">n cazul indisponibilităţii participării unui membru la lucrările comisiei, membrul respectiv este înlocuit de </w:t>
      </w:r>
      <w:r w:rsidR="00F20497" w:rsidRPr="00497908">
        <w:rPr>
          <w:rFonts w:ascii="Times New Roman" w:hAnsi="Times New Roman" w:cs="Times New Roman"/>
          <w:color w:val="0D0D0D"/>
          <w:lang w:val="ro-RO"/>
        </w:rPr>
        <w:t>un</w:t>
      </w:r>
      <w:r w:rsidR="00F20497" w:rsidRPr="00C97963">
        <w:rPr>
          <w:rFonts w:ascii="Times New Roman" w:hAnsi="Times New Roman" w:cs="Times New Roman"/>
          <w:lang w:val="ro-RO"/>
        </w:rPr>
        <w:t xml:space="preserve"> </w:t>
      </w:r>
      <w:r w:rsidR="00F20497" w:rsidRPr="00497908">
        <w:rPr>
          <w:rFonts w:ascii="Times New Roman" w:hAnsi="Times New Roman" w:cs="Times New Roman"/>
          <w:color w:val="0D0D0D"/>
          <w:lang w:val="ro-RO"/>
        </w:rPr>
        <w:t>membru</w:t>
      </w:r>
      <w:r w:rsidR="00F20497" w:rsidRPr="00C97963">
        <w:rPr>
          <w:rFonts w:ascii="Times New Roman" w:hAnsi="Times New Roman" w:cs="Times New Roman"/>
          <w:lang w:val="ro-RO"/>
        </w:rPr>
        <w:t xml:space="preserve"> supleant </w:t>
      </w:r>
      <w:r w:rsidR="00F20497" w:rsidRPr="00497908">
        <w:rPr>
          <w:rFonts w:ascii="Times New Roman" w:hAnsi="Times New Roman" w:cs="Times New Roman"/>
          <w:color w:val="0D0D0D"/>
          <w:lang w:val="ro-RO"/>
        </w:rPr>
        <w:t>ales de președintele comisiei</w:t>
      </w:r>
      <w:r w:rsidR="00F20497" w:rsidRPr="00C97963">
        <w:rPr>
          <w:rFonts w:ascii="Times New Roman" w:hAnsi="Times New Roman" w:cs="Times New Roman"/>
          <w:lang w:val="ro-RO"/>
        </w:rPr>
        <w:t>.</w:t>
      </w:r>
    </w:p>
    <w:p w14:paraId="7258EC8A" w14:textId="77777777" w:rsidR="00F20497" w:rsidRPr="00C97963" w:rsidRDefault="00F20497" w:rsidP="00F20497">
      <w:pPr>
        <w:pStyle w:val="WW-Default"/>
        <w:widowControl/>
        <w:tabs>
          <w:tab w:val="left" w:pos="426"/>
        </w:tabs>
        <w:jc w:val="both"/>
        <w:rPr>
          <w:rFonts w:ascii="Times New Roman" w:hAnsi="Times New Roman" w:cs="Times New Roman"/>
          <w:lang w:val="ro-RO"/>
        </w:rPr>
      </w:pPr>
      <w:r w:rsidRPr="00C97963">
        <w:rPr>
          <w:rFonts w:ascii="Times New Roman" w:hAnsi="Times New Roman" w:cs="Times New Roman"/>
          <w:lang w:val="ro-RO"/>
        </w:rPr>
        <w:tab/>
      </w:r>
      <w:r w:rsidRPr="00C97963">
        <w:rPr>
          <w:rFonts w:ascii="Times New Roman" w:hAnsi="Times New Roman" w:cs="Times New Roman"/>
          <w:b/>
          <w:lang w:val="ro-RO"/>
        </w:rPr>
        <w:t>(3)</w:t>
      </w:r>
      <w:r w:rsidRPr="00C97963">
        <w:rPr>
          <w:rFonts w:ascii="Times New Roman" w:hAnsi="Times New Roman" w:cs="Times New Roman"/>
          <w:lang w:val="ro-RO"/>
        </w:rPr>
        <w:t xml:space="preserve"> Membrii comisiei pot fi din interiorul sau din afara U.O., din ţară sau din străinătate.</w:t>
      </w:r>
      <w:r w:rsidR="00FF1610" w:rsidRPr="00C97963">
        <w:rPr>
          <w:rFonts w:ascii="Times New Roman" w:hAnsi="Times New Roman" w:cs="Times New Roman"/>
          <w:lang w:val="ro-RO"/>
        </w:rPr>
        <w:t xml:space="preserve"> Pentru ocuparea unui post de </w:t>
      </w:r>
      <w:r w:rsidR="00BB31D0">
        <w:rPr>
          <w:rFonts w:ascii="Times New Roman" w:hAnsi="Times New Roman" w:cs="Times New Roman"/>
          <w:lang w:val="ro-RO"/>
        </w:rPr>
        <w:t xml:space="preserve">conferențiar universitar, </w:t>
      </w:r>
      <w:proofErr w:type="spellStart"/>
      <w:r w:rsidR="00C36F7E" w:rsidRPr="00BB31D0">
        <w:rPr>
          <w:rFonts w:ascii="Times New Roman" w:hAnsi="Times New Roman" w:cs="Times New Roman"/>
        </w:rPr>
        <w:t>profesor</w:t>
      </w:r>
      <w:proofErr w:type="spellEnd"/>
      <w:r w:rsidR="00C36F7E" w:rsidRPr="00BB31D0">
        <w:rPr>
          <w:rFonts w:ascii="Times New Roman" w:hAnsi="Times New Roman" w:cs="Times New Roman"/>
          <w:lang w:val="ro-RO"/>
        </w:rPr>
        <w:t xml:space="preserve"> </w:t>
      </w:r>
      <w:r w:rsidR="00FF1610" w:rsidRPr="00BB31D0">
        <w:rPr>
          <w:rFonts w:ascii="Times New Roman" w:hAnsi="Times New Roman" w:cs="Times New Roman"/>
          <w:lang w:val="ro-RO"/>
        </w:rPr>
        <w:t>universitar</w:t>
      </w:r>
      <w:r w:rsidR="00FF1610" w:rsidRPr="00497908">
        <w:rPr>
          <w:rFonts w:ascii="Times New Roman" w:hAnsi="Times New Roman" w:cs="Times New Roman"/>
          <w:color w:val="0D0D0D"/>
          <w:lang w:val="ro-RO"/>
        </w:rPr>
        <w:t xml:space="preserve">, </w:t>
      </w:r>
      <w:r w:rsidR="00BB31D0">
        <w:rPr>
          <w:rFonts w:ascii="Times New Roman" w:hAnsi="Times New Roman" w:cs="Times New Roman"/>
          <w:color w:val="0D0D0D"/>
          <w:lang w:val="ro-RO"/>
        </w:rPr>
        <w:t xml:space="preserve">cercetător științific gradul II sau cercetător științific gradul I, </w:t>
      </w:r>
      <w:r w:rsidR="00FF1610" w:rsidRPr="00497908">
        <w:rPr>
          <w:rFonts w:ascii="Times New Roman" w:hAnsi="Times New Roman" w:cs="Times New Roman"/>
          <w:color w:val="0D0D0D"/>
          <w:lang w:val="ro-RO"/>
        </w:rPr>
        <w:t xml:space="preserve">cel </w:t>
      </w:r>
      <w:proofErr w:type="spellStart"/>
      <w:r w:rsidR="00FF1610" w:rsidRPr="00497908">
        <w:rPr>
          <w:rFonts w:ascii="Times New Roman" w:hAnsi="Times New Roman" w:cs="Times New Roman"/>
          <w:color w:val="0D0D0D"/>
          <w:lang w:val="ro-RO"/>
        </w:rPr>
        <w:t>puţin</w:t>
      </w:r>
      <w:proofErr w:type="spellEnd"/>
      <w:r w:rsidR="00FF1610" w:rsidRPr="00497908">
        <w:rPr>
          <w:rFonts w:ascii="Times New Roman" w:hAnsi="Times New Roman" w:cs="Times New Roman"/>
          <w:color w:val="0D0D0D"/>
          <w:lang w:val="ro-RO"/>
        </w:rPr>
        <w:t xml:space="preserve"> 3 membri ai comisiei trebuie </w:t>
      </w:r>
      <w:r w:rsidR="00FF1610" w:rsidRPr="00C97963">
        <w:rPr>
          <w:rFonts w:ascii="Times New Roman" w:hAnsi="Times New Roman" w:cs="Times New Roman"/>
          <w:lang w:val="ro-RO"/>
        </w:rPr>
        <w:t xml:space="preserve">să fie din afara U.O., din </w:t>
      </w:r>
      <w:proofErr w:type="spellStart"/>
      <w:r w:rsidR="00FF1610" w:rsidRPr="00C97963">
        <w:rPr>
          <w:rFonts w:ascii="Times New Roman" w:hAnsi="Times New Roman" w:cs="Times New Roman"/>
          <w:lang w:val="ro-RO"/>
        </w:rPr>
        <w:t>ţară</w:t>
      </w:r>
      <w:proofErr w:type="spellEnd"/>
      <w:r w:rsidR="00FF1610" w:rsidRPr="00C97963">
        <w:rPr>
          <w:rFonts w:ascii="Times New Roman" w:hAnsi="Times New Roman" w:cs="Times New Roman"/>
          <w:lang w:val="ro-RO"/>
        </w:rPr>
        <w:t xml:space="preserve"> sau din străinătate.</w:t>
      </w:r>
    </w:p>
    <w:p w14:paraId="5877634A" w14:textId="77777777" w:rsidR="00F20497" w:rsidRPr="00C97963" w:rsidRDefault="00F20497" w:rsidP="00967062">
      <w:pPr>
        <w:pStyle w:val="WW-Default"/>
        <w:widowControl/>
        <w:tabs>
          <w:tab w:val="left" w:pos="426"/>
        </w:tabs>
        <w:jc w:val="both"/>
        <w:rPr>
          <w:rFonts w:ascii="Times New Roman" w:hAnsi="Times New Roman" w:cs="Times New Roman"/>
          <w:lang w:val="ro-RO"/>
        </w:rPr>
      </w:pPr>
      <w:r w:rsidRPr="00C97963">
        <w:rPr>
          <w:rFonts w:ascii="Times New Roman" w:hAnsi="Times New Roman" w:cs="Times New Roman"/>
          <w:lang w:val="ro-RO"/>
        </w:rPr>
        <w:tab/>
      </w:r>
      <w:r w:rsidRPr="00C97963">
        <w:rPr>
          <w:rFonts w:ascii="Times New Roman" w:hAnsi="Times New Roman" w:cs="Times New Roman"/>
          <w:b/>
          <w:lang w:val="ro-RO"/>
        </w:rPr>
        <w:t>(4)</w:t>
      </w:r>
      <w:r w:rsidRPr="00C97963">
        <w:rPr>
          <w:rFonts w:ascii="Times New Roman" w:hAnsi="Times New Roman" w:cs="Times New Roman"/>
          <w:lang w:val="ro-RO"/>
        </w:rPr>
        <w:t xml:space="preserve"> Membrii comisiei de concurs trebuie să aibă un titlu didactic superior sau cel puţin egal cu cel al postului scos la concurs. În scopul exclusiv al participării în comisia de concurs, echivalarea titlurilor didactice ale membrilor din străinătate cu titlurile didactice din ţară se face prin aprobarea de către Senatul universitar a componenţei nominale a comisiei.</w:t>
      </w:r>
    </w:p>
    <w:p w14:paraId="77290324" w14:textId="77777777" w:rsidR="00BB31D0" w:rsidRPr="003342BB" w:rsidRDefault="00F20497" w:rsidP="00F20497">
      <w:pPr>
        <w:pStyle w:val="WW-Default"/>
        <w:widowControl/>
        <w:tabs>
          <w:tab w:val="left" w:pos="426"/>
        </w:tabs>
        <w:jc w:val="both"/>
        <w:rPr>
          <w:rFonts w:ascii="Times New Roman" w:hAnsi="Times New Roman" w:cs="Times New Roman"/>
          <w:color w:val="auto"/>
          <w:lang w:val="ro-RO"/>
        </w:rPr>
      </w:pPr>
      <w:r w:rsidRPr="00C97963">
        <w:rPr>
          <w:rFonts w:ascii="Times New Roman" w:hAnsi="Times New Roman" w:cs="Times New Roman"/>
          <w:lang w:val="ro-RO"/>
        </w:rPr>
        <w:tab/>
      </w:r>
      <w:r w:rsidRPr="00C97963">
        <w:rPr>
          <w:rFonts w:ascii="Times New Roman" w:hAnsi="Times New Roman" w:cs="Times New Roman"/>
          <w:b/>
          <w:lang w:val="ro-RO"/>
        </w:rPr>
        <w:t xml:space="preserve">(5) </w:t>
      </w:r>
      <w:r w:rsidRPr="00C97963">
        <w:rPr>
          <w:rFonts w:ascii="Times New Roman" w:hAnsi="Times New Roman" w:cs="Times New Roman"/>
          <w:lang w:val="ro-RO"/>
        </w:rPr>
        <w:t xml:space="preserve">Preşedintele comisiei de concurs poate fi directorul departamentului, conducătorul şcolii doctorale, decanul sau prodecanul facultăţii, </w:t>
      </w:r>
      <w:r w:rsidR="00BB31D0" w:rsidRPr="003342BB">
        <w:rPr>
          <w:rFonts w:ascii="Times New Roman" w:hAnsi="Times New Roman" w:cs="Times New Roman"/>
          <w:color w:val="auto"/>
          <w:lang w:val="ro-RO"/>
        </w:rPr>
        <w:t>un cadru didactic titular în universitate specialist în domeniul postului sau într-un domeniu apropiat, delegat în acest scop prin votul Consiliului departamentului, respectiv al Consiliului facultății. La desemnarea președintelui comisiei de concurs va fi desemnat și un președinte supleant (care va putea îndeplini și funcția de membru supleant al comisiei de concurs).</w:t>
      </w:r>
    </w:p>
    <w:p w14:paraId="7B6A868B" w14:textId="77777777" w:rsidR="006C594B" w:rsidRPr="00C97963" w:rsidRDefault="006C594B" w:rsidP="00967062">
      <w:pPr>
        <w:pStyle w:val="WW-Default"/>
        <w:widowControl/>
        <w:tabs>
          <w:tab w:val="left" w:pos="426"/>
        </w:tabs>
        <w:jc w:val="both"/>
        <w:rPr>
          <w:rFonts w:ascii="Times New Roman" w:hAnsi="Times New Roman" w:cs="Times New Roman"/>
          <w:lang w:val="ro-RO"/>
        </w:rPr>
      </w:pPr>
      <w:r w:rsidRPr="003342BB">
        <w:rPr>
          <w:rFonts w:ascii="Times New Roman" w:hAnsi="Times New Roman" w:cs="Times New Roman"/>
          <w:color w:val="auto"/>
          <w:lang w:val="ro-RO"/>
        </w:rPr>
        <w:tab/>
      </w:r>
      <w:r w:rsidRPr="003342BB">
        <w:rPr>
          <w:rFonts w:ascii="Times New Roman" w:hAnsi="Times New Roman" w:cs="Times New Roman"/>
          <w:b/>
          <w:bCs/>
          <w:color w:val="auto"/>
          <w:lang w:val="ro-RO"/>
        </w:rPr>
        <w:t>(</w:t>
      </w:r>
      <w:r w:rsidR="00F20497" w:rsidRPr="003342BB">
        <w:rPr>
          <w:rFonts w:ascii="Times New Roman" w:hAnsi="Times New Roman" w:cs="Times New Roman"/>
          <w:b/>
          <w:bCs/>
          <w:color w:val="auto"/>
          <w:lang w:val="ro-RO"/>
        </w:rPr>
        <w:t>6</w:t>
      </w:r>
      <w:r w:rsidRPr="003342BB">
        <w:rPr>
          <w:rFonts w:ascii="Times New Roman" w:hAnsi="Times New Roman" w:cs="Times New Roman"/>
          <w:b/>
          <w:bCs/>
          <w:color w:val="auto"/>
          <w:lang w:val="ro-RO"/>
        </w:rPr>
        <w:t>)</w:t>
      </w:r>
      <w:r w:rsidRPr="003342BB">
        <w:rPr>
          <w:rFonts w:ascii="Times New Roman" w:hAnsi="Times New Roman" w:cs="Times New Roman"/>
          <w:color w:val="auto"/>
          <w:lang w:val="ro-RO"/>
        </w:rPr>
        <w:t xml:space="preserve"> Consiliul departamentului în structura căruia se află postul face</w:t>
      </w:r>
      <w:r w:rsidRPr="00C97963">
        <w:rPr>
          <w:rFonts w:ascii="Times New Roman" w:hAnsi="Times New Roman" w:cs="Times New Roman"/>
          <w:lang w:val="ro-RO"/>
        </w:rPr>
        <w:t xml:space="preserve"> propuneri pentru componenţa nominală a comisiei de concurs.</w:t>
      </w:r>
    </w:p>
    <w:p w14:paraId="40B8761C" w14:textId="77777777" w:rsidR="006C594B" w:rsidRPr="00497908" w:rsidRDefault="006C594B" w:rsidP="00967062">
      <w:pPr>
        <w:pStyle w:val="WW-Default"/>
        <w:widowControl/>
        <w:tabs>
          <w:tab w:val="left" w:pos="426"/>
        </w:tabs>
        <w:jc w:val="both"/>
        <w:rPr>
          <w:rFonts w:ascii="Times New Roman" w:hAnsi="Times New Roman" w:cs="Times New Roman"/>
          <w:color w:val="0D0D0D"/>
          <w:lang w:val="ro-RO"/>
        </w:rPr>
      </w:pPr>
      <w:r w:rsidRPr="00C97963">
        <w:rPr>
          <w:rFonts w:ascii="Times New Roman" w:hAnsi="Times New Roman" w:cs="Times New Roman"/>
          <w:color w:val="00B050"/>
          <w:lang w:val="ro-RO"/>
        </w:rPr>
        <w:tab/>
      </w:r>
      <w:r w:rsidRPr="00497908">
        <w:rPr>
          <w:rFonts w:ascii="Times New Roman" w:hAnsi="Times New Roman" w:cs="Times New Roman"/>
          <w:b/>
          <w:bCs/>
          <w:color w:val="0D0D0D"/>
          <w:lang w:val="ro-RO"/>
        </w:rPr>
        <w:t>(</w:t>
      </w:r>
      <w:r w:rsidR="00F20497" w:rsidRPr="00497908">
        <w:rPr>
          <w:rFonts w:ascii="Times New Roman" w:hAnsi="Times New Roman" w:cs="Times New Roman"/>
          <w:b/>
          <w:bCs/>
          <w:color w:val="0D0D0D"/>
          <w:lang w:val="ro-RO"/>
        </w:rPr>
        <w:t>7</w:t>
      </w:r>
      <w:r w:rsidRPr="00497908">
        <w:rPr>
          <w:rFonts w:ascii="Times New Roman" w:hAnsi="Times New Roman" w:cs="Times New Roman"/>
          <w:b/>
          <w:bCs/>
          <w:color w:val="0D0D0D"/>
          <w:lang w:val="ro-RO"/>
        </w:rPr>
        <w:t>)</w:t>
      </w:r>
      <w:r w:rsidR="00D50122" w:rsidRPr="00497908">
        <w:rPr>
          <w:rFonts w:ascii="Times New Roman" w:hAnsi="Times New Roman" w:cs="Times New Roman"/>
          <w:color w:val="0D0D0D"/>
          <w:lang w:val="ro-RO"/>
        </w:rPr>
        <w:t xml:space="preserve"> </w:t>
      </w:r>
      <w:r w:rsidRPr="00497908">
        <w:rPr>
          <w:rFonts w:ascii="Times New Roman" w:hAnsi="Times New Roman" w:cs="Times New Roman"/>
          <w:color w:val="0D0D0D"/>
          <w:lang w:val="ro-RO"/>
        </w:rPr>
        <w:t>Decanul prezintă Consiliului facultăţii, pentru avizare, componenţa nominală a comisiei de concurs propusă de către Consiliul departamentului.</w:t>
      </w:r>
    </w:p>
    <w:p w14:paraId="7F97F47F" w14:textId="77777777" w:rsidR="006C594B" w:rsidRPr="00C97963" w:rsidRDefault="006C594B" w:rsidP="00967062">
      <w:pPr>
        <w:pStyle w:val="WW-Default"/>
        <w:widowControl/>
        <w:tabs>
          <w:tab w:val="left" w:pos="426"/>
        </w:tabs>
        <w:jc w:val="both"/>
        <w:rPr>
          <w:rFonts w:ascii="Times New Roman" w:hAnsi="Times New Roman" w:cs="Times New Roman"/>
          <w:lang w:val="ro-RO"/>
        </w:rPr>
      </w:pPr>
      <w:r w:rsidRPr="00C97963">
        <w:rPr>
          <w:rFonts w:ascii="Times New Roman" w:hAnsi="Times New Roman" w:cs="Times New Roman"/>
          <w:lang w:val="ro-RO"/>
        </w:rPr>
        <w:lastRenderedPageBreak/>
        <w:tab/>
      </w:r>
      <w:r w:rsidRPr="00C97963">
        <w:rPr>
          <w:rFonts w:ascii="Times New Roman" w:hAnsi="Times New Roman" w:cs="Times New Roman"/>
          <w:b/>
          <w:bCs/>
          <w:lang w:val="ro-RO"/>
        </w:rPr>
        <w:t>(</w:t>
      </w:r>
      <w:r w:rsidR="00F20497" w:rsidRPr="00C97963">
        <w:rPr>
          <w:rFonts w:ascii="Times New Roman" w:hAnsi="Times New Roman" w:cs="Times New Roman"/>
          <w:b/>
          <w:bCs/>
          <w:lang w:val="ro-RO"/>
        </w:rPr>
        <w:t>8</w:t>
      </w:r>
      <w:r w:rsidRPr="00C97963">
        <w:rPr>
          <w:rFonts w:ascii="Times New Roman" w:hAnsi="Times New Roman" w:cs="Times New Roman"/>
          <w:b/>
          <w:bCs/>
          <w:lang w:val="ro-RO"/>
        </w:rPr>
        <w:t>)</w:t>
      </w:r>
      <w:r w:rsidRPr="00C97963">
        <w:rPr>
          <w:rFonts w:ascii="Times New Roman" w:hAnsi="Times New Roman" w:cs="Times New Roman"/>
          <w:lang w:val="ro-RO"/>
        </w:rPr>
        <w:t xml:space="preserve"> Componenţa nominală a comisiei de concurs împreună cu avizul Consiliului facultăţii este transmisă Senatului universitar şi supusă aprobării acestuia.</w:t>
      </w:r>
    </w:p>
    <w:p w14:paraId="038BB4A9" w14:textId="77777777" w:rsidR="006C594B" w:rsidRPr="00C97963" w:rsidRDefault="006C594B" w:rsidP="00967062">
      <w:pPr>
        <w:pStyle w:val="WW-Default"/>
        <w:widowControl/>
        <w:tabs>
          <w:tab w:val="left" w:pos="426"/>
        </w:tabs>
        <w:jc w:val="both"/>
        <w:rPr>
          <w:rFonts w:ascii="Times New Roman" w:hAnsi="Times New Roman" w:cs="Times New Roman"/>
          <w:lang w:val="ro-RO"/>
        </w:rPr>
      </w:pPr>
      <w:r w:rsidRPr="00C97963">
        <w:rPr>
          <w:rFonts w:ascii="Times New Roman" w:hAnsi="Times New Roman" w:cs="Times New Roman"/>
          <w:lang w:val="ro-RO"/>
        </w:rPr>
        <w:tab/>
      </w:r>
      <w:r w:rsidRPr="00C97963">
        <w:rPr>
          <w:rFonts w:ascii="Times New Roman" w:hAnsi="Times New Roman" w:cs="Times New Roman"/>
          <w:b/>
          <w:bCs/>
          <w:lang w:val="ro-RO"/>
        </w:rPr>
        <w:t>(</w:t>
      </w:r>
      <w:r w:rsidR="00F20497" w:rsidRPr="00C97963">
        <w:rPr>
          <w:rFonts w:ascii="Times New Roman" w:hAnsi="Times New Roman" w:cs="Times New Roman"/>
          <w:b/>
          <w:bCs/>
          <w:lang w:val="ro-RO"/>
        </w:rPr>
        <w:t>9</w:t>
      </w:r>
      <w:r w:rsidRPr="00C97963">
        <w:rPr>
          <w:rFonts w:ascii="Times New Roman" w:hAnsi="Times New Roman" w:cs="Times New Roman"/>
          <w:b/>
          <w:bCs/>
          <w:lang w:val="ro-RO"/>
        </w:rPr>
        <w:t>)</w:t>
      </w:r>
      <w:r w:rsidRPr="00C97963">
        <w:rPr>
          <w:rFonts w:ascii="Times New Roman" w:hAnsi="Times New Roman" w:cs="Times New Roman"/>
          <w:lang w:val="ro-RO"/>
        </w:rPr>
        <w:t xml:space="preserve"> În urma aprobării de către Senatul universitar, comisia de concurs este nu</w:t>
      </w:r>
      <w:r w:rsidR="00F20497" w:rsidRPr="00C97963">
        <w:rPr>
          <w:rFonts w:ascii="Times New Roman" w:hAnsi="Times New Roman" w:cs="Times New Roman"/>
          <w:lang w:val="ro-RO"/>
        </w:rPr>
        <w:t>mită prin decizia rectorului.</w:t>
      </w:r>
    </w:p>
    <w:p w14:paraId="219E6913" w14:textId="77777777" w:rsidR="000668E4" w:rsidRDefault="006C594B" w:rsidP="00967062">
      <w:pPr>
        <w:pStyle w:val="WW-Default"/>
        <w:widowControl/>
        <w:tabs>
          <w:tab w:val="left" w:pos="426"/>
        </w:tabs>
        <w:jc w:val="both"/>
        <w:rPr>
          <w:rFonts w:ascii="Times New Roman" w:hAnsi="Times New Roman" w:cs="Times New Roman"/>
          <w:lang w:val="ro-RO"/>
        </w:rPr>
      </w:pPr>
      <w:r w:rsidRPr="00C97963">
        <w:rPr>
          <w:rFonts w:ascii="Times New Roman" w:hAnsi="Times New Roman" w:cs="Times New Roman"/>
          <w:lang w:val="ro-RO"/>
        </w:rPr>
        <w:tab/>
      </w:r>
      <w:r w:rsidRPr="00C97963">
        <w:rPr>
          <w:rFonts w:ascii="Times New Roman" w:hAnsi="Times New Roman" w:cs="Times New Roman"/>
          <w:b/>
          <w:bCs/>
          <w:lang w:val="ro-RO"/>
        </w:rPr>
        <w:t>(</w:t>
      </w:r>
      <w:r w:rsidR="00F20497" w:rsidRPr="00C97963">
        <w:rPr>
          <w:rFonts w:ascii="Times New Roman" w:hAnsi="Times New Roman" w:cs="Times New Roman"/>
          <w:b/>
          <w:bCs/>
          <w:lang w:val="ro-RO"/>
        </w:rPr>
        <w:t>10</w:t>
      </w:r>
      <w:r w:rsidRPr="00C97963">
        <w:rPr>
          <w:rFonts w:ascii="Times New Roman" w:hAnsi="Times New Roman" w:cs="Times New Roman"/>
          <w:b/>
          <w:bCs/>
          <w:lang w:val="ro-RO"/>
        </w:rPr>
        <w:t>)</w:t>
      </w:r>
      <w:r w:rsidRPr="00C97963">
        <w:rPr>
          <w:rFonts w:ascii="Times New Roman" w:hAnsi="Times New Roman" w:cs="Times New Roman"/>
          <w:lang w:val="ro-RO"/>
        </w:rPr>
        <w:t xml:space="preserve"> În termen de 48 de ore de la emiterea deciziei rectorului, decizia este transmisă </w:t>
      </w:r>
      <w:r w:rsidR="00F20497" w:rsidRPr="00C97963">
        <w:rPr>
          <w:rFonts w:ascii="Times New Roman" w:hAnsi="Times New Roman" w:cs="Times New Roman"/>
          <w:lang w:val="ro-RO"/>
        </w:rPr>
        <w:t>m</w:t>
      </w:r>
      <w:r w:rsidR="00C320A8" w:rsidRPr="00C97963">
        <w:rPr>
          <w:rFonts w:ascii="Times New Roman" w:hAnsi="Times New Roman" w:cs="Times New Roman"/>
          <w:lang w:val="ro-RO"/>
        </w:rPr>
        <w:t>inisterului tutelar</w:t>
      </w:r>
      <w:r w:rsidRPr="00C97963">
        <w:rPr>
          <w:rFonts w:ascii="Times New Roman" w:hAnsi="Times New Roman" w:cs="Times New Roman"/>
          <w:lang w:val="ro-RO"/>
        </w:rPr>
        <w:t xml:space="preserve"> şi pu</w:t>
      </w:r>
      <w:r w:rsidR="00F20497" w:rsidRPr="00C97963">
        <w:rPr>
          <w:rFonts w:ascii="Times New Roman" w:hAnsi="Times New Roman" w:cs="Times New Roman"/>
          <w:lang w:val="ro-RO"/>
        </w:rPr>
        <w:t>blicată pe site-ul concursului.</w:t>
      </w:r>
      <w:r w:rsidR="00FF1610" w:rsidRPr="00C97963">
        <w:rPr>
          <w:rFonts w:ascii="Times New Roman" w:hAnsi="Times New Roman" w:cs="Times New Roman"/>
          <w:lang w:val="ro-RO"/>
        </w:rPr>
        <w:t xml:space="preserve"> </w:t>
      </w:r>
      <w:r w:rsidR="000668E4" w:rsidRPr="00C02320">
        <w:rPr>
          <w:rFonts w:ascii="Times New Roman" w:hAnsi="Times New Roman" w:cs="Times New Roman"/>
          <w:lang w:val="ro-RO"/>
        </w:rPr>
        <w:t>În cazul posturilor de conferențiar universitar și profesor universitar, cercetător științific gradul II și cercetător științific gradul I, componența comisiei este publicată în Monitorul Oficial.</w:t>
      </w:r>
    </w:p>
    <w:p w14:paraId="5531C1C9" w14:textId="77777777" w:rsidR="000668E4" w:rsidRDefault="000668E4" w:rsidP="00967062">
      <w:pPr>
        <w:pStyle w:val="WW-Default"/>
        <w:widowControl/>
        <w:tabs>
          <w:tab w:val="left" w:pos="426"/>
        </w:tabs>
        <w:jc w:val="both"/>
        <w:rPr>
          <w:rFonts w:ascii="Times New Roman" w:hAnsi="Times New Roman" w:cs="Times New Roman"/>
          <w:lang w:val="ro-RO"/>
        </w:rPr>
      </w:pPr>
    </w:p>
    <w:p w14:paraId="70E42B96" w14:textId="77777777" w:rsidR="006130FF" w:rsidRPr="00681805" w:rsidRDefault="006130FF" w:rsidP="00F20497">
      <w:pPr>
        <w:pStyle w:val="WW-Default"/>
        <w:widowControl/>
        <w:jc w:val="both"/>
        <w:rPr>
          <w:rFonts w:ascii="Times New Roman" w:hAnsi="Times New Roman" w:cs="Times New Roman"/>
          <w:color w:val="auto"/>
        </w:rPr>
      </w:pPr>
      <w:r w:rsidRPr="00681805">
        <w:rPr>
          <w:rFonts w:ascii="Times New Roman" w:hAnsi="Times New Roman" w:cs="Times New Roman"/>
          <w:b/>
          <w:bCs/>
          <w:color w:val="auto"/>
          <w:sz w:val="28"/>
          <w:szCs w:val="28"/>
        </w:rPr>
        <w:t>Art.13</w:t>
      </w:r>
      <w:r w:rsidRPr="00681805">
        <w:rPr>
          <w:rFonts w:ascii="Times New Roman" w:hAnsi="Times New Roman" w:cs="Times New Roman"/>
          <w:b/>
          <w:bCs/>
          <w:color w:val="auto"/>
        </w:rPr>
        <w:t>.</w:t>
      </w:r>
      <w:r w:rsidRPr="00681805">
        <w:rPr>
          <w:rFonts w:ascii="Times New Roman" w:hAnsi="Times New Roman" w:cs="Times New Roman"/>
          <w:color w:val="auto"/>
        </w:rPr>
        <w:t xml:space="preserve"> </w:t>
      </w:r>
      <w:r w:rsidRPr="00681805">
        <w:rPr>
          <w:rFonts w:ascii="Times New Roman" w:hAnsi="Times New Roman" w:cs="Times New Roman"/>
          <w:b/>
          <w:bCs/>
          <w:color w:val="auto"/>
        </w:rPr>
        <w:t>(1)</w:t>
      </w:r>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După</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avizarea</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juridică</w:t>
      </w:r>
      <w:proofErr w:type="spellEnd"/>
      <w:r w:rsidRPr="00681805">
        <w:rPr>
          <w:rFonts w:ascii="Times New Roman" w:hAnsi="Times New Roman" w:cs="Times New Roman"/>
          <w:color w:val="auto"/>
        </w:rPr>
        <w:t xml:space="preserve"> a </w:t>
      </w:r>
      <w:proofErr w:type="spellStart"/>
      <w:r w:rsidRPr="00681805">
        <w:rPr>
          <w:rFonts w:ascii="Times New Roman" w:hAnsi="Times New Roman" w:cs="Times New Roman"/>
          <w:color w:val="auto"/>
        </w:rPr>
        <w:t>candidaților</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înscriși</w:t>
      </w:r>
      <w:proofErr w:type="spellEnd"/>
      <w:r w:rsidRPr="00681805">
        <w:rPr>
          <w:rFonts w:ascii="Times New Roman" w:hAnsi="Times New Roman" w:cs="Times New Roman"/>
          <w:color w:val="auto"/>
        </w:rPr>
        <w:t xml:space="preserve"> la concurs, </w:t>
      </w:r>
      <w:proofErr w:type="spellStart"/>
      <w:r w:rsidRPr="00681805">
        <w:rPr>
          <w:rFonts w:ascii="Times New Roman" w:hAnsi="Times New Roman" w:cs="Times New Roman"/>
          <w:color w:val="auto"/>
        </w:rPr>
        <w:t>președintele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comisiei</w:t>
      </w:r>
      <w:proofErr w:type="spellEnd"/>
      <w:r w:rsidRPr="00681805">
        <w:rPr>
          <w:rFonts w:ascii="Times New Roman" w:hAnsi="Times New Roman" w:cs="Times New Roman"/>
          <w:color w:val="auto"/>
        </w:rPr>
        <w:t xml:space="preserve"> de concurs </w:t>
      </w:r>
      <w:proofErr w:type="spellStart"/>
      <w:r w:rsidRPr="00681805">
        <w:rPr>
          <w:rFonts w:ascii="Times New Roman" w:hAnsi="Times New Roman" w:cs="Times New Roman"/>
          <w:color w:val="auto"/>
        </w:rPr>
        <w:t>va</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asigura</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transmiterea</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către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membrii</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comisiei</w:t>
      </w:r>
      <w:proofErr w:type="spellEnd"/>
      <w:r w:rsidRPr="00681805">
        <w:rPr>
          <w:rFonts w:ascii="Times New Roman" w:hAnsi="Times New Roman" w:cs="Times New Roman"/>
          <w:color w:val="auto"/>
        </w:rPr>
        <w:t xml:space="preserve"> de concurs (</w:t>
      </w:r>
      <w:proofErr w:type="spellStart"/>
      <w:r w:rsidRPr="00681805">
        <w:rPr>
          <w:rFonts w:ascii="Times New Roman" w:hAnsi="Times New Roman" w:cs="Times New Roman"/>
          <w:color w:val="auto"/>
        </w:rPr>
        <w:t>inclusiv</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supleanți</w:t>
      </w:r>
      <w:proofErr w:type="spellEnd"/>
      <w:r w:rsidRPr="00681805">
        <w:rPr>
          <w:rFonts w:ascii="Times New Roman" w:hAnsi="Times New Roman" w:cs="Times New Roman"/>
          <w:color w:val="auto"/>
        </w:rPr>
        <w:t xml:space="preserve">) a </w:t>
      </w:r>
      <w:proofErr w:type="spellStart"/>
      <w:r w:rsidRPr="00681805">
        <w:rPr>
          <w:rFonts w:ascii="Times New Roman" w:hAnsi="Times New Roman" w:cs="Times New Roman"/>
          <w:color w:val="auto"/>
        </w:rPr>
        <w:t>formatului</w:t>
      </w:r>
      <w:proofErr w:type="spellEnd"/>
      <w:r w:rsidRPr="00681805">
        <w:rPr>
          <w:rFonts w:ascii="Times New Roman" w:hAnsi="Times New Roman" w:cs="Times New Roman"/>
          <w:color w:val="auto"/>
        </w:rPr>
        <w:t xml:space="preserve"> electronic al </w:t>
      </w:r>
      <w:proofErr w:type="spellStart"/>
      <w:r w:rsidRPr="00681805">
        <w:rPr>
          <w:rFonts w:ascii="Times New Roman" w:hAnsi="Times New Roman" w:cs="Times New Roman"/>
          <w:color w:val="auto"/>
        </w:rPr>
        <w:t>dosarelor</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candidaților</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înscriși</w:t>
      </w:r>
      <w:proofErr w:type="spellEnd"/>
      <w:r w:rsidRPr="00681805">
        <w:rPr>
          <w:rFonts w:ascii="Times New Roman" w:hAnsi="Times New Roman" w:cs="Times New Roman"/>
          <w:color w:val="auto"/>
        </w:rPr>
        <w:t xml:space="preserve"> la concurs care au </w:t>
      </w:r>
      <w:proofErr w:type="spellStart"/>
      <w:r w:rsidRPr="00681805">
        <w:rPr>
          <w:rFonts w:ascii="Times New Roman" w:hAnsi="Times New Roman" w:cs="Times New Roman"/>
          <w:color w:val="auto"/>
        </w:rPr>
        <w:t>primit</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avizul</w:t>
      </w:r>
      <w:proofErr w:type="spellEnd"/>
      <w:r w:rsidRPr="00681805">
        <w:rPr>
          <w:rFonts w:ascii="Times New Roman" w:hAnsi="Times New Roman" w:cs="Times New Roman"/>
          <w:color w:val="auto"/>
        </w:rPr>
        <w:t xml:space="preserve"> juridic, </w:t>
      </w:r>
      <w:proofErr w:type="spellStart"/>
      <w:r w:rsidRPr="00681805">
        <w:rPr>
          <w:rFonts w:ascii="Times New Roman" w:hAnsi="Times New Roman" w:cs="Times New Roman"/>
          <w:color w:val="auto"/>
        </w:rPr>
        <w:t>împreună</w:t>
      </w:r>
      <w:proofErr w:type="spellEnd"/>
      <w:r w:rsidRPr="00681805">
        <w:rPr>
          <w:rFonts w:ascii="Times New Roman" w:hAnsi="Times New Roman" w:cs="Times New Roman"/>
          <w:color w:val="auto"/>
        </w:rPr>
        <w:t xml:space="preserve"> cu </w:t>
      </w:r>
      <w:proofErr w:type="spellStart"/>
      <w:r w:rsidRPr="00681805">
        <w:rPr>
          <w:rFonts w:ascii="Times New Roman" w:hAnsi="Times New Roman" w:cs="Times New Roman"/>
          <w:color w:val="auto"/>
        </w:rPr>
        <w:t>documentele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necesare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desfășurării</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concursului</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și</w:t>
      </w:r>
      <w:proofErr w:type="spellEnd"/>
      <w:r w:rsidRPr="00681805">
        <w:rPr>
          <w:rFonts w:ascii="Times New Roman" w:hAnsi="Times New Roman" w:cs="Times New Roman"/>
          <w:color w:val="auto"/>
        </w:rPr>
        <w:t xml:space="preserve"> se </w:t>
      </w:r>
      <w:proofErr w:type="spellStart"/>
      <w:r w:rsidRPr="00681805">
        <w:rPr>
          <w:rFonts w:ascii="Times New Roman" w:hAnsi="Times New Roman" w:cs="Times New Roman"/>
          <w:color w:val="auto"/>
        </w:rPr>
        <w:t>va</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asigura</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că</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membrii</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comisiei</w:t>
      </w:r>
      <w:proofErr w:type="spellEnd"/>
      <w:r w:rsidRPr="00681805">
        <w:rPr>
          <w:rFonts w:ascii="Times New Roman" w:hAnsi="Times New Roman" w:cs="Times New Roman"/>
          <w:color w:val="auto"/>
        </w:rPr>
        <w:t xml:space="preserve"> nu se </w:t>
      </w:r>
      <w:proofErr w:type="spellStart"/>
      <w:r w:rsidRPr="00681805">
        <w:rPr>
          <w:rFonts w:ascii="Times New Roman" w:hAnsi="Times New Roman" w:cs="Times New Roman"/>
          <w:color w:val="auto"/>
        </w:rPr>
        <w:t>află</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în</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situație</w:t>
      </w:r>
      <w:proofErr w:type="spellEnd"/>
      <w:r w:rsidRPr="00681805">
        <w:rPr>
          <w:rFonts w:ascii="Times New Roman" w:hAnsi="Times New Roman" w:cs="Times New Roman"/>
          <w:color w:val="auto"/>
        </w:rPr>
        <w:t xml:space="preserve"> de </w:t>
      </w:r>
      <w:proofErr w:type="spellStart"/>
      <w:r w:rsidRPr="00681805">
        <w:rPr>
          <w:rFonts w:ascii="Times New Roman" w:hAnsi="Times New Roman" w:cs="Times New Roman"/>
          <w:color w:val="auto"/>
        </w:rPr>
        <w:t>incompatibilitate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sau</w:t>
      </w:r>
      <w:proofErr w:type="spellEnd"/>
      <w:r w:rsidRPr="00681805">
        <w:rPr>
          <w:rFonts w:ascii="Times New Roman" w:hAnsi="Times New Roman" w:cs="Times New Roman"/>
          <w:color w:val="auto"/>
        </w:rPr>
        <w:t xml:space="preserve"> de conflict de </w:t>
      </w:r>
      <w:proofErr w:type="spellStart"/>
      <w:r w:rsidRPr="00681805">
        <w:rPr>
          <w:rFonts w:ascii="Times New Roman" w:hAnsi="Times New Roman" w:cs="Times New Roman"/>
          <w:color w:val="auto"/>
        </w:rPr>
        <w:t>interese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prevăzute</w:t>
      </w:r>
      <w:proofErr w:type="spellEnd"/>
      <w:r w:rsidRPr="00681805">
        <w:rPr>
          <w:rFonts w:ascii="Times New Roman" w:hAnsi="Times New Roman" w:cs="Times New Roman"/>
          <w:color w:val="auto"/>
        </w:rPr>
        <w:t xml:space="preserve"> de </w:t>
      </w:r>
      <w:proofErr w:type="spellStart"/>
      <w:r w:rsidRPr="00681805">
        <w:rPr>
          <w:rFonts w:ascii="Times New Roman" w:hAnsi="Times New Roman" w:cs="Times New Roman"/>
          <w:color w:val="auto"/>
        </w:rPr>
        <w:t>actele</w:t>
      </w:r>
      <w:proofErr w:type="spellEnd"/>
      <w:r w:rsidRPr="00681805">
        <w:rPr>
          <w:rFonts w:ascii="Times New Roman" w:hAnsi="Times New Roman" w:cs="Times New Roman"/>
          <w:color w:val="auto"/>
        </w:rPr>
        <w:t xml:space="preserve"> normative </w:t>
      </w:r>
      <w:proofErr w:type="spellStart"/>
      <w:r w:rsidRPr="00681805">
        <w:rPr>
          <w:rFonts w:ascii="Times New Roman" w:hAnsi="Times New Roman" w:cs="Times New Roman"/>
          <w:color w:val="auto"/>
        </w:rPr>
        <w:t>în</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vigoare</w:t>
      </w:r>
      <w:proofErr w:type="spellEnd"/>
      <w:r w:rsidRPr="00681805">
        <w:rPr>
          <w:rFonts w:ascii="Times New Roman" w:hAnsi="Times New Roman" w:cs="Times New Roman"/>
          <w:color w:val="auto"/>
        </w:rPr>
        <w:t xml:space="preserve"> cu </w:t>
      </w:r>
      <w:proofErr w:type="spellStart"/>
      <w:r w:rsidRPr="00681805">
        <w:rPr>
          <w:rFonts w:ascii="Times New Roman" w:hAnsi="Times New Roman" w:cs="Times New Roman"/>
          <w:color w:val="auto"/>
        </w:rPr>
        <w:t>niciunul</w:t>
      </w:r>
      <w:proofErr w:type="spellEnd"/>
      <w:r w:rsidRPr="00681805">
        <w:rPr>
          <w:rFonts w:ascii="Times New Roman" w:hAnsi="Times New Roman" w:cs="Times New Roman"/>
          <w:color w:val="auto"/>
        </w:rPr>
        <w:t xml:space="preserve"> din </w:t>
      </w:r>
      <w:proofErr w:type="spellStart"/>
      <w:r w:rsidRPr="00681805">
        <w:rPr>
          <w:rFonts w:ascii="Times New Roman" w:hAnsi="Times New Roman" w:cs="Times New Roman"/>
          <w:color w:val="auto"/>
        </w:rPr>
        <w:t>candidați</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în</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acest</w:t>
      </w:r>
      <w:proofErr w:type="spellEnd"/>
      <w:r w:rsidRPr="00681805">
        <w:rPr>
          <w:rFonts w:ascii="Times New Roman" w:hAnsi="Times New Roman" w:cs="Times New Roman"/>
          <w:color w:val="auto"/>
        </w:rPr>
        <w:t xml:space="preserve"> scop, </w:t>
      </w:r>
      <w:proofErr w:type="spellStart"/>
      <w:r w:rsidRPr="00681805">
        <w:rPr>
          <w:rFonts w:ascii="Times New Roman" w:hAnsi="Times New Roman" w:cs="Times New Roman"/>
          <w:color w:val="auto"/>
        </w:rPr>
        <w:t>președintele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comisiei</w:t>
      </w:r>
      <w:proofErr w:type="spellEnd"/>
      <w:r w:rsidRPr="00681805">
        <w:rPr>
          <w:rFonts w:ascii="Times New Roman" w:hAnsi="Times New Roman" w:cs="Times New Roman"/>
          <w:color w:val="auto"/>
        </w:rPr>
        <w:t xml:space="preserve"> de concurs </w:t>
      </w:r>
      <w:proofErr w:type="spellStart"/>
      <w:r w:rsidRPr="00681805">
        <w:rPr>
          <w:rFonts w:ascii="Times New Roman" w:hAnsi="Times New Roman" w:cs="Times New Roman"/>
          <w:color w:val="auto"/>
        </w:rPr>
        <w:t>va</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solicita</w:t>
      </w:r>
      <w:proofErr w:type="spellEnd"/>
      <w:r w:rsidRPr="00681805">
        <w:rPr>
          <w:rFonts w:ascii="Times New Roman" w:hAnsi="Times New Roman" w:cs="Times New Roman"/>
          <w:color w:val="auto"/>
        </w:rPr>
        <w:t xml:space="preserve"> ca </w:t>
      </w:r>
      <w:proofErr w:type="spellStart"/>
      <w:r w:rsidRPr="00681805">
        <w:rPr>
          <w:rFonts w:ascii="Times New Roman" w:hAnsi="Times New Roman" w:cs="Times New Roman"/>
          <w:color w:val="auto"/>
        </w:rPr>
        <w:t>fiecare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membru</w:t>
      </w:r>
      <w:proofErr w:type="spellEnd"/>
      <w:r w:rsidRPr="00681805">
        <w:rPr>
          <w:rFonts w:ascii="Times New Roman" w:hAnsi="Times New Roman" w:cs="Times New Roman"/>
          <w:color w:val="auto"/>
        </w:rPr>
        <w:t xml:space="preserve"> al </w:t>
      </w:r>
      <w:proofErr w:type="spellStart"/>
      <w:r w:rsidRPr="00681805">
        <w:rPr>
          <w:rFonts w:ascii="Times New Roman" w:hAnsi="Times New Roman" w:cs="Times New Roman"/>
          <w:color w:val="auto"/>
        </w:rPr>
        <w:t>comisiei</w:t>
      </w:r>
      <w:proofErr w:type="spellEnd"/>
      <w:r w:rsidRPr="00681805">
        <w:rPr>
          <w:rFonts w:ascii="Times New Roman" w:hAnsi="Times New Roman" w:cs="Times New Roman"/>
          <w:color w:val="auto"/>
        </w:rPr>
        <w:t xml:space="preserve"> de concurs </w:t>
      </w:r>
      <w:proofErr w:type="spellStart"/>
      <w:r w:rsidRPr="00681805">
        <w:rPr>
          <w:rFonts w:ascii="Times New Roman" w:hAnsi="Times New Roman" w:cs="Times New Roman"/>
          <w:color w:val="auto"/>
        </w:rPr>
        <w:t>să-i</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predea</w:t>
      </w:r>
      <w:proofErr w:type="spellEnd"/>
      <w:r w:rsidRPr="00681805">
        <w:rPr>
          <w:rFonts w:ascii="Times New Roman" w:hAnsi="Times New Roman" w:cs="Times New Roman"/>
          <w:color w:val="auto"/>
        </w:rPr>
        <w:t xml:space="preserve"> o </w:t>
      </w:r>
      <w:proofErr w:type="spellStart"/>
      <w:r w:rsidRPr="00681805">
        <w:rPr>
          <w:rFonts w:ascii="Times New Roman" w:hAnsi="Times New Roman" w:cs="Times New Roman"/>
          <w:b/>
          <w:bCs/>
          <w:i/>
          <w:iCs/>
          <w:color w:val="auto"/>
        </w:rPr>
        <w:t>Declarație</w:t>
      </w:r>
      <w:proofErr w:type="spellEnd"/>
      <w:r w:rsidRPr="00681805">
        <w:rPr>
          <w:rFonts w:ascii="Times New Roman" w:hAnsi="Times New Roman" w:cs="Times New Roman"/>
          <w:b/>
          <w:bCs/>
          <w:i/>
          <w:iCs/>
          <w:color w:val="auto"/>
        </w:rPr>
        <w:t xml:space="preserve"> pe propria </w:t>
      </w:r>
      <w:proofErr w:type="spellStart"/>
      <w:r w:rsidRPr="00681805">
        <w:rPr>
          <w:rFonts w:ascii="Times New Roman" w:hAnsi="Times New Roman" w:cs="Times New Roman"/>
          <w:b/>
          <w:bCs/>
          <w:i/>
          <w:iCs/>
          <w:color w:val="auto"/>
        </w:rPr>
        <w:t>răspundere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întocmită</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și</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semnată</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într</w:t>
      </w:r>
      <w:proofErr w:type="spellEnd"/>
      <w:r w:rsidRPr="00681805">
        <w:rPr>
          <w:rFonts w:ascii="Times New Roman" w:hAnsi="Times New Roman" w:cs="Times New Roman"/>
          <w:color w:val="auto"/>
        </w:rPr>
        <w:t xml:space="preserve">-un exemplar original, </w:t>
      </w:r>
      <w:proofErr w:type="spellStart"/>
      <w:r w:rsidRPr="00681805">
        <w:rPr>
          <w:rFonts w:ascii="Times New Roman" w:hAnsi="Times New Roman" w:cs="Times New Roman"/>
          <w:color w:val="auto"/>
        </w:rPr>
        <w:t>în</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conformitate</w:t>
      </w:r>
      <w:proofErr w:type="spellEnd"/>
      <w:r w:rsidRPr="00681805">
        <w:rPr>
          <w:rFonts w:ascii="Times New Roman" w:hAnsi="Times New Roman" w:cs="Times New Roman"/>
          <w:color w:val="auto"/>
        </w:rPr>
        <w:t xml:space="preserve"> cu </w:t>
      </w:r>
      <w:proofErr w:type="spellStart"/>
      <w:r w:rsidRPr="00681805">
        <w:rPr>
          <w:rFonts w:ascii="Times New Roman" w:hAnsi="Times New Roman" w:cs="Times New Roman"/>
          <w:color w:val="auto"/>
        </w:rPr>
        <w:t>formatul</w:t>
      </w:r>
      <w:proofErr w:type="spellEnd"/>
      <w:r w:rsidRPr="00681805">
        <w:rPr>
          <w:rFonts w:ascii="Times New Roman" w:hAnsi="Times New Roman" w:cs="Times New Roman"/>
          <w:color w:val="auto"/>
        </w:rPr>
        <w:t xml:space="preserve">-tip </w:t>
      </w:r>
      <w:proofErr w:type="spellStart"/>
      <w:r w:rsidRPr="00681805">
        <w:rPr>
          <w:rFonts w:ascii="Times New Roman" w:hAnsi="Times New Roman" w:cs="Times New Roman"/>
          <w:color w:val="auto"/>
        </w:rPr>
        <w:t>prevăzut</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în</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i/>
          <w:iCs/>
          <w:color w:val="auto"/>
        </w:rPr>
        <w:t>Anexa</w:t>
      </w:r>
      <w:proofErr w:type="spellEnd"/>
      <w:r w:rsidRPr="00681805">
        <w:rPr>
          <w:rFonts w:ascii="Times New Roman" w:hAnsi="Times New Roman" w:cs="Times New Roman"/>
          <w:color w:val="auto"/>
        </w:rPr>
        <w:t xml:space="preserve"> 7 la </w:t>
      </w:r>
      <w:proofErr w:type="spellStart"/>
      <w:r w:rsidRPr="00681805">
        <w:rPr>
          <w:rFonts w:ascii="Times New Roman" w:hAnsi="Times New Roman" w:cs="Times New Roman"/>
          <w:color w:val="auto"/>
        </w:rPr>
        <w:t>prezenta</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Procedură</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După</w:t>
      </w:r>
      <w:proofErr w:type="spellEnd"/>
      <w:r w:rsidRPr="00681805">
        <w:rPr>
          <w:rFonts w:ascii="Times New Roman" w:hAnsi="Times New Roman" w:cs="Times New Roman"/>
          <w:color w:val="auto"/>
        </w:rPr>
        <w:t xml:space="preserve"> concurs, </w:t>
      </w:r>
      <w:proofErr w:type="spellStart"/>
      <w:r w:rsidRPr="00681805">
        <w:rPr>
          <w:rFonts w:ascii="Times New Roman" w:hAnsi="Times New Roman" w:cs="Times New Roman"/>
          <w:color w:val="auto"/>
        </w:rPr>
        <w:t>respectivele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declarații</w:t>
      </w:r>
      <w:proofErr w:type="spellEnd"/>
      <w:r w:rsidRPr="00681805">
        <w:rPr>
          <w:rFonts w:ascii="Times New Roman" w:hAnsi="Times New Roman" w:cs="Times New Roman"/>
          <w:color w:val="auto"/>
        </w:rPr>
        <w:t xml:space="preserve"> se </w:t>
      </w:r>
      <w:proofErr w:type="spellStart"/>
      <w:r w:rsidRPr="00681805">
        <w:rPr>
          <w:rFonts w:ascii="Times New Roman" w:hAnsi="Times New Roman" w:cs="Times New Roman"/>
          <w:color w:val="auto"/>
        </w:rPr>
        <w:t>vor</w:t>
      </w:r>
      <w:proofErr w:type="spellEnd"/>
      <w:r w:rsidRPr="00681805">
        <w:rPr>
          <w:rFonts w:ascii="Times New Roman" w:hAnsi="Times New Roman" w:cs="Times New Roman"/>
          <w:color w:val="auto"/>
        </w:rPr>
        <w:t xml:space="preserve"> include </w:t>
      </w:r>
      <w:proofErr w:type="spellStart"/>
      <w:r w:rsidRPr="00681805">
        <w:rPr>
          <w:rFonts w:ascii="Times New Roman" w:hAnsi="Times New Roman" w:cs="Times New Roman"/>
          <w:color w:val="auto"/>
        </w:rPr>
        <w:t>în</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dosarul</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candidatului</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în</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vederea</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înaintării</w:t>
      </w:r>
      <w:proofErr w:type="spellEnd"/>
      <w:r w:rsidRPr="00681805">
        <w:rPr>
          <w:rFonts w:ascii="Times New Roman" w:hAnsi="Times New Roman" w:cs="Times New Roman"/>
          <w:color w:val="auto"/>
        </w:rPr>
        <w:t xml:space="preserve"> la </w:t>
      </w:r>
      <w:proofErr w:type="spellStart"/>
      <w:r w:rsidRPr="00681805">
        <w:rPr>
          <w:rFonts w:ascii="Times New Roman" w:hAnsi="Times New Roman" w:cs="Times New Roman"/>
          <w:color w:val="auto"/>
        </w:rPr>
        <w:t>Serviciul</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Resurse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Umane</w:t>
      </w:r>
      <w:proofErr w:type="spellEnd"/>
      <w:r w:rsidRPr="00681805">
        <w:rPr>
          <w:rFonts w:ascii="Times New Roman" w:hAnsi="Times New Roman" w:cs="Times New Roman"/>
          <w:color w:val="auto"/>
        </w:rPr>
        <w:t xml:space="preserve"> al U.O., </w:t>
      </w:r>
      <w:proofErr w:type="spellStart"/>
      <w:r w:rsidRPr="00681805">
        <w:rPr>
          <w:rFonts w:ascii="Times New Roman" w:hAnsi="Times New Roman" w:cs="Times New Roman"/>
          <w:color w:val="auto"/>
        </w:rPr>
        <w:t>alături</w:t>
      </w:r>
      <w:proofErr w:type="spellEnd"/>
      <w:r w:rsidRPr="00681805">
        <w:rPr>
          <w:rFonts w:ascii="Times New Roman" w:hAnsi="Times New Roman" w:cs="Times New Roman"/>
          <w:color w:val="auto"/>
        </w:rPr>
        <w:t xml:space="preserve"> de </w:t>
      </w:r>
      <w:proofErr w:type="spellStart"/>
      <w:r w:rsidRPr="00681805">
        <w:rPr>
          <w:rFonts w:ascii="Times New Roman" w:hAnsi="Times New Roman" w:cs="Times New Roman"/>
          <w:color w:val="auto"/>
        </w:rPr>
        <w:t>celelalte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documente</w:t>
      </w:r>
      <w:proofErr w:type="spellEnd"/>
      <w:r w:rsidRPr="00681805">
        <w:rPr>
          <w:rFonts w:ascii="Times New Roman" w:hAnsi="Times New Roman" w:cs="Times New Roman"/>
          <w:color w:val="auto"/>
        </w:rPr>
        <w:t xml:space="preserve"> ale </w:t>
      </w:r>
      <w:proofErr w:type="spellStart"/>
      <w:r w:rsidRPr="00681805">
        <w:rPr>
          <w:rFonts w:ascii="Times New Roman" w:hAnsi="Times New Roman" w:cs="Times New Roman"/>
          <w:color w:val="auto"/>
        </w:rPr>
        <w:t>candidatului</w:t>
      </w:r>
      <w:proofErr w:type="spellEnd"/>
      <w:r w:rsidRPr="00681805">
        <w:rPr>
          <w:rFonts w:ascii="Times New Roman" w:hAnsi="Times New Roman" w:cs="Times New Roman"/>
          <w:color w:val="auto"/>
        </w:rPr>
        <w:t xml:space="preserve">. </w:t>
      </w:r>
    </w:p>
    <w:p w14:paraId="7C690516" w14:textId="77777777" w:rsidR="006130FF" w:rsidRPr="00681805" w:rsidRDefault="006130FF" w:rsidP="006130FF">
      <w:pPr>
        <w:pStyle w:val="WW-Default"/>
        <w:widowControl/>
        <w:ind w:firstLine="720"/>
        <w:jc w:val="both"/>
        <w:rPr>
          <w:rFonts w:ascii="Times New Roman" w:hAnsi="Times New Roman" w:cs="Times New Roman"/>
          <w:color w:val="auto"/>
        </w:rPr>
      </w:pPr>
      <w:r w:rsidRPr="00681805">
        <w:rPr>
          <w:rFonts w:ascii="Times New Roman" w:hAnsi="Times New Roman" w:cs="Times New Roman"/>
          <w:b/>
          <w:bCs/>
          <w:color w:val="auto"/>
        </w:rPr>
        <w:t>(2)</w:t>
      </w:r>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Deciziile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comisiei</w:t>
      </w:r>
      <w:proofErr w:type="spellEnd"/>
      <w:r w:rsidRPr="00681805">
        <w:rPr>
          <w:rFonts w:ascii="Times New Roman" w:hAnsi="Times New Roman" w:cs="Times New Roman"/>
          <w:color w:val="auto"/>
        </w:rPr>
        <w:t xml:space="preserve"> de concurs sunt </w:t>
      </w:r>
      <w:proofErr w:type="spellStart"/>
      <w:r w:rsidRPr="00681805">
        <w:rPr>
          <w:rFonts w:ascii="Times New Roman" w:hAnsi="Times New Roman" w:cs="Times New Roman"/>
          <w:color w:val="auto"/>
        </w:rPr>
        <w:t>luate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prin</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votul</w:t>
      </w:r>
      <w:proofErr w:type="spellEnd"/>
      <w:r w:rsidRPr="00681805">
        <w:rPr>
          <w:rFonts w:ascii="Times New Roman" w:hAnsi="Times New Roman" w:cs="Times New Roman"/>
          <w:color w:val="auto"/>
        </w:rPr>
        <w:t xml:space="preserve"> secret al </w:t>
      </w:r>
      <w:proofErr w:type="spellStart"/>
      <w:r w:rsidRPr="00681805">
        <w:rPr>
          <w:rFonts w:ascii="Times New Roman" w:hAnsi="Times New Roman" w:cs="Times New Roman"/>
          <w:color w:val="auto"/>
        </w:rPr>
        <w:t>membrilor</w:t>
      </w:r>
      <w:proofErr w:type="spellEnd"/>
      <w:r w:rsidRPr="00681805">
        <w:rPr>
          <w:rFonts w:ascii="Times New Roman" w:hAnsi="Times New Roman" w:cs="Times New Roman"/>
          <w:color w:val="auto"/>
        </w:rPr>
        <w:t xml:space="preserve">. </w:t>
      </w:r>
    </w:p>
    <w:p w14:paraId="63F516E6" w14:textId="77777777" w:rsidR="006130FF" w:rsidRPr="00681805" w:rsidRDefault="006130FF" w:rsidP="006130FF">
      <w:pPr>
        <w:pStyle w:val="WW-Default"/>
        <w:widowControl/>
        <w:ind w:firstLine="720"/>
        <w:jc w:val="both"/>
        <w:rPr>
          <w:rFonts w:ascii="Times New Roman" w:hAnsi="Times New Roman" w:cs="Times New Roman"/>
          <w:color w:val="auto"/>
        </w:rPr>
      </w:pPr>
      <w:r w:rsidRPr="00681805">
        <w:rPr>
          <w:rFonts w:ascii="Times New Roman" w:hAnsi="Times New Roman" w:cs="Times New Roman"/>
          <w:b/>
          <w:bCs/>
          <w:color w:val="auto"/>
        </w:rPr>
        <w:t>(3)</w:t>
      </w:r>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Lucrările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comisiei</w:t>
      </w:r>
      <w:proofErr w:type="spellEnd"/>
      <w:r w:rsidRPr="00681805">
        <w:rPr>
          <w:rFonts w:ascii="Times New Roman" w:hAnsi="Times New Roman" w:cs="Times New Roman"/>
          <w:color w:val="auto"/>
        </w:rPr>
        <w:t xml:space="preserve"> de concurs sunt </w:t>
      </w:r>
      <w:proofErr w:type="spellStart"/>
      <w:r w:rsidRPr="00681805">
        <w:rPr>
          <w:rFonts w:ascii="Times New Roman" w:hAnsi="Times New Roman" w:cs="Times New Roman"/>
          <w:color w:val="auto"/>
        </w:rPr>
        <w:t>conduse</w:t>
      </w:r>
      <w:proofErr w:type="spellEnd"/>
      <w:r w:rsidRPr="00681805">
        <w:rPr>
          <w:rFonts w:ascii="Times New Roman" w:hAnsi="Times New Roman" w:cs="Times New Roman"/>
          <w:color w:val="auto"/>
        </w:rPr>
        <w:t xml:space="preserve"> de </w:t>
      </w:r>
      <w:proofErr w:type="spellStart"/>
      <w:r w:rsidRPr="00681805">
        <w:rPr>
          <w:rFonts w:ascii="Times New Roman" w:hAnsi="Times New Roman" w:cs="Times New Roman"/>
          <w:color w:val="auto"/>
        </w:rPr>
        <w:t>preşedinte</w:t>
      </w:r>
      <w:proofErr w:type="spellEnd"/>
      <w:r w:rsidRPr="00681805">
        <w:rPr>
          <w:rFonts w:ascii="Times New Roman" w:hAnsi="Times New Roman" w:cs="Times New Roman"/>
          <w:color w:val="auto"/>
        </w:rPr>
        <w:t xml:space="preserve">. </w:t>
      </w:r>
    </w:p>
    <w:p w14:paraId="4C7C63C6" w14:textId="77777777" w:rsidR="006130FF" w:rsidRPr="00681805" w:rsidRDefault="006130FF" w:rsidP="006130FF">
      <w:pPr>
        <w:pStyle w:val="WW-Default"/>
        <w:widowControl/>
        <w:ind w:firstLine="720"/>
        <w:jc w:val="both"/>
        <w:rPr>
          <w:rFonts w:ascii="Times New Roman" w:hAnsi="Times New Roman" w:cs="Times New Roman"/>
          <w:color w:val="auto"/>
          <w:lang w:val="ro-RO"/>
        </w:rPr>
      </w:pPr>
      <w:r w:rsidRPr="00681805">
        <w:rPr>
          <w:rFonts w:ascii="Times New Roman" w:hAnsi="Times New Roman" w:cs="Times New Roman"/>
          <w:b/>
          <w:bCs/>
          <w:color w:val="auto"/>
        </w:rPr>
        <w:t>(4)</w:t>
      </w:r>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Hotărârea</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comisiei</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este</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validă</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dacă</w:t>
      </w:r>
      <w:proofErr w:type="spellEnd"/>
      <w:r w:rsidRPr="00681805">
        <w:rPr>
          <w:rFonts w:ascii="Times New Roman" w:hAnsi="Times New Roman" w:cs="Times New Roman"/>
          <w:color w:val="auto"/>
        </w:rPr>
        <w:t xml:space="preserve"> a </w:t>
      </w:r>
      <w:proofErr w:type="spellStart"/>
      <w:r w:rsidRPr="00681805">
        <w:rPr>
          <w:rFonts w:ascii="Times New Roman" w:hAnsi="Times New Roman" w:cs="Times New Roman"/>
          <w:color w:val="auto"/>
        </w:rPr>
        <w:t>întrunit</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votul</w:t>
      </w:r>
      <w:proofErr w:type="spellEnd"/>
      <w:r w:rsidRPr="00681805">
        <w:rPr>
          <w:rFonts w:ascii="Times New Roman" w:hAnsi="Times New Roman" w:cs="Times New Roman"/>
          <w:color w:val="auto"/>
        </w:rPr>
        <w:t xml:space="preserve"> a </w:t>
      </w:r>
      <w:proofErr w:type="spellStart"/>
      <w:r w:rsidRPr="00681805">
        <w:rPr>
          <w:rFonts w:ascii="Times New Roman" w:hAnsi="Times New Roman" w:cs="Times New Roman"/>
          <w:color w:val="auto"/>
        </w:rPr>
        <w:t>cel</w:t>
      </w:r>
      <w:proofErr w:type="spellEnd"/>
      <w:r w:rsidRPr="00681805">
        <w:rPr>
          <w:rFonts w:ascii="Times New Roman" w:hAnsi="Times New Roman" w:cs="Times New Roman"/>
          <w:color w:val="auto"/>
        </w:rPr>
        <w:t xml:space="preserve"> </w:t>
      </w:r>
      <w:proofErr w:type="spellStart"/>
      <w:r w:rsidRPr="00681805">
        <w:rPr>
          <w:rFonts w:ascii="Times New Roman" w:hAnsi="Times New Roman" w:cs="Times New Roman"/>
          <w:color w:val="auto"/>
        </w:rPr>
        <w:t>puţin</w:t>
      </w:r>
      <w:proofErr w:type="spellEnd"/>
      <w:r w:rsidRPr="00681805">
        <w:rPr>
          <w:rFonts w:ascii="Times New Roman" w:hAnsi="Times New Roman" w:cs="Times New Roman"/>
          <w:color w:val="auto"/>
        </w:rPr>
        <w:t xml:space="preserve"> 3 </w:t>
      </w:r>
      <w:proofErr w:type="spellStart"/>
      <w:r w:rsidRPr="00681805">
        <w:rPr>
          <w:rFonts w:ascii="Times New Roman" w:hAnsi="Times New Roman" w:cs="Times New Roman"/>
          <w:color w:val="auto"/>
        </w:rPr>
        <w:t>membri</w:t>
      </w:r>
      <w:proofErr w:type="spellEnd"/>
      <w:r w:rsidRPr="00681805">
        <w:rPr>
          <w:rFonts w:ascii="Times New Roman" w:hAnsi="Times New Roman" w:cs="Times New Roman"/>
          <w:color w:val="auto"/>
        </w:rPr>
        <w:t>.</w:t>
      </w:r>
    </w:p>
    <w:p w14:paraId="5B0C842F" w14:textId="77777777" w:rsidR="006130FF" w:rsidRPr="00C97963" w:rsidRDefault="006130FF" w:rsidP="00F20497">
      <w:pPr>
        <w:pStyle w:val="WW-Default"/>
        <w:widowControl/>
        <w:jc w:val="both"/>
        <w:rPr>
          <w:rFonts w:ascii="Times New Roman" w:hAnsi="Times New Roman" w:cs="Times New Roman"/>
          <w:lang w:val="ro-RO"/>
        </w:rPr>
      </w:pPr>
    </w:p>
    <w:p w14:paraId="0A37F670" w14:textId="77777777" w:rsidR="006C594B" w:rsidRPr="00C97963" w:rsidRDefault="006C594B" w:rsidP="00967062">
      <w:pPr>
        <w:autoSpaceDE w:val="0"/>
        <w:spacing w:after="0" w:line="240" w:lineRule="auto"/>
        <w:jc w:val="both"/>
        <w:rPr>
          <w:rFonts w:ascii="Times New Roman" w:hAnsi="Times New Roman" w:cs="Times New Roman"/>
          <w:color w:val="000000"/>
          <w:sz w:val="24"/>
          <w:szCs w:val="24"/>
        </w:rPr>
      </w:pPr>
      <w:r w:rsidRPr="00C97963">
        <w:rPr>
          <w:rFonts w:ascii="Times New Roman" w:hAnsi="Times New Roman" w:cs="Times New Roman"/>
          <w:b/>
          <w:bCs/>
          <w:color w:val="000000"/>
          <w:sz w:val="28"/>
          <w:szCs w:val="28"/>
        </w:rPr>
        <w:t xml:space="preserve">Art. </w:t>
      </w:r>
      <w:r w:rsidRPr="00497908">
        <w:rPr>
          <w:rFonts w:ascii="Times New Roman" w:hAnsi="Times New Roman" w:cs="Times New Roman"/>
          <w:b/>
          <w:bCs/>
          <w:color w:val="0D0D0D"/>
          <w:sz w:val="28"/>
          <w:szCs w:val="28"/>
        </w:rPr>
        <w:t>1</w:t>
      </w:r>
      <w:r w:rsidR="00CF5EA6" w:rsidRPr="00681805">
        <w:rPr>
          <w:rFonts w:ascii="Times New Roman" w:hAnsi="Times New Roman" w:cs="Times New Roman"/>
          <w:b/>
          <w:bCs/>
          <w:sz w:val="28"/>
          <w:szCs w:val="28"/>
        </w:rPr>
        <w:t>4</w:t>
      </w:r>
      <w:r w:rsidR="000668E4">
        <w:rPr>
          <w:rFonts w:ascii="Times New Roman" w:hAnsi="Times New Roman" w:cs="Times New Roman"/>
          <w:b/>
          <w:bCs/>
          <w:color w:val="0D0D0D"/>
          <w:sz w:val="28"/>
          <w:szCs w:val="28"/>
        </w:rPr>
        <w:t>.</w:t>
      </w:r>
      <w:r w:rsidRPr="00497908">
        <w:rPr>
          <w:rFonts w:ascii="Times New Roman" w:hAnsi="Times New Roman" w:cs="Times New Roman"/>
          <w:bCs/>
          <w:color w:val="0D0D0D"/>
          <w:sz w:val="28"/>
          <w:szCs w:val="28"/>
        </w:rPr>
        <w:t xml:space="preserve"> </w:t>
      </w:r>
      <w:r w:rsidRPr="00C97963">
        <w:rPr>
          <w:rFonts w:ascii="Times New Roman" w:hAnsi="Times New Roman" w:cs="Times New Roman"/>
          <w:color w:val="000000"/>
          <w:sz w:val="24"/>
          <w:szCs w:val="24"/>
        </w:rPr>
        <w:t>Comisia de concurs evaluează candidatul din perspectiva următoarelor aspecte:</w:t>
      </w:r>
    </w:p>
    <w:p w14:paraId="1FF5E7BA" w14:textId="77777777" w:rsidR="006C594B" w:rsidRPr="00C97963" w:rsidRDefault="006C594B" w:rsidP="000668E4">
      <w:pPr>
        <w:pStyle w:val="WW-Default"/>
        <w:widowControl/>
        <w:ind w:left="720"/>
        <w:jc w:val="both"/>
        <w:rPr>
          <w:rFonts w:ascii="Times New Roman" w:hAnsi="Times New Roman" w:cs="Times New Roman"/>
          <w:color w:val="auto"/>
          <w:lang w:val="ro-RO"/>
        </w:rPr>
      </w:pPr>
      <w:r w:rsidRPr="00C97963">
        <w:rPr>
          <w:rFonts w:ascii="Times New Roman" w:hAnsi="Times New Roman" w:cs="Times New Roman"/>
          <w:color w:val="auto"/>
          <w:lang w:val="ro-RO"/>
        </w:rPr>
        <w:t>a) relevanţa şi impactul rezultatelor ştiinţifice ale candidatului;</w:t>
      </w:r>
    </w:p>
    <w:p w14:paraId="37C79786" w14:textId="77777777" w:rsidR="006C594B" w:rsidRPr="00C97963" w:rsidRDefault="006C594B" w:rsidP="000668E4">
      <w:pPr>
        <w:pStyle w:val="WW-Default"/>
        <w:widowControl/>
        <w:ind w:left="720"/>
        <w:jc w:val="both"/>
        <w:rPr>
          <w:rFonts w:ascii="Times New Roman" w:hAnsi="Times New Roman" w:cs="Times New Roman"/>
          <w:color w:val="auto"/>
          <w:lang w:val="ro-RO"/>
        </w:rPr>
      </w:pPr>
      <w:r w:rsidRPr="00C97963">
        <w:rPr>
          <w:rFonts w:ascii="Times New Roman" w:hAnsi="Times New Roman" w:cs="Times New Roman"/>
          <w:color w:val="auto"/>
          <w:lang w:val="ro-RO"/>
        </w:rPr>
        <w:t>b) capacitatea candidatului de a îndruma studenţi sau tineri cercetători;</w:t>
      </w:r>
    </w:p>
    <w:p w14:paraId="7F0CB80F" w14:textId="77777777" w:rsidR="006C594B" w:rsidRPr="00C97963" w:rsidRDefault="006C594B" w:rsidP="000668E4">
      <w:pPr>
        <w:pStyle w:val="WW-Default"/>
        <w:widowControl/>
        <w:ind w:left="720"/>
        <w:jc w:val="both"/>
        <w:rPr>
          <w:rFonts w:ascii="Times New Roman" w:hAnsi="Times New Roman" w:cs="Times New Roman"/>
          <w:color w:val="auto"/>
          <w:lang w:val="ro-RO"/>
        </w:rPr>
      </w:pPr>
      <w:r w:rsidRPr="00C97963">
        <w:rPr>
          <w:rFonts w:ascii="Times New Roman" w:hAnsi="Times New Roman" w:cs="Times New Roman"/>
          <w:color w:val="auto"/>
          <w:lang w:val="ro-RO"/>
        </w:rPr>
        <w:t>c) competenţele didactice ale candidatului;</w:t>
      </w:r>
    </w:p>
    <w:p w14:paraId="25FE0320" w14:textId="77777777" w:rsidR="006C594B" w:rsidRPr="00C97963" w:rsidRDefault="006C594B" w:rsidP="000668E4">
      <w:pPr>
        <w:pStyle w:val="WW-Default"/>
        <w:widowControl/>
        <w:ind w:left="720"/>
        <w:jc w:val="both"/>
        <w:rPr>
          <w:rFonts w:ascii="Times New Roman" w:hAnsi="Times New Roman" w:cs="Times New Roman"/>
          <w:color w:val="auto"/>
          <w:lang w:val="ro-RO"/>
        </w:rPr>
      </w:pPr>
      <w:r w:rsidRPr="00C97963">
        <w:rPr>
          <w:rFonts w:ascii="Times New Roman" w:hAnsi="Times New Roman" w:cs="Times New Roman"/>
          <w:color w:val="auto"/>
          <w:lang w:val="ro-RO"/>
        </w:rPr>
        <w:t>d) capacitatea candidatului de a transfera cunoştinţele şi rezultatele sale către mediul economic sau social</w:t>
      </w:r>
      <w:r w:rsidR="00DB6B43" w:rsidRPr="00C97963">
        <w:rPr>
          <w:rFonts w:ascii="Times New Roman" w:hAnsi="Times New Roman" w:cs="Times New Roman"/>
          <w:color w:val="auto"/>
          <w:lang w:val="ro-RO"/>
        </w:rPr>
        <w:t>,</w:t>
      </w:r>
      <w:r w:rsidRPr="00C97963">
        <w:rPr>
          <w:rFonts w:ascii="Times New Roman" w:hAnsi="Times New Roman" w:cs="Times New Roman"/>
          <w:color w:val="auto"/>
          <w:lang w:val="ro-RO"/>
        </w:rPr>
        <w:t xml:space="preserve"> ori de a populariza propriile rezultate ştiinţifice;</w:t>
      </w:r>
    </w:p>
    <w:p w14:paraId="1CCA96DA" w14:textId="77777777" w:rsidR="006C594B" w:rsidRPr="00C97963" w:rsidRDefault="006C594B" w:rsidP="000668E4">
      <w:pPr>
        <w:pStyle w:val="WW-Default"/>
        <w:widowControl/>
        <w:ind w:left="720"/>
        <w:jc w:val="both"/>
        <w:rPr>
          <w:rFonts w:ascii="Times New Roman" w:hAnsi="Times New Roman" w:cs="Times New Roman"/>
          <w:color w:val="auto"/>
          <w:lang w:val="ro-RO"/>
        </w:rPr>
      </w:pPr>
      <w:r w:rsidRPr="00C97963">
        <w:rPr>
          <w:rFonts w:ascii="Times New Roman" w:hAnsi="Times New Roman" w:cs="Times New Roman"/>
          <w:color w:val="auto"/>
          <w:lang w:val="ro-RO"/>
        </w:rPr>
        <w:t>e) capacitatea candidatului de a lucra în echipă şi eficienţa colaborărilor ştiinţifice ale acestuia;</w:t>
      </w:r>
    </w:p>
    <w:p w14:paraId="2309F3D3" w14:textId="77777777" w:rsidR="006C594B" w:rsidRPr="00C97963" w:rsidRDefault="006C594B" w:rsidP="000668E4">
      <w:pPr>
        <w:pStyle w:val="WW-Default"/>
        <w:widowControl/>
        <w:ind w:left="720"/>
        <w:jc w:val="both"/>
        <w:rPr>
          <w:rFonts w:ascii="Times New Roman" w:hAnsi="Times New Roman" w:cs="Times New Roman"/>
          <w:color w:val="auto"/>
          <w:lang w:val="ro-RO"/>
        </w:rPr>
      </w:pPr>
      <w:r w:rsidRPr="00C97963">
        <w:rPr>
          <w:rFonts w:ascii="Times New Roman" w:hAnsi="Times New Roman" w:cs="Times New Roman"/>
          <w:color w:val="auto"/>
          <w:lang w:val="ro-RO"/>
        </w:rPr>
        <w:t>f) capacitatea candidatului de a conduce proiecte de cercetare-dezvoltare;</w:t>
      </w:r>
    </w:p>
    <w:p w14:paraId="4FDBBC32" w14:textId="77777777" w:rsidR="006C594B" w:rsidRPr="00C97963" w:rsidRDefault="006C594B" w:rsidP="000668E4">
      <w:pPr>
        <w:pStyle w:val="WW-Default"/>
        <w:widowControl/>
        <w:ind w:left="720"/>
        <w:jc w:val="both"/>
        <w:rPr>
          <w:rFonts w:ascii="Times New Roman" w:hAnsi="Times New Roman" w:cs="Times New Roman"/>
          <w:color w:val="auto"/>
          <w:lang w:val="ro-RO"/>
        </w:rPr>
      </w:pPr>
      <w:r w:rsidRPr="00C97963">
        <w:rPr>
          <w:rFonts w:ascii="Times New Roman" w:hAnsi="Times New Roman" w:cs="Times New Roman"/>
          <w:color w:val="auto"/>
          <w:lang w:val="ro-RO"/>
        </w:rPr>
        <w:t>g) experienţa profesională a candidatului în alte instituţii decât instituţi</w:t>
      </w:r>
      <w:r w:rsidR="00714482" w:rsidRPr="00C97963">
        <w:rPr>
          <w:rFonts w:ascii="Times New Roman" w:hAnsi="Times New Roman" w:cs="Times New Roman"/>
          <w:color w:val="auto"/>
          <w:lang w:val="ro-RO"/>
        </w:rPr>
        <w:t>a care a scos postul la concurs</w:t>
      </w:r>
      <w:r w:rsidRPr="00C97963">
        <w:rPr>
          <w:rFonts w:ascii="Times New Roman" w:hAnsi="Times New Roman" w:cs="Times New Roman"/>
          <w:color w:val="auto"/>
          <w:lang w:val="ro-RO"/>
        </w:rPr>
        <w:t>.</w:t>
      </w:r>
    </w:p>
    <w:p w14:paraId="3BCF9C23" w14:textId="77777777" w:rsidR="006C594B" w:rsidRPr="00C97963" w:rsidRDefault="006C594B" w:rsidP="00967062">
      <w:pPr>
        <w:pStyle w:val="WW-Default"/>
        <w:widowControl/>
        <w:jc w:val="both"/>
        <w:rPr>
          <w:rFonts w:ascii="Times New Roman" w:hAnsi="Times New Roman" w:cs="Times New Roman"/>
          <w:bCs/>
          <w:lang w:val="ro-RO"/>
        </w:rPr>
      </w:pPr>
    </w:p>
    <w:p w14:paraId="26A5B99E" w14:textId="77777777" w:rsidR="00F1776F" w:rsidRPr="00681805" w:rsidRDefault="00433FD8" w:rsidP="0062081E">
      <w:pPr>
        <w:pStyle w:val="WW-Default"/>
        <w:widowControl/>
        <w:jc w:val="both"/>
        <w:rPr>
          <w:rFonts w:ascii="Times New Roman" w:hAnsi="Times New Roman" w:cs="Times New Roman"/>
          <w:color w:val="auto"/>
          <w:lang w:val="ro-RO"/>
        </w:rPr>
      </w:pPr>
      <w:r w:rsidRPr="00C97963">
        <w:rPr>
          <w:rFonts w:ascii="Times New Roman" w:hAnsi="Times New Roman" w:cs="Times New Roman"/>
          <w:b/>
          <w:bCs/>
          <w:spacing w:val="-2"/>
          <w:sz w:val="28"/>
          <w:szCs w:val="28"/>
          <w:lang w:val="ro-RO"/>
        </w:rPr>
        <w:t xml:space="preserve">Art. </w:t>
      </w:r>
      <w:r w:rsidRPr="00497908">
        <w:rPr>
          <w:rFonts w:ascii="Times New Roman" w:hAnsi="Times New Roman" w:cs="Times New Roman"/>
          <w:b/>
          <w:bCs/>
          <w:color w:val="0D0D0D"/>
          <w:spacing w:val="-2"/>
          <w:sz w:val="28"/>
          <w:szCs w:val="28"/>
          <w:lang w:val="ro-RO"/>
        </w:rPr>
        <w:t>1</w:t>
      </w:r>
      <w:r w:rsidR="00504EDC" w:rsidRPr="00681805">
        <w:rPr>
          <w:rFonts w:ascii="Times New Roman" w:hAnsi="Times New Roman" w:cs="Times New Roman"/>
          <w:b/>
          <w:bCs/>
          <w:color w:val="auto"/>
          <w:spacing w:val="-2"/>
          <w:sz w:val="28"/>
          <w:szCs w:val="28"/>
          <w:lang w:val="ro-RO"/>
        </w:rPr>
        <w:t>5</w:t>
      </w:r>
      <w:r w:rsidR="00F1776F">
        <w:rPr>
          <w:rFonts w:ascii="Times New Roman" w:hAnsi="Times New Roman" w:cs="Times New Roman"/>
          <w:b/>
          <w:bCs/>
          <w:color w:val="0D0D0D"/>
          <w:spacing w:val="-2"/>
          <w:sz w:val="28"/>
          <w:szCs w:val="28"/>
          <w:lang w:val="ro-RO"/>
        </w:rPr>
        <w:t>.</w:t>
      </w:r>
      <w:r w:rsidRPr="00C97963">
        <w:rPr>
          <w:rFonts w:ascii="Times New Roman" w:hAnsi="Times New Roman" w:cs="Times New Roman"/>
          <w:b/>
          <w:bCs/>
          <w:spacing w:val="-2"/>
          <w:sz w:val="28"/>
          <w:szCs w:val="28"/>
          <w:lang w:val="ro-RO"/>
        </w:rPr>
        <w:t xml:space="preserve"> </w:t>
      </w:r>
      <w:r w:rsidRPr="003342BB">
        <w:rPr>
          <w:rFonts w:ascii="Times New Roman" w:hAnsi="Times New Roman" w:cs="Times New Roman"/>
          <w:b/>
          <w:bCs/>
          <w:color w:val="auto"/>
          <w:spacing w:val="-2"/>
          <w:lang w:val="ro-RO"/>
        </w:rPr>
        <w:t>(1)</w:t>
      </w:r>
      <w:r w:rsidRPr="003342BB">
        <w:rPr>
          <w:rFonts w:ascii="Times New Roman" w:hAnsi="Times New Roman" w:cs="Times New Roman"/>
          <w:color w:val="auto"/>
          <w:spacing w:val="-2"/>
          <w:lang w:val="ro-RO"/>
        </w:rPr>
        <w:t xml:space="preserve"> </w:t>
      </w:r>
      <w:r w:rsidR="00F1776F" w:rsidRPr="00A2409E">
        <w:rPr>
          <w:rFonts w:ascii="Times New Roman" w:hAnsi="Times New Roman" w:cs="Times New Roman"/>
          <w:color w:val="auto"/>
          <w:spacing w:val="-2"/>
          <w:lang w:val="ro-RO"/>
        </w:rPr>
        <w:t>C</w:t>
      </w:r>
      <w:r w:rsidRPr="00A2409E">
        <w:rPr>
          <w:rFonts w:ascii="Times New Roman" w:hAnsi="Times New Roman" w:cs="Times New Roman"/>
          <w:color w:val="auto"/>
          <w:spacing w:val="-2"/>
          <w:lang w:val="ro-RO"/>
        </w:rPr>
        <w:t xml:space="preserve">ompetenţele profesionale ale candidatului se evaluează de către comisia de concurs pe baza dosarului de concurs şi, adiţional, </w:t>
      </w:r>
      <w:r w:rsidR="0062081E" w:rsidRPr="00A2409E">
        <w:rPr>
          <w:rFonts w:ascii="Times New Roman" w:hAnsi="Times New Roman" w:cs="Times New Roman"/>
          <w:color w:val="auto"/>
          <w:lang w:val="ro-RO"/>
        </w:rPr>
        <w:t>printr-una sau mai multe probe de concurs, incluzând prelegeri, susținerea unor cursuri sau altele asemenea</w:t>
      </w:r>
      <w:r w:rsidR="00A2409E" w:rsidRPr="00A2409E">
        <w:rPr>
          <w:rFonts w:ascii="Times New Roman" w:hAnsi="Times New Roman" w:cs="Times New Roman"/>
          <w:color w:val="auto"/>
          <w:lang w:val="ro-RO"/>
        </w:rPr>
        <w:t xml:space="preserve">, </w:t>
      </w:r>
      <w:r w:rsidR="00A2409E" w:rsidRPr="007149E1">
        <w:rPr>
          <w:rFonts w:ascii="Times New Roman" w:hAnsi="Times New Roman" w:cs="Times New Roman"/>
          <w:color w:val="auto"/>
        </w:rPr>
        <w:t xml:space="preserve">conform </w:t>
      </w:r>
      <w:proofErr w:type="spellStart"/>
      <w:r w:rsidR="00A2409E" w:rsidRPr="007149E1">
        <w:rPr>
          <w:rFonts w:ascii="Times New Roman" w:hAnsi="Times New Roman" w:cs="Times New Roman"/>
          <w:color w:val="auto"/>
        </w:rPr>
        <w:t>prezentei</w:t>
      </w:r>
      <w:proofErr w:type="spellEnd"/>
      <w:r w:rsidR="00A2409E" w:rsidRPr="007149E1">
        <w:rPr>
          <w:rFonts w:ascii="Times New Roman" w:hAnsi="Times New Roman" w:cs="Times New Roman"/>
          <w:color w:val="auto"/>
        </w:rPr>
        <w:t xml:space="preserve"> </w:t>
      </w:r>
      <w:proofErr w:type="spellStart"/>
      <w:r w:rsidR="00A2409E" w:rsidRPr="007149E1">
        <w:rPr>
          <w:rFonts w:ascii="Times New Roman" w:hAnsi="Times New Roman" w:cs="Times New Roman"/>
          <w:color w:val="auto"/>
        </w:rPr>
        <w:t>Proceduri</w:t>
      </w:r>
      <w:proofErr w:type="spellEnd"/>
      <w:r w:rsidR="00A2409E" w:rsidRPr="007149E1">
        <w:rPr>
          <w:rFonts w:ascii="Times New Roman" w:hAnsi="Times New Roman" w:cs="Times New Roman"/>
          <w:color w:val="auto"/>
        </w:rPr>
        <w:t xml:space="preserve"> a FIEMI. </w:t>
      </w:r>
      <w:proofErr w:type="spellStart"/>
      <w:r w:rsidR="00A2409E" w:rsidRPr="007149E1">
        <w:rPr>
          <w:rFonts w:ascii="Times New Roman" w:hAnsi="Times New Roman" w:cs="Times New Roman"/>
          <w:color w:val="auto"/>
        </w:rPr>
        <w:t>Universitatea</w:t>
      </w:r>
      <w:proofErr w:type="spellEnd"/>
      <w:r w:rsidR="00A2409E" w:rsidRPr="007149E1">
        <w:rPr>
          <w:rFonts w:ascii="Times New Roman" w:hAnsi="Times New Roman" w:cs="Times New Roman"/>
          <w:color w:val="auto"/>
        </w:rPr>
        <w:t xml:space="preserve"> din</w:t>
      </w:r>
      <w:r w:rsidR="00A2409E" w:rsidRPr="00A2409E">
        <w:rPr>
          <w:rFonts w:ascii="Times New Roman" w:hAnsi="Times New Roman" w:cs="Times New Roman"/>
          <w:color w:val="FF0000"/>
        </w:rPr>
        <w:t xml:space="preserve"> </w:t>
      </w:r>
      <w:r w:rsidR="00A2409E" w:rsidRPr="00681805">
        <w:rPr>
          <w:rFonts w:ascii="Times New Roman" w:hAnsi="Times New Roman" w:cs="Times New Roman"/>
          <w:color w:val="auto"/>
        </w:rPr>
        <w:t xml:space="preserve">Oradea </w:t>
      </w:r>
      <w:proofErr w:type="spellStart"/>
      <w:r w:rsidR="00A2409E" w:rsidRPr="00681805">
        <w:rPr>
          <w:rFonts w:ascii="Times New Roman" w:hAnsi="Times New Roman" w:cs="Times New Roman"/>
          <w:color w:val="auto"/>
        </w:rPr>
        <w:t>anunță</w:t>
      </w:r>
      <w:proofErr w:type="spellEnd"/>
      <w:r w:rsidR="00A2409E" w:rsidRPr="00681805">
        <w:rPr>
          <w:rFonts w:ascii="Times New Roman" w:hAnsi="Times New Roman" w:cs="Times New Roman"/>
          <w:color w:val="auto"/>
        </w:rPr>
        <w:t xml:space="preserve"> pe </w:t>
      </w:r>
      <w:proofErr w:type="spellStart"/>
      <w:r w:rsidR="00A2409E" w:rsidRPr="00681805">
        <w:rPr>
          <w:rFonts w:ascii="Times New Roman" w:hAnsi="Times New Roman" w:cs="Times New Roman"/>
          <w:color w:val="auto"/>
        </w:rPr>
        <w:t>pagina</w:t>
      </w:r>
      <w:proofErr w:type="spellEnd"/>
      <w:r w:rsidR="00A2409E" w:rsidRPr="00681805">
        <w:rPr>
          <w:rFonts w:ascii="Times New Roman" w:hAnsi="Times New Roman" w:cs="Times New Roman"/>
          <w:color w:val="auto"/>
        </w:rPr>
        <w:t xml:space="preserve"> web a </w:t>
      </w:r>
      <w:proofErr w:type="spellStart"/>
      <w:r w:rsidR="00A2409E" w:rsidRPr="00681805">
        <w:rPr>
          <w:rFonts w:ascii="Times New Roman" w:hAnsi="Times New Roman" w:cs="Times New Roman"/>
          <w:color w:val="auto"/>
        </w:rPr>
        <w:t>concursului</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ziua</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ora</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și</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locul</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desfășurării</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probelor</w:t>
      </w:r>
      <w:proofErr w:type="spellEnd"/>
      <w:r w:rsidR="00A2409E" w:rsidRPr="00681805">
        <w:rPr>
          <w:rFonts w:ascii="Times New Roman" w:hAnsi="Times New Roman" w:cs="Times New Roman"/>
          <w:color w:val="auto"/>
        </w:rPr>
        <w:t xml:space="preserve"> de concurs, </w:t>
      </w:r>
      <w:proofErr w:type="spellStart"/>
      <w:r w:rsidR="00A2409E" w:rsidRPr="00681805">
        <w:rPr>
          <w:rFonts w:ascii="Times New Roman" w:hAnsi="Times New Roman" w:cs="Times New Roman"/>
          <w:color w:val="auto"/>
        </w:rPr>
        <w:t>în</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urma</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aprobării</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acestora</w:t>
      </w:r>
      <w:proofErr w:type="spellEnd"/>
      <w:r w:rsidR="00A2409E" w:rsidRPr="00681805">
        <w:rPr>
          <w:rFonts w:ascii="Times New Roman" w:hAnsi="Times New Roman" w:cs="Times New Roman"/>
          <w:color w:val="auto"/>
        </w:rPr>
        <w:t xml:space="preserve"> de </w:t>
      </w:r>
      <w:proofErr w:type="spellStart"/>
      <w:r w:rsidR="00A2409E" w:rsidRPr="00681805">
        <w:rPr>
          <w:rFonts w:ascii="Times New Roman" w:hAnsi="Times New Roman" w:cs="Times New Roman"/>
          <w:color w:val="auto"/>
        </w:rPr>
        <w:t>Consiliul</w:t>
      </w:r>
      <w:proofErr w:type="spellEnd"/>
      <w:r w:rsidR="00A2409E" w:rsidRPr="00681805">
        <w:rPr>
          <w:rFonts w:ascii="Times New Roman" w:hAnsi="Times New Roman" w:cs="Times New Roman"/>
          <w:color w:val="auto"/>
        </w:rPr>
        <w:t xml:space="preserve"> FIEMI </w:t>
      </w:r>
      <w:proofErr w:type="spellStart"/>
      <w:r w:rsidR="00A2409E" w:rsidRPr="00681805">
        <w:rPr>
          <w:rFonts w:ascii="Times New Roman" w:hAnsi="Times New Roman" w:cs="Times New Roman"/>
          <w:color w:val="auto"/>
        </w:rPr>
        <w:t>și</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transmiterii</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informațiilor</w:t>
      </w:r>
      <w:proofErr w:type="spellEnd"/>
      <w:r w:rsidR="00A2409E" w:rsidRPr="00681805">
        <w:rPr>
          <w:rFonts w:ascii="Times New Roman" w:hAnsi="Times New Roman" w:cs="Times New Roman"/>
          <w:color w:val="auto"/>
        </w:rPr>
        <w:t xml:space="preserve"> respective </w:t>
      </w:r>
      <w:proofErr w:type="spellStart"/>
      <w:r w:rsidR="00A2409E" w:rsidRPr="00681805">
        <w:rPr>
          <w:rFonts w:ascii="Times New Roman" w:hAnsi="Times New Roman" w:cs="Times New Roman"/>
          <w:color w:val="auto"/>
        </w:rPr>
        <w:t>către</w:t>
      </w:r>
      <w:proofErr w:type="spellEnd"/>
      <w:r w:rsidR="00A2409E" w:rsidRPr="00681805">
        <w:rPr>
          <w:rFonts w:ascii="Times New Roman" w:hAnsi="Times New Roman" w:cs="Times New Roman"/>
          <w:color w:val="auto"/>
        </w:rPr>
        <w:t xml:space="preserve"> </w:t>
      </w:r>
      <w:proofErr w:type="spellStart"/>
      <w:r w:rsidR="00A2409E" w:rsidRPr="00681805">
        <w:rPr>
          <w:rFonts w:ascii="Times New Roman" w:hAnsi="Times New Roman" w:cs="Times New Roman"/>
          <w:color w:val="auto"/>
        </w:rPr>
        <w:t>Conducerea</w:t>
      </w:r>
      <w:proofErr w:type="spellEnd"/>
      <w:r w:rsidR="00A2409E" w:rsidRPr="00681805">
        <w:rPr>
          <w:rFonts w:ascii="Times New Roman" w:hAnsi="Times New Roman" w:cs="Times New Roman"/>
          <w:color w:val="auto"/>
        </w:rPr>
        <w:t xml:space="preserve"> U.O.</w:t>
      </w:r>
    </w:p>
    <w:p w14:paraId="3ECEA024" w14:textId="77777777" w:rsidR="00421F3C" w:rsidRPr="00681805" w:rsidRDefault="0062081E" w:rsidP="00DF5491">
      <w:pPr>
        <w:suppressAutoHyphens w:val="0"/>
        <w:autoSpaceDE w:val="0"/>
        <w:autoSpaceDN w:val="0"/>
        <w:adjustRightInd w:val="0"/>
        <w:spacing w:after="0" w:line="240" w:lineRule="auto"/>
        <w:ind w:left="720"/>
        <w:jc w:val="both"/>
        <w:rPr>
          <w:rFonts w:ascii="Times New Roman" w:hAnsi="Times New Roman" w:cs="Times New Roman"/>
          <w:sz w:val="24"/>
          <w:szCs w:val="24"/>
        </w:rPr>
      </w:pPr>
      <w:r w:rsidRPr="00681805">
        <w:rPr>
          <w:rFonts w:ascii="Times New Roman" w:hAnsi="Times New Roman" w:cs="Times New Roman"/>
          <w:b/>
          <w:sz w:val="24"/>
          <w:szCs w:val="24"/>
        </w:rPr>
        <w:t xml:space="preserve">(2) </w:t>
      </w:r>
      <w:r w:rsidRPr="00681805">
        <w:rPr>
          <w:rFonts w:ascii="Times New Roman" w:hAnsi="Times New Roman" w:cs="Times New Roman"/>
          <w:sz w:val="24"/>
          <w:szCs w:val="24"/>
        </w:rPr>
        <w:t xml:space="preserve">Pentru posturile de asistent universitar, concursul va conține </w:t>
      </w:r>
      <w:r w:rsidR="006962AB" w:rsidRPr="00681805">
        <w:rPr>
          <w:rFonts w:ascii="Times New Roman" w:hAnsi="Times New Roman" w:cs="Times New Roman"/>
          <w:b/>
          <w:sz w:val="24"/>
          <w:szCs w:val="24"/>
        </w:rPr>
        <w:t>două</w:t>
      </w:r>
      <w:r w:rsidR="00BB089C" w:rsidRPr="00681805">
        <w:rPr>
          <w:rFonts w:ascii="Times New Roman" w:hAnsi="Times New Roman" w:cs="Times New Roman"/>
          <w:b/>
          <w:sz w:val="24"/>
          <w:szCs w:val="24"/>
        </w:rPr>
        <w:t xml:space="preserve"> probe</w:t>
      </w:r>
      <w:r w:rsidR="00421F3C" w:rsidRPr="00681805">
        <w:rPr>
          <w:rFonts w:ascii="Times New Roman" w:hAnsi="Times New Roman" w:cs="Times New Roman"/>
          <w:b/>
          <w:sz w:val="24"/>
          <w:szCs w:val="24"/>
        </w:rPr>
        <w:t xml:space="preserve"> </w:t>
      </w:r>
      <w:r w:rsidR="00421F3C" w:rsidRPr="00681805">
        <w:rPr>
          <w:rFonts w:ascii="Times New Roman" w:hAnsi="Times New Roman" w:cs="Times New Roman"/>
          <w:bCs/>
          <w:sz w:val="24"/>
          <w:szCs w:val="24"/>
        </w:rPr>
        <w:t>specifice</w:t>
      </w:r>
      <w:r w:rsidR="00421F3C" w:rsidRPr="00681805">
        <w:rPr>
          <w:rFonts w:ascii="Times New Roman" w:hAnsi="Times New Roman" w:cs="Times New Roman"/>
          <w:b/>
          <w:sz w:val="24"/>
          <w:szCs w:val="24"/>
        </w:rPr>
        <w:t xml:space="preserve"> </w:t>
      </w:r>
      <w:r w:rsidR="005F0AB5" w:rsidRPr="00681805">
        <w:rPr>
          <w:rFonts w:ascii="Times New Roman" w:hAnsi="Times New Roman" w:cs="Times New Roman"/>
          <w:sz w:val="24"/>
          <w:szCs w:val="24"/>
        </w:rPr>
        <w:t xml:space="preserve">pentru </w:t>
      </w:r>
      <w:r w:rsidR="00421F3C" w:rsidRPr="00681805">
        <w:rPr>
          <w:rFonts w:ascii="Times New Roman" w:hAnsi="Times New Roman" w:cs="Times New Roman"/>
          <w:sz w:val="24"/>
          <w:szCs w:val="24"/>
        </w:rPr>
        <w:t>evaluarea cunoştinţelor de specialitate în directa concordanţă cu disciplinele din postul scos la concurs:</w:t>
      </w:r>
    </w:p>
    <w:p w14:paraId="17E25255" w14:textId="77777777" w:rsidR="00421F3C" w:rsidRPr="00681805" w:rsidRDefault="00421F3C" w:rsidP="00421F3C">
      <w:pPr>
        <w:numPr>
          <w:ilvl w:val="0"/>
          <w:numId w:val="29"/>
        </w:numPr>
        <w:suppressAutoHyphens w:val="0"/>
        <w:autoSpaceDE w:val="0"/>
        <w:autoSpaceDN w:val="0"/>
        <w:adjustRightInd w:val="0"/>
        <w:spacing w:after="0" w:line="240" w:lineRule="auto"/>
        <w:jc w:val="both"/>
        <w:rPr>
          <w:rFonts w:ascii="Times New Roman" w:hAnsi="Times New Roman" w:cs="Times New Roman"/>
          <w:sz w:val="24"/>
          <w:szCs w:val="24"/>
        </w:rPr>
      </w:pPr>
      <w:r w:rsidRPr="00681805">
        <w:rPr>
          <w:rFonts w:ascii="Times New Roman" w:hAnsi="Times New Roman" w:cs="Times New Roman"/>
          <w:b/>
          <w:bCs/>
          <w:i/>
          <w:sz w:val="24"/>
          <w:szCs w:val="24"/>
        </w:rPr>
        <w:t>proba practică</w:t>
      </w:r>
      <w:r w:rsidRPr="00681805">
        <w:rPr>
          <w:rFonts w:ascii="Times New Roman" w:hAnsi="Times New Roman" w:cs="Times New Roman"/>
          <w:i/>
          <w:sz w:val="24"/>
          <w:szCs w:val="24"/>
        </w:rPr>
        <w:t xml:space="preserve"> </w:t>
      </w:r>
      <w:r w:rsidR="00A2409E" w:rsidRPr="00681805">
        <w:rPr>
          <w:rFonts w:ascii="Times New Roman" w:hAnsi="Times New Roman" w:cs="Times New Roman"/>
          <w:sz w:val="24"/>
          <w:szCs w:val="24"/>
        </w:rPr>
        <w:t xml:space="preserve"> - </w:t>
      </w:r>
      <w:r w:rsidRPr="00681805">
        <w:rPr>
          <w:rFonts w:ascii="Times New Roman" w:hAnsi="Times New Roman" w:cs="Times New Roman"/>
          <w:sz w:val="24"/>
          <w:szCs w:val="24"/>
        </w:rPr>
        <w:t xml:space="preserve">susţinerea unui seminar sau a unei lucrări practice în faţa </w:t>
      </w:r>
      <w:r w:rsidR="005F0AB5" w:rsidRPr="00681805">
        <w:rPr>
          <w:rFonts w:ascii="Times New Roman" w:hAnsi="Times New Roman" w:cs="Times New Roman"/>
          <w:sz w:val="24"/>
          <w:szCs w:val="24"/>
        </w:rPr>
        <w:t xml:space="preserve">comisiei </w:t>
      </w:r>
      <w:r w:rsidR="00CC05B8" w:rsidRPr="00681805">
        <w:rPr>
          <w:rFonts w:ascii="Times New Roman" w:hAnsi="Times New Roman" w:cs="Times New Roman"/>
          <w:sz w:val="24"/>
          <w:szCs w:val="24"/>
        </w:rPr>
        <w:t xml:space="preserve">de concurs </w:t>
      </w:r>
      <w:r w:rsidR="005F0AB5" w:rsidRPr="00681805">
        <w:rPr>
          <w:rFonts w:ascii="Times New Roman" w:hAnsi="Times New Roman" w:cs="Times New Roman"/>
          <w:sz w:val="24"/>
          <w:szCs w:val="24"/>
        </w:rPr>
        <w:t xml:space="preserve">și a </w:t>
      </w:r>
      <w:r w:rsidRPr="00681805">
        <w:rPr>
          <w:rFonts w:ascii="Times New Roman" w:hAnsi="Times New Roman" w:cs="Times New Roman"/>
          <w:sz w:val="24"/>
          <w:szCs w:val="24"/>
        </w:rPr>
        <w:t xml:space="preserve">studenţilor </w:t>
      </w:r>
      <w:r w:rsidR="005F0AB5" w:rsidRPr="00681805">
        <w:rPr>
          <w:rFonts w:ascii="Times New Roman" w:hAnsi="Times New Roman" w:cs="Times New Roman"/>
          <w:sz w:val="24"/>
          <w:szCs w:val="24"/>
        </w:rPr>
        <w:t>invita</w:t>
      </w:r>
      <w:r w:rsidR="00CC05B8" w:rsidRPr="00681805">
        <w:rPr>
          <w:rFonts w:ascii="Times New Roman" w:hAnsi="Times New Roman" w:cs="Times New Roman"/>
          <w:sz w:val="24"/>
          <w:szCs w:val="24"/>
        </w:rPr>
        <w:t xml:space="preserve">ți – tema probei practice este stabilită de președintele comisiei </w:t>
      </w:r>
      <w:r w:rsidR="00CC05B8" w:rsidRPr="00681805">
        <w:rPr>
          <w:rFonts w:ascii="Times New Roman" w:hAnsi="Times New Roman" w:cs="Times New Roman"/>
          <w:sz w:val="24"/>
          <w:szCs w:val="24"/>
        </w:rPr>
        <w:lastRenderedPageBreak/>
        <w:t>de concurs, cu consultarea membrilor acesteia și se anunță cu cel puțin 3 zile lucrătoare înaintea desfășurării probei pe pagina web a UO și a FIEMI</w:t>
      </w:r>
      <w:r w:rsidRPr="00681805">
        <w:rPr>
          <w:rFonts w:ascii="Times New Roman" w:hAnsi="Times New Roman" w:cs="Times New Roman"/>
          <w:sz w:val="24"/>
          <w:szCs w:val="24"/>
        </w:rPr>
        <w:t>;</w:t>
      </w:r>
    </w:p>
    <w:p w14:paraId="607D44C5" w14:textId="77777777" w:rsidR="00421F3C" w:rsidRPr="00681805" w:rsidRDefault="00421F3C" w:rsidP="00421F3C">
      <w:pPr>
        <w:numPr>
          <w:ilvl w:val="0"/>
          <w:numId w:val="29"/>
        </w:numPr>
        <w:suppressAutoHyphens w:val="0"/>
        <w:autoSpaceDE w:val="0"/>
        <w:autoSpaceDN w:val="0"/>
        <w:adjustRightInd w:val="0"/>
        <w:spacing w:after="0" w:line="240" w:lineRule="auto"/>
        <w:jc w:val="both"/>
        <w:rPr>
          <w:rFonts w:ascii="Times New Roman" w:hAnsi="Times New Roman" w:cs="Times New Roman"/>
          <w:b/>
          <w:bCs/>
          <w:sz w:val="24"/>
          <w:szCs w:val="24"/>
        </w:rPr>
      </w:pPr>
      <w:r w:rsidRPr="00681805">
        <w:rPr>
          <w:rFonts w:ascii="Times New Roman" w:hAnsi="Times New Roman" w:cs="Times New Roman"/>
          <w:b/>
          <w:bCs/>
          <w:i/>
          <w:sz w:val="24"/>
          <w:szCs w:val="24"/>
        </w:rPr>
        <w:t>proba scrisă</w:t>
      </w:r>
      <w:r w:rsidR="006962AB" w:rsidRPr="00681805">
        <w:rPr>
          <w:rFonts w:ascii="Times New Roman" w:hAnsi="Times New Roman" w:cs="Times New Roman"/>
          <w:b/>
          <w:bCs/>
          <w:i/>
          <w:sz w:val="24"/>
          <w:szCs w:val="24"/>
        </w:rPr>
        <w:t xml:space="preserve"> - </w:t>
      </w:r>
      <w:r w:rsidR="006962AB" w:rsidRPr="00681805">
        <w:rPr>
          <w:rFonts w:ascii="Times New Roman" w:hAnsi="Times New Roman" w:cs="Times New Roman"/>
          <w:sz w:val="24"/>
          <w:szCs w:val="24"/>
        </w:rPr>
        <w:t>se desfăşoară la data stabilită prin Calendarul de desfăşurare al concursurilor pe post la nivel de FIEMI, la departamentul de specialitate prin întocmirea unei lucrări scrise de către candidat. Candidatul va extrage biletul de concurs. Biletele de concurs (minim 3 bilete), se vor întocmi de către Comisia de concurs, conform tematicii şi bibliografiei anunțate.</w:t>
      </w:r>
    </w:p>
    <w:p w14:paraId="40C414C1" w14:textId="77777777" w:rsidR="00421F3C" w:rsidRPr="00681805" w:rsidRDefault="00421F3C" w:rsidP="00421F3C">
      <w:pPr>
        <w:autoSpaceDE w:val="0"/>
        <w:autoSpaceDN w:val="0"/>
        <w:adjustRightInd w:val="0"/>
        <w:spacing w:after="0" w:line="240" w:lineRule="auto"/>
        <w:ind w:firstLine="480"/>
        <w:jc w:val="both"/>
        <w:rPr>
          <w:rFonts w:ascii="Times New Roman" w:hAnsi="Times New Roman" w:cs="Times New Roman"/>
          <w:sz w:val="24"/>
          <w:szCs w:val="24"/>
        </w:rPr>
      </w:pPr>
      <w:r w:rsidRPr="00681805">
        <w:rPr>
          <w:rFonts w:ascii="Times New Roman" w:hAnsi="Times New Roman" w:cs="Times New Roman"/>
          <w:sz w:val="24"/>
          <w:szCs w:val="24"/>
        </w:rPr>
        <w:t>Rezultatul probelor de concurs se apreciază de către fiecare membru al comisiei prin note de la 1 la 10, nota probei reprezentând media aritmetică a acestora.</w:t>
      </w:r>
    </w:p>
    <w:p w14:paraId="3D5D0C20" w14:textId="77777777" w:rsidR="0062081E" w:rsidRPr="005B3392" w:rsidRDefault="0062081E" w:rsidP="0062081E">
      <w:pPr>
        <w:pStyle w:val="WW-Default"/>
        <w:widowControl/>
        <w:ind w:firstLine="720"/>
        <w:jc w:val="both"/>
        <w:rPr>
          <w:rFonts w:ascii="Times New Roman" w:hAnsi="Times New Roman" w:cs="Times New Roman"/>
          <w:color w:val="auto"/>
          <w:lang w:val="ro-RO"/>
        </w:rPr>
      </w:pPr>
      <w:r w:rsidRPr="003342BB">
        <w:rPr>
          <w:rFonts w:ascii="Times New Roman" w:hAnsi="Times New Roman" w:cs="Times New Roman"/>
          <w:b/>
          <w:bCs/>
          <w:color w:val="auto"/>
          <w:lang w:val="ro-RO"/>
        </w:rPr>
        <w:t>(</w:t>
      </w:r>
      <w:r w:rsidR="00681805">
        <w:rPr>
          <w:rFonts w:ascii="Times New Roman" w:hAnsi="Times New Roman" w:cs="Times New Roman"/>
          <w:b/>
          <w:bCs/>
          <w:color w:val="auto"/>
          <w:lang w:val="ro-RO"/>
        </w:rPr>
        <w:t>3</w:t>
      </w:r>
      <w:r w:rsidRPr="003342BB">
        <w:rPr>
          <w:rFonts w:ascii="Times New Roman" w:hAnsi="Times New Roman" w:cs="Times New Roman"/>
          <w:b/>
          <w:bCs/>
          <w:color w:val="auto"/>
          <w:lang w:val="ro-RO"/>
        </w:rPr>
        <w:t>)</w:t>
      </w:r>
      <w:r w:rsidRPr="003342BB">
        <w:rPr>
          <w:rFonts w:ascii="Times New Roman" w:hAnsi="Times New Roman" w:cs="Times New Roman"/>
          <w:color w:val="auto"/>
          <w:lang w:val="ro-RO"/>
        </w:rPr>
        <w:t xml:space="preserve"> </w:t>
      </w:r>
      <w:r w:rsidRPr="005B3392">
        <w:rPr>
          <w:rFonts w:ascii="Times New Roman" w:hAnsi="Times New Roman" w:cs="Times New Roman"/>
          <w:color w:val="auto"/>
          <w:lang w:val="ro-RO"/>
        </w:rPr>
        <w:t>Pentru posturile de lector/șef de lucrări, conferențiar universitar și profesor universitar,</w:t>
      </w:r>
      <w:r w:rsidRPr="005B3392">
        <w:rPr>
          <w:rFonts w:ascii="Times New Roman" w:hAnsi="Times New Roman" w:cs="Times New Roman"/>
          <w:b/>
          <w:bCs/>
          <w:color w:val="auto"/>
          <w:lang w:val="ro-RO"/>
        </w:rPr>
        <w:t xml:space="preserve"> </w:t>
      </w:r>
      <w:r w:rsidR="007149E1" w:rsidRPr="005B3392">
        <w:rPr>
          <w:rFonts w:ascii="Times New Roman" w:hAnsi="Times New Roman" w:cs="Times New Roman"/>
          <w:b/>
          <w:bCs/>
          <w:color w:val="auto"/>
          <w:lang w:val="ro-RO"/>
        </w:rPr>
        <w:t xml:space="preserve">competențele profesionale ale candidaților care provin din învățământul superior </w:t>
      </w:r>
      <w:r w:rsidR="007149E1" w:rsidRPr="005B3392">
        <w:rPr>
          <w:rFonts w:ascii="Times New Roman" w:hAnsi="Times New Roman" w:cs="Times New Roman"/>
          <w:color w:val="auto"/>
          <w:lang w:val="ro-RO"/>
        </w:rPr>
        <w:t>se evaluează de către comisia de concurs pe baza dosarului de concurs</w:t>
      </w:r>
      <w:r w:rsidR="0085195B" w:rsidRPr="005B3392">
        <w:rPr>
          <w:rFonts w:ascii="Times New Roman" w:hAnsi="Times New Roman" w:cs="Times New Roman"/>
          <w:color w:val="auto"/>
          <w:lang w:val="ro-RO"/>
        </w:rPr>
        <w:t xml:space="preserve"> </w:t>
      </w:r>
      <w:r w:rsidR="007149E1" w:rsidRPr="005B3392">
        <w:rPr>
          <w:rFonts w:ascii="Times New Roman" w:hAnsi="Times New Roman" w:cs="Times New Roman"/>
          <w:color w:val="auto"/>
          <w:lang w:val="ro-RO"/>
        </w:rPr>
        <w:t>și, adițional, prin susținerea unei prelegeri cu car</w:t>
      </w:r>
      <w:r w:rsidR="0085195B" w:rsidRPr="005B3392">
        <w:rPr>
          <w:rFonts w:ascii="Times New Roman" w:hAnsi="Times New Roman" w:cs="Times New Roman"/>
          <w:color w:val="auto"/>
          <w:lang w:val="ro-RO"/>
        </w:rPr>
        <w:t>ac</w:t>
      </w:r>
      <w:r w:rsidR="007149E1" w:rsidRPr="005B3392">
        <w:rPr>
          <w:rFonts w:ascii="Times New Roman" w:hAnsi="Times New Roman" w:cs="Times New Roman"/>
          <w:color w:val="auto"/>
          <w:lang w:val="ro-RO"/>
        </w:rPr>
        <w:t>ter didactic. Această probă con</w:t>
      </w:r>
      <w:r w:rsidR="0085195B" w:rsidRPr="005B3392">
        <w:rPr>
          <w:rFonts w:ascii="Times New Roman" w:hAnsi="Times New Roman" w:cs="Times New Roman"/>
          <w:color w:val="auto"/>
          <w:lang w:val="ro-RO"/>
        </w:rPr>
        <w:t>ț</w:t>
      </w:r>
      <w:r w:rsidR="007149E1" w:rsidRPr="005B3392">
        <w:rPr>
          <w:rFonts w:ascii="Times New Roman" w:hAnsi="Times New Roman" w:cs="Times New Roman"/>
          <w:color w:val="auto"/>
          <w:lang w:val="ro-RO"/>
        </w:rPr>
        <w:t xml:space="preserve">ine și </w:t>
      </w:r>
      <w:r w:rsidR="0085195B" w:rsidRPr="005B3392">
        <w:rPr>
          <w:rFonts w:ascii="Times New Roman" w:hAnsi="Times New Roman" w:cs="Times New Roman"/>
          <w:color w:val="auto"/>
          <w:lang w:val="ro-RO"/>
        </w:rPr>
        <w:t>o sesiune d</w:t>
      </w:r>
      <w:r w:rsidRPr="005B3392">
        <w:rPr>
          <w:rFonts w:ascii="Times New Roman" w:hAnsi="Times New Roman" w:cs="Times New Roman"/>
          <w:color w:val="auto"/>
          <w:lang w:val="ro-RO"/>
        </w:rPr>
        <w:t xml:space="preserve">e întrebări din partea comisiei și a publicului. </w:t>
      </w:r>
    </w:p>
    <w:p w14:paraId="35A70390" w14:textId="77777777" w:rsidR="0085195B" w:rsidRPr="005B3392" w:rsidRDefault="0085195B" w:rsidP="0062081E">
      <w:pPr>
        <w:pStyle w:val="WW-Default"/>
        <w:widowControl/>
        <w:ind w:firstLine="720"/>
        <w:jc w:val="both"/>
        <w:rPr>
          <w:rFonts w:ascii="Times New Roman" w:hAnsi="Times New Roman" w:cs="Times New Roman"/>
          <w:color w:val="auto"/>
          <w:lang w:val="ro-RO"/>
        </w:rPr>
      </w:pPr>
      <w:r w:rsidRPr="005B3392">
        <w:rPr>
          <w:rFonts w:ascii="Times New Roman" w:hAnsi="Times New Roman" w:cs="Times New Roman"/>
          <w:b/>
          <w:bCs/>
          <w:color w:val="auto"/>
          <w:lang w:val="ro-RO"/>
        </w:rPr>
        <w:t xml:space="preserve">(4) </w:t>
      </w:r>
      <w:r w:rsidRPr="005B3392">
        <w:rPr>
          <w:rFonts w:ascii="Times New Roman" w:hAnsi="Times New Roman" w:cs="Times New Roman"/>
          <w:color w:val="auto"/>
          <w:lang w:val="ro-RO"/>
        </w:rPr>
        <w:t>Pentru posturile de lector/șef de lucrări, conferențiar universitar și profesor universitar,</w:t>
      </w:r>
      <w:r w:rsidRPr="005B3392">
        <w:rPr>
          <w:rFonts w:ascii="Times New Roman" w:hAnsi="Times New Roman" w:cs="Times New Roman"/>
          <w:b/>
          <w:bCs/>
          <w:color w:val="auto"/>
          <w:lang w:val="ro-RO"/>
        </w:rPr>
        <w:t xml:space="preserve"> competențele profesionale ale candidaților care nu provin din învățământul superior </w:t>
      </w:r>
      <w:r w:rsidRPr="005B3392">
        <w:rPr>
          <w:rFonts w:ascii="Times New Roman" w:hAnsi="Times New Roman" w:cs="Times New Roman"/>
          <w:color w:val="auto"/>
          <w:lang w:val="ro-RO"/>
        </w:rPr>
        <w:t>se evaluează de către comisia de concurs pe baza dosarului de concurs și, adițional, prin susținerea următoarelor prelegeri:</w:t>
      </w:r>
    </w:p>
    <w:p w14:paraId="63408048" w14:textId="77777777" w:rsidR="0085195B" w:rsidRPr="005B3392" w:rsidRDefault="0085195B" w:rsidP="0062081E">
      <w:pPr>
        <w:pStyle w:val="WW-Default"/>
        <w:widowControl/>
        <w:ind w:firstLine="720"/>
        <w:jc w:val="both"/>
        <w:rPr>
          <w:rFonts w:ascii="Times New Roman" w:hAnsi="Times New Roman" w:cs="Times New Roman"/>
          <w:color w:val="auto"/>
          <w:lang w:val="ro-RO"/>
        </w:rPr>
      </w:pPr>
      <w:r w:rsidRPr="005B3392">
        <w:rPr>
          <w:rFonts w:ascii="Times New Roman" w:hAnsi="Times New Roman" w:cs="Times New Roman"/>
          <w:color w:val="auto"/>
          <w:lang w:val="ro-RO"/>
        </w:rPr>
        <w:t>(a) o prel</w:t>
      </w:r>
      <w:r w:rsidR="00C90420" w:rsidRPr="005B3392">
        <w:rPr>
          <w:rFonts w:ascii="Times New Roman" w:hAnsi="Times New Roman" w:cs="Times New Roman"/>
          <w:color w:val="auto"/>
          <w:lang w:val="ro-RO"/>
        </w:rPr>
        <w:t>e</w:t>
      </w:r>
      <w:r w:rsidRPr="005B3392">
        <w:rPr>
          <w:rFonts w:ascii="Times New Roman" w:hAnsi="Times New Roman" w:cs="Times New Roman"/>
          <w:color w:val="auto"/>
          <w:lang w:val="ro-RO"/>
        </w:rPr>
        <w:t>gere didactică</w:t>
      </w:r>
      <w:r w:rsidR="00C90420" w:rsidRPr="005B3392">
        <w:rPr>
          <w:rFonts w:ascii="Times New Roman" w:hAnsi="Times New Roman" w:cs="Times New Roman"/>
          <w:color w:val="auto"/>
          <w:lang w:val="ro-RO"/>
        </w:rPr>
        <w:t xml:space="preserve"> și</w:t>
      </w:r>
    </w:p>
    <w:p w14:paraId="3C86233F" w14:textId="77777777" w:rsidR="00C90420" w:rsidRPr="005B3392" w:rsidRDefault="00C90420" w:rsidP="0062081E">
      <w:pPr>
        <w:pStyle w:val="WW-Default"/>
        <w:widowControl/>
        <w:ind w:firstLine="720"/>
        <w:jc w:val="both"/>
        <w:rPr>
          <w:rFonts w:ascii="Times New Roman" w:hAnsi="Times New Roman" w:cs="Times New Roman"/>
          <w:color w:val="auto"/>
          <w:lang w:val="ro-RO"/>
        </w:rPr>
      </w:pPr>
      <w:r w:rsidRPr="005B3392">
        <w:rPr>
          <w:rFonts w:ascii="Times New Roman" w:hAnsi="Times New Roman" w:cs="Times New Roman"/>
          <w:color w:val="auto"/>
          <w:lang w:val="ro-RO"/>
        </w:rPr>
        <w:t>(b) o prelegere privind planul de dezvoltare a carierei universitare, atât din punct de vedere didactic, cât și din punct de vedere al activității de cercetare.</w:t>
      </w:r>
    </w:p>
    <w:p w14:paraId="0103009B" w14:textId="77777777" w:rsidR="00C90420" w:rsidRPr="005B3392" w:rsidRDefault="00C90420" w:rsidP="00C90420">
      <w:pPr>
        <w:pStyle w:val="WW-Default"/>
        <w:widowControl/>
        <w:ind w:firstLine="720"/>
        <w:jc w:val="both"/>
        <w:rPr>
          <w:rFonts w:ascii="Times New Roman" w:hAnsi="Times New Roman" w:cs="Times New Roman"/>
          <w:color w:val="auto"/>
          <w:lang w:val="ro-RO"/>
        </w:rPr>
      </w:pPr>
      <w:r w:rsidRPr="005B3392">
        <w:rPr>
          <w:rFonts w:ascii="Times New Roman" w:hAnsi="Times New Roman" w:cs="Times New Roman"/>
          <w:color w:val="auto"/>
          <w:lang w:val="ro-RO"/>
        </w:rPr>
        <w:t xml:space="preserve">Aceste probe conțin și o sesiune de întrebări din partea comisiei și a publicului. </w:t>
      </w:r>
    </w:p>
    <w:p w14:paraId="6B3AF02E" w14:textId="77777777" w:rsidR="006C594B" w:rsidRPr="003342BB" w:rsidRDefault="00433FD8" w:rsidP="00F1776F">
      <w:pPr>
        <w:pStyle w:val="WW-Default"/>
        <w:widowControl/>
        <w:jc w:val="both"/>
        <w:rPr>
          <w:rFonts w:ascii="Times New Roman" w:hAnsi="Times New Roman" w:cs="Times New Roman"/>
          <w:color w:val="auto"/>
          <w:lang w:val="ro-RO"/>
        </w:rPr>
      </w:pPr>
      <w:r w:rsidRPr="003342BB">
        <w:rPr>
          <w:rFonts w:ascii="Times New Roman" w:hAnsi="Times New Roman" w:cs="Times New Roman"/>
          <w:color w:val="auto"/>
          <w:lang w:val="ro-RO"/>
        </w:rPr>
        <w:tab/>
      </w:r>
      <w:r w:rsidR="00F1776F" w:rsidRPr="003342BB">
        <w:rPr>
          <w:rFonts w:ascii="Times New Roman" w:hAnsi="Times New Roman" w:cs="Times New Roman"/>
          <w:b/>
          <w:bCs/>
          <w:color w:val="auto"/>
        </w:rPr>
        <w:t>(</w:t>
      </w:r>
      <w:r w:rsidR="0085195B">
        <w:rPr>
          <w:rFonts w:ascii="Times New Roman" w:hAnsi="Times New Roman" w:cs="Times New Roman"/>
          <w:b/>
          <w:bCs/>
          <w:color w:val="auto"/>
        </w:rPr>
        <w:t>5</w:t>
      </w:r>
      <w:r w:rsidRPr="003342BB">
        <w:rPr>
          <w:rFonts w:ascii="Times New Roman" w:hAnsi="Times New Roman" w:cs="Times New Roman"/>
          <w:b/>
          <w:bCs/>
          <w:color w:val="auto"/>
        </w:rPr>
        <w:t>)</w:t>
      </w:r>
      <w:r w:rsidRPr="003342BB">
        <w:rPr>
          <w:rFonts w:ascii="Times New Roman" w:hAnsi="Times New Roman" w:cs="Times New Roman"/>
          <w:color w:val="auto"/>
        </w:rPr>
        <w:t xml:space="preserve"> </w:t>
      </w:r>
      <w:proofErr w:type="spellStart"/>
      <w:r w:rsidRPr="003342BB">
        <w:rPr>
          <w:rFonts w:ascii="Times New Roman" w:hAnsi="Times New Roman" w:cs="Times New Roman"/>
          <w:color w:val="auto"/>
        </w:rPr>
        <w:t>Tema</w:t>
      </w:r>
      <w:proofErr w:type="spellEnd"/>
      <w:r w:rsidRPr="003342BB">
        <w:rPr>
          <w:rFonts w:ascii="Times New Roman" w:hAnsi="Times New Roman" w:cs="Times New Roman"/>
          <w:color w:val="auto"/>
        </w:rPr>
        <w:t xml:space="preserve"> </w:t>
      </w:r>
      <w:proofErr w:type="spellStart"/>
      <w:r w:rsidRPr="003342BB">
        <w:rPr>
          <w:rFonts w:ascii="Times New Roman" w:hAnsi="Times New Roman" w:cs="Times New Roman"/>
          <w:color w:val="auto"/>
        </w:rPr>
        <w:t>prelegerii</w:t>
      </w:r>
      <w:proofErr w:type="spellEnd"/>
      <w:r w:rsidRPr="003342BB">
        <w:rPr>
          <w:rFonts w:ascii="Times New Roman" w:hAnsi="Times New Roman" w:cs="Times New Roman"/>
          <w:color w:val="auto"/>
        </w:rPr>
        <w:t xml:space="preserve"> </w:t>
      </w:r>
      <w:proofErr w:type="spellStart"/>
      <w:r w:rsidRPr="003342BB">
        <w:rPr>
          <w:rFonts w:ascii="Times New Roman" w:hAnsi="Times New Roman" w:cs="Times New Roman"/>
          <w:color w:val="auto"/>
        </w:rPr>
        <w:t>didactice</w:t>
      </w:r>
      <w:proofErr w:type="spellEnd"/>
      <w:r w:rsidRPr="003342BB">
        <w:rPr>
          <w:rFonts w:ascii="Times New Roman" w:hAnsi="Times New Roman" w:cs="Times New Roman"/>
          <w:color w:val="auto"/>
        </w:rPr>
        <w:t xml:space="preserve"> se </w:t>
      </w:r>
      <w:proofErr w:type="spellStart"/>
      <w:r w:rsidRPr="003342BB">
        <w:rPr>
          <w:rFonts w:ascii="Times New Roman" w:hAnsi="Times New Roman" w:cs="Times New Roman"/>
          <w:color w:val="auto"/>
        </w:rPr>
        <w:t>stabileşte</w:t>
      </w:r>
      <w:proofErr w:type="spellEnd"/>
      <w:r w:rsidRPr="003342BB">
        <w:rPr>
          <w:rFonts w:ascii="Times New Roman" w:hAnsi="Times New Roman" w:cs="Times New Roman"/>
          <w:color w:val="auto"/>
        </w:rPr>
        <w:t xml:space="preserve"> de </w:t>
      </w:r>
      <w:proofErr w:type="spellStart"/>
      <w:r w:rsidRPr="003342BB">
        <w:rPr>
          <w:rFonts w:ascii="Times New Roman" w:hAnsi="Times New Roman" w:cs="Times New Roman"/>
          <w:color w:val="auto"/>
        </w:rPr>
        <w:t>către</w:t>
      </w:r>
      <w:proofErr w:type="spellEnd"/>
      <w:r w:rsidRPr="003342BB">
        <w:rPr>
          <w:rFonts w:ascii="Times New Roman" w:hAnsi="Times New Roman" w:cs="Times New Roman"/>
          <w:color w:val="auto"/>
        </w:rPr>
        <w:t xml:space="preserve"> </w:t>
      </w:r>
      <w:proofErr w:type="spellStart"/>
      <w:r w:rsidR="00F1776F" w:rsidRPr="003342BB">
        <w:rPr>
          <w:rFonts w:ascii="Times New Roman" w:hAnsi="Times New Roman" w:cs="Times New Roman"/>
          <w:color w:val="auto"/>
        </w:rPr>
        <w:t>președintele</w:t>
      </w:r>
      <w:proofErr w:type="spellEnd"/>
      <w:r w:rsidR="00F1776F" w:rsidRPr="003342BB">
        <w:rPr>
          <w:rFonts w:ascii="Times New Roman" w:hAnsi="Times New Roman" w:cs="Times New Roman"/>
          <w:color w:val="auto"/>
        </w:rPr>
        <w:t xml:space="preserve"> </w:t>
      </w:r>
      <w:proofErr w:type="spellStart"/>
      <w:r w:rsidRPr="003342BB">
        <w:rPr>
          <w:rFonts w:ascii="Times New Roman" w:hAnsi="Times New Roman" w:cs="Times New Roman"/>
          <w:color w:val="auto"/>
        </w:rPr>
        <w:t>comisie</w:t>
      </w:r>
      <w:r w:rsidR="00F1776F" w:rsidRPr="003342BB">
        <w:rPr>
          <w:rFonts w:ascii="Times New Roman" w:hAnsi="Times New Roman" w:cs="Times New Roman"/>
          <w:color w:val="auto"/>
        </w:rPr>
        <w:t>i</w:t>
      </w:r>
      <w:proofErr w:type="spellEnd"/>
      <w:r w:rsidR="00F1776F" w:rsidRPr="003342BB">
        <w:rPr>
          <w:rFonts w:ascii="Times New Roman" w:hAnsi="Times New Roman" w:cs="Times New Roman"/>
          <w:color w:val="auto"/>
        </w:rPr>
        <w:t xml:space="preserve"> de concurs, cu </w:t>
      </w:r>
      <w:proofErr w:type="spellStart"/>
      <w:r w:rsidR="00F1776F" w:rsidRPr="003342BB">
        <w:rPr>
          <w:rFonts w:ascii="Times New Roman" w:hAnsi="Times New Roman" w:cs="Times New Roman"/>
          <w:color w:val="auto"/>
        </w:rPr>
        <w:t>consultarea</w:t>
      </w:r>
      <w:proofErr w:type="spellEnd"/>
      <w:r w:rsidR="00F1776F" w:rsidRPr="003342BB">
        <w:rPr>
          <w:rFonts w:ascii="Times New Roman" w:hAnsi="Times New Roman" w:cs="Times New Roman"/>
          <w:color w:val="auto"/>
        </w:rPr>
        <w:t xml:space="preserve"> </w:t>
      </w:r>
      <w:proofErr w:type="spellStart"/>
      <w:r w:rsidR="00F1776F" w:rsidRPr="003342BB">
        <w:rPr>
          <w:rFonts w:ascii="Times New Roman" w:hAnsi="Times New Roman" w:cs="Times New Roman"/>
          <w:color w:val="auto"/>
        </w:rPr>
        <w:t>membrilor</w:t>
      </w:r>
      <w:proofErr w:type="spellEnd"/>
      <w:r w:rsidR="00F1776F" w:rsidRPr="003342BB">
        <w:rPr>
          <w:rFonts w:ascii="Times New Roman" w:hAnsi="Times New Roman" w:cs="Times New Roman"/>
          <w:color w:val="auto"/>
        </w:rPr>
        <w:t xml:space="preserve"> </w:t>
      </w:r>
      <w:proofErr w:type="spellStart"/>
      <w:r w:rsidR="00F1776F" w:rsidRPr="003342BB">
        <w:rPr>
          <w:rFonts w:ascii="Times New Roman" w:hAnsi="Times New Roman" w:cs="Times New Roman"/>
          <w:color w:val="auto"/>
        </w:rPr>
        <w:t>acesteia</w:t>
      </w:r>
      <w:proofErr w:type="spellEnd"/>
      <w:r w:rsidRPr="003342BB">
        <w:rPr>
          <w:rFonts w:ascii="Times New Roman" w:hAnsi="Times New Roman" w:cs="Times New Roman"/>
          <w:color w:val="auto"/>
        </w:rPr>
        <w:t xml:space="preserve"> </w:t>
      </w:r>
      <w:proofErr w:type="spellStart"/>
      <w:r w:rsidRPr="003342BB">
        <w:rPr>
          <w:rFonts w:ascii="Times New Roman" w:hAnsi="Times New Roman" w:cs="Times New Roman"/>
          <w:color w:val="auto"/>
        </w:rPr>
        <w:t>şi</w:t>
      </w:r>
      <w:proofErr w:type="spellEnd"/>
      <w:r w:rsidRPr="003342BB">
        <w:rPr>
          <w:rFonts w:ascii="Times New Roman" w:hAnsi="Times New Roman" w:cs="Times New Roman"/>
          <w:i/>
          <w:iCs/>
          <w:color w:val="auto"/>
        </w:rPr>
        <w:t xml:space="preserve"> </w:t>
      </w:r>
      <w:r w:rsidRPr="003342BB">
        <w:rPr>
          <w:rFonts w:ascii="Times New Roman" w:hAnsi="Times New Roman" w:cs="Times New Roman"/>
          <w:color w:val="auto"/>
        </w:rPr>
        <w:t xml:space="preserve">se </w:t>
      </w:r>
      <w:proofErr w:type="spellStart"/>
      <w:r w:rsidRPr="003342BB">
        <w:rPr>
          <w:rFonts w:ascii="Times New Roman" w:hAnsi="Times New Roman" w:cs="Times New Roman"/>
          <w:color w:val="auto"/>
        </w:rPr>
        <w:t>anunţă</w:t>
      </w:r>
      <w:proofErr w:type="spellEnd"/>
      <w:r w:rsidRPr="003342BB">
        <w:rPr>
          <w:rFonts w:ascii="Times New Roman" w:hAnsi="Times New Roman" w:cs="Times New Roman"/>
          <w:color w:val="auto"/>
        </w:rPr>
        <w:t xml:space="preserve"> </w:t>
      </w:r>
      <w:proofErr w:type="spellStart"/>
      <w:r w:rsidRPr="003342BB">
        <w:rPr>
          <w:rFonts w:ascii="Times New Roman" w:hAnsi="Times New Roman" w:cs="Times New Roman"/>
          <w:color w:val="auto"/>
        </w:rPr>
        <w:t>candidaţilor</w:t>
      </w:r>
      <w:proofErr w:type="spellEnd"/>
      <w:r w:rsidRPr="003342BB">
        <w:rPr>
          <w:rFonts w:ascii="Times New Roman" w:hAnsi="Times New Roman" w:cs="Times New Roman"/>
          <w:color w:val="auto"/>
        </w:rPr>
        <w:t xml:space="preserve"> cu </w:t>
      </w:r>
      <w:proofErr w:type="spellStart"/>
      <w:r w:rsidR="00F1776F" w:rsidRPr="003342BB">
        <w:rPr>
          <w:rFonts w:ascii="Times New Roman" w:hAnsi="Times New Roman" w:cs="Times New Roman"/>
          <w:color w:val="auto"/>
        </w:rPr>
        <w:t>cel</w:t>
      </w:r>
      <w:proofErr w:type="spellEnd"/>
      <w:r w:rsidR="00F1776F" w:rsidRPr="003342BB">
        <w:rPr>
          <w:rFonts w:ascii="Times New Roman" w:hAnsi="Times New Roman" w:cs="Times New Roman"/>
          <w:color w:val="auto"/>
        </w:rPr>
        <w:t xml:space="preserve"> </w:t>
      </w:r>
      <w:proofErr w:type="spellStart"/>
      <w:r w:rsidR="00F1776F" w:rsidRPr="003342BB">
        <w:rPr>
          <w:rFonts w:ascii="Times New Roman" w:hAnsi="Times New Roman" w:cs="Times New Roman"/>
          <w:color w:val="auto"/>
        </w:rPr>
        <w:t>puțin</w:t>
      </w:r>
      <w:proofErr w:type="spellEnd"/>
      <w:r w:rsidR="00F1776F" w:rsidRPr="003342BB">
        <w:rPr>
          <w:rFonts w:ascii="Times New Roman" w:hAnsi="Times New Roman" w:cs="Times New Roman"/>
          <w:color w:val="auto"/>
        </w:rPr>
        <w:t xml:space="preserve"> 3 </w:t>
      </w:r>
      <w:proofErr w:type="spellStart"/>
      <w:r w:rsidR="00F1776F" w:rsidRPr="003342BB">
        <w:rPr>
          <w:rFonts w:ascii="Times New Roman" w:hAnsi="Times New Roman" w:cs="Times New Roman"/>
          <w:color w:val="auto"/>
        </w:rPr>
        <w:t>zile</w:t>
      </w:r>
      <w:proofErr w:type="spellEnd"/>
      <w:r w:rsidR="00F1776F" w:rsidRPr="003342BB">
        <w:rPr>
          <w:rFonts w:ascii="Times New Roman" w:hAnsi="Times New Roman" w:cs="Times New Roman"/>
          <w:color w:val="auto"/>
        </w:rPr>
        <w:t xml:space="preserve"> </w:t>
      </w:r>
      <w:proofErr w:type="spellStart"/>
      <w:r w:rsidR="00F1776F" w:rsidRPr="003342BB">
        <w:rPr>
          <w:rFonts w:ascii="Times New Roman" w:hAnsi="Times New Roman" w:cs="Times New Roman"/>
          <w:color w:val="auto"/>
        </w:rPr>
        <w:t>lucrătoare</w:t>
      </w:r>
      <w:proofErr w:type="spellEnd"/>
      <w:r w:rsidR="00F1776F" w:rsidRPr="003342BB">
        <w:rPr>
          <w:rFonts w:ascii="Times New Roman" w:hAnsi="Times New Roman" w:cs="Times New Roman"/>
          <w:color w:val="auto"/>
        </w:rPr>
        <w:t xml:space="preserve"> </w:t>
      </w:r>
      <w:proofErr w:type="spellStart"/>
      <w:r w:rsidR="00F1776F" w:rsidRPr="003342BB">
        <w:rPr>
          <w:rFonts w:ascii="Times New Roman" w:hAnsi="Times New Roman" w:cs="Times New Roman"/>
          <w:color w:val="auto"/>
        </w:rPr>
        <w:t>înaintea</w:t>
      </w:r>
      <w:proofErr w:type="spellEnd"/>
      <w:r w:rsidR="00F1776F" w:rsidRPr="003342BB">
        <w:rPr>
          <w:rFonts w:ascii="Times New Roman" w:hAnsi="Times New Roman" w:cs="Times New Roman"/>
          <w:color w:val="auto"/>
        </w:rPr>
        <w:t xml:space="preserve"> </w:t>
      </w:r>
      <w:proofErr w:type="spellStart"/>
      <w:r w:rsidR="00F1776F" w:rsidRPr="003342BB">
        <w:rPr>
          <w:rFonts w:ascii="Times New Roman" w:hAnsi="Times New Roman" w:cs="Times New Roman"/>
          <w:color w:val="auto"/>
        </w:rPr>
        <w:t>desfășurării</w:t>
      </w:r>
      <w:proofErr w:type="spellEnd"/>
      <w:r w:rsidR="00F1776F" w:rsidRPr="003342BB">
        <w:rPr>
          <w:rFonts w:ascii="Times New Roman" w:hAnsi="Times New Roman" w:cs="Times New Roman"/>
          <w:color w:val="auto"/>
        </w:rPr>
        <w:t xml:space="preserve"> </w:t>
      </w:r>
      <w:proofErr w:type="spellStart"/>
      <w:r w:rsidR="00F1776F" w:rsidRPr="003342BB">
        <w:rPr>
          <w:rFonts w:ascii="Times New Roman" w:hAnsi="Times New Roman" w:cs="Times New Roman"/>
          <w:color w:val="auto"/>
        </w:rPr>
        <w:t>probei</w:t>
      </w:r>
      <w:proofErr w:type="spellEnd"/>
      <w:r w:rsidR="00F1776F" w:rsidRPr="003342BB">
        <w:rPr>
          <w:rFonts w:ascii="Times New Roman" w:hAnsi="Times New Roman" w:cs="Times New Roman"/>
          <w:color w:val="auto"/>
        </w:rPr>
        <w:t xml:space="preserve"> pe </w:t>
      </w:r>
      <w:proofErr w:type="spellStart"/>
      <w:r w:rsidR="00F1776F" w:rsidRPr="003342BB">
        <w:rPr>
          <w:rFonts w:ascii="Times New Roman" w:hAnsi="Times New Roman" w:cs="Times New Roman"/>
          <w:color w:val="auto"/>
        </w:rPr>
        <w:t>pagina</w:t>
      </w:r>
      <w:proofErr w:type="spellEnd"/>
      <w:r w:rsidR="00F1776F" w:rsidRPr="003342BB">
        <w:rPr>
          <w:rFonts w:ascii="Times New Roman" w:hAnsi="Times New Roman" w:cs="Times New Roman"/>
          <w:color w:val="auto"/>
        </w:rPr>
        <w:t xml:space="preserve"> </w:t>
      </w:r>
      <w:r w:rsidR="00E95005" w:rsidRPr="0085195B">
        <w:rPr>
          <w:rFonts w:ascii="Times New Roman" w:hAnsi="Times New Roman" w:cs="Times New Roman"/>
          <w:color w:val="auto"/>
        </w:rPr>
        <w:t xml:space="preserve">web a UO </w:t>
      </w:r>
      <w:proofErr w:type="spellStart"/>
      <w:r w:rsidR="00E95005" w:rsidRPr="0085195B">
        <w:rPr>
          <w:rFonts w:ascii="Times New Roman" w:hAnsi="Times New Roman" w:cs="Times New Roman"/>
          <w:color w:val="auto"/>
        </w:rPr>
        <w:t>și</w:t>
      </w:r>
      <w:proofErr w:type="spellEnd"/>
      <w:r w:rsidR="00E95005" w:rsidRPr="0085195B">
        <w:rPr>
          <w:rFonts w:ascii="Times New Roman" w:hAnsi="Times New Roman" w:cs="Times New Roman"/>
          <w:color w:val="auto"/>
        </w:rPr>
        <w:t xml:space="preserve"> a FIEMI</w:t>
      </w:r>
      <w:r w:rsidR="00A52140" w:rsidRPr="0085195B">
        <w:rPr>
          <w:rFonts w:ascii="Times New Roman" w:hAnsi="Times New Roman" w:cs="Times New Roman"/>
          <w:color w:val="auto"/>
        </w:rPr>
        <w:t>.</w:t>
      </w:r>
      <w:r w:rsidR="00F1776F" w:rsidRPr="003342BB">
        <w:rPr>
          <w:rFonts w:ascii="Times New Roman" w:hAnsi="Times New Roman" w:cs="Times New Roman"/>
          <w:color w:val="auto"/>
        </w:rPr>
        <w:t xml:space="preserve"> </w:t>
      </w:r>
      <w:r w:rsidRPr="003342BB">
        <w:rPr>
          <w:rFonts w:ascii="Times New Roman" w:hAnsi="Times New Roman" w:cs="Times New Roman"/>
          <w:color w:val="auto"/>
        </w:rPr>
        <w:t xml:space="preserve"> </w:t>
      </w:r>
    </w:p>
    <w:p w14:paraId="4F1D058E" w14:textId="77777777" w:rsidR="00F1776F" w:rsidRPr="00C97963" w:rsidRDefault="00F1776F" w:rsidP="00F1776F">
      <w:pPr>
        <w:pStyle w:val="WW-Default"/>
        <w:widowControl/>
        <w:jc w:val="both"/>
        <w:rPr>
          <w:rFonts w:ascii="Times New Roman" w:hAnsi="Times New Roman" w:cs="Times New Roman"/>
          <w:bCs/>
        </w:rPr>
      </w:pPr>
    </w:p>
    <w:p w14:paraId="276AECBB" w14:textId="77777777" w:rsidR="006C594B" w:rsidRPr="00C90420" w:rsidRDefault="006C594B" w:rsidP="00967062">
      <w:pPr>
        <w:pStyle w:val="WW-Default"/>
        <w:widowControl/>
        <w:jc w:val="both"/>
        <w:rPr>
          <w:rFonts w:ascii="Times New Roman" w:hAnsi="Times New Roman" w:cs="Times New Roman"/>
          <w:color w:val="auto"/>
          <w:lang w:val="ro-RO"/>
        </w:rPr>
      </w:pPr>
      <w:r w:rsidRPr="00C97963">
        <w:rPr>
          <w:rFonts w:ascii="Times New Roman" w:hAnsi="Times New Roman" w:cs="Times New Roman"/>
          <w:b/>
          <w:bCs/>
          <w:sz w:val="28"/>
          <w:szCs w:val="28"/>
          <w:lang w:val="ro-RO"/>
        </w:rPr>
        <w:t xml:space="preserve">Art. </w:t>
      </w:r>
      <w:r w:rsidR="00F20497" w:rsidRPr="00497908">
        <w:rPr>
          <w:rFonts w:ascii="Times New Roman" w:hAnsi="Times New Roman" w:cs="Times New Roman"/>
          <w:b/>
          <w:bCs/>
          <w:color w:val="0D0D0D"/>
          <w:sz w:val="28"/>
          <w:szCs w:val="28"/>
          <w:lang w:val="ro-RO"/>
        </w:rPr>
        <w:t>1</w:t>
      </w:r>
      <w:r w:rsidR="00A52140" w:rsidRPr="00681805">
        <w:rPr>
          <w:rFonts w:ascii="Times New Roman" w:hAnsi="Times New Roman" w:cs="Times New Roman"/>
          <w:b/>
          <w:bCs/>
          <w:color w:val="auto"/>
          <w:sz w:val="28"/>
          <w:szCs w:val="28"/>
          <w:lang w:val="ro-RO"/>
        </w:rPr>
        <w:t>6</w:t>
      </w:r>
      <w:r w:rsidRPr="00C97963">
        <w:rPr>
          <w:rFonts w:ascii="Times New Roman" w:hAnsi="Times New Roman" w:cs="Times New Roman"/>
          <w:b/>
          <w:bCs/>
          <w:sz w:val="28"/>
          <w:szCs w:val="28"/>
          <w:lang w:val="ro-RO"/>
        </w:rPr>
        <w:t xml:space="preserve"> </w:t>
      </w:r>
      <w:r w:rsidRPr="00C97963">
        <w:rPr>
          <w:rFonts w:ascii="Times New Roman" w:hAnsi="Times New Roman" w:cs="Times New Roman"/>
          <w:b/>
          <w:bCs/>
          <w:lang w:val="ro-RO"/>
        </w:rPr>
        <w:t>(1)</w:t>
      </w:r>
      <w:r w:rsidRPr="00C97963">
        <w:rPr>
          <w:rFonts w:ascii="Times New Roman" w:hAnsi="Times New Roman" w:cs="Times New Roman"/>
          <w:lang w:val="ro-RO"/>
        </w:rPr>
        <w:t xml:space="preserve"> Pentru post</w:t>
      </w:r>
      <w:r w:rsidR="00EB6A91">
        <w:rPr>
          <w:rFonts w:ascii="Times New Roman" w:hAnsi="Times New Roman" w:cs="Times New Roman"/>
          <w:lang w:val="ro-RO"/>
        </w:rPr>
        <w:t>ul scos la concurs</w:t>
      </w:r>
      <w:r w:rsidRPr="00C97963">
        <w:rPr>
          <w:rFonts w:ascii="Times New Roman" w:hAnsi="Times New Roman" w:cs="Times New Roman"/>
          <w:lang w:val="ro-RO"/>
        </w:rPr>
        <w:t xml:space="preserve">, </w:t>
      </w:r>
      <w:r w:rsidR="00EB6A91">
        <w:rPr>
          <w:rFonts w:ascii="Times New Roman" w:hAnsi="Times New Roman" w:cs="Times New Roman"/>
          <w:lang w:val="ro-RO"/>
        </w:rPr>
        <w:t xml:space="preserve">fiecare membru al </w:t>
      </w:r>
      <w:r w:rsidRPr="00C97963">
        <w:rPr>
          <w:rFonts w:ascii="Times New Roman" w:hAnsi="Times New Roman" w:cs="Times New Roman"/>
          <w:lang w:val="ro-RO"/>
        </w:rPr>
        <w:t>comisi</w:t>
      </w:r>
      <w:r w:rsidR="00EB6A91">
        <w:rPr>
          <w:rFonts w:ascii="Times New Roman" w:hAnsi="Times New Roman" w:cs="Times New Roman"/>
          <w:lang w:val="ro-RO"/>
        </w:rPr>
        <w:t>ei</w:t>
      </w:r>
      <w:r w:rsidRPr="00C97963">
        <w:rPr>
          <w:rFonts w:ascii="Times New Roman" w:hAnsi="Times New Roman" w:cs="Times New Roman"/>
          <w:lang w:val="ro-RO"/>
        </w:rPr>
        <w:t xml:space="preserve"> de concurs </w:t>
      </w:r>
      <w:proofErr w:type="spellStart"/>
      <w:r w:rsidR="00697BD7" w:rsidRPr="00C90420">
        <w:rPr>
          <w:rFonts w:ascii="Times New Roman" w:hAnsi="Times New Roman" w:cs="Times New Roman"/>
          <w:color w:val="auto"/>
        </w:rPr>
        <w:t>întocmește</w:t>
      </w:r>
      <w:proofErr w:type="spellEnd"/>
      <w:r w:rsidR="00697BD7" w:rsidRPr="00C90420">
        <w:rPr>
          <w:rFonts w:ascii="Times New Roman" w:hAnsi="Times New Roman" w:cs="Times New Roman"/>
          <w:color w:val="auto"/>
        </w:rPr>
        <w:t xml:space="preserve"> </w:t>
      </w:r>
      <w:proofErr w:type="spellStart"/>
      <w:r w:rsidR="00697BD7" w:rsidRPr="00C90420">
        <w:rPr>
          <w:rFonts w:ascii="Times New Roman" w:hAnsi="Times New Roman" w:cs="Times New Roman"/>
          <w:b/>
          <w:bCs/>
          <w:color w:val="auto"/>
        </w:rPr>
        <w:t>Referatul</w:t>
      </w:r>
      <w:proofErr w:type="spellEnd"/>
      <w:r w:rsidR="00697BD7" w:rsidRPr="00C90420">
        <w:rPr>
          <w:rFonts w:ascii="Times New Roman" w:hAnsi="Times New Roman" w:cs="Times New Roman"/>
          <w:b/>
          <w:bCs/>
          <w:color w:val="auto"/>
        </w:rPr>
        <w:t xml:space="preserve"> de </w:t>
      </w:r>
      <w:proofErr w:type="spellStart"/>
      <w:r w:rsidR="00697BD7" w:rsidRPr="00C90420">
        <w:rPr>
          <w:rFonts w:ascii="Times New Roman" w:hAnsi="Times New Roman" w:cs="Times New Roman"/>
          <w:b/>
          <w:bCs/>
          <w:color w:val="auto"/>
        </w:rPr>
        <w:t>apreciere</w:t>
      </w:r>
      <w:proofErr w:type="spellEnd"/>
      <w:r w:rsidR="00697BD7" w:rsidRPr="00C90420">
        <w:rPr>
          <w:rFonts w:ascii="Times New Roman" w:hAnsi="Times New Roman" w:cs="Times New Roman"/>
          <w:color w:val="auto"/>
        </w:rPr>
        <w:t xml:space="preserve"> </w:t>
      </w:r>
      <w:proofErr w:type="spellStart"/>
      <w:r w:rsidR="00697BD7" w:rsidRPr="00C90420">
        <w:rPr>
          <w:rFonts w:ascii="Times New Roman" w:hAnsi="Times New Roman" w:cs="Times New Roman"/>
          <w:color w:val="auto"/>
        </w:rPr>
        <w:t>pentru</w:t>
      </w:r>
      <w:proofErr w:type="spellEnd"/>
      <w:r w:rsidR="00697BD7" w:rsidRPr="00C90420">
        <w:rPr>
          <w:rFonts w:ascii="Times New Roman" w:hAnsi="Times New Roman" w:cs="Times New Roman"/>
          <w:color w:val="auto"/>
        </w:rPr>
        <w:t xml:space="preserve"> </w:t>
      </w:r>
      <w:proofErr w:type="spellStart"/>
      <w:r w:rsidR="00697BD7" w:rsidRPr="00C90420">
        <w:rPr>
          <w:rFonts w:ascii="Times New Roman" w:hAnsi="Times New Roman" w:cs="Times New Roman"/>
          <w:color w:val="auto"/>
        </w:rPr>
        <w:t>ocuparea</w:t>
      </w:r>
      <w:proofErr w:type="spellEnd"/>
      <w:r w:rsidR="00697BD7" w:rsidRPr="00C90420">
        <w:rPr>
          <w:rFonts w:ascii="Times New Roman" w:hAnsi="Times New Roman" w:cs="Times New Roman"/>
          <w:color w:val="auto"/>
        </w:rPr>
        <w:t xml:space="preserve"> </w:t>
      </w:r>
      <w:proofErr w:type="spellStart"/>
      <w:r w:rsidR="00697BD7" w:rsidRPr="00C90420">
        <w:rPr>
          <w:rFonts w:ascii="Times New Roman" w:hAnsi="Times New Roman" w:cs="Times New Roman"/>
          <w:color w:val="auto"/>
        </w:rPr>
        <w:t>posturilor</w:t>
      </w:r>
      <w:proofErr w:type="spellEnd"/>
      <w:r w:rsidR="00697BD7" w:rsidRPr="00C90420">
        <w:rPr>
          <w:rFonts w:ascii="Times New Roman" w:hAnsi="Times New Roman" w:cs="Times New Roman"/>
          <w:color w:val="auto"/>
        </w:rPr>
        <w:t xml:space="preserve"> </w:t>
      </w:r>
      <w:proofErr w:type="spellStart"/>
      <w:r w:rsidR="00697BD7" w:rsidRPr="00C90420">
        <w:rPr>
          <w:rFonts w:ascii="Times New Roman" w:hAnsi="Times New Roman" w:cs="Times New Roman"/>
          <w:color w:val="auto"/>
        </w:rPr>
        <w:t>didactice</w:t>
      </w:r>
      <w:proofErr w:type="spellEnd"/>
      <w:r w:rsidR="00697BD7" w:rsidRPr="00C90420">
        <w:rPr>
          <w:rFonts w:ascii="Times New Roman" w:hAnsi="Times New Roman" w:cs="Times New Roman"/>
          <w:color w:val="auto"/>
        </w:rPr>
        <w:t xml:space="preserve"> </w:t>
      </w:r>
      <w:proofErr w:type="spellStart"/>
      <w:r w:rsidR="00697BD7" w:rsidRPr="00C90420">
        <w:rPr>
          <w:rFonts w:ascii="Times New Roman" w:hAnsi="Times New Roman" w:cs="Times New Roman"/>
          <w:color w:val="auto"/>
        </w:rPr>
        <w:t>și</w:t>
      </w:r>
      <w:proofErr w:type="spellEnd"/>
      <w:r w:rsidR="00697BD7" w:rsidRPr="00C90420">
        <w:rPr>
          <w:rFonts w:ascii="Times New Roman" w:hAnsi="Times New Roman" w:cs="Times New Roman"/>
          <w:color w:val="auto"/>
        </w:rPr>
        <w:t xml:space="preserve"> de </w:t>
      </w:r>
      <w:proofErr w:type="spellStart"/>
      <w:r w:rsidR="00697BD7" w:rsidRPr="00C90420">
        <w:rPr>
          <w:rFonts w:ascii="Times New Roman" w:hAnsi="Times New Roman" w:cs="Times New Roman"/>
          <w:color w:val="auto"/>
        </w:rPr>
        <w:t>cercetare</w:t>
      </w:r>
      <w:proofErr w:type="spellEnd"/>
      <w:r w:rsidR="00697BD7" w:rsidRPr="00C90420">
        <w:rPr>
          <w:rFonts w:ascii="Times New Roman" w:hAnsi="Times New Roman" w:cs="Times New Roman"/>
          <w:color w:val="auto"/>
        </w:rPr>
        <w:t xml:space="preserve"> la </w:t>
      </w:r>
      <w:proofErr w:type="spellStart"/>
      <w:r w:rsidR="00697BD7" w:rsidRPr="00C90420">
        <w:rPr>
          <w:rFonts w:ascii="Times New Roman" w:hAnsi="Times New Roman" w:cs="Times New Roman"/>
          <w:color w:val="auto"/>
        </w:rPr>
        <w:t>Facultatea</w:t>
      </w:r>
      <w:proofErr w:type="spellEnd"/>
      <w:r w:rsidR="00697BD7" w:rsidRPr="00C90420">
        <w:rPr>
          <w:rFonts w:ascii="Times New Roman" w:hAnsi="Times New Roman" w:cs="Times New Roman"/>
          <w:color w:val="auto"/>
        </w:rPr>
        <w:t xml:space="preserve"> IEMI (</w:t>
      </w:r>
      <w:proofErr w:type="spellStart"/>
      <w:r w:rsidR="00697BD7" w:rsidRPr="00C90420">
        <w:rPr>
          <w:rFonts w:ascii="Times New Roman" w:hAnsi="Times New Roman" w:cs="Times New Roman"/>
          <w:i/>
          <w:iCs/>
          <w:color w:val="auto"/>
        </w:rPr>
        <w:t>Anexa</w:t>
      </w:r>
      <w:proofErr w:type="spellEnd"/>
      <w:r w:rsidR="00697BD7" w:rsidRPr="00C90420">
        <w:rPr>
          <w:rFonts w:ascii="Times New Roman" w:hAnsi="Times New Roman" w:cs="Times New Roman"/>
          <w:color w:val="auto"/>
        </w:rPr>
        <w:t xml:space="preserve"> </w:t>
      </w:r>
      <w:r w:rsidR="00697BD7" w:rsidRPr="00C90420">
        <w:rPr>
          <w:rFonts w:ascii="Times New Roman" w:hAnsi="Times New Roman" w:cs="Times New Roman"/>
          <w:i/>
          <w:iCs/>
          <w:color w:val="auto"/>
        </w:rPr>
        <w:t>5</w:t>
      </w:r>
      <w:r w:rsidR="00697BD7" w:rsidRPr="00C90420">
        <w:rPr>
          <w:rFonts w:ascii="Times New Roman" w:hAnsi="Times New Roman" w:cs="Times New Roman"/>
          <w:color w:val="auto"/>
        </w:rPr>
        <w:t>)</w:t>
      </w:r>
      <w:r w:rsidR="00697BD7" w:rsidRPr="00C90420">
        <w:rPr>
          <w:color w:val="auto"/>
        </w:rPr>
        <w:t>,</w:t>
      </w:r>
      <w:r w:rsidR="00F72623" w:rsidRPr="00C90420">
        <w:rPr>
          <w:color w:val="auto"/>
        </w:rPr>
        <w:t xml:space="preserve"> </w:t>
      </w:r>
      <w:r w:rsidRPr="00C90420">
        <w:rPr>
          <w:rFonts w:ascii="Times New Roman" w:hAnsi="Times New Roman" w:cs="Times New Roman"/>
          <w:color w:val="auto"/>
          <w:lang w:val="ro-RO"/>
        </w:rPr>
        <w:t>decide ierarhia candidaţilor şi nominalizează candidatul care a în</w:t>
      </w:r>
      <w:r w:rsidR="00F20497" w:rsidRPr="00C90420">
        <w:rPr>
          <w:rFonts w:ascii="Times New Roman" w:hAnsi="Times New Roman" w:cs="Times New Roman"/>
          <w:color w:val="auto"/>
          <w:lang w:val="ro-RO"/>
        </w:rPr>
        <w:t>trunit cele mai bune rezultate.</w:t>
      </w:r>
    </w:p>
    <w:p w14:paraId="4C089B19" w14:textId="77777777" w:rsidR="006C594B" w:rsidRPr="00C97963" w:rsidRDefault="006C594B" w:rsidP="00967062">
      <w:pPr>
        <w:pStyle w:val="WW-Default"/>
        <w:widowControl/>
        <w:tabs>
          <w:tab w:val="left" w:pos="567"/>
        </w:tabs>
        <w:jc w:val="both"/>
        <w:rPr>
          <w:rFonts w:ascii="Times New Roman" w:hAnsi="Times New Roman" w:cs="Times New Roman"/>
          <w:lang w:val="ro-RO"/>
        </w:rPr>
      </w:pPr>
      <w:r w:rsidRPr="00C97963">
        <w:rPr>
          <w:rFonts w:ascii="Times New Roman" w:hAnsi="Times New Roman" w:cs="Times New Roman"/>
          <w:lang w:val="ro-RO"/>
        </w:rPr>
        <w:tab/>
      </w:r>
      <w:r w:rsidRPr="00C97963">
        <w:rPr>
          <w:rFonts w:ascii="Times New Roman" w:hAnsi="Times New Roman" w:cs="Times New Roman"/>
          <w:b/>
          <w:bCs/>
          <w:lang w:val="ro-RO"/>
        </w:rPr>
        <w:t>(2)</w:t>
      </w:r>
      <w:r w:rsidRPr="00C97963">
        <w:rPr>
          <w:rFonts w:ascii="Times New Roman" w:hAnsi="Times New Roman" w:cs="Times New Roman"/>
          <w:lang w:val="ro-RO"/>
        </w:rPr>
        <w:t xml:space="preserve"> Preşedintele comisiei de concurs întocmeşte un </w:t>
      </w:r>
      <w:r w:rsidR="00CE44B2" w:rsidRPr="00CE44B2">
        <w:rPr>
          <w:rFonts w:ascii="Times New Roman" w:hAnsi="Times New Roman" w:cs="Times New Roman"/>
          <w:b/>
          <w:bCs/>
          <w:i/>
          <w:iCs/>
          <w:lang w:val="ro-RO"/>
        </w:rPr>
        <w:t>R</w:t>
      </w:r>
      <w:r w:rsidRPr="00CE44B2">
        <w:rPr>
          <w:rFonts w:ascii="Times New Roman" w:hAnsi="Times New Roman" w:cs="Times New Roman"/>
          <w:b/>
          <w:bCs/>
          <w:i/>
          <w:iCs/>
          <w:lang w:val="ro-RO"/>
        </w:rPr>
        <w:t>aport asupra concursului</w:t>
      </w:r>
      <w:r w:rsidR="000B28E5">
        <w:rPr>
          <w:rFonts w:ascii="Times New Roman" w:hAnsi="Times New Roman" w:cs="Times New Roman"/>
          <w:lang w:val="ro-RO"/>
        </w:rPr>
        <w:t xml:space="preserve"> (</w:t>
      </w:r>
      <w:r w:rsidR="000B28E5" w:rsidRPr="000B28E5">
        <w:rPr>
          <w:rFonts w:ascii="Times New Roman" w:hAnsi="Times New Roman" w:cs="Times New Roman"/>
          <w:i/>
          <w:lang w:val="ro-RO"/>
        </w:rPr>
        <w:t>Anexa 6</w:t>
      </w:r>
      <w:r w:rsidR="000B28E5">
        <w:rPr>
          <w:rFonts w:ascii="Times New Roman" w:hAnsi="Times New Roman" w:cs="Times New Roman"/>
          <w:lang w:val="ro-RO"/>
        </w:rPr>
        <w:t>)</w:t>
      </w:r>
      <w:r w:rsidRPr="00C97963">
        <w:rPr>
          <w:rFonts w:ascii="Times New Roman" w:hAnsi="Times New Roman" w:cs="Times New Roman"/>
          <w:lang w:val="ro-RO"/>
        </w:rPr>
        <w:t xml:space="preserve">, pe baza referatelor de apreciere </w:t>
      </w:r>
      <w:r w:rsidR="000B28E5">
        <w:rPr>
          <w:rFonts w:ascii="Times New Roman" w:hAnsi="Times New Roman" w:cs="Times New Roman"/>
          <w:lang w:val="ro-RO"/>
        </w:rPr>
        <w:t>(</w:t>
      </w:r>
      <w:r w:rsidR="000B28E5" w:rsidRPr="000B28E5">
        <w:rPr>
          <w:rFonts w:ascii="Times New Roman" w:hAnsi="Times New Roman" w:cs="Times New Roman"/>
          <w:i/>
          <w:lang w:val="ro-RO"/>
        </w:rPr>
        <w:t>Anexa 5</w:t>
      </w:r>
      <w:r w:rsidR="00DB6B43" w:rsidRPr="00C97963">
        <w:rPr>
          <w:rFonts w:ascii="Times New Roman" w:hAnsi="Times New Roman" w:cs="Times New Roman"/>
          <w:lang w:val="ro-RO"/>
        </w:rPr>
        <w:t>)</w:t>
      </w:r>
      <w:r w:rsidR="00F20497" w:rsidRPr="00C97963">
        <w:rPr>
          <w:rFonts w:ascii="Times New Roman" w:hAnsi="Times New Roman" w:cs="Times New Roman"/>
          <w:lang w:val="ro-RO"/>
        </w:rPr>
        <w:t>,</w:t>
      </w:r>
      <w:r w:rsidR="00DB6B43" w:rsidRPr="00C97963">
        <w:rPr>
          <w:rFonts w:ascii="Times New Roman" w:hAnsi="Times New Roman" w:cs="Times New Roman"/>
          <w:lang w:val="ro-RO"/>
        </w:rPr>
        <w:t xml:space="preserve"> </w:t>
      </w:r>
      <w:r w:rsidRPr="00C97963">
        <w:rPr>
          <w:rFonts w:ascii="Times New Roman" w:hAnsi="Times New Roman" w:cs="Times New Roman"/>
          <w:lang w:val="ro-RO"/>
        </w:rPr>
        <w:t>redactate de fiecare membru al comisiei de concurs şi cu respectarea ierarhiei candidaţilor decisă de comisie.</w:t>
      </w:r>
    </w:p>
    <w:p w14:paraId="0132EDC5" w14:textId="77777777" w:rsidR="006C594B" w:rsidRPr="00C97963" w:rsidRDefault="006C594B" w:rsidP="00967062">
      <w:pPr>
        <w:pStyle w:val="WW-Default"/>
        <w:widowControl/>
        <w:tabs>
          <w:tab w:val="left" w:pos="567"/>
        </w:tabs>
        <w:jc w:val="both"/>
        <w:rPr>
          <w:rFonts w:ascii="Times New Roman" w:hAnsi="Times New Roman" w:cs="Times New Roman"/>
          <w:lang w:val="ro-RO"/>
        </w:rPr>
      </w:pPr>
      <w:r w:rsidRPr="00C97963">
        <w:rPr>
          <w:rFonts w:ascii="Times New Roman" w:hAnsi="Times New Roman" w:cs="Times New Roman"/>
          <w:lang w:val="ro-RO"/>
        </w:rPr>
        <w:tab/>
      </w:r>
      <w:r w:rsidRPr="00C97963">
        <w:rPr>
          <w:rFonts w:ascii="Times New Roman" w:hAnsi="Times New Roman" w:cs="Times New Roman"/>
          <w:b/>
          <w:bCs/>
          <w:lang w:val="ro-RO"/>
        </w:rPr>
        <w:t>(3</w:t>
      </w:r>
      <w:r w:rsidRPr="00C97963">
        <w:rPr>
          <w:rFonts w:ascii="Times New Roman" w:hAnsi="Times New Roman" w:cs="Times New Roman"/>
          <w:lang w:val="ro-RO"/>
        </w:rPr>
        <w:t>) Raportul asupra concursului este aprobat prin decizie a comisiei de concurs şi este semnat de fiecare dintre membrii comisiei de concurs şi de către preşedintele comisiei.</w:t>
      </w:r>
    </w:p>
    <w:p w14:paraId="19D85052" w14:textId="77777777" w:rsidR="006C594B" w:rsidRPr="00C90420" w:rsidRDefault="006C594B" w:rsidP="00967062">
      <w:pPr>
        <w:pStyle w:val="WW-Default"/>
        <w:widowControl/>
        <w:tabs>
          <w:tab w:val="left" w:pos="567"/>
        </w:tabs>
        <w:jc w:val="both"/>
        <w:rPr>
          <w:rFonts w:ascii="Times New Roman" w:hAnsi="Times New Roman" w:cs="Times New Roman"/>
          <w:color w:val="auto"/>
          <w:lang w:val="ro-RO"/>
        </w:rPr>
      </w:pPr>
      <w:r w:rsidRPr="00C97963">
        <w:rPr>
          <w:rFonts w:ascii="Times New Roman" w:hAnsi="Times New Roman" w:cs="Times New Roman"/>
          <w:lang w:val="ro-RO"/>
        </w:rPr>
        <w:tab/>
      </w:r>
      <w:r w:rsidRPr="00C97963">
        <w:rPr>
          <w:rFonts w:ascii="Times New Roman" w:hAnsi="Times New Roman" w:cs="Times New Roman"/>
          <w:b/>
          <w:bCs/>
          <w:lang w:val="ro-RO"/>
        </w:rPr>
        <w:t>(4)</w:t>
      </w:r>
      <w:r w:rsidRPr="00C97963">
        <w:rPr>
          <w:rFonts w:ascii="Times New Roman" w:hAnsi="Times New Roman" w:cs="Times New Roman"/>
          <w:lang w:val="ro-RO"/>
        </w:rPr>
        <w:t xml:space="preserve"> </w:t>
      </w:r>
      <w:proofErr w:type="spellStart"/>
      <w:r w:rsidRPr="00C90420">
        <w:rPr>
          <w:rFonts w:ascii="Times New Roman" w:hAnsi="Times New Roman" w:cs="Times New Roman"/>
          <w:color w:val="auto"/>
          <w:lang w:val="ro-RO"/>
        </w:rPr>
        <w:t>Preşedintele</w:t>
      </w:r>
      <w:proofErr w:type="spellEnd"/>
      <w:r w:rsidRPr="00C90420">
        <w:rPr>
          <w:rFonts w:ascii="Times New Roman" w:hAnsi="Times New Roman" w:cs="Times New Roman"/>
          <w:color w:val="auto"/>
          <w:lang w:val="ro-RO"/>
        </w:rPr>
        <w:t xml:space="preserve"> comisiei de concurs transmite </w:t>
      </w:r>
      <w:r w:rsidR="002702B9" w:rsidRPr="00C90420">
        <w:rPr>
          <w:rFonts w:ascii="Times New Roman" w:hAnsi="Times New Roman" w:cs="Times New Roman"/>
          <w:b/>
          <w:bCs/>
          <w:i/>
          <w:iCs/>
          <w:color w:val="auto"/>
          <w:lang w:val="ro-RO"/>
        </w:rPr>
        <w:t>R</w:t>
      </w:r>
      <w:r w:rsidRPr="00C90420">
        <w:rPr>
          <w:rFonts w:ascii="Times New Roman" w:hAnsi="Times New Roman" w:cs="Times New Roman"/>
          <w:b/>
          <w:bCs/>
          <w:i/>
          <w:iCs/>
          <w:color w:val="auto"/>
          <w:lang w:val="ro-RO"/>
        </w:rPr>
        <w:t xml:space="preserve">aportul asupra </w:t>
      </w:r>
      <w:r w:rsidR="002702B9" w:rsidRPr="00C90420">
        <w:rPr>
          <w:rFonts w:ascii="Times New Roman" w:hAnsi="Times New Roman" w:cs="Times New Roman"/>
          <w:b/>
          <w:bCs/>
          <w:i/>
          <w:iCs/>
          <w:color w:val="auto"/>
          <w:lang w:val="ro-RO"/>
        </w:rPr>
        <w:t>concursului</w:t>
      </w:r>
      <w:r w:rsidR="0015744A" w:rsidRPr="00C90420">
        <w:rPr>
          <w:rFonts w:ascii="Times New Roman" w:hAnsi="Times New Roman" w:cs="Times New Roman"/>
          <w:b/>
          <w:bCs/>
          <w:i/>
          <w:iCs/>
          <w:color w:val="auto"/>
          <w:lang w:val="ro-RO"/>
        </w:rPr>
        <w:t xml:space="preserve"> (Anexa 6)</w:t>
      </w:r>
      <w:r w:rsidRPr="00C90420">
        <w:rPr>
          <w:rFonts w:ascii="Times New Roman" w:hAnsi="Times New Roman" w:cs="Times New Roman"/>
          <w:color w:val="auto"/>
          <w:lang w:val="ro-RO"/>
        </w:rPr>
        <w:t xml:space="preserve">, aprobat prin decizie a comisiei, </w:t>
      </w:r>
      <w:r w:rsidR="002702B9" w:rsidRPr="00C90420">
        <w:rPr>
          <w:rFonts w:ascii="Times New Roman" w:hAnsi="Times New Roman" w:cs="Times New Roman"/>
          <w:b/>
          <w:bCs/>
          <w:i/>
          <w:iCs/>
          <w:color w:val="auto"/>
          <w:lang w:val="ro-RO"/>
        </w:rPr>
        <w:t>R</w:t>
      </w:r>
      <w:r w:rsidRPr="00C90420">
        <w:rPr>
          <w:rFonts w:ascii="Times New Roman" w:hAnsi="Times New Roman" w:cs="Times New Roman"/>
          <w:b/>
          <w:bCs/>
          <w:i/>
          <w:iCs/>
          <w:color w:val="auto"/>
          <w:lang w:val="ro-RO"/>
        </w:rPr>
        <w:t>eferat</w:t>
      </w:r>
      <w:r w:rsidR="0015744A" w:rsidRPr="00C90420">
        <w:rPr>
          <w:rFonts w:ascii="Times New Roman" w:hAnsi="Times New Roman" w:cs="Times New Roman"/>
          <w:b/>
          <w:bCs/>
          <w:i/>
          <w:iCs/>
          <w:color w:val="auto"/>
          <w:lang w:val="ro-RO"/>
        </w:rPr>
        <w:t>u</w:t>
      </w:r>
      <w:r w:rsidRPr="00C90420">
        <w:rPr>
          <w:rFonts w:ascii="Times New Roman" w:hAnsi="Times New Roman" w:cs="Times New Roman"/>
          <w:b/>
          <w:bCs/>
          <w:i/>
          <w:iCs/>
          <w:color w:val="auto"/>
          <w:lang w:val="ro-RO"/>
        </w:rPr>
        <w:t>l de apreciere</w:t>
      </w:r>
      <w:r w:rsidRPr="00C90420">
        <w:rPr>
          <w:rFonts w:ascii="Times New Roman" w:hAnsi="Times New Roman" w:cs="Times New Roman"/>
          <w:color w:val="auto"/>
          <w:lang w:val="ro-RO"/>
        </w:rPr>
        <w:t xml:space="preserve"> </w:t>
      </w:r>
      <w:r w:rsidR="002702B9" w:rsidRPr="00C90420">
        <w:rPr>
          <w:rFonts w:ascii="Times New Roman" w:hAnsi="Times New Roman" w:cs="Times New Roman"/>
          <w:b/>
          <w:bCs/>
          <w:i/>
          <w:iCs/>
          <w:color w:val="auto"/>
          <w:lang w:val="ro-RO"/>
        </w:rPr>
        <w:t>(Anexa 5)</w:t>
      </w:r>
      <w:r w:rsidR="002702B9" w:rsidRPr="00C90420">
        <w:rPr>
          <w:rFonts w:ascii="Times New Roman" w:hAnsi="Times New Roman" w:cs="Times New Roman"/>
          <w:color w:val="auto"/>
          <w:lang w:val="ro-RO"/>
        </w:rPr>
        <w:t xml:space="preserve"> </w:t>
      </w:r>
      <w:r w:rsidR="0015744A" w:rsidRPr="00C90420">
        <w:rPr>
          <w:rFonts w:ascii="Times New Roman" w:hAnsi="Times New Roman" w:cs="Times New Roman"/>
          <w:color w:val="auto"/>
          <w:lang w:val="ro-RO"/>
        </w:rPr>
        <w:t xml:space="preserve">întocmit pentru fiecare candidat de către </w:t>
      </w:r>
      <w:proofErr w:type="spellStart"/>
      <w:r w:rsidR="0015744A" w:rsidRPr="00C90420">
        <w:rPr>
          <w:color w:val="auto"/>
        </w:rPr>
        <w:t>fiecare</w:t>
      </w:r>
      <w:proofErr w:type="spellEnd"/>
      <w:r w:rsidR="0015744A" w:rsidRPr="00C90420">
        <w:rPr>
          <w:color w:val="auto"/>
        </w:rPr>
        <w:t xml:space="preserve"> </w:t>
      </w:r>
      <w:proofErr w:type="spellStart"/>
      <w:r w:rsidR="0015744A" w:rsidRPr="00C90420">
        <w:rPr>
          <w:color w:val="auto"/>
        </w:rPr>
        <w:t>membru</w:t>
      </w:r>
      <w:proofErr w:type="spellEnd"/>
      <w:r w:rsidR="0015744A" w:rsidRPr="00C90420">
        <w:rPr>
          <w:color w:val="auto"/>
        </w:rPr>
        <w:t xml:space="preserve"> al </w:t>
      </w:r>
      <w:proofErr w:type="spellStart"/>
      <w:r w:rsidR="0015744A" w:rsidRPr="00C90420">
        <w:rPr>
          <w:color w:val="auto"/>
        </w:rPr>
        <w:t>comisiei</w:t>
      </w:r>
      <w:proofErr w:type="spellEnd"/>
      <w:r w:rsidR="0015744A" w:rsidRPr="00C90420">
        <w:rPr>
          <w:color w:val="auto"/>
        </w:rPr>
        <w:t xml:space="preserve"> de concurs </w:t>
      </w:r>
      <w:proofErr w:type="spellStart"/>
      <w:r w:rsidR="0015744A" w:rsidRPr="00C90420">
        <w:rPr>
          <w:color w:val="auto"/>
        </w:rPr>
        <w:t>în</w:t>
      </w:r>
      <w:proofErr w:type="spellEnd"/>
      <w:r w:rsidR="0015744A" w:rsidRPr="00C90420">
        <w:rPr>
          <w:color w:val="auto"/>
        </w:rPr>
        <w:t xml:space="preserve"> </w:t>
      </w:r>
      <w:proofErr w:type="spellStart"/>
      <w:r w:rsidR="0015744A" w:rsidRPr="00C90420">
        <w:rPr>
          <w:color w:val="auto"/>
        </w:rPr>
        <w:t>parte</w:t>
      </w:r>
      <w:proofErr w:type="spellEnd"/>
      <w:r w:rsidR="0015744A" w:rsidRPr="00C90420">
        <w:rPr>
          <w:color w:val="auto"/>
        </w:rPr>
        <w:t>,</w:t>
      </w:r>
      <w:r w:rsidR="0015744A" w:rsidRPr="00C90420">
        <w:rPr>
          <w:rFonts w:ascii="Times New Roman" w:hAnsi="Times New Roman" w:cs="Times New Roman"/>
          <w:color w:val="auto"/>
          <w:lang w:val="ro-RO"/>
        </w:rPr>
        <w:t xml:space="preserve"> </w:t>
      </w:r>
      <w:proofErr w:type="spellStart"/>
      <w:r w:rsidR="0015744A" w:rsidRPr="00C90420">
        <w:rPr>
          <w:rFonts w:ascii="Times New Roman" w:hAnsi="Times New Roman" w:cs="Times New Roman"/>
          <w:color w:val="auto"/>
        </w:rPr>
        <w:t>declarațiile</w:t>
      </w:r>
      <w:proofErr w:type="spellEnd"/>
      <w:r w:rsidR="0015744A" w:rsidRPr="00C90420">
        <w:rPr>
          <w:rFonts w:ascii="Times New Roman" w:hAnsi="Times New Roman" w:cs="Times New Roman"/>
          <w:color w:val="auto"/>
        </w:rPr>
        <w:t xml:space="preserve"> pe propria </w:t>
      </w:r>
      <w:proofErr w:type="spellStart"/>
      <w:r w:rsidR="0015744A" w:rsidRPr="00C90420">
        <w:rPr>
          <w:rFonts w:ascii="Times New Roman" w:hAnsi="Times New Roman" w:cs="Times New Roman"/>
          <w:color w:val="auto"/>
        </w:rPr>
        <w:t>răspundere</w:t>
      </w:r>
      <w:proofErr w:type="spellEnd"/>
      <w:r w:rsidR="0015744A" w:rsidRPr="00C90420">
        <w:rPr>
          <w:rFonts w:ascii="Times New Roman" w:hAnsi="Times New Roman" w:cs="Times New Roman"/>
          <w:color w:val="auto"/>
        </w:rPr>
        <w:t xml:space="preserve"> ale </w:t>
      </w:r>
      <w:proofErr w:type="spellStart"/>
      <w:r w:rsidR="0015744A" w:rsidRPr="00C90420">
        <w:rPr>
          <w:rFonts w:ascii="Times New Roman" w:hAnsi="Times New Roman" w:cs="Times New Roman"/>
          <w:color w:val="auto"/>
        </w:rPr>
        <w:t>membrilor</w:t>
      </w:r>
      <w:proofErr w:type="spellEnd"/>
      <w:r w:rsidR="0015744A" w:rsidRPr="00C90420">
        <w:rPr>
          <w:rFonts w:ascii="Times New Roman" w:hAnsi="Times New Roman" w:cs="Times New Roman"/>
          <w:color w:val="auto"/>
        </w:rPr>
        <w:t xml:space="preserve"> </w:t>
      </w:r>
      <w:proofErr w:type="spellStart"/>
      <w:r w:rsidR="0015744A" w:rsidRPr="00C90420">
        <w:rPr>
          <w:rFonts w:ascii="Times New Roman" w:hAnsi="Times New Roman" w:cs="Times New Roman"/>
          <w:color w:val="auto"/>
        </w:rPr>
        <w:t>comisiei</w:t>
      </w:r>
      <w:proofErr w:type="spellEnd"/>
      <w:r w:rsidR="0015744A" w:rsidRPr="00C90420">
        <w:rPr>
          <w:rFonts w:ascii="Times New Roman" w:hAnsi="Times New Roman" w:cs="Times New Roman"/>
          <w:color w:val="auto"/>
        </w:rPr>
        <w:t xml:space="preserve"> </w:t>
      </w:r>
      <w:proofErr w:type="spellStart"/>
      <w:r w:rsidR="0015744A" w:rsidRPr="00C90420">
        <w:rPr>
          <w:rFonts w:ascii="Times New Roman" w:hAnsi="Times New Roman" w:cs="Times New Roman"/>
          <w:color w:val="auto"/>
        </w:rPr>
        <w:t>prezenți</w:t>
      </w:r>
      <w:proofErr w:type="spellEnd"/>
      <w:r w:rsidR="0015744A" w:rsidRPr="00C90420">
        <w:rPr>
          <w:rFonts w:ascii="Times New Roman" w:hAnsi="Times New Roman" w:cs="Times New Roman"/>
          <w:color w:val="auto"/>
        </w:rPr>
        <w:t xml:space="preserve"> la concurs </w:t>
      </w:r>
      <w:proofErr w:type="spellStart"/>
      <w:r w:rsidR="0015744A" w:rsidRPr="00C90420">
        <w:rPr>
          <w:rFonts w:ascii="Times New Roman" w:hAnsi="Times New Roman" w:cs="Times New Roman"/>
          <w:color w:val="auto"/>
        </w:rPr>
        <w:t>privind</w:t>
      </w:r>
      <w:proofErr w:type="spellEnd"/>
      <w:r w:rsidR="0015744A" w:rsidRPr="00C90420">
        <w:rPr>
          <w:rFonts w:ascii="Times New Roman" w:hAnsi="Times New Roman" w:cs="Times New Roman"/>
          <w:color w:val="auto"/>
        </w:rPr>
        <w:t xml:space="preserve"> </w:t>
      </w:r>
      <w:proofErr w:type="spellStart"/>
      <w:r w:rsidR="0015744A" w:rsidRPr="00C90420">
        <w:rPr>
          <w:rFonts w:ascii="Times New Roman" w:hAnsi="Times New Roman" w:cs="Times New Roman"/>
          <w:color w:val="auto"/>
        </w:rPr>
        <w:t>evitarea</w:t>
      </w:r>
      <w:proofErr w:type="spellEnd"/>
      <w:r w:rsidR="0015744A" w:rsidRPr="00C90420">
        <w:rPr>
          <w:rFonts w:ascii="Times New Roman" w:hAnsi="Times New Roman" w:cs="Times New Roman"/>
          <w:color w:val="auto"/>
        </w:rPr>
        <w:t xml:space="preserve"> </w:t>
      </w:r>
      <w:proofErr w:type="spellStart"/>
      <w:r w:rsidR="0015744A" w:rsidRPr="00C90420">
        <w:rPr>
          <w:rFonts w:ascii="Times New Roman" w:hAnsi="Times New Roman" w:cs="Times New Roman"/>
          <w:color w:val="auto"/>
        </w:rPr>
        <w:t>situației</w:t>
      </w:r>
      <w:proofErr w:type="spellEnd"/>
      <w:r w:rsidR="0015744A" w:rsidRPr="00C90420">
        <w:rPr>
          <w:rFonts w:ascii="Times New Roman" w:hAnsi="Times New Roman" w:cs="Times New Roman"/>
          <w:color w:val="auto"/>
        </w:rPr>
        <w:t xml:space="preserve"> de </w:t>
      </w:r>
      <w:proofErr w:type="spellStart"/>
      <w:r w:rsidR="0015744A" w:rsidRPr="00C90420">
        <w:rPr>
          <w:rFonts w:ascii="Times New Roman" w:hAnsi="Times New Roman" w:cs="Times New Roman"/>
          <w:color w:val="auto"/>
        </w:rPr>
        <w:t>incompatibilitate</w:t>
      </w:r>
      <w:proofErr w:type="spellEnd"/>
      <w:r w:rsidR="0015744A" w:rsidRPr="00C90420">
        <w:rPr>
          <w:rFonts w:ascii="Times New Roman" w:hAnsi="Times New Roman" w:cs="Times New Roman"/>
          <w:color w:val="auto"/>
        </w:rPr>
        <w:t xml:space="preserve"> </w:t>
      </w:r>
      <w:proofErr w:type="spellStart"/>
      <w:r w:rsidR="0015744A" w:rsidRPr="00C90420">
        <w:rPr>
          <w:rFonts w:ascii="Times New Roman" w:hAnsi="Times New Roman" w:cs="Times New Roman"/>
          <w:color w:val="auto"/>
        </w:rPr>
        <w:t>sau</w:t>
      </w:r>
      <w:proofErr w:type="spellEnd"/>
      <w:r w:rsidR="0015744A" w:rsidRPr="00C90420">
        <w:rPr>
          <w:rFonts w:ascii="Times New Roman" w:hAnsi="Times New Roman" w:cs="Times New Roman"/>
          <w:color w:val="auto"/>
        </w:rPr>
        <w:t xml:space="preserve"> de conflict de </w:t>
      </w:r>
      <w:proofErr w:type="spellStart"/>
      <w:r w:rsidR="0015744A" w:rsidRPr="00C90420">
        <w:rPr>
          <w:rFonts w:ascii="Times New Roman" w:hAnsi="Times New Roman" w:cs="Times New Roman"/>
          <w:color w:val="auto"/>
        </w:rPr>
        <w:t>interese</w:t>
      </w:r>
      <w:proofErr w:type="spellEnd"/>
      <w:r w:rsidR="002702B9" w:rsidRPr="00C90420">
        <w:rPr>
          <w:rFonts w:ascii="Times New Roman" w:hAnsi="Times New Roman" w:cs="Times New Roman"/>
          <w:color w:val="auto"/>
        </w:rPr>
        <w:t xml:space="preserve"> </w:t>
      </w:r>
      <w:r w:rsidR="002702B9" w:rsidRPr="00C90420">
        <w:rPr>
          <w:rFonts w:ascii="Times New Roman" w:hAnsi="Times New Roman" w:cs="Times New Roman"/>
          <w:b/>
          <w:bCs/>
          <w:i/>
          <w:iCs/>
          <w:color w:val="auto"/>
          <w:lang w:val="ro-RO"/>
        </w:rPr>
        <w:t>(Anexa 7)</w:t>
      </w:r>
      <w:r w:rsidR="002702B9" w:rsidRPr="00C90420">
        <w:rPr>
          <w:rFonts w:ascii="Times New Roman" w:hAnsi="Times New Roman" w:cs="Times New Roman"/>
          <w:color w:val="auto"/>
          <w:lang w:val="ro-RO"/>
        </w:rPr>
        <w:t>,</w:t>
      </w:r>
      <w:r w:rsidR="0015744A" w:rsidRPr="00C90420">
        <w:rPr>
          <w:rFonts w:ascii="Times New Roman" w:hAnsi="Times New Roman" w:cs="Times New Roman"/>
          <w:color w:val="auto"/>
        </w:rPr>
        <w:t xml:space="preserve"> precum</w:t>
      </w:r>
      <w:r w:rsidR="0015744A" w:rsidRPr="00C90420">
        <w:rPr>
          <w:rFonts w:ascii="Times New Roman" w:hAnsi="Times New Roman" w:cs="Times New Roman"/>
          <w:color w:val="auto"/>
          <w:lang w:val="ro-RO"/>
        </w:rPr>
        <w:t xml:space="preserve"> </w:t>
      </w:r>
      <w:proofErr w:type="spellStart"/>
      <w:r w:rsidRPr="00C90420">
        <w:rPr>
          <w:rFonts w:ascii="Times New Roman" w:hAnsi="Times New Roman" w:cs="Times New Roman"/>
          <w:color w:val="auto"/>
          <w:lang w:val="ro-RO"/>
        </w:rPr>
        <w:t>şi</w:t>
      </w:r>
      <w:proofErr w:type="spellEnd"/>
      <w:r w:rsidRPr="00C90420">
        <w:rPr>
          <w:rFonts w:ascii="Times New Roman" w:hAnsi="Times New Roman" w:cs="Times New Roman"/>
          <w:color w:val="auto"/>
          <w:lang w:val="ro-RO"/>
        </w:rPr>
        <w:t xml:space="preserve"> dosarul original al candidatului </w:t>
      </w:r>
      <w:r w:rsidR="0015744A" w:rsidRPr="00C90420">
        <w:rPr>
          <w:rFonts w:ascii="Times New Roman" w:hAnsi="Times New Roman" w:cs="Times New Roman"/>
          <w:color w:val="auto"/>
          <w:lang w:val="ro-RO"/>
        </w:rPr>
        <w:t>către</w:t>
      </w:r>
      <w:r w:rsidRPr="00C90420">
        <w:rPr>
          <w:rFonts w:ascii="Times New Roman" w:hAnsi="Times New Roman" w:cs="Times New Roman"/>
          <w:color w:val="auto"/>
          <w:lang w:val="ro-RO"/>
        </w:rPr>
        <w:t xml:space="preserve"> conducerea </w:t>
      </w:r>
      <w:proofErr w:type="spellStart"/>
      <w:r w:rsidRPr="00C90420">
        <w:rPr>
          <w:rFonts w:ascii="Times New Roman" w:hAnsi="Times New Roman" w:cs="Times New Roman"/>
          <w:color w:val="auto"/>
          <w:lang w:val="ro-RO"/>
        </w:rPr>
        <w:t>facultăţii</w:t>
      </w:r>
      <w:proofErr w:type="spellEnd"/>
      <w:r w:rsidRPr="00C90420">
        <w:rPr>
          <w:rFonts w:ascii="Times New Roman" w:hAnsi="Times New Roman" w:cs="Times New Roman"/>
          <w:color w:val="auto"/>
          <w:lang w:val="ro-RO"/>
        </w:rPr>
        <w:t xml:space="preserve">, respectând termenul prevăzut pentru </w:t>
      </w:r>
      <w:proofErr w:type="spellStart"/>
      <w:r w:rsidRPr="00C90420">
        <w:rPr>
          <w:rFonts w:ascii="Times New Roman" w:hAnsi="Times New Roman" w:cs="Times New Roman"/>
          <w:color w:val="auto"/>
          <w:lang w:val="ro-RO"/>
        </w:rPr>
        <w:t>desfăşurarea</w:t>
      </w:r>
      <w:proofErr w:type="spellEnd"/>
      <w:r w:rsidRPr="00C90420">
        <w:rPr>
          <w:rFonts w:ascii="Times New Roman" w:hAnsi="Times New Roman" w:cs="Times New Roman"/>
          <w:color w:val="auto"/>
          <w:lang w:val="ro-RO"/>
        </w:rPr>
        <w:t xml:space="preserve"> concursului.</w:t>
      </w:r>
    </w:p>
    <w:p w14:paraId="1A8E24A5" w14:textId="77777777" w:rsidR="006C594B" w:rsidRPr="0015744A" w:rsidRDefault="006C594B" w:rsidP="00967062">
      <w:pPr>
        <w:pStyle w:val="WW-Default"/>
        <w:widowControl/>
        <w:jc w:val="both"/>
        <w:rPr>
          <w:rFonts w:ascii="Times New Roman" w:hAnsi="Times New Roman" w:cs="Times New Roman"/>
          <w:b/>
          <w:bCs/>
          <w:color w:val="FF0000"/>
          <w:lang w:val="ro-RO"/>
        </w:rPr>
      </w:pPr>
    </w:p>
    <w:p w14:paraId="5A209E87" w14:textId="77777777" w:rsidR="006C594B" w:rsidRPr="00E95005" w:rsidRDefault="006C594B" w:rsidP="00967062">
      <w:pPr>
        <w:pStyle w:val="WW-Default"/>
        <w:widowControl/>
        <w:jc w:val="both"/>
        <w:rPr>
          <w:rFonts w:ascii="Times New Roman" w:hAnsi="Times New Roman" w:cs="Times New Roman"/>
          <w:lang w:val="ro-RO"/>
        </w:rPr>
      </w:pPr>
      <w:r w:rsidRPr="00C97963">
        <w:rPr>
          <w:rFonts w:ascii="Times New Roman" w:hAnsi="Times New Roman" w:cs="Times New Roman"/>
          <w:b/>
          <w:bCs/>
          <w:sz w:val="28"/>
          <w:szCs w:val="28"/>
          <w:lang w:val="ro-RO"/>
        </w:rPr>
        <w:t xml:space="preserve">Art. </w:t>
      </w:r>
      <w:r w:rsidR="00F20497" w:rsidRPr="00C90420">
        <w:rPr>
          <w:rFonts w:ascii="Times New Roman" w:hAnsi="Times New Roman" w:cs="Times New Roman"/>
          <w:b/>
          <w:bCs/>
          <w:color w:val="auto"/>
          <w:sz w:val="28"/>
          <w:szCs w:val="28"/>
          <w:lang w:val="ro-RO"/>
        </w:rPr>
        <w:t>1</w:t>
      </w:r>
      <w:r w:rsidR="002702B9" w:rsidRPr="00C90420">
        <w:rPr>
          <w:rFonts w:ascii="Times New Roman" w:hAnsi="Times New Roman" w:cs="Times New Roman"/>
          <w:b/>
          <w:bCs/>
          <w:color w:val="auto"/>
          <w:sz w:val="28"/>
          <w:szCs w:val="28"/>
          <w:lang w:val="ro-RO"/>
        </w:rPr>
        <w:t>7</w:t>
      </w:r>
      <w:r w:rsidR="00A45963" w:rsidRPr="00C90420">
        <w:rPr>
          <w:rFonts w:ascii="Times New Roman" w:hAnsi="Times New Roman" w:cs="Times New Roman"/>
          <w:b/>
          <w:bCs/>
          <w:color w:val="auto"/>
          <w:sz w:val="28"/>
          <w:szCs w:val="28"/>
          <w:lang w:val="ro-RO"/>
        </w:rPr>
        <w:t>.</w:t>
      </w:r>
      <w:r w:rsidRPr="00C90420">
        <w:rPr>
          <w:rFonts w:ascii="Times New Roman" w:hAnsi="Times New Roman" w:cs="Times New Roman"/>
          <w:b/>
          <w:bCs/>
          <w:color w:val="auto"/>
          <w:sz w:val="28"/>
          <w:szCs w:val="28"/>
          <w:lang w:val="ro-RO"/>
        </w:rPr>
        <w:t xml:space="preserve"> </w:t>
      </w:r>
      <w:r w:rsidRPr="00C90420">
        <w:rPr>
          <w:rFonts w:ascii="Times New Roman" w:hAnsi="Times New Roman" w:cs="Times New Roman"/>
          <w:b/>
          <w:bCs/>
          <w:color w:val="auto"/>
          <w:lang w:val="ro-RO"/>
        </w:rPr>
        <w:t>(1)</w:t>
      </w:r>
      <w:r w:rsidRPr="00C90420">
        <w:rPr>
          <w:rFonts w:ascii="Times New Roman" w:hAnsi="Times New Roman" w:cs="Times New Roman"/>
          <w:color w:val="auto"/>
          <w:lang w:val="ro-RO"/>
        </w:rPr>
        <w:t xml:space="preserve"> </w:t>
      </w:r>
      <w:proofErr w:type="spellStart"/>
      <w:r w:rsidR="00A20FF3" w:rsidRPr="00C90420">
        <w:rPr>
          <w:rFonts w:ascii="Times New Roman" w:hAnsi="Times New Roman" w:cs="Times New Roman"/>
          <w:color w:val="auto"/>
        </w:rPr>
        <w:t>În</w:t>
      </w:r>
      <w:proofErr w:type="spellEnd"/>
      <w:r w:rsidR="00A20FF3" w:rsidRPr="00C90420">
        <w:rPr>
          <w:rFonts w:ascii="Times New Roman" w:hAnsi="Times New Roman" w:cs="Times New Roman"/>
          <w:color w:val="auto"/>
        </w:rPr>
        <w:t xml:space="preserve"> </w:t>
      </w:r>
      <w:proofErr w:type="spellStart"/>
      <w:r w:rsidR="00A20FF3" w:rsidRPr="00C90420">
        <w:rPr>
          <w:rFonts w:ascii="Times New Roman" w:hAnsi="Times New Roman" w:cs="Times New Roman"/>
          <w:color w:val="auto"/>
        </w:rPr>
        <w:t>urma</w:t>
      </w:r>
      <w:proofErr w:type="spellEnd"/>
      <w:r w:rsidR="00A20FF3" w:rsidRPr="00C90420">
        <w:rPr>
          <w:rFonts w:ascii="Times New Roman" w:hAnsi="Times New Roman" w:cs="Times New Roman"/>
          <w:color w:val="auto"/>
        </w:rPr>
        <w:t xml:space="preserve"> </w:t>
      </w:r>
      <w:proofErr w:type="spellStart"/>
      <w:r w:rsidR="00A20FF3" w:rsidRPr="00C90420">
        <w:rPr>
          <w:rFonts w:ascii="Times New Roman" w:hAnsi="Times New Roman" w:cs="Times New Roman"/>
          <w:color w:val="auto"/>
        </w:rPr>
        <w:t>desfăşurării</w:t>
      </w:r>
      <w:proofErr w:type="spellEnd"/>
      <w:r w:rsidR="00A20FF3" w:rsidRPr="00C90420">
        <w:rPr>
          <w:rFonts w:ascii="Times New Roman" w:hAnsi="Times New Roman" w:cs="Times New Roman"/>
          <w:color w:val="auto"/>
        </w:rPr>
        <w:t xml:space="preserve"> </w:t>
      </w:r>
      <w:proofErr w:type="spellStart"/>
      <w:r w:rsidR="00A20FF3" w:rsidRPr="00C90420">
        <w:rPr>
          <w:rFonts w:ascii="Times New Roman" w:hAnsi="Times New Roman" w:cs="Times New Roman"/>
          <w:color w:val="auto"/>
        </w:rPr>
        <w:t>concursurilor</w:t>
      </w:r>
      <w:proofErr w:type="spellEnd"/>
      <w:r w:rsidR="00A20FF3" w:rsidRPr="00C90420">
        <w:rPr>
          <w:rFonts w:ascii="Times New Roman" w:hAnsi="Times New Roman" w:cs="Times New Roman"/>
          <w:color w:val="auto"/>
        </w:rPr>
        <w:t xml:space="preserve"> pe post, </w:t>
      </w:r>
      <w:proofErr w:type="spellStart"/>
      <w:r w:rsidR="00A20FF3" w:rsidRPr="00C90420">
        <w:rPr>
          <w:rFonts w:ascii="Times New Roman" w:hAnsi="Times New Roman" w:cs="Times New Roman"/>
          <w:color w:val="auto"/>
        </w:rPr>
        <w:t>preşedinţii</w:t>
      </w:r>
      <w:proofErr w:type="spellEnd"/>
      <w:r w:rsidR="00A20FF3" w:rsidRPr="00C90420">
        <w:rPr>
          <w:rFonts w:ascii="Times New Roman" w:hAnsi="Times New Roman" w:cs="Times New Roman"/>
          <w:color w:val="auto"/>
        </w:rPr>
        <w:t xml:space="preserve"> </w:t>
      </w:r>
      <w:proofErr w:type="spellStart"/>
      <w:r w:rsidR="00A20FF3" w:rsidRPr="00C90420">
        <w:rPr>
          <w:rFonts w:ascii="Times New Roman" w:hAnsi="Times New Roman" w:cs="Times New Roman"/>
          <w:color w:val="auto"/>
        </w:rPr>
        <w:t>comisiilor</w:t>
      </w:r>
      <w:proofErr w:type="spellEnd"/>
      <w:r w:rsidR="00A20FF3" w:rsidRPr="00C90420">
        <w:rPr>
          <w:rFonts w:ascii="Times New Roman" w:hAnsi="Times New Roman" w:cs="Times New Roman"/>
          <w:color w:val="auto"/>
        </w:rPr>
        <w:t xml:space="preserve"> de concurs </w:t>
      </w:r>
      <w:proofErr w:type="spellStart"/>
      <w:r w:rsidR="00A20FF3" w:rsidRPr="00C90420">
        <w:rPr>
          <w:rFonts w:ascii="Times New Roman" w:hAnsi="Times New Roman" w:cs="Times New Roman"/>
          <w:color w:val="auto"/>
        </w:rPr>
        <w:t>înaintează</w:t>
      </w:r>
      <w:proofErr w:type="spellEnd"/>
      <w:r w:rsidR="00A20FF3" w:rsidRPr="00C90420">
        <w:rPr>
          <w:rFonts w:ascii="Times New Roman" w:hAnsi="Times New Roman" w:cs="Times New Roman"/>
          <w:color w:val="auto"/>
        </w:rPr>
        <w:t xml:space="preserve"> </w:t>
      </w:r>
      <w:proofErr w:type="spellStart"/>
      <w:r w:rsidR="00A20FF3" w:rsidRPr="00C90420">
        <w:rPr>
          <w:rFonts w:ascii="Times New Roman" w:hAnsi="Times New Roman" w:cs="Times New Roman"/>
          <w:color w:val="auto"/>
        </w:rPr>
        <w:t>documentele</w:t>
      </w:r>
      <w:proofErr w:type="spellEnd"/>
      <w:r w:rsidR="00A20FF3" w:rsidRPr="00C90420">
        <w:rPr>
          <w:rFonts w:ascii="Times New Roman" w:hAnsi="Times New Roman" w:cs="Times New Roman"/>
          <w:color w:val="auto"/>
        </w:rPr>
        <w:t xml:space="preserve"> </w:t>
      </w:r>
      <w:proofErr w:type="spellStart"/>
      <w:r w:rsidR="00A20FF3" w:rsidRPr="00C90420">
        <w:rPr>
          <w:rFonts w:ascii="Times New Roman" w:hAnsi="Times New Roman" w:cs="Times New Roman"/>
          <w:color w:val="auto"/>
        </w:rPr>
        <w:t>menţionate</w:t>
      </w:r>
      <w:proofErr w:type="spellEnd"/>
      <w:r w:rsidR="00A20FF3" w:rsidRPr="00C90420">
        <w:rPr>
          <w:rFonts w:ascii="Times New Roman" w:hAnsi="Times New Roman" w:cs="Times New Roman"/>
          <w:color w:val="auto"/>
        </w:rPr>
        <w:t xml:space="preserve"> la Art.16 (4) </w:t>
      </w:r>
      <w:proofErr w:type="spellStart"/>
      <w:r w:rsidR="00A20FF3" w:rsidRPr="00C90420">
        <w:rPr>
          <w:rFonts w:ascii="Times New Roman" w:hAnsi="Times New Roman" w:cs="Times New Roman"/>
          <w:color w:val="auto"/>
        </w:rPr>
        <w:t>decanului</w:t>
      </w:r>
      <w:proofErr w:type="spellEnd"/>
      <w:r w:rsidR="00A20FF3" w:rsidRPr="00C90420">
        <w:rPr>
          <w:rFonts w:ascii="Times New Roman" w:hAnsi="Times New Roman" w:cs="Times New Roman"/>
          <w:color w:val="auto"/>
        </w:rPr>
        <w:t xml:space="preserve"> FIEMI</w:t>
      </w:r>
      <w:r w:rsidR="00C90420">
        <w:rPr>
          <w:rFonts w:ascii="Times New Roman" w:hAnsi="Times New Roman" w:cs="Times New Roman"/>
          <w:color w:val="auto"/>
        </w:rPr>
        <w:t>,</w:t>
      </w:r>
      <w:r w:rsidRPr="00E95005">
        <w:rPr>
          <w:rFonts w:ascii="Times New Roman" w:hAnsi="Times New Roman" w:cs="Times New Roman"/>
          <w:lang w:val="ro-RO"/>
        </w:rPr>
        <w:t xml:space="preserve"> care organizează punerea lor în discuţia Consiliului facultăţii şi asigură condiţiile pentru consultarea materialelor de concurs de către membrii consiliului.</w:t>
      </w:r>
    </w:p>
    <w:p w14:paraId="306E754D" w14:textId="77777777" w:rsidR="006C594B" w:rsidRPr="00E95005" w:rsidRDefault="006C594B" w:rsidP="00967062">
      <w:pPr>
        <w:autoSpaceDE w:val="0"/>
        <w:spacing w:after="0" w:line="240" w:lineRule="auto"/>
        <w:jc w:val="both"/>
        <w:rPr>
          <w:rFonts w:ascii="Times New Roman" w:hAnsi="Times New Roman" w:cs="Times New Roman"/>
          <w:color w:val="000000"/>
          <w:sz w:val="24"/>
          <w:szCs w:val="24"/>
        </w:rPr>
      </w:pPr>
      <w:r w:rsidRPr="00E95005">
        <w:rPr>
          <w:rFonts w:ascii="Times New Roman" w:hAnsi="Times New Roman" w:cs="Times New Roman"/>
          <w:color w:val="000000"/>
          <w:sz w:val="24"/>
          <w:szCs w:val="24"/>
        </w:rPr>
        <w:lastRenderedPageBreak/>
        <w:tab/>
      </w:r>
      <w:r w:rsidRPr="00E95005">
        <w:rPr>
          <w:rFonts w:ascii="Times New Roman" w:hAnsi="Times New Roman" w:cs="Times New Roman"/>
          <w:b/>
          <w:bCs/>
          <w:color w:val="000000"/>
          <w:sz w:val="24"/>
          <w:szCs w:val="24"/>
        </w:rPr>
        <w:t xml:space="preserve">(2) </w:t>
      </w:r>
      <w:r w:rsidRPr="00E95005">
        <w:rPr>
          <w:rFonts w:ascii="Times New Roman" w:hAnsi="Times New Roman" w:cs="Times New Roman"/>
          <w:color w:val="000000"/>
          <w:sz w:val="24"/>
          <w:szCs w:val="24"/>
        </w:rPr>
        <w:t>Pentru validarea concursului este necesară prezenţa a două treimi din membrii Consiliului facultăţii.</w:t>
      </w:r>
    </w:p>
    <w:p w14:paraId="1896DB73" w14:textId="77777777" w:rsidR="006C594B" w:rsidRPr="00E95005" w:rsidRDefault="006C594B" w:rsidP="00A45963">
      <w:pPr>
        <w:autoSpaceDE w:val="0"/>
        <w:spacing w:after="0" w:line="240" w:lineRule="auto"/>
        <w:jc w:val="both"/>
        <w:rPr>
          <w:rFonts w:ascii="Times New Roman" w:hAnsi="Times New Roman" w:cs="Times New Roman"/>
          <w:sz w:val="24"/>
          <w:szCs w:val="24"/>
        </w:rPr>
      </w:pPr>
      <w:r w:rsidRPr="00E95005">
        <w:rPr>
          <w:rFonts w:ascii="Times New Roman" w:hAnsi="Times New Roman" w:cs="Times New Roman"/>
          <w:color w:val="000000"/>
          <w:sz w:val="24"/>
          <w:szCs w:val="24"/>
        </w:rPr>
        <w:tab/>
      </w:r>
      <w:r w:rsidR="00A45963" w:rsidRPr="00E95005">
        <w:rPr>
          <w:rFonts w:ascii="Times New Roman" w:hAnsi="Times New Roman" w:cs="Times New Roman"/>
          <w:b/>
          <w:bCs/>
          <w:sz w:val="24"/>
          <w:szCs w:val="24"/>
        </w:rPr>
        <w:t>(3</w:t>
      </w:r>
      <w:r w:rsidRPr="00E95005">
        <w:rPr>
          <w:rFonts w:ascii="Times New Roman" w:hAnsi="Times New Roman" w:cs="Times New Roman"/>
          <w:b/>
          <w:bCs/>
          <w:sz w:val="24"/>
          <w:szCs w:val="24"/>
        </w:rPr>
        <w:t>)</w:t>
      </w:r>
      <w:r w:rsidRPr="00E95005">
        <w:rPr>
          <w:rFonts w:ascii="Times New Roman" w:hAnsi="Times New Roman" w:cs="Times New Roman"/>
          <w:sz w:val="24"/>
          <w:szCs w:val="24"/>
        </w:rPr>
        <w:t xml:space="preserve"> Consiliul facultăţii analizează respectarea procedurilor şi acordă sau nu avizul său raportului asupra concursului din această perspectivă. Orice vot împotrivă sau abţinere va trebui justificat şi are drept de veto în cazul dovedirii încălcării procedurilor legale în vigoare.</w:t>
      </w:r>
    </w:p>
    <w:p w14:paraId="6E6D8166" w14:textId="77777777" w:rsidR="006C594B" w:rsidRPr="00E95005" w:rsidRDefault="006C594B" w:rsidP="00967062">
      <w:pPr>
        <w:pStyle w:val="WW-Default"/>
        <w:widowControl/>
        <w:jc w:val="both"/>
        <w:rPr>
          <w:rFonts w:ascii="Times New Roman" w:hAnsi="Times New Roman" w:cs="Times New Roman"/>
          <w:lang w:val="ro-RO"/>
        </w:rPr>
      </w:pPr>
      <w:r w:rsidRPr="00E95005">
        <w:rPr>
          <w:rFonts w:ascii="Times New Roman" w:hAnsi="Times New Roman" w:cs="Times New Roman"/>
          <w:lang w:val="ro-RO"/>
        </w:rPr>
        <w:tab/>
      </w:r>
      <w:r w:rsidRPr="00E95005">
        <w:rPr>
          <w:rFonts w:ascii="Times New Roman" w:hAnsi="Times New Roman" w:cs="Times New Roman"/>
          <w:b/>
          <w:bCs/>
          <w:lang w:val="ro-RO"/>
        </w:rPr>
        <w:t>(5)</w:t>
      </w:r>
      <w:r w:rsidRPr="00E95005">
        <w:rPr>
          <w:rFonts w:ascii="Times New Roman" w:hAnsi="Times New Roman" w:cs="Times New Roman"/>
          <w:lang w:val="ro-RO"/>
        </w:rPr>
        <w:t xml:space="preserve"> Ierarhia candidaţilor stabilită de comisia de concurs nu poate fi modificată de Consiliul facultăţii.</w:t>
      </w:r>
    </w:p>
    <w:p w14:paraId="7A0A0FDA" w14:textId="77777777" w:rsidR="00F20497" w:rsidRPr="00C97963" w:rsidRDefault="00F20497" w:rsidP="00967062">
      <w:pPr>
        <w:pStyle w:val="WW-Default"/>
        <w:widowControl/>
        <w:jc w:val="both"/>
        <w:rPr>
          <w:rFonts w:ascii="Times New Roman" w:hAnsi="Times New Roman" w:cs="Times New Roman"/>
          <w:lang w:val="ro-RO"/>
        </w:rPr>
      </w:pPr>
    </w:p>
    <w:p w14:paraId="6F0F0A50" w14:textId="77777777" w:rsidR="006C594B" w:rsidRPr="003342BB" w:rsidRDefault="006C594B" w:rsidP="00967062">
      <w:pPr>
        <w:autoSpaceDE w:val="0"/>
        <w:spacing w:after="0" w:line="240" w:lineRule="auto"/>
        <w:jc w:val="both"/>
        <w:rPr>
          <w:rFonts w:ascii="Times New Roman" w:hAnsi="Times New Roman" w:cs="Times New Roman"/>
          <w:sz w:val="24"/>
          <w:szCs w:val="24"/>
        </w:rPr>
      </w:pPr>
      <w:r w:rsidRPr="00C97963">
        <w:rPr>
          <w:rFonts w:ascii="Times New Roman" w:hAnsi="Times New Roman" w:cs="Times New Roman"/>
          <w:b/>
          <w:bCs/>
          <w:color w:val="000000"/>
          <w:sz w:val="28"/>
          <w:szCs w:val="28"/>
        </w:rPr>
        <w:t xml:space="preserve">Art. </w:t>
      </w:r>
      <w:r w:rsidR="00F20497" w:rsidRPr="00497908">
        <w:rPr>
          <w:rFonts w:ascii="Times New Roman" w:hAnsi="Times New Roman" w:cs="Times New Roman"/>
          <w:b/>
          <w:bCs/>
          <w:color w:val="0D0D0D"/>
          <w:sz w:val="28"/>
          <w:szCs w:val="28"/>
        </w:rPr>
        <w:t>1</w:t>
      </w:r>
      <w:r w:rsidR="00A20FF3" w:rsidRPr="00C90420">
        <w:rPr>
          <w:rFonts w:ascii="Times New Roman" w:hAnsi="Times New Roman" w:cs="Times New Roman"/>
          <w:b/>
          <w:bCs/>
          <w:sz w:val="28"/>
          <w:szCs w:val="28"/>
        </w:rPr>
        <w:t>8</w:t>
      </w:r>
      <w:r w:rsidR="00A45963">
        <w:rPr>
          <w:rFonts w:ascii="Times New Roman" w:hAnsi="Times New Roman" w:cs="Times New Roman"/>
          <w:b/>
          <w:bCs/>
          <w:color w:val="0D0D0D"/>
          <w:sz w:val="28"/>
          <w:szCs w:val="28"/>
        </w:rPr>
        <w:t>.</w:t>
      </w:r>
      <w:r w:rsidRPr="00C97963">
        <w:rPr>
          <w:rFonts w:ascii="Times New Roman" w:hAnsi="Times New Roman" w:cs="Times New Roman"/>
          <w:b/>
          <w:bCs/>
          <w:color w:val="000000"/>
          <w:sz w:val="28"/>
          <w:szCs w:val="28"/>
        </w:rPr>
        <w:t xml:space="preserve"> </w:t>
      </w:r>
      <w:r w:rsidRPr="00C97963">
        <w:rPr>
          <w:rFonts w:ascii="Times New Roman" w:hAnsi="Times New Roman" w:cs="Times New Roman"/>
          <w:color w:val="000000"/>
          <w:sz w:val="24"/>
          <w:szCs w:val="24"/>
        </w:rPr>
        <w:t xml:space="preserve">Pe baza hotărârii Consiliului facultăţii, se întocmeşte un extras de proces verbal al şedinţei acestuia, la care se ataşează o copie a convocatorului de la şedinţă (cu semnăturile tuturor celor prezenţi). Aceste acte se adaugă la dosarul fiecărui candidat şi </w:t>
      </w:r>
      <w:r w:rsidRPr="003342BB">
        <w:rPr>
          <w:rFonts w:ascii="Times New Roman" w:hAnsi="Times New Roman" w:cs="Times New Roman"/>
          <w:sz w:val="24"/>
          <w:szCs w:val="24"/>
        </w:rPr>
        <w:t xml:space="preserve">se înaintează </w:t>
      </w:r>
      <w:r w:rsidR="00A45963" w:rsidRPr="003342BB">
        <w:rPr>
          <w:rFonts w:ascii="Times New Roman" w:hAnsi="Times New Roman"/>
          <w:iCs/>
          <w:sz w:val="24"/>
          <w:szCs w:val="24"/>
        </w:rPr>
        <w:t>Serviciului de Resurse Umane al U.O.</w:t>
      </w:r>
      <w:r w:rsidR="00F20497" w:rsidRPr="003342BB">
        <w:rPr>
          <w:rFonts w:ascii="Times New Roman" w:hAnsi="Times New Roman" w:cs="Times New Roman"/>
          <w:sz w:val="24"/>
          <w:szCs w:val="24"/>
        </w:rPr>
        <w:t>, urmând a fi discutate și supuse aprobării Senatului universitar.</w:t>
      </w:r>
    </w:p>
    <w:p w14:paraId="2F0BA376" w14:textId="77777777" w:rsidR="006C594B" w:rsidRPr="003342BB" w:rsidRDefault="006C594B" w:rsidP="00967062">
      <w:pPr>
        <w:autoSpaceDE w:val="0"/>
        <w:spacing w:after="0" w:line="240" w:lineRule="auto"/>
        <w:jc w:val="both"/>
        <w:rPr>
          <w:rFonts w:ascii="Times New Roman" w:hAnsi="Times New Roman" w:cs="Times New Roman"/>
          <w:b/>
          <w:bCs/>
          <w:sz w:val="24"/>
          <w:szCs w:val="24"/>
        </w:rPr>
      </w:pPr>
    </w:p>
    <w:p w14:paraId="6C8ABE35" w14:textId="77777777" w:rsidR="006C594B" w:rsidRPr="003342BB" w:rsidRDefault="006C594B" w:rsidP="00967062">
      <w:pPr>
        <w:pStyle w:val="WW-Default"/>
        <w:widowControl/>
        <w:jc w:val="both"/>
        <w:rPr>
          <w:rFonts w:ascii="Times New Roman" w:hAnsi="Times New Roman" w:cs="Times New Roman"/>
          <w:color w:val="auto"/>
          <w:lang w:val="ro-RO"/>
        </w:rPr>
      </w:pPr>
      <w:r w:rsidRPr="003342BB">
        <w:rPr>
          <w:rFonts w:ascii="Times New Roman" w:hAnsi="Times New Roman" w:cs="Times New Roman"/>
          <w:b/>
          <w:bCs/>
          <w:color w:val="auto"/>
          <w:sz w:val="28"/>
          <w:szCs w:val="28"/>
          <w:lang w:val="ro-RO"/>
        </w:rPr>
        <w:t>Art.</w:t>
      </w:r>
      <w:r w:rsidRPr="00C90420">
        <w:rPr>
          <w:rFonts w:ascii="Times New Roman" w:hAnsi="Times New Roman" w:cs="Times New Roman"/>
          <w:b/>
          <w:bCs/>
          <w:color w:val="auto"/>
          <w:sz w:val="28"/>
          <w:szCs w:val="28"/>
          <w:lang w:val="ro-RO"/>
        </w:rPr>
        <w:t xml:space="preserve"> </w:t>
      </w:r>
      <w:r w:rsidR="006A5E1E" w:rsidRPr="00C90420">
        <w:rPr>
          <w:rFonts w:ascii="Times New Roman" w:hAnsi="Times New Roman" w:cs="Times New Roman"/>
          <w:b/>
          <w:bCs/>
          <w:color w:val="auto"/>
          <w:sz w:val="28"/>
          <w:szCs w:val="28"/>
          <w:lang w:val="ro-RO"/>
        </w:rPr>
        <w:t>19</w:t>
      </w:r>
      <w:r w:rsidR="00A45963" w:rsidRPr="003342BB">
        <w:rPr>
          <w:rFonts w:ascii="Times New Roman" w:hAnsi="Times New Roman" w:cs="Times New Roman"/>
          <w:b/>
          <w:bCs/>
          <w:color w:val="auto"/>
          <w:sz w:val="28"/>
          <w:szCs w:val="28"/>
          <w:lang w:val="ro-RO"/>
        </w:rPr>
        <w:t>.</w:t>
      </w:r>
      <w:r w:rsidRPr="003342BB">
        <w:rPr>
          <w:rFonts w:ascii="Times New Roman" w:hAnsi="Times New Roman" w:cs="Times New Roman"/>
          <w:b/>
          <w:bCs/>
          <w:color w:val="auto"/>
          <w:sz w:val="28"/>
          <w:szCs w:val="28"/>
          <w:lang w:val="ro-RO"/>
        </w:rPr>
        <w:t xml:space="preserve"> </w:t>
      </w:r>
      <w:r w:rsidRPr="003342BB">
        <w:rPr>
          <w:rFonts w:ascii="Times New Roman" w:hAnsi="Times New Roman" w:cs="Times New Roman"/>
          <w:b/>
          <w:bCs/>
          <w:color w:val="auto"/>
          <w:lang w:val="ro-RO"/>
        </w:rPr>
        <w:t>(1)</w:t>
      </w:r>
      <w:r w:rsidRPr="003342BB">
        <w:rPr>
          <w:rFonts w:ascii="Times New Roman" w:hAnsi="Times New Roman" w:cs="Times New Roman"/>
          <w:color w:val="auto"/>
          <w:lang w:val="ro-RO"/>
        </w:rPr>
        <w:t xml:space="preserve"> Contestaţiile pot fi depuse exclusiv pentru nerespectarea procedurilor legale.</w:t>
      </w:r>
    </w:p>
    <w:p w14:paraId="21AFD704" w14:textId="77777777" w:rsidR="006C594B" w:rsidRPr="003342BB" w:rsidRDefault="006C594B" w:rsidP="00967062">
      <w:pPr>
        <w:pStyle w:val="WW-Default"/>
        <w:widowControl/>
        <w:tabs>
          <w:tab w:val="left" w:pos="567"/>
        </w:tabs>
        <w:jc w:val="both"/>
        <w:rPr>
          <w:rFonts w:ascii="Times New Roman" w:hAnsi="Times New Roman" w:cs="Times New Roman"/>
          <w:color w:val="auto"/>
          <w:lang w:val="ro-RO"/>
        </w:rPr>
      </w:pPr>
      <w:r w:rsidRPr="003342BB">
        <w:rPr>
          <w:rFonts w:ascii="Times New Roman" w:hAnsi="Times New Roman" w:cs="Times New Roman"/>
          <w:color w:val="auto"/>
          <w:lang w:val="ro-RO"/>
        </w:rPr>
        <w:tab/>
      </w:r>
      <w:r w:rsidRPr="003342BB">
        <w:rPr>
          <w:rFonts w:ascii="Times New Roman" w:hAnsi="Times New Roman" w:cs="Times New Roman"/>
          <w:color w:val="auto"/>
          <w:lang w:val="ro-RO"/>
        </w:rPr>
        <w:tab/>
      </w:r>
      <w:r w:rsidRPr="003342BB">
        <w:rPr>
          <w:rFonts w:ascii="Times New Roman" w:hAnsi="Times New Roman" w:cs="Times New Roman"/>
          <w:b/>
          <w:bCs/>
          <w:color w:val="auto"/>
          <w:lang w:val="ro-RO"/>
        </w:rPr>
        <w:t>(2)</w:t>
      </w:r>
      <w:r w:rsidRPr="003342BB">
        <w:rPr>
          <w:rFonts w:ascii="Times New Roman" w:hAnsi="Times New Roman" w:cs="Times New Roman"/>
          <w:color w:val="auto"/>
          <w:lang w:val="ro-RO"/>
        </w:rPr>
        <w:t xml:space="preserve"> În situaţia în care un candidat deţine elemente care pot demonstra nerespectarea procedurilor legale de concurs, candidatul poate formula contestaţie în termen de </w:t>
      </w:r>
      <w:r w:rsidR="00A45963" w:rsidRPr="003342BB">
        <w:rPr>
          <w:rFonts w:ascii="Times New Roman" w:hAnsi="Times New Roman" w:cs="Times New Roman"/>
          <w:color w:val="auto"/>
          <w:lang w:val="ro-RO"/>
        </w:rPr>
        <w:t>3</w:t>
      </w:r>
      <w:r w:rsidRPr="003342BB">
        <w:rPr>
          <w:rFonts w:ascii="Times New Roman" w:hAnsi="Times New Roman" w:cs="Times New Roman"/>
          <w:color w:val="auto"/>
          <w:lang w:val="ro-RO"/>
        </w:rPr>
        <w:t xml:space="preserve"> zile lucrătoare </w:t>
      </w:r>
      <w:r w:rsidR="00F20497" w:rsidRPr="003342BB">
        <w:rPr>
          <w:rFonts w:ascii="Times New Roman" w:hAnsi="Times New Roman" w:cs="Times New Roman"/>
          <w:color w:val="auto"/>
          <w:lang w:val="ro-RO"/>
        </w:rPr>
        <w:t xml:space="preserve">de </w:t>
      </w:r>
      <w:r w:rsidR="00A45963" w:rsidRPr="003342BB">
        <w:rPr>
          <w:rFonts w:ascii="Times New Roman" w:hAnsi="Times New Roman" w:cs="Times New Roman"/>
          <w:color w:val="auto"/>
          <w:lang w:val="ro-RO"/>
        </w:rPr>
        <w:t xml:space="preserve">    </w:t>
      </w:r>
      <w:r w:rsidR="00F20497" w:rsidRPr="003342BB">
        <w:rPr>
          <w:rFonts w:ascii="Times New Roman" w:hAnsi="Times New Roman" w:cs="Times New Roman"/>
          <w:color w:val="auto"/>
          <w:lang w:val="ro-RO"/>
        </w:rPr>
        <w:t>la comunicarea rezultatului.</w:t>
      </w:r>
    </w:p>
    <w:p w14:paraId="71D86D52" w14:textId="77777777" w:rsidR="00A45963" w:rsidRPr="003342BB" w:rsidRDefault="00A45963" w:rsidP="00A45963">
      <w:pPr>
        <w:pStyle w:val="WW-Default"/>
        <w:widowControl/>
        <w:tabs>
          <w:tab w:val="left" w:pos="426"/>
        </w:tabs>
        <w:ind w:firstLine="706"/>
        <w:jc w:val="both"/>
        <w:rPr>
          <w:rFonts w:ascii="Times New Roman" w:hAnsi="Times New Roman" w:cs="Times New Roman"/>
          <w:color w:val="auto"/>
          <w:lang w:val="ro-RO"/>
        </w:rPr>
      </w:pPr>
      <w:r w:rsidRPr="003342BB">
        <w:rPr>
          <w:rFonts w:ascii="Times New Roman" w:hAnsi="Times New Roman" w:cs="Times New Roman"/>
          <w:color w:val="auto"/>
          <w:lang w:val="ro-RO"/>
        </w:rPr>
        <w:tab/>
      </w:r>
      <w:r w:rsidR="006C594B" w:rsidRPr="003342BB">
        <w:rPr>
          <w:rFonts w:ascii="Times New Roman" w:hAnsi="Times New Roman" w:cs="Times New Roman"/>
          <w:b/>
          <w:bCs/>
          <w:color w:val="auto"/>
          <w:lang w:val="ro-RO"/>
        </w:rPr>
        <w:t>(3)</w:t>
      </w:r>
      <w:r w:rsidR="006C594B" w:rsidRPr="003342BB">
        <w:rPr>
          <w:rFonts w:ascii="Times New Roman" w:hAnsi="Times New Roman" w:cs="Times New Roman"/>
          <w:color w:val="auto"/>
          <w:lang w:val="ro-RO"/>
        </w:rPr>
        <w:t xml:space="preserve"> Contestaţia se formulează în scris, se înregistrează la registratura U.O. şi se soluţionează de către comisia de </w:t>
      </w:r>
      <w:r w:rsidRPr="003342BB">
        <w:rPr>
          <w:rFonts w:ascii="Times New Roman" w:hAnsi="Times New Roman" w:cs="Times New Roman"/>
          <w:color w:val="auto"/>
          <w:lang w:val="ro-RO"/>
        </w:rPr>
        <w:t>comisia de soluționare a contestațiilor. Soluția se anunță în cel mult 2 zile lucrătoare de la depunerea contestației, pe pagina web a concursului.</w:t>
      </w:r>
    </w:p>
    <w:p w14:paraId="16E6DDD3" w14:textId="77777777" w:rsidR="00A45963" w:rsidRPr="003342BB" w:rsidRDefault="00A45963" w:rsidP="00424F82">
      <w:pPr>
        <w:pStyle w:val="WW-Default"/>
        <w:widowControl/>
        <w:tabs>
          <w:tab w:val="left" w:pos="426"/>
        </w:tabs>
        <w:ind w:firstLine="706"/>
        <w:jc w:val="both"/>
        <w:rPr>
          <w:rFonts w:ascii="Times New Roman" w:hAnsi="Times New Roman" w:cs="Times New Roman"/>
          <w:color w:val="auto"/>
          <w:lang w:val="ro-RO"/>
        </w:rPr>
      </w:pPr>
      <w:r w:rsidRPr="003342BB">
        <w:rPr>
          <w:rFonts w:ascii="Times New Roman" w:hAnsi="Times New Roman" w:cs="Times New Roman"/>
          <w:b/>
          <w:color w:val="auto"/>
          <w:lang w:val="ro-RO"/>
        </w:rPr>
        <w:t xml:space="preserve">(4) </w:t>
      </w:r>
      <w:r w:rsidRPr="003342BB">
        <w:rPr>
          <w:rFonts w:ascii="Times New Roman" w:hAnsi="Times New Roman"/>
          <w:color w:val="auto"/>
          <w:shd w:val="clear" w:color="auto" w:fill="FFFFFF"/>
          <w:lang w:val="ro-RO"/>
        </w:rPr>
        <w:t>Comisiile de soluționare a contestațiilor se stabilesc în același timp și parcurgând aceeași procedura cu comisiile de concurs.</w:t>
      </w:r>
      <w:r w:rsidRPr="003342BB">
        <w:rPr>
          <w:rFonts w:ascii="Times New Roman" w:hAnsi="Times New Roman" w:cs="Times New Roman"/>
          <w:color w:val="auto"/>
          <w:lang w:val="ro-RO"/>
        </w:rPr>
        <w:t xml:space="preserve"> </w:t>
      </w:r>
      <w:r w:rsidRPr="003342BB">
        <w:rPr>
          <w:rFonts w:ascii="Times New Roman" w:hAnsi="Times New Roman"/>
          <w:color w:val="auto"/>
          <w:lang w:val="ro-RO"/>
        </w:rPr>
        <w:t xml:space="preserve">Membrii comisiei de concurs nu pot face parte din comisia de soluționare a contestațiilor. </w:t>
      </w:r>
      <w:r w:rsidRPr="003342BB">
        <w:rPr>
          <w:rFonts w:ascii="Times New Roman" w:hAnsi="Times New Roman" w:cs="Times New Roman"/>
          <w:color w:val="auto"/>
          <w:lang w:val="ro-RO"/>
        </w:rPr>
        <w:t>În urma aprobării de către senatul universitar, comisia de soluționare a contestațiilor este numită prin decizie a rectorului.</w:t>
      </w:r>
    </w:p>
    <w:p w14:paraId="31D8A505" w14:textId="77777777" w:rsidR="006C594B" w:rsidRPr="00C97963" w:rsidRDefault="006C594B" w:rsidP="00967062">
      <w:pPr>
        <w:pStyle w:val="WW-Default"/>
        <w:widowControl/>
        <w:jc w:val="both"/>
        <w:rPr>
          <w:rFonts w:ascii="Times New Roman" w:hAnsi="Times New Roman" w:cs="Times New Roman"/>
          <w:lang w:val="ro-RO"/>
        </w:rPr>
      </w:pPr>
      <w:r w:rsidRPr="00C97963">
        <w:rPr>
          <w:rFonts w:ascii="Times New Roman" w:hAnsi="Times New Roman" w:cs="Times New Roman"/>
          <w:lang w:val="ro-RO"/>
        </w:rPr>
        <w:tab/>
      </w:r>
      <w:r w:rsidR="00424F82">
        <w:rPr>
          <w:rFonts w:ascii="Times New Roman" w:hAnsi="Times New Roman" w:cs="Times New Roman"/>
          <w:b/>
          <w:bCs/>
          <w:lang w:val="ro-RO"/>
        </w:rPr>
        <w:t>(5</w:t>
      </w:r>
      <w:r w:rsidRPr="00C97963">
        <w:rPr>
          <w:rFonts w:ascii="Times New Roman" w:hAnsi="Times New Roman" w:cs="Times New Roman"/>
          <w:b/>
          <w:bCs/>
          <w:lang w:val="ro-RO"/>
        </w:rPr>
        <w:t>)</w:t>
      </w:r>
      <w:r w:rsidRPr="00C97963">
        <w:rPr>
          <w:rFonts w:ascii="Times New Roman" w:hAnsi="Times New Roman" w:cs="Times New Roman"/>
          <w:lang w:val="ro-RO"/>
        </w:rPr>
        <w:t xml:space="preserve"> Nerespectarea prevederilor metodologiei proprii de către persoanele cu atribuţii în procedura de organizare şi desfăşurare a concursurilor constituie abatere disciplinară şi se sancţionează în conformitate cu prevederile Legii 1/2011 sau ale altor prevederi legale, în funcţie de încadrarea faptei.</w:t>
      </w:r>
    </w:p>
    <w:p w14:paraId="5F3F8196" w14:textId="77777777" w:rsidR="00201265" w:rsidRPr="00C97963" w:rsidRDefault="00201265" w:rsidP="00967062">
      <w:pPr>
        <w:pStyle w:val="WW-Default"/>
        <w:widowControl/>
        <w:jc w:val="both"/>
        <w:rPr>
          <w:rFonts w:ascii="Times New Roman" w:hAnsi="Times New Roman" w:cs="Times New Roman"/>
          <w:lang w:val="ro-RO"/>
        </w:rPr>
      </w:pPr>
    </w:p>
    <w:p w14:paraId="225B505B" w14:textId="77777777" w:rsidR="006C594B" w:rsidRPr="00C97963" w:rsidRDefault="006C594B" w:rsidP="00967062">
      <w:pPr>
        <w:pStyle w:val="WW-Default"/>
        <w:widowControl/>
        <w:jc w:val="both"/>
        <w:rPr>
          <w:rFonts w:ascii="Times New Roman" w:hAnsi="Times New Roman" w:cs="Times New Roman"/>
          <w:lang w:val="ro-RO"/>
        </w:rPr>
      </w:pPr>
      <w:r w:rsidRPr="00C97963">
        <w:rPr>
          <w:rFonts w:ascii="Times New Roman" w:hAnsi="Times New Roman" w:cs="Times New Roman"/>
          <w:b/>
          <w:bCs/>
          <w:sz w:val="28"/>
          <w:szCs w:val="28"/>
          <w:lang w:val="ro-RO"/>
        </w:rPr>
        <w:t xml:space="preserve">Art. </w:t>
      </w:r>
      <w:r w:rsidR="00F20497" w:rsidRPr="00C90420">
        <w:rPr>
          <w:rFonts w:ascii="Times New Roman" w:hAnsi="Times New Roman" w:cs="Times New Roman"/>
          <w:b/>
          <w:bCs/>
          <w:color w:val="auto"/>
          <w:sz w:val="28"/>
          <w:szCs w:val="28"/>
          <w:lang w:val="ro-RO"/>
        </w:rPr>
        <w:t>2</w:t>
      </w:r>
      <w:r w:rsidR="00367777" w:rsidRPr="00C90420">
        <w:rPr>
          <w:rFonts w:ascii="Times New Roman" w:hAnsi="Times New Roman" w:cs="Times New Roman"/>
          <w:b/>
          <w:bCs/>
          <w:color w:val="auto"/>
          <w:sz w:val="28"/>
          <w:szCs w:val="28"/>
          <w:lang w:val="ro-RO"/>
        </w:rPr>
        <w:t>0</w:t>
      </w:r>
      <w:r w:rsidR="00424F82">
        <w:rPr>
          <w:rFonts w:ascii="Times New Roman" w:hAnsi="Times New Roman" w:cs="Times New Roman"/>
          <w:b/>
          <w:bCs/>
          <w:sz w:val="28"/>
          <w:szCs w:val="28"/>
          <w:lang w:val="ro-RO"/>
        </w:rPr>
        <w:t>.</w:t>
      </w:r>
      <w:r w:rsidRPr="00C97963">
        <w:rPr>
          <w:rFonts w:ascii="Times New Roman" w:hAnsi="Times New Roman" w:cs="Times New Roman"/>
          <w:b/>
          <w:bCs/>
          <w:sz w:val="28"/>
          <w:szCs w:val="28"/>
          <w:lang w:val="ro-RO"/>
        </w:rPr>
        <w:t xml:space="preserve"> </w:t>
      </w:r>
      <w:r w:rsidRPr="00C97963">
        <w:rPr>
          <w:rFonts w:ascii="Times New Roman" w:hAnsi="Times New Roman" w:cs="Times New Roman"/>
          <w:b/>
          <w:bCs/>
          <w:lang w:val="ro-RO"/>
        </w:rPr>
        <w:t xml:space="preserve">(1) </w:t>
      </w:r>
      <w:r w:rsidRPr="00C97963">
        <w:rPr>
          <w:rFonts w:ascii="Times New Roman" w:hAnsi="Times New Roman" w:cs="Times New Roman"/>
          <w:lang w:val="ro-RO"/>
        </w:rPr>
        <w:t xml:space="preserve">Numirea pe post şi acordarea titlului </w:t>
      </w:r>
      <w:r w:rsidR="00424F82">
        <w:rPr>
          <w:rFonts w:ascii="Times New Roman" w:hAnsi="Times New Roman" w:cs="Times New Roman"/>
          <w:lang w:val="ro-RO"/>
        </w:rPr>
        <w:t>universitar aferent</w:t>
      </w:r>
      <w:r w:rsidRPr="00C97963">
        <w:rPr>
          <w:rFonts w:ascii="Times New Roman" w:hAnsi="Times New Roman" w:cs="Times New Roman"/>
          <w:lang w:val="ro-RO"/>
        </w:rPr>
        <w:t xml:space="preserve"> de către U.O., în urma aprobării rezu</w:t>
      </w:r>
      <w:r w:rsidR="00424F82">
        <w:rPr>
          <w:rFonts w:ascii="Times New Roman" w:hAnsi="Times New Roman" w:cs="Times New Roman"/>
          <w:lang w:val="ro-RO"/>
        </w:rPr>
        <w:t>ltatului concursului de către S</w:t>
      </w:r>
      <w:r w:rsidRPr="00C97963">
        <w:rPr>
          <w:rFonts w:ascii="Times New Roman" w:hAnsi="Times New Roman" w:cs="Times New Roman"/>
          <w:lang w:val="ro-RO"/>
        </w:rPr>
        <w:t>enatul universitar, se face prin decizia rectorului, începând cu semestrul ur</w:t>
      </w:r>
      <w:r w:rsidR="00F20497" w:rsidRPr="00C97963">
        <w:rPr>
          <w:rFonts w:ascii="Times New Roman" w:hAnsi="Times New Roman" w:cs="Times New Roman"/>
          <w:lang w:val="ro-RO"/>
        </w:rPr>
        <w:t>mător desfăşurării concursului.</w:t>
      </w:r>
    </w:p>
    <w:p w14:paraId="24266603" w14:textId="77777777" w:rsidR="006C594B" w:rsidRPr="00C97963" w:rsidRDefault="006C594B" w:rsidP="00967062">
      <w:pPr>
        <w:pStyle w:val="WW-Default"/>
        <w:widowControl/>
        <w:jc w:val="both"/>
        <w:rPr>
          <w:rFonts w:ascii="Times New Roman" w:hAnsi="Times New Roman" w:cs="Times New Roman"/>
          <w:lang w:val="ro-RO"/>
        </w:rPr>
      </w:pPr>
      <w:r w:rsidRPr="00C97963">
        <w:rPr>
          <w:rFonts w:ascii="Times New Roman" w:hAnsi="Times New Roman" w:cs="Times New Roman"/>
          <w:lang w:val="ro-RO"/>
        </w:rPr>
        <w:tab/>
      </w:r>
      <w:r w:rsidRPr="00C97963">
        <w:rPr>
          <w:rFonts w:ascii="Times New Roman" w:hAnsi="Times New Roman" w:cs="Times New Roman"/>
          <w:b/>
          <w:bCs/>
          <w:lang w:val="ro-RO"/>
        </w:rPr>
        <w:t>(2)</w:t>
      </w:r>
      <w:r w:rsidRPr="00C97963">
        <w:rPr>
          <w:rFonts w:ascii="Times New Roman" w:hAnsi="Times New Roman" w:cs="Times New Roman"/>
          <w:lang w:val="ro-RO"/>
        </w:rPr>
        <w:t xml:space="preserve"> Decizia de numire şi de acordare a titlului </w:t>
      </w:r>
      <w:r w:rsidR="00424F82">
        <w:rPr>
          <w:rFonts w:ascii="Times New Roman" w:hAnsi="Times New Roman" w:cs="Times New Roman"/>
          <w:lang w:val="ro-RO"/>
        </w:rPr>
        <w:t>universitar aferent</w:t>
      </w:r>
      <w:r w:rsidR="00424F82" w:rsidRPr="00C97963">
        <w:rPr>
          <w:rFonts w:ascii="Times New Roman" w:hAnsi="Times New Roman" w:cs="Times New Roman"/>
          <w:lang w:val="ro-RO"/>
        </w:rPr>
        <w:t xml:space="preserve"> de către U.O</w:t>
      </w:r>
      <w:r w:rsidR="00424F82">
        <w:rPr>
          <w:rFonts w:ascii="Times New Roman" w:hAnsi="Times New Roman" w:cs="Times New Roman"/>
          <w:lang w:val="ro-RO"/>
        </w:rPr>
        <w:t xml:space="preserve">., </w:t>
      </w:r>
      <w:r w:rsidRPr="00C97963">
        <w:rPr>
          <w:rFonts w:ascii="Times New Roman" w:hAnsi="Times New Roman" w:cs="Times New Roman"/>
          <w:lang w:val="ro-RO"/>
        </w:rPr>
        <w:t xml:space="preserve">împreună cu raportul de concurs se trimite de către U.O. </w:t>
      </w:r>
      <w:r w:rsidR="00C320A8" w:rsidRPr="00C97963">
        <w:rPr>
          <w:rFonts w:ascii="Times New Roman" w:hAnsi="Times New Roman" w:cs="Times New Roman"/>
          <w:lang w:val="ro-RO"/>
        </w:rPr>
        <w:t>ministerului tutelar</w:t>
      </w:r>
      <w:r w:rsidRPr="00C97963">
        <w:rPr>
          <w:rFonts w:ascii="Times New Roman" w:hAnsi="Times New Roman" w:cs="Times New Roman"/>
          <w:lang w:val="ro-RO"/>
        </w:rPr>
        <w:t xml:space="preserve"> şi C</w:t>
      </w:r>
      <w:r w:rsidR="00424F82">
        <w:rPr>
          <w:rFonts w:ascii="Times New Roman" w:hAnsi="Times New Roman" w:cs="Times New Roman"/>
          <w:lang w:val="ro-RO"/>
        </w:rPr>
        <w:t>.</w:t>
      </w:r>
      <w:r w:rsidRPr="00C97963">
        <w:rPr>
          <w:rFonts w:ascii="Times New Roman" w:hAnsi="Times New Roman" w:cs="Times New Roman"/>
          <w:lang w:val="ro-RO"/>
        </w:rPr>
        <w:t>N</w:t>
      </w:r>
      <w:r w:rsidR="00424F82">
        <w:rPr>
          <w:rFonts w:ascii="Times New Roman" w:hAnsi="Times New Roman" w:cs="Times New Roman"/>
          <w:lang w:val="ro-RO"/>
        </w:rPr>
        <w:t>.</w:t>
      </w:r>
      <w:r w:rsidRPr="00C97963">
        <w:rPr>
          <w:rFonts w:ascii="Times New Roman" w:hAnsi="Times New Roman" w:cs="Times New Roman"/>
          <w:lang w:val="ro-RO"/>
        </w:rPr>
        <w:t>A</w:t>
      </w:r>
      <w:r w:rsidR="00424F82">
        <w:rPr>
          <w:rFonts w:ascii="Times New Roman" w:hAnsi="Times New Roman" w:cs="Times New Roman"/>
          <w:lang w:val="ro-RO"/>
        </w:rPr>
        <w:t>.</w:t>
      </w:r>
      <w:r w:rsidRPr="00C97963">
        <w:rPr>
          <w:rFonts w:ascii="Times New Roman" w:hAnsi="Times New Roman" w:cs="Times New Roman"/>
          <w:lang w:val="ro-RO"/>
        </w:rPr>
        <w:t>T</w:t>
      </w:r>
      <w:r w:rsidR="00424F82">
        <w:rPr>
          <w:rFonts w:ascii="Times New Roman" w:hAnsi="Times New Roman" w:cs="Times New Roman"/>
          <w:lang w:val="ro-RO"/>
        </w:rPr>
        <w:t>.</w:t>
      </w:r>
      <w:r w:rsidRPr="00C97963">
        <w:rPr>
          <w:rFonts w:ascii="Times New Roman" w:hAnsi="Times New Roman" w:cs="Times New Roman"/>
          <w:lang w:val="ro-RO"/>
        </w:rPr>
        <w:t>D</w:t>
      </w:r>
      <w:r w:rsidR="00424F82">
        <w:rPr>
          <w:rFonts w:ascii="Times New Roman" w:hAnsi="Times New Roman" w:cs="Times New Roman"/>
          <w:lang w:val="ro-RO"/>
        </w:rPr>
        <w:t>.</w:t>
      </w:r>
      <w:r w:rsidRPr="00C97963">
        <w:rPr>
          <w:rFonts w:ascii="Times New Roman" w:hAnsi="Times New Roman" w:cs="Times New Roman"/>
          <w:lang w:val="ro-RO"/>
        </w:rPr>
        <w:t>C</w:t>
      </w:r>
      <w:r w:rsidR="00424F82">
        <w:rPr>
          <w:rFonts w:ascii="Times New Roman" w:hAnsi="Times New Roman" w:cs="Times New Roman"/>
          <w:lang w:val="ro-RO"/>
        </w:rPr>
        <w:t>.</w:t>
      </w:r>
      <w:r w:rsidRPr="00C97963">
        <w:rPr>
          <w:rFonts w:ascii="Times New Roman" w:hAnsi="Times New Roman" w:cs="Times New Roman"/>
          <w:lang w:val="ro-RO"/>
        </w:rPr>
        <w:t>U</w:t>
      </w:r>
      <w:r w:rsidR="00424F82">
        <w:rPr>
          <w:rFonts w:ascii="Times New Roman" w:hAnsi="Times New Roman" w:cs="Times New Roman"/>
          <w:lang w:val="ro-RO"/>
        </w:rPr>
        <w:t>.</w:t>
      </w:r>
      <w:r w:rsidRPr="00C97963">
        <w:rPr>
          <w:rFonts w:ascii="Times New Roman" w:hAnsi="Times New Roman" w:cs="Times New Roman"/>
          <w:lang w:val="ro-RO"/>
        </w:rPr>
        <w:t xml:space="preserve">, în termen de </w:t>
      </w:r>
      <w:r w:rsidRPr="00C97963">
        <w:rPr>
          <w:rFonts w:ascii="Times New Roman" w:hAnsi="Times New Roman" w:cs="Times New Roman"/>
          <w:bCs/>
          <w:lang w:val="ro-RO"/>
        </w:rPr>
        <w:t>2</w:t>
      </w:r>
      <w:r w:rsidRPr="00C97963">
        <w:rPr>
          <w:rFonts w:ascii="Times New Roman" w:hAnsi="Times New Roman" w:cs="Times New Roman"/>
          <w:b/>
          <w:bCs/>
          <w:lang w:val="ro-RO"/>
        </w:rPr>
        <w:t xml:space="preserve"> </w:t>
      </w:r>
      <w:r w:rsidR="00F20497" w:rsidRPr="00C97963">
        <w:rPr>
          <w:rFonts w:ascii="Times New Roman" w:hAnsi="Times New Roman" w:cs="Times New Roman"/>
          <w:lang w:val="ro-RO"/>
        </w:rPr>
        <w:t xml:space="preserve">zile lucrătoare </w:t>
      </w:r>
      <w:r w:rsidRPr="00C97963">
        <w:rPr>
          <w:rFonts w:ascii="Times New Roman" w:hAnsi="Times New Roman" w:cs="Times New Roman"/>
          <w:lang w:val="ro-RO"/>
        </w:rPr>
        <w:t xml:space="preserve">de </w:t>
      </w:r>
      <w:r w:rsidR="00F20497" w:rsidRPr="00C97963">
        <w:rPr>
          <w:rFonts w:ascii="Times New Roman" w:hAnsi="Times New Roman" w:cs="Times New Roman"/>
          <w:lang w:val="ro-RO"/>
        </w:rPr>
        <w:t>la emiterea deciziei de numire.</w:t>
      </w:r>
    </w:p>
    <w:p w14:paraId="70244858" w14:textId="77777777" w:rsidR="006C594B" w:rsidRPr="00C97963" w:rsidRDefault="006C594B" w:rsidP="00967062">
      <w:pPr>
        <w:pStyle w:val="WW-Default"/>
        <w:widowControl/>
        <w:jc w:val="both"/>
        <w:rPr>
          <w:rFonts w:ascii="Times New Roman" w:hAnsi="Times New Roman" w:cs="Times New Roman"/>
          <w:lang w:val="ro-RO"/>
        </w:rPr>
      </w:pPr>
    </w:p>
    <w:p w14:paraId="3AF84E35" w14:textId="77777777" w:rsidR="006C594B" w:rsidRPr="00C97963" w:rsidRDefault="006C594B" w:rsidP="00967062">
      <w:pPr>
        <w:pStyle w:val="WW-Default"/>
        <w:widowControl/>
        <w:jc w:val="both"/>
        <w:rPr>
          <w:rFonts w:ascii="Times New Roman" w:hAnsi="Times New Roman" w:cs="Times New Roman"/>
          <w:lang w:val="ro-RO"/>
        </w:rPr>
      </w:pPr>
      <w:r w:rsidRPr="00C97963">
        <w:rPr>
          <w:rFonts w:ascii="Times New Roman" w:hAnsi="Times New Roman" w:cs="Times New Roman"/>
          <w:b/>
          <w:bCs/>
          <w:sz w:val="28"/>
          <w:szCs w:val="28"/>
          <w:lang w:val="ro-RO"/>
        </w:rPr>
        <w:t xml:space="preserve">Art. </w:t>
      </w:r>
      <w:r w:rsidR="00F20497" w:rsidRPr="00C90420">
        <w:rPr>
          <w:rFonts w:ascii="Times New Roman" w:hAnsi="Times New Roman" w:cs="Times New Roman"/>
          <w:b/>
          <w:bCs/>
          <w:color w:val="auto"/>
          <w:sz w:val="28"/>
          <w:szCs w:val="28"/>
          <w:lang w:val="ro-RO"/>
        </w:rPr>
        <w:t>2</w:t>
      </w:r>
      <w:r w:rsidR="00367777" w:rsidRPr="00C90420">
        <w:rPr>
          <w:rFonts w:ascii="Times New Roman" w:hAnsi="Times New Roman" w:cs="Times New Roman"/>
          <w:b/>
          <w:bCs/>
          <w:color w:val="auto"/>
          <w:sz w:val="28"/>
          <w:szCs w:val="28"/>
          <w:lang w:val="ro-RO"/>
        </w:rPr>
        <w:t>1</w:t>
      </w:r>
      <w:r w:rsidR="00424F82" w:rsidRPr="00C90420">
        <w:rPr>
          <w:rFonts w:ascii="Times New Roman" w:hAnsi="Times New Roman" w:cs="Times New Roman"/>
          <w:b/>
          <w:bCs/>
          <w:color w:val="auto"/>
          <w:sz w:val="28"/>
          <w:szCs w:val="28"/>
          <w:lang w:val="ro-RO"/>
        </w:rPr>
        <w:t>.</w:t>
      </w:r>
      <w:r w:rsidRPr="00C97963">
        <w:rPr>
          <w:rFonts w:ascii="Times New Roman" w:hAnsi="Times New Roman" w:cs="Times New Roman"/>
          <w:b/>
          <w:bCs/>
          <w:lang w:val="ro-RO"/>
        </w:rPr>
        <w:t xml:space="preserve"> </w:t>
      </w:r>
      <w:r w:rsidRPr="00C97963">
        <w:rPr>
          <w:rFonts w:ascii="Times New Roman" w:hAnsi="Times New Roman" w:cs="Times New Roman"/>
          <w:lang w:val="ro-RO"/>
        </w:rPr>
        <w:t>În cazul în care postul scos la concurs nu a fost ocupat, concursul poate fi reluat, cu respectarea int</w:t>
      </w:r>
      <w:r w:rsidR="009C3A68">
        <w:rPr>
          <w:rFonts w:ascii="Times New Roman" w:hAnsi="Times New Roman" w:cs="Times New Roman"/>
          <w:lang w:val="ro-RO"/>
        </w:rPr>
        <w:t>egrală a procedurii de concurs.</w:t>
      </w:r>
    </w:p>
    <w:p w14:paraId="62DD1301" w14:textId="77777777" w:rsidR="006C594B" w:rsidRPr="00C97963" w:rsidRDefault="006C594B" w:rsidP="00967062">
      <w:pPr>
        <w:pStyle w:val="WW-Default"/>
        <w:widowControl/>
        <w:jc w:val="both"/>
        <w:rPr>
          <w:rFonts w:ascii="Times New Roman" w:hAnsi="Times New Roman" w:cs="Times New Roman"/>
          <w:lang w:val="ro-RO"/>
        </w:rPr>
      </w:pPr>
    </w:p>
    <w:p w14:paraId="562EFFB4" w14:textId="77777777" w:rsidR="006C594B" w:rsidRDefault="006C594B" w:rsidP="00967062">
      <w:pPr>
        <w:pStyle w:val="WW-Default"/>
        <w:widowControl/>
        <w:jc w:val="both"/>
        <w:rPr>
          <w:rFonts w:ascii="Times New Roman" w:hAnsi="Times New Roman" w:cs="Times New Roman"/>
          <w:lang w:val="ro-RO"/>
        </w:rPr>
      </w:pPr>
      <w:r w:rsidRPr="00C97963">
        <w:rPr>
          <w:rFonts w:ascii="Times New Roman" w:hAnsi="Times New Roman" w:cs="Times New Roman"/>
          <w:b/>
          <w:bCs/>
          <w:sz w:val="28"/>
          <w:szCs w:val="28"/>
          <w:lang w:val="ro-RO"/>
        </w:rPr>
        <w:t xml:space="preserve">Art. </w:t>
      </w:r>
      <w:r w:rsidR="00F20497" w:rsidRPr="00C90420">
        <w:rPr>
          <w:rFonts w:ascii="Times New Roman" w:hAnsi="Times New Roman" w:cs="Times New Roman"/>
          <w:b/>
          <w:bCs/>
          <w:color w:val="auto"/>
          <w:sz w:val="28"/>
          <w:szCs w:val="28"/>
          <w:lang w:val="ro-RO"/>
        </w:rPr>
        <w:t>2</w:t>
      </w:r>
      <w:r w:rsidR="00367777" w:rsidRPr="00C90420">
        <w:rPr>
          <w:rFonts w:ascii="Times New Roman" w:hAnsi="Times New Roman" w:cs="Times New Roman"/>
          <w:b/>
          <w:bCs/>
          <w:color w:val="auto"/>
          <w:sz w:val="28"/>
          <w:szCs w:val="28"/>
          <w:lang w:val="ro-RO"/>
        </w:rPr>
        <w:t>2</w:t>
      </w:r>
      <w:r w:rsidR="00424F82" w:rsidRPr="00C90420">
        <w:rPr>
          <w:rFonts w:ascii="Times New Roman" w:hAnsi="Times New Roman" w:cs="Times New Roman"/>
          <w:b/>
          <w:bCs/>
          <w:color w:val="auto"/>
          <w:sz w:val="28"/>
          <w:szCs w:val="28"/>
          <w:lang w:val="ro-RO"/>
        </w:rPr>
        <w:t>.</w:t>
      </w:r>
      <w:r w:rsidRPr="00C97963">
        <w:rPr>
          <w:rFonts w:ascii="Times New Roman" w:hAnsi="Times New Roman" w:cs="Times New Roman"/>
          <w:b/>
          <w:bCs/>
          <w:sz w:val="28"/>
          <w:szCs w:val="28"/>
          <w:lang w:val="ro-RO"/>
        </w:rPr>
        <w:t xml:space="preserve"> </w:t>
      </w:r>
      <w:r w:rsidRPr="00C97963">
        <w:rPr>
          <w:rFonts w:ascii="Times New Roman" w:hAnsi="Times New Roman" w:cs="Times New Roman"/>
          <w:lang w:val="ro-RO"/>
        </w:rPr>
        <w:t xml:space="preserve">Rezultatul concursului se publică pe pagina web a concursului, în termen de 2 zile lucrătoare de la finalizarea concursului. </w:t>
      </w:r>
    </w:p>
    <w:p w14:paraId="64147D45" w14:textId="77777777" w:rsidR="00424F82" w:rsidRPr="00C97963" w:rsidRDefault="00424F82" w:rsidP="00967062">
      <w:pPr>
        <w:pStyle w:val="WW-Default"/>
        <w:widowControl/>
        <w:jc w:val="both"/>
        <w:rPr>
          <w:rFonts w:ascii="Times New Roman" w:hAnsi="Times New Roman" w:cs="Times New Roman"/>
          <w:lang w:val="ro-RO"/>
        </w:rPr>
      </w:pPr>
    </w:p>
    <w:p w14:paraId="0116BAF4" w14:textId="77777777" w:rsidR="006C594B" w:rsidRPr="00C97963" w:rsidRDefault="006C594B" w:rsidP="00967062">
      <w:pPr>
        <w:pStyle w:val="WW-Default"/>
        <w:widowControl/>
        <w:jc w:val="both"/>
        <w:rPr>
          <w:rFonts w:ascii="Times New Roman" w:hAnsi="Times New Roman" w:cs="Times New Roman"/>
          <w:lang w:val="ro-RO"/>
        </w:rPr>
      </w:pPr>
      <w:r w:rsidRPr="00C97963">
        <w:rPr>
          <w:rFonts w:ascii="Times New Roman" w:hAnsi="Times New Roman" w:cs="Times New Roman"/>
          <w:b/>
          <w:bCs/>
          <w:sz w:val="28"/>
          <w:szCs w:val="28"/>
          <w:lang w:val="ro-RO"/>
        </w:rPr>
        <w:t>Art</w:t>
      </w:r>
      <w:r w:rsidRPr="00C90420">
        <w:rPr>
          <w:rFonts w:ascii="Times New Roman" w:hAnsi="Times New Roman" w:cs="Times New Roman"/>
          <w:b/>
          <w:bCs/>
          <w:color w:val="auto"/>
          <w:sz w:val="28"/>
          <w:szCs w:val="28"/>
          <w:lang w:val="ro-RO"/>
        </w:rPr>
        <w:t xml:space="preserve">. </w:t>
      </w:r>
      <w:r w:rsidR="00F20497" w:rsidRPr="00C90420">
        <w:rPr>
          <w:rFonts w:ascii="Times New Roman" w:hAnsi="Times New Roman" w:cs="Times New Roman"/>
          <w:b/>
          <w:bCs/>
          <w:color w:val="auto"/>
          <w:sz w:val="28"/>
          <w:szCs w:val="28"/>
          <w:lang w:val="ro-RO"/>
        </w:rPr>
        <w:t>2</w:t>
      </w:r>
      <w:r w:rsidR="00367777" w:rsidRPr="00C90420">
        <w:rPr>
          <w:rFonts w:ascii="Times New Roman" w:hAnsi="Times New Roman" w:cs="Times New Roman"/>
          <w:b/>
          <w:bCs/>
          <w:color w:val="auto"/>
          <w:sz w:val="28"/>
          <w:szCs w:val="28"/>
          <w:lang w:val="ro-RO"/>
        </w:rPr>
        <w:t>3</w:t>
      </w:r>
      <w:r w:rsidR="00424F82" w:rsidRPr="00C90420">
        <w:rPr>
          <w:rFonts w:ascii="Times New Roman" w:hAnsi="Times New Roman" w:cs="Times New Roman"/>
          <w:b/>
          <w:bCs/>
          <w:color w:val="auto"/>
          <w:sz w:val="28"/>
          <w:szCs w:val="28"/>
          <w:lang w:val="ro-RO"/>
        </w:rPr>
        <w:t>.</w:t>
      </w:r>
      <w:r w:rsidRPr="00C97963">
        <w:rPr>
          <w:rFonts w:ascii="Times New Roman" w:hAnsi="Times New Roman" w:cs="Times New Roman"/>
          <w:b/>
          <w:bCs/>
          <w:sz w:val="28"/>
          <w:szCs w:val="28"/>
          <w:lang w:val="ro-RO"/>
        </w:rPr>
        <w:t xml:space="preserve"> </w:t>
      </w:r>
      <w:r w:rsidRPr="00C97963">
        <w:rPr>
          <w:rFonts w:ascii="Times New Roman" w:hAnsi="Times New Roman" w:cs="Times New Roman"/>
          <w:lang w:val="ro-RO"/>
        </w:rPr>
        <w:t xml:space="preserve">În situaţia în care în urma câştigării unui concurs de către un candidat, una sau mai multe persoane din U.O. urmează să se afle într-o situaţie de incompatibilitate, conform art. 295 alin (4) din Legea nr. 1/2011, numirea pe post şi acordarea titlului </w:t>
      </w:r>
      <w:r w:rsidR="00424F82">
        <w:rPr>
          <w:rFonts w:ascii="Times New Roman" w:hAnsi="Times New Roman" w:cs="Times New Roman"/>
          <w:lang w:val="ro-RO"/>
        </w:rPr>
        <w:t>universitar</w:t>
      </w:r>
      <w:r w:rsidRPr="00C97963">
        <w:rPr>
          <w:rFonts w:ascii="Times New Roman" w:hAnsi="Times New Roman" w:cs="Times New Roman"/>
          <w:lang w:val="ro-RO"/>
        </w:rPr>
        <w:t xml:space="preserve"> de către U.O. are loc numai după </w:t>
      </w:r>
      <w:r w:rsidRPr="00C97963">
        <w:rPr>
          <w:rFonts w:ascii="Times New Roman" w:hAnsi="Times New Roman" w:cs="Times New Roman"/>
          <w:lang w:val="ro-RO"/>
        </w:rPr>
        <w:lastRenderedPageBreak/>
        <w:t xml:space="preserve">soluţionarea situaţiei/situaţiilor de incompatibilitate. Modalitatea de soluţionare a situaţiei de incompatibilitate se comunică </w:t>
      </w:r>
      <w:r w:rsidR="00C320A8" w:rsidRPr="00C97963">
        <w:rPr>
          <w:rFonts w:ascii="Times New Roman" w:hAnsi="Times New Roman" w:cs="Times New Roman"/>
          <w:lang w:val="ro-RO"/>
        </w:rPr>
        <w:t>ministerului tutelar</w:t>
      </w:r>
      <w:r w:rsidRPr="00C97963">
        <w:rPr>
          <w:rFonts w:ascii="Times New Roman" w:hAnsi="Times New Roman" w:cs="Times New Roman"/>
          <w:lang w:val="ro-RO"/>
        </w:rPr>
        <w:t xml:space="preserve">, în termen de 2 zile lucrătoare de la soluţionare. </w:t>
      </w:r>
    </w:p>
    <w:p w14:paraId="600ED1EB" w14:textId="77777777" w:rsidR="00C90420" w:rsidRDefault="00C90420" w:rsidP="00E63CBE">
      <w:pPr>
        <w:suppressAutoHyphens w:val="0"/>
        <w:spacing w:after="0" w:line="240" w:lineRule="auto"/>
        <w:jc w:val="both"/>
        <w:rPr>
          <w:rFonts w:ascii="Times New Roman" w:hAnsi="Times New Roman" w:cs="Times New Roman"/>
          <w:color w:val="FF0000"/>
          <w:sz w:val="24"/>
          <w:szCs w:val="24"/>
          <w:lang w:val="en-US" w:eastAsia="en-US"/>
        </w:rPr>
      </w:pPr>
    </w:p>
    <w:p w14:paraId="339815D1" w14:textId="73739C58" w:rsidR="00E63CBE" w:rsidRPr="00B55D5B" w:rsidRDefault="00E63CBE" w:rsidP="00E63CBE">
      <w:pPr>
        <w:suppressAutoHyphens w:val="0"/>
        <w:spacing w:after="0" w:line="240" w:lineRule="auto"/>
        <w:jc w:val="both"/>
        <w:rPr>
          <w:rFonts w:ascii="Times New Roman" w:hAnsi="Times New Roman" w:cs="Times New Roman"/>
          <w:sz w:val="24"/>
          <w:szCs w:val="24"/>
          <w:lang w:val="en-US" w:eastAsia="en-US"/>
        </w:rPr>
      </w:pPr>
      <w:proofErr w:type="spellStart"/>
      <w:r w:rsidRPr="00B55D5B">
        <w:rPr>
          <w:rFonts w:ascii="Times New Roman" w:hAnsi="Times New Roman" w:cs="Times New Roman"/>
          <w:sz w:val="24"/>
          <w:szCs w:val="24"/>
          <w:lang w:val="en-US" w:eastAsia="en-US"/>
        </w:rPr>
        <w:t>Prezenta</w:t>
      </w:r>
      <w:proofErr w:type="spellEnd"/>
      <w:r w:rsidRPr="00B55D5B">
        <w:rPr>
          <w:rFonts w:ascii="Times New Roman" w:hAnsi="Times New Roman" w:cs="Times New Roman"/>
          <w:sz w:val="24"/>
          <w:szCs w:val="24"/>
          <w:lang w:val="en-US" w:eastAsia="en-US"/>
        </w:rPr>
        <w:t xml:space="preserve"> </w:t>
      </w:r>
      <w:proofErr w:type="spellStart"/>
      <w:r w:rsidRPr="00B55D5B">
        <w:rPr>
          <w:rFonts w:ascii="Times New Roman" w:hAnsi="Times New Roman" w:cs="Times New Roman"/>
          <w:sz w:val="24"/>
          <w:szCs w:val="24"/>
          <w:lang w:val="en-US" w:eastAsia="en-US"/>
        </w:rPr>
        <w:t>procedură</w:t>
      </w:r>
      <w:proofErr w:type="spellEnd"/>
      <w:r w:rsidRPr="00B55D5B">
        <w:rPr>
          <w:rFonts w:ascii="Times New Roman" w:hAnsi="Times New Roman" w:cs="Times New Roman"/>
          <w:sz w:val="24"/>
          <w:szCs w:val="24"/>
          <w:lang w:val="en-US" w:eastAsia="en-US"/>
        </w:rPr>
        <w:t xml:space="preserve"> a </w:t>
      </w:r>
      <w:proofErr w:type="spellStart"/>
      <w:r w:rsidRPr="00B55D5B">
        <w:rPr>
          <w:rFonts w:ascii="Times New Roman" w:hAnsi="Times New Roman" w:cs="Times New Roman"/>
          <w:sz w:val="24"/>
          <w:szCs w:val="24"/>
          <w:lang w:val="en-US" w:eastAsia="en-US"/>
        </w:rPr>
        <w:t>fost</w:t>
      </w:r>
      <w:proofErr w:type="spellEnd"/>
      <w:r w:rsidRPr="00B55D5B">
        <w:rPr>
          <w:rFonts w:ascii="Times New Roman" w:hAnsi="Times New Roman" w:cs="Times New Roman"/>
          <w:sz w:val="24"/>
          <w:szCs w:val="24"/>
          <w:lang w:val="en-US" w:eastAsia="en-US"/>
        </w:rPr>
        <w:t xml:space="preserve"> </w:t>
      </w:r>
      <w:proofErr w:type="spellStart"/>
      <w:r w:rsidRPr="00B55D5B">
        <w:rPr>
          <w:rFonts w:ascii="Times New Roman" w:hAnsi="Times New Roman" w:cs="Times New Roman"/>
          <w:sz w:val="24"/>
          <w:szCs w:val="24"/>
          <w:lang w:val="en-US" w:eastAsia="en-US"/>
        </w:rPr>
        <w:t>actualizată</w:t>
      </w:r>
      <w:proofErr w:type="spellEnd"/>
      <w:r w:rsidRPr="00B55D5B">
        <w:rPr>
          <w:rFonts w:ascii="Times New Roman" w:hAnsi="Times New Roman" w:cs="Times New Roman"/>
          <w:sz w:val="24"/>
          <w:szCs w:val="24"/>
          <w:lang w:val="en-US" w:eastAsia="en-US"/>
        </w:rPr>
        <w:t xml:space="preserve"> </w:t>
      </w:r>
      <w:proofErr w:type="spellStart"/>
      <w:r w:rsidRPr="00B55D5B">
        <w:rPr>
          <w:rFonts w:ascii="Times New Roman" w:hAnsi="Times New Roman" w:cs="Times New Roman"/>
          <w:sz w:val="24"/>
          <w:szCs w:val="24"/>
          <w:lang w:val="en-US" w:eastAsia="en-US"/>
        </w:rPr>
        <w:t>și</w:t>
      </w:r>
      <w:proofErr w:type="spellEnd"/>
      <w:r w:rsidRPr="00B55D5B">
        <w:rPr>
          <w:rFonts w:ascii="Times New Roman" w:hAnsi="Times New Roman" w:cs="Times New Roman"/>
          <w:sz w:val="24"/>
          <w:szCs w:val="24"/>
          <w:lang w:val="en-US" w:eastAsia="en-US"/>
        </w:rPr>
        <w:t xml:space="preserve"> </w:t>
      </w:r>
      <w:proofErr w:type="spellStart"/>
      <w:r w:rsidR="00EB6A91" w:rsidRPr="00B55D5B">
        <w:rPr>
          <w:rFonts w:ascii="Times New Roman" w:hAnsi="Times New Roman" w:cs="Times New Roman"/>
          <w:sz w:val="24"/>
          <w:szCs w:val="24"/>
          <w:lang w:val="en-US" w:eastAsia="en-US"/>
        </w:rPr>
        <w:t>avizată</w:t>
      </w:r>
      <w:proofErr w:type="spellEnd"/>
      <w:r w:rsidR="00EB6A91" w:rsidRPr="00B55D5B">
        <w:rPr>
          <w:rFonts w:ascii="Times New Roman" w:hAnsi="Times New Roman" w:cs="Times New Roman"/>
          <w:sz w:val="24"/>
          <w:szCs w:val="24"/>
          <w:lang w:val="en-US" w:eastAsia="en-US"/>
        </w:rPr>
        <w:t xml:space="preserve"> </w:t>
      </w:r>
      <w:proofErr w:type="spellStart"/>
      <w:r w:rsidRPr="00B55D5B">
        <w:rPr>
          <w:rFonts w:ascii="Times New Roman" w:hAnsi="Times New Roman" w:cs="Times New Roman"/>
          <w:sz w:val="24"/>
          <w:szCs w:val="24"/>
          <w:lang w:val="en-US" w:eastAsia="en-US"/>
        </w:rPr>
        <w:t>în</w:t>
      </w:r>
      <w:proofErr w:type="spellEnd"/>
      <w:r w:rsidRPr="00B55D5B">
        <w:rPr>
          <w:rFonts w:ascii="Times New Roman" w:hAnsi="Times New Roman" w:cs="Times New Roman"/>
          <w:sz w:val="24"/>
          <w:szCs w:val="24"/>
          <w:lang w:val="en-US" w:eastAsia="en-US"/>
        </w:rPr>
        <w:t xml:space="preserve"> </w:t>
      </w:r>
      <w:proofErr w:type="spellStart"/>
      <w:r w:rsidRPr="00B55D5B">
        <w:rPr>
          <w:rFonts w:ascii="Times New Roman" w:hAnsi="Times New Roman" w:cs="Times New Roman"/>
          <w:sz w:val="24"/>
          <w:szCs w:val="24"/>
          <w:lang w:val="en-US" w:eastAsia="en-US"/>
        </w:rPr>
        <w:t>şedinţa</w:t>
      </w:r>
      <w:proofErr w:type="spellEnd"/>
      <w:r w:rsidRPr="00B55D5B">
        <w:rPr>
          <w:rFonts w:ascii="Times New Roman" w:hAnsi="Times New Roman" w:cs="Times New Roman"/>
          <w:sz w:val="24"/>
          <w:szCs w:val="24"/>
          <w:lang w:val="en-US" w:eastAsia="en-US"/>
        </w:rPr>
        <w:t xml:space="preserve"> </w:t>
      </w:r>
      <w:proofErr w:type="spellStart"/>
      <w:r w:rsidRPr="00B55D5B">
        <w:rPr>
          <w:rFonts w:ascii="Times New Roman" w:hAnsi="Times New Roman" w:cs="Times New Roman"/>
          <w:sz w:val="24"/>
          <w:szCs w:val="24"/>
          <w:lang w:val="en-US" w:eastAsia="en-US"/>
        </w:rPr>
        <w:t>Consiliului</w:t>
      </w:r>
      <w:proofErr w:type="spellEnd"/>
      <w:r w:rsidRPr="00B55D5B">
        <w:rPr>
          <w:rFonts w:ascii="Times New Roman" w:hAnsi="Times New Roman" w:cs="Times New Roman"/>
          <w:sz w:val="24"/>
          <w:szCs w:val="24"/>
          <w:lang w:val="en-US" w:eastAsia="en-US"/>
        </w:rPr>
        <w:t xml:space="preserve"> </w:t>
      </w:r>
      <w:proofErr w:type="spellStart"/>
      <w:r w:rsidRPr="00B55D5B">
        <w:rPr>
          <w:rFonts w:ascii="Times New Roman" w:hAnsi="Times New Roman" w:cs="Times New Roman"/>
          <w:sz w:val="24"/>
          <w:szCs w:val="24"/>
          <w:lang w:val="en-US" w:eastAsia="en-US"/>
        </w:rPr>
        <w:t>Facultăţii</w:t>
      </w:r>
      <w:proofErr w:type="spellEnd"/>
      <w:r w:rsidRPr="00B55D5B">
        <w:rPr>
          <w:rFonts w:ascii="Times New Roman" w:hAnsi="Times New Roman" w:cs="Times New Roman"/>
          <w:sz w:val="24"/>
          <w:szCs w:val="24"/>
          <w:lang w:val="en-US" w:eastAsia="en-US"/>
        </w:rPr>
        <w:t xml:space="preserve"> din </w:t>
      </w:r>
      <w:r w:rsidR="009A253E" w:rsidRPr="00F62160">
        <w:rPr>
          <w:rFonts w:ascii="Times New Roman" w:hAnsi="Times New Roman" w:cs="Times New Roman"/>
          <w:sz w:val="24"/>
          <w:szCs w:val="24"/>
          <w:lang w:val="en-US" w:eastAsia="en-US"/>
        </w:rPr>
        <w:t>15</w:t>
      </w:r>
      <w:r w:rsidR="00B55D5B" w:rsidRPr="00F62160">
        <w:rPr>
          <w:rFonts w:ascii="Times New Roman" w:hAnsi="Times New Roman" w:cs="Times New Roman"/>
          <w:sz w:val="24"/>
          <w:szCs w:val="24"/>
          <w:lang w:val="en-US" w:eastAsia="en-US"/>
        </w:rPr>
        <w:t>.</w:t>
      </w:r>
      <w:r w:rsidR="009A253E" w:rsidRPr="00F62160">
        <w:rPr>
          <w:rFonts w:ascii="Times New Roman" w:hAnsi="Times New Roman" w:cs="Times New Roman"/>
          <w:sz w:val="24"/>
          <w:szCs w:val="24"/>
          <w:lang w:val="en-US" w:eastAsia="en-US"/>
        </w:rPr>
        <w:t>11</w:t>
      </w:r>
      <w:r w:rsidR="00B55D5B" w:rsidRPr="00F62160">
        <w:rPr>
          <w:rFonts w:ascii="Times New Roman" w:hAnsi="Times New Roman" w:cs="Times New Roman"/>
          <w:sz w:val="24"/>
          <w:szCs w:val="24"/>
          <w:lang w:val="en-US" w:eastAsia="en-US"/>
        </w:rPr>
        <w:t>.</w:t>
      </w:r>
      <w:r w:rsidRPr="00F62160">
        <w:rPr>
          <w:rFonts w:ascii="Times New Roman" w:hAnsi="Times New Roman" w:cs="Times New Roman"/>
          <w:sz w:val="24"/>
          <w:szCs w:val="24"/>
          <w:lang w:val="en-US" w:eastAsia="en-US"/>
        </w:rPr>
        <w:t xml:space="preserve">2022 </w:t>
      </w:r>
      <w:r w:rsidRPr="00B55D5B">
        <w:rPr>
          <w:rFonts w:ascii="Times New Roman" w:hAnsi="Times New Roman" w:cs="Times New Roman"/>
          <w:sz w:val="24"/>
          <w:szCs w:val="24"/>
        </w:rPr>
        <w:t>și se aplică</w:t>
      </w:r>
      <w:r w:rsidR="00EB6A91" w:rsidRPr="00B55D5B">
        <w:rPr>
          <w:rFonts w:ascii="Times New Roman" w:hAnsi="Times New Roman" w:cs="Times New Roman"/>
          <w:sz w:val="24"/>
          <w:szCs w:val="24"/>
        </w:rPr>
        <w:t>, după aprobarea Senatului Universității din Oradea,</w:t>
      </w:r>
      <w:r w:rsidRPr="00B55D5B">
        <w:rPr>
          <w:rFonts w:ascii="Times New Roman" w:hAnsi="Times New Roman" w:cs="Times New Roman"/>
          <w:sz w:val="24"/>
          <w:szCs w:val="24"/>
        </w:rPr>
        <w:t xml:space="preserve"> pentru concursurile organizate începând cu semestrul I al anului universitar 2022/2023.</w:t>
      </w:r>
    </w:p>
    <w:p w14:paraId="6C89B203" w14:textId="77777777" w:rsidR="00E63CBE" w:rsidRPr="00E63CBE" w:rsidRDefault="00E63CBE" w:rsidP="00E63CBE">
      <w:pPr>
        <w:suppressAutoHyphens w:val="0"/>
        <w:spacing w:after="0" w:line="240" w:lineRule="auto"/>
        <w:jc w:val="center"/>
        <w:rPr>
          <w:rFonts w:ascii="Times New Roman" w:hAnsi="Times New Roman" w:cs="Times New Roman"/>
          <w:b/>
          <w:bCs/>
          <w:sz w:val="24"/>
          <w:szCs w:val="24"/>
          <w:lang w:val="en-US" w:eastAsia="en-US"/>
        </w:rPr>
      </w:pPr>
    </w:p>
    <w:p w14:paraId="797F1B0B" w14:textId="77777777" w:rsidR="00B55D5B" w:rsidRDefault="00B55D5B" w:rsidP="00E63CBE">
      <w:pPr>
        <w:suppressAutoHyphens w:val="0"/>
        <w:spacing w:after="0" w:line="240" w:lineRule="auto"/>
        <w:jc w:val="center"/>
        <w:rPr>
          <w:rFonts w:ascii="Times New Roman" w:hAnsi="Times New Roman" w:cs="Times New Roman"/>
          <w:sz w:val="24"/>
          <w:szCs w:val="24"/>
          <w:lang w:val="en-US" w:eastAsia="en-US"/>
        </w:rPr>
      </w:pPr>
    </w:p>
    <w:p w14:paraId="1C3D5BE0" w14:textId="77777777" w:rsidR="00B55D5B" w:rsidRDefault="00B55D5B" w:rsidP="00E63CBE">
      <w:pPr>
        <w:suppressAutoHyphens w:val="0"/>
        <w:spacing w:after="0" w:line="240" w:lineRule="auto"/>
        <w:jc w:val="center"/>
        <w:rPr>
          <w:rFonts w:ascii="Times New Roman" w:hAnsi="Times New Roman" w:cs="Times New Roman"/>
          <w:sz w:val="24"/>
          <w:szCs w:val="24"/>
          <w:lang w:val="en-US" w:eastAsia="en-US"/>
        </w:rPr>
      </w:pPr>
    </w:p>
    <w:p w14:paraId="78FA62FC" w14:textId="77777777" w:rsidR="00E63CBE" w:rsidRPr="00E63CBE" w:rsidRDefault="00E63CBE" w:rsidP="00E63CBE">
      <w:pPr>
        <w:suppressAutoHyphens w:val="0"/>
        <w:spacing w:after="0" w:line="240" w:lineRule="auto"/>
        <w:jc w:val="center"/>
        <w:rPr>
          <w:rFonts w:ascii="Times New Roman" w:hAnsi="Times New Roman" w:cs="Times New Roman"/>
          <w:sz w:val="24"/>
          <w:szCs w:val="24"/>
          <w:lang w:val="en-US" w:eastAsia="en-US"/>
        </w:rPr>
      </w:pPr>
      <w:r w:rsidRPr="00E63CBE">
        <w:rPr>
          <w:rFonts w:ascii="Times New Roman" w:hAnsi="Times New Roman" w:cs="Times New Roman"/>
          <w:sz w:val="24"/>
          <w:szCs w:val="24"/>
          <w:lang w:val="en-US" w:eastAsia="en-US"/>
        </w:rPr>
        <w:t>DECAN</w:t>
      </w:r>
    </w:p>
    <w:p w14:paraId="38B449BE" w14:textId="77777777" w:rsidR="00E63CBE" w:rsidRPr="00E63CBE" w:rsidRDefault="00E63CBE" w:rsidP="00E63CBE">
      <w:pPr>
        <w:suppressAutoHyphens w:val="0"/>
        <w:spacing w:after="0" w:line="240" w:lineRule="auto"/>
        <w:jc w:val="center"/>
        <w:rPr>
          <w:rFonts w:ascii="Times New Roman" w:hAnsi="Times New Roman" w:cs="Times New Roman"/>
          <w:sz w:val="24"/>
          <w:szCs w:val="24"/>
          <w:lang w:val="en-US" w:eastAsia="en-US"/>
        </w:rPr>
      </w:pPr>
      <w:r w:rsidRPr="00E63CBE">
        <w:rPr>
          <w:rFonts w:ascii="Times New Roman" w:hAnsi="Times New Roman" w:cs="Times New Roman"/>
          <w:sz w:val="24"/>
          <w:szCs w:val="24"/>
          <w:lang w:val="en-US" w:eastAsia="en-US"/>
        </w:rPr>
        <w:t>conf. univ. dr. Cristina HORA</w:t>
      </w:r>
    </w:p>
    <w:p w14:paraId="777DE2F3" w14:textId="77777777" w:rsidR="0092789B" w:rsidRDefault="0092789B" w:rsidP="00967062">
      <w:pPr>
        <w:autoSpaceDE w:val="0"/>
        <w:spacing w:after="0" w:line="240" w:lineRule="auto"/>
        <w:jc w:val="both"/>
        <w:rPr>
          <w:rFonts w:ascii="Times New Roman" w:hAnsi="Times New Roman" w:cs="Times New Roman"/>
          <w:b/>
          <w:color w:val="000000"/>
          <w:sz w:val="24"/>
          <w:szCs w:val="24"/>
        </w:rPr>
      </w:pPr>
    </w:p>
    <w:p w14:paraId="337877D1" w14:textId="77777777" w:rsidR="00C90420" w:rsidRDefault="00C90420" w:rsidP="00967062">
      <w:pPr>
        <w:autoSpaceDE w:val="0"/>
        <w:spacing w:after="0" w:line="240" w:lineRule="auto"/>
        <w:jc w:val="both"/>
        <w:rPr>
          <w:rFonts w:ascii="Times New Roman" w:hAnsi="Times New Roman" w:cs="Times New Roman"/>
          <w:b/>
          <w:color w:val="000000"/>
        </w:rPr>
      </w:pPr>
    </w:p>
    <w:p w14:paraId="2F996A5D" w14:textId="77777777" w:rsidR="00C90420" w:rsidRDefault="00C90420" w:rsidP="00967062">
      <w:pPr>
        <w:autoSpaceDE w:val="0"/>
        <w:spacing w:after="0" w:line="240" w:lineRule="auto"/>
        <w:jc w:val="both"/>
        <w:rPr>
          <w:rFonts w:ascii="Times New Roman" w:hAnsi="Times New Roman" w:cs="Times New Roman"/>
          <w:b/>
          <w:color w:val="000000"/>
        </w:rPr>
      </w:pPr>
    </w:p>
    <w:p w14:paraId="2B9238AB" w14:textId="77777777" w:rsidR="00C90420" w:rsidRDefault="00C90420" w:rsidP="00967062">
      <w:pPr>
        <w:autoSpaceDE w:val="0"/>
        <w:spacing w:after="0" w:line="240" w:lineRule="auto"/>
        <w:jc w:val="both"/>
        <w:rPr>
          <w:rFonts w:ascii="Times New Roman" w:hAnsi="Times New Roman" w:cs="Times New Roman"/>
          <w:b/>
          <w:color w:val="000000"/>
        </w:rPr>
      </w:pPr>
    </w:p>
    <w:p w14:paraId="2394CB85" w14:textId="77777777" w:rsidR="00C90420" w:rsidRDefault="00C90420" w:rsidP="00967062">
      <w:pPr>
        <w:autoSpaceDE w:val="0"/>
        <w:spacing w:after="0" w:line="240" w:lineRule="auto"/>
        <w:jc w:val="both"/>
        <w:rPr>
          <w:rFonts w:ascii="Times New Roman" w:hAnsi="Times New Roman" w:cs="Times New Roman"/>
          <w:b/>
          <w:color w:val="000000"/>
        </w:rPr>
      </w:pPr>
    </w:p>
    <w:p w14:paraId="1E50672A" w14:textId="77777777" w:rsidR="00C90420" w:rsidRDefault="00C90420" w:rsidP="00967062">
      <w:pPr>
        <w:autoSpaceDE w:val="0"/>
        <w:spacing w:after="0" w:line="240" w:lineRule="auto"/>
        <w:jc w:val="both"/>
        <w:rPr>
          <w:rFonts w:ascii="Times New Roman" w:hAnsi="Times New Roman" w:cs="Times New Roman"/>
          <w:b/>
          <w:color w:val="000000"/>
        </w:rPr>
      </w:pPr>
    </w:p>
    <w:p w14:paraId="0D92726E" w14:textId="77777777" w:rsidR="00C90420" w:rsidRDefault="00C90420" w:rsidP="00967062">
      <w:pPr>
        <w:autoSpaceDE w:val="0"/>
        <w:spacing w:after="0" w:line="240" w:lineRule="auto"/>
        <w:jc w:val="both"/>
        <w:rPr>
          <w:rFonts w:ascii="Times New Roman" w:hAnsi="Times New Roman" w:cs="Times New Roman"/>
          <w:b/>
          <w:color w:val="000000"/>
        </w:rPr>
      </w:pPr>
    </w:p>
    <w:p w14:paraId="463C93F8" w14:textId="77777777" w:rsidR="00C90420" w:rsidRDefault="00C90420" w:rsidP="00967062">
      <w:pPr>
        <w:autoSpaceDE w:val="0"/>
        <w:spacing w:after="0" w:line="240" w:lineRule="auto"/>
        <w:jc w:val="both"/>
        <w:rPr>
          <w:rFonts w:ascii="Times New Roman" w:hAnsi="Times New Roman" w:cs="Times New Roman"/>
          <w:b/>
          <w:color w:val="000000"/>
        </w:rPr>
      </w:pPr>
    </w:p>
    <w:p w14:paraId="1D0558CD" w14:textId="77777777" w:rsidR="00900F63" w:rsidRPr="00E63CBE" w:rsidRDefault="00900F63" w:rsidP="00967062">
      <w:pPr>
        <w:autoSpaceDE w:val="0"/>
        <w:spacing w:after="0" w:line="240" w:lineRule="auto"/>
        <w:jc w:val="both"/>
        <w:rPr>
          <w:rFonts w:ascii="Times New Roman" w:hAnsi="Times New Roman" w:cs="Times New Roman"/>
          <w:b/>
          <w:color w:val="000000"/>
        </w:rPr>
      </w:pPr>
      <w:r w:rsidRPr="00E63CBE">
        <w:rPr>
          <w:rFonts w:ascii="Times New Roman" w:hAnsi="Times New Roman" w:cs="Times New Roman"/>
          <w:b/>
          <w:color w:val="000000"/>
        </w:rPr>
        <w:t>Lista anexelor:</w:t>
      </w:r>
    </w:p>
    <w:p w14:paraId="712C83CA" w14:textId="77777777" w:rsidR="00900F63" w:rsidRPr="00E63CBE" w:rsidRDefault="00900F63" w:rsidP="00967062">
      <w:pPr>
        <w:autoSpaceDE w:val="0"/>
        <w:spacing w:after="0" w:line="240" w:lineRule="auto"/>
        <w:jc w:val="both"/>
        <w:rPr>
          <w:rFonts w:ascii="Times New Roman" w:hAnsi="Times New Roman" w:cs="Times New Roman"/>
          <w:color w:val="000000"/>
        </w:rPr>
      </w:pPr>
      <w:r w:rsidRPr="00E63CBE">
        <w:rPr>
          <w:rFonts w:ascii="Times New Roman" w:hAnsi="Times New Roman" w:cs="Times New Roman"/>
          <w:color w:val="000000"/>
        </w:rPr>
        <w:t>1 – Cerere tip înscriere la concurs</w:t>
      </w:r>
    </w:p>
    <w:p w14:paraId="53C8DBFC" w14:textId="77777777" w:rsidR="00900F63" w:rsidRPr="00E63CBE" w:rsidRDefault="00900F63" w:rsidP="00967062">
      <w:pPr>
        <w:autoSpaceDE w:val="0"/>
        <w:spacing w:after="0" w:line="240" w:lineRule="auto"/>
        <w:jc w:val="both"/>
        <w:rPr>
          <w:rFonts w:ascii="Times New Roman" w:hAnsi="Times New Roman" w:cs="Times New Roman"/>
          <w:color w:val="000000"/>
        </w:rPr>
      </w:pPr>
      <w:r w:rsidRPr="00E63CBE">
        <w:rPr>
          <w:rFonts w:ascii="Times New Roman" w:hAnsi="Times New Roman" w:cs="Times New Roman"/>
          <w:color w:val="000000"/>
        </w:rPr>
        <w:t>2 – Opis cu documentele conținute în dosarul de concurs</w:t>
      </w:r>
    </w:p>
    <w:p w14:paraId="5BAC3946" w14:textId="77777777" w:rsidR="00900F63" w:rsidRPr="00E63CBE" w:rsidRDefault="00900F63" w:rsidP="00967062">
      <w:pPr>
        <w:autoSpaceDE w:val="0"/>
        <w:spacing w:after="0" w:line="240" w:lineRule="auto"/>
        <w:jc w:val="both"/>
        <w:rPr>
          <w:rFonts w:ascii="Times New Roman" w:hAnsi="Times New Roman" w:cs="Times New Roman"/>
          <w:color w:val="000000"/>
        </w:rPr>
      </w:pPr>
      <w:r w:rsidRPr="00E63CBE">
        <w:rPr>
          <w:rFonts w:ascii="Times New Roman" w:hAnsi="Times New Roman" w:cs="Times New Roman"/>
          <w:color w:val="000000"/>
        </w:rPr>
        <w:t>3 – Fișa de verificare a în</w:t>
      </w:r>
      <w:r w:rsidR="00F86E30" w:rsidRPr="00E63CBE">
        <w:rPr>
          <w:rFonts w:ascii="Times New Roman" w:hAnsi="Times New Roman" w:cs="Times New Roman"/>
          <w:color w:val="000000"/>
        </w:rPr>
        <w:t>deplinirii standardelor minimale</w:t>
      </w:r>
    </w:p>
    <w:p w14:paraId="791E0D64" w14:textId="77777777" w:rsidR="00FF1610" w:rsidRPr="00E63CBE" w:rsidRDefault="00FF1610" w:rsidP="00FF1610">
      <w:pPr>
        <w:autoSpaceDE w:val="0"/>
        <w:spacing w:after="0" w:line="240" w:lineRule="auto"/>
        <w:jc w:val="both"/>
        <w:rPr>
          <w:rFonts w:ascii="Times New Roman" w:hAnsi="Times New Roman" w:cs="Times New Roman"/>
          <w:color w:val="000000"/>
        </w:rPr>
      </w:pPr>
      <w:r w:rsidRPr="00E63CBE">
        <w:rPr>
          <w:rFonts w:ascii="Times New Roman" w:hAnsi="Times New Roman" w:cs="Times New Roman"/>
          <w:color w:val="000000"/>
        </w:rPr>
        <w:t>4 – Lista referenților</w:t>
      </w:r>
      <w:r w:rsidR="00942928" w:rsidRPr="00E63CBE">
        <w:rPr>
          <w:rFonts w:ascii="Times New Roman" w:hAnsi="Times New Roman" w:cs="Times New Roman"/>
          <w:color w:val="000000"/>
        </w:rPr>
        <w:t xml:space="preserve"> (numai pentru posturile de </w:t>
      </w:r>
      <w:r w:rsidR="00942928" w:rsidRPr="00E63CBE">
        <w:rPr>
          <w:rFonts w:ascii="Times New Roman" w:hAnsi="Times New Roman" w:cs="Times New Roman"/>
          <w:b/>
          <w:color w:val="000000"/>
        </w:rPr>
        <w:t>profesor universitar</w:t>
      </w:r>
      <w:r w:rsidR="00942928" w:rsidRPr="00E63CBE">
        <w:rPr>
          <w:rFonts w:ascii="Times New Roman" w:hAnsi="Times New Roman" w:cs="Times New Roman"/>
          <w:color w:val="000000"/>
        </w:rPr>
        <w:t xml:space="preserve"> și </w:t>
      </w:r>
      <w:r w:rsidR="00942928" w:rsidRPr="00E63CBE">
        <w:rPr>
          <w:rFonts w:ascii="Times New Roman" w:hAnsi="Times New Roman" w:cs="Times New Roman"/>
          <w:b/>
          <w:color w:val="000000"/>
        </w:rPr>
        <w:t>conferențiar universitar</w:t>
      </w:r>
      <w:r w:rsidR="00942928" w:rsidRPr="00E63CBE">
        <w:rPr>
          <w:rFonts w:ascii="Times New Roman" w:hAnsi="Times New Roman" w:cs="Times New Roman"/>
          <w:color w:val="000000"/>
        </w:rPr>
        <w:t>)</w:t>
      </w:r>
    </w:p>
    <w:p w14:paraId="10F4A2CD" w14:textId="77777777" w:rsidR="00900F63" w:rsidRPr="00E63CBE" w:rsidRDefault="00424F82" w:rsidP="00967062">
      <w:pPr>
        <w:autoSpaceDE w:val="0"/>
        <w:spacing w:after="0" w:line="240" w:lineRule="auto"/>
        <w:jc w:val="both"/>
        <w:rPr>
          <w:rFonts w:ascii="Times New Roman" w:hAnsi="Times New Roman" w:cs="Times New Roman"/>
          <w:color w:val="000000"/>
        </w:rPr>
      </w:pPr>
      <w:r w:rsidRPr="00E63CBE">
        <w:rPr>
          <w:rFonts w:ascii="Times New Roman" w:hAnsi="Times New Roman" w:cs="Times New Roman"/>
          <w:color w:val="000000"/>
        </w:rPr>
        <w:t>5</w:t>
      </w:r>
      <w:r w:rsidR="00900F63" w:rsidRPr="00E63CBE">
        <w:rPr>
          <w:rFonts w:ascii="Times New Roman" w:hAnsi="Times New Roman" w:cs="Times New Roman"/>
          <w:color w:val="000000"/>
        </w:rPr>
        <w:t xml:space="preserve"> – Referat de apreciere</w:t>
      </w:r>
    </w:p>
    <w:p w14:paraId="1416547D" w14:textId="77777777" w:rsidR="00F20497" w:rsidRPr="00E63CBE" w:rsidRDefault="00424F82" w:rsidP="00967062">
      <w:pPr>
        <w:autoSpaceDE w:val="0"/>
        <w:spacing w:after="0" w:line="240" w:lineRule="auto"/>
        <w:jc w:val="both"/>
        <w:rPr>
          <w:rFonts w:ascii="Times New Roman" w:hAnsi="Times New Roman" w:cs="Times New Roman"/>
          <w:color w:val="000000"/>
        </w:rPr>
      </w:pPr>
      <w:r w:rsidRPr="00E63CBE">
        <w:rPr>
          <w:rFonts w:ascii="Times New Roman" w:hAnsi="Times New Roman" w:cs="Times New Roman"/>
          <w:color w:val="000000"/>
        </w:rPr>
        <w:t>6</w:t>
      </w:r>
      <w:r w:rsidR="00900F63" w:rsidRPr="00E63CBE">
        <w:rPr>
          <w:rFonts w:ascii="Times New Roman" w:hAnsi="Times New Roman" w:cs="Times New Roman"/>
          <w:color w:val="000000"/>
        </w:rPr>
        <w:t xml:space="preserve"> – Raport asupra concursului</w:t>
      </w:r>
    </w:p>
    <w:p w14:paraId="37B3F3DC" w14:textId="77777777" w:rsidR="00E95005" w:rsidRPr="00B55D5B" w:rsidRDefault="00E95005" w:rsidP="00E95005">
      <w:pPr>
        <w:suppressAutoHyphens w:val="0"/>
        <w:spacing w:after="0" w:line="240" w:lineRule="auto"/>
        <w:jc w:val="both"/>
        <w:rPr>
          <w:rFonts w:ascii="Times New Roman" w:hAnsi="Times New Roman" w:cs="Times New Roman"/>
        </w:rPr>
      </w:pPr>
      <w:r w:rsidRPr="00B55D5B">
        <w:rPr>
          <w:rFonts w:ascii="Times New Roman" w:hAnsi="Times New Roman" w:cs="Times New Roman"/>
        </w:rPr>
        <w:t>7 - Declarație privind evitarea incompatibilității și a conflictului de interese</w:t>
      </w:r>
    </w:p>
    <w:p w14:paraId="0D9F1E75" w14:textId="77777777" w:rsidR="0062734A" w:rsidRPr="00B55D5B" w:rsidRDefault="0062734A" w:rsidP="00E95005">
      <w:pPr>
        <w:suppressAutoHyphens w:val="0"/>
        <w:spacing w:after="0" w:line="240" w:lineRule="auto"/>
        <w:jc w:val="both"/>
        <w:rPr>
          <w:rFonts w:ascii="Times New Roman" w:hAnsi="Times New Roman" w:cs="Times New Roman"/>
        </w:rPr>
      </w:pPr>
      <w:r w:rsidRPr="00B55D5B">
        <w:rPr>
          <w:rFonts w:ascii="Times New Roman" w:hAnsi="Times New Roman" w:cs="Times New Roman"/>
        </w:rPr>
        <w:t>8 - Acceptul de prelucrare a datelor cu caracter personal de către U.O.</w:t>
      </w:r>
    </w:p>
    <w:p w14:paraId="2C6038AF" w14:textId="77777777" w:rsidR="00C90420" w:rsidRDefault="00C90420" w:rsidP="00E95005">
      <w:pPr>
        <w:suppressAutoHyphens w:val="0"/>
        <w:spacing w:after="0" w:line="240" w:lineRule="auto"/>
        <w:jc w:val="both"/>
        <w:rPr>
          <w:rFonts w:ascii="Times New Roman" w:hAnsi="Times New Roman" w:cs="Times New Roman"/>
          <w:color w:val="FF0000"/>
        </w:rPr>
      </w:pPr>
    </w:p>
    <w:p w14:paraId="026B64AC" w14:textId="77777777" w:rsidR="00C90420" w:rsidRDefault="00C90420" w:rsidP="00E95005">
      <w:pPr>
        <w:suppressAutoHyphens w:val="0"/>
        <w:spacing w:after="0" w:line="240" w:lineRule="auto"/>
        <w:jc w:val="both"/>
        <w:rPr>
          <w:rFonts w:ascii="Times New Roman" w:hAnsi="Times New Roman" w:cs="Times New Roman"/>
          <w:color w:val="FF0000"/>
        </w:rPr>
      </w:pPr>
    </w:p>
    <w:p w14:paraId="6D01DED1" w14:textId="77777777" w:rsidR="00C90420" w:rsidRDefault="00C90420" w:rsidP="00E95005">
      <w:pPr>
        <w:suppressAutoHyphens w:val="0"/>
        <w:spacing w:after="0" w:line="240" w:lineRule="auto"/>
        <w:jc w:val="both"/>
        <w:rPr>
          <w:rFonts w:ascii="Times New Roman" w:hAnsi="Times New Roman" w:cs="Times New Roman"/>
          <w:color w:val="FF0000"/>
        </w:rPr>
      </w:pPr>
    </w:p>
    <w:p w14:paraId="7BCDEAF1" w14:textId="77777777" w:rsidR="00C90420" w:rsidRDefault="00C90420" w:rsidP="00E95005">
      <w:pPr>
        <w:suppressAutoHyphens w:val="0"/>
        <w:spacing w:after="0" w:line="240" w:lineRule="auto"/>
        <w:jc w:val="both"/>
        <w:rPr>
          <w:rFonts w:ascii="Times New Roman" w:hAnsi="Times New Roman" w:cs="Times New Roman"/>
          <w:color w:val="FF0000"/>
        </w:rPr>
      </w:pPr>
    </w:p>
    <w:p w14:paraId="25BB096D" w14:textId="77777777" w:rsidR="00C90420" w:rsidRDefault="00C90420" w:rsidP="00E95005">
      <w:pPr>
        <w:suppressAutoHyphens w:val="0"/>
        <w:spacing w:after="0" w:line="240" w:lineRule="auto"/>
        <w:jc w:val="both"/>
        <w:rPr>
          <w:rFonts w:ascii="Times New Roman" w:hAnsi="Times New Roman" w:cs="Times New Roman"/>
          <w:color w:val="FF0000"/>
        </w:rPr>
      </w:pPr>
    </w:p>
    <w:p w14:paraId="13656767" w14:textId="77777777" w:rsidR="00C90420" w:rsidRDefault="00C90420" w:rsidP="00E95005">
      <w:pPr>
        <w:suppressAutoHyphens w:val="0"/>
        <w:spacing w:after="0" w:line="240" w:lineRule="auto"/>
        <w:jc w:val="both"/>
        <w:rPr>
          <w:rFonts w:ascii="Times New Roman" w:hAnsi="Times New Roman" w:cs="Times New Roman"/>
          <w:color w:val="FF0000"/>
        </w:rPr>
      </w:pPr>
    </w:p>
    <w:p w14:paraId="343C94DD" w14:textId="77777777" w:rsidR="00C90420" w:rsidRDefault="00C90420" w:rsidP="00E95005">
      <w:pPr>
        <w:suppressAutoHyphens w:val="0"/>
        <w:spacing w:after="0" w:line="240" w:lineRule="auto"/>
        <w:jc w:val="both"/>
        <w:rPr>
          <w:rFonts w:ascii="Times New Roman" w:hAnsi="Times New Roman" w:cs="Times New Roman"/>
          <w:color w:val="FF0000"/>
        </w:rPr>
      </w:pPr>
    </w:p>
    <w:p w14:paraId="1327AFD7" w14:textId="77777777" w:rsidR="00C90420" w:rsidRDefault="00C90420" w:rsidP="00E95005">
      <w:pPr>
        <w:suppressAutoHyphens w:val="0"/>
        <w:spacing w:after="0" w:line="240" w:lineRule="auto"/>
        <w:jc w:val="both"/>
        <w:rPr>
          <w:rFonts w:ascii="Times New Roman" w:hAnsi="Times New Roman" w:cs="Times New Roman"/>
          <w:color w:val="FF0000"/>
        </w:rPr>
      </w:pPr>
    </w:p>
    <w:p w14:paraId="74917E81" w14:textId="77777777" w:rsidR="00C90420" w:rsidRDefault="00C90420" w:rsidP="00E95005">
      <w:pPr>
        <w:suppressAutoHyphens w:val="0"/>
        <w:spacing w:after="0" w:line="240" w:lineRule="auto"/>
        <w:jc w:val="both"/>
        <w:rPr>
          <w:rFonts w:ascii="Times New Roman" w:hAnsi="Times New Roman" w:cs="Times New Roman"/>
          <w:color w:val="FF0000"/>
        </w:rPr>
      </w:pPr>
    </w:p>
    <w:p w14:paraId="0CAF0BEF" w14:textId="77777777" w:rsidR="00C90420" w:rsidRDefault="00C90420" w:rsidP="00E95005">
      <w:pPr>
        <w:suppressAutoHyphens w:val="0"/>
        <w:spacing w:after="0" w:line="240" w:lineRule="auto"/>
        <w:jc w:val="both"/>
        <w:rPr>
          <w:rFonts w:ascii="Times New Roman" w:hAnsi="Times New Roman" w:cs="Times New Roman"/>
          <w:color w:val="FF0000"/>
        </w:rPr>
      </w:pPr>
    </w:p>
    <w:p w14:paraId="3269870C" w14:textId="77777777" w:rsidR="00C90420" w:rsidRDefault="00C90420" w:rsidP="00E95005">
      <w:pPr>
        <w:suppressAutoHyphens w:val="0"/>
        <w:spacing w:after="0" w:line="240" w:lineRule="auto"/>
        <w:jc w:val="both"/>
        <w:rPr>
          <w:rFonts w:ascii="Times New Roman" w:hAnsi="Times New Roman" w:cs="Times New Roman"/>
          <w:color w:val="FF0000"/>
        </w:rPr>
      </w:pPr>
    </w:p>
    <w:p w14:paraId="156EAC2E" w14:textId="77777777" w:rsidR="00C90420" w:rsidRDefault="00C90420" w:rsidP="00E95005">
      <w:pPr>
        <w:suppressAutoHyphens w:val="0"/>
        <w:spacing w:after="0" w:line="240" w:lineRule="auto"/>
        <w:jc w:val="both"/>
        <w:rPr>
          <w:rFonts w:ascii="Times New Roman" w:hAnsi="Times New Roman" w:cs="Times New Roman"/>
          <w:color w:val="FF0000"/>
        </w:rPr>
      </w:pPr>
    </w:p>
    <w:p w14:paraId="51D02BDD" w14:textId="77777777" w:rsidR="00C90420" w:rsidRDefault="00C90420" w:rsidP="00E95005">
      <w:pPr>
        <w:suppressAutoHyphens w:val="0"/>
        <w:spacing w:after="0" w:line="240" w:lineRule="auto"/>
        <w:jc w:val="both"/>
        <w:rPr>
          <w:rFonts w:ascii="Times New Roman" w:hAnsi="Times New Roman" w:cs="Times New Roman"/>
          <w:color w:val="FF0000"/>
        </w:rPr>
      </w:pPr>
    </w:p>
    <w:p w14:paraId="3A2F9E3E" w14:textId="77777777" w:rsidR="00C90420" w:rsidRDefault="00C90420" w:rsidP="00E95005">
      <w:pPr>
        <w:suppressAutoHyphens w:val="0"/>
        <w:spacing w:after="0" w:line="240" w:lineRule="auto"/>
        <w:jc w:val="both"/>
        <w:rPr>
          <w:rFonts w:ascii="Times New Roman" w:hAnsi="Times New Roman" w:cs="Times New Roman"/>
          <w:color w:val="FF0000"/>
        </w:rPr>
      </w:pPr>
    </w:p>
    <w:p w14:paraId="4FD68C03" w14:textId="77777777" w:rsidR="00C90420" w:rsidRDefault="00C90420" w:rsidP="00E95005">
      <w:pPr>
        <w:suppressAutoHyphens w:val="0"/>
        <w:spacing w:after="0" w:line="240" w:lineRule="auto"/>
        <w:jc w:val="both"/>
        <w:rPr>
          <w:rFonts w:ascii="Times New Roman" w:hAnsi="Times New Roman" w:cs="Times New Roman"/>
          <w:color w:val="FF0000"/>
        </w:rPr>
      </w:pPr>
    </w:p>
    <w:p w14:paraId="74C6209C" w14:textId="77777777" w:rsidR="00C90420" w:rsidRDefault="00C90420" w:rsidP="00E95005">
      <w:pPr>
        <w:suppressAutoHyphens w:val="0"/>
        <w:spacing w:after="0" w:line="240" w:lineRule="auto"/>
        <w:jc w:val="both"/>
        <w:rPr>
          <w:rFonts w:ascii="Times New Roman" w:hAnsi="Times New Roman" w:cs="Times New Roman"/>
          <w:color w:val="FF0000"/>
        </w:rPr>
      </w:pPr>
    </w:p>
    <w:p w14:paraId="6FDDF27C" w14:textId="77777777" w:rsidR="00C90420" w:rsidRDefault="00C90420" w:rsidP="00E95005">
      <w:pPr>
        <w:suppressAutoHyphens w:val="0"/>
        <w:spacing w:after="0" w:line="240" w:lineRule="auto"/>
        <w:jc w:val="both"/>
        <w:rPr>
          <w:rFonts w:ascii="Times New Roman" w:hAnsi="Times New Roman" w:cs="Times New Roman"/>
          <w:color w:val="FF0000"/>
        </w:rPr>
      </w:pPr>
    </w:p>
    <w:p w14:paraId="30AC7BF4" w14:textId="77777777" w:rsidR="00C90420" w:rsidRDefault="00C90420" w:rsidP="00E95005">
      <w:pPr>
        <w:suppressAutoHyphens w:val="0"/>
        <w:spacing w:after="0" w:line="240" w:lineRule="auto"/>
        <w:jc w:val="both"/>
        <w:rPr>
          <w:rFonts w:ascii="Times New Roman" w:hAnsi="Times New Roman" w:cs="Times New Roman"/>
          <w:color w:val="FF0000"/>
        </w:rPr>
      </w:pPr>
    </w:p>
    <w:tbl>
      <w:tblPr>
        <w:tblW w:w="0" w:type="auto"/>
        <w:tblLook w:val="04A0" w:firstRow="1" w:lastRow="0" w:firstColumn="1" w:lastColumn="0" w:noHBand="0" w:noVBand="1"/>
      </w:tblPr>
      <w:tblGrid>
        <w:gridCol w:w="3789"/>
        <w:gridCol w:w="6132"/>
      </w:tblGrid>
      <w:tr w:rsidR="00F20497" w:rsidRPr="00C97963" w14:paraId="2C023DEB" w14:textId="77777777" w:rsidTr="00926A5E">
        <w:tc>
          <w:tcPr>
            <w:tcW w:w="3837" w:type="dxa"/>
            <w:shd w:val="clear" w:color="auto" w:fill="auto"/>
            <w:tcMar>
              <w:left w:w="57" w:type="dxa"/>
              <w:right w:w="57" w:type="dxa"/>
            </w:tcMar>
          </w:tcPr>
          <w:p w14:paraId="641C11AF" w14:textId="77777777" w:rsidR="00F20497" w:rsidRPr="00497908" w:rsidRDefault="00F20497" w:rsidP="00497908">
            <w:pPr>
              <w:autoSpaceDE w:val="0"/>
              <w:spacing w:after="0" w:line="240" w:lineRule="auto"/>
              <w:jc w:val="center"/>
              <w:rPr>
                <w:rFonts w:ascii="Times New Roman" w:hAnsi="Times New Roman" w:cs="Times New Roman"/>
                <w:color w:val="000000"/>
                <w:sz w:val="24"/>
                <w:szCs w:val="24"/>
              </w:rPr>
            </w:pPr>
          </w:p>
        </w:tc>
        <w:tc>
          <w:tcPr>
            <w:tcW w:w="6198" w:type="dxa"/>
            <w:shd w:val="clear" w:color="auto" w:fill="auto"/>
            <w:tcMar>
              <w:left w:w="57" w:type="dxa"/>
              <w:right w:w="57" w:type="dxa"/>
            </w:tcMar>
          </w:tcPr>
          <w:p w14:paraId="23DF62CF" w14:textId="77777777" w:rsidR="00E63CBE" w:rsidRDefault="00E63CBE" w:rsidP="009A7C9B">
            <w:pPr>
              <w:autoSpaceDE w:val="0"/>
              <w:spacing w:after="0" w:line="240" w:lineRule="auto"/>
              <w:jc w:val="right"/>
              <w:rPr>
                <w:rFonts w:ascii="Times New Roman" w:hAnsi="Times New Roman" w:cs="Times New Roman"/>
                <w:b/>
                <w:bCs/>
                <w:i/>
                <w:iCs/>
                <w:color w:val="000000"/>
              </w:rPr>
            </w:pPr>
          </w:p>
          <w:p w14:paraId="4BDE58D2" w14:textId="77777777" w:rsidR="00F20497" w:rsidRPr="00497908" w:rsidRDefault="00F20497" w:rsidP="009A7C9B">
            <w:pPr>
              <w:autoSpaceDE w:val="0"/>
              <w:spacing w:after="0" w:line="240" w:lineRule="auto"/>
              <w:jc w:val="right"/>
              <w:rPr>
                <w:rFonts w:ascii="Times New Roman" w:hAnsi="Times New Roman" w:cs="Times New Roman"/>
                <w:b/>
                <w:color w:val="000000"/>
                <w:sz w:val="24"/>
                <w:szCs w:val="24"/>
              </w:rPr>
            </w:pPr>
            <w:r w:rsidRPr="00497908">
              <w:rPr>
                <w:rFonts w:ascii="Times New Roman" w:hAnsi="Times New Roman" w:cs="Times New Roman"/>
                <w:b/>
                <w:bCs/>
                <w:i/>
                <w:iCs/>
                <w:color w:val="000000"/>
              </w:rPr>
              <w:lastRenderedPageBreak/>
              <w:t>Anexa nr. 1 la Procedura de concurs</w:t>
            </w:r>
            <w:r w:rsidRPr="00497908">
              <w:rPr>
                <w:rFonts w:ascii="Times New Roman" w:hAnsi="Times New Roman" w:cs="Times New Roman"/>
                <w:b/>
                <w:bCs/>
                <w:i/>
                <w:iCs/>
                <w:color w:val="000000"/>
              </w:rPr>
              <w:br/>
              <w:t xml:space="preserve">pentru ocuparea posturilor </w:t>
            </w:r>
            <w:r w:rsidRPr="00497908">
              <w:rPr>
                <w:rFonts w:ascii="Times New Roman" w:hAnsi="Times New Roman" w:cs="Times New Roman"/>
                <w:b/>
                <w:i/>
                <w:iCs/>
                <w:color w:val="000000"/>
              </w:rPr>
              <w:t xml:space="preserve">didactice </w:t>
            </w:r>
          </w:p>
        </w:tc>
      </w:tr>
    </w:tbl>
    <w:p w14:paraId="6D0E1ABD" w14:textId="77777777" w:rsidR="006C594B" w:rsidRPr="00C97963" w:rsidRDefault="006C594B">
      <w:pPr>
        <w:spacing w:after="0" w:line="200" w:lineRule="atLeast"/>
        <w:jc w:val="both"/>
        <w:rPr>
          <w:rFonts w:ascii="Times New Roman" w:hAnsi="Times New Roman" w:cs="Times New Roman"/>
          <w:b/>
          <w:bCs/>
          <w:i/>
          <w:iCs/>
          <w:color w:val="000000"/>
          <w:sz w:val="24"/>
          <w:szCs w:val="24"/>
        </w:rPr>
      </w:pPr>
      <w:r w:rsidRPr="00C97963">
        <w:rPr>
          <w:rFonts w:ascii="Times New Roman" w:hAnsi="Times New Roman" w:cs="Times New Roman"/>
          <w:color w:val="000000"/>
          <w:sz w:val="24"/>
          <w:szCs w:val="24"/>
        </w:rPr>
        <w:lastRenderedPageBreak/>
        <w:tab/>
      </w:r>
    </w:p>
    <w:p w14:paraId="5124B19B" w14:textId="77777777" w:rsidR="006C594B" w:rsidRPr="00C97963" w:rsidRDefault="006C594B">
      <w:pPr>
        <w:pStyle w:val="Heading1"/>
        <w:tabs>
          <w:tab w:val="left" w:pos="0"/>
        </w:tabs>
        <w:spacing w:before="0" w:after="0" w:line="200" w:lineRule="atLeast"/>
        <w:jc w:val="center"/>
        <w:rPr>
          <w:rFonts w:ascii="Times New Roman" w:hAnsi="Times New Roman" w:cs="Times New Roman"/>
          <w:b/>
          <w:color w:val="000000"/>
          <w:sz w:val="28"/>
          <w:szCs w:val="28"/>
        </w:rPr>
      </w:pPr>
      <w:r w:rsidRPr="00C97963">
        <w:rPr>
          <w:rFonts w:ascii="Times New Roman" w:hAnsi="Times New Roman" w:cs="Times New Roman"/>
          <w:b/>
          <w:color w:val="000000"/>
          <w:spacing w:val="0"/>
          <w:sz w:val="28"/>
          <w:szCs w:val="28"/>
        </w:rPr>
        <w:t>DOMNULE RECTOR</w:t>
      </w:r>
      <w:r w:rsidRPr="00C97963">
        <w:rPr>
          <w:rFonts w:ascii="Times New Roman" w:hAnsi="Times New Roman" w:cs="Times New Roman"/>
          <w:b/>
          <w:color w:val="000000"/>
          <w:sz w:val="28"/>
          <w:szCs w:val="28"/>
        </w:rPr>
        <w:t>,</w:t>
      </w:r>
    </w:p>
    <w:p w14:paraId="07BE6559" w14:textId="77777777" w:rsidR="006C594B" w:rsidRPr="00C97963" w:rsidRDefault="006C594B" w:rsidP="00F20497">
      <w:pPr>
        <w:spacing w:after="0" w:line="288" w:lineRule="auto"/>
        <w:jc w:val="both"/>
        <w:rPr>
          <w:rFonts w:ascii="Times New Roman" w:hAnsi="Times New Roman" w:cs="Times New Roman"/>
          <w:color w:val="000000"/>
          <w:sz w:val="24"/>
          <w:szCs w:val="24"/>
        </w:rPr>
      </w:pPr>
      <w:r w:rsidRPr="00C97963">
        <w:rPr>
          <w:rFonts w:ascii="Times New Roman" w:hAnsi="Times New Roman" w:cs="Times New Roman"/>
          <w:color w:val="000000"/>
          <w:sz w:val="24"/>
          <w:szCs w:val="24"/>
        </w:rPr>
        <w:t>Subsemnatul</w:t>
      </w:r>
      <w:r w:rsidR="00F20497" w:rsidRPr="00C97963">
        <w:rPr>
          <w:rFonts w:ascii="Times New Roman" w:hAnsi="Times New Roman" w:cs="Times New Roman"/>
          <w:color w:val="000000"/>
          <w:sz w:val="24"/>
          <w:szCs w:val="24"/>
        </w:rPr>
        <w:t xml:space="preserve"> _______________________________________________________ </w:t>
      </w:r>
      <w:r w:rsidRPr="00C97963">
        <w:rPr>
          <w:rFonts w:ascii="Times New Roman" w:hAnsi="Times New Roman" w:cs="Times New Roman"/>
          <w:color w:val="000000"/>
          <w:sz w:val="24"/>
          <w:szCs w:val="24"/>
        </w:rPr>
        <w:t>născut la data de (ziua, luna, anul)</w:t>
      </w:r>
      <w:r w:rsidR="00F20497" w:rsidRPr="00C97963">
        <w:rPr>
          <w:rFonts w:ascii="Times New Roman" w:hAnsi="Times New Roman" w:cs="Times New Roman"/>
          <w:color w:val="000000"/>
          <w:sz w:val="24"/>
          <w:szCs w:val="24"/>
        </w:rPr>
        <w:t xml:space="preserve"> _________________________ </w:t>
      </w:r>
      <w:r w:rsidRPr="00C97963">
        <w:rPr>
          <w:rFonts w:ascii="Times New Roman" w:hAnsi="Times New Roman" w:cs="Times New Roman"/>
          <w:color w:val="000000"/>
          <w:sz w:val="24"/>
          <w:szCs w:val="24"/>
        </w:rPr>
        <w:t>în localitatea</w:t>
      </w:r>
      <w:r w:rsidR="00F20497" w:rsidRPr="00C97963">
        <w:rPr>
          <w:rFonts w:ascii="Times New Roman" w:hAnsi="Times New Roman" w:cs="Times New Roman"/>
          <w:color w:val="000000"/>
          <w:sz w:val="24"/>
          <w:szCs w:val="24"/>
        </w:rPr>
        <w:t xml:space="preserve"> _______________________________ </w:t>
      </w:r>
      <w:r w:rsidRPr="00C97963">
        <w:rPr>
          <w:rFonts w:ascii="Times New Roman" w:hAnsi="Times New Roman" w:cs="Times New Roman"/>
          <w:color w:val="000000"/>
          <w:sz w:val="24"/>
          <w:szCs w:val="24"/>
        </w:rPr>
        <w:t>, domiciliat în localitatea</w:t>
      </w:r>
      <w:r w:rsidR="00F20497" w:rsidRPr="00C97963">
        <w:rPr>
          <w:rFonts w:ascii="Times New Roman" w:hAnsi="Times New Roman" w:cs="Times New Roman"/>
          <w:color w:val="000000"/>
          <w:sz w:val="24"/>
          <w:szCs w:val="24"/>
        </w:rPr>
        <w:t xml:space="preserve"> _________________________________ </w:t>
      </w:r>
      <w:r w:rsidRPr="00C97963">
        <w:rPr>
          <w:rFonts w:ascii="Times New Roman" w:hAnsi="Times New Roman" w:cs="Times New Roman"/>
          <w:color w:val="000000"/>
          <w:sz w:val="24"/>
          <w:szCs w:val="24"/>
        </w:rPr>
        <w:t xml:space="preserve">str. </w:t>
      </w:r>
      <w:r w:rsidR="00F20497" w:rsidRPr="00C97963">
        <w:rPr>
          <w:rFonts w:ascii="Times New Roman" w:hAnsi="Times New Roman" w:cs="Times New Roman"/>
          <w:color w:val="000000"/>
          <w:sz w:val="24"/>
          <w:szCs w:val="24"/>
        </w:rPr>
        <w:t>__________________________</w:t>
      </w:r>
      <w:r w:rsidRPr="00C97963">
        <w:rPr>
          <w:rFonts w:ascii="Times New Roman" w:hAnsi="Times New Roman" w:cs="Times New Roman"/>
          <w:color w:val="000000"/>
          <w:sz w:val="24"/>
          <w:szCs w:val="24"/>
        </w:rPr>
        <w:t xml:space="preserve"> </w:t>
      </w:r>
      <w:r w:rsidR="00F20497" w:rsidRPr="00C97963">
        <w:rPr>
          <w:rFonts w:ascii="Times New Roman" w:hAnsi="Times New Roman" w:cs="Times New Roman"/>
          <w:color w:val="000000"/>
          <w:sz w:val="24"/>
          <w:szCs w:val="24"/>
        </w:rPr>
        <w:t>j</w:t>
      </w:r>
      <w:r w:rsidRPr="00C97963">
        <w:rPr>
          <w:rFonts w:ascii="Times New Roman" w:hAnsi="Times New Roman" w:cs="Times New Roman"/>
          <w:color w:val="000000"/>
          <w:sz w:val="24"/>
          <w:szCs w:val="24"/>
        </w:rPr>
        <w:t>udeţul</w:t>
      </w:r>
      <w:r w:rsidR="00F20497" w:rsidRPr="00C97963">
        <w:rPr>
          <w:rFonts w:ascii="Times New Roman" w:hAnsi="Times New Roman" w:cs="Times New Roman"/>
          <w:color w:val="000000"/>
          <w:sz w:val="24"/>
          <w:szCs w:val="24"/>
        </w:rPr>
        <w:t xml:space="preserve"> ________________ </w:t>
      </w:r>
      <w:r w:rsidRPr="00C97963">
        <w:rPr>
          <w:rFonts w:ascii="Times New Roman" w:hAnsi="Times New Roman" w:cs="Times New Roman"/>
          <w:color w:val="000000"/>
          <w:sz w:val="24"/>
          <w:szCs w:val="24"/>
        </w:rPr>
        <w:t>bl</w:t>
      </w:r>
      <w:r w:rsidR="00F20497" w:rsidRPr="00C97963">
        <w:rPr>
          <w:rFonts w:ascii="Times New Roman" w:hAnsi="Times New Roman" w:cs="Times New Roman"/>
          <w:color w:val="000000"/>
          <w:sz w:val="24"/>
          <w:szCs w:val="24"/>
        </w:rPr>
        <w:t xml:space="preserve"> _____ </w:t>
      </w:r>
      <w:r w:rsidRPr="00C97963">
        <w:rPr>
          <w:rFonts w:ascii="Times New Roman" w:hAnsi="Times New Roman" w:cs="Times New Roman"/>
          <w:color w:val="000000"/>
          <w:sz w:val="24"/>
          <w:szCs w:val="24"/>
        </w:rPr>
        <w:t>sc</w:t>
      </w:r>
      <w:r w:rsidR="00F20497" w:rsidRPr="00C97963">
        <w:rPr>
          <w:rFonts w:ascii="Times New Roman" w:hAnsi="Times New Roman" w:cs="Times New Roman"/>
          <w:color w:val="000000"/>
          <w:sz w:val="24"/>
          <w:szCs w:val="24"/>
        </w:rPr>
        <w:t xml:space="preserve"> _____ </w:t>
      </w:r>
      <w:r w:rsidRPr="00C97963">
        <w:rPr>
          <w:rFonts w:ascii="Times New Roman" w:hAnsi="Times New Roman" w:cs="Times New Roman"/>
          <w:color w:val="000000"/>
          <w:sz w:val="24"/>
          <w:szCs w:val="24"/>
        </w:rPr>
        <w:t>ap</w:t>
      </w:r>
      <w:r w:rsidR="00F20497" w:rsidRPr="00C97963">
        <w:rPr>
          <w:rFonts w:ascii="Times New Roman" w:hAnsi="Times New Roman" w:cs="Times New Roman"/>
          <w:color w:val="000000"/>
          <w:sz w:val="24"/>
          <w:szCs w:val="24"/>
        </w:rPr>
        <w:t xml:space="preserve"> ____ </w:t>
      </w:r>
      <w:r w:rsidRPr="00C97963">
        <w:rPr>
          <w:rFonts w:ascii="Times New Roman" w:hAnsi="Times New Roman" w:cs="Times New Roman"/>
          <w:color w:val="000000"/>
          <w:sz w:val="24"/>
          <w:szCs w:val="24"/>
        </w:rPr>
        <w:t>etaj</w:t>
      </w:r>
      <w:r w:rsidR="00F20497" w:rsidRPr="00C97963">
        <w:rPr>
          <w:rFonts w:ascii="Times New Roman" w:hAnsi="Times New Roman" w:cs="Times New Roman"/>
          <w:color w:val="000000"/>
          <w:sz w:val="24"/>
          <w:szCs w:val="24"/>
        </w:rPr>
        <w:t xml:space="preserve"> ___ </w:t>
      </w:r>
      <w:r w:rsidRPr="00C97963">
        <w:rPr>
          <w:rFonts w:ascii="Times New Roman" w:hAnsi="Times New Roman" w:cs="Times New Roman"/>
          <w:color w:val="000000"/>
          <w:sz w:val="24"/>
          <w:szCs w:val="24"/>
        </w:rPr>
        <w:t>telefon</w:t>
      </w:r>
      <w:r w:rsidR="00F20497" w:rsidRPr="00C97963">
        <w:rPr>
          <w:rFonts w:ascii="Times New Roman" w:hAnsi="Times New Roman" w:cs="Times New Roman"/>
          <w:color w:val="000000"/>
          <w:sz w:val="24"/>
          <w:szCs w:val="24"/>
        </w:rPr>
        <w:t xml:space="preserve"> ________________________</w:t>
      </w:r>
      <w:r w:rsidRPr="00C97963">
        <w:rPr>
          <w:rFonts w:ascii="Times New Roman" w:hAnsi="Times New Roman" w:cs="Times New Roman"/>
          <w:color w:val="000000"/>
          <w:sz w:val="24"/>
          <w:szCs w:val="24"/>
        </w:rPr>
        <w:t>, cartea de identitate seria</w:t>
      </w:r>
      <w:r w:rsidR="00F20497" w:rsidRPr="00C97963">
        <w:rPr>
          <w:rFonts w:ascii="Times New Roman" w:hAnsi="Times New Roman" w:cs="Times New Roman"/>
          <w:color w:val="000000"/>
          <w:sz w:val="24"/>
          <w:szCs w:val="24"/>
        </w:rPr>
        <w:t xml:space="preserve"> _____ </w:t>
      </w:r>
      <w:r w:rsidRPr="00C97963">
        <w:rPr>
          <w:rFonts w:ascii="Times New Roman" w:hAnsi="Times New Roman" w:cs="Times New Roman"/>
          <w:color w:val="000000"/>
          <w:sz w:val="24"/>
          <w:szCs w:val="24"/>
        </w:rPr>
        <w:t>nr</w:t>
      </w:r>
      <w:r w:rsidR="00F20497" w:rsidRPr="00C97963">
        <w:rPr>
          <w:rFonts w:ascii="Times New Roman" w:hAnsi="Times New Roman" w:cs="Times New Roman"/>
          <w:color w:val="000000"/>
          <w:sz w:val="24"/>
          <w:szCs w:val="24"/>
        </w:rPr>
        <w:t xml:space="preserve"> _____________ </w:t>
      </w:r>
      <w:r w:rsidRPr="00C97963">
        <w:rPr>
          <w:rFonts w:ascii="Times New Roman" w:hAnsi="Times New Roman" w:cs="Times New Roman"/>
          <w:color w:val="000000"/>
          <w:sz w:val="24"/>
          <w:szCs w:val="24"/>
        </w:rPr>
        <w:t xml:space="preserve">eliberat de Poliţia </w:t>
      </w:r>
      <w:r w:rsidR="00F20497" w:rsidRPr="00C97963">
        <w:rPr>
          <w:rFonts w:ascii="Times New Roman" w:hAnsi="Times New Roman" w:cs="Times New Roman"/>
          <w:color w:val="000000"/>
          <w:sz w:val="24"/>
          <w:szCs w:val="24"/>
        </w:rPr>
        <w:t>_________________</w:t>
      </w:r>
      <w:r w:rsidRPr="00C97963">
        <w:rPr>
          <w:rFonts w:ascii="Times New Roman" w:hAnsi="Times New Roman" w:cs="Times New Roman"/>
          <w:color w:val="000000"/>
          <w:sz w:val="24"/>
          <w:szCs w:val="24"/>
        </w:rPr>
        <w:t xml:space="preserve"> la data de </w:t>
      </w:r>
      <w:r w:rsidR="00F20497" w:rsidRPr="00C97963">
        <w:rPr>
          <w:rFonts w:ascii="Times New Roman" w:hAnsi="Times New Roman" w:cs="Times New Roman"/>
          <w:color w:val="000000"/>
          <w:sz w:val="24"/>
          <w:szCs w:val="24"/>
        </w:rPr>
        <w:t>_______________</w:t>
      </w:r>
      <w:r w:rsidRPr="00C97963">
        <w:rPr>
          <w:rFonts w:ascii="Times New Roman" w:hAnsi="Times New Roman" w:cs="Times New Roman"/>
          <w:color w:val="000000"/>
          <w:sz w:val="24"/>
          <w:szCs w:val="24"/>
        </w:rPr>
        <w:t>,</w:t>
      </w:r>
      <w:r w:rsidR="00F20497" w:rsidRPr="00C97963">
        <w:rPr>
          <w:rFonts w:ascii="Times New Roman" w:hAnsi="Times New Roman" w:cs="Times New Roman"/>
          <w:color w:val="000000"/>
          <w:sz w:val="24"/>
          <w:szCs w:val="24"/>
        </w:rPr>
        <w:t xml:space="preserve"> </w:t>
      </w:r>
      <w:r w:rsidRPr="00C97963">
        <w:rPr>
          <w:rFonts w:ascii="Times New Roman" w:hAnsi="Times New Roman" w:cs="Times New Roman"/>
          <w:color w:val="000000"/>
          <w:sz w:val="24"/>
          <w:szCs w:val="24"/>
        </w:rPr>
        <w:t xml:space="preserve">absolvent al Facultăţii </w:t>
      </w:r>
      <w:r w:rsidR="00F20497" w:rsidRPr="00C97963">
        <w:rPr>
          <w:rFonts w:ascii="Times New Roman" w:hAnsi="Times New Roman" w:cs="Times New Roman"/>
          <w:color w:val="000000"/>
          <w:sz w:val="24"/>
          <w:szCs w:val="24"/>
        </w:rPr>
        <w:t>________________________________________________</w:t>
      </w:r>
      <w:r w:rsidRPr="00C97963">
        <w:rPr>
          <w:rFonts w:ascii="Times New Roman" w:hAnsi="Times New Roman" w:cs="Times New Roman"/>
          <w:color w:val="000000"/>
          <w:sz w:val="24"/>
          <w:szCs w:val="24"/>
        </w:rPr>
        <w:t>,</w:t>
      </w:r>
      <w:r w:rsidR="00F20497" w:rsidRPr="00C97963">
        <w:rPr>
          <w:rFonts w:ascii="Times New Roman" w:hAnsi="Times New Roman" w:cs="Times New Roman"/>
          <w:color w:val="000000"/>
          <w:sz w:val="24"/>
          <w:szCs w:val="24"/>
        </w:rPr>
        <w:t xml:space="preserve"> </w:t>
      </w:r>
      <w:r w:rsidRPr="00C97963">
        <w:rPr>
          <w:rFonts w:ascii="Times New Roman" w:hAnsi="Times New Roman" w:cs="Times New Roman"/>
          <w:color w:val="000000"/>
          <w:sz w:val="24"/>
          <w:szCs w:val="24"/>
        </w:rPr>
        <w:t xml:space="preserve">programul de studii </w:t>
      </w:r>
      <w:r w:rsidR="00F20497" w:rsidRPr="00C97963">
        <w:rPr>
          <w:rFonts w:ascii="Times New Roman" w:hAnsi="Times New Roman" w:cs="Times New Roman"/>
          <w:color w:val="000000"/>
          <w:sz w:val="24"/>
          <w:szCs w:val="24"/>
        </w:rPr>
        <w:t>_________________________________________________</w:t>
      </w:r>
      <w:r w:rsidRPr="00C97963">
        <w:rPr>
          <w:rFonts w:ascii="Times New Roman" w:hAnsi="Times New Roman" w:cs="Times New Roman"/>
          <w:color w:val="000000"/>
          <w:sz w:val="24"/>
          <w:szCs w:val="24"/>
        </w:rPr>
        <w:t xml:space="preserve">, promoţia </w:t>
      </w:r>
      <w:r w:rsidR="00F20497" w:rsidRPr="00C97963">
        <w:rPr>
          <w:rFonts w:ascii="Times New Roman" w:hAnsi="Times New Roman" w:cs="Times New Roman"/>
          <w:color w:val="000000"/>
          <w:sz w:val="24"/>
          <w:szCs w:val="24"/>
        </w:rPr>
        <w:t>________</w:t>
      </w:r>
      <w:r w:rsidRPr="00C97963">
        <w:rPr>
          <w:rFonts w:ascii="Times New Roman" w:hAnsi="Times New Roman" w:cs="Times New Roman"/>
          <w:color w:val="000000"/>
          <w:sz w:val="24"/>
          <w:szCs w:val="24"/>
        </w:rPr>
        <w:t>, cu media generală</w:t>
      </w:r>
      <w:r w:rsidR="00F20497" w:rsidRPr="00C97963">
        <w:rPr>
          <w:rFonts w:ascii="Times New Roman" w:hAnsi="Times New Roman" w:cs="Times New Roman"/>
          <w:color w:val="000000"/>
          <w:sz w:val="24"/>
          <w:szCs w:val="24"/>
        </w:rPr>
        <w:t xml:space="preserve"> ________ </w:t>
      </w:r>
      <w:r w:rsidRPr="00C97963">
        <w:rPr>
          <w:rFonts w:ascii="Times New Roman" w:hAnsi="Times New Roman" w:cs="Times New Roman"/>
          <w:color w:val="000000"/>
          <w:sz w:val="24"/>
          <w:szCs w:val="24"/>
        </w:rPr>
        <w:t>şi media la examenul de licenţă/masterat</w:t>
      </w:r>
      <w:r w:rsidR="00F20497" w:rsidRPr="00C97963">
        <w:rPr>
          <w:rFonts w:ascii="Times New Roman" w:hAnsi="Times New Roman" w:cs="Times New Roman"/>
          <w:color w:val="000000"/>
          <w:sz w:val="24"/>
          <w:szCs w:val="24"/>
        </w:rPr>
        <w:t xml:space="preserve"> ______ / ______ </w:t>
      </w:r>
      <w:r w:rsidRPr="00C97963">
        <w:rPr>
          <w:rFonts w:ascii="Times New Roman" w:hAnsi="Times New Roman" w:cs="Times New Roman"/>
          <w:color w:val="000000"/>
          <w:sz w:val="24"/>
          <w:szCs w:val="24"/>
        </w:rPr>
        <w:t xml:space="preserve">, angajat al </w:t>
      </w:r>
      <w:r w:rsidR="00F20497" w:rsidRPr="00C97963">
        <w:rPr>
          <w:rFonts w:ascii="Times New Roman" w:hAnsi="Times New Roman" w:cs="Times New Roman"/>
          <w:color w:val="000000"/>
          <w:sz w:val="24"/>
          <w:szCs w:val="24"/>
        </w:rPr>
        <w:t>__________________________________</w:t>
      </w:r>
      <w:r w:rsidRPr="00C97963">
        <w:rPr>
          <w:rFonts w:ascii="Times New Roman" w:hAnsi="Times New Roman" w:cs="Times New Roman"/>
          <w:color w:val="000000"/>
          <w:sz w:val="24"/>
          <w:szCs w:val="24"/>
        </w:rPr>
        <w:t xml:space="preserve"> în funcţia de </w:t>
      </w:r>
      <w:r w:rsidR="00C615F5" w:rsidRPr="00C97963">
        <w:rPr>
          <w:rFonts w:ascii="Times New Roman" w:hAnsi="Times New Roman" w:cs="Times New Roman"/>
          <w:color w:val="000000"/>
          <w:sz w:val="24"/>
          <w:szCs w:val="24"/>
        </w:rPr>
        <w:t>___________</w:t>
      </w:r>
      <w:r w:rsidR="00F20497" w:rsidRPr="00C97963">
        <w:rPr>
          <w:rFonts w:ascii="Times New Roman" w:hAnsi="Times New Roman" w:cs="Times New Roman"/>
          <w:color w:val="000000"/>
          <w:sz w:val="24"/>
          <w:szCs w:val="24"/>
        </w:rPr>
        <w:t>______</w:t>
      </w:r>
      <w:r w:rsidRPr="00C97963">
        <w:rPr>
          <w:rFonts w:ascii="Times New Roman" w:hAnsi="Times New Roman" w:cs="Times New Roman"/>
          <w:color w:val="000000"/>
          <w:sz w:val="24"/>
          <w:szCs w:val="24"/>
        </w:rPr>
        <w:t xml:space="preserve">, vă rog să binevoiţi a-mi aproba înscrierea la concursul pentru ocuparea postului de </w:t>
      </w:r>
      <w:r w:rsidR="00424F82">
        <w:rPr>
          <w:rFonts w:ascii="Times New Roman" w:hAnsi="Times New Roman" w:cs="Times New Roman"/>
          <w:b/>
          <w:color w:val="000000"/>
          <w:sz w:val="24"/>
          <w:szCs w:val="24"/>
        </w:rPr>
        <w:t>______________________</w:t>
      </w:r>
      <w:r w:rsidRPr="00C97963">
        <w:rPr>
          <w:rFonts w:ascii="Times New Roman" w:hAnsi="Times New Roman" w:cs="Times New Roman"/>
          <w:color w:val="000000"/>
          <w:sz w:val="24"/>
          <w:szCs w:val="24"/>
        </w:rPr>
        <w:t xml:space="preserve">, poziţia </w:t>
      </w:r>
      <w:r w:rsidR="00C615F5" w:rsidRPr="00C97963">
        <w:rPr>
          <w:rFonts w:ascii="Times New Roman" w:hAnsi="Times New Roman" w:cs="Times New Roman"/>
          <w:color w:val="000000"/>
          <w:sz w:val="24"/>
          <w:szCs w:val="24"/>
        </w:rPr>
        <w:t>____</w:t>
      </w:r>
      <w:r w:rsidR="00F20497" w:rsidRPr="00C97963">
        <w:rPr>
          <w:rFonts w:ascii="Times New Roman" w:hAnsi="Times New Roman" w:cs="Times New Roman"/>
          <w:color w:val="000000"/>
          <w:sz w:val="24"/>
          <w:szCs w:val="24"/>
        </w:rPr>
        <w:t>__</w:t>
      </w:r>
      <w:r w:rsidRPr="00C97963">
        <w:rPr>
          <w:rFonts w:ascii="Times New Roman" w:hAnsi="Times New Roman" w:cs="Times New Roman"/>
          <w:color w:val="000000"/>
          <w:sz w:val="24"/>
          <w:szCs w:val="24"/>
        </w:rPr>
        <w:t xml:space="preserve">, disciplinele </w:t>
      </w:r>
      <w:r w:rsidR="00F20497" w:rsidRPr="00C97963">
        <w:rPr>
          <w:rFonts w:ascii="Times New Roman" w:hAnsi="Times New Roman" w:cs="Times New Roman"/>
          <w:color w:val="000000"/>
          <w:sz w:val="24"/>
          <w:szCs w:val="24"/>
        </w:rPr>
        <w:t>______________</w:t>
      </w:r>
      <w:r w:rsidR="00C615F5" w:rsidRPr="00C97963">
        <w:rPr>
          <w:rFonts w:ascii="Times New Roman" w:hAnsi="Times New Roman" w:cs="Times New Roman"/>
          <w:color w:val="000000"/>
          <w:sz w:val="24"/>
          <w:szCs w:val="24"/>
        </w:rPr>
        <w:t>_________</w:t>
      </w:r>
      <w:r w:rsidR="00F20497" w:rsidRPr="00C97963">
        <w:rPr>
          <w:rFonts w:ascii="Times New Roman" w:hAnsi="Times New Roman" w:cs="Times New Roman"/>
          <w:color w:val="000000"/>
          <w:sz w:val="24"/>
          <w:szCs w:val="24"/>
        </w:rPr>
        <w:t>______________________</w:t>
      </w:r>
      <w:r w:rsidR="00E6652B" w:rsidRPr="00C97963">
        <w:rPr>
          <w:rFonts w:ascii="Times New Roman" w:hAnsi="Times New Roman" w:cs="Times New Roman"/>
          <w:color w:val="000000"/>
          <w:sz w:val="24"/>
          <w:szCs w:val="24"/>
        </w:rPr>
        <w:t>____________________</w:t>
      </w:r>
      <w:r w:rsidR="00F20497" w:rsidRPr="00C97963">
        <w:rPr>
          <w:rFonts w:ascii="Times New Roman" w:hAnsi="Times New Roman" w:cs="Times New Roman"/>
          <w:color w:val="000000"/>
          <w:sz w:val="24"/>
          <w:szCs w:val="24"/>
        </w:rPr>
        <w:t>____</w:t>
      </w:r>
      <w:r w:rsidRPr="00C97963">
        <w:rPr>
          <w:rFonts w:ascii="Times New Roman" w:hAnsi="Times New Roman" w:cs="Times New Roman"/>
          <w:color w:val="000000"/>
          <w:sz w:val="24"/>
          <w:szCs w:val="24"/>
        </w:rPr>
        <w:t xml:space="preserve"> </w:t>
      </w:r>
      <w:r w:rsidR="00F20497" w:rsidRPr="00C97963">
        <w:rPr>
          <w:rFonts w:ascii="Times New Roman" w:hAnsi="Times New Roman" w:cs="Times New Roman"/>
          <w:color w:val="000000"/>
          <w:sz w:val="24"/>
          <w:szCs w:val="24"/>
        </w:rPr>
        <w:t>__________________________________________________________________________________ __________________________________________________________________________________</w:t>
      </w:r>
      <w:r w:rsidRPr="00C97963">
        <w:rPr>
          <w:rFonts w:ascii="Times New Roman" w:hAnsi="Times New Roman" w:cs="Times New Roman"/>
          <w:color w:val="000000"/>
          <w:sz w:val="24"/>
          <w:szCs w:val="24"/>
        </w:rPr>
        <w:t>. la Departamentul</w:t>
      </w:r>
      <w:r w:rsidR="00F20497" w:rsidRPr="00C97963">
        <w:rPr>
          <w:rFonts w:ascii="Times New Roman" w:hAnsi="Times New Roman" w:cs="Times New Roman"/>
          <w:color w:val="000000"/>
          <w:sz w:val="24"/>
          <w:szCs w:val="24"/>
        </w:rPr>
        <w:t xml:space="preserve"> ____________________________________________________________________</w:t>
      </w:r>
      <w:r w:rsidRPr="00C97963">
        <w:rPr>
          <w:rFonts w:ascii="Times New Roman" w:hAnsi="Times New Roman" w:cs="Times New Roman"/>
          <w:color w:val="000000"/>
          <w:sz w:val="24"/>
          <w:szCs w:val="24"/>
        </w:rPr>
        <w:t xml:space="preserve"> </w:t>
      </w:r>
      <w:r w:rsidRPr="00C97963">
        <w:rPr>
          <w:rFonts w:ascii="Times New Roman" w:hAnsi="Times New Roman" w:cs="Times New Roman"/>
          <w:b/>
          <w:color w:val="000000"/>
          <w:sz w:val="24"/>
          <w:szCs w:val="24"/>
        </w:rPr>
        <w:t>Facultatea</w:t>
      </w:r>
      <w:r w:rsidR="00F20497" w:rsidRPr="00C97963">
        <w:rPr>
          <w:rFonts w:ascii="Times New Roman" w:hAnsi="Times New Roman" w:cs="Times New Roman"/>
          <w:b/>
          <w:color w:val="000000"/>
          <w:sz w:val="24"/>
          <w:szCs w:val="24"/>
        </w:rPr>
        <w:t xml:space="preserve"> </w:t>
      </w:r>
      <w:r w:rsidR="00133FAF" w:rsidRPr="00C97963">
        <w:rPr>
          <w:rFonts w:ascii="Times New Roman" w:hAnsi="Times New Roman" w:cs="Times New Roman"/>
          <w:b/>
          <w:color w:val="000000"/>
          <w:sz w:val="24"/>
          <w:szCs w:val="24"/>
        </w:rPr>
        <w:t>de Inginerie Energetică și Management Industrial</w:t>
      </w:r>
      <w:r w:rsidR="00133FAF" w:rsidRPr="00C97963">
        <w:rPr>
          <w:rFonts w:ascii="Times New Roman" w:hAnsi="Times New Roman" w:cs="Times New Roman"/>
          <w:color w:val="000000"/>
          <w:sz w:val="24"/>
          <w:szCs w:val="24"/>
        </w:rPr>
        <w:t>.</w:t>
      </w:r>
    </w:p>
    <w:p w14:paraId="2E42B93C" w14:textId="77777777" w:rsidR="006C594B" w:rsidRPr="00C97963" w:rsidRDefault="006C594B" w:rsidP="00F20497">
      <w:pPr>
        <w:spacing w:after="0" w:line="240" w:lineRule="auto"/>
        <w:jc w:val="both"/>
        <w:rPr>
          <w:rFonts w:ascii="Times New Roman" w:hAnsi="Times New Roman" w:cs="Times New Roman"/>
          <w:color w:val="000000"/>
          <w:sz w:val="16"/>
          <w:szCs w:val="16"/>
        </w:rPr>
      </w:pPr>
    </w:p>
    <w:p w14:paraId="50C90B96" w14:textId="77777777" w:rsidR="00711A2E" w:rsidRPr="00C97963" w:rsidRDefault="006C594B" w:rsidP="00711A2E">
      <w:pPr>
        <w:spacing w:after="0" w:line="288" w:lineRule="auto"/>
        <w:rPr>
          <w:rFonts w:ascii="Times New Roman" w:hAnsi="Times New Roman" w:cs="Times New Roman"/>
          <w:color w:val="000000"/>
          <w:sz w:val="24"/>
          <w:szCs w:val="24"/>
        </w:rPr>
      </w:pPr>
      <w:r w:rsidRPr="00C97963">
        <w:rPr>
          <w:rFonts w:ascii="Times New Roman" w:hAnsi="Times New Roman" w:cs="Times New Roman"/>
          <w:color w:val="000000"/>
          <w:sz w:val="24"/>
          <w:szCs w:val="24"/>
        </w:rPr>
        <w:t>Menţionez că sunt doctor în ştiinţe din data de (Ordin</w:t>
      </w:r>
      <w:r w:rsidR="00C320A8" w:rsidRPr="00C97963">
        <w:rPr>
          <w:rFonts w:ascii="Times New Roman" w:hAnsi="Times New Roman" w:cs="Times New Roman"/>
          <w:color w:val="000000"/>
          <w:sz w:val="24"/>
          <w:szCs w:val="24"/>
        </w:rPr>
        <w:t>ul</w:t>
      </w:r>
      <w:r w:rsidRPr="00C97963">
        <w:rPr>
          <w:rFonts w:ascii="Times New Roman" w:hAnsi="Times New Roman" w:cs="Times New Roman"/>
          <w:color w:val="000000"/>
          <w:sz w:val="24"/>
          <w:szCs w:val="24"/>
        </w:rPr>
        <w:t xml:space="preserve"> </w:t>
      </w:r>
      <w:r w:rsidR="00C320A8" w:rsidRPr="00C97963">
        <w:rPr>
          <w:rFonts w:ascii="Times New Roman" w:hAnsi="Times New Roman" w:cs="Times New Roman"/>
          <w:color w:val="000000"/>
          <w:sz w:val="24"/>
          <w:szCs w:val="24"/>
        </w:rPr>
        <w:t>ministrului de resort</w:t>
      </w:r>
      <w:r w:rsidRPr="00C97963">
        <w:rPr>
          <w:rFonts w:ascii="Times New Roman" w:hAnsi="Times New Roman" w:cs="Times New Roman"/>
          <w:color w:val="000000"/>
          <w:sz w:val="24"/>
          <w:szCs w:val="24"/>
        </w:rPr>
        <w:t xml:space="preserve">) </w:t>
      </w:r>
      <w:r w:rsidR="00F20497" w:rsidRPr="00C97963">
        <w:rPr>
          <w:rFonts w:ascii="Times New Roman" w:hAnsi="Times New Roman" w:cs="Times New Roman"/>
          <w:color w:val="000000"/>
          <w:sz w:val="24"/>
          <w:szCs w:val="24"/>
        </w:rPr>
        <w:t>___________________</w:t>
      </w:r>
      <w:r w:rsidR="00C320A8" w:rsidRPr="00C97963">
        <w:rPr>
          <w:rFonts w:ascii="Times New Roman" w:hAnsi="Times New Roman" w:cs="Times New Roman"/>
          <w:color w:val="000000"/>
          <w:sz w:val="24"/>
          <w:szCs w:val="24"/>
        </w:rPr>
        <w:t xml:space="preserve"> </w:t>
      </w:r>
      <w:r w:rsidRPr="00C97963">
        <w:rPr>
          <w:rFonts w:ascii="Times New Roman" w:hAnsi="Times New Roman" w:cs="Times New Roman"/>
          <w:color w:val="000000"/>
          <w:sz w:val="24"/>
          <w:szCs w:val="24"/>
        </w:rPr>
        <w:t>în domeniul</w:t>
      </w:r>
      <w:r w:rsidR="00F20497" w:rsidRPr="00C97963">
        <w:rPr>
          <w:rFonts w:ascii="Times New Roman" w:hAnsi="Times New Roman" w:cs="Times New Roman"/>
          <w:color w:val="000000"/>
          <w:sz w:val="24"/>
          <w:szCs w:val="24"/>
        </w:rPr>
        <w:t xml:space="preserve"> _______________________________ </w:t>
      </w:r>
      <w:r w:rsidR="00926A5E">
        <w:rPr>
          <w:rFonts w:ascii="Times New Roman" w:hAnsi="Times New Roman" w:cs="Times New Roman"/>
          <w:sz w:val="24"/>
          <w:szCs w:val="24"/>
        </w:rPr>
        <w:t>iar l</w:t>
      </w:r>
      <w:r w:rsidRPr="00C97963">
        <w:rPr>
          <w:rFonts w:ascii="Times New Roman" w:hAnsi="Times New Roman" w:cs="Times New Roman"/>
          <w:color w:val="000000"/>
          <w:sz w:val="24"/>
          <w:szCs w:val="24"/>
        </w:rPr>
        <w:t>a disciplinele postului scos la concurs am obţinut următoarele note în timpul facultăţii</w:t>
      </w:r>
      <w:r w:rsidR="00711A2E">
        <w:rPr>
          <w:rFonts w:ascii="Times New Roman" w:hAnsi="Times New Roman" w:cs="Times New Roman"/>
          <w:color w:val="000000"/>
          <w:sz w:val="24"/>
          <w:szCs w:val="24"/>
        </w:rPr>
        <w:t xml:space="preserve"> </w:t>
      </w:r>
      <w:r w:rsidR="00F20497" w:rsidRPr="00C97963">
        <w:rPr>
          <w:rFonts w:ascii="Times New Roman" w:hAnsi="Times New Roman" w:cs="Times New Roman"/>
          <w:color w:val="000000"/>
          <w:sz w:val="24"/>
          <w:szCs w:val="24"/>
        </w:rPr>
        <w:t>_________________________________________</w:t>
      </w:r>
      <w:r w:rsidR="00926A5E">
        <w:rPr>
          <w:rFonts w:ascii="Times New Roman" w:hAnsi="Times New Roman" w:cs="Times New Roman"/>
          <w:color w:val="000000"/>
          <w:sz w:val="24"/>
          <w:szCs w:val="24"/>
        </w:rPr>
        <w:t>____</w:t>
      </w:r>
    </w:p>
    <w:p w14:paraId="4BCE5CB2" w14:textId="77777777" w:rsidR="006C594B" w:rsidRPr="00C97963" w:rsidRDefault="006C594B" w:rsidP="00F20497">
      <w:pPr>
        <w:spacing w:after="0" w:line="240" w:lineRule="auto"/>
        <w:jc w:val="both"/>
        <w:rPr>
          <w:rFonts w:ascii="Times New Roman" w:hAnsi="Times New Roman" w:cs="Times New Roman"/>
          <w:color w:val="000000"/>
          <w:sz w:val="16"/>
          <w:szCs w:val="16"/>
        </w:rPr>
      </w:pPr>
    </w:p>
    <w:p w14:paraId="46C70563" w14:textId="77777777" w:rsidR="006C594B" w:rsidRPr="00C97963" w:rsidRDefault="006C594B" w:rsidP="00F20497">
      <w:pPr>
        <w:spacing w:after="0" w:line="288" w:lineRule="auto"/>
        <w:jc w:val="both"/>
        <w:rPr>
          <w:rFonts w:ascii="Times New Roman" w:hAnsi="Times New Roman" w:cs="Times New Roman"/>
          <w:color w:val="000000"/>
          <w:sz w:val="24"/>
          <w:szCs w:val="24"/>
        </w:rPr>
      </w:pPr>
      <w:r w:rsidRPr="00C97963">
        <w:rPr>
          <w:rFonts w:ascii="Times New Roman" w:hAnsi="Times New Roman" w:cs="Times New Roman"/>
          <w:color w:val="000000"/>
          <w:sz w:val="24"/>
          <w:szCs w:val="24"/>
        </w:rPr>
        <w:t>Concursul a fost publicat în Monitorul Oficial</w:t>
      </w:r>
      <w:r w:rsidR="00F20497" w:rsidRPr="00C97963">
        <w:rPr>
          <w:rFonts w:ascii="Times New Roman" w:hAnsi="Times New Roman" w:cs="Times New Roman"/>
          <w:color w:val="000000"/>
          <w:sz w:val="24"/>
          <w:szCs w:val="24"/>
        </w:rPr>
        <w:t xml:space="preserve"> _____________________________________________ </w:t>
      </w:r>
    </w:p>
    <w:p w14:paraId="5C266FF2" w14:textId="77777777" w:rsidR="00F20497" w:rsidRPr="00C97963" w:rsidRDefault="00F20497" w:rsidP="00C93D3F">
      <w:pPr>
        <w:spacing w:after="0" w:line="240" w:lineRule="auto"/>
        <w:jc w:val="both"/>
        <w:rPr>
          <w:rFonts w:ascii="Times New Roman" w:hAnsi="Times New Roman" w:cs="Times New Roman"/>
          <w:color w:val="000000"/>
          <w:sz w:val="16"/>
          <w:szCs w:val="16"/>
        </w:rPr>
      </w:pPr>
    </w:p>
    <w:p w14:paraId="49A16D9B" w14:textId="77777777" w:rsidR="006C594B" w:rsidRPr="00C97963" w:rsidRDefault="006C594B" w:rsidP="00C93D3F">
      <w:pPr>
        <w:spacing w:after="0" w:line="240" w:lineRule="auto"/>
        <w:jc w:val="both"/>
        <w:rPr>
          <w:rFonts w:ascii="Times New Roman" w:hAnsi="Times New Roman" w:cs="Times New Roman"/>
          <w:i/>
          <w:iCs/>
          <w:color w:val="000000"/>
          <w:sz w:val="24"/>
          <w:szCs w:val="24"/>
        </w:rPr>
      </w:pPr>
      <w:r w:rsidRPr="00C97963">
        <w:rPr>
          <w:rFonts w:ascii="Times New Roman" w:hAnsi="Times New Roman" w:cs="Times New Roman"/>
          <w:b/>
          <w:bCs/>
          <w:color w:val="000000"/>
          <w:sz w:val="24"/>
          <w:szCs w:val="24"/>
        </w:rPr>
        <w:t>Notă:</w:t>
      </w:r>
      <w:r w:rsidR="00F20497" w:rsidRPr="00C97963">
        <w:rPr>
          <w:rFonts w:ascii="Times New Roman" w:hAnsi="Times New Roman" w:cs="Times New Roman"/>
          <w:b/>
          <w:bCs/>
          <w:color w:val="000000"/>
          <w:sz w:val="24"/>
          <w:szCs w:val="24"/>
        </w:rPr>
        <w:t xml:space="preserve"> </w:t>
      </w:r>
      <w:r w:rsidRPr="00C97963">
        <w:rPr>
          <w:rFonts w:ascii="Times New Roman" w:hAnsi="Times New Roman" w:cs="Times New Roman"/>
          <w:i/>
          <w:iCs/>
          <w:color w:val="000000"/>
          <w:sz w:val="24"/>
          <w:szCs w:val="24"/>
        </w:rPr>
        <w:t>Candidaţii declaraţi admişi vor încheia cu universitatea un contract de muncă, cu normă întreagă, pe perioadă nedeterminată.</w:t>
      </w:r>
    </w:p>
    <w:p w14:paraId="50F6B337" w14:textId="77777777" w:rsidR="006C594B" w:rsidRPr="00C97963" w:rsidRDefault="006C594B" w:rsidP="00C93D3F">
      <w:pPr>
        <w:spacing w:after="0" w:line="240" w:lineRule="auto"/>
        <w:jc w:val="both"/>
        <w:rPr>
          <w:rFonts w:ascii="Times New Roman" w:hAnsi="Times New Roman" w:cs="Times New Roman"/>
          <w:color w:val="000000"/>
          <w:sz w:val="18"/>
          <w:szCs w:val="18"/>
        </w:rPr>
      </w:pPr>
    </w:p>
    <w:p w14:paraId="23463201" w14:textId="77777777" w:rsidR="00C93D3F" w:rsidRPr="00C97963" w:rsidRDefault="00C93D3F" w:rsidP="00C93D3F">
      <w:pPr>
        <w:spacing w:after="0" w:line="240" w:lineRule="auto"/>
        <w:ind w:firstLine="720"/>
        <w:jc w:val="both"/>
        <w:rPr>
          <w:rFonts w:ascii="Times New Roman" w:hAnsi="Times New Roman" w:cs="Times New Roman"/>
          <w:i/>
          <w:sz w:val="24"/>
          <w:szCs w:val="24"/>
        </w:rPr>
      </w:pPr>
      <w:r w:rsidRPr="00C97963">
        <w:rPr>
          <w:rFonts w:ascii="Times New Roman" w:hAnsi="Times New Roman" w:cs="Times New Roman"/>
          <w:i/>
          <w:sz w:val="24"/>
          <w:szCs w:val="24"/>
        </w:rPr>
        <w:t>Declar pe proprie răspundere că informaţiile prezentate în dosar sunt reale.</w:t>
      </w:r>
    </w:p>
    <w:p w14:paraId="56F90EDA" w14:textId="77777777" w:rsidR="00C93D3F" w:rsidRPr="00C97963" w:rsidRDefault="00C93D3F" w:rsidP="00C93D3F">
      <w:pPr>
        <w:spacing w:after="0" w:line="240" w:lineRule="auto"/>
        <w:jc w:val="both"/>
        <w:rPr>
          <w:rFonts w:ascii="Times New Roman" w:hAnsi="Times New Roman" w:cs="Times New Roman"/>
          <w:color w:val="000000"/>
          <w:sz w:val="18"/>
          <w:szCs w:val="18"/>
        </w:rPr>
      </w:pPr>
    </w:p>
    <w:p w14:paraId="2BBBADC5" w14:textId="77777777" w:rsidR="006C594B" w:rsidRPr="00C97963" w:rsidRDefault="006C594B" w:rsidP="00C93D3F">
      <w:pPr>
        <w:spacing w:after="0" w:line="240" w:lineRule="auto"/>
        <w:jc w:val="both"/>
        <w:rPr>
          <w:rFonts w:ascii="Times New Roman" w:hAnsi="Times New Roman" w:cs="Times New Roman"/>
          <w:color w:val="000000"/>
          <w:sz w:val="24"/>
          <w:szCs w:val="24"/>
        </w:rPr>
      </w:pPr>
      <w:r w:rsidRPr="00C97963">
        <w:rPr>
          <w:rFonts w:ascii="Times New Roman" w:hAnsi="Times New Roman" w:cs="Times New Roman"/>
          <w:color w:val="000000"/>
          <w:sz w:val="24"/>
          <w:szCs w:val="24"/>
        </w:rPr>
        <w:tab/>
        <w:t>Data</w:t>
      </w:r>
      <w:r w:rsidR="00F20497" w:rsidRPr="00C97963">
        <w:rPr>
          <w:rFonts w:ascii="Times New Roman" w:hAnsi="Times New Roman" w:cs="Times New Roman"/>
          <w:color w:val="000000"/>
          <w:sz w:val="24"/>
          <w:szCs w:val="24"/>
        </w:rPr>
        <w:t xml:space="preserve"> _________________</w:t>
      </w:r>
      <w:r w:rsidRPr="00C97963">
        <w:rPr>
          <w:rFonts w:ascii="Times New Roman" w:hAnsi="Times New Roman" w:cs="Times New Roman"/>
          <w:color w:val="000000"/>
          <w:sz w:val="24"/>
          <w:szCs w:val="24"/>
        </w:rPr>
        <w:tab/>
      </w:r>
      <w:r w:rsidRPr="00C97963">
        <w:rPr>
          <w:rFonts w:ascii="Times New Roman" w:hAnsi="Times New Roman" w:cs="Times New Roman"/>
          <w:color w:val="000000"/>
          <w:sz w:val="24"/>
          <w:szCs w:val="24"/>
        </w:rPr>
        <w:tab/>
      </w:r>
      <w:r w:rsidRPr="00C97963">
        <w:rPr>
          <w:rFonts w:ascii="Times New Roman" w:hAnsi="Times New Roman" w:cs="Times New Roman"/>
          <w:color w:val="000000"/>
          <w:sz w:val="24"/>
          <w:szCs w:val="24"/>
        </w:rPr>
        <w:tab/>
      </w:r>
      <w:r w:rsidRPr="00C97963">
        <w:rPr>
          <w:rFonts w:ascii="Times New Roman" w:hAnsi="Times New Roman" w:cs="Times New Roman"/>
          <w:color w:val="000000"/>
          <w:sz w:val="24"/>
          <w:szCs w:val="24"/>
        </w:rPr>
        <w:tab/>
        <w:t>Semnătura</w:t>
      </w:r>
      <w:r w:rsidR="00F20497" w:rsidRPr="00C97963">
        <w:rPr>
          <w:rFonts w:ascii="Times New Roman" w:hAnsi="Times New Roman" w:cs="Times New Roman"/>
          <w:color w:val="000000"/>
          <w:sz w:val="24"/>
          <w:szCs w:val="24"/>
        </w:rPr>
        <w:t xml:space="preserve"> __________________</w:t>
      </w:r>
    </w:p>
    <w:p w14:paraId="5A06199C" w14:textId="77777777" w:rsidR="006C594B" w:rsidRPr="00C97963" w:rsidRDefault="006C594B" w:rsidP="00C93D3F">
      <w:pPr>
        <w:spacing w:after="0" w:line="240" w:lineRule="auto"/>
        <w:jc w:val="both"/>
        <w:rPr>
          <w:rFonts w:ascii="Times New Roman" w:hAnsi="Times New Roman" w:cs="Times New Roman"/>
          <w:sz w:val="18"/>
          <w:szCs w:val="18"/>
        </w:rPr>
      </w:pPr>
    </w:p>
    <w:p w14:paraId="3711549B" w14:textId="77777777" w:rsidR="00926A5E" w:rsidRPr="00C02320" w:rsidRDefault="00926A5E" w:rsidP="00926A5E">
      <w:pPr>
        <w:spacing w:after="0" w:line="200" w:lineRule="atLeast"/>
        <w:ind w:left="1440"/>
        <w:jc w:val="both"/>
        <w:rPr>
          <w:rFonts w:ascii="Times New Roman" w:hAnsi="Times New Roman"/>
          <w:b/>
          <w:bCs/>
          <w:i/>
          <w:iCs/>
          <w:color w:val="000000"/>
          <w:sz w:val="24"/>
          <w:szCs w:val="24"/>
        </w:rPr>
      </w:pPr>
      <w:r w:rsidRPr="00C02320">
        <w:rPr>
          <w:rFonts w:ascii="Times New Roman" w:hAnsi="Times New Roman"/>
          <w:b/>
          <w:bCs/>
          <w:i/>
          <w:iCs/>
          <w:color w:val="000000"/>
          <w:sz w:val="24"/>
          <w:szCs w:val="24"/>
        </w:rPr>
        <w:t>Către,</w:t>
      </w:r>
    </w:p>
    <w:p w14:paraId="2EE79D78" w14:textId="77777777" w:rsidR="00926A5E" w:rsidRPr="00C02320" w:rsidRDefault="00926A5E" w:rsidP="00926A5E">
      <w:pPr>
        <w:spacing w:after="0" w:line="200" w:lineRule="atLeast"/>
        <w:jc w:val="both"/>
        <w:rPr>
          <w:rFonts w:ascii="Times New Roman" w:hAnsi="Times New Roman"/>
          <w:b/>
          <w:bCs/>
          <w:i/>
          <w:iCs/>
          <w:color w:val="000000"/>
          <w:sz w:val="24"/>
          <w:szCs w:val="24"/>
        </w:rPr>
      </w:pPr>
      <w:r w:rsidRPr="00C02320">
        <w:rPr>
          <w:rFonts w:ascii="Times New Roman" w:hAnsi="Times New Roman"/>
          <w:color w:val="000000"/>
          <w:sz w:val="24"/>
          <w:szCs w:val="24"/>
        </w:rPr>
        <w:tab/>
      </w:r>
      <w:r w:rsidRPr="00C02320">
        <w:rPr>
          <w:rFonts w:ascii="Times New Roman" w:hAnsi="Times New Roman"/>
          <w:color w:val="000000"/>
          <w:sz w:val="24"/>
          <w:szCs w:val="24"/>
        </w:rPr>
        <w:tab/>
      </w:r>
      <w:r w:rsidRPr="00C02320">
        <w:rPr>
          <w:rFonts w:ascii="Times New Roman" w:hAnsi="Times New Roman"/>
          <w:color w:val="000000"/>
          <w:sz w:val="24"/>
          <w:szCs w:val="24"/>
        </w:rPr>
        <w:tab/>
      </w:r>
      <w:r w:rsidRPr="00C02320">
        <w:rPr>
          <w:rFonts w:ascii="Times New Roman" w:hAnsi="Times New Roman"/>
          <w:b/>
          <w:bCs/>
          <w:i/>
          <w:iCs/>
          <w:color w:val="000000"/>
          <w:sz w:val="24"/>
          <w:szCs w:val="24"/>
        </w:rPr>
        <w:t>Rectoratul Universității din Oradea</w:t>
      </w:r>
    </w:p>
    <w:p w14:paraId="0690D24C" w14:textId="77777777" w:rsidR="00926A5E" w:rsidRDefault="00926A5E" w:rsidP="00926A5E">
      <w:pPr>
        <w:pStyle w:val="Heading2"/>
        <w:tabs>
          <w:tab w:val="left" w:pos="0"/>
        </w:tabs>
        <w:spacing w:after="0" w:line="360" w:lineRule="auto"/>
        <w:ind w:left="4253" w:hanging="9"/>
        <w:jc w:val="both"/>
        <w:rPr>
          <w:rFonts w:ascii="Times New Roman" w:hAnsi="Times New Roman" w:cs="Times New Roman"/>
          <w:b/>
          <w:bCs/>
          <w:color w:val="000000"/>
          <w:sz w:val="24"/>
          <w:szCs w:val="24"/>
        </w:rPr>
      </w:pPr>
      <w:r w:rsidRPr="00926A5E">
        <w:rPr>
          <w:color w:val="000000"/>
        </w:rPr>
        <w:tab/>
      </w:r>
      <w:r w:rsidRPr="00926A5E">
        <w:rPr>
          <w:color w:val="000000"/>
        </w:rPr>
        <w:tab/>
      </w:r>
      <w:r w:rsidRPr="00926A5E">
        <w:rPr>
          <w:color w:val="000000"/>
        </w:rPr>
        <w:tab/>
      </w:r>
      <w:r w:rsidRPr="00926A5E">
        <w:rPr>
          <w:color w:val="000000"/>
        </w:rPr>
        <w:tab/>
      </w:r>
      <w:r w:rsidRPr="00926A5E">
        <w:rPr>
          <w:color w:val="000000"/>
        </w:rPr>
        <w:tab/>
      </w:r>
    </w:p>
    <w:p w14:paraId="7CE06EF2" w14:textId="77777777" w:rsidR="006C594B" w:rsidRPr="00C97963" w:rsidRDefault="006C594B" w:rsidP="00F20497">
      <w:pPr>
        <w:pStyle w:val="Heading2"/>
        <w:tabs>
          <w:tab w:val="left" w:pos="0"/>
        </w:tabs>
        <w:spacing w:after="0" w:line="360" w:lineRule="auto"/>
        <w:ind w:left="4253" w:hanging="9"/>
        <w:rPr>
          <w:rFonts w:ascii="Times New Roman" w:hAnsi="Times New Roman" w:cs="Times New Roman"/>
          <w:b/>
          <w:bCs/>
          <w:color w:val="000000"/>
          <w:sz w:val="24"/>
          <w:szCs w:val="24"/>
        </w:rPr>
      </w:pPr>
      <w:r w:rsidRPr="00C97963">
        <w:rPr>
          <w:rFonts w:ascii="Times New Roman" w:hAnsi="Times New Roman" w:cs="Times New Roman"/>
          <w:b/>
          <w:bCs/>
          <w:color w:val="000000"/>
          <w:sz w:val="24"/>
          <w:szCs w:val="24"/>
        </w:rPr>
        <w:t>Certificăm legalitatea înscrierii la concurs</w:t>
      </w:r>
    </w:p>
    <w:p w14:paraId="490D22BD" w14:textId="77777777" w:rsidR="006C594B" w:rsidRPr="00C97963" w:rsidRDefault="006C594B" w:rsidP="00F20497">
      <w:pPr>
        <w:spacing w:after="0" w:line="360" w:lineRule="auto"/>
        <w:ind w:left="4253" w:hanging="9"/>
        <w:jc w:val="center"/>
        <w:rPr>
          <w:rFonts w:ascii="Times New Roman" w:hAnsi="Times New Roman" w:cs="Times New Roman"/>
          <w:b/>
          <w:bCs/>
          <w:color w:val="000000"/>
          <w:sz w:val="24"/>
          <w:szCs w:val="24"/>
        </w:rPr>
      </w:pPr>
      <w:r w:rsidRPr="00C97963">
        <w:rPr>
          <w:rFonts w:ascii="Times New Roman" w:hAnsi="Times New Roman" w:cs="Times New Roman"/>
          <w:b/>
          <w:bCs/>
          <w:color w:val="000000"/>
          <w:sz w:val="24"/>
          <w:szCs w:val="24"/>
        </w:rPr>
        <w:t>OFICIUL JURIDIC</w:t>
      </w:r>
    </w:p>
    <w:p w14:paraId="17FA8AFF" w14:textId="77777777" w:rsidR="006C594B" w:rsidRPr="00C97963" w:rsidRDefault="006C594B" w:rsidP="00F20497">
      <w:pPr>
        <w:tabs>
          <w:tab w:val="left" w:pos="0"/>
        </w:tabs>
        <w:spacing w:after="0" w:line="360" w:lineRule="auto"/>
        <w:ind w:left="4253" w:hanging="9"/>
        <w:jc w:val="center"/>
        <w:rPr>
          <w:rFonts w:ascii="Times New Roman" w:hAnsi="Times New Roman" w:cs="Times New Roman"/>
          <w:b/>
          <w:bCs/>
          <w:i/>
          <w:iCs/>
          <w:color w:val="000000"/>
          <w:sz w:val="24"/>
          <w:szCs w:val="24"/>
        </w:rPr>
        <w:sectPr w:rsidR="006C594B" w:rsidRPr="00C97963" w:rsidSect="00AE4F64">
          <w:headerReference w:type="default" r:id="rId8"/>
          <w:footerReference w:type="default" r:id="rId9"/>
          <w:pgSz w:w="11906" w:h="16838"/>
          <w:pgMar w:top="1134" w:right="851" w:bottom="1134" w:left="1134" w:header="720" w:footer="420" w:gutter="0"/>
          <w:cols w:space="720"/>
          <w:docGrid w:linePitch="360"/>
        </w:sectPr>
      </w:pPr>
      <w:r w:rsidRPr="00C97963">
        <w:rPr>
          <w:rFonts w:ascii="Times New Roman" w:hAnsi="Times New Roman" w:cs="Times New Roman"/>
          <w:b/>
          <w:bCs/>
          <w:i/>
          <w:iCs/>
          <w:color w:val="000000"/>
          <w:sz w:val="24"/>
          <w:szCs w:val="24"/>
        </w:rPr>
        <w:t>Data</w:t>
      </w:r>
      <w:r w:rsidR="00F20497" w:rsidRPr="00C97963">
        <w:rPr>
          <w:rFonts w:ascii="Times New Roman" w:hAnsi="Times New Roman" w:cs="Times New Roman"/>
          <w:b/>
          <w:bCs/>
          <w:i/>
          <w:iCs/>
          <w:color w:val="000000"/>
          <w:sz w:val="24"/>
          <w:szCs w:val="24"/>
        </w:rPr>
        <w:t xml:space="preserve"> _____________ </w:t>
      </w:r>
      <w:r w:rsidRPr="00C97963">
        <w:rPr>
          <w:rFonts w:ascii="Times New Roman" w:hAnsi="Times New Roman" w:cs="Times New Roman"/>
          <w:b/>
          <w:bCs/>
          <w:i/>
          <w:iCs/>
          <w:color w:val="000000"/>
          <w:sz w:val="24"/>
          <w:szCs w:val="24"/>
        </w:rPr>
        <w:t>Semnătura</w:t>
      </w:r>
      <w:r w:rsidR="00F20497" w:rsidRPr="00C97963">
        <w:rPr>
          <w:rFonts w:ascii="Times New Roman" w:hAnsi="Times New Roman" w:cs="Times New Roman"/>
          <w:b/>
          <w:bCs/>
          <w:i/>
          <w:iCs/>
          <w:color w:val="000000"/>
          <w:sz w:val="24"/>
          <w:szCs w:val="24"/>
        </w:rPr>
        <w:t xml:space="preserve"> _____________</w:t>
      </w:r>
    </w:p>
    <w:tbl>
      <w:tblPr>
        <w:tblW w:w="0" w:type="auto"/>
        <w:tblLook w:val="04A0" w:firstRow="1" w:lastRow="0" w:firstColumn="1" w:lastColumn="0" w:noHBand="0" w:noVBand="1"/>
      </w:tblPr>
      <w:tblGrid>
        <w:gridCol w:w="4678"/>
        <w:gridCol w:w="5243"/>
      </w:tblGrid>
      <w:tr w:rsidR="00127CC6" w:rsidRPr="00C97963" w14:paraId="2888A845" w14:textId="77777777" w:rsidTr="00926A5E">
        <w:tc>
          <w:tcPr>
            <w:tcW w:w="4737" w:type="dxa"/>
            <w:shd w:val="clear" w:color="auto" w:fill="auto"/>
            <w:tcMar>
              <w:left w:w="57" w:type="dxa"/>
              <w:right w:w="57" w:type="dxa"/>
            </w:tcMar>
          </w:tcPr>
          <w:p w14:paraId="01B3266B" w14:textId="77777777" w:rsidR="00127CC6" w:rsidRPr="00497908" w:rsidRDefault="00127CC6" w:rsidP="00497908">
            <w:pPr>
              <w:autoSpaceDE w:val="0"/>
              <w:spacing w:after="0" w:line="240" w:lineRule="auto"/>
              <w:jc w:val="center"/>
              <w:rPr>
                <w:rFonts w:ascii="Times New Roman" w:hAnsi="Times New Roman" w:cs="Times New Roman"/>
                <w:color w:val="000000"/>
                <w:sz w:val="24"/>
                <w:szCs w:val="24"/>
              </w:rPr>
            </w:pPr>
          </w:p>
        </w:tc>
        <w:tc>
          <w:tcPr>
            <w:tcW w:w="5298" w:type="dxa"/>
            <w:shd w:val="clear" w:color="auto" w:fill="auto"/>
            <w:tcMar>
              <w:left w:w="57" w:type="dxa"/>
              <w:right w:w="57" w:type="dxa"/>
            </w:tcMar>
          </w:tcPr>
          <w:p w14:paraId="50D578D0" w14:textId="77777777" w:rsidR="00127CC6" w:rsidRPr="00497908" w:rsidRDefault="00127CC6" w:rsidP="009A7C9B">
            <w:pPr>
              <w:autoSpaceDE w:val="0"/>
              <w:spacing w:after="0" w:line="240" w:lineRule="auto"/>
              <w:jc w:val="right"/>
              <w:rPr>
                <w:rFonts w:ascii="Times New Roman" w:hAnsi="Times New Roman" w:cs="Times New Roman"/>
                <w:b/>
                <w:color w:val="000000"/>
                <w:sz w:val="24"/>
                <w:szCs w:val="24"/>
              </w:rPr>
            </w:pPr>
            <w:r w:rsidRPr="00497908">
              <w:rPr>
                <w:rFonts w:ascii="Times New Roman" w:hAnsi="Times New Roman" w:cs="Times New Roman"/>
                <w:b/>
                <w:bCs/>
                <w:i/>
                <w:iCs/>
                <w:color w:val="000000"/>
              </w:rPr>
              <w:t>Anexa nr. 2 la Procedura de concurs</w:t>
            </w:r>
            <w:r w:rsidRPr="00497908">
              <w:rPr>
                <w:rFonts w:ascii="Times New Roman" w:hAnsi="Times New Roman" w:cs="Times New Roman"/>
                <w:b/>
                <w:bCs/>
                <w:i/>
                <w:iCs/>
                <w:color w:val="000000"/>
              </w:rPr>
              <w:br/>
              <w:t xml:space="preserve">pentru ocuparea posturilor </w:t>
            </w:r>
            <w:r w:rsidRPr="00497908">
              <w:rPr>
                <w:rFonts w:ascii="Times New Roman" w:hAnsi="Times New Roman" w:cs="Times New Roman"/>
                <w:b/>
                <w:i/>
                <w:iCs/>
                <w:color w:val="000000"/>
              </w:rPr>
              <w:t xml:space="preserve">didactice </w:t>
            </w:r>
          </w:p>
        </w:tc>
      </w:tr>
    </w:tbl>
    <w:p w14:paraId="1DAC2E58" w14:textId="77777777" w:rsidR="00127CC6" w:rsidRPr="00C97963" w:rsidRDefault="00127CC6">
      <w:pPr>
        <w:pStyle w:val="WW-Default"/>
        <w:widowControl/>
        <w:spacing w:line="360" w:lineRule="auto"/>
        <w:jc w:val="center"/>
        <w:rPr>
          <w:rFonts w:ascii="Times New Roman" w:hAnsi="Times New Roman" w:cs="Times New Roman"/>
          <w:b/>
          <w:bCs/>
          <w:color w:val="auto"/>
          <w:sz w:val="12"/>
          <w:szCs w:val="12"/>
          <w:lang w:val="ro-RO"/>
        </w:rPr>
      </w:pPr>
    </w:p>
    <w:p w14:paraId="717AA02F" w14:textId="77777777" w:rsidR="003C1BF0" w:rsidRPr="00C97963" w:rsidRDefault="003C1BF0">
      <w:pPr>
        <w:pStyle w:val="WW-Default"/>
        <w:widowControl/>
        <w:spacing w:line="360" w:lineRule="auto"/>
        <w:jc w:val="center"/>
        <w:rPr>
          <w:rFonts w:ascii="Times New Roman" w:hAnsi="Times New Roman" w:cs="Times New Roman"/>
          <w:b/>
          <w:bCs/>
          <w:color w:val="auto"/>
          <w:sz w:val="12"/>
          <w:szCs w:val="12"/>
          <w:lang w:val="ro-RO"/>
        </w:rPr>
      </w:pPr>
    </w:p>
    <w:p w14:paraId="08603073" w14:textId="77777777" w:rsidR="006C594B" w:rsidRPr="00C97963" w:rsidRDefault="006C594B">
      <w:pPr>
        <w:pStyle w:val="WW-Default"/>
        <w:widowControl/>
        <w:jc w:val="center"/>
        <w:rPr>
          <w:rFonts w:ascii="Times New Roman" w:hAnsi="Times New Roman" w:cs="Times New Roman"/>
          <w:b/>
          <w:bCs/>
          <w:color w:val="auto"/>
          <w:sz w:val="28"/>
          <w:szCs w:val="28"/>
          <w:lang w:val="ro-RO"/>
        </w:rPr>
      </w:pPr>
      <w:r w:rsidRPr="00C97963">
        <w:rPr>
          <w:rFonts w:ascii="Times New Roman" w:hAnsi="Times New Roman" w:cs="Times New Roman"/>
          <w:b/>
          <w:bCs/>
          <w:color w:val="auto"/>
          <w:sz w:val="28"/>
          <w:szCs w:val="28"/>
          <w:lang w:val="ro-RO"/>
        </w:rPr>
        <w:t>OPIS</w:t>
      </w:r>
    </w:p>
    <w:p w14:paraId="6D2F6B8A" w14:textId="77777777" w:rsidR="006C594B" w:rsidRPr="00C97963" w:rsidRDefault="006C594B">
      <w:pPr>
        <w:pStyle w:val="WW-Default"/>
        <w:widowControl/>
        <w:jc w:val="center"/>
        <w:rPr>
          <w:rFonts w:ascii="Times New Roman" w:hAnsi="Times New Roman" w:cs="Times New Roman"/>
          <w:b/>
          <w:bCs/>
          <w:color w:val="auto"/>
          <w:sz w:val="16"/>
          <w:szCs w:val="16"/>
          <w:lang w:val="ro-RO"/>
        </w:rPr>
      </w:pPr>
    </w:p>
    <w:p w14:paraId="4F3D7D13" w14:textId="77777777" w:rsidR="006C594B" w:rsidRPr="00C97963" w:rsidRDefault="006C594B">
      <w:pPr>
        <w:pStyle w:val="WW-Default"/>
        <w:widowControl/>
        <w:spacing w:line="200" w:lineRule="atLeast"/>
        <w:jc w:val="center"/>
        <w:rPr>
          <w:rFonts w:ascii="Times New Roman" w:hAnsi="Times New Roman" w:cs="Times New Roman"/>
          <w:b/>
          <w:bCs/>
          <w:color w:val="auto"/>
          <w:lang w:val="ro-RO"/>
        </w:rPr>
      </w:pPr>
      <w:r w:rsidRPr="00C97963">
        <w:rPr>
          <w:rFonts w:ascii="Times New Roman" w:hAnsi="Times New Roman" w:cs="Times New Roman"/>
          <w:b/>
          <w:bCs/>
          <w:color w:val="auto"/>
          <w:lang w:val="ro-RO"/>
        </w:rPr>
        <w:t>DOSAR DE CONCURS</w:t>
      </w:r>
    </w:p>
    <w:p w14:paraId="04F42A22" w14:textId="77777777" w:rsidR="006C594B" w:rsidRPr="00C97963" w:rsidRDefault="006C594B">
      <w:pPr>
        <w:pStyle w:val="WW-Default"/>
        <w:widowControl/>
        <w:spacing w:line="200" w:lineRule="atLeast"/>
        <w:jc w:val="center"/>
        <w:rPr>
          <w:rFonts w:ascii="Times New Roman" w:hAnsi="Times New Roman" w:cs="Times New Roman"/>
          <w:b/>
          <w:bCs/>
          <w:color w:val="auto"/>
          <w:lang w:val="ro-RO"/>
        </w:rPr>
      </w:pPr>
      <w:r w:rsidRPr="00C97963">
        <w:rPr>
          <w:rFonts w:ascii="Times New Roman" w:hAnsi="Times New Roman" w:cs="Times New Roman"/>
          <w:b/>
          <w:bCs/>
          <w:color w:val="auto"/>
          <w:lang w:val="ro-RO"/>
        </w:rPr>
        <w:t xml:space="preserve">pentru ocuparea posturilor didactice </w:t>
      </w:r>
    </w:p>
    <w:p w14:paraId="260100DE" w14:textId="77777777" w:rsidR="006C594B" w:rsidRPr="00C97963" w:rsidRDefault="006C594B">
      <w:pPr>
        <w:pStyle w:val="WW-Default"/>
        <w:widowControl/>
        <w:spacing w:line="360" w:lineRule="auto"/>
        <w:jc w:val="center"/>
        <w:rPr>
          <w:rFonts w:ascii="Times New Roman" w:hAnsi="Times New Roman" w:cs="Times New Roman"/>
          <w:color w:val="auto"/>
          <w:lang w:val="ro-RO"/>
        </w:rPr>
      </w:pPr>
    </w:p>
    <w:p w14:paraId="0F8B0610" w14:textId="77777777" w:rsidR="006C594B" w:rsidRPr="00C97963" w:rsidRDefault="003C1BF0">
      <w:pPr>
        <w:pStyle w:val="WW-Default"/>
        <w:widowControl/>
        <w:spacing w:line="360" w:lineRule="auto"/>
        <w:jc w:val="both"/>
        <w:rPr>
          <w:rFonts w:ascii="Times New Roman" w:hAnsi="Times New Roman" w:cs="Times New Roman"/>
          <w:b/>
          <w:bCs/>
          <w:color w:val="auto"/>
          <w:lang w:val="ro-RO"/>
        </w:rPr>
      </w:pPr>
      <w:r w:rsidRPr="00C97963">
        <w:rPr>
          <w:rFonts w:ascii="Times New Roman" w:hAnsi="Times New Roman" w:cs="Times New Roman"/>
          <w:b/>
          <w:bCs/>
          <w:color w:val="auto"/>
          <w:lang w:val="ro-RO"/>
        </w:rPr>
        <w:t>DATE DESPRE CANDIDAT</w:t>
      </w:r>
    </w:p>
    <w:p w14:paraId="63745D3E" w14:textId="77777777" w:rsidR="006C594B" w:rsidRPr="00C97963" w:rsidRDefault="006C594B">
      <w:pPr>
        <w:pStyle w:val="WW-Default"/>
        <w:widowControl/>
        <w:jc w:val="both"/>
        <w:rPr>
          <w:rFonts w:ascii="Times New Roman" w:hAnsi="Times New Roman" w:cs="Times New Roman"/>
          <w:color w:val="auto"/>
          <w:lang w:val="ro-RO"/>
        </w:rPr>
      </w:pPr>
    </w:p>
    <w:p w14:paraId="0229EDAB" w14:textId="77777777" w:rsidR="008636CC"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NUME</w:t>
      </w:r>
      <w:r w:rsidR="003C1BF0" w:rsidRPr="00C97963">
        <w:rPr>
          <w:rFonts w:ascii="Times New Roman" w:hAnsi="Times New Roman" w:cs="Times New Roman"/>
          <w:color w:val="auto"/>
          <w:lang w:val="ro-RO"/>
        </w:rPr>
        <w:t xml:space="preserve"> </w:t>
      </w:r>
      <w:r w:rsidRPr="00C97963">
        <w:rPr>
          <w:rFonts w:ascii="Times New Roman" w:hAnsi="Times New Roman" w:cs="Times New Roman"/>
          <w:color w:val="auto"/>
          <w:lang w:val="ro-RO"/>
        </w:rPr>
        <w:t>_________</w:t>
      </w:r>
      <w:r w:rsidR="008636CC" w:rsidRPr="00C97963">
        <w:rPr>
          <w:rFonts w:ascii="Times New Roman" w:hAnsi="Times New Roman" w:cs="Times New Roman"/>
          <w:color w:val="auto"/>
          <w:lang w:val="ro-RO"/>
        </w:rPr>
        <w:t>_____</w:t>
      </w:r>
      <w:r w:rsidRPr="00C97963">
        <w:rPr>
          <w:rFonts w:ascii="Times New Roman" w:hAnsi="Times New Roman" w:cs="Times New Roman"/>
          <w:color w:val="auto"/>
          <w:lang w:val="ro-RO"/>
        </w:rPr>
        <w:t>_</w:t>
      </w:r>
      <w:r w:rsidR="008636CC" w:rsidRPr="00C97963">
        <w:rPr>
          <w:rFonts w:ascii="Times New Roman" w:hAnsi="Times New Roman" w:cs="Times New Roman"/>
          <w:color w:val="auto"/>
          <w:lang w:val="ro-RO"/>
        </w:rPr>
        <w:t>_</w:t>
      </w:r>
      <w:r w:rsidR="003C1BF0" w:rsidRPr="00C97963">
        <w:rPr>
          <w:rFonts w:ascii="Times New Roman" w:hAnsi="Times New Roman" w:cs="Times New Roman"/>
          <w:color w:val="auto"/>
          <w:lang w:val="ro-RO"/>
        </w:rPr>
        <w:t>_</w:t>
      </w:r>
      <w:r w:rsidRPr="00C97963">
        <w:rPr>
          <w:rFonts w:ascii="Times New Roman" w:hAnsi="Times New Roman" w:cs="Times New Roman"/>
          <w:color w:val="auto"/>
          <w:lang w:val="ro-RO"/>
        </w:rPr>
        <w:t>PRENUME</w:t>
      </w:r>
      <w:r w:rsidR="003C1BF0" w:rsidRPr="00C97963">
        <w:rPr>
          <w:rFonts w:ascii="Times New Roman" w:hAnsi="Times New Roman" w:cs="Times New Roman"/>
          <w:color w:val="auto"/>
          <w:lang w:val="ro-RO"/>
        </w:rPr>
        <w:t xml:space="preserve"> </w:t>
      </w:r>
      <w:r w:rsidRPr="00C97963">
        <w:rPr>
          <w:rFonts w:ascii="Times New Roman" w:hAnsi="Times New Roman" w:cs="Times New Roman"/>
          <w:color w:val="auto"/>
          <w:lang w:val="ro-RO"/>
        </w:rPr>
        <w:t>_______</w:t>
      </w:r>
      <w:r w:rsidR="008636CC" w:rsidRPr="00C97963">
        <w:rPr>
          <w:rFonts w:ascii="Times New Roman" w:hAnsi="Times New Roman" w:cs="Times New Roman"/>
          <w:color w:val="auto"/>
          <w:lang w:val="ro-RO"/>
        </w:rPr>
        <w:t>___</w:t>
      </w:r>
      <w:r w:rsidR="00127CC6" w:rsidRPr="00C97963">
        <w:rPr>
          <w:rFonts w:ascii="Times New Roman" w:hAnsi="Times New Roman" w:cs="Times New Roman"/>
          <w:color w:val="auto"/>
          <w:lang w:val="ro-RO"/>
        </w:rPr>
        <w:t>____</w:t>
      </w:r>
      <w:r w:rsidR="005D5666">
        <w:rPr>
          <w:rFonts w:ascii="Times New Roman" w:hAnsi="Times New Roman" w:cs="Times New Roman"/>
          <w:color w:val="auto"/>
          <w:lang w:val="ro-RO"/>
        </w:rPr>
        <w:t>__CNP ___________________________</w:t>
      </w:r>
    </w:p>
    <w:p w14:paraId="1D8F59F1" w14:textId="77777777" w:rsidR="006C594B" w:rsidRPr="00C97963" w:rsidRDefault="006C594B" w:rsidP="003C1BF0">
      <w:pPr>
        <w:pStyle w:val="WW-Default"/>
        <w:widowControl/>
        <w:spacing w:before="120"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Postul pentru care candidează</w:t>
      </w:r>
      <w:r w:rsidR="003C1BF0" w:rsidRPr="00C97963">
        <w:rPr>
          <w:rFonts w:ascii="Times New Roman" w:hAnsi="Times New Roman" w:cs="Times New Roman"/>
          <w:color w:val="auto"/>
          <w:lang w:val="ro-RO"/>
        </w:rPr>
        <w:t xml:space="preserve"> </w:t>
      </w:r>
      <w:r w:rsidR="005D5666">
        <w:rPr>
          <w:rFonts w:ascii="Times New Roman" w:hAnsi="Times New Roman" w:cs="Times New Roman"/>
          <w:b/>
          <w:bCs/>
          <w:color w:val="auto"/>
          <w:lang w:val="ro-RO"/>
        </w:rPr>
        <w:t>_______________________</w:t>
      </w:r>
      <w:r w:rsidR="003C1BF0" w:rsidRPr="00C97963">
        <w:rPr>
          <w:rFonts w:ascii="Times New Roman" w:hAnsi="Times New Roman" w:cs="Times New Roman"/>
          <w:b/>
          <w:bCs/>
          <w:color w:val="auto"/>
          <w:lang w:val="ro-RO"/>
        </w:rPr>
        <w:t>,</w:t>
      </w:r>
      <w:r w:rsidR="005D5666">
        <w:rPr>
          <w:rFonts w:ascii="Times New Roman" w:hAnsi="Times New Roman" w:cs="Times New Roman"/>
          <w:color w:val="auto"/>
          <w:lang w:val="ro-RO"/>
        </w:rPr>
        <w:t xml:space="preserve"> P</w:t>
      </w:r>
      <w:r w:rsidRPr="00C97963">
        <w:rPr>
          <w:rFonts w:ascii="Times New Roman" w:hAnsi="Times New Roman" w:cs="Times New Roman"/>
          <w:color w:val="auto"/>
          <w:lang w:val="ro-RO"/>
        </w:rPr>
        <w:t>oziţia</w:t>
      </w:r>
      <w:r w:rsidR="003C1BF0" w:rsidRPr="00C97963">
        <w:rPr>
          <w:rFonts w:ascii="Times New Roman" w:hAnsi="Times New Roman" w:cs="Times New Roman"/>
          <w:color w:val="auto"/>
          <w:lang w:val="ro-RO"/>
        </w:rPr>
        <w:t xml:space="preserve"> ___</w:t>
      </w:r>
      <w:r w:rsidR="00AE4F64" w:rsidRPr="00C97963">
        <w:rPr>
          <w:rFonts w:ascii="Times New Roman" w:hAnsi="Times New Roman" w:cs="Times New Roman"/>
          <w:color w:val="auto"/>
          <w:lang w:val="ro-RO"/>
        </w:rPr>
        <w:t>__</w:t>
      </w:r>
      <w:r w:rsidRPr="00C97963">
        <w:rPr>
          <w:rFonts w:ascii="Times New Roman" w:hAnsi="Times New Roman" w:cs="Times New Roman"/>
          <w:color w:val="auto"/>
          <w:lang w:val="ro-RO"/>
        </w:rPr>
        <w:t>___</w:t>
      </w:r>
      <w:r w:rsidR="005D5666">
        <w:rPr>
          <w:rFonts w:ascii="Times New Roman" w:hAnsi="Times New Roman" w:cs="Times New Roman"/>
          <w:color w:val="auto"/>
          <w:lang w:val="ro-RO"/>
        </w:rPr>
        <w:t>___________</w:t>
      </w:r>
    </w:p>
    <w:p w14:paraId="1F7A3B76" w14:textId="77777777" w:rsidR="006C594B"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Disciplinele_______________________________________________</w:t>
      </w:r>
      <w:r w:rsidR="00127CC6" w:rsidRPr="00C97963">
        <w:rPr>
          <w:rFonts w:ascii="Times New Roman" w:hAnsi="Times New Roman" w:cs="Times New Roman"/>
          <w:color w:val="auto"/>
          <w:lang w:val="ro-RO"/>
        </w:rPr>
        <w:t>________</w:t>
      </w:r>
      <w:r w:rsidRPr="00C97963">
        <w:rPr>
          <w:rFonts w:ascii="Times New Roman" w:hAnsi="Times New Roman" w:cs="Times New Roman"/>
          <w:color w:val="auto"/>
          <w:lang w:val="ro-RO"/>
        </w:rPr>
        <w:t>__________________</w:t>
      </w:r>
    </w:p>
    <w:p w14:paraId="2F47DE3B" w14:textId="77777777" w:rsidR="006C594B"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__________________________________________________________________</w:t>
      </w:r>
      <w:r w:rsidR="00127CC6" w:rsidRPr="00C97963">
        <w:rPr>
          <w:rFonts w:ascii="Times New Roman" w:hAnsi="Times New Roman" w:cs="Times New Roman"/>
          <w:color w:val="auto"/>
          <w:lang w:val="ro-RO"/>
        </w:rPr>
        <w:t>_______</w:t>
      </w:r>
      <w:r w:rsidRPr="00C97963">
        <w:rPr>
          <w:rFonts w:ascii="Times New Roman" w:hAnsi="Times New Roman" w:cs="Times New Roman"/>
          <w:color w:val="auto"/>
          <w:lang w:val="ro-RO"/>
        </w:rPr>
        <w:t>_________</w:t>
      </w:r>
    </w:p>
    <w:p w14:paraId="73255865" w14:textId="77777777" w:rsidR="008636CC" w:rsidRPr="00C97963" w:rsidRDefault="008636CC" w:rsidP="008636CC">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__________________________________________________________________</w:t>
      </w:r>
      <w:r w:rsidR="00127CC6" w:rsidRPr="00C97963">
        <w:rPr>
          <w:rFonts w:ascii="Times New Roman" w:hAnsi="Times New Roman" w:cs="Times New Roman"/>
          <w:color w:val="auto"/>
          <w:lang w:val="ro-RO"/>
        </w:rPr>
        <w:t>_______</w:t>
      </w:r>
      <w:r w:rsidRPr="00C97963">
        <w:rPr>
          <w:rFonts w:ascii="Times New Roman" w:hAnsi="Times New Roman" w:cs="Times New Roman"/>
          <w:color w:val="auto"/>
          <w:lang w:val="ro-RO"/>
        </w:rPr>
        <w:t>_________</w:t>
      </w:r>
    </w:p>
    <w:p w14:paraId="7ABD0829" w14:textId="77777777" w:rsidR="006C594B" w:rsidRPr="00C97963" w:rsidRDefault="006C594B">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w:t>
      </w:r>
      <w:r w:rsidR="00127CC6" w:rsidRPr="00C97963">
        <w:rPr>
          <w:rFonts w:ascii="Times New Roman" w:hAnsi="Times New Roman" w:cs="Times New Roman"/>
          <w:color w:val="auto"/>
          <w:lang w:val="ro-RO"/>
        </w:rPr>
        <w:t>_______</w:t>
      </w:r>
      <w:r w:rsidRPr="00C97963">
        <w:rPr>
          <w:rFonts w:ascii="Times New Roman" w:hAnsi="Times New Roman" w:cs="Times New Roman"/>
          <w:color w:val="auto"/>
          <w:lang w:val="ro-RO"/>
        </w:rPr>
        <w:t>____________</w:t>
      </w:r>
    </w:p>
    <w:p w14:paraId="40EEF545" w14:textId="77777777" w:rsidR="006C594B" w:rsidRPr="00C97963" w:rsidRDefault="00133FAF">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2A4432F5" w14:textId="77777777" w:rsidR="006C594B" w:rsidRDefault="006C594B" w:rsidP="003C1BF0">
      <w:pPr>
        <w:pStyle w:val="WW-Default1"/>
        <w:widowControl/>
        <w:spacing w:line="360" w:lineRule="auto"/>
        <w:jc w:val="both"/>
        <w:rPr>
          <w:rFonts w:ascii="Times New Roman" w:hAnsi="Times New Roman" w:cs="Times New Roman"/>
          <w:color w:val="auto"/>
          <w:lang w:val="ro-RO"/>
        </w:rPr>
      </w:pPr>
      <w:r w:rsidRPr="00C97963">
        <w:rPr>
          <w:rFonts w:ascii="Times New Roman" w:hAnsi="Times New Roman" w:cs="Times New Roman"/>
          <w:b/>
          <w:bCs/>
          <w:color w:val="auto"/>
          <w:lang w:val="ro-RO"/>
        </w:rPr>
        <w:t>1</w:t>
      </w:r>
      <w:r w:rsidR="003C1BF0" w:rsidRPr="00C97963">
        <w:rPr>
          <w:rFonts w:ascii="Times New Roman" w:hAnsi="Times New Roman" w:cs="Times New Roman"/>
          <w:b/>
          <w:bCs/>
          <w:color w:val="auto"/>
          <w:lang w:val="ro-RO"/>
        </w:rPr>
        <w:t>.</w:t>
      </w:r>
      <w:r w:rsidRPr="00C97963">
        <w:rPr>
          <w:rFonts w:ascii="Times New Roman" w:hAnsi="Times New Roman" w:cs="Times New Roman"/>
          <w:b/>
          <w:bCs/>
          <w:color w:val="auto"/>
          <w:lang w:val="ro-RO"/>
        </w:rPr>
        <w:t xml:space="preserve"> </w:t>
      </w:r>
      <w:r w:rsidRPr="00C97963">
        <w:rPr>
          <w:rFonts w:ascii="Times New Roman" w:hAnsi="Times New Roman" w:cs="Times New Roman"/>
          <w:color w:val="auto"/>
          <w:lang w:val="ro-RO"/>
        </w:rPr>
        <w:t>În vederea înscrierii la concursul pentru ocuparea unui post didactic</w:t>
      </w:r>
      <w:r w:rsidR="003C1BF0" w:rsidRPr="00C97963">
        <w:rPr>
          <w:rFonts w:ascii="Times New Roman" w:hAnsi="Times New Roman" w:cs="Times New Roman"/>
          <w:b/>
          <w:bCs/>
          <w:color w:val="auto"/>
          <w:lang w:val="ro-RO"/>
        </w:rPr>
        <w:t>,</w:t>
      </w:r>
      <w:r w:rsidR="003C1BF0" w:rsidRPr="00C97963">
        <w:rPr>
          <w:rFonts w:ascii="Times New Roman" w:hAnsi="Times New Roman" w:cs="Times New Roman"/>
          <w:color w:val="auto"/>
          <w:lang w:val="ro-RO"/>
        </w:rPr>
        <w:t xml:space="preserve"> </w:t>
      </w:r>
      <w:r w:rsidRPr="00C97963">
        <w:rPr>
          <w:rFonts w:ascii="Times New Roman" w:hAnsi="Times New Roman" w:cs="Times New Roman"/>
          <w:color w:val="auto"/>
          <w:lang w:val="ro-RO"/>
        </w:rPr>
        <w:t>candidatul întocmeşte un dosar care</w:t>
      </w:r>
      <w:r w:rsidR="003C1BF0" w:rsidRPr="00C97963">
        <w:rPr>
          <w:rFonts w:ascii="Times New Roman" w:hAnsi="Times New Roman" w:cs="Times New Roman"/>
          <w:color w:val="auto"/>
          <w:lang w:val="ro-RO"/>
        </w:rPr>
        <w:t xml:space="preserve"> conţine următoarele documente:</w:t>
      </w:r>
    </w:p>
    <w:tbl>
      <w:tblPr>
        <w:tblW w:w="10512" w:type="dxa"/>
        <w:jc w:val="center"/>
        <w:tblLayout w:type="fixed"/>
        <w:tblLook w:val="0000" w:firstRow="0" w:lastRow="0" w:firstColumn="0" w:lastColumn="0" w:noHBand="0" w:noVBand="0"/>
      </w:tblPr>
      <w:tblGrid>
        <w:gridCol w:w="706"/>
        <w:gridCol w:w="8472"/>
        <w:gridCol w:w="654"/>
        <w:gridCol w:w="680"/>
      </w:tblGrid>
      <w:tr w:rsidR="005D5666" w:rsidRPr="00C02320" w14:paraId="3DB2EA11"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563A125" w14:textId="77777777" w:rsidR="005D5666" w:rsidRPr="005D5666" w:rsidRDefault="005D5666" w:rsidP="005D5666">
            <w:pPr>
              <w:spacing w:after="0" w:line="240" w:lineRule="auto"/>
              <w:contextualSpacing/>
              <w:jc w:val="center"/>
              <w:rPr>
                <w:rFonts w:ascii="Times New Roman" w:hAnsi="Times New Roman"/>
                <w:b/>
                <w:iCs/>
                <w:sz w:val="24"/>
                <w:szCs w:val="24"/>
              </w:rPr>
            </w:pPr>
            <w:r w:rsidRPr="005D5666">
              <w:rPr>
                <w:rFonts w:ascii="Times New Roman" w:hAnsi="Times New Roman"/>
                <w:b/>
                <w:iCs/>
                <w:sz w:val="24"/>
                <w:szCs w:val="24"/>
              </w:rPr>
              <w:t>Nr.</w:t>
            </w:r>
          </w:p>
          <w:p w14:paraId="2A29CE80" w14:textId="77777777" w:rsidR="005D5666" w:rsidRPr="005D5666" w:rsidRDefault="005D5666" w:rsidP="005D5666">
            <w:pPr>
              <w:spacing w:after="0" w:line="240" w:lineRule="auto"/>
              <w:contextualSpacing/>
              <w:jc w:val="center"/>
              <w:rPr>
                <w:rFonts w:ascii="Times New Roman" w:hAnsi="Times New Roman"/>
                <w:b/>
                <w:iCs/>
                <w:sz w:val="24"/>
                <w:szCs w:val="24"/>
              </w:rPr>
            </w:pPr>
            <w:r w:rsidRPr="005D5666">
              <w:rPr>
                <w:rFonts w:ascii="Times New Roman" w:hAnsi="Times New Roman"/>
                <w:b/>
                <w:iCs/>
                <w:sz w:val="24"/>
                <w:szCs w:val="24"/>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20E3D7F9" w14:textId="77777777" w:rsidR="005D5666" w:rsidRPr="005D5666" w:rsidRDefault="005D5666" w:rsidP="005D5666">
            <w:pPr>
              <w:spacing w:after="0" w:line="240" w:lineRule="auto"/>
              <w:contextualSpacing/>
              <w:jc w:val="center"/>
              <w:rPr>
                <w:rFonts w:ascii="Times New Roman" w:hAnsi="Times New Roman"/>
                <w:b/>
                <w:bCs/>
                <w:iCs/>
                <w:sz w:val="24"/>
                <w:szCs w:val="24"/>
              </w:rPr>
            </w:pPr>
            <w:r w:rsidRPr="005D5666">
              <w:rPr>
                <w:rFonts w:ascii="Times New Roman" w:hAnsi="Times New Roman"/>
                <w:b/>
                <w:bCs/>
                <w:iCs/>
                <w:sz w:val="24"/>
                <w:szCs w:val="24"/>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5FE12C45" w14:textId="77777777" w:rsidR="005D5666" w:rsidRPr="005D5666" w:rsidRDefault="005D5666" w:rsidP="005D5666">
            <w:pPr>
              <w:spacing w:after="0" w:line="240" w:lineRule="auto"/>
              <w:contextualSpacing/>
              <w:jc w:val="center"/>
              <w:rPr>
                <w:rFonts w:ascii="Times New Roman" w:hAnsi="Times New Roman"/>
                <w:b/>
                <w:iCs/>
                <w:sz w:val="24"/>
                <w:szCs w:val="24"/>
              </w:rPr>
            </w:pPr>
            <w:r w:rsidRPr="005D5666">
              <w:rPr>
                <w:rFonts w:ascii="Times New Roman" w:hAnsi="Times New Roman"/>
                <w:b/>
                <w:iCs/>
                <w:sz w:val="24"/>
                <w:szCs w:val="24"/>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317A" w14:textId="77777777" w:rsidR="005D5666" w:rsidRPr="005D5666" w:rsidRDefault="005D5666" w:rsidP="005D5666">
            <w:pPr>
              <w:spacing w:after="0" w:line="240" w:lineRule="auto"/>
              <w:contextualSpacing/>
              <w:jc w:val="center"/>
              <w:rPr>
                <w:rFonts w:ascii="Times New Roman" w:hAnsi="Times New Roman"/>
                <w:b/>
                <w:iCs/>
                <w:sz w:val="24"/>
                <w:szCs w:val="24"/>
              </w:rPr>
            </w:pPr>
            <w:r w:rsidRPr="005D5666">
              <w:rPr>
                <w:rFonts w:ascii="Times New Roman" w:hAnsi="Times New Roman"/>
                <w:b/>
                <w:iCs/>
                <w:sz w:val="24"/>
                <w:szCs w:val="24"/>
              </w:rPr>
              <w:t>NU</w:t>
            </w:r>
          </w:p>
        </w:tc>
      </w:tr>
      <w:tr w:rsidR="005D5666" w:rsidRPr="00C02320" w14:paraId="1F59B454"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3CA525D"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3C67880"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Cererea de înscriere la concurs, semnată de candidat însoţită de o declaraţie pe proprie răspundere privind veridicitatea informaţiilor prezentate în dosar - model tip</w:t>
            </w:r>
            <w:r w:rsidR="00D65A29">
              <w:rPr>
                <w:rFonts w:ascii="Times New Roman" w:hAnsi="Times New Roman"/>
                <w:sz w:val="24"/>
                <w:szCs w:val="24"/>
              </w:rPr>
              <w:t xml:space="preserve"> </w:t>
            </w:r>
            <w:r w:rsidRPr="00C02320">
              <w:rPr>
                <w:rFonts w:ascii="Times New Roman" w:hAnsi="Times New Roman"/>
                <w:sz w:val="24"/>
                <w:szCs w:val="24"/>
              </w:rPr>
              <w:t>(</w:t>
            </w:r>
            <w:r w:rsidRPr="00C02320">
              <w:rPr>
                <w:rFonts w:ascii="Times New Roman" w:hAnsi="Times New Roman"/>
                <w:i/>
                <w:sz w:val="24"/>
                <w:szCs w:val="24"/>
              </w:rPr>
              <w:t>Anexa 1)</w:t>
            </w:r>
          </w:p>
        </w:tc>
        <w:tc>
          <w:tcPr>
            <w:tcW w:w="654" w:type="dxa"/>
            <w:tcBorders>
              <w:top w:val="single" w:sz="4" w:space="0" w:color="000000"/>
              <w:left w:val="single" w:sz="4" w:space="0" w:color="000000"/>
              <w:bottom w:val="single" w:sz="4" w:space="0" w:color="000000"/>
            </w:tcBorders>
            <w:shd w:val="clear" w:color="auto" w:fill="auto"/>
            <w:vAlign w:val="center"/>
          </w:tcPr>
          <w:p w14:paraId="0009A19E"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D915" w14:textId="77777777" w:rsidR="005D5666" w:rsidRPr="00C02320" w:rsidRDefault="005D5666" w:rsidP="00B46D1E">
            <w:pPr>
              <w:spacing w:after="0" w:line="240" w:lineRule="auto"/>
              <w:contextualSpacing/>
              <w:rPr>
                <w:rFonts w:ascii="Times New Roman" w:hAnsi="Times New Roman"/>
                <w:sz w:val="24"/>
                <w:szCs w:val="24"/>
              </w:rPr>
            </w:pPr>
          </w:p>
        </w:tc>
      </w:tr>
      <w:tr w:rsidR="00C85493" w:rsidRPr="00C02320" w14:paraId="40EDE82F"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4F67B667" w14:textId="77777777" w:rsidR="00C85493" w:rsidRPr="00D65A29" w:rsidRDefault="00C85493"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8CD6469" w14:textId="77777777" w:rsidR="00C85493" w:rsidRPr="00B55D5B" w:rsidRDefault="00B55D5B" w:rsidP="00B55D5B">
            <w:pPr>
              <w:pStyle w:val="WW-Default"/>
              <w:widowControl/>
              <w:jc w:val="both"/>
              <w:rPr>
                <w:rFonts w:ascii="Times New Roman" w:hAnsi="Times New Roman" w:cs="Times New Roman"/>
                <w:color w:val="auto"/>
                <w:lang w:val="ro-RO"/>
              </w:rPr>
            </w:pPr>
            <w:r w:rsidRPr="00B55D5B">
              <w:rPr>
                <w:rFonts w:ascii="Times New Roman" w:hAnsi="Times New Roman" w:cs="Times New Roman"/>
                <w:color w:val="auto"/>
                <w:lang w:val="ro-RO"/>
              </w:rPr>
              <w:t xml:space="preserve">Propunere de dezvoltare a carierei universitare a candidatului, atât din punct de vedere didactic, cât și din punct de vedere al activităților de cercetare științifică </w:t>
            </w:r>
            <w:r>
              <w:rPr>
                <w:rFonts w:ascii="Times New Roman" w:hAnsi="Times New Roman" w:cs="Times New Roman"/>
                <w:color w:val="auto"/>
                <w:lang w:val="ro-RO"/>
              </w:rPr>
              <w:t xml:space="preserve"> - </w:t>
            </w:r>
            <w:r w:rsidRPr="00B55D5B">
              <w:rPr>
                <w:rFonts w:ascii="Times New Roman" w:hAnsi="Times New Roman" w:cs="Times New Roman"/>
                <w:i/>
                <w:iCs/>
                <w:color w:val="auto"/>
                <w:lang w:val="ro-RO"/>
              </w:rPr>
              <w:t>dacă este cazul</w:t>
            </w:r>
          </w:p>
        </w:tc>
        <w:tc>
          <w:tcPr>
            <w:tcW w:w="654" w:type="dxa"/>
            <w:tcBorders>
              <w:top w:val="single" w:sz="4" w:space="0" w:color="000000"/>
              <w:left w:val="single" w:sz="4" w:space="0" w:color="000000"/>
              <w:bottom w:val="single" w:sz="4" w:space="0" w:color="000000"/>
            </w:tcBorders>
            <w:shd w:val="clear" w:color="auto" w:fill="auto"/>
            <w:vAlign w:val="center"/>
          </w:tcPr>
          <w:p w14:paraId="5A91E590" w14:textId="77777777" w:rsidR="00C85493" w:rsidRPr="00C02320" w:rsidRDefault="00C85493"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A1DA" w14:textId="77777777" w:rsidR="00C85493" w:rsidRPr="00C02320" w:rsidRDefault="00C85493" w:rsidP="00B46D1E">
            <w:pPr>
              <w:spacing w:after="0" w:line="240" w:lineRule="auto"/>
              <w:contextualSpacing/>
              <w:rPr>
                <w:rFonts w:ascii="Times New Roman" w:hAnsi="Times New Roman"/>
                <w:sz w:val="24"/>
                <w:szCs w:val="24"/>
              </w:rPr>
            </w:pPr>
          </w:p>
        </w:tc>
      </w:tr>
      <w:tr w:rsidR="005D5666" w:rsidRPr="00C02320" w14:paraId="5FF2C0E9"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1F13190"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D0716AA"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Curriculum vitae conform Metodologiei cadru, art. 14.</w:t>
            </w:r>
          </w:p>
        </w:tc>
        <w:tc>
          <w:tcPr>
            <w:tcW w:w="654" w:type="dxa"/>
            <w:tcBorders>
              <w:top w:val="single" w:sz="4" w:space="0" w:color="000000"/>
              <w:left w:val="single" w:sz="4" w:space="0" w:color="000000"/>
              <w:bottom w:val="single" w:sz="4" w:space="0" w:color="000000"/>
            </w:tcBorders>
            <w:shd w:val="clear" w:color="auto" w:fill="auto"/>
            <w:vAlign w:val="center"/>
          </w:tcPr>
          <w:p w14:paraId="33FD37D3"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6FBF"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30C4FBC3"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7EDF9244"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1FB42EC"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Lista de lucrări conform Metodologiei cadru, art. 15.</w:t>
            </w:r>
          </w:p>
        </w:tc>
        <w:tc>
          <w:tcPr>
            <w:tcW w:w="654" w:type="dxa"/>
            <w:tcBorders>
              <w:top w:val="single" w:sz="4" w:space="0" w:color="000000"/>
              <w:left w:val="single" w:sz="4" w:space="0" w:color="000000"/>
              <w:bottom w:val="single" w:sz="4" w:space="0" w:color="000000"/>
            </w:tcBorders>
            <w:shd w:val="clear" w:color="auto" w:fill="auto"/>
            <w:vAlign w:val="center"/>
          </w:tcPr>
          <w:p w14:paraId="7F433A43"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1712"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6F267C5B"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FFB22BD"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070574C"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Fişa de verificare a îndeplinirii standardelor minimale pentru ocuparea postului (</w:t>
            </w:r>
            <w:r w:rsidRPr="00C02320">
              <w:rPr>
                <w:rFonts w:ascii="Times New Roman" w:hAnsi="Times New Roman"/>
                <w:i/>
                <w:sz w:val="24"/>
                <w:szCs w:val="24"/>
              </w:rPr>
              <w:t>Anexa 3).</w:t>
            </w:r>
          </w:p>
        </w:tc>
        <w:tc>
          <w:tcPr>
            <w:tcW w:w="654" w:type="dxa"/>
            <w:tcBorders>
              <w:top w:val="single" w:sz="4" w:space="0" w:color="000000"/>
              <w:left w:val="single" w:sz="4" w:space="0" w:color="000000"/>
              <w:bottom w:val="single" w:sz="4" w:space="0" w:color="000000"/>
            </w:tcBorders>
            <w:shd w:val="clear" w:color="auto" w:fill="auto"/>
            <w:vAlign w:val="center"/>
          </w:tcPr>
          <w:p w14:paraId="60D1BFA5"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1041"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277A267F"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327D9ABB"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7A5D286"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4F8A294F"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923F"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064DEA2E" w14:textId="77777777" w:rsidTr="00B46D1E">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423A50B"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67F4561"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654" w:type="dxa"/>
            <w:tcBorders>
              <w:top w:val="single" w:sz="4" w:space="0" w:color="000000"/>
              <w:left w:val="single" w:sz="4" w:space="0" w:color="000000"/>
              <w:bottom w:val="single" w:sz="4" w:space="0" w:color="000000"/>
            </w:tcBorders>
            <w:shd w:val="clear" w:color="auto" w:fill="auto"/>
            <w:vAlign w:val="center"/>
          </w:tcPr>
          <w:p w14:paraId="4B955E6C"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3A50"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09DF7C0E" w14:textId="77777777" w:rsidTr="00B46D1E">
        <w:trPr>
          <w:trHeight w:val="555"/>
          <w:jc w:val="center"/>
        </w:trPr>
        <w:tc>
          <w:tcPr>
            <w:tcW w:w="706" w:type="dxa"/>
            <w:tcBorders>
              <w:top w:val="single" w:sz="4" w:space="0" w:color="000000"/>
              <w:left w:val="single" w:sz="4" w:space="0" w:color="000000"/>
              <w:bottom w:val="single" w:sz="4" w:space="0" w:color="000000"/>
            </w:tcBorders>
            <w:shd w:val="clear" w:color="auto" w:fill="auto"/>
            <w:vAlign w:val="center"/>
          </w:tcPr>
          <w:p w14:paraId="761D9563"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7F8FD62"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Rezumatul tezei de doctorat și, după caz, a tezei de abilitare, pe maxim o pagină fiecare, în limba română şi în limba engleză.</w:t>
            </w:r>
          </w:p>
        </w:tc>
        <w:tc>
          <w:tcPr>
            <w:tcW w:w="654" w:type="dxa"/>
            <w:tcBorders>
              <w:top w:val="single" w:sz="4" w:space="0" w:color="000000"/>
              <w:left w:val="single" w:sz="4" w:space="0" w:color="000000"/>
              <w:bottom w:val="single" w:sz="4" w:space="0" w:color="000000"/>
            </w:tcBorders>
            <w:shd w:val="clear" w:color="auto" w:fill="auto"/>
            <w:vAlign w:val="center"/>
          </w:tcPr>
          <w:p w14:paraId="561D93B5"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714D" w14:textId="77777777" w:rsidR="005D5666" w:rsidRPr="00C02320" w:rsidRDefault="005D5666" w:rsidP="00B46D1E">
            <w:pPr>
              <w:spacing w:after="0" w:line="240" w:lineRule="auto"/>
              <w:contextualSpacing/>
              <w:rPr>
                <w:rFonts w:ascii="Times New Roman" w:hAnsi="Times New Roman"/>
                <w:sz w:val="24"/>
                <w:szCs w:val="24"/>
              </w:rPr>
            </w:pPr>
          </w:p>
        </w:tc>
      </w:tr>
    </w:tbl>
    <w:p w14:paraId="5DA6D9D5" w14:textId="77777777" w:rsidR="005D5666" w:rsidRDefault="005D5666"/>
    <w:tbl>
      <w:tblPr>
        <w:tblW w:w="10512" w:type="dxa"/>
        <w:jc w:val="center"/>
        <w:tblLayout w:type="fixed"/>
        <w:tblLook w:val="0000" w:firstRow="0" w:lastRow="0" w:firstColumn="0" w:lastColumn="0" w:noHBand="0" w:noVBand="0"/>
      </w:tblPr>
      <w:tblGrid>
        <w:gridCol w:w="746"/>
        <w:gridCol w:w="8432"/>
        <w:gridCol w:w="654"/>
        <w:gridCol w:w="680"/>
      </w:tblGrid>
      <w:tr w:rsidR="005D5666" w:rsidRPr="005D5666" w14:paraId="5043F0EF" w14:textId="77777777" w:rsidTr="00D65A29">
        <w:trPr>
          <w:trHeight w:val="824"/>
          <w:jc w:val="center"/>
        </w:trPr>
        <w:tc>
          <w:tcPr>
            <w:tcW w:w="746" w:type="dxa"/>
            <w:tcBorders>
              <w:top w:val="single" w:sz="4" w:space="0" w:color="000000"/>
              <w:left w:val="single" w:sz="4" w:space="0" w:color="000000"/>
              <w:bottom w:val="single" w:sz="4" w:space="0" w:color="000000"/>
            </w:tcBorders>
            <w:shd w:val="clear" w:color="auto" w:fill="auto"/>
            <w:vAlign w:val="center"/>
          </w:tcPr>
          <w:p w14:paraId="64FFBBC9" w14:textId="77777777" w:rsidR="005D5666" w:rsidRPr="005D5666" w:rsidRDefault="005D5666" w:rsidP="005D5666">
            <w:pPr>
              <w:pStyle w:val="ColorfulList-Accent11"/>
              <w:suppressAutoHyphens w:val="0"/>
              <w:spacing w:line="240" w:lineRule="auto"/>
              <w:ind w:left="340" w:hanging="170"/>
              <w:jc w:val="center"/>
              <w:rPr>
                <w:rFonts w:ascii="Times New Roman" w:hAnsi="Times New Roman"/>
                <w:b/>
                <w:sz w:val="24"/>
                <w:szCs w:val="24"/>
                <w:lang w:val="ro-RO"/>
              </w:rPr>
            </w:pPr>
            <w:r w:rsidRPr="005D5666">
              <w:rPr>
                <w:rFonts w:ascii="Times New Roman" w:hAnsi="Times New Roman"/>
                <w:b/>
                <w:sz w:val="24"/>
                <w:szCs w:val="24"/>
                <w:lang w:val="ro-RO"/>
              </w:rPr>
              <w:t>Nr.</w:t>
            </w:r>
          </w:p>
          <w:p w14:paraId="41D3EE14" w14:textId="77777777" w:rsidR="005D5666" w:rsidRPr="005D5666" w:rsidRDefault="005D5666" w:rsidP="005D5666">
            <w:pPr>
              <w:pStyle w:val="ColorfulList-Accent11"/>
              <w:suppressAutoHyphens w:val="0"/>
              <w:spacing w:line="240" w:lineRule="auto"/>
              <w:ind w:left="340" w:hanging="170"/>
              <w:jc w:val="center"/>
              <w:rPr>
                <w:rFonts w:ascii="Times New Roman" w:hAnsi="Times New Roman"/>
                <w:b/>
                <w:sz w:val="24"/>
                <w:szCs w:val="24"/>
                <w:lang w:val="ro-RO"/>
              </w:rPr>
            </w:pPr>
            <w:r w:rsidRPr="005D5666">
              <w:rPr>
                <w:rFonts w:ascii="Times New Roman" w:hAnsi="Times New Roman"/>
                <w:b/>
                <w:sz w:val="24"/>
                <w:szCs w:val="24"/>
                <w:lang w:val="ro-RO"/>
              </w:rPr>
              <w:t>crt.</w:t>
            </w:r>
          </w:p>
        </w:tc>
        <w:tc>
          <w:tcPr>
            <w:tcW w:w="8432" w:type="dxa"/>
            <w:tcBorders>
              <w:top w:val="single" w:sz="4" w:space="0" w:color="000000"/>
              <w:left w:val="single" w:sz="4" w:space="0" w:color="000000"/>
              <w:bottom w:val="single" w:sz="4" w:space="0" w:color="000000"/>
            </w:tcBorders>
            <w:shd w:val="clear" w:color="auto" w:fill="auto"/>
            <w:vAlign w:val="center"/>
          </w:tcPr>
          <w:p w14:paraId="7A6149DB" w14:textId="77777777" w:rsidR="005D5666" w:rsidRPr="005D5666" w:rsidRDefault="005D5666" w:rsidP="005D5666">
            <w:pPr>
              <w:spacing w:after="0" w:line="240" w:lineRule="auto"/>
              <w:contextualSpacing/>
              <w:jc w:val="center"/>
              <w:rPr>
                <w:rFonts w:ascii="Times New Roman" w:hAnsi="Times New Roman"/>
                <w:b/>
                <w:sz w:val="24"/>
                <w:szCs w:val="24"/>
              </w:rPr>
            </w:pPr>
            <w:r w:rsidRPr="005D5666">
              <w:rPr>
                <w:rFonts w:ascii="Times New Roman" w:hAnsi="Times New Roman"/>
                <w:b/>
                <w:sz w:val="24"/>
                <w:szCs w:val="24"/>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015B598A" w14:textId="77777777" w:rsidR="005D5666" w:rsidRPr="005D5666" w:rsidRDefault="005D5666" w:rsidP="005D5666">
            <w:pPr>
              <w:spacing w:after="0" w:line="240" w:lineRule="auto"/>
              <w:contextualSpacing/>
              <w:jc w:val="center"/>
              <w:rPr>
                <w:rFonts w:ascii="Times New Roman" w:hAnsi="Times New Roman"/>
                <w:b/>
                <w:sz w:val="24"/>
                <w:szCs w:val="24"/>
              </w:rPr>
            </w:pPr>
            <w:r w:rsidRPr="005D5666">
              <w:rPr>
                <w:rFonts w:ascii="Times New Roman" w:hAnsi="Times New Roman"/>
                <w:b/>
                <w:sz w:val="24"/>
                <w:szCs w:val="24"/>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A3BA" w14:textId="77777777" w:rsidR="005D5666" w:rsidRPr="005D5666" w:rsidRDefault="005D5666" w:rsidP="005D5666">
            <w:pPr>
              <w:spacing w:after="0" w:line="240" w:lineRule="auto"/>
              <w:contextualSpacing/>
              <w:jc w:val="center"/>
              <w:rPr>
                <w:rFonts w:ascii="Times New Roman" w:hAnsi="Times New Roman"/>
                <w:b/>
                <w:sz w:val="24"/>
                <w:szCs w:val="24"/>
              </w:rPr>
            </w:pPr>
            <w:r w:rsidRPr="005D5666">
              <w:rPr>
                <w:rFonts w:ascii="Times New Roman" w:hAnsi="Times New Roman"/>
                <w:b/>
                <w:sz w:val="24"/>
                <w:szCs w:val="24"/>
              </w:rPr>
              <w:t>NU</w:t>
            </w:r>
          </w:p>
        </w:tc>
      </w:tr>
      <w:tr w:rsidR="005D5666" w:rsidRPr="00C02320" w14:paraId="5712A1AB" w14:textId="77777777" w:rsidTr="00D65A29">
        <w:trPr>
          <w:trHeight w:val="824"/>
          <w:jc w:val="center"/>
        </w:trPr>
        <w:tc>
          <w:tcPr>
            <w:tcW w:w="746" w:type="dxa"/>
            <w:tcBorders>
              <w:top w:val="single" w:sz="4" w:space="0" w:color="000000"/>
              <w:left w:val="single" w:sz="4" w:space="0" w:color="000000"/>
              <w:bottom w:val="single" w:sz="4" w:space="0" w:color="000000"/>
            </w:tcBorders>
            <w:shd w:val="clear" w:color="auto" w:fill="auto"/>
            <w:vAlign w:val="center"/>
          </w:tcPr>
          <w:p w14:paraId="597EE869"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32" w:type="dxa"/>
            <w:tcBorders>
              <w:top w:val="single" w:sz="4" w:space="0" w:color="000000"/>
              <w:left w:val="single" w:sz="4" w:space="0" w:color="000000"/>
              <w:bottom w:val="single" w:sz="4" w:space="0" w:color="000000"/>
            </w:tcBorders>
            <w:shd w:val="clear" w:color="auto" w:fill="auto"/>
            <w:vAlign w:val="center"/>
          </w:tcPr>
          <w:p w14:paraId="74A6F5BC"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Declaraţie pe proprie răspundere că nu se află în nicio situaţie de incompatibilitate prevăzută în Legea 1/2011 (Legea Educaţiei Naţionale) şi Metodologia – cadru emisă la nivel naţional.</w:t>
            </w:r>
          </w:p>
        </w:tc>
        <w:tc>
          <w:tcPr>
            <w:tcW w:w="654" w:type="dxa"/>
            <w:tcBorders>
              <w:top w:val="single" w:sz="4" w:space="0" w:color="000000"/>
              <w:left w:val="single" w:sz="4" w:space="0" w:color="000000"/>
              <w:bottom w:val="single" w:sz="4" w:space="0" w:color="000000"/>
            </w:tcBorders>
            <w:shd w:val="clear" w:color="auto" w:fill="auto"/>
            <w:vAlign w:val="center"/>
          </w:tcPr>
          <w:p w14:paraId="442E1539"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10326"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6EBFD9ED" w14:textId="77777777" w:rsidTr="00D65A29">
        <w:trPr>
          <w:trHeight w:val="1233"/>
          <w:jc w:val="center"/>
        </w:trPr>
        <w:tc>
          <w:tcPr>
            <w:tcW w:w="746" w:type="dxa"/>
            <w:tcBorders>
              <w:top w:val="single" w:sz="4" w:space="0" w:color="000000"/>
              <w:left w:val="single" w:sz="4" w:space="0" w:color="000000"/>
              <w:bottom w:val="single" w:sz="4" w:space="0" w:color="000000"/>
            </w:tcBorders>
            <w:shd w:val="clear" w:color="auto" w:fill="auto"/>
            <w:vAlign w:val="center"/>
          </w:tcPr>
          <w:p w14:paraId="00D1074C"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32" w:type="dxa"/>
            <w:tcBorders>
              <w:top w:val="single" w:sz="4" w:space="0" w:color="000000"/>
              <w:left w:val="single" w:sz="4" w:space="0" w:color="000000"/>
              <w:bottom w:val="single" w:sz="4" w:space="0" w:color="000000"/>
            </w:tcBorders>
            <w:shd w:val="clear" w:color="auto" w:fill="auto"/>
            <w:vAlign w:val="center"/>
          </w:tcPr>
          <w:p w14:paraId="6E11B0D8"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C02320">
              <w:rPr>
                <w:rFonts w:ascii="Times New Roman" w:hAnsi="Times New Roman"/>
                <w:i/>
                <w:sz w:val="24"/>
                <w:szCs w:val="24"/>
              </w:rPr>
              <w:t>Anexa 4)</w:t>
            </w:r>
            <w:r w:rsidRPr="00C02320">
              <w:rPr>
                <w:rFonts w:ascii="Times New Roman" w:hAnsi="Times New Roman"/>
                <w:sz w:val="24"/>
                <w:szCs w:val="24"/>
              </w:rPr>
              <w:t>.</w:t>
            </w:r>
          </w:p>
        </w:tc>
        <w:tc>
          <w:tcPr>
            <w:tcW w:w="654" w:type="dxa"/>
            <w:tcBorders>
              <w:top w:val="single" w:sz="4" w:space="0" w:color="000000"/>
              <w:left w:val="single" w:sz="4" w:space="0" w:color="000000"/>
              <w:bottom w:val="single" w:sz="4" w:space="0" w:color="000000"/>
            </w:tcBorders>
            <w:shd w:val="clear" w:color="auto" w:fill="auto"/>
            <w:vAlign w:val="center"/>
          </w:tcPr>
          <w:p w14:paraId="37BA3E30"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9638"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53E3C293" w14:textId="77777777" w:rsidTr="00D65A29">
        <w:trPr>
          <w:trHeight w:val="1123"/>
          <w:jc w:val="center"/>
        </w:trPr>
        <w:tc>
          <w:tcPr>
            <w:tcW w:w="746" w:type="dxa"/>
            <w:tcBorders>
              <w:top w:val="single" w:sz="4" w:space="0" w:color="000000"/>
              <w:left w:val="single" w:sz="4" w:space="0" w:color="000000"/>
              <w:bottom w:val="single" w:sz="4" w:space="0" w:color="000000"/>
            </w:tcBorders>
            <w:shd w:val="clear" w:color="auto" w:fill="auto"/>
            <w:vAlign w:val="center"/>
          </w:tcPr>
          <w:p w14:paraId="51185567"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32" w:type="dxa"/>
            <w:tcBorders>
              <w:top w:val="single" w:sz="4" w:space="0" w:color="000000"/>
              <w:left w:val="single" w:sz="4" w:space="0" w:color="000000"/>
              <w:bottom w:val="single" w:sz="4" w:space="0" w:color="000000"/>
            </w:tcBorders>
            <w:shd w:val="clear" w:color="auto" w:fill="auto"/>
            <w:vAlign w:val="center"/>
          </w:tcPr>
          <w:p w14:paraId="2D913772"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C02320">
              <w:rPr>
                <w:rFonts w:ascii="Times New Roman" w:hAnsi="Times New Roman"/>
                <w:i/>
                <w:sz w:val="24"/>
                <w:szCs w:val="24"/>
              </w:rPr>
              <w:t>Anexa 4)</w:t>
            </w:r>
            <w:r w:rsidRPr="00C02320">
              <w:rPr>
                <w:rFonts w:ascii="Times New Roman" w:hAnsi="Times New Roman"/>
                <w:sz w:val="24"/>
                <w:szCs w:val="24"/>
              </w:rPr>
              <w:t>.</w:t>
            </w:r>
          </w:p>
        </w:tc>
        <w:tc>
          <w:tcPr>
            <w:tcW w:w="654" w:type="dxa"/>
            <w:tcBorders>
              <w:top w:val="single" w:sz="4" w:space="0" w:color="000000"/>
              <w:left w:val="single" w:sz="4" w:space="0" w:color="000000"/>
              <w:bottom w:val="single" w:sz="4" w:space="0" w:color="000000"/>
            </w:tcBorders>
            <w:shd w:val="clear" w:color="auto" w:fill="auto"/>
            <w:vAlign w:val="center"/>
          </w:tcPr>
          <w:p w14:paraId="3708E0E3"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4173"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00CE045B" w14:textId="77777777" w:rsidTr="00D65A29">
        <w:trPr>
          <w:trHeight w:val="1125"/>
          <w:jc w:val="center"/>
        </w:trPr>
        <w:tc>
          <w:tcPr>
            <w:tcW w:w="746" w:type="dxa"/>
            <w:tcBorders>
              <w:top w:val="single" w:sz="4" w:space="0" w:color="000000"/>
              <w:left w:val="single" w:sz="4" w:space="0" w:color="000000"/>
              <w:bottom w:val="single" w:sz="4" w:space="0" w:color="000000"/>
            </w:tcBorders>
            <w:shd w:val="clear" w:color="auto" w:fill="auto"/>
            <w:vAlign w:val="center"/>
          </w:tcPr>
          <w:p w14:paraId="63AC6D86"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32" w:type="dxa"/>
            <w:tcBorders>
              <w:top w:val="single" w:sz="4" w:space="0" w:color="000000"/>
              <w:left w:val="single" w:sz="4" w:space="0" w:color="000000"/>
              <w:bottom w:val="single" w:sz="4" w:space="0" w:color="000000"/>
            </w:tcBorders>
            <w:shd w:val="clear" w:color="auto" w:fill="auto"/>
            <w:vAlign w:val="center"/>
          </w:tcPr>
          <w:p w14:paraId="68F28BA3"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tc>
        <w:tc>
          <w:tcPr>
            <w:tcW w:w="654" w:type="dxa"/>
            <w:tcBorders>
              <w:top w:val="single" w:sz="4" w:space="0" w:color="000000"/>
              <w:left w:val="single" w:sz="4" w:space="0" w:color="000000"/>
              <w:bottom w:val="single" w:sz="4" w:space="0" w:color="000000"/>
            </w:tcBorders>
            <w:shd w:val="clear" w:color="auto" w:fill="auto"/>
            <w:vAlign w:val="center"/>
          </w:tcPr>
          <w:p w14:paraId="3BE3E3E0"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9E54A"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49BEB300" w14:textId="77777777" w:rsidTr="00D65A29">
        <w:trPr>
          <w:trHeight w:val="824"/>
          <w:jc w:val="center"/>
        </w:trPr>
        <w:tc>
          <w:tcPr>
            <w:tcW w:w="746" w:type="dxa"/>
            <w:tcBorders>
              <w:top w:val="single" w:sz="4" w:space="0" w:color="000000"/>
              <w:left w:val="single" w:sz="4" w:space="0" w:color="000000"/>
              <w:bottom w:val="single" w:sz="4" w:space="0" w:color="000000"/>
            </w:tcBorders>
            <w:shd w:val="clear" w:color="auto" w:fill="auto"/>
            <w:vAlign w:val="center"/>
          </w:tcPr>
          <w:p w14:paraId="7A89BA92"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32" w:type="dxa"/>
            <w:tcBorders>
              <w:top w:val="single" w:sz="4" w:space="0" w:color="000000"/>
              <w:left w:val="single" w:sz="4" w:space="0" w:color="000000"/>
              <w:bottom w:val="single" w:sz="4" w:space="0" w:color="000000"/>
            </w:tcBorders>
            <w:shd w:val="clear" w:color="auto" w:fill="auto"/>
            <w:vAlign w:val="center"/>
          </w:tcPr>
          <w:p w14:paraId="10C776FE"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4F2CA858"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3090A"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1287FAE9" w14:textId="77777777" w:rsidTr="00D65A29">
        <w:trPr>
          <w:trHeight w:val="824"/>
          <w:jc w:val="center"/>
        </w:trPr>
        <w:tc>
          <w:tcPr>
            <w:tcW w:w="746" w:type="dxa"/>
            <w:tcBorders>
              <w:top w:val="single" w:sz="4" w:space="0" w:color="000000"/>
              <w:left w:val="single" w:sz="4" w:space="0" w:color="000000"/>
              <w:bottom w:val="single" w:sz="4" w:space="0" w:color="000000"/>
            </w:tcBorders>
            <w:shd w:val="clear" w:color="auto" w:fill="auto"/>
            <w:vAlign w:val="center"/>
          </w:tcPr>
          <w:p w14:paraId="33E5F645"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32" w:type="dxa"/>
            <w:tcBorders>
              <w:top w:val="single" w:sz="4" w:space="0" w:color="000000"/>
              <w:left w:val="single" w:sz="4" w:space="0" w:color="000000"/>
              <w:bottom w:val="single" w:sz="4" w:space="0" w:color="000000"/>
            </w:tcBorders>
            <w:shd w:val="clear" w:color="auto" w:fill="auto"/>
            <w:vAlign w:val="center"/>
          </w:tcPr>
          <w:p w14:paraId="182584CB"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Copii ale foilor matricole, suplimentelor la diplomă sau situaţiilor şcolare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2641D69"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31CB"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4CB4BB70" w14:textId="77777777" w:rsidTr="00D65A29">
        <w:trPr>
          <w:trHeight w:val="824"/>
          <w:jc w:val="center"/>
        </w:trPr>
        <w:tc>
          <w:tcPr>
            <w:tcW w:w="746" w:type="dxa"/>
            <w:tcBorders>
              <w:top w:val="single" w:sz="4" w:space="0" w:color="000000"/>
              <w:left w:val="single" w:sz="4" w:space="0" w:color="000000"/>
              <w:bottom w:val="single" w:sz="4" w:space="0" w:color="000000"/>
            </w:tcBorders>
            <w:shd w:val="clear" w:color="auto" w:fill="auto"/>
            <w:vAlign w:val="center"/>
          </w:tcPr>
          <w:p w14:paraId="05B17F09"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32" w:type="dxa"/>
            <w:tcBorders>
              <w:top w:val="single" w:sz="4" w:space="0" w:color="000000"/>
              <w:left w:val="single" w:sz="4" w:space="0" w:color="000000"/>
              <w:bottom w:val="single" w:sz="4" w:space="0" w:color="000000"/>
            </w:tcBorders>
            <w:shd w:val="clear" w:color="auto" w:fill="auto"/>
            <w:vAlign w:val="center"/>
          </w:tcPr>
          <w:p w14:paraId="05632D34"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Copia cărţii de identitate ori a pașaportului, sau a altui document echivalent cărții de identitate ori pașaportului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48C9C875"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BFC8F"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7901957F" w14:textId="77777777" w:rsidTr="00D65A29">
        <w:trPr>
          <w:trHeight w:val="894"/>
          <w:jc w:val="center"/>
        </w:trPr>
        <w:tc>
          <w:tcPr>
            <w:tcW w:w="746" w:type="dxa"/>
            <w:tcBorders>
              <w:top w:val="single" w:sz="4" w:space="0" w:color="000000"/>
              <w:left w:val="single" w:sz="4" w:space="0" w:color="000000"/>
              <w:bottom w:val="single" w:sz="4" w:space="0" w:color="000000"/>
            </w:tcBorders>
            <w:shd w:val="clear" w:color="auto" w:fill="auto"/>
            <w:vAlign w:val="center"/>
          </w:tcPr>
          <w:p w14:paraId="4C878816"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32" w:type="dxa"/>
            <w:tcBorders>
              <w:top w:val="single" w:sz="4" w:space="0" w:color="000000"/>
              <w:left w:val="single" w:sz="4" w:space="0" w:color="000000"/>
              <w:bottom w:val="single" w:sz="4" w:space="0" w:color="000000"/>
            </w:tcBorders>
            <w:shd w:val="clear" w:color="auto" w:fill="auto"/>
            <w:vAlign w:val="center"/>
          </w:tcPr>
          <w:p w14:paraId="067C9866"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În cazul în care candidatul şi-a schimbat numele, copii ale documentelor care atestă schimbarea numelui –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4EF43D0"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7CB3"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36A86718" w14:textId="77777777" w:rsidTr="00D65A29">
        <w:trPr>
          <w:trHeight w:val="410"/>
          <w:jc w:val="center"/>
        </w:trPr>
        <w:tc>
          <w:tcPr>
            <w:tcW w:w="746" w:type="dxa"/>
            <w:tcBorders>
              <w:top w:val="single" w:sz="4" w:space="0" w:color="000000"/>
              <w:left w:val="single" w:sz="4" w:space="0" w:color="000000"/>
              <w:bottom w:val="single" w:sz="4" w:space="0" w:color="000000"/>
            </w:tcBorders>
            <w:shd w:val="clear" w:color="auto" w:fill="auto"/>
            <w:vAlign w:val="center"/>
          </w:tcPr>
          <w:p w14:paraId="4CD12B5D"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32" w:type="dxa"/>
            <w:tcBorders>
              <w:top w:val="single" w:sz="4" w:space="0" w:color="000000"/>
              <w:left w:val="single" w:sz="4" w:space="0" w:color="000000"/>
              <w:bottom w:val="single" w:sz="4" w:space="0" w:color="000000"/>
            </w:tcBorders>
            <w:shd w:val="clear" w:color="auto" w:fill="auto"/>
            <w:vAlign w:val="center"/>
          </w:tcPr>
          <w:p w14:paraId="0F795CF0"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Certificat medical din care rezultă că este apt să desfăşoare activitate didactică.</w:t>
            </w:r>
          </w:p>
        </w:tc>
        <w:tc>
          <w:tcPr>
            <w:tcW w:w="654" w:type="dxa"/>
            <w:tcBorders>
              <w:top w:val="single" w:sz="4" w:space="0" w:color="000000"/>
              <w:left w:val="single" w:sz="4" w:space="0" w:color="000000"/>
              <w:bottom w:val="single" w:sz="4" w:space="0" w:color="000000"/>
            </w:tcBorders>
            <w:shd w:val="clear" w:color="auto" w:fill="auto"/>
            <w:vAlign w:val="center"/>
          </w:tcPr>
          <w:p w14:paraId="3DEF27F9"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D4B8F"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5D403C3D" w14:textId="77777777" w:rsidTr="00D65A29">
        <w:trPr>
          <w:trHeight w:val="544"/>
          <w:jc w:val="center"/>
        </w:trPr>
        <w:tc>
          <w:tcPr>
            <w:tcW w:w="746" w:type="dxa"/>
            <w:tcBorders>
              <w:top w:val="single" w:sz="4" w:space="0" w:color="000000"/>
              <w:left w:val="single" w:sz="4" w:space="0" w:color="000000"/>
              <w:bottom w:val="single" w:sz="4" w:space="0" w:color="000000"/>
            </w:tcBorders>
            <w:shd w:val="clear" w:color="auto" w:fill="auto"/>
            <w:vAlign w:val="center"/>
          </w:tcPr>
          <w:p w14:paraId="7587DBC2"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32" w:type="dxa"/>
            <w:tcBorders>
              <w:top w:val="single" w:sz="4" w:space="0" w:color="000000"/>
              <w:left w:val="single" w:sz="4" w:space="0" w:color="000000"/>
              <w:bottom w:val="single" w:sz="4" w:space="0" w:color="000000"/>
            </w:tcBorders>
            <w:shd w:val="clear" w:color="auto" w:fill="auto"/>
            <w:vAlign w:val="center"/>
          </w:tcPr>
          <w:p w14:paraId="78068BB9"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Maximum 10 publicaţii, brevete sau alte lucrări, selecţionate de către candidat şi considerate a fi cele mai relevante pentru realizările profesionale proprii.</w:t>
            </w:r>
          </w:p>
        </w:tc>
        <w:tc>
          <w:tcPr>
            <w:tcW w:w="654" w:type="dxa"/>
            <w:tcBorders>
              <w:top w:val="single" w:sz="4" w:space="0" w:color="000000"/>
              <w:left w:val="single" w:sz="4" w:space="0" w:color="000000"/>
              <w:bottom w:val="single" w:sz="4" w:space="0" w:color="000000"/>
            </w:tcBorders>
            <w:shd w:val="clear" w:color="auto" w:fill="auto"/>
            <w:vAlign w:val="center"/>
          </w:tcPr>
          <w:p w14:paraId="2E2B27ED"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78258" w14:textId="77777777" w:rsidR="005D5666" w:rsidRPr="00C02320" w:rsidRDefault="005D5666" w:rsidP="00B46D1E">
            <w:pPr>
              <w:spacing w:after="0" w:line="240" w:lineRule="auto"/>
              <w:contextualSpacing/>
              <w:rPr>
                <w:rFonts w:ascii="Times New Roman" w:hAnsi="Times New Roman"/>
                <w:sz w:val="24"/>
                <w:szCs w:val="24"/>
              </w:rPr>
            </w:pPr>
          </w:p>
        </w:tc>
      </w:tr>
      <w:tr w:rsidR="005D5666" w:rsidRPr="00C02320" w14:paraId="79005A16" w14:textId="77777777" w:rsidTr="00D65A29">
        <w:trPr>
          <w:trHeight w:val="269"/>
          <w:jc w:val="center"/>
        </w:trPr>
        <w:tc>
          <w:tcPr>
            <w:tcW w:w="746" w:type="dxa"/>
            <w:tcBorders>
              <w:top w:val="single" w:sz="4" w:space="0" w:color="000000"/>
              <w:left w:val="single" w:sz="4" w:space="0" w:color="000000"/>
              <w:bottom w:val="single" w:sz="4" w:space="0" w:color="000000"/>
            </w:tcBorders>
            <w:shd w:val="clear" w:color="auto" w:fill="auto"/>
            <w:vAlign w:val="center"/>
          </w:tcPr>
          <w:p w14:paraId="0453DAF0" w14:textId="77777777" w:rsidR="005D5666" w:rsidRPr="00D65A29" w:rsidRDefault="005D5666" w:rsidP="005D5666">
            <w:pPr>
              <w:pStyle w:val="ColorfulList-Accent11"/>
              <w:numPr>
                <w:ilvl w:val="0"/>
                <w:numId w:val="23"/>
              </w:numPr>
              <w:suppressAutoHyphens w:val="0"/>
              <w:spacing w:line="240" w:lineRule="auto"/>
              <w:ind w:left="340" w:hanging="170"/>
              <w:contextualSpacing/>
              <w:rPr>
                <w:rFonts w:ascii="Times New Roman" w:hAnsi="Times New Roman"/>
                <w:b/>
                <w:sz w:val="24"/>
                <w:szCs w:val="24"/>
                <w:lang w:val="ro-RO"/>
              </w:rPr>
            </w:pPr>
          </w:p>
        </w:tc>
        <w:tc>
          <w:tcPr>
            <w:tcW w:w="8432" w:type="dxa"/>
            <w:tcBorders>
              <w:top w:val="single" w:sz="4" w:space="0" w:color="000000"/>
              <w:left w:val="single" w:sz="4" w:space="0" w:color="000000"/>
              <w:bottom w:val="single" w:sz="4" w:space="0" w:color="000000"/>
            </w:tcBorders>
            <w:shd w:val="clear" w:color="auto" w:fill="auto"/>
            <w:vAlign w:val="center"/>
          </w:tcPr>
          <w:p w14:paraId="2002D672" w14:textId="77777777" w:rsidR="005D5666" w:rsidRPr="00C02320" w:rsidRDefault="005D5666" w:rsidP="00B46D1E">
            <w:pPr>
              <w:spacing w:after="0" w:line="240" w:lineRule="auto"/>
              <w:contextualSpacing/>
              <w:rPr>
                <w:rFonts w:ascii="Times New Roman" w:hAnsi="Times New Roman"/>
                <w:sz w:val="24"/>
                <w:szCs w:val="24"/>
              </w:rPr>
            </w:pPr>
            <w:r w:rsidRPr="00C02320">
              <w:rPr>
                <w:rFonts w:ascii="Times New Roman" w:hAnsi="Times New Roman"/>
                <w:sz w:val="24"/>
                <w:szCs w:val="24"/>
              </w:rPr>
              <w:t>Acceptul de prelucrare a datelor cu caracter personal de către U.O.</w:t>
            </w:r>
            <w:r w:rsidR="00E05FD9" w:rsidRPr="00C02320">
              <w:rPr>
                <w:rFonts w:ascii="Times New Roman" w:hAnsi="Times New Roman"/>
                <w:sz w:val="24"/>
                <w:szCs w:val="24"/>
              </w:rPr>
              <w:t xml:space="preserve"> (</w:t>
            </w:r>
            <w:r w:rsidR="00E05FD9" w:rsidRPr="00B55D5B">
              <w:rPr>
                <w:rFonts w:ascii="Times New Roman" w:hAnsi="Times New Roman"/>
                <w:i/>
                <w:sz w:val="24"/>
                <w:szCs w:val="24"/>
              </w:rPr>
              <w:t>Anexa 8)</w:t>
            </w:r>
            <w:r w:rsidR="00E05FD9" w:rsidRPr="00B55D5B">
              <w:rPr>
                <w:rFonts w:ascii="Times New Roman" w:hAnsi="Times New Roman"/>
                <w:sz w:val="24"/>
                <w:szCs w:val="24"/>
              </w:rPr>
              <w:t>.</w:t>
            </w:r>
          </w:p>
        </w:tc>
        <w:tc>
          <w:tcPr>
            <w:tcW w:w="654" w:type="dxa"/>
            <w:tcBorders>
              <w:top w:val="single" w:sz="4" w:space="0" w:color="000000"/>
              <w:left w:val="single" w:sz="4" w:space="0" w:color="000000"/>
              <w:bottom w:val="single" w:sz="4" w:space="0" w:color="000000"/>
            </w:tcBorders>
            <w:shd w:val="clear" w:color="auto" w:fill="auto"/>
            <w:vAlign w:val="center"/>
          </w:tcPr>
          <w:p w14:paraId="27E9A22A" w14:textId="77777777" w:rsidR="005D5666" w:rsidRPr="00C02320" w:rsidRDefault="005D5666" w:rsidP="00B46D1E">
            <w:pPr>
              <w:spacing w:after="0" w:line="240" w:lineRule="auto"/>
              <w:contextualSpacing/>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EFB6D" w14:textId="77777777" w:rsidR="005D5666" w:rsidRPr="00C02320" w:rsidRDefault="005D5666" w:rsidP="00B46D1E">
            <w:pPr>
              <w:spacing w:after="0" w:line="240" w:lineRule="auto"/>
              <w:contextualSpacing/>
              <w:rPr>
                <w:rFonts w:ascii="Times New Roman" w:hAnsi="Times New Roman"/>
                <w:sz w:val="24"/>
                <w:szCs w:val="24"/>
              </w:rPr>
            </w:pPr>
          </w:p>
        </w:tc>
      </w:tr>
    </w:tbl>
    <w:p w14:paraId="1D8D07DD" w14:textId="77777777" w:rsidR="00B00671" w:rsidRDefault="00B00671" w:rsidP="003C1BF0">
      <w:pPr>
        <w:pStyle w:val="WW-Default1"/>
        <w:widowControl/>
        <w:spacing w:line="360" w:lineRule="auto"/>
        <w:jc w:val="both"/>
        <w:rPr>
          <w:rFonts w:ascii="Times New Roman" w:hAnsi="Times New Roman" w:cs="Times New Roman"/>
          <w:color w:val="auto"/>
          <w:lang w:val="ro-RO"/>
        </w:rPr>
      </w:pPr>
    </w:p>
    <w:p w14:paraId="46736527" w14:textId="77777777" w:rsidR="005D5666" w:rsidRDefault="005D5666" w:rsidP="003C1BF0">
      <w:pPr>
        <w:pStyle w:val="WW-Default1"/>
        <w:widowControl/>
        <w:spacing w:line="360" w:lineRule="auto"/>
        <w:jc w:val="both"/>
        <w:rPr>
          <w:rFonts w:ascii="Times New Roman" w:hAnsi="Times New Roman" w:cs="Times New Roman"/>
          <w:color w:val="auto"/>
          <w:lang w:val="ro-RO"/>
        </w:rPr>
      </w:pPr>
    </w:p>
    <w:p w14:paraId="53FC6807" w14:textId="77777777" w:rsidR="005D5666" w:rsidRDefault="005D5666" w:rsidP="003C1BF0">
      <w:pPr>
        <w:pStyle w:val="WW-Default1"/>
        <w:widowControl/>
        <w:spacing w:line="360" w:lineRule="auto"/>
        <w:jc w:val="both"/>
        <w:rPr>
          <w:rFonts w:ascii="Times New Roman" w:hAnsi="Times New Roman" w:cs="Times New Roman"/>
          <w:color w:val="auto"/>
          <w:lang w:val="ro-RO"/>
        </w:rPr>
      </w:pPr>
    </w:p>
    <w:p w14:paraId="152FACBD" w14:textId="77777777" w:rsidR="00D65A29" w:rsidRPr="00C02320" w:rsidRDefault="00A23709" w:rsidP="00D65A29">
      <w:pPr>
        <w:pStyle w:val="WW-Default1"/>
        <w:widowControl/>
        <w:spacing w:line="360" w:lineRule="auto"/>
        <w:ind w:firstLine="567"/>
        <w:jc w:val="both"/>
        <w:rPr>
          <w:rFonts w:ascii="Times New Roman" w:hAnsi="Times New Roman" w:cs="Arial"/>
          <w:color w:val="auto"/>
          <w:lang w:val="ro-RO"/>
        </w:rPr>
      </w:pPr>
      <w:r w:rsidRPr="00C97963">
        <w:rPr>
          <w:rFonts w:ascii="Times New Roman" w:hAnsi="Times New Roman" w:cs="Times New Roman"/>
          <w:b/>
          <w:bCs/>
          <w:lang w:val="ro-RO"/>
        </w:rPr>
        <w:lastRenderedPageBreak/>
        <w:t>2</w:t>
      </w:r>
      <w:r>
        <w:rPr>
          <w:rFonts w:ascii="Times New Roman" w:hAnsi="Times New Roman" w:cs="Times New Roman"/>
          <w:b/>
          <w:bCs/>
          <w:lang w:val="ro-RO"/>
        </w:rPr>
        <w:t>.</w:t>
      </w:r>
      <w:r w:rsidRPr="00C97963">
        <w:rPr>
          <w:rFonts w:ascii="Times New Roman" w:hAnsi="Times New Roman" w:cs="Times New Roman"/>
          <w:lang w:val="ro-RO"/>
        </w:rPr>
        <w:t xml:space="preserve"> </w:t>
      </w:r>
      <w:r w:rsidR="00D65A29" w:rsidRPr="00C02320">
        <w:rPr>
          <w:rFonts w:ascii="Times New Roman" w:hAnsi="Times New Roman" w:cs="Arial"/>
          <w:color w:val="auto"/>
          <w:lang w:val="ro-RO"/>
        </w:rPr>
        <w:t>La dosarul de concurs se ataşează şi un CD/DVD sau alt format electronic, cu întreg conţinutul acestuia scanat, în vederea transmiterii către comisia de concurs şi încărcarea dosarului pe site. Lista de lucrări, CV-ul și Fișa de verificare (</w:t>
      </w:r>
      <w:r w:rsidR="00D65A29" w:rsidRPr="00D65A29">
        <w:rPr>
          <w:rFonts w:ascii="Times New Roman" w:hAnsi="Times New Roman" w:cs="Arial"/>
          <w:i/>
          <w:color w:val="auto"/>
          <w:lang w:val="ro-RO"/>
        </w:rPr>
        <w:t>Anexa 3</w:t>
      </w:r>
      <w:r w:rsidR="00D65A29" w:rsidRPr="00C02320">
        <w:rPr>
          <w:rFonts w:ascii="Times New Roman" w:hAnsi="Times New Roman" w:cs="Arial"/>
          <w:color w:val="auto"/>
          <w:lang w:val="ro-RO"/>
        </w:rPr>
        <w:t>) vor fi scanate ca fișiere separate, fără a depăși împreună 10 MB. Pe documentele scanate nu vor apărea datele personale ale candidatului (fotografie, CNP, adresa de domiciliu, semnătura etc.).</w:t>
      </w:r>
    </w:p>
    <w:p w14:paraId="61027A1E" w14:textId="77777777" w:rsidR="00D65A29" w:rsidRDefault="00D65A29" w:rsidP="00D65A29">
      <w:pPr>
        <w:spacing w:after="0" w:line="240" w:lineRule="auto"/>
        <w:jc w:val="both"/>
        <w:rPr>
          <w:rFonts w:ascii="Times New Roman" w:hAnsi="Times New Roman"/>
          <w:sz w:val="24"/>
          <w:szCs w:val="24"/>
        </w:rPr>
      </w:pPr>
    </w:p>
    <w:p w14:paraId="3713B83A" w14:textId="77777777" w:rsidR="00D65A29" w:rsidRDefault="00D65A29" w:rsidP="00D65A29">
      <w:pPr>
        <w:spacing w:after="0" w:line="240" w:lineRule="auto"/>
        <w:jc w:val="both"/>
        <w:rPr>
          <w:rFonts w:ascii="Times New Roman" w:hAnsi="Times New Roman"/>
          <w:sz w:val="24"/>
          <w:szCs w:val="24"/>
        </w:rPr>
      </w:pPr>
    </w:p>
    <w:p w14:paraId="0A8F4F0F" w14:textId="77777777" w:rsidR="00D65A29" w:rsidRDefault="00D65A29" w:rsidP="00D65A29">
      <w:pPr>
        <w:spacing w:after="0" w:line="240" w:lineRule="auto"/>
        <w:jc w:val="both"/>
        <w:rPr>
          <w:rFonts w:ascii="Times New Roman" w:hAnsi="Times New Roman"/>
          <w:sz w:val="24"/>
          <w:szCs w:val="24"/>
        </w:rPr>
      </w:pPr>
    </w:p>
    <w:p w14:paraId="36D89897" w14:textId="77777777" w:rsidR="00D65A29" w:rsidRPr="00C02320" w:rsidRDefault="00D65A29" w:rsidP="00D65A29">
      <w:pPr>
        <w:spacing w:after="0" w:line="240" w:lineRule="auto"/>
        <w:jc w:val="both"/>
        <w:rPr>
          <w:rFonts w:ascii="Times New Roman" w:hAnsi="Times New Roman"/>
          <w:sz w:val="24"/>
          <w:szCs w:val="24"/>
        </w:rPr>
      </w:pPr>
    </w:p>
    <w:p w14:paraId="2E629DCA" w14:textId="77777777" w:rsidR="00D65A29" w:rsidRPr="00C02320" w:rsidRDefault="00D65A29" w:rsidP="00D65A29">
      <w:pPr>
        <w:autoSpaceDE w:val="0"/>
        <w:spacing w:after="0"/>
        <w:jc w:val="both"/>
        <w:rPr>
          <w:rFonts w:ascii="Times New Roman" w:hAnsi="Times New Roman" w:cs="Arial"/>
          <w:sz w:val="24"/>
          <w:szCs w:val="24"/>
        </w:rPr>
      </w:pPr>
      <w:r w:rsidRPr="00C02320">
        <w:rPr>
          <w:rFonts w:ascii="Times New Roman" w:hAnsi="Times New Roman" w:cs="Arial"/>
          <w:sz w:val="24"/>
          <w:szCs w:val="24"/>
        </w:rPr>
        <w:tab/>
        <w:t>Verificat la depunerea dosarului</w:t>
      </w:r>
      <w:r w:rsidRPr="00C02320">
        <w:rPr>
          <w:rFonts w:ascii="Times New Roman" w:hAnsi="Times New Roman" w:cs="Arial"/>
          <w:sz w:val="24"/>
          <w:szCs w:val="24"/>
        </w:rPr>
        <w:tab/>
      </w:r>
      <w:r w:rsidRPr="00C02320">
        <w:rPr>
          <w:rFonts w:ascii="Times New Roman" w:hAnsi="Times New Roman" w:cs="Arial"/>
          <w:sz w:val="24"/>
          <w:szCs w:val="24"/>
        </w:rPr>
        <w:tab/>
      </w:r>
      <w:r w:rsidRPr="00C02320">
        <w:rPr>
          <w:rFonts w:ascii="Times New Roman" w:hAnsi="Times New Roman" w:cs="Arial"/>
          <w:sz w:val="24"/>
          <w:szCs w:val="24"/>
        </w:rPr>
        <w:tab/>
      </w:r>
      <w:r w:rsidRPr="00C02320">
        <w:rPr>
          <w:rFonts w:ascii="Times New Roman" w:hAnsi="Times New Roman" w:cs="Arial"/>
          <w:sz w:val="24"/>
          <w:szCs w:val="24"/>
        </w:rPr>
        <w:tab/>
      </w:r>
      <w:r w:rsidRPr="00C02320">
        <w:rPr>
          <w:rFonts w:ascii="Times New Roman" w:hAnsi="Times New Roman" w:cs="Arial"/>
          <w:sz w:val="24"/>
          <w:szCs w:val="24"/>
        </w:rPr>
        <w:tab/>
        <w:t xml:space="preserve">Candidat </w:t>
      </w:r>
    </w:p>
    <w:p w14:paraId="184C2C6C" w14:textId="77777777" w:rsidR="00D65A29" w:rsidRPr="00C02320" w:rsidRDefault="00D65A29" w:rsidP="00D65A29">
      <w:pPr>
        <w:tabs>
          <w:tab w:val="left" w:pos="720"/>
          <w:tab w:val="left" w:pos="1440"/>
          <w:tab w:val="left" w:pos="2160"/>
          <w:tab w:val="left" w:pos="5061"/>
        </w:tabs>
        <w:autoSpaceDE w:val="0"/>
        <w:spacing w:after="0"/>
        <w:rPr>
          <w:rFonts w:ascii="Times New Roman" w:hAnsi="Times New Roman" w:cs="Arial"/>
          <w:sz w:val="24"/>
          <w:szCs w:val="24"/>
        </w:rPr>
      </w:pPr>
      <w:r w:rsidRPr="00C02320">
        <w:rPr>
          <w:rFonts w:ascii="Times New Roman" w:hAnsi="Times New Roman" w:cs="Arial"/>
          <w:sz w:val="24"/>
          <w:szCs w:val="24"/>
        </w:rPr>
        <w:tab/>
      </w:r>
      <w:r w:rsidRPr="00C02320">
        <w:rPr>
          <w:rFonts w:ascii="Times New Roman" w:hAnsi="Times New Roman" w:cs="Arial"/>
          <w:sz w:val="24"/>
          <w:szCs w:val="24"/>
        </w:rPr>
        <w:tab/>
      </w:r>
      <w:r w:rsidR="00EB6A91">
        <w:rPr>
          <w:rFonts w:ascii="Times New Roman" w:hAnsi="Times New Roman" w:cs="Arial"/>
          <w:sz w:val="24"/>
          <w:szCs w:val="24"/>
        </w:rPr>
        <w:t>S</w:t>
      </w:r>
      <w:r w:rsidRPr="00C02320">
        <w:rPr>
          <w:rFonts w:ascii="Times New Roman" w:hAnsi="Times New Roman" w:cs="Arial"/>
          <w:sz w:val="24"/>
          <w:szCs w:val="24"/>
        </w:rPr>
        <w:t xml:space="preserve">.R.U. </w:t>
      </w:r>
    </w:p>
    <w:p w14:paraId="3D50DD23" w14:textId="77777777" w:rsidR="00A23709" w:rsidRDefault="00D65A29" w:rsidP="00D65A29">
      <w:pPr>
        <w:pStyle w:val="WW-Default"/>
        <w:widowControl/>
        <w:spacing w:line="360" w:lineRule="auto"/>
        <w:jc w:val="both"/>
        <w:rPr>
          <w:rFonts w:ascii="Times New Roman" w:hAnsi="Times New Roman" w:cs="Times New Roman"/>
          <w:lang w:val="ro-RO"/>
        </w:rPr>
      </w:pPr>
      <w:r w:rsidRPr="00C02320">
        <w:rPr>
          <w:rFonts w:ascii="Times New Roman" w:hAnsi="Times New Roman" w:cs="Arial"/>
          <w:b/>
          <w:i/>
          <w:iCs/>
          <w:lang w:val="ro-RO"/>
        </w:rPr>
        <w:tab/>
        <w:t>_________________________</w:t>
      </w:r>
      <w:r w:rsidRPr="00C02320">
        <w:rPr>
          <w:rFonts w:ascii="Times New Roman" w:hAnsi="Times New Roman" w:cs="Arial"/>
          <w:b/>
          <w:i/>
          <w:iCs/>
          <w:lang w:val="ro-RO"/>
        </w:rPr>
        <w:tab/>
      </w:r>
      <w:r w:rsidRPr="00C02320">
        <w:rPr>
          <w:rFonts w:ascii="Times New Roman" w:hAnsi="Times New Roman" w:cs="Arial"/>
          <w:b/>
          <w:i/>
          <w:iCs/>
          <w:lang w:val="ro-RO"/>
        </w:rPr>
        <w:tab/>
      </w:r>
      <w:r w:rsidRPr="00C02320">
        <w:rPr>
          <w:rFonts w:ascii="Times New Roman" w:hAnsi="Times New Roman" w:cs="Arial"/>
          <w:b/>
          <w:i/>
          <w:iCs/>
          <w:lang w:val="ro-RO"/>
        </w:rPr>
        <w:tab/>
        <w:t>__________________________</w:t>
      </w:r>
    </w:p>
    <w:p w14:paraId="62406081" w14:textId="77777777" w:rsidR="0081527C" w:rsidRPr="00C97963" w:rsidRDefault="0081527C">
      <w:pPr>
        <w:pStyle w:val="WW-Default1"/>
        <w:widowControl/>
        <w:spacing w:line="360" w:lineRule="auto"/>
        <w:ind w:left="426" w:hanging="426"/>
        <w:jc w:val="both"/>
        <w:rPr>
          <w:rFonts w:ascii="Times New Roman" w:hAnsi="Times New Roman" w:cs="Times New Roman"/>
          <w:color w:val="auto"/>
          <w:lang w:val="ro-RO"/>
        </w:rPr>
      </w:pPr>
    </w:p>
    <w:p w14:paraId="5AC31811" w14:textId="77777777" w:rsidR="006C594B" w:rsidRPr="00C97963" w:rsidRDefault="006C594B">
      <w:pPr>
        <w:spacing w:after="0" w:line="360" w:lineRule="auto"/>
        <w:jc w:val="both"/>
        <w:rPr>
          <w:rFonts w:ascii="Times New Roman" w:hAnsi="Times New Roman" w:cs="Times New Roman"/>
          <w:sz w:val="24"/>
          <w:szCs w:val="24"/>
        </w:rPr>
      </w:pPr>
    </w:p>
    <w:p w14:paraId="097F30E6" w14:textId="77777777" w:rsidR="006C594B" w:rsidRPr="00C97963" w:rsidRDefault="006C594B">
      <w:pPr>
        <w:tabs>
          <w:tab w:val="left" w:pos="0"/>
        </w:tabs>
        <w:spacing w:after="0" w:line="360" w:lineRule="auto"/>
        <w:jc w:val="both"/>
        <w:rPr>
          <w:rFonts w:ascii="Times New Roman" w:hAnsi="Times New Roman" w:cs="Times New Roman"/>
          <w:b/>
          <w:bCs/>
          <w:i/>
          <w:iCs/>
          <w:sz w:val="24"/>
          <w:szCs w:val="24"/>
        </w:rPr>
        <w:sectPr w:rsidR="006C594B" w:rsidRPr="00C97963" w:rsidSect="00AE4F64">
          <w:footerReference w:type="default" r:id="rId10"/>
          <w:pgSz w:w="11906" w:h="16838"/>
          <w:pgMar w:top="1134" w:right="851" w:bottom="1134" w:left="1134" w:header="720" w:footer="425" w:gutter="0"/>
          <w:cols w:space="720"/>
          <w:docGrid w:linePitch="360"/>
        </w:sectPr>
      </w:pPr>
      <w:r w:rsidRPr="00C97963">
        <w:rPr>
          <w:rFonts w:ascii="Times New Roman" w:hAnsi="Times New Roman" w:cs="Times New Roman"/>
          <w:sz w:val="24"/>
          <w:szCs w:val="24"/>
        </w:rPr>
        <w:tab/>
      </w:r>
    </w:p>
    <w:tbl>
      <w:tblPr>
        <w:tblW w:w="0" w:type="auto"/>
        <w:tblLook w:val="04A0" w:firstRow="1" w:lastRow="0" w:firstColumn="1" w:lastColumn="0" w:noHBand="0" w:noVBand="1"/>
      </w:tblPr>
      <w:tblGrid>
        <w:gridCol w:w="3967"/>
        <w:gridCol w:w="5954"/>
      </w:tblGrid>
      <w:tr w:rsidR="00127CC6" w:rsidRPr="00C97963" w14:paraId="0186E4DB" w14:textId="77777777" w:rsidTr="00F44393">
        <w:tc>
          <w:tcPr>
            <w:tcW w:w="4017" w:type="dxa"/>
            <w:shd w:val="clear" w:color="auto" w:fill="auto"/>
            <w:tcMar>
              <w:left w:w="57" w:type="dxa"/>
              <w:right w:w="57" w:type="dxa"/>
            </w:tcMar>
          </w:tcPr>
          <w:p w14:paraId="6F83B088" w14:textId="77777777" w:rsidR="00127CC6" w:rsidRPr="00497908" w:rsidRDefault="00127CC6" w:rsidP="00497908">
            <w:pPr>
              <w:autoSpaceDE w:val="0"/>
              <w:spacing w:after="0" w:line="240" w:lineRule="auto"/>
              <w:jc w:val="center"/>
              <w:rPr>
                <w:rFonts w:ascii="Times New Roman" w:hAnsi="Times New Roman" w:cs="Times New Roman"/>
                <w:color w:val="000000"/>
                <w:sz w:val="24"/>
                <w:szCs w:val="24"/>
              </w:rPr>
            </w:pPr>
          </w:p>
        </w:tc>
        <w:tc>
          <w:tcPr>
            <w:tcW w:w="6018" w:type="dxa"/>
            <w:shd w:val="clear" w:color="auto" w:fill="auto"/>
            <w:tcMar>
              <w:left w:w="57" w:type="dxa"/>
              <w:right w:w="57" w:type="dxa"/>
            </w:tcMar>
          </w:tcPr>
          <w:p w14:paraId="2A184E77" w14:textId="77777777" w:rsidR="00127CC6" w:rsidRPr="00497908" w:rsidRDefault="00127CC6" w:rsidP="009A7C9B">
            <w:pPr>
              <w:autoSpaceDE w:val="0"/>
              <w:spacing w:after="0" w:line="240" w:lineRule="auto"/>
              <w:jc w:val="right"/>
              <w:rPr>
                <w:rFonts w:ascii="Times New Roman" w:hAnsi="Times New Roman" w:cs="Times New Roman"/>
                <w:b/>
                <w:color w:val="000000"/>
                <w:sz w:val="24"/>
                <w:szCs w:val="24"/>
              </w:rPr>
            </w:pPr>
            <w:r w:rsidRPr="00497908">
              <w:rPr>
                <w:rFonts w:ascii="Times New Roman" w:hAnsi="Times New Roman" w:cs="Times New Roman"/>
                <w:b/>
                <w:bCs/>
                <w:i/>
                <w:iCs/>
                <w:color w:val="000000"/>
              </w:rPr>
              <w:t>Anexa nr. 3 la Procedura de concurs</w:t>
            </w:r>
            <w:r w:rsidRPr="00497908">
              <w:rPr>
                <w:rFonts w:ascii="Times New Roman" w:hAnsi="Times New Roman" w:cs="Times New Roman"/>
                <w:b/>
                <w:bCs/>
                <w:i/>
                <w:iCs/>
                <w:color w:val="000000"/>
              </w:rPr>
              <w:br/>
              <w:t xml:space="preserve">pentru ocuparea posturilor </w:t>
            </w:r>
            <w:r w:rsidRPr="00497908">
              <w:rPr>
                <w:rFonts w:ascii="Times New Roman" w:hAnsi="Times New Roman" w:cs="Times New Roman"/>
                <w:b/>
                <w:i/>
                <w:iCs/>
                <w:color w:val="000000"/>
              </w:rPr>
              <w:t xml:space="preserve">didactice </w:t>
            </w:r>
          </w:p>
        </w:tc>
      </w:tr>
    </w:tbl>
    <w:p w14:paraId="2F064CD3" w14:textId="77777777" w:rsidR="006C594B" w:rsidRPr="00C97963" w:rsidRDefault="006C594B" w:rsidP="00127CC6">
      <w:pPr>
        <w:spacing w:after="0" w:line="360" w:lineRule="auto"/>
        <w:jc w:val="center"/>
        <w:rPr>
          <w:rFonts w:ascii="Times New Roman" w:hAnsi="Times New Roman" w:cs="Times New Roman"/>
          <w:sz w:val="24"/>
          <w:szCs w:val="24"/>
        </w:rPr>
      </w:pPr>
    </w:p>
    <w:p w14:paraId="1FBDF506" w14:textId="77777777" w:rsidR="00EE7D4D" w:rsidRPr="00E05FC0" w:rsidRDefault="00EE7D4D" w:rsidP="00E05FC0">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Pr>
          <w:i/>
          <w:iCs/>
          <w:color w:val="0000FE"/>
          <w:sz w:val="20"/>
          <w:szCs w:val="20"/>
          <w:lang w:val="fr-FR"/>
        </w:rPr>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sidRPr="002F63A3">
        <w:rPr>
          <w:rFonts w:ascii="Times New Roman" w:hAnsi="Times New Roman" w:cs="Times New Roman"/>
          <w:b/>
          <w:i/>
          <w:iCs/>
          <w:color w:val="0000FE"/>
          <w:lang w:val="fr-FR"/>
        </w:rPr>
        <w:t>profe</w:t>
      </w:r>
      <w:r w:rsidRPr="002F63A3">
        <w:rPr>
          <w:rFonts w:ascii="Times New Roman" w:hAnsi="Times New Roman" w:cs="Times New Roman"/>
          <w:b/>
          <w:i/>
          <w:iCs/>
          <w:color w:val="0000FE"/>
          <w:spacing w:val="-1"/>
          <w:lang w:val="fr-FR"/>
        </w:rPr>
        <w:t>s</w:t>
      </w:r>
      <w:r w:rsidRPr="002F63A3">
        <w:rPr>
          <w:rFonts w:ascii="Times New Roman" w:hAnsi="Times New Roman" w:cs="Times New Roman"/>
          <w:b/>
          <w:i/>
          <w:iCs/>
          <w:color w:val="0000FE"/>
          <w:lang w:val="fr-FR"/>
        </w:rPr>
        <w:t>or</w:t>
      </w:r>
      <w:proofErr w:type="spellEnd"/>
      <w:r w:rsidRPr="002F63A3">
        <w:rPr>
          <w:rFonts w:ascii="Times New Roman" w:hAnsi="Times New Roman" w:cs="Times New Roman"/>
          <w:b/>
          <w:i/>
          <w:iCs/>
          <w:color w:val="0000FE"/>
          <w:spacing w:val="-1"/>
          <w:lang w:val="fr-FR"/>
        </w:rPr>
        <w:t xml:space="preserve"> </w:t>
      </w:r>
      <w:proofErr w:type="spellStart"/>
      <w:r w:rsidRPr="002F63A3">
        <w:rPr>
          <w:rFonts w:ascii="Times New Roman" w:hAnsi="Times New Roman" w:cs="Times New Roman"/>
          <w:b/>
          <w:i/>
          <w:iCs/>
          <w:color w:val="0000FE"/>
          <w:spacing w:val="-1"/>
          <w:lang w:val="fr-FR"/>
        </w:rPr>
        <w:t>u</w:t>
      </w:r>
      <w:r w:rsidRPr="002F63A3">
        <w:rPr>
          <w:rFonts w:ascii="Times New Roman" w:hAnsi="Times New Roman" w:cs="Times New Roman"/>
          <w:b/>
          <w:i/>
          <w:iCs/>
          <w:color w:val="0000FE"/>
          <w:spacing w:val="1"/>
          <w:lang w:val="fr-FR"/>
        </w:rPr>
        <w:t>n</w:t>
      </w:r>
      <w:r w:rsidRPr="002F63A3">
        <w:rPr>
          <w:rFonts w:ascii="Times New Roman" w:hAnsi="Times New Roman" w:cs="Times New Roman"/>
          <w:b/>
          <w:i/>
          <w:iCs/>
          <w:color w:val="0000FE"/>
          <w:lang w:val="fr-FR"/>
        </w:rPr>
        <w:t>iv</w:t>
      </w:r>
      <w:r w:rsidRPr="002F63A3">
        <w:rPr>
          <w:rFonts w:ascii="Times New Roman" w:hAnsi="Times New Roman" w:cs="Times New Roman"/>
          <w:b/>
          <w:i/>
          <w:iCs/>
          <w:color w:val="0000FE"/>
          <w:spacing w:val="-1"/>
          <w:lang w:val="fr-FR"/>
        </w:rPr>
        <w:t>e</w:t>
      </w:r>
      <w:r w:rsidRPr="002F63A3">
        <w:rPr>
          <w:rFonts w:ascii="Times New Roman" w:hAnsi="Times New Roman" w:cs="Times New Roman"/>
          <w:b/>
          <w:i/>
          <w:iCs/>
          <w:color w:val="0000FE"/>
          <w:lang w:val="fr-FR"/>
        </w:rPr>
        <w:t>rs</w:t>
      </w:r>
      <w:r w:rsidRPr="002F63A3">
        <w:rPr>
          <w:rFonts w:ascii="Times New Roman" w:hAnsi="Times New Roman" w:cs="Times New Roman"/>
          <w:b/>
          <w:i/>
          <w:iCs/>
          <w:color w:val="0000FE"/>
          <w:spacing w:val="-1"/>
          <w:lang w:val="fr-FR"/>
        </w:rPr>
        <w:t>i</w:t>
      </w:r>
      <w:r w:rsidRPr="002F63A3">
        <w:rPr>
          <w:rFonts w:ascii="Times New Roman" w:hAnsi="Times New Roman" w:cs="Times New Roman"/>
          <w:b/>
          <w:i/>
          <w:iCs/>
          <w:color w:val="0000FE"/>
          <w:lang w:val="fr-FR"/>
        </w:rPr>
        <w:t>t</w:t>
      </w:r>
      <w:r w:rsidRPr="002F63A3">
        <w:rPr>
          <w:rFonts w:ascii="Times New Roman" w:hAnsi="Times New Roman" w:cs="Times New Roman"/>
          <w:b/>
          <w:i/>
          <w:iCs/>
          <w:color w:val="0000FE"/>
          <w:spacing w:val="1"/>
          <w:lang w:val="fr-FR"/>
        </w:rPr>
        <w:t>a</w:t>
      </w:r>
      <w:r w:rsidRPr="002F63A3">
        <w:rPr>
          <w:rFonts w:ascii="Times New Roman" w:hAnsi="Times New Roman" w:cs="Times New Roman"/>
          <w:b/>
          <w:i/>
          <w:iCs/>
          <w:color w:val="0000FE"/>
          <w:lang w:val="fr-FR"/>
        </w:rPr>
        <w:t>r</w:t>
      </w:r>
      <w:proofErr w:type="spellEnd"/>
      <w:r w:rsidRPr="002F63A3">
        <w:rPr>
          <w:rFonts w:ascii="Times New Roman" w:hAnsi="Times New Roman" w:cs="Times New Roman"/>
          <w:b/>
          <w:i/>
          <w:iCs/>
          <w:color w:val="0000FE"/>
          <w:spacing w:val="1"/>
          <w:lang w:val="fr-FR"/>
        </w:rPr>
        <w:t xml:space="preserve"> </w:t>
      </w:r>
      <w:r w:rsidR="002F63A3">
        <w:rPr>
          <w:rFonts w:ascii="Times New Roman" w:hAnsi="Times New Roman" w:cs="Times New Roman"/>
          <w:b/>
          <w:i/>
          <w:iCs/>
          <w:color w:val="0000FE"/>
          <w:spacing w:val="1"/>
          <w:lang w:val="fr-FR"/>
        </w:rPr>
        <w:t xml:space="preserve">- </w:t>
      </w:r>
      <w:proofErr w:type="spellStart"/>
      <w:r w:rsidRPr="002F63A3">
        <w:rPr>
          <w:rFonts w:ascii="Times New Roman" w:hAnsi="Times New Roman" w:cs="Times New Roman"/>
          <w:b/>
          <w:i/>
          <w:iCs/>
          <w:color w:val="0000FE"/>
          <w:spacing w:val="-2"/>
          <w:lang w:val="fr-FR"/>
        </w:rPr>
        <w:t>C</w:t>
      </w:r>
      <w:r w:rsidRPr="002F63A3">
        <w:rPr>
          <w:rFonts w:ascii="Times New Roman" w:hAnsi="Times New Roman" w:cs="Times New Roman"/>
          <w:b/>
          <w:i/>
          <w:iCs/>
          <w:color w:val="0000FE"/>
          <w:spacing w:val="-1"/>
          <w:lang w:val="fr-FR"/>
        </w:rPr>
        <w:t>o</w:t>
      </w:r>
      <w:r w:rsidRPr="002F63A3">
        <w:rPr>
          <w:rFonts w:ascii="Times New Roman" w:hAnsi="Times New Roman" w:cs="Times New Roman"/>
          <w:b/>
          <w:i/>
          <w:iCs/>
          <w:color w:val="0000FE"/>
          <w:lang w:val="fr-FR"/>
        </w:rPr>
        <w:t>m</w:t>
      </w:r>
      <w:r w:rsidRPr="002F63A3">
        <w:rPr>
          <w:rFonts w:ascii="Times New Roman" w:hAnsi="Times New Roman" w:cs="Times New Roman"/>
          <w:b/>
          <w:i/>
          <w:iCs/>
          <w:color w:val="0000FE"/>
          <w:spacing w:val="-1"/>
          <w:lang w:val="fr-FR"/>
        </w:rPr>
        <w:t>i</w:t>
      </w:r>
      <w:r w:rsidRPr="002F63A3">
        <w:rPr>
          <w:rFonts w:ascii="Times New Roman" w:hAnsi="Times New Roman" w:cs="Times New Roman"/>
          <w:b/>
          <w:i/>
          <w:iCs/>
          <w:color w:val="0000FE"/>
          <w:lang w:val="fr-FR"/>
        </w:rPr>
        <w:t>sia</w:t>
      </w:r>
      <w:proofErr w:type="spellEnd"/>
      <w:r w:rsidRPr="002F63A3">
        <w:rPr>
          <w:rFonts w:ascii="Times New Roman" w:hAnsi="Times New Roman" w:cs="Times New Roman"/>
          <w:b/>
          <w:i/>
          <w:iCs/>
          <w:color w:val="0000FE"/>
          <w:spacing w:val="-1"/>
          <w:lang w:val="fr-FR"/>
        </w:rPr>
        <w:t xml:space="preserve"> </w:t>
      </w:r>
      <w:r w:rsidR="00155263" w:rsidRPr="002F63A3">
        <w:rPr>
          <w:rFonts w:ascii="Times New Roman" w:hAnsi="Times New Roman" w:cs="Times New Roman"/>
          <w:b/>
          <w:i/>
          <w:iCs/>
          <w:color w:val="0000FE"/>
          <w:spacing w:val="-1"/>
          <w:lang w:val="fr-FR"/>
        </w:rPr>
        <w:t xml:space="preserve">de </w:t>
      </w:r>
      <w:proofErr w:type="spellStart"/>
      <w:r w:rsidRPr="002F63A3">
        <w:rPr>
          <w:rFonts w:ascii="Times New Roman" w:hAnsi="Times New Roman" w:cs="Times New Roman"/>
          <w:b/>
          <w:i/>
          <w:iCs/>
          <w:color w:val="0000FE"/>
          <w:lang w:val="fr-FR"/>
        </w:rPr>
        <w:t>I</w:t>
      </w:r>
      <w:r w:rsidRPr="002F63A3">
        <w:rPr>
          <w:rFonts w:ascii="Times New Roman" w:hAnsi="Times New Roman" w:cs="Times New Roman"/>
          <w:b/>
          <w:i/>
          <w:iCs/>
          <w:color w:val="0000FE"/>
          <w:spacing w:val="-1"/>
          <w:lang w:val="fr-FR"/>
        </w:rPr>
        <w:t>n</w:t>
      </w:r>
      <w:r w:rsidRPr="002F63A3">
        <w:rPr>
          <w:rFonts w:ascii="Times New Roman" w:hAnsi="Times New Roman" w:cs="Times New Roman"/>
          <w:b/>
          <w:i/>
          <w:iCs/>
          <w:color w:val="0000FE"/>
          <w:lang w:val="fr-FR"/>
        </w:rPr>
        <w:t>ginerie</w:t>
      </w:r>
      <w:proofErr w:type="spellEnd"/>
      <w:r w:rsidRPr="002F63A3">
        <w:rPr>
          <w:rFonts w:ascii="Times New Roman" w:hAnsi="Times New Roman" w:cs="Times New Roman"/>
          <w:b/>
          <w:i/>
          <w:iCs/>
          <w:color w:val="0000FE"/>
          <w:spacing w:val="1"/>
          <w:lang w:val="fr-FR"/>
        </w:rPr>
        <w:t xml:space="preserve"> </w:t>
      </w:r>
      <w:proofErr w:type="spellStart"/>
      <w:r w:rsidRPr="002F63A3">
        <w:rPr>
          <w:rFonts w:ascii="Times New Roman" w:hAnsi="Times New Roman" w:cs="Times New Roman"/>
          <w:b/>
          <w:i/>
          <w:iCs/>
          <w:color w:val="0000FE"/>
          <w:lang w:val="fr-FR"/>
        </w:rPr>
        <w:t>Energetică</w:t>
      </w:r>
      <w:proofErr w:type="spellEnd"/>
      <w:r w:rsidRPr="00E05FC0">
        <w:rPr>
          <w:rFonts w:ascii="Times New Roman" w:hAnsi="Times New Roman" w:cs="Times New Roman"/>
          <w:i/>
          <w:iCs/>
          <w:color w:val="0000FE"/>
          <w:lang w:val="fr-FR"/>
        </w:rPr>
        <w:t>)</w:t>
      </w:r>
    </w:p>
    <w:p w14:paraId="556DB943" w14:textId="77777777" w:rsidR="00EE7D4D" w:rsidRPr="00E05FC0" w:rsidRDefault="00EE7D4D" w:rsidP="00E05FC0">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6D692BDF" w14:textId="77777777" w:rsidR="008C190A" w:rsidRPr="00C97963" w:rsidRDefault="008C190A" w:rsidP="00E05FC0">
      <w:pPr>
        <w:tabs>
          <w:tab w:val="left" w:pos="9900"/>
        </w:tabs>
        <w:spacing w:after="0" w:line="360" w:lineRule="auto"/>
        <w:ind w:right="21"/>
        <w:jc w:val="center"/>
        <w:rPr>
          <w:rFonts w:ascii="Times New Roman" w:hAnsi="Times New Roman" w:cs="Times New Roman"/>
          <w:sz w:val="24"/>
          <w:szCs w:val="24"/>
        </w:rPr>
      </w:pPr>
    </w:p>
    <w:p w14:paraId="76C4FB27" w14:textId="77777777" w:rsidR="006C594B" w:rsidRPr="00C97963" w:rsidRDefault="006C594B" w:rsidP="00032933">
      <w:pPr>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FIŞA DE VERIFICARE</w:t>
      </w:r>
    </w:p>
    <w:p w14:paraId="7DE3EBCB" w14:textId="77777777" w:rsidR="006C594B" w:rsidRPr="00C97963" w:rsidRDefault="006C594B">
      <w:pPr>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A ÎNDEPLINIRII STANDARDELOR MINIMALE</w:t>
      </w:r>
      <w:r w:rsidR="00060A9F">
        <w:rPr>
          <w:rFonts w:ascii="Times New Roman" w:hAnsi="Times New Roman" w:cs="Times New Roman"/>
          <w:b/>
          <w:bCs/>
          <w:sz w:val="24"/>
          <w:szCs w:val="24"/>
        </w:rPr>
        <w:t xml:space="preserve"> </w:t>
      </w:r>
    </w:p>
    <w:p w14:paraId="2BD9C8DA" w14:textId="77777777" w:rsidR="006C594B" w:rsidRPr="00C97963" w:rsidRDefault="006C594B">
      <w:pPr>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 xml:space="preserve">pentru ocuparea posturilor didactice </w:t>
      </w:r>
      <w:r w:rsidR="00127CC6" w:rsidRPr="00C97963">
        <w:rPr>
          <w:rFonts w:ascii="Times New Roman" w:hAnsi="Times New Roman" w:cs="Times New Roman"/>
          <w:b/>
          <w:bCs/>
          <w:sz w:val="24"/>
          <w:szCs w:val="24"/>
        </w:rPr>
        <w:t>d</w:t>
      </w:r>
      <w:r w:rsidRPr="00C97963">
        <w:rPr>
          <w:rFonts w:ascii="Times New Roman" w:hAnsi="Times New Roman" w:cs="Times New Roman"/>
          <w:b/>
          <w:bCs/>
          <w:sz w:val="24"/>
          <w:szCs w:val="24"/>
        </w:rPr>
        <w:t xml:space="preserve">e </w:t>
      </w:r>
      <w:r w:rsidR="00C36F7E">
        <w:rPr>
          <w:rFonts w:ascii="Times New Roman" w:hAnsi="Times New Roman" w:cs="Times New Roman"/>
          <w:b/>
          <w:bCs/>
          <w:sz w:val="24"/>
          <w:szCs w:val="24"/>
        </w:rPr>
        <w:t>profesor</w:t>
      </w:r>
      <w:r w:rsidR="00E6652B" w:rsidRPr="00C97963">
        <w:rPr>
          <w:rFonts w:ascii="Times New Roman" w:hAnsi="Times New Roman" w:cs="Times New Roman"/>
          <w:b/>
          <w:iCs/>
          <w:color w:val="000000"/>
          <w:sz w:val="24"/>
          <w:szCs w:val="24"/>
        </w:rPr>
        <w:t xml:space="preserve"> universitar</w:t>
      </w:r>
    </w:p>
    <w:p w14:paraId="5CFB21A5" w14:textId="77777777" w:rsidR="00127CC6" w:rsidRPr="00C97963" w:rsidRDefault="00127CC6">
      <w:pPr>
        <w:spacing w:after="0" w:line="360" w:lineRule="auto"/>
        <w:jc w:val="center"/>
        <w:rPr>
          <w:rFonts w:ascii="Times New Roman" w:hAnsi="Times New Roman" w:cs="Times New Roman"/>
          <w:b/>
          <w:bCs/>
          <w:sz w:val="24"/>
          <w:szCs w:val="24"/>
        </w:rPr>
      </w:pPr>
    </w:p>
    <w:p w14:paraId="2946979A" w14:textId="77777777" w:rsidR="006C594B" w:rsidRDefault="006C594B">
      <w:pPr>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I</w:t>
      </w:r>
      <w:r w:rsidR="00127CC6" w:rsidRPr="00C97963">
        <w:rPr>
          <w:rFonts w:ascii="Times New Roman" w:hAnsi="Times New Roman" w:cs="Times New Roman"/>
          <w:b/>
          <w:bCs/>
          <w:sz w:val="24"/>
          <w:szCs w:val="24"/>
        </w:rPr>
        <w:t>.</w:t>
      </w:r>
      <w:r w:rsidRPr="00C97963">
        <w:rPr>
          <w:rFonts w:ascii="Times New Roman" w:hAnsi="Times New Roman" w:cs="Times New Roman"/>
          <w:b/>
          <w:bCs/>
          <w:sz w:val="24"/>
          <w:szCs w:val="24"/>
        </w:rPr>
        <w:t xml:space="preserve"> DATE DESPRE CANDIDAT</w:t>
      </w:r>
    </w:p>
    <w:p w14:paraId="1432AE90" w14:textId="77777777" w:rsidR="003D2F0D" w:rsidRPr="00C97963" w:rsidRDefault="003D2F0D">
      <w:pPr>
        <w:spacing w:after="0" w:line="360" w:lineRule="auto"/>
        <w:jc w:val="both"/>
        <w:rPr>
          <w:rFonts w:ascii="Times New Roman" w:hAnsi="Times New Roman" w:cs="Times New Roman"/>
          <w:b/>
          <w:bCs/>
          <w:sz w:val="24"/>
          <w:szCs w:val="24"/>
        </w:rPr>
      </w:pPr>
    </w:p>
    <w:p w14:paraId="775F85F4" w14:textId="77777777" w:rsidR="00643C07" w:rsidRDefault="00F44393" w:rsidP="00643C0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00127CC6"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w:t>
      </w:r>
      <w:r w:rsidR="00643C07">
        <w:rPr>
          <w:rFonts w:ascii="Times New Roman" w:hAnsi="Times New Roman" w:cs="Times New Roman"/>
          <w:color w:val="auto"/>
          <w:lang w:val="ro-RO"/>
        </w:rPr>
        <w:t>CNP_________________</w:t>
      </w:r>
      <w:r w:rsidR="00127CC6" w:rsidRPr="00C97963">
        <w:rPr>
          <w:rFonts w:ascii="Times New Roman" w:hAnsi="Times New Roman" w:cs="Times New Roman"/>
          <w:color w:val="auto"/>
          <w:lang w:val="ro-RO"/>
        </w:rPr>
        <w:t xml:space="preserve">Postul pentru care candidează  </w:t>
      </w:r>
      <w:r w:rsidR="00643C07">
        <w:rPr>
          <w:rFonts w:ascii="Times New Roman" w:hAnsi="Times New Roman" w:cs="Times New Roman"/>
          <w:b/>
          <w:bCs/>
          <w:color w:val="auto"/>
          <w:lang w:val="ro-RO"/>
        </w:rPr>
        <w:t>___________________</w:t>
      </w:r>
      <w:r w:rsidR="00127CC6" w:rsidRPr="00C97963">
        <w:rPr>
          <w:rFonts w:ascii="Times New Roman" w:hAnsi="Times New Roman" w:cs="Times New Roman"/>
          <w:b/>
          <w:bCs/>
          <w:color w:val="auto"/>
          <w:lang w:val="ro-RO"/>
        </w:rPr>
        <w:t>,</w:t>
      </w:r>
      <w:r w:rsidR="00643C07">
        <w:rPr>
          <w:rFonts w:ascii="Times New Roman" w:hAnsi="Times New Roman" w:cs="Times New Roman"/>
          <w:b/>
          <w:bCs/>
          <w:color w:val="auto"/>
          <w:lang w:val="ro-RO"/>
        </w:rPr>
        <w:t xml:space="preserve"> </w:t>
      </w:r>
      <w:r w:rsidR="00643C07" w:rsidRPr="00643C07">
        <w:rPr>
          <w:rFonts w:ascii="Times New Roman" w:hAnsi="Times New Roman" w:cs="Times New Roman"/>
          <w:bCs/>
          <w:color w:val="auto"/>
          <w:lang w:val="ro-RO"/>
        </w:rPr>
        <w:t>Disciplin</w:t>
      </w:r>
      <w:r w:rsidR="00804286">
        <w:rPr>
          <w:rFonts w:ascii="Times New Roman" w:hAnsi="Times New Roman" w:cs="Times New Roman"/>
          <w:bCs/>
          <w:color w:val="auto"/>
          <w:lang w:val="ro-RO"/>
        </w:rPr>
        <w:t>ele</w:t>
      </w:r>
      <w:r w:rsidR="00127CC6" w:rsidRPr="00C97963">
        <w:rPr>
          <w:rFonts w:ascii="Times New Roman" w:hAnsi="Times New Roman" w:cs="Times New Roman"/>
          <w:color w:val="auto"/>
          <w:lang w:val="ro-RO"/>
        </w:rPr>
        <w:t xml:space="preserve">  </w:t>
      </w:r>
      <w:r w:rsidR="00643C07">
        <w:rPr>
          <w:rFonts w:ascii="Times New Roman" w:hAnsi="Times New Roman" w:cs="Times New Roman"/>
          <w:color w:val="auto"/>
          <w:lang w:val="ro-RO"/>
        </w:rPr>
        <w:t>______________________________________</w:t>
      </w:r>
    </w:p>
    <w:p w14:paraId="26A2D1F6" w14:textId="77777777" w:rsidR="00127CC6" w:rsidRPr="00C97963" w:rsidRDefault="00643C07" w:rsidP="00643C0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127CC6" w:rsidRPr="00C97963">
        <w:rPr>
          <w:rFonts w:ascii="Times New Roman" w:hAnsi="Times New Roman" w:cs="Times New Roman"/>
          <w:color w:val="auto"/>
          <w:lang w:val="ro-RO"/>
        </w:rPr>
        <w:t>oziţ</w:t>
      </w:r>
      <w:r w:rsidR="003D2F0D">
        <w:rPr>
          <w:rFonts w:ascii="Times New Roman" w:hAnsi="Times New Roman" w:cs="Times New Roman"/>
          <w:color w:val="auto"/>
          <w:lang w:val="ro-RO"/>
        </w:rPr>
        <w:t>ia în S</w:t>
      </w:r>
      <w:r w:rsidR="00E6652B" w:rsidRPr="00C97963">
        <w:rPr>
          <w:rFonts w:ascii="Times New Roman" w:hAnsi="Times New Roman" w:cs="Times New Roman"/>
          <w:color w:val="auto"/>
          <w:lang w:val="ro-RO"/>
        </w:rPr>
        <w:t>tatul de funcții ______</w:t>
      </w:r>
      <w:r w:rsidR="00127CC6" w:rsidRPr="00C97963">
        <w:rPr>
          <w:rFonts w:ascii="Times New Roman" w:hAnsi="Times New Roman" w:cs="Times New Roman"/>
          <w:color w:val="auto"/>
          <w:lang w:val="ro-RO"/>
        </w:rPr>
        <w:t>_</w:t>
      </w:r>
      <w:r>
        <w:rPr>
          <w:rFonts w:ascii="Times New Roman" w:hAnsi="Times New Roman" w:cs="Times New Roman"/>
          <w:color w:val="auto"/>
          <w:lang w:val="ro-RO"/>
        </w:rPr>
        <w:t>________________</w:t>
      </w:r>
    </w:p>
    <w:p w14:paraId="4F5D88A2" w14:textId="77777777" w:rsidR="00127CC6" w:rsidRPr="00C97963" w:rsidRDefault="00127CC6" w:rsidP="00127CC6">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524F8684" w14:textId="77777777" w:rsidR="00127CC6" w:rsidRPr="00C97963" w:rsidRDefault="00133FAF" w:rsidP="00127CC6">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4FE863B9" w14:textId="77777777" w:rsidR="006C594B" w:rsidRPr="00C97963" w:rsidRDefault="006C594B">
      <w:pPr>
        <w:spacing w:after="0" w:line="360" w:lineRule="auto"/>
        <w:jc w:val="both"/>
        <w:rPr>
          <w:rFonts w:ascii="Times New Roman" w:hAnsi="Times New Roman" w:cs="Times New Roman"/>
          <w:sz w:val="12"/>
          <w:szCs w:val="12"/>
        </w:rPr>
      </w:pPr>
    </w:p>
    <w:p w14:paraId="21468E05" w14:textId="77777777" w:rsidR="006C594B" w:rsidRPr="00C97963" w:rsidRDefault="006C594B">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Gradul didactic actual</w:t>
      </w:r>
      <w:r w:rsidR="008C190A" w:rsidRPr="00C97963">
        <w:rPr>
          <w:rFonts w:ascii="Times New Roman" w:hAnsi="Times New Roman" w:cs="Times New Roman"/>
          <w:sz w:val="24"/>
          <w:szCs w:val="24"/>
        </w:rPr>
        <w:t xml:space="preserve"> </w:t>
      </w:r>
      <w:r w:rsidRPr="00C97963">
        <w:rPr>
          <w:rFonts w:ascii="Times New Roman" w:hAnsi="Times New Roman" w:cs="Times New Roman"/>
          <w:sz w:val="24"/>
          <w:szCs w:val="24"/>
        </w:rPr>
        <w:t>_____________</w:t>
      </w:r>
      <w:r w:rsidR="00AE4F64" w:rsidRPr="00C97963">
        <w:rPr>
          <w:rFonts w:ascii="Times New Roman" w:hAnsi="Times New Roman" w:cs="Times New Roman"/>
          <w:sz w:val="24"/>
          <w:szCs w:val="24"/>
        </w:rPr>
        <w:t>_____</w:t>
      </w:r>
      <w:r w:rsidRPr="00C97963">
        <w:rPr>
          <w:rFonts w:ascii="Times New Roman" w:hAnsi="Times New Roman" w:cs="Times New Roman"/>
          <w:sz w:val="24"/>
          <w:szCs w:val="24"/>
        </w:rPr>
        <w:t>____</w:t>
      </w:r>
      <w:r w:rsidR="008C190A" w:rsidRPr="00C97963">
        <w:rPr>
          <w:rFonts w:ascii="Times New Roman" w:hAnsi="Times New Roman" w:cs="Times New Roman"/>
          <w:sz w:val="24"/>
          <w:szCs w:val="24"/>
        </w:rPr>
        <w:t xml:space="preserve"> </w:t>
      </w:r>
      <w:r w:rsidR="00643C07">
        <w:rPr>
          <w:rFonts w:ascii="Times New Roman" w:hAnsi="Times New Roman" w:cs="Times New Roman"/>
          <w:sz w:val="24"/>
          <w:szCs w:val="24"/>
        </w:rPr>
        <w:t>P</w:t>
      </w:r>
      <w:r w:rsidR="003D2F0D">
        <w:rPr>
          <w:rFonts w:ascii="Times New Roman" w:hAnsi="Times New Roman" w:cs="Times New Roman"/>
          <w:sz w:val="24"/>
          <w:szCs w:val="24"/>
        </w:rPr>
        <w:t>oziţia în S</w:t>
      </w:r>
      <w:r w:rsidRPr="00C97963">
        <w:rPr>
          <w:rFonts w:ascii="Times New Roman" w:hAnsi="Times New Roman" w:cs="Times New Roman"/>
          <w:sz w:val="24"/>
          <w:szCs w:val="24"/>
        </w:rPr>
        <w:t>tatul de funcţii____________________</w:t>
      </w:r>
    </w:p>
    <w:p w14:paraId="2AC3192E" w14:textId="77777777" w:rsidR="008636CC" w:rsidRPr="00C97963" w:rsidRDefault="006C594B">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Disciplin</w:t>
      </w:r>
      <w:r w:rsidR="00804286">
        <w:rPr>
          <w:rFonts w:ascii="Times New Roman" w:hAnsi="Times New Roman" w:cs="Times New Roman"/>
          <w:sz w:val="24"/>
          <w:szCs w:val="24"/>
        </w:rPr>
        <w:t>ele</w:t>
      </w:r>
      <w:r w:rsidR="008C190A" w:rsidRPr="00C97963">
        <w:rPr>
          <w:rFonts w:ascii="Times New Roman" w:hAnsi="Times New Roman" w:cs="Times New Roman"/>
          <w:sz w:val="24"/>
          <w:szCs w:val="24"/>
        </w:rPr>
        <w:t xml:space="preserve"> </w:t>
      </w:r>
      <w:r w:rsidRPr="00C97963">
        <w:rPr>
          <w:rFonts w:ascii="Times New Roman" w:hAnsi="Times New Roman" w:cs="Times New Roman"/>
          <w:sz w:val="24"/>
          <w:szCs w:val="24"/>
        </w:rPr>
        <w:t>________________________________</w:t>
      </w:r>
      <w:r w:rsidR="008C190A" w:rsidRPr="00C97963">
        <w:rPr>
          <w:rFonts w:ascii="Times New Roman" w:hAnsi="Times New Roman" w:cs="Times New Roman"/>
          <w:sz w:val="24"/>
          <w:szCs w:val="24"/>
        </w:rPr>
        <w:t>_______</w:t>
      </w:r>
      <w:r w:rsidRPr="00C97963">
        <w:rPr>
          <w:rFonts w:ascii="Times New Roman" w:hAnsi="Times New Roman" w:cs="Times New Roman"/>
          <w:sz w:val="24"/>
          <w:szCs w:val="24"/>
        </w:rPr>
        <w:t>_________________________________</w:t>
      </w:r>
    </w:p>
    <w:p w14:paraId="19A9B881" w14:textId="77777777" w:rsidR="008636CC" w:rsidRPr="00C97963" w:rsidRDefault="008636CC">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w:t>
      </w:r>
      <w:r w:rsidR="008C190A" w:rsidRPr="00C97963">
        <w:rPr>
          <w:rFonts w:ascii="Times New Roman" w:hAnsi="Times New Roman" w:cs="Times New Roman"/>
          <w:sz w:val="24"/>
          <w:szCs w:val="24"/>
        </w:rPr>
        <w:t>_______</w:t>
      </w:r>
      <w:r w:rsidRPr="00C97963">
        <w:rPr>
          <w:rFonts w:ascii="Times New Roman" w:hAnsi="Times New Roman" w:cs="Times New Roman"/>
          <w:sz w:val="24"/>
          <w:szCs w:val="24"/>
        </w:rPr>
        <w:t>______________________________</w:t>
      </w:r>
    </w:p>
    <w:p w14:paraId="1F17E895" w14:textId="77777777" w:rsidR="006C594B" w:rsidRPr="00C97963" w:rsidRDefault="006C594B">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Departamentul</w:t>
      </w:r>
      <w:r w:rsidR="008C190A" w:rsidRPr="00C97963">
        <w:rPr>
          <w:rFonts w:ascii="Times New Roman" w:hAnsi="Times New Roman" w:cs="Times New Roman"/>
          <w:sz w:val="24"/>
          <w:szCs w:val="24"/>
        </w:rPr>
        <w:t xml:space="preserve"> </w:t>
      </w:r>
      <w:r w:rsidRPr="00C97963">
        <w:rPr>
          <w:rFonts w:ascii="Times New Roman" w:hAnsi="Times New Roman" w:cs="Times New Roman"/>
          <w:sz w:val="24"/>
          <w:szCs w:val="24"/>
        </w:rPr>
        <w:t>_______________________________</w:t>
      </w:r>
      <w:r w:rsidR="008C190A" w:rsidRPr="00C97963">
        <w:rPr>
          <w:rFonts w:ascii="Times New Roman" w:hAnsi="Times New Roman" w:cs="Times New Roman"/>
          <w:sz w:val="24"/>
          <w:szCs w:val="24"/>
        </w:rPr>
        <w:t>_____</w:t>
      </w:r>
      <w:r w:rsidRPr="00C97963">
        <w:rPr>
          <w:rFonts w:ascii="Times New Roman" w:hAnsi="Times New Roman" w:cs="Times New Roman"/>
          <w:sz w:val="24"/>
          <w:szCs w:val="24"/>
        </w:rPr>
        <w:t>________________________________</w:t>
      </w:r>
      <w:r w:rsidR="00643C07">
        <w:rPr>
          <w:rFonts w:ascii="Times New Roman" w:hAnsi="Times New Roman" w:cs="Times New Roman"/>
          <w:sz w:val="24"/>
          <w:szCs w:val="24"/>
        </w:rPr>
        <w:t>_</w:t>
      </w:r>
    </w:p>
    <w:p w14:paraId="73426D0C" w14:textId="77777777" w:rsidR="006C594B" w:rsidRDefault="006C594B">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Facultatea</w:t>
      </w:r>
      <w:r w:rsidR="008C190A" w:rsidRPr="00C97963">
        <w:rPr>
          <w:rFonts w:ascii="Times New Roman" w:hAnsi="Times New Roman" w:cs="Times New Roman"/>
          <w:sz w:val="24"/>
          <w:szCs w:val="24"/>
        </w:rPr>
        <w:t xml:space="preserve"> </w:t>
      </w:r>
      <w:r w:rsidRPr="00C97963">
        <w:rPr>
          <w:rFonts w:ascii="Times New Roman" w:hAnsi="Times New Roman" w:cs="Times New Roman"/>
          <w:sz w:val="24"/>
          <w:szCs w:val="24"/>
        </w:rPr>
        <w:t>________________________</w:t>
      </w:r>
      <w:r w:rsidR="00643C07">
        <w:rPr>
          <w:rFonts w:ascii="Times New Roman" w:hAnsi="Times New Roman" w:cs="Times New Roman"/>
          <w:sz w:val="24"/>
          <w:szCs w:val="24"/>
        </w:rPr>
        <w:t>_______Universitatea_______________________________</w:t>
      </w:r>
    </w:p>
    <w:p w14:paraId="565E6C28" w14:textId="77777777" w:rsidR="006C594B" w:rsidRPr="00C97963" w:rsidRDefault="006C594B">
      <w:pPr>
        <w:spacing w:after="0" w:line="360" w:lineRule="auto"/>
        <w:jc w:val="both"/>
        <w:rPr>
          <w:rFonts w:ascii="Times New Roman" w:hAnsi="Times New Roman" w:cs="Times New Roman"/>
          <w:sz w:val="24"/>
          <w:szCs w:val="24"/>
        </w:rPr>
      </w:pPr>
    </w:p>
    <w:p w14:paraId="7F680BAD" w14:textId="77777777" w:rsidR="006C594B" w:rsidRPr="00060A9F" w:rsidRDefault="006C594B">
      <w:pPr>
        <w:spacing w:after="0" w:line="360" w:lineRule="auto"/>
        <w:jc w:val="both"/>
        <w:rPr>
          <w:rFonts w:ascii="Times New Roman" w:hAnsi="Times New Roman" w:cs="Times New Roman"/>
          <w:b/>
          <w:bCs/>
          <w:sz w:val="24"/>
          <w:szCs w:val="24"/>
        </w:rPr>
      </w:pPr>
      <w:r w:rsidRPr="00060A9F">
        <w:rPr>
          <w:rFonts w:ascii="Times New Roman" w:hAnsi="Times New Roman" w:cs="Times New Roman"/>
          <w:b/>
          <w:bCs/>
          <w:sz w:val="24"/>
          <w:szCs w:val="24"/>
        </w:rPr>
        <w:t>II</w:t>
      </w:r>
      <w:r w:rsidR="00127CC6" w:rsidRPr="00060A9F">
        <w:rPr>
          <w:rFonts w:ascii="Times New Roman" w:hAnsi="Times New Roman" w:cs="Times New Roman"/>
          <w:b/>
          <w:bCs/>
          <w:sz w:val="24"/>
          <w:szCs w:val="24"/>
        </w:rPr>
        <w:t>.</w:t>
      </w:r>
      <w:r w:rsidRPr="00060A9F">
        <w:rPr>
          <w:rFonts w:ascii="Times New Roman" w:hAnsi="Times New Roman" w:cs="Times New Roman"/>
          <w:b/>
          <w:bCs/>
          <w:sz w:val="24"/>
          <w:szCs w:val="24"/>
        </w:rPr>
        <w:t xml:space="preserve"> DATE PRIVIND ÎNDEPLINIREA CONDIŢIILOR DE CONCURS</w:t>
      </w:r>
    </w:p>
    <w:p w14:paraId="5594E12F" w14:textId="77777777" w:rsidR="006C594B" w:rsidRPr="00C97963" w:rsidRDefault="006C594B" w:rsidP="00F65863">
      <w:pPr>
        <w:spacing w:after="0" w:line="240" w:lineRule="auto"/>
        <w:jc w:val="both"/>
        <w:rPr>
          <w:rFonts w:ascii="Times New Roman" w:hAnsi="Times New Roman" w:cs="Times New Roman"/>
          <w:b/>
          <w:bCs/>
          <w:i/>
          <w:iCs/>
          <w:sz w:val="24"/>
          <w:szCs w:val="24"/>
        </w:rPr>
      </w:pPr>
      <w:r w:rsidRPr="00C97963">
        <w:rPr>
          <w:rFonts w:ascii="Times New Roman" w:hAnsi="Times New Roman" w:cs="Times New Roman"/>
          <w:b/>
          <w:bCs/>
          <w:sz w:val="24"/>
          <w:szCs w:val="24"/>
        </w:rPr>
        <w:t xml:space="preserve">1. </w:t>
      </w:r>
      <w:r w:rsidRPr="00C97963">
        <w:rPr>
          <w:rFonts w:ascii="Times New Roman" w:hAnsi="Times New Roman" w:cs="Times New Roman"/>
          <w:b/>
          <w:bCs/>
          <w:i/>
          <w:iCs/>
          <w:sz w:val="24"/>
          <w:szCs w:val="24"/>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61CAFBCD" w14:textId="77777777" w:rsidTr="00127CC6">
        <w:tc>
          <w:tcPr>
            <w:tcW w:w="645" w:type="dxa"/>
            <w:tcBorders>
              <w:top w:val="single" w:sz="2" w:space="0" w:color="000000"/>
              <w:left w:val="single" w:sz="2" w:space="0" w:color="000000"/>
              <w:bottom w:val="single" w:sz="2" w:space="0" w:color="000000"/>
              <w:right w:val="nil"/>
            </w:tcBorders>
            <w:vAlign w:val="center"/>
          </w:tcPr>
          <w:p w14:paraId="4B8FB34C"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62DE41A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038A663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F80E436"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EBFD258"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w:t>
            </w:r>
          </w:p>
          <w:p w14:paraId="5FF55501" w14:textId="77777777" w:rsidR="006C594B" w:rsidRPr="00497908" w:rsidRDefault="006C594B">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6C594B" w:rsidRPr="00C97963" w14:paraId="2D67BD28" w14:textId="77777777" w:rsidTr="00127CC6">
        <w:tc>
          <w:tcPr>
            <w:tcW w:w="645" w:type="dxa"/>
            <w:tcBorders>
              <w:top w:val="nil"/>
              <w:left w:val="single" w:sz="2" w:space="0" w:color="000000"/>
              <w:bottom w:val="single" w:sz="2" w:space="0" w:color="000000"/>
              <w:right w:val="nil"/>
            </w:tcBorders>
            <w:vAlign w:val="center"/>
          </w:tcPr>
          <w:p w14:paraId="432ACBA7"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5BD399E3"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FC37999"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691CBE24"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0EB769EF"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7FD07E5F" w14:textId="77777777" w:rsidR="00410295" w:rsidRDefault="00410295" w:rsidP="00F65863">
      <w:pPr>
        <w:spacing w:before="120" w:after="0" w:line="240" w:lineRule="auto"/>
        <w:jc w:val="both"/>
        <w:rPr>
          <w:rFonts w:ascii="Times New Roman" w:hAnsi="Times New Roman" w:cs="Times New Roman"/>
          <w:b/>
          <w:bCs/>
          <w:sz w:val="24"/>
          <w:szCs w:val="24"/>
        </w:rPr>
      </w:pPr>
    </w:p>
    <w:p w14:paraId="7C8CF05A" w14:textId="77777777" w:rsidR="006C594B" w:rsidRPr="00C97963" w:rsidRDefault="006C594B" w:rsidP="00F65863">
      <w:pPr>
        <w:spacing w:before="120" w:after="0" w:line="240" w:lineRule="auto"/>
        <w:jc w:val="both"/>
        <w:rPr>
          <w:rFonts w:ascii="Times New Roman" w:hAnsi="Times New Roman" w:cs="Times New Roman"/>
          <w:b/>
          <w:bCs/>
          <w:i/>
          <w:iCs/>
          <w:sz w:val="24"/>
          <w:szCs w:val="24"/>
        </w:rPr>
      </w:pPr>
      <w:r w:rsidRPr="00C97963">
        <w:rPr>
          <w:rFonts w:ascii="Times New Roman" w:hAnsi="Times New Roman" w:cs="Times New Roman"/>
          <w:b/>
          <w:bCs/>
          <w:sz w:val="24"/>
          <w:szCs w:val="24"/>
        </w:rPr>
        <w:t>2.</w:t>
      </w:r>
      <w:r w:rsidRPr="00C97963">
        <w:rPr>
          <w:rFonts w:ascii="Times New Roman" w:hAnsi="Times New Roman" w:cs="Times New Roman"/>
          <w:b/>
          <w:bCs/>
          <w:i/>
          <w:iCs/>
          <w:sz w:val="24"/>
          <w:szCs w:val="24"/>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16ADA55E" w14:textId="77777777" w:rsidTr="00127CC6">
        <w:tc>
          <w:tcPr>
            <w:tcW w:w="645" w:type="dxa"/>
            <w:tcBorders>
              <w:top w:val="single" w:sz="2" w:space="0" w:color="000000"/>
              <w:left w:val="single" w:sz="2" w:space="0" w:color="000000"/>
              <w:bottom w:val="single" w:sz="2" w:space="0" w:color="000000"/>
              <w:right w:val="nil"/>
            </w:tcBorders>
            <w:vAlign w:val="center"/>
          </w:tcPr>
          <w:p w14:paraId="45EDB7F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BB83229"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74693325"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02DC13FF"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FF7D35C"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 ştiinţific</w:t>
            </w:r>
          </w:p>
          <w:p w14:paraId="71745354" w14:textId="77777777" w:rsidR="006C594B" w:rsidRPr="00497908" w:rsidRDefault="006C594B">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6C594B" w:rsidRPr="00C97963" w14:paraId="0CFCA2E8" w14:textId="77777777" w:rsidTr="00127CC6">
        <w:tc>
          <w:tcPr>
            <w:tcW w:w="645" w:type="dxa"/>
            <w:tcBorders>
              <w:top w:val="nil"/>
              <w:left w:val="single" w:sz="2" w:space="0" w:color="000000"/>
              <w:bottom w:val="single" w:sz="2" w:space="0" w:color="000000"/>
              <w:right w:val="nil"/>
            </w:tcBorders>
            <w:vAlign w:val="center"/>
          </w:tcPr>
          <w:p w14:paraId="1EADD7B3"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0E38AB9F"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F1CB214"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7AE86F65"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206767E"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53025DAB" w14:textId="77777777" w:rsidR="006C594B" w:rsidRPr="00C97963" w:rsidRDefault="002F63A3" w:rsidP="00F65863">
      <w:pPr>
        <w:spacing w:before="120"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t>3</w:t>
      </w:r>
      <w:r w:rsidR="006C594B" w:rsidRPr="00C97963">
        <w:rPr>
          <w:rFonts w:ascii="Times New Roman" w:hAnsi="Times New Roman" w:cs="Times New Roman"/>
          <w:b/>
          <w:bCs/>
          <w:sz w:val="24"/>
          <w:szCs w:val="24"/>
        </w:rPr>
        <w:t>.</w:t>
      </w:r>
      <w:r w:rsidR="006C594B" w:rsidRPr="00C97963">
        <w:rPr>
          <w:rFonts w:ascii="Times New Roman" w:hAnsi="Times New Roman" w:cs="Times New Roman"/>
          <w:b/>
          <w:bCs/>
          <w:i/>
          <w:iCs/>
          <w:sz w:val="24"/>
          <w:szCs w:val="24"/>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2EDFC8F7" w14:textId="77777777" w:rsidTr="00127CC6">
        <w:tc>
          <w:tcPr>
            <w:tcW w:w="645" w:type="dxa"/>
            <w:tcBorders>
              <w:top w:val="single" w:sz="2" w:space="0" w:color="000000"/>
              <w:left w:val="single" w:sz="2" w:space="0" w:color="000000"/>
              <w:bottom w:val="single" w:sz="2" w:space="0" w:color="000000"/>
              <w:right w:val="nil"/>
            </w:tcBorders>
            <w:vAlign w:val="center"/>
          </w:tcPr>
          <w:p w14:paraId="1CD05C97"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07CBCD0"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4C6434A1"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B43DFC1"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5EBB732"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Obs.</w:t>
            </w:r>
          </w:p>
        </w:tc>
      </w:tr>
      <w:tr w:rsidR="006C594B" w:rsidRPr="00C97963" w14:paraId="19C7DEA6" w14:textId="77777777" w:rsidTr="00127CC6">
        <w:tc>
          <w:tcPr>
            <w:tcW w:w="645" w:type="dxa"/>
            <w:tcBorders>
              <w:top w:val="nil"/>
              <w:left w:val="single" w:sz="2" w:space="0" w:color="000000"/>
              <w:bottom w:val="single" w:sz="2" w:space="0" w:color="000000"/>
              <w:right w:val="nil"/>
            </w:tcBorders>
            <w:vAlign w:val="center"/>
          </w:tcPr>
          <w:p w14:paraId="5A2D705D"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1C3C8850"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9462773"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73643E11"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7AE0377"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23B547CB" w14:textId="77777777" w:rsidR="002F63A3" w:rsidRDefault="002F63A3">
      <w:pPr>
        <w:spacing w:after="0" w:line="360" w:lineRule="auto"/>
        <w:jc w:val="both"/>
        <w:rPr>
          <w:rFonts w:ascii="Times New Roman" w:hAnsi="Times New Roman" w:cs="Times New Roman"/>
          <w:b/>
          <w:bCs/>
          <w:sz w:val="24"/>
          <w:szCs w:val="24"/>
        </w:rPr>
      </w:pPr>
    </w:p>
    <w:p w14:paraId="7C900724" w14:textId="77777777" w:rsidR="006C594B" w:rsidRPr="00C97963" w:rsidRDefault="002F63A3">
      <w:pPr>
        <w:spacing w:after="0" w:line="360" w:lineRule="auto"/>
        <w:jc w:val="both"/>
        <w:rPr>
          <w:rFonts w:ascii="Times New Roman" w:hAnsi="Times New Roman" w:cs="Times New Roman"/>
          <w:b/>
          <w:bCs/>
          <w:i/>
          <w:iCs/>
          <w:sz w:val="24"/>
          <w:szCs w:val="24"/>
        </w:rPr>
      </w:pPr>
      <w:r>
        <w:rPr>
          <w:rFonts w:ascii="Times New Roman" w:hAnsi="Times New Roman" w:cs="Times New Roman"/>
          <w:b/>
          <w:bCs/>
          <w:sz w:val="24"/>
          <w:szCs w:val="24"/>
        </w:rPr>
        <w:t>4</w:t>
      </w:r>
      <w:r w:rsidR="006C594B" w:rsidRPr="00C97963">
        <w:rPr>
          <w:rFonts w:ascii="Times New Roman" w:hAnsi="Times New Roman" w:cs="Times New Roman"/>
          <w:b/>
          <w:bCs/>
          <w:sz w:val="24"/>
          <w:szCs w:val="24"/>
        </w:rPr>
        <w:t>.</w:t>
      </w:r>
      <w:r w:rsidR="006C594B" w:rsidRPr="00C97963">
        <w:rPr>
          <w:rFonts w:ascii="Times New Roman" w:hAnsi="Times New Roman" w:cs="Times New Roman"/>
          <w:b/>
          <w:bCs/>
          <w:i/>
          <w:iCs/>
          <w:sz w:val="24"/>
          <w:szCs w:val="24"/>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6C594B" w:rsidRPr="00C97963" w14:paraId="7515F36E" w14:textId="77777777" w:rsidTr="00C615F5">
        <w:tc>
          <w:tcPr>
            <w:tcW w:w="645" w:type="dxa"/>
            <w:tcBorders>
              <w:top w:val="single" w:sz="2" w:space="0" w:color="000000"/>
              <w:left w:val="single" w:sz="2" w:space="0" w:color="000000"/>
              <w:bottom w:val="single" w:sz="2" w:space="0" w:color="000000"/>
              <w:right w:val="nil"/>
            </w:tcBorders>
            <w:vAlign w:val="center"/>
          </w:tcPr>
          <w:p w14:paraId="3C6EEC76"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672326D"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660544FB"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33432AA"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48889A9" w14:textId="77777777" w:rsidR="006C594B" w:rsidRPr="00497908" w:rsidRDefault="006C594B" w:rsidP="00C36F7E">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 xml:space="preserve">Titlul/funcţia didactică/ </w:t>
            </w:r>
            <w:r w:rsidR="00C36F7E" w:rsidRPr="00497908">
              <w:rPr>
                <w:rFonts w:ascii="Times New Roman" w:hAnsi="Times New Roman" w:cs="Times New Roman"/>
                <w:sz w:val="24"/>
                <w:szCs w:val="24"/>
              </w:rPr>
              <w:t>grad</w:t>
            </w:r>
            <w:r w:rsidRPr="00497908">
              <w:rPr>
                <w:rFonts w:ascii="Times New Roman" w:hAnsi="Times New Roman" w:cs="Times New Roman"/>
                <w:sz w:val="24"/>
                <w:szCs w:val="24"/>
              </w:rPr>
              <w:t xml:space="preserve"> profesional</w:t>
            </w:r>
          </w:p>
        </w:tc>
      </w:tr>
      <w:tr w:rsidR="006C594B" w:rsidRPr="00C97963" w14:paraId="5785012F" w14:textId="77777777" w:rsidTr="00C615F5">
        <w:tc>
          <w:tcPr>
            <w:tcW w:w="645" w:type="dxa"/>
            <w:tcBorders>
              <w:top w:val="single" w:sz="2" w:space="0" w:color="000000"/>
              <w:left w:val="single" w:sz="2" w:space="0" w:color="000000"/>
              <w:bottom w:val="single" w:sz="4" w:space="0" w:color="auto"/>
              <w:right w:val="nil"/>
            </w:tcBorders>
            <w:vAlign w:val="center"/>
          </w:tcPr>
          <w:p w14:paraId="6628B766"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4310A862"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11899C1"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57CF7F5E"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4E561589" w14:textId="77777777" w:rsidR="006C594B" w:rsidRPr="00497908" w:rsidRDefault="006C594B">
            <w:pPr>
              <w:pStyle w:val="TableContents"/>
              <w:snapToGrid w:val="0"/>
              <w:spacing w:after="0" w:line="200" w:lineRule="atLeast"/>
              <w:jc w:val="center"/>
              <w:rPr>
                <w:rFonts w:ascii="Times New Roman" w:hAnsi="Times New Roman" w:cs="Times New Roman"/>
                <w:sz w:val="24"/>
                <w:szCs w:val="24"/>
              </w:rPr>
            </w:pPr>
          </w:p>
        </w:tc>
      </w:tr>
    </w:tbl>
    <w:p w14:paraId="248B4ECE" w14:textId="77777777" w:rsidR="003D2F0D" w:rsidRDefault="003D2F0D" w:rsidP="00F65863">
      <w:pPr>
        <w:spacing w:after="0" w:line="240" w:lineRule="auto"/>
        <w:jc w:val="both"/>
        <w:rPr>
          <w:rFonts w:ascii="Times New Roman" w:hAnsi="Times New Roman" w:cs="Times New Roman"/>
          <w:b/>
          <w:bCs/>
          <w:sz w:val="24"/>
          <w:szCs w:val="24"/>
        </w:rPr>
      </w:pPr>
    </w:p>
    <w:p w14:paraId="0F5AE970" w14:textId="77777777" w:rsidR="006C594B" w:rsidRPr="00C97963" w:rsidRDefault="006C594B" w:rsidP="00F65863">
      <w:pPr>
        <w:spacing w:after="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III</w:t>
      </w:r>
      <w:r w:rsidR="00127CC6" w:rsidRPr="00C97963">
        <w:rPr>
          <w:rFonts w:ascii="Times New Roman" w:hAnsi="Times New Roman" w:cs="Times New Roman"/>
          <w:b/>
          <w:bCs/>
          <w:sz w:val="24"/>
          <w:szCs w:val="24"/>
        </w:rPr>
        <w:t>.</w:t>
      </w:r>
      <w:r w:rsidRPr="00C97963">
        <w:rPr>
          <w:rFonts w:ascii="Times New Roman" w:hAnsi="Times New Roman" w:cs="Times New Roman"/>
          <w:b/>
          <w:bCs/>
          <w:sz w:val="24"/>
          <w:szCs w:val="24"/>
        </w:rPr>
        <w:t xml:space="preserve"> DATE PRIVIND ÎNDEPLINIREA STANDARDELOR </w:t>
      </w:r>
      <w:r w:rsidR="00C615F5" w:rsidRPr="00C97963">
        <w:rPr>
          <w:rFonts w:ascii="Times New Roman" w:hAnsi="Times New Roman" w:cs="Times New Roman"/>
          <w:b/>
          <w:bCs/>
          <w:sz w:val="24"/>
          <w:szCs w:val="24"/>
        </w:rPr>
        <w:t>MINIMALE NAŢIONALE</w:t>
      </w:r>
    </w:p>
    <w:p w14:paraId="2DBA34CC" w14:textId="77777777" w:rsidR="008A7D27" w:rsidRDefault="008A7D27" w:rsidP="00F65863">
      <w:pPr>
        <w:spacing w:after="0" w:line="240" w:lineRule="auto"/>
        <w:jc w:val="both"/>
        <w:rPr>
          <w:rFonts w:ascii="Times New Roman" w:hAnsi="Times New Roman" w:cs="Times New Roman"/>
          <w:b/>
          <w:bCs/>
          <w:sz w:val="24"/>
          <w:szCs w:val="24"/>
        </w:rPr>
      </w:pPr>
    </w:p>
    <w:p w14:paraId="5B88380B" w14:textId="77777777" w:rsidR="00C615F5" w:rsidRPr="00C97963" w:rsidRDefault="00C615F5" w:rsidP="00F65863">
      <w:pPr>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1. Structura activității candidatului</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319"/>
        <w:gridCol w:w="748"/>
        <w:gridCol w:w="575"/>
      </w:tblGrid>
      <w:tr w:rsidR="00C615F5" w:rsidRPr="00C97963" w14:paraId="48C23EDF" w14:textId="77777777" w:rsidTr="006A55BF">
        <w:trPr>
          <w:jc w:val="center"/>
        </w:trPr>
        <w:tc>
          <w:tcPr>
            <w:tcW w:w="2803" w:type="dxa"/>
            <w:gridSpan w:val="2"/>
            <w:shd w:val="clear" w:color="auto" w:fill="auto"/>
            <w:tcMar>
              <w:left w:w="28" w:type="dxa"/>
              <w:right w:w="28" w:type="dxa"/>
            </w:tcMar>
            <w:vAlign w:val="center"/>
            <w:hideMark/>
          </w:tcPr>
          <w:p w14:paraId="13DAF835" w14:textId="77777777" w:rsidR="00C615F5" w:rsidRPr="00C97963" w:rsidRDefault="00C615F5" w:rsidP="006A55BF">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Tipul  activitătilor</w:t>
            </w:r>
          </w:p>
        </w:tc>
        <w:tc>
          <w:tcPr>
            <w:tcW w:w="2353" w:type="dxa"/>
            <w:gridSpan w:val="2"/>
            <w:shd w:val="clear" w:color="auto" w:fill="auto"/>
            <w:tcMar>
              <w:left w:w="28" w:type="dxa"/>
              <w:right w:w="28" w:type="dxa"/>
            </w:tcMar>
            <w:vAlign w:val="center"/>
            <w:hideMark/>
          </w:tcPr>
          <w:p w14:paraId="5270C68B" w14:textId="77777777" w:rsidR="00C615F5" w:rsidRPr="00C97963" w:rsidRDefault="00E837B3" w:rsidP="006A55BF">
            <w:pPr>
              <w:spacing w:after="0" w:line="240" w:lineRule="auto"/>
              <w:jc w:val="center"/>
              <w:rPr>
                <w:rFonts w:ascii="Times New Roman" w:hAnsi="Times New Roman" w:cs="Times New Roman"/>
                <w:bCs/>
                <w:sz w:val="20"/>
                <w:szCs w:val="20"/>
                <w:lang w:eastAsia="ro-RO"/>
              </w:rPr>
            </w:pPr>
            <w:r>
              <w:rPr>
                <w:rFonts w:ascii="Times New Roman" w:hAnsi="Times New Roman" w:cs="Times New Roman"/>
                <w:bCs/>
                <w:sz w:val="20"/>
                <w:szCs w:val="20"/>
                <w:lang w:eastAsia="ro-RO"/>
              </w:rPr>
              <w:t>Categorii ș</w:t>
            </w:r>
            <w:r w:rsidR="00C615F5" w:rsidRPr="00C97963">
              <w:rPr>
                <w:rFonts w:ascii="Times New Roman" w:hAnsi="Times New Roman" w:cs="Times New Roman"/>
                <w:bCs/>
                <w:sz w:val="20"/>
                <w:szCs w:val="20"/>
                <w:lang w:eastAsia="ro-RO"/>
              </w:rPr>
              <w:t>i restrictii</w:t>
            </w:r>
          </w:p>
        </w:tc>
        <w:tc>
          <w:tcPr>
            <w:tcW w:w="2423" w:type="dxa"/>
            <w:gridSpan w:val="2"/>
            <w:shd w:val="clear" w:color="auto" w:fill="auto"/>
            <w:tcMar>
              <w:left w:w="28" w:type="dxa"/>
              <w:right w:w="28" w:type="dxa"/>
            </w:tcMar>
            <w:vAlign w:val="center"/>
            <w:hideMark/>
          </w:tcPr>
          <w:p w14:paraId="4B7DB2AA" w14:textId="77777777" w:rsidR="00C615F5" w:rsidRPr="00C97963" w:rsidRDefault="00C615F5" w:rsidP="006A55BF">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319" w:type="dxa"/>
            <w:shd w:val="clear" w:color="auto" w:fill="auto"/>
            <w:tcMar>
              <w:left w:w="28" w:type="dxa"/>
              <w:right w:w="28" w:type="dxa"/>
            </w:tcMar>
            <w:vAlign w:val="center"/>
            <w:hideMark/>
          </w:tcPr>
          <w:p w14:paraId="303BFA60" w14:textId="77777777" w:rsidR="00C615F5" w:rsidRPr="00C97963" w:rsidRDefault="00C615F5" w:rsidP="006A55BF">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748" w:type="dxa"/>
            <w:shd w:val="clear" w:color="auto" w:fill="FFFF00"/>
            <w:tcMar>
              <w:left w:w="28" w:type="dxa"/>
              <w:right w:w="28" w:type="dxa"/>
            </w:tcMar>
            <w:vAlign w:val="center"/>
            <w:hideMark/>
          </w:tcPr>
          <w:p w14:paraId="08010DD2"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r w:rsidRPr="00C97963">
              <w:rPr>
                <w:rFonts w:ascii="Times New Roman" w:hAnsi="Times New Roman" w:cs="Times New Roman"/>
                <w:sz w:val="20"/>
                <w:szCs w:val="20"/>
                <w:highlight w:val="yellow"/>
                <w:lang w:eastAsia="ro-RO"/>
              </w:rPr>
              <w:t>Nr. realizari</w:t>
            </w:r>
          </w:p>
        </w:tc>
        <w:tc>
          <w:tcPr>
            <w:tcW w:w="575" w:type="dxa"/>
            <w:shd w:val="clear" w:color="auto" w:fill="FFFF00"/>
            <w:tcMar>
              <w:left w:w="28" w:type="dxa"/>
              <w:right w:w="28" w:type="dxa"/>
            </w:tcMar>
            <w:vAlign w:val="center"/>
            <w:hideMark/>
          </w:tcPr>
          <w:p w14:paraId="2B7BD5B5"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r w:rsidRPr="00C97963">
              <w:rPr>
                <w:rFonts w:ascii="Times New Roman" w:hAnsi="Times New Roman" w:cs="Times New Roman"/>
                <w:sz w:val="20"/>
                <w:szCs w:val="20"/>
                <w:highlight w:val="yellow"/>
                <w:lang w:eastAsia="ro-RO"/>
              </w:rPr>
              <w:t>Punc-te</w:t>
            </w:r>
          </w:p>
        </w:tc>
      </w:tr>
      <w:tr w:rsidR="00C615F5" w:rsidRPr="00C97963" w14:paraId="20F2DAAD" w14:textId="77777777" w:rsidTr="006A55BF">
        <w:trPr>
          <w:jc w:val="center"/>
        </w:trPr>
        <w:tc>
          <w:tcPr>
            <w:tcW w:w="10221" w:type="dxa"/>
            <w:gridSpan w:val="9"/>
            <w:shd w:val="clear" w:color="auto" w:fill="auto"/>
            <w:tcMar>
              <w:left w:w="28" w:type="dxa"/>
              <w:right w:w="28" w:type="dxa"/>
            </w:tcMar>
            <w:vAlign w:val="center"/>
            <w:hideMark/>
          </w:tcPr>
          <w:p w14:paraId="5EF2BABD" w14:textId="77777777" w:rsidR="00C615F5" w:rsidRPr="00C97963" w:rsidRDefault="00C615F5" w:rsidP="00092C50">
            <w:pPr>
              <w:spacing w:before="120" w:after="120" w:line="240" w:lineRule="auto"/>
              <w:rPr>
                <w:rFonts w:ascii="Times New Roman" w:hAnsi="Times New Roman" w:cs="Times New Roman"/>
                <w:b/>
                <w:sz w:val="20"/>
                <w:szCs w:val="20"/>
                <w:lang w:eastAsia="ro-RO"/>
              </w:rPr>
            </w:pPr>
            <w:r w:rsidRPr="00C97963">
              <w:rPr>
                <w:rFonts w:ascii="Times New Roman" w:hAnsi="Times New Roman" w:cs="Times New Roman"/>
                <w:b/>
                <w:bCs/>
                <w:sz w:val="20"/>
                <w:szCs w:val="20"/>
                <w:lang w:eastAsia="ro-RO"/>
              </w:rPr>
              <w:t>1. Activitatea didactic</w:t>
            </w:r>
            <w:r w:rsidR="00092C50">
              <w:rPr>
                <w:rFonts w:ascii="Times New Roman" w:hAnsi="Times New Roman" w:cs="Times New Roman"/>
                <w:b/>
                <w:bCs/>
                <w:sz w:val="20"/>
                <w:szCs w:val="20"/>
                <w:lang w:eastAsia="ro-RO"/>
              </w:rPr>
              <w:t>ă și profesională</w:t>
            </w:r>
            <w:r w:rsidRPr="00C97963">
              <w:rPr>
                <w:rFonts w:ascii="Times New Roman" w:hAnsi="Times New Roman" w:cs="Times New Roman"/>
                <w:b/>
                <w:bCs/>
                <w:sz w:val="20"/>
                <w:szCs w:val="20"/>
                <w:lang w:eastAsia="ro-RO"/>
              </w:rPr>
              <w:t xml:space="preserve"> (A1)</w:t>
            </w:r>
          </w:p>
        </w:tc>
      </w:tr>
      <w:tr w:rsidR="00C615F5" w:rsidRPr="00C97963" w14:paraId="4CC51233" w14:textId="77777777" w:rsidTr="006A55BF">
        <w:trPr>
          <w:jc w:val="center"/>
        </w:trPr>
        <w:tc>
          <w:tcPr>
            <w:tcW w:w="467" w:type="dxa"/>
            <w:vMerge w:val="restart"/>
            <w:shd w:val="clear" w:color="auto" w:fill="auto"/>
            <w:tcMar>
              <w:left w:w="28" w:type="dxa"/>
              <w:right w:w="28" w:type="dxa"/>
            </w:tcMar>
            <w:vAlign w:val="center"/>
            <w:hideMark/>
          </w:tcPr>
          <w:p w14:paraId="1FBBD58C" w14:textId="77777777" w:rsidR="00C615F5" w:rsidRPr="00C97963" w:rsidRDefault="00C615F5" w:rsidP="006A55BF">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03FC2644" w14:textId="77777777" w:rsidR="00C615F5" w:rsidRPr="00C97963" w:rsidRDefault="00C615F5" w:rsidP="00E837B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w:t>
            </w:r>
            <w:r w:rsidR="00E837B3">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w:t>
            </w:r>
            <w:r w:rsidR="00E837B3">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si capitole în c</w:t>
            </w:r>
            <w:r w:rsidR="00E837B3">
              <w:rPr>
                <w:rFonts w:ascii="Times New Roman" w:hAnsi="Times New Roman" w:cs="Times New Roman"/>
                <w:sz w:val="20"/>
                <w:szCs w:val="20"/>
                <w:lang w:eastAsia="ro-RO"/>
              </w:rPr>
              <w:t>ărț</w:t>
            </w:r>
            <w:r w:rsidRPr="00C97963">
              <w:rPr>
                <w:rFonts w:ascii="Times New Roman" w:hAnsi="Times New Roman" w:cs="Times New Roman"/>
                <w:sz w:val="20"/>
                <w:szCs w:val="20"/>
                <w:lang w:eastAsia="ro-RO"/>
              </w:rPr>
              <w:t>i de specialitate</w:t>
            </w:r>
          </w:p>
        </w:tc>
        <w:tc>
          <w:tcPr>
            <w:tcW w:w="619" w:type="dxa"/>
            <w:vMerge w:val="restart"/>
            <w:shd w:val="clear" w:color="auto" w:fill="auto"/>
            <w:tcMar>
              <w:left w:w="28" w:type="dxa"/>
              <w:right w:w="28" w:type="dxa"/>
            </w:tcMar>
            <w:vAlign w:val="center"/>
            <w:hideMark/>
          </w:tcPr>
          <w:p w14:paraId="7B54C056"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734" w:type="dxa"/>
            <w:vMerge w:val="restart"/>
            <w:shd w:val="clear" w:color="auto" w:fill="auto"/>
            <w:tcMar>
              <w:left w:w="28" w:type="dxa"/>
              <w:right w:w="28" w:type="dxa"/>
            </w:tcMar>
            <w:vAlign w:val="center"/>
            <w:hideMark/>
          </w:tcPr>
          <w:p w14:paraId="7D63A7F0" w14:textId="77777777" w:rsidR="00C615F5" w:rsidRPr="00C97963" w:rsidRDefault="00410295" w:rsidP="00410295">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00C615F5" w:rsidRPr="00C97963">
              <w:rPr>
                <w:rFonts w:ascii="Times New Roman" w:hAnsi="Times New Roman" w:cs="Times New Roman"/>
                <w:sz w:val="20"/>
                <w:szCs w:val="20"/>
                <w:lang w:eastAsia="ro-RO"/>
              </w:rPr>
              <w:t xml:space="preserve">i cu ISBN/ capitole ca autor: </w:t>
            </w:r>
            <w:r w:rsidR="0098153A" w:rsidRPr="00B03D5C">
              <w:rPr>
                <w:rFonts w:ascii="Times New Roman" w:hAnsi="Times New Roman" w:cs="Times New Roman"/>
                <w:b/>
                <w:color w:val="C45911"/>
                <w:spacing w:val="-2"/>
                <w:sz w:val="20"/>
                <w:szCs w:val="20"/>
                <w:lang w:eastAsia="ro-RO"/>
              </w:rPr>
              <w:t>M</w:t>
            </w:r>
            <w:r w:rsidR="00C615F5" w:rsidRPr="00B03D5C">
              <w:rPr>
                <w:rFonts w:ascii="Times New Roman" w:hAnsi="Times New Roman" w:cs="Times New Roman"/>
                <w:b/>
                <w:color w:val="C45911"/>
                <w:spacing w:val="-2"/>
                <w:sz w:val="20"/>
                <w:szCs w:val="20"/>
                <w:lang w:eastAsia="ro-RO"/>
              </w:rPr>
              <w:t>inim</w:t>
            </w:r>
            <w:r w:rsidR="00357A30" w:rsidRPr="00B03D5C">
              <w:rPr>
                <w:rFonts w:ascii="Times New Roman" w:hAnsi="Times New Roman" w:cs="Times New Roman"/>
                <w:b/>
                <w:color w:val="C45911"/>
                <w:spacing w:val="-2"/>
                <w:sz w:val="20"/>
                <w:szCs w:val="20"/>
                <w:lang w:eastAsia="ro-RO"/>
              </w:rPr>
              <w:t>um</w:t>
            </w:r>
            <w:r w:rsidR="00C615F5" w:rsidRPr="00B03D5C">
              <w:rPr>
                <w:rFonts w:ascii="Times New Roman" w:hAnsi="Times New Roman" w:cs="Times New Roman"/>
                <w:b/>
                <w:color w:val="C45911"/>
                <w:spacing w:val="-2"/>
                <w:sz w:val="20"/>
                <w:szCs w:val="20"/>
                <w:lang w:eastAsia="ro-RO"/>
              </w:rPr>
              <w:t xml:space="preserve"> </w:t>
            </w:r>
            <w:r w:rsidR="00F65863" w:rsidRPr="00B03D5C">
              <w:rPr>
                <w:rFonts w:ascii="Times New Roman" w:hAnsi="Times New Roman" w:cs="Times New Roman"/>
                <w:b/>
                <w:color w:val="C45911"/>
                <w:spacing w:val="-2"/>
                <w:sz w:val="20"/>
                <w:szCs w:val="20"/>
                <w:lang w:eastAsia="ro-RO"/>
              </w:rPr>
              <w:t>4</w:t>
            </w:r>
            <w:r w:rsidR="00CB106D" w:rsidRPr="00B03D5C">
              <w:rPr>
                <w:rFonts w:ascii="Times New Roman" w:hAnsi="Times New Roman" w:cs="Times New Roman"/>
                <w:b/>
                <w:color w:val="C45911"/>
                <w:spacing w:val="-2"/>
                <w:sz w:val="20"/>
                <w:szCs w:val="20"/>
                <w:lang w:eastAsia="ro-RO"/>
              </w:rPr>
              <w:t xml:space="preserve"> </w:t>
            </w:r>
            <w:r w:rsidR="00CB106D" w:rsidRPr="00B03D5C">
              <w:rPr>
                <w:rFonts w:ascii="Times New Roman" w:hAnsi="Times New Roman" w:cs="Times New Roman"/>
                <w:b/>
                <w:color w:val="C45911"/>
                <w:sz w:val="20"/>
                <w:szCs w:val="20"/>
                <w:lang w:eastAsia="ro-RO"/>
              </w:rPr>
              <w:t>din care 1 ca prim autor</w:t>
            </w:r>
          </w:p>
        </w:tc>
        <w:tc>
          <w:tcPr>
            <w:tcW w:w="770" w:type="dxa"/>
            <w:shd w:val="clear" w:color="auto" w:fill="auto"/>
            <w:tcMar>
              <w:left w:w="28" w:type="dxa"/>
              <w:right w:w="28" w:type="dxa"/>
            </w:tcMar>
            <w:vAlign w:val="center"/>
            <w:hideMark/>
          </w:tcPr>
          <w:p w14:paraId="732E9666"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p>
        </w:tc>
        <w:tc>
          <w:tcPr>
            <w:tcW w:w="1653" w:type="dxa"/>
            <w:shd w:val="clear" w:color="auto" w:fill="auto"/>
            <w:tcMar>
              <w:left w:w="28" w:type="dxa"/>
              <w:right w:w="28" w:type="dxa"/>
            </w:tcMar>
            <w:vAlign w:val="center"/>
            <w:hideMark/>
          </w:tcPr>
          <w:p w14:paraId="5D4CBCC4" w14:textId="77777777" w:rsidR="00C615F5" w:rsidRPr="00C97963" w:rsidRDefault="00410295"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00C615F5"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63F292D4"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(2*nr. autori)</w:t>
            </w:r>
          </w:p>
        </w:tc>
        <w:tc>
          <w:tcPr>
            <w:tcW w:w="748" w:type="dxa"/>
            <w:shd w:val="clear" w:color="auto" w:fill="FFFF00"/>
            <w:tcMar>
              <w:left w:w="28" w:type="dxa"/>
              <w:right w:w="28" w:type="dxa"/>
            </w:tcMar>
            <w:vAlign w:val="center"/>
            <w:hideMark/>
          </w:tcPr>
          <w:p w14:paraId="6BF7B0DF"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18493D65"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r>
      <w:tr w:rsidR="00C615F5" w:rsidRPr="00C97963" w14:paraId="7B201408" w14:textId="77777777" w:rsidTr="006A55BF">
        <w:trPr>
          <w:jc w:val="center"/>
        </w:trPr>
        <w:tc>
          <w:tcPr>
            <w:tcW w:w="467" w:type="dxa"/>
            <w:vMerge/>
            <w:tcMar>
              <w:left w:w="28" w:type="dxa"/>
              <w:right w:w="28" w:type="dxa"/>
            </w:tcMar>
            <w:vAlign w:val="center"/>
            <w:hideMark/>
          </w:tcPr>
          <w:p w14:paraId="3F580572"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ED5B4DE"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78862F1"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26489D88"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AD0260D"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p>
        </w:tc>
        <w:tc>
          <w:tcPr>
            <w:tcW w:w="1653" w:type="dxa"/>
            <w:shd w:val="clear" w:color="auto" w:fill="auto"/>
            <w:tcMar>
              <w:left w:w="28" w:type="dxa"/>
              <w:right w:w="28" w:type="dxa"/>
            </w:tcMar>
            <w:vAlign w:val="center"/>
            <w:hideMark/>
          </w:tcPr>
          <w:p w14:paraId="2E508AAE" w14:textId="77777777" w:rsidR="00C615F5" w:rsidRPr="00C97963" w:rsidRDefault="00410295"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00C615F5"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62E4F366"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(5*nr. autori)</w:t>
            </w:r>
          </w:p>
        </w:tc>
        <w:tc>
          <w:tcPr>
            <w:tcW w:w="748" w:type="dxa"/>
            <w:shd w:val="clear" w:color="auto" w:fill="FFFF00"/>
            <w:tcMar>
              <w:left w:w="28" w:type="dxa"/>
              <w:right w:w="28" w:type="dxa"/>
            </w:tcMar>
            <w:vAlign w:val="center"/>
            <w:hideMark/>
          </w:tcPr>
          <w:p w14:paraId="045A871F"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1FFE556E"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r>
      <w:tr w:rsidR="00C615F5" w:rsidRPr="00C97963" w14:paraId="293ED4AB" w14:textId="77777777" w:rsidTr="006A55BF">
        <w:trPr>
          <w:jc w:val="center"/>
        </w:trPr>
        <w:tc>
          <w:tcPr>
            <w:tcW w:w="467" w:type="dxa"/>
            <w:vMerge/>
            <w:tcMar>
              <w:left w:w="28" w:type="dxa"/>
              <w:right w:w="28" w:type="dxa"/>
            </w:tcMar>
            <w:vAlign w:val="center"/>
            <w:hideMark/>
          </w:tcPr>
          <w:p w14:paraId="18AD6428"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EE7FFB6"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3549D743"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734" w:type="dxa"/>
            <w:vMerge w:val="restart"/>
            <w:shd w:val="clear" w:color="auto" w:fill="auto"/>
            <w:tcMar>
              <w:left w:w="28" w:type="dxa"/>
              <w:right w:w="28" w:type="dxa"/>
            </w:tcMar>
            <w:vAlign w:val="center"/>
            <w:hideMark/>
          </w:tcPr>
          <w:p w14:paraId="6CD3FFA0" w14:textId="77777777" w:rsidR="00C615F5" w:rsidRPr="00C97963" w:rsidRDefault="0098153A" w:rsidP="0098153A">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w:t>
            </w:r>
            <w:r w:rsidR="00C615F5"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00C615F5" w:rsidRPr="00C97963">
              <w:rPr>
                <w:rFonts w:ascii="Times New Roman" w:hAnsi="Times New Roman" w:cs="Times New Roman"/>
                <w:sz w:val="20"/>
                <w:szCs w:val="20"/>
                <w:lang w:eastAsia="ro-RO"/>
              </w:rPr>
              <w:t>i/ capitole de c</w:t>
            </w:r>
            <w:r>
              <w:rPr>
                <w:rFonts w:ascii="Times New Roman" w:hAnsi="Times New Roman" w:cs="Times New Roman"/>
                <w:sz w:val="20"/>
                <w:szCs w:val="20"/>
                <w:lang w:eastAsia="ro-RO"/>
              </w:rPr>
              <w:t>ă</w:t>
            </w:r>
            <w:r w:rsidR="00C615F5" w:rsidRPr="00C97963">
              <w:rPr>
                <w:rFonts w:ascii="Times New Roman" w:hAnsi="Times New Roman" w:cs="Times New Roman"/>
                <w:sz w:val="20"/>
                <w:szCs w:val="20"/>
                <w:lang w:eastAsia="ro-RO"/>
              </w:rPr>
              <w:t>rti ca editor/ coordonator</w:t>
            </w:r>
          </w:p>
        </w:tc>
        <w:tc>
          <w:tcPr>
            <w:tcW w:w="770" w:type="dxa"/>
            <w:shd w:val="clear" w:color="auto" w:fill="auto"/>
            <w:tcMar>
              <w:left w:w="28" w:type="dxa"/>
              <w:right w:w="28" w:type="dxa"/>
            </w:tcMar>
            <w:vAlign w:val="center"/>
            <w:hideMark/>
          </w:tcPr>
          <w:p w14:paraId="1C02989C"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p>
        </w:tc>
        <w:tc>
          <w:tcPr>
            <w:tcW w:w="1653" w:type="dxa"/>
            <w:shd w:val="clear" w:color="auto" w:fill="auto"/>
            <w:tcMar>
              <w:left w:w="28" w:type="dxa"/>
              <w:right w:w="28" w:type="dxa"/>
            </w:tcMar>
            <w:vAlign w:val="center"/>
            <w:hideMark/>
          </w:tcPr>
          <w:p w14:paraId="2AA55956" w14:textId="77777777" w:rsidR="00C615F5" w:rsidRPr="00C97963" w:rsidRDefault="00410295"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00C615F5"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246108B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(3*nr. autori)</w:t>
            </w:r>
          </w:p>
        </w:tc>
        <w:tc>
          <w:tcPr>
            <w:tcW w:w="748" w:type="dxa"/>
            <w:shd w:val="clear" w:color="auto" w:fill="FFFF00"/>
            <w:tcMar>
              <w:left w:w="28" w:type="dxa"/>
              <w:right w:w="28" w:type="dxa"/>
            </w:tcMar>
            <w:vAlign w:val="center"/>
            <w:hideMark/>
          </w:tcPr>
          <w:p w14:paraId="39983178"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1EAE8C08"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r>
      <w:tr w:rsidR="00C615F5" w:rsidRPr="00C97963" w14:paraId="2F04E0AE" w14:textId="77777777" w:rsidTr="006A55BF">
        <w:trPr>
          <w:jc w:val="center"/>
        </w:trPr>
        <w:tc>
          <w:tcPr>
            <w:tcW w:w="467" w:type="dxa"/>
            <w:vMerge/>
            <w:tcMar>
              <w:left w:w="28" w:type="dxa"/>
              <w:right w:w="28" w:type="dxa"/>
            </w:tcMar>
            <w:vAlign w:val="center"/>
            <w:hideMark/>
          </w:tcPr>
          <w:p w14:paraId="6A715BB7"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9D87325"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FC608FE"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0B53B4BE"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549A6E8"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p>
        </w:tc>
        <w:tc>
          <w:tcPr>
            <w:tcW w:w="1653" w:type="dxa"/>
            <w:shd w:val="clear" w:color="auto" w:fill="auto"/>
            <w:tcMar>
              <w:left w:w="28" w:type="dxa"/>
              <w:right w:w="28" w:type="dxa"/>
            </w:tcMar>
            <w:vAlign w:val="center"/>
            <w:hideMark/>
          </w:tcPr>
          <w:p w14:paraId="1594C982" w14:textId="77777777" w:rsidR="00C615F5" w:rsidRPr="00C97963" w:rsidRDefault="00410295"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00C615F5"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08032EB0"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(7*nr. autori)</w:t>
            </w:r>
          </w:p>
        </w:tc>
        <w:tc>
          <w:tcPr>
            <w:tcW w:w="748" w:type="dxa"/>
            <w:shd w:val="clear" w:color="auto" w:fill="FFFF00"/>
            <w:tcMar>
              <w:left w:w="28" w:type="dxa"/>
              <w:right w:w="28" w:type="dxa"/>
            </w:tcMar>
            <w:vAlign w:val="center"/>
            <w:hideMark/>
          </w:tcPr>
          <w:p w14:paraId="7D22BAB9"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38625287"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r>
      <w:tr w:rsidR="00C615F5" w:rsidRPr="00C97963" w14:paraId="563393AE" w14:textId="77777777" w:rsidTr="006A55BF">
        <w:trPr>
          <w:jc w:val="center"/>
        </w:trPr>
        <w:tc>
          <w:tcPr>
            <w:tcW w:w="467" w:type="dxa"/>
            <w:vMerge w:val="restart"/>
            <w:shd w:val="clear" w:color="auto" w:fill="auto"/>
            <w:tcMar>
              <w:left w:w="28" w:type="dxa"/>
              <w:right w:w="28" w:type="dxa"/>
            </w:tcMar>
            <w:vAlign w:val="center"/>
            <w:hideMark/>
          </w:tcPr>
          <w:p w14:paraId="692C52AB" w14:textId="77777777" w:rsidR="00C615F5" w:rsidRPr="00C97963" w:rsidRDefault="00C615F5" w:rsidP="006A55BF">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vMerge w:val="restart"/>
            <w:shd w:val="clear" w:color="auto" w:fill="auto"/>
            <w:tcMar>
              <w:left w:w="28" w:type="dxa"/>
              <w:right w:w="28" w:type="dxa"/>
            </w:tcMar>
            <w:vAlign w:val="center"/>
            <w:hideMark/>
          </w:tcPr>
          <w:p w14:paraId="646C53B1"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Suport didactic </w:t>
            </w:r>
          </w:p>
        </w:tc>
        <w:tc>
          <w:tcPr>
            <w:tcW w:w="619" w:type="dxa"/>
            <w:shd w:val="clear" w:color="auto" w:fill="auto"/>
            <w:tcMar>
              <w:left w:w="28" w:type="dxa"/>
              <w:right w:w="28" w:type="dxa"/>
            </w:tcMar>
            <w:vAlign w:val="center"/>
            <w:hideMark/>
          </w:tcPr>
          <w:p w14:paraId="2AD3AAE2"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734" w:type="dxa"/>
            <w:shd w:val="clear" w:color="auto" w:fill="auto"/>
            <w:tcMar>
              <w:left w:w="28" w:type="dxa"/>
              <w:right w:w="28" w:type="dxa"/>
            </w:tcMar>
            <w:vAlign w:val="center"/>
            <w:hideMark/>
          </w:tcPr>
          <w:p w14:paraId="154F6411" w14:textId="77777777" w:rsidR="00C615F5" w:rsidRPr="00C97963" w:rsidRDefault="00C615F5" w:rsidP="00410295">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Manuale, suport de curs, incl. electronic: </w:t>
            </w:r>
            <w:r w:rsidR="0098153A" w:rsidRPr="00B03D5C">
              <w:rPr>
                <w:rFonts w:ascii="Times New Roman" w:hAnsi="Times New Roman" w:cs="Times New Roman"/>
                <w:b/>
                <w:color w:val="C45911"/>
                <w:spacing w:val="-2"/>
                <w:sz w:val="20"/>
                <w:szCs w:val="20"/>
                <w:lang w:eastAsia="ro-RO"/>
              </w:rPr>
              <w:t>M</w:t>
            </w:r>
            <w:r w:rsidRPr="00B03D5C">
              <w:rPr>
                <w:rFonts w:ascii="Times New Roman" w:hAnsi="Times New Roman" w:cs="Times New Roman"/>
                <w:b/>
                <w:color w:val="C45911"/>
                <w:spacing w:val="-2"/>
                <w:sz w:val="20"/>
                <w:szCs w:val="20"/>
                <w:lang w:eastAsia="ro-RO"/>
              </w:rPr>
              <w:t>inim</w:t>
            </w:r>
            <w:r w:rsidR="00357A30"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w:t>
            </w:r>
            <w:r w:rsidR="00F65863" w:rsidRPr="00B03D5C">
              <w:rPr>
                <w:rFonts w:ascii="Times New Roman" w:hAnsi="Times New Roman" w:cs="Times New Roman"/>
                <w:b/>
                <w:color w:val="C45911"/>
                <w:spacing w:val="-2"/>
                <w:sz w:val="20"/>
                <w:szCs w:val="20"/>
                <w:lang w:eastAsia="ro-RO"/>
              </w:rPr>
              <w:t xml:space="preserve">2 </w:t>
            </w:r>
            <w:r w:rsidR="00F65863" w:rsidRPr="00B03D5C">
              <w:rPr>
                <w:rFonts w:ascii="Times New Roman" w:hAnsi="Times New Roman" w:cs="Times New Roman"/>
                <w:b/>
                <w:color w:val="C45911"/>
                <w:sz w:val="20"/>
                <w:szCs w:val="20"/>
                <w:lang w:eastAsia="ro-RO"/>
              </w:rPr>
              <w:t>din care 1 ca prim autor</w:t>
            </w:r>
          </w:p>
        </w:tc>
        <w:tc>
          <w:tcPr>
            <w:tcW w:w="770" w:type="dxa"/>
            <w:shd w:val="clear" w:color="auto" w:fill="auto"/>
            <w:tcMar>
              <w:left w:w="28" w:type="dxa"/>
              <w:right w:w="28" w:type="dxa"/>
            </w:tcMar>
            <w:vAlign w:val="center"/>
            <w:hideMark/>
          </w:tcPr>
          <w:p w14:paraId="21BE89FD"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5C07006"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62966A19"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(10*nr. autori)</w:t>
            </w:r>
          </w:p>
        </w:tc>
        <w:tc>
          <w:tcPr>
            <w:tcW w:w="748" w:type="dxa"/>
            <w:shd w:val="clear" w:color="auto" w:fill="FFFF00"/>
            <w:tcMar>
              <w:left w:w="28" w:type="dxa"/>
              <w:right w:w="28" w:type="dxa"/>
            </w:tcMar>
            <w:vAlign w:val="center"/>
            <w:hideMark/>
          </w:tcPr>
          <w:p w14:paraId="3F712BB5"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73A6846F"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r>
      <w:tr w:rsidR="00C615F5" w:rsidRPr="00C97963" w14:paraId="6312C373" w14:textId="77777777" w:rsidTr="006A55BF">
        <w:trPr>
          <w:jc w:val="center"/>
        </w:trPr>
        <w:tc>
          <w:tcPr>
            <w:tcW w:w="467" w:type="dxa"/>
            <w:vMerge/>
            <w:tcMar>
              <w:left w:w="28" w:type="dxa"/>
              <w:right w:w="28" w:type="dxa"/>
            </w:tcMar>
            <w:vAlign w:val="center"/>
            <w:hideMark/>
          </w:tcPr>
          <w:p w14:paraId="13B54FB5"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DBF8FE6"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2900266D"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1.2.2</w:t>
            </w:r>
          </w:p>
        </w:tc>
        <w:tc>
          <w:tcPr>
            <w:tcW w:w="1734" w:type="dxa"/>
            <w:shd w:val="clear" w:color="auto" w:fill="auto"/>
            <w:tcMar>
              <w:left w:w="28" w:type="dxa"/>
              <w:right w:w="28" w:type="dxa"/>
            </w:tcMar>
            <w:vAlign w:val="center"/>
            <w:hideMark/>
          </w:tcPr>
          <w:p w14:paraId="05CEDC19" w14:textId="77777777" w:rsidR="00C615F5" w:rsidRPr="00C97963" w:rsidRDefault="00C615F5" w:rsidP="00410295">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Indrumare de laborator /aplicatii: </w:t>
            </w:r>
            <w:r w:rsidR="0098153A" w:rsidRPr="00B03D5C">
              <w:rPr>
                <w:rFonts w:ascii="Times New Roman" w:hAnsi="Times New Roman" w:cs="Times New Roman"/>
                <w:b/>
                <w:color w:val="C45911"/>
                <w:spacing w:val="-2"/>
                <w:sz w:val="20"/>
                <w:szCs w:val="20"/>
                <w:lang w:eastAsia="ro-RO"/>
              </w:rPr>
              <w:t>M</w:t>
            </w:r>
            <w:r w:rsidR="00F65863" w:rsidRPr="00B03D5C">
              <w:rPr>
                <w:rFonts w:ascii="Times New Roman" w:hAnsi="Times New Roman" w:cs="Times New Roman"/>
                <w:b/>
                <w:color w:val="C45911"/>
                <w:spacing w:val="-2"/>
                <w:sz w:val="20"/>
                <w:szCs w:val="20"/>
                <w:lang w:eastAsia="ro-RO"/>
              </w:rPr>
              <w:t>inim</w:t>
            </w:r>
            <w:r w:rsidR="00357A30" w:rsidRPr="00B03D5C">
              <w:rPr>
                <w:rFonts w:ascii="Times New Roman" w:hAnsi="Times New Roman" w:cs="Times New Roman"/>
                <w:b/>
                <w:color w:val="C45911"/>
                <w:spacing w:val="-2"/>
                <w:sz w:val="20"/>
                <w:szCs w:val="20"/>
                <w:lang w:eastAsia="ro-RO"/>
              </w:rPr>
              <w:t>um</w:t>
            </w:r>
            <w:r w:rsidR="00F65863" w:rsidRPr="00B03D5C">
              <w:rPr>
                <w:rFonts w:ascii="Times New Roman" w:hAnsi="Times New Roman" w:cs="Times New Roman"/>
                <w:b/>
                <w:color w:val="C45911"/>
                <w:spacing w:val="-2"/>
                <w:sz w:val="20"/>
                <w:szCs w:val="20"/>
                <w:lang w:eastAsia="ro-RO"/>
              </w:rPr>
              <w:t xml:space="preserve"> 2 </w:t>
            </w:r>
            <w:r w:rsidR="00F65863" w:rsidRPr="00B03D5C">
              <w:rPr>
                <w:rFonts w:ascii="Times New Roman" w:hAnsi="Times New Roman" w:cs="Times New Roman"/>
                <w:b/>
                <w:color w:val="C45911"/>
                <w:sz w:val="20"/>
                <w:szCs w:val="20"/>
                <w:lang w:eastAsia="ro-RO"/>
              </w:rPr>
              <w:t>din care 1 ca prim autor</w:t>
            </w:r>
          </w:p>
        </w:tc>
        <w:tc>
          <w:tcPr>
            <w:tcW w:w="770" w:type="dxa"/>
            <w:shd w:val="clear" w:color="auto" w:fill="auto"/>
            <w:tcMar>
              <w:left w:w="28" w:type="dxa"/>
              <w:right w:w="28" w:type="dxa"/>
            </w:tcMar>
            <w:vAlign w:val="center"/>
            <w:hideMark/>
          </w:tcPr>
          <w:p w14:paraId="6BDE5CE8"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C9F2877"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10E0448F"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(20*nr. autori)</w:t>
            </w:r>
          </w:p>
        </w:tc>
        <w:tc>
          <w:tcPr>
            <w:tcW w:w="748" w:type="dxa"/>
            <w:shd w:val="clear" w:color="auto" w:fill="FFFF00"/>
            <w:tcMar>
              <w:left w:w="28" w:type="dxa"/>
              <w:right w:w="28" w:type="dxa"/>
            </w:tcMar>
            <w:vAlign w:val="center"/>
            <w:hideMark/>
          </w:tcPr>
          <w:p w14:paraId="06B2E7F0"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18788854"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r>
      <w:tr w:rsidR="00C615F5" w:rsidRPr="00C97963" w14:paraId="1B14D257" w14:textId="77777777" w:rsidTr="006A55BF">
        <w:trPr>
          <w:jc w:val="center"/>
        </w:trPr>
        <w:tc>
          <w:tcPr>
            <w:tcW w:w="467" w:type="dxa"/>
            <w:tcBorders>
              <w:bottom w:val="single" w:sz="4" w:space="0" w:color="auto"/>
            </w:tcBorders>
            <w:shd w:val="clear" w:color="auto" w:fill="auto"/>
            <w:tcMar>
              <w:left w:w="28" w:type="dxa"/>
              <w:right w:w="28" w:type="dxa"/>
            </w:tcMar>
            <w:vAlign w:val="center"/>
            <w:hideMark/>
          </w:tcPr>
          <w:p w14:paraId="61E0F0D0" w14:textId="77777777" w:rsidR="00C615F5" w:rsidRPr="00C97963" w:rsidRDefault="00C615F5" w:rsidP="006A55BF">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0D8333D5" w14:textId="77777777" w:rsidR="00C615F5" w:rsidRPr="00C97963" w:rsidRDefault="00C615F5" w:rsidP="00092C5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Coordonare de programe de studii, organizare si coordonare programe  de formare continu</w:t>
            </w:r>
            <w:r w:rsidR="00092C50">
              <w:rPr>
                <w:rFonts w:ascii="Times New Roman" w:hAnsi="Times New Roman" w:cs="Times New Roman"/>
                <w:sz w:val="20"/>
                <w:szCs w:val="20"/>
                <w:lang w:eastAsia="ro-RO"/>
              </w:rPr>
              <w:t>ă și proiecte educaț</w:t>
            </w:r>
            <w:r w:rsidRPr="00C97963">
              <w:rPr>
                <w:rFonts w:ascii="Times New Roman" w:hAnsi="Times New Roman" w:cs="Times New Roman"/>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7D6824CD"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1F58D60B"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2E182A5B"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701DAE09"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3DAA8C53"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tcBorders>
              <w:bottom w:val="single" w:sz="4" w:space="0" w:color="auto"/>
            </w:tcBorders>
            <w:shd w:val="clear" w:color="auto" w:fill="FFFF00"/>
            <w:tcMar>
              <w:left w:w="28" w:type="dxa"/>
              <w:right w:w="28" w:type="dxa"/>
            </w:tcMar>
            <w:vAlign w:val="center"/>
            <w:hideMark/>
          </w:tcPr>
          <w:p w14:paraId="52D62C22"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c>
          <w:tcPr>
            <w:tcW w:w="575" w:type="dxa"/>
            <w:tcBorders>
              <w:bottom w:val="single" w:sz="4" w:space="0" w:color="auto"/>
            </w:tcBorders>
            <w:shd w:val="clear" w:color="auto" w:fill="FFFF00"/>
            <w:tcMar>
              <w:left w:w="28" w:type="dxa"/>
              <w:right w:w="28" w:type="dxa"/>
            </w:tcMar>
            <w:vAlign w:val="center"/>
            <w:hideMark/>
          </w:tcPr>
          <w:p w14:paraId="7D680856" w14:textId="77777777" w:rsidR="00C615F5" w:rsidRPr="00C97963" w:rsidRDefault="00C615F5" w:rsidP="006A55BF">
            <w:pPr>
              <w:spacing w:after="0" w:line="240" w:lineRule="auto"/>
              <w:jc w:val="center"/>
              <w:rPr>
                <w:rFonts w:ascii="Times New Roman" w:hAnsi="Times New Roman" w:cs="Times New Roman"/>
                <w:sz w:val="20"/>
                <w:szCs w:val="20"/>
                <w:highlight w:val="yellow"/>
                <w:lang w:eastAsia="ro-RO"/>
              </w:rPr>
            </w:pPr>
          </w:p>
        </w:tc>
      </w:tr>
      <w:tr w:rsidR="00C615F5" w:rsidRPr="00C97963" w14:paraId="412F815F" w14:textId="77777777" w:rsidTr="006A55BF">
        <w:trPr>
          <w:jc w:val="center"/>
        </w:trPr>
        <w:tc>
          <w:tcPr>
            <w:tcW w:w="8898" w:type="dxa"/>
            <w:gridSpan w:val="7"/>
            <w:shd w:val="clear" w:color="auto" w:fill="66FFFF"/>
            <w:tcMar>
              <w:left w:w="28" w:type="dxa"/>
              <w:right w:w="28" w:type="dxa"/>
            </w:tcMar>
            <w:vAlign w:val="center"/>
            <w:hideMark/>
          </w:tcPr>
          <w:p w14:paraId="08D61A44" w14:textId="77777777" w:rsidR="00C615F5" w:rsidRPr="00C97963" w:rsidRDefault="00C615F5" w:rsidP="006A55BF">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DIDAC</w:t>
            </w:r>
            <w:r w:rsidR="00E837B3">
              <w:rPr>
                <w:rFonts w:ascii="Times New Roman" w:hAnsi="Times New Roman" w:cs="Times New Roman"/>
                <w:b/>
                <w:bCs/>
                <w:sz w:val="20"/>
                <w:szCs w:val="20"/>
                <w:lang w:eastAsia="ro-RO"/>
              </w:rPr>
              <w:t>T</w:t>
            </w:r>
            <w:r w:rsidR="00092C50">
              <w:rPr>
                <w:rFonts w:ascii="Times New Roman" w:hAnsi="Times New Roman" w:cs="Times New Roman"/>
                <w:b/>
                <w:bCs/>
                <w:sz w:val="20"/>
                <w:szCs w:val="20"/>
                <w:lang w:eastAsia="ro-RO"/>
              </w:rPr>
              <w:t>ICĂ  ȘI  PROFESIONALĂ</w:t>
            </w:r>
            <w:r w:rsidRPr="00C97963">
              <w:rPr>
                <w:rFonts w:ascii="Times New Roman" w:hAnsi="Times New Roman" w:cs="Times New Roman"/>
                <w:b/>
                <w:bCs/>
                <w:sz w:val="20"/>
                <w:szCs w:val="20"/>
                <w:lang w:eastAsia="ro-RO"/>
              </w:rPr>
              <w:t xml:space="preserve">  (A1)</w:t>
            </w:r>
          </w:p>
        </w:tc>
        <w:tc>
          <w:tcPr>
            <w:tcW w:w="1323" w:type="dxa"/>
            <w:gridSpan w:val="2"/>
            <w:shd w:val="clear" w:color="auto" w:fill="66FFFF"/>
            <w:vAlign w:val="center"/>
          </w:tcPr>
          <w:p w14:paraId="18BA6132" w14:textId="77777777" w:rsidR="00C615F5" w:rsidRPr="00C97963" w:rsidRDefault="00C615F5" w:rsidP="006A55BF">
            <w:pPr>
              <w:spacing w:before="120" w:after="120" w:line="240" w:lineRule="auto"/>
              <w:jc w:val="center"/>
              <w:rPr>
                <w:rFonts w:ascii="Times New Roman" w:hAnsi="Times New Roman" w:cs="Times New Roman"/>
                <w:b/>
                <w:bCs/>
                <w:sz w:val="20"/>
                <w:szCs w:val="20"/>
                <w:lang w:eastAsia="ro-RO"/>
              </w:rPr>
            </w:pPr>
          </w:p>
        </w:tc>
      </w:tr>
    </w:tbl>
    <w:p w14:paraId="5682FAEB" w14:textId="77777777" w:rsidR="003D2F0D" w:rsidRDefault="003D2F0D"/>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319"/>
        <w:gridCol w:w="748"/>
        <w:gridCol w:w="575"/>
      </w:tblGrid>
      <w:tr w:rsidR="00C615F5" w:rsidRPr="00C97963" w14:paraId="443CD77F" w14:textId="77777777" w:rsidTr="006A55BF">
        <w:trPr>
          <w:jc w:val="center"/>
        </w:trPr>
        <w:tc>
          <w:tcPr>
            <w:tcW w:w="10221" w:type="dxa"/>
            <w:gridSpan w:val="9"/>
            <w:shd w:val="clear" w:color="auto" w:fill="auto"/>
            <w:tcMar>
              <w:left w:w="28" w:type="dxa"/>
              <w:right w:w="28" w:type="dxa"/>
            </w:tcMar>
            <w:vAlign w:val="center"/>
            <w:hideMark/>
          </w:tcPr>
          <w:p w14:paraId="79E0E84D" w14:textId="77777777" w:rsidR="00C615F5" w:rsidRPr="00C97963" w:rsidRDefault="00C615F5" w:rsidP="006A55BF">
            <w:pPr>
              <w:spacing w:before="120" w:after="120"/>
              <w:rPr>
                <w:rFonts w:cs="Times New Roman"/>
                <w:b/>
                <w:bCs/>
                <w:sz w:val="20"/>
                <w:szCs w:val="20"/>
                <w:lang w:eastAsia="ro-RO"/>
              </w:rPr>
            </w:pPr>
            <w:r w:rsidRPr="00C97963">
              <w:rPr>
                <w:rFonts w:cs="Times New Roman"/>
                <w:b/>
                <w:bCs/>
                <w:sz w:val="20"/>
                <w:szCs w:val="20"/>
                <w:lang w:eastAsia="ro-RO"/>
              </w:rPr>
              <w:t xml:space="preserve">2. </w:t>
            </w:r>
            <w:r w:rsidRPr="00C97963">
              <w:rPr>
                <w:rFonts w:ascii="Times New Roman" w:hAnsi="Times New Roman" w:cs="Times New Roman"/>
                <w:b/>
                <w:bCs/>
                <w:sz w:val="20"/>
                <w:szCs w:val="20"/>
                <w:lang w:eastAsia="ro-RO"/>
              </w:rPr>
              <w:t>Activitatea de cercetare (A2)</w:t>
            </w:r>
          </w:p>
        </w:tc>
      </w:tr>
      <w:tr w:rsidR="00C615F5" w:rsidRPr="00C97963" w14:paraId="47E2D887" w14:textId="77777777" w:rsidTr="006A55BF">
        <w:trPr>
          <w:trHeight w:val="920"/>
          <w:jc w:val="center"/>
        </w:trPr>
        <w:tc>
          <w:tcPr>
            <w:tcW w:w="467" w:type="dxa"/>
            <w:shd w:val="clear" w:color="auto" w:fill="auto"/>
            <w:tcMar>
              <w:left w:w="28" w:type="dxa"/>
              <w:right w:w="28" w:type="dxa"/>
            </w:tcMar>
            <w:vAlign w:val="center"/>
            <w:hideMark/>
          </w:tcPr>
          <w:p w14:paraId="6D23F0FC" w14:textId="77777777" w:rsidR="00C615F5" w:rsidRPr="00C97963" w:rsidRDefault="00C615F5" w:rsidP="006A55BF">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16E0E930" w14:textId="77777777" w:rsidR="00E837B3" w:rsidRPr="00E837B3" w:rsidRDefault="00E837B3" w:rsidP="00E837B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Articole în extenso</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în reviste cotate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 Reuters</w:t>
            </w:r>
            <w:r w:rsidRPr="00E837B3">
              <w:rPr>
                <w:rFonts w:ascii="Times New Roman" w:hAnsi="Times New Roman" w:cs="Times New Roman"/>
                <w:sz w:val="20"/>
                <w:szCs w:val="20"/>
                <w:vertAlign w:val="superscript"/>
                <w:lang w:eastAsia="ro-RO"/>
              </w:rPr>
              <w:t>(1)</w:t>
            </w:r>
            <w:r w:rsidRPr="00E837B3">
              <w:rPr>
                <w:rFonts w:ascii="Times New Roman" w:hAnsi="Times New Roman" w:cs="Times New Roman"/>
                <w:sz w:val="20"/>
                <w:szCs w:val="20"/>
                <w:lang w:eastAsia="ro-RO"/>
              </w:rPr>
              <w:t>, în</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volume proceedings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Thomson-Reuters şi</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brevete de invenţie</w:t>
            </w:r>
          </w:p>
          <w:p w14:paraId="4D5E90CE" w14:textId="77777777" w:rsidR="00E837B3" w:rsidRPr="00E837B3" w:rsidRDefault="00E837B3" w:rsidP="00E837B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indexate WOS-</w:t>
            </w:r>
          </w:p>
          <w:p w14:paraId="3FE61BC8" w14:textId="77777777" w:rsidR="00C615F5" w:rsidRPr="00C97963" w:rsidRDefault="00E837B3" w:rsidP="00E837B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Derwent</w:t>
            </w:r>
          </w:p>
        </w:tc>
        <w:tc>
          <w:tcPr>
            <w:tcW w:w="2353" w:type="dxa"/>
            <w:gridSpan w:val="2"/>
            <w:shd w:val="clear" w:color="auto" w:fill="auto"/>
            <w:tcMar>
              <w:left w:w="28" w:type="dxa"/>
              <w:right w:w="28" w:type="dxa"/>
            </w:tcMar>
            <w:vAlign w:val="center"/>
            <w:hideMark/>
          </w:tcPr>
          <w:p w14:paraId="79C4A58A" w14:textId="77777777" w:rsidR="00C615F5" w:rsidRPr="00B03D5C" w:rsidRDefault="00C615F5" w:rsidP="00E837B3">
            <w:pPr>
              <w:spacing w:after="0" w:line="240" w:lineRule="auto"/>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357A3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w:t>
            </w:r>
            <w:r w:rsidR="00E837B3" w:rsidRPr="00B03D5C">
              <w:rPr>
                <w:rFonts w:ascii="Times New Roman" w:hAnsi="Times New Roman" w:cs="Times New Roman"/>
                <w:b/>
                <w:color w:val="C45911"/>
                <w:sz w:val="20"/>
                <w:szCs w:val="20"/>
                <w:lang w:eastAsia="ro-RO"/>
              </w:rPr>
              <w:t>10</w:t>
            </w:r>
            <w:r w:rsidRPr="00B03D5C">
              <w:rPr>
                <w:rFonts w:ascii="Times New Roman" w:hAnsi="Times New Roman" w:cs="Times New Roman"/>
                <w:b/>
                <w:color w:val="C45911"/>
                <w:sz w:val="20"/>
                <w:szCs w:val="20"/>
                <w:lang w:eastAsia="ro-RO"/>
              </w:rPr>
              <w:t xml:space="preserve"> articole </w:t>
            </w:r>
            <w:r w:rsidR="00E837B3" w:rsidRPr="00B03D5C">
              <w:rPr>
                <w:rFonts w:ascii="Times New Roman" w:hAnsi="Times New Roman" w:cs="Times New Roman"/>
                <w:b/>
                <w:color w:val="C45911"/>
                <w:sz w:val="20"/>
                <w:szCs w:val="20"/>
                <w:lang w:eastAsia="ro-RO"/>
              </w:rPr>
              <w:t>din care minim</w:t>
            </w:r>
            <w:r w:rsidR="00357A30" w:rsidRPr="00B03D5C">
              <w:rPr>
                <w:rFonts w:ascii="Times New Roman" w:hAnsi="Times New Roman" w:cs="Times New Roman"/>
                <w:b/>
                <w:color w:val="C45911"/>
                <w:sz w:val="20"/>
                <w:szCs w:val="20"/>
                <w:lang w:eastAsia="ro-RO"/>
              </w:rPr>
              <w:t>um</w:t>
            </w:r>
            <w:r w:rsidR="00E837B3" w:rsidRPr="00B03D5C">
              <w:rPr>
                <w:rFonts w:ascii="Times New Roman" w:hAnsi="Times New Roman" w:cs="Times New Roman"/>
                <w:b/>
                <w:color w:val="C45911"/>
                <w:sz w:val="20"/>
                <w:szCs w:val="20"/>
                <w:lang w:eastAsia="ro-RO"/>
              </w:rPr>
              <w:t xml:space="preserve"> 4 în reviste</w:t>
            </w:r>
          </w:p>
        </w:tc>
        <w:tc>
          <w:tcPr>
            <w:tcW w:w="2423" w:type="dxa"/>
            <w:gridSpan w:val="2"/>
            <w:shd w:val="clear" w:color="auto" w:fill="auto"/>
            <w:tcMar>
              <w:left w:w="28" w:type="dxa"/>
              <w:right w:w="28" w:type="dxa"/>
            </w:tcMar>
            <w:vAlign w:val="center"/>
            <w:hideMark/>
          </w:tcPr>
          <w:p w14:paraId="080F8FD4"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580D72AF" w14:textId="77777777" w:rsidR="00C615F5" w:rsidRPr="00C97963" w:rsidRDefault="00C615F5" w:rsidP="00C615F5">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(25+20*factor impact)</w:t>
            </w:r>
            <w:r w:rsidR="00E837B3" w:rsidRPr="00E837B3">
              <w:rPr>
                <w:rFonts w:ascii="Times New Roman" w:hAnsi="Times New Roman" w:cs="Times New Roman"/>
                <w:color w:val="000000"/>
                <w:sz w:val="20"/>
                <w:szCs w:val="20"/>
                <w:vertAlign w:val="superscript"/>
                <w:lang w:eastAsia="ro-RO"/>
              </w:rPr>
              <w:t>(2)</w:t>
            </w:r>
            <w:r w:rsidRPr="00C97963">
              <w:rPr>
                <w:rFonts w:ascii="Times New Roman" w:hAnsi="Times New Roman" w:cs="Times New Roman"/>
                <w:color w:val="000000"/>
                <w:sz w:val="20"/>
                <w:szCs w:val="20"/>
                <w:lang w:eastAsia="ro-RO"/>
              </w:rPr>
              <w:t>/ nr. aut</w:t>
            </w:r>
          </w:p>
        </w:tc>
        <w:tc>
          <w:tcPr>
            <w:tcW w:w="748" w:type="dxa"/>
            <w:shd w:val="clear" w:color="auto" w:fill="FFFF00"/>
            <w:noWrap/>
            <w:tcMar>
              <w:left w:w="28" w:type="dxa"/>
              <w:right w:w="28" w:type="dxa"/>
            </w:tcMar>
            <w:vAlign w:val="center"/>
            <w:hideMark/>
          </w:tcPr>
          <w:p w14:paraId="16F58608"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6423AE4E"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r>
      <w:tr w:rsidR="00C615F5" w:rsidRPr="00C97963" w14:paraId="2110BC11" w14:textId="77777777" w:rsidTr="00C615F5">
        <w:trPr>
          <w:jc w:val="center"/>
        </w:trPr>
        <w:tc>
          <w:tcPr>
            <w:tcW w:w="467" w:type="dxa"/>
            <w:shd w:val="clear" w:color="auto" w:fill="auto"/>
            <w:tcMar>
              <w:left w:w="28" w:type="dxa"/>
              <w:right w:w="28" w:type="dxa"/>
            </w:tcMar>
            <w:vAlign w:val="center"/>
            <w:hideMark/>
          </w:tcPr>
          <w:p w14:paraId="649985FD" w14:textId="77777777" w:rsidR="00C615F5" w:rsidRPr="00C97963" w:rsidRDefault="00C615F5" w:rsidP="00C615F5">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70B617AB" w14:textId="77777777" w:rsidR="00E837B3" w:rsidRPr="00E837B3" w:rsidRDefault="00E837B3" w:rsidP="00E837B3">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Articole în reviste şi</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în volumele unor</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manifestări ştiinţifice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indexate în alte baze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de date internaţionale</w:t>
            </w:r>
          </w:p>
          <w:p w14:paraId="14B6F662" w14:textId="77777777" w:rsidR="00C615F5" w:rsidRPr="00C97963" w:rsidRDefault="00E837B3" w:rsidP="00E837B3">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(BDI</w:t>
            </w:r>
            <w:r w:rsidRPr="00E837B3">
              <w:rPr>
                <w:rFonts w:ascii="Times New Roman" w:hAnsi="Times New Roman" w:cs="Times New Roman"/>
                <w:spacing w:val="-2"/>
                <w:sz w:val="20"/>
                <w:szCs w:val="20"/>
                <w:vertAlign w:val="superscript"/>
                <w:lang w:eastAsia="ro-RO"/>
              </w:rPr>
              <w:t>(3)</w:t>
            </w:r>
            <w:r w:rsidRPr="00E837B3">
              <w:rPr>
                <w:rFonts w:ascii="Times New Roman" w:hAnsi="Times New Roman" w:cs="Times New Roman"/>
                <w:spacing w:val="-2"/>
                <w:sz w:val="20"/>
                <w:szCs w:val="20"/>
                <w:lang w:eastAsia="ro-RO"/>
              </w:rPr>
              <w:t>)</w:t>
            </w:r>
          </w:p>
        </w:tc>
        <w:tc>
          <w:tcPr>
            <w:tcW w:w="2353" w:type="dxa"/>
            <w:gridSpan w:val="2"/>
            <w:shd w:val="clear" w:color="auto" w:fill="auto"/>
            <w:tcMar>
              <w:left w:w="28" w:type="dxa"/>
              <w:right w:w="28" w:type="dxa"/>
            </w:tcMar>
            <w:vAlign w:val="center"/>
            <w:hideMark/>
          </w:tcPr>
          <w:p w14:paraId="4A16B96F" w14:textId="77777777" w:rsidR="00C615F5" w:rsidRPr="00B03D5C" w:rsidRDefault="00C615F5" w:rsidP="00E837B3">
            <w:pPr>
              <w:spacing w:after="0" w:line="240" w:lineRule="auto"/>
              <w:rPr>
                <w:rFonts w:ascii="Times New Roman" w:hAnsi="Times New Roman" w:cs="Times New Roman"/>
                <w:color w:val="C45911"/>
                <w:sz w:val="20"/>
                <w:szCs w:val="20"/>
                <w:lang w:eastAsia="ro-RO"/>
              </w:rPr>
            </w:pPr>
            <w:r w:rsidRPr="00B03D5C">
              <w:rPr>
                <w:rFonts w:ascii="Times New Roman" w:hAnsi="Times New Roman" w:cs="Times New Roman"/>
                <w:b/>
                <w:color w:val="C45911"/>
                <w:sz w:val="20"/>
                <w:szCs w:val="20"/>
                <w:lang w:eastAsia="ro-RO"/>
              </w:rPr>
              <w:t>Minim</w:t>
            </w:r>
            <w:r w:rsidR="00357A3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w:t>
            </w:r>
            <w:r w:rsidR="00E837B3" w:rsidRPr="00B03D5C">
              <w:rPr>
                <w:rFonts w:ascii="Times New Roman" w:hAnsi="Times New Roman" w:cs="Times New Roman"/>
                <w:b/>
                <w:color w:val="C45911"/>
                <w:sz w:val="20"/>
                <w:szCs w:val="20"/>
                <w:lang w:eastAsia="ro-RO"/>
              </w:rPr>
              <w:t>20 articole</w:t>
            </w:r>
          </w:p>
        </w:tc>
        <w:tc>
          <w:tcPr>
            <w:tcW w:w="2423" w:type="dxa"/>
            <w:gridSpan w:val="2"/>
            <w:shd w:val="clear" w:color="auto" w:fill="auto"/>
            <w:tcMar>
              <w:left w:w="28" w:type="dxa"/>
              <w:right w:w="28" w:type="dxa"/>
            </w:tcMar>
            <w:vAlign w:val="center"/>
            <w:hideMark/>
          </w:tcPr>
          <w:p w14:paraId="64D4BB20" w14:textId="77777777" w:rsidR="00C615F5" w:rsidRPr="00C97963" w:rsidRDefault="00C615F5" w:rsidP="00C615F5">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501BB8BB" w14:textId="77777777" w:rsidR="00C615F5" w:rsidRPr="00C97963" w:rsidRDefault="00C615F5" w:rsidP="00C615F5">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20/nr.de autori</w:t>
            </w:r>
          </w:p>
        </w:tc>
        <w:tc>
          <w:tcPr>
            <w:tcW w:w="748" w:type="dxa"/>
            <w:shd w:val="clear" w:color="auto" w:fill="FFFF00"/>
            <w:noWrap/>
            <w:tcMar>
              <w:left w:w="28" w:type="dxa"/>
              <w:right w:w="28" w:type="dxa"/>
            </w:tcMar>
            <w:vAlign w:val="center"/>
            <w:hideMark/>
          </w:tcPr>
          <w:p w14:paraId="528AAC4F" w14:textId="77777777" w:rsidR="00C615F5" w:rsidRPr="00C97963" w:rsidRDefault="00C615F5" w:rsidP="00C615F5">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2D012C64" w14:textId="77777777" w:rsidR="00C615F5" w:rsidRPr="00C97963" w:rsidRDefault="00C615F5" w:rsidP="00C615F5">
            <w:pPr>
              <w:spacing w:after="0" w:line="240" w:lineRule="auto"/>
              <w:jc w:val="center"/>
              <w:rPr>
                <w:rFonts w:ascii="Times New Roman" w:hAnsi="Times New Roman" w:cs="Times New Roman"/>
                <w:color w:val="000000"/>
                <w:sz w:val="20"/>
                <w:szCs w:val="20"/>
                <w:lang w:eastAsia="ro-RO"/>
              </w:rPr>
            </w:pPr>
          </w:p>
        </w:tc>
      </w:tr>
      <w:tr w:rsidR="00C615F5" w:rsidRPr="00C97963" w14:paraId="38EEDB6D" w14:textId="77777777" w:rsidTr="006A55BF">
        <w:trPr>
          <w:jc w:val="center"/>
        </w:trPr>
        <w:tc>
          <w:tcPr>
            <w:tcW w:w="467" w:type="dxa"/>
            <w:vMerge w:val="restart"/>
            <w:shd w:val="clear" w:color="auto" w:fill="auto"/>
            <w:tcMar>
              <w:left w:w="28" w:type="dxa"/>
              <w:right w:w="28" w:type="dxa"/>
            </w:tcMar>
            <w:vAlign w:val="center"/>
            <w:hideMark/>
          </w:tcPr>
          <w:p w14:paraId="1A0B9372" w14:textId="77777777" w:rsidR="00C615F5" w:rsidRPr="00C97963" w:rsidRDefault="00C615F5" w:rsidP="006A55BF">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w:t>
            </w:r>
          </w:p>
        </w:tc>
        <w:tc>
          <w:tcPr>
            <w:tcW w:w="2336" w:type="dxa"/>
            <w:vMerge w:val="restart"/>
            <w:shd w:val="clear" w:color="auto" w:fill="auto"/>
            <w:tcMar>
              <w:left w:w="28" w:type="dxa"/>
              <w:right w:w="28" w:type="dxa"/>
            </w:tcMar>
            <w:vAlign w:val="center"/>
            <w:hideMark/>
          </w:tcPr>
          <w:p w14:paraId="492449E4" w14:textId="77777777" w:rsidR="00C615F5" w:rsidRPr="00C97963" w:rsidRDefault="00E837B3" w:rsidP="00E837B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Brevete de invenţie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în alte baze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de date</w:t>
            </w:r>
          </w:p>
        </w:tc>
        <w:tc>
          <w:tcPr>
            <w:tcW w:w="2353" w:type="dxa"/>
            <w:gridSpan w:val="2"/>
            <w:vMerge w:val="restart"/>
            <w:shd w:val="clear" w:color="auto" w:fill="auto"/>
            <w:tcMar>
              <w:left w:w="28" w:type="dxa"/>
              <w:right w:w="28" w:type="dxa"/>
            </w:tcMar>
            <w:vAlign w:val="center"/>
            <w:hideMark/>
          </w:tcPr>
          <w:p w14:paraId="103382A1"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32702F4"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2.3.1</w:t>
            </w:r>
          </w:p>
        </w:tc>
        <w:tc>
          <w:tcPr>
            <w:tcW w:w="1653" w:type="dxa"/>
            <w:shd w:val="clear" w:color="auto" w:fill="auto"/>
            <w:tcMar>
              <w:left w:w="28" w:type="dxa"/>
              <w:right w:w="28" w:type="dxa"/>
            </w:tcMar>
            <w:vAlign w:val="center"/>
            <w:hideMark/>
          </w:tcPr>
          <w:p w14:paraId="2AA9016A" w14:textId="77777777" w:rsidR="00C615F5" w:rsidRPr="00C97963" w:rsidRDefault="00092C50"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00C615F5"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30A810E2" w14:textId="77777777" w:rsidR="00C615F5" w:rsidRPr="00C97963" w:rsidRDefault="00E837B3" w:rsidP="006A55BF">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w:t>
            </w:r>
            <w:r w:rsidR="00C615F5" w:rsidRPr="00C97963">
              <w:rPr>
                <w:rFonts w:ascii="Times New Roman" w:hAnsi="Times New Roman" w:cs="Times New Roman"/>
                <w:color w:val="000000"/>
                <w:sz w:val="20"/>
                <w:szCs w:val="20"/>
                <w:lang w:eastAsia="ro-RO"/>
              </w:rPr>
              <w:t>5/nr.de autori</w:t>
            </w:r>
          </w:p>
        </w:tc>
        <w:tc>
          <w:tcPr>
            <w:tcW w:w="748" w:type="dxa"/>
            <w:shd w:val="clear" w:color="auto" w:fill="FFFF00"/>
            <w:noWrap/>
            <w:tcMar>
              <w:left w:w="28" w:type="dxa"/>
              <w:right w:w="28" w:type="dxa"/>
            </w:tcMar>
            <w:vAlign w:val="center"/>
            <w:hideMark/>
          </w:tcPr>
          <w:p w14:paraId="3A9C6B9E"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1DD96B1C"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r>
      <w:tr w:rsidR="00C615F5" w:rsidRPr="00C97963" w14:paraId="788CB6B0" w14:textId="77777777" w:rsidTr="006A55BF">
        <w:trPr>
          <w:jc w:val="center"/>
        </w:trPr>
        <w:tc>
          <w:tcPr>
            <w:tcW w:w="467" w:type="dxa"/>
            <w:vMerge/>
            <w:tcMar>
              <w:left w:w="28" w:type="dxa"/>
              <w:right w:w="28" w:type="dxa"/>
            </w:tcMar>
            <w:vAlign w:val="center"/>
            <w:hideMark/>
          </w:tcPr>
          <w:p w14:paraId="3E64BEA9"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9F33FF9"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53" w:type="dxa"/>
            <w:gridSpan w:val="2"/>
            <w:vMerge/>
            <w:tcMar>
              <w:left w:w="28" w:type="dxa"/>
              <w:right w:w="28" w:type="dxa"/>
            </w:tcMar>
            <w:vAlign w:val="center"/>
            <w:hideMark/>
          </w:tcPr>
          <w:p w14:paraId="43EA007C"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03216466"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2.3.2</w:t>
            </w:r>
          </w:p>
        </w:tc>
        <w:tc>
          <w:tcPr>
            <w:tcW w:w="1653" w:type="dxa"/>
            <w:shd w:val="clear" w:color="auto" w:fill="auto"/>
            <w:tcMar>
              <w:left w:w="28" w:type="dxa"/>
              <w:right w:w="28" w:type="dxa"/>
            </w:tcMar>
            <w:vAlign w:val="center"/>
            <w:hideMark/>
          </w:tcPr>
          <w:p w14:paraId="33155E3E" w14:textId="77777777" w:rsidR="00C615F5" w:rsidRPr="00C97963" w:rsidRDefault="00092C50"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00C615F5"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55CD4B6A" w14:textId="77777777" w:rsidR="00C615F5" w:rsidRPr="00C97963" w:rsidRDefault="00E837B3" w:rsidP="006A55BF">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w:t>
            </w:r>
            <w:r w:rsidR="00C615F5" w:rsidRPr="00C97963">
              <w:rPr>
                <w:rFonts w:ascii="Times New Roman" w:hAnsi="Times New Roman" w:cs="Times New Roman"/>
                <w:color w:val="000000"/>
                <w:sz w:val="20"/>
                <w:szCs w:val="20"/>
                <w:lang w:eastAsia="ro-RO"/>
              </w:rPr>
              <w:t>5/nr.de autori</w:t>
            </w:r>
          </w:p>
        </w:tc>
        <w:tc>
          <w:tcPr>
            <w:tcW w:w="748" w:type="dxa"/>
            <w:shd w:val="clear" w:color="auto" w:fill="FFFF00"/>
            <w:noWrap/>
            <w:tcMar>
              <w:left w:w="28" w:type="dxa"/>
              <w:right w:w="28" w:type="dxa"/>
            </w:tcMar>
            <w:vAlign w:val="center"/>
            <w:hideMark/>
          </w:tcPr>
          <w:p w14:paraId="3FD2F8A6"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1B99DBAA"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r>
      <w:tr w:rsidR="00C615F5" w:rsidRPr="00C97963" w14:paraId="03B2BA8C" w14:textId="77777777" w:rsidTr="006A55BF">
        <w:trPr>
          <w:jc w:val="center"/>
        </w:trPr>
        <w:tc>
          <w:tcPr>
            <w:tcW w:w="467" w:type="dxa"/>
            <w:vMerge w:val="restart"/>
            <w:shd w:val="clear" w:color="auto" w:fill="auto"/>
            <w:tcMar>
              <w:left w:w="28" w:type="dxa"/>
              <w:right w:w="28" w:type="dxa"/>
            </w:tcMar>
            <w:vAlign w:val="center"/>
            <w:hideMark/>
          </w:tcPr>
          <w:p w14:paraId="4949650A" w14:textId="77777777" w:rsidR="00C615F5" w:rsidRPr="00C97963" w:rsidRDefault="00C615F5" w:rsidP="006A55BF">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1FB60814" w14:textId="77777777" w:rsidR="00C615F5" w:rsidRPr="00C97963" w:rsidRDefault="00E837B3" w:rsidP="00E837B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Granturi/proiecte câştigate prin competiţie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256099C5"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w:t>
            </w:r>
          </w:p>
        </w:tc>
        <w:tc>
          <w:tcPr>
            <w:tcW w:w="1734" w:type="dxa"/>
            <w:vMerge w:val="restart"/>
            <w:shd w:val="clear" w:color="auto" w:fill="auto"/>
            <w:tcMar>
              <w:left w:w="28" w:type="dxa"/>
              <w:right w:w="28" w:type="dxa"/>
            </w:tcMar>
            <w:vAlign w:val="center"/>
            <w:hideMark/>
          </w:tcPr>
          <w:p w14:paraId="05F7DE61" w14:textId="77777777" w:rsidR="00E837B3" w:rsidRPr="00E837B3" w:rsidRDefault="00E837B3" w:rsidP="00E837B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w:t>
            </w:r>
          </w:p>
          <w:p w14:paraId="111AF17A" w14:textId="77777777" w:rsidR="00C615F5" w:rsidRPr="00C97963" w:rsidRDefault="00E837B3" w:rsidP="0098153A">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Partener</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 xml:space="preserve">proiect </w:t>
            </w:r>
            <w:r w:rsidR="00C615F5" w:rsidRPr="00C97963">
              <w:rPr>
                <w:rFonts w:ascii="Times New Roman" w:hAnsi="Times New Roman" w:cs="Times New Roman"/>
                <w:sz w:val="20"/>
                <w:szCs w:val="20"/>
                <w:lang w:eastAsia="ro-RO"/>
              </w:rPr>
              <w:t xml:space="preserve">- </w:t>
            </w:r>
            <w:r w:rsidR="00C615F5" w:rsidRPr="00B03D5C">
              <w:rPr>
                <w:rFonts w:ascii="Times New Roman" w:hAnsi="Times New Roman" w:cs="Times New Roman"/>
                <w:b/>
                <w:color w:val="C45911"/>
                <w:sz w:val="20"/>
                <w:szCs w:val="20"/>
                <w:lang w:eastAsia="ro-RO"/>
              </w:rPr>
              <w:t>Minim</w:t>
            </w:r>
            <w:r w:rsidR="00357A30" w:rsidRPr="00B03D5C">
              <w:rPr>
                <w:rFonts w:ascii="Times New Roman" w:hAnsi="Times New Roman" w:cs="Times New Roman"/>
                <w:b/>
                <w:color w:val="C45911"/>
                <w:sz w:val="20"/>
                <w:szCs w:val="20"/>
                <w:lang w:eastAsia="ro-RO"/>
              </w:rPr>
              <w:t>um</w:t>
            </w:r>
            <w:r w:rsidR="00C615F5" w:rsidRPr="00B03D5C">
              <w:rPr>
                <w:rFonts w:ascii="Times New Roman" w:hAnsi="Times New Roman" w:cs="Times New Roman"/>
                <w:b/>
                <w:color w:val="C45911"/>
                <w:sz w:val="20"/>
                <w:szCs w:val="20"/>
                <w:lang w:eastAsia="ro-RO"/>
              </w:rPr>
              <w:t xml:space="preserve"> </w:t>
            </w:r>
            <w:r w:rsidR="00F65863" w:rsidRPr="00B03D5C">
              <w:rPr>
                <w:rFonts w:ascii="Times New Roman" w:hAnsi="Times New Roman" w:cs="Times New Roman"/>
                <w:b/>
                <w:color w:val="C45911"/>
                <w:sz w:val="20"/>
                <w:szCs w:val="20"/>
                <w:lang w:eastAsia="ro-RO"/>
              </w:rPr>
              <w:t>2</w:t>
            </w:r>
            <w:r w:rsidR="00C615F5" w:rsidRPr="00C97963">
              <w:rPr>
                <w:rFonts w:ascii="Times New Roman" w:hAnsi="Times New Roman" w:cs="Times New Roman"/>
                <w:b/>
                <w:color w:val="FF0000"/>
                <w:sz w:val="20"/>
                <w:szCs w:val="20"/>
                <w:lang w:eastAsia="ro-RO"/>
              </w:rPr>
              <w:t xml:space="preserve"> </w:t>
            </w:r>
          </w:p>
        </w:tc>
        <w:tc>
          <w:tcPr>
            <w:tcW w:w="770" w:type="dxa"/>
            <w:shd w:val="clear" w:color="auto" w:fill="auto"/>
            <w:tcMar>
              <w:left w:w="28" w:type="dxa"/>
              <w:right w:w="28" w:type="dxa"/>
            </w:tcMar>
            <w:vAlign w:val="center"/>
            <w:hideMark/>
          </w:tcPr>
          <w:p w14:paraId="51AE9EAD"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2.4.1.1</w:t>
            </w:r>
          </w:p>
        </w:tc>
        <w:tc>
          <w:tcPr>
            <w:tcW w:w="1653" w:type="dxa"/>
            <w:shd w:val="clear" w:color="auto" w:fill="auto"/>
            <w:tcMar>
              <w:left w:w="28" w:type="dxa"/>
              <w:right w:w="28" w:type="dxa"/>
            </w:tcMar>
            <w:vAlign w:val="center"/>
            <w:hideMark/>
          </w:tcPr>
          <w:p w14:paraId="330A2605" w14:textId="77777777" w:rsidR="00C615F5" w:rsidRPr="00C97963" w:rsidRDefault="00092C50"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00C615F5"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2761591F" w14:textId="77777777" w:rsidR="00C615F5" w:rsidRPr="00C97963" w:rsidRDefault="00092C50" w:rsidP="00092C50">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20*ani de desfăș</w:t>
            </w:r>
            <w:r w:rsidR="00C615F5"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5CA4C2CA"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37D1B8FE"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r>
      <w:tr w:rsidR="00C615F5" w:rsidRPr="00C97963" w14:paraId="1ACD297B" w14:textId="77777777" w:rsidTr="006A55BF">
        <w:trPr>
          <w:jc w:val="center"/>
        </w:trPr>
        <w:tc>
          <w:tcPr>
            <w:tcW w:w="467" w:type="dxa"/>
            <w:vMerge/>
            <w:tcMar>
              <w:left w:w="28" w:type="dxa"/>
              <w:right w:w="28" w:type="dxa"/>
            </w:tcMar>
            <w:vAlign w:val="center"/>
            <w:hideMark/>
          </w:tcPr>
          <w:p w14:paraId="7AAB5144"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95997B0"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D1D09B1"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7E097B1A"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CC4904D"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2.4.1.2</w:t>
            </w:r>
          </w:p>
        </w:tc>
        <w:tc>
          <w:tcPr>
            <w:tcW w:w="1653" w:type="dxa"/>
            <w:shd w:val="clear" w:color="auto" w:fill="auto"/>
            <w:tcMar>
              <w:left w:w="28" w:type="dxa"/>
              <w:right w:w="28" w:type="dxa"/>
            </w:tcMar>
            <w:vAlign w:val="center"/>
            <w:hideMark/>
          </w:tcPr>
          <w:p w14:paraId="2BE0BD8E" w14:textId="77777777" w:rsidR="00C615F5" w:rsidRPr="00C97963" w:rsidRDefault="00092C50"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00C615F5"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67D4B36B"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10*</w:t>
            </w:r>
            <w:r w:rsidR="00092C50">
              <w:rPr>
                <w:rFonts w:ascii="Times New Roman" w:hAnsi="Times New Roman" w:cs="Times New Roman"/>
                <w:color w:val="000000"/>
                <w:sz w:val="20"/>
                <w:szCs w:val="20"/>
                <w:lang w:eastAsia="ro-RO"/>
              </w:rPr>
              <w:t xml:space="preserve"> ani de desfăș</w:t>
            </w:r>
            <w:r w:rsidR="00092C50"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65F410F8"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5F3BF905"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r>
      <w:tr w:rsidR="00C615F5" w:rsidRPr="00C97963" w14:paraId="20A85A3B" w14:textId="77777777" w:rsidTr="006A55BF">
        <w:trPr>
          <w:jc w:val="center"/>
        </w:trPr>
        <w:tc>
          <w:tcPr>
            <w:tcW w:w="467" w:type="dxa"/>
            <w:vMerge/>
            <w:tcMar>
              <w:left w:w="28" w:type="dxa"/>
              <w:right w:w="28" w:type="dxa"/>
            </w:tcMar>
            <w:vAlign w:val="center"/>
            <w:hideMark/>
          </w:tcPr>
          <w:p w14:paraId="4BBD2667"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2772BA3"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0D1ED79"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w:t>
            </w:r>
          </w:p>
        </w:tc>
        <w:tc>
          <w:tcPr>
            <w:tcW w:w="1734" w:type="dxa"/>
            <w:vMerge w:val="restart"/>
            <w:shd w:val="clear" w:color="auto" w:fill="auto"/>
            <w:tcMar>
              <w:left w:w="28" w:type="dxa"/>
              <w:right w:w="28" w:type="dxa"/>
            </w:tcMar>
            <w:vAlign w:val="center"/>
            <w:hideMark/>
          </w:tcPr>
          <w:p w14:paraId="30900BF5" w14:textId="77777777" w:rsidR="00C615F5" w:rsidRPr="00C97963" w:rsidRDefault="00C615F5" w:rsidP="00092C5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membru in echip</w:t>
            </w:r>
            <w:r w:rsidR="00092C50">
              <w:rPr>
                <w:rFonts w:ascii="Times New Roman" w:hAnsi="Times New Roman" w:cs="Times New Roman"/>
                <w:sz w:val="20"/>
                <w:szCs w:val="20"/>
                <w:lang w:eastAsia="ro-RO"/>
              </w:rPr>
              <w:t>ă</w:t>
            </w:r>
          </w:p>
        </w:tc>
        <w:tc>
          <w:tcPr>
            <w:tcW w:w="770" w:type="dxa"/>
            <w:shd w:val="clear" w:color="auto" w:fill="auto"/>
            <w:tcMar>
              <w:left w:w="28" w:type="dxa"/>
              <w:right w:w="28" w:type="dxa"/>
            </w:tcMar>
            <w:vAlign w:val="center"/>
            <w:hideMark/>
          </w:tcPr>
          <w:p w14:paraId="2127770B"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2.4.2.1</w:t>
            </w:r>
          </w:p>
        </w:tc>
        <w:tc>
          <w:tcPr>
            <w:tcW w:w="1653" w:type="dxa"/>
            <w:shd w:val="clear" w:color="auto" w:fill="auto"/>
            <w:tcMar>
              <w:left w:w="28" w:type="dxa"/>
              <w:right w:w="28" w:type="dxa"/>
            </w:tcMar>
            <w:vAlign w:val="center"/>
            <w:hideMark/>
          </w:tcPr>
          <w:p w14:paraId="020EADF4" w14:textId="77777777" w:rsidR="00C615F5" w:rsidRPr="00C97963" w:rsidRDefault="00092C50"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00C615F5"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08340BA9"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sidR="00092C50">
              <w:rPr>
                <w:rFonts w:ascii="Times New Roman" w:hAnsi="Times New Roman" w:cs="Times New Roman"/>
                <w:color w:val="000000"/>
                <w:sz w:val="20"/>
                <w:szCs w:val="20"/>
                <w:lang w:eastAsia="ro-RO"/>
              </w:rPr>
              <w:t xml:space="preserve"> ani de desfăș</w:t>
            </w:r>
            <w:r w:rsidR="00092C50"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4FB017B4"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318A45E6"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r>
      <w:tr w:rsidR="00C615F5" w:rsidRPr="00C97963" w14:paraId="1C99C5D0" w14:textId="77777777" w:rsidTr="006A55BF">
        <w:trPr>
          <w:jc w:val="center"/>
        </w:trPr>
        <w:tc>
          <w:tcPr>
            <w:tcW w:w="467" w:type="dxa"/>
            <w:vMerge/>
            <w:tcMar>
              <w:left w:w="28" w:type="dxa"/>
              <w:right w:w="28" w:type="dxa"/>
            </w:tcMar>
            <w:vAlign w:val="center"/>
            <w:hideMark/>
          </w:tcPr>
          <w:p w14:paraId="759A3C75"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90E4918"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416E978"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2E0792F0"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739CBBDB"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2.4.2.2</w:t>
            </w:r>
          </w:p>
        </w:tc>
        <w:tc>
          <w:tcPr>
            <w:tcW w:w="1653" w:type="dxa"/>
            <w:shd w:val="clear" w:color="auto" w:fill="auto"/>
            <w:tcMar>
              <w:left w:w="28" w:type="dxa"/>
              <w:right w:w="28" w:type="dxa"/>
            </w:tcMar>
            <w:vAlign w:val="center"/>
            <w:hideMark/>
          </w:tcPr>
          <w:p w14:paraId="5EDFA303" w14:textId="77777777" w:rsidR="00C615F5" w:rsidRPr="00C97963" w:rsidRDefault="00092C50"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00C615F5"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447D9E01"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sidR="00092C50">
              <w:rPr>
                <w:rFonts w:ascii="Times New Roman" w:hAnsi="Times New Roman" w:cs="Times New Roman"/>
                <w:color w:val="000000"/>
                <w:sz w:val="20"/>
                <w:szCs w:val="20"/>
                <w:lang w:eastAsia="ro-RO"/>
              </w:rPr>
              <w:t xml:space="preserve"> ani de desfăș</w:t>
            </w:r>
            <w:r w:rsidR="00092C50"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22236621"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4311CAB1"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r>
      <w:tr w:rsidR="00C615F5" w:rsidRPr="00C97963" w14:paraId="64D1B4D6" w14:textId="77777777" w:rsidTr="006A55BF">
        <w:trPr>
          <w:jc w:val="center"/>
        </w:trPr>
        <w:tc>
          <w:tcPr>
            <w:tcW w:w="467" w:type="dxa"/>
            <w:vMerge w:val="restart"/>
            <w:shd w:val="clear" w:color="auto" w:fill="auto"/>
            <w:tcMar>
              <w:left w:w="28" w:type="dxa"/>
              <w:right w:w="28" w:type="dxa"/>
            </w:tcMar>
            <w:vAlign w:val="center"/>
            <w:hideMark/>
          </w:tcPr>
          <w:p w14:paraId="52468A6A" w14:textId="77777777" w:rsidR="00C615F5" w:rsidRPr="00C97963" w:rsidRDefault="00C615F5" w:rsidP="00C615F5">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7738D3C7" w14:textId="77777777" w:rsidR="00C615F5" w:rsidRPr="00C97963" w:rsidRDefault="00E837B3" w:rsidP="00092C5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5A21803D"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2.5.1</w:t>
            </w:r>
          </w:p>
        </w:tc>
        <w:tc>
          <w:tcPr>
            <w:tcW w:w="1734" w:type="dxa"/>
            <w:shd w:val="clear" w:color="auto" w:fill="auto"/>
            <w:tcMar>
              <w:left w:w="28" w:type="dxa"/>
              <w:right w:w="28" w:type="dxa"/>
            </w:tcMar>
            <w:vAlign w:val="center"/>
            <w:hideMark/>
          </w:tcPr>
          <w:p w14:paraId="5241833E" w14:textId="77777777" w:rsidR="00C615F5" w:rsidRPr="00C97963" w:rsidRDefault="00E837B3" w:rsidP="006A55BF">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 partener contract</w:t>
            </w:r>
          </w:p>
        </w:tc>
        <w:tc>
          <w:tcPr>
            <w:tcW w:w="770" w:type="dxa"/>
            <w:shd w:val="clear" w:color="auto" w:fill="auto"/>
            <w:tcMar>
              <w:left w:w="28" w:type="dxa"/>
              <w:right w:w="28" w:type="dxa"/>
            </w:tcMar>
            <w:vAlign w:val="center"/>
            <w:hideMark/>
          </w:tcPr>
          <w:p w14:paraId="3654CE9F"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E876F38"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5CC29FCB"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5*</w:t>
            </w:r>
            <w:r w:rsidR="00092C50">
              <w:rPr>
                <w:rFonts w:ascii="Times New Roman" w:hAnsi="Times New Roman" w:cs="Times New Roman"/>
                <w:color w:val="000000"/>
                <w:sz w:val="20"/>
                <w:szCs w:val="20"/>
                <w:lang w:eastAsia="ro-RO"/>
              </w:rPr>
              <w:t xml:space="preserve"> ani de desfăș</w:t>
            </w:r>
            <w:r w:rsidR="00092C50"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317910AE"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0C81A633"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r>
      <w:tr w:rsidR="00C615F5" w:rsidRPr="00C97963" w14:paraId="46ABABEC" w14:textId="77777777" w:rsidTr="006A55BF">
        <w:trPr>
          <w:jc w:val="center"/>
        </w:trPr>
        <w:tc>
          <w:tcPr>
            <w:tcW w:w="467" w:type="dxa"/>
            <w:vMerge/>
            <w:shd w:val="clear" w:color="auto" w:fill="auto"/>
            <w:tcMar>
              <w:left w:w="28" w:type="dxa"/>
              <w:right w:w="28" w:type="dxa"/>
            </w:tcMar>
            <w:vAlign w:val="center"/>
            <w:hideMark/>
          </w:tcPr>
          <w:p w14:paraId="5C136C6D" w14:textId="77777777" w:rsidR="00C615F5" w:rsidRPr="00C97963" w:rsidRDefault="00C615F5" w:rsidP="006A55BF">
            <w:pPr>
              <w:spacing w:after="0" w:line="240" w:lineRule="auto"/>
              <w:jc w:val="right"/>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0338702"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03CF49C5"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2.5.2</w:t>
            </w:r>
          </w:p>
        </w:tc>
        <w:tc>
          <w:tcPr>
            <w:tcW w:w="1734" w:type="dxa"/>
            <w:shd w:val="clear" w:color="auto" w:fill="auto"/>
            <w:tcMar>
              <w:left w:w="28" w:type="dxa"/>
              <w:right w:w="28" w:type="dxa"/>
            </w:tcMar>
            <w:vAlign w:val="center"/>
            <w:hideMark/>
          </w:tcPr>
          <w:p w14:paraId="424DCFBA" w14:textId="77777777" w:rsidR="00C615F5" w:rsidRPr="00C97963" w:rsidRDefault="00E837B3" w:rsidP="006A55BF">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Membru în echipă</w:t>
            </w:r>
          </w:p>
        </w:tc>
        <w:tc>
          <w:tcPr>
            <w:tcW w:w="770" w:type="dxa"/>
            <w:shd w:val="clear" w:color="auto" w:fill="auto"/>
            <w:tcMar>
              <w:left w:w="28" w:type="dxa"/>
              <w:right w:w="28" w:type="dxa"/>
            </w:tcMar>
            <w:vAlign w:val="center"/>
            <w:hideMark/>
          </w:tcPr>
          <w:p w14:paraId="3E26DF26"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44B80B4"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0F9579AC"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sidR="00092C50">
              <w:rPr>
                <w:rFonts w:ascii="Times New Roman" w:hAnsi="Times New Roman" w:cs="Times New Roman"/>
                <w:color w:val="000000"/>
                <w:sz w:val="20"/>
                <w:szCs w:val="20"/>
                <w:lang w:eastAsia="ro-RO"/>
              </w:rPr>
              <w:t>ani de desfăș</w:t>
            </w:r>
            <w:r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74696DC2"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0BA4A71D" w14:textId="77777777" w:rsidR="00C615F5" w:rsidRPr="00C97963" w:rsidRDefault="00C615F5" w:rsidP="006A55BF">
            <w:pPr>
              <w:spacing w:after="0" w:line="240" w:lineRule="auto"/>
              <w:jc w:val="center"/>
              <w:rPr>
                <w:rFonts w:ascii="Times New Roman" w:hAnsi="Times New Roman" w:cs="Times New Roman"/>
                <w:color w:val="000000"/>
                <w:sz w:val="20"/>
                <w:szCs w:val="20"/>
                <w:lang w:eastAsia="ro-RO"/>
              </w:rPr>
            </w:pPr>
          </w:p>
        </w:tc>
      </w:tr>
      <w:tr w:rsidR="00C615F5" w:rsidRPr="00C97963" w14:paraId="71DCC8A6" w14:textId="77777777" w:rsidTr="006A55BF">
        <w:trPr>
          <w:jc w:val="center"/>
        </w:trPr>
        <w:tc>
          <w:tcPr>
            <w:tcW w:w="8898" w:type="dxa"/>
            <w:gridSpan w:val="7"/>
            <w:shd w:val="clear" w:color="auto" w:fill="66FFFF"/>
            <w:tcMar>
              <w:left w:w="28" w:type="dxa"/>
              <w:right w:w="28" w:type="dxa"/>
            </w:tcMar>
            <w:vAlign w:val="center"/>
            <w:hideMark/>
          </w:tcPr>
          <w:p w14:paraId="42EF52E7" w14:textId="77777777" w:rsidR="00C615F5" w:rsidRPr="00C97963" w:rsidRDefault="00C615F5" w:rsidP="006A55BF">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323" w:type="dxa"/>
            <w:gridSpan w:val="2"/>
            <w:shd w:val="clear" w:color="auto" w:fill="66FFFF"/>
            <w:vAlign w:val="center"/>
          </w:tcPr>
          <w:p w14:paraId="724C3D69" w14:textId="77777777" w:rsidR="00C615F5" w:rsidRPr="00C97963" w:rsidRDefault="00C615F5" w:rsidP="006A55BF">
            <w:pPr>
              <w:spacing w:before="120" w:after="120"/>
              <w:jc w:val="center"/>
              <w:rPr>
                <w:rFonts w:ascii="Times New Roman" w:hAnsi="Times New Roman" w:cs="Times New Roman"/>
                <w:b/>
                <w:bCs/>
                <w:sz w:val="20"/>
                <w:szCs w:val="20"/>
                <w:lang w:eastAsia="ro-RO"/>
              </w:rPr>
            </w:pPr>
          </w:p>
        </w:tc>
      </w:tr>
      <w:tr w:rsidR="00C615F5" w:rsidRPr="00C97963" w14:paraId="30A5E8B4" w14:textId="77777777" w:rsidTr="006A55BF">
        <w:trPr>
          <w:jc w:val="center"/>
        </w:trPr>
        <w:tc>
          <w:tcPr>
            <w:tcW w:w="10221" w:type="dxa"/>
            <w:gridSpan w:val="9"/>
            <w:shd w:val="clear" w:color="auto" w:fill="auto"/>
            <w:tcMar>
              <w:left w:w="28" w:type="dxa"/>
              <w:right w:w="28" w:type="dxa"/>
            </w:tcMar>
            <w:vAlign w:val="center"/>
            <w:hideMark/>
          </w:tcPr>
          <w:p w14:paraId="3E0A6A89" w14:textId="77777777" w:rsidR="00C615F5" w:rsidRPr="00C97963" w:rsidRDefault="00092C50" w:rsidP="006A55BF">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3. Recunoașterea și impactul activităț</w:t>
            </w:r>
            <w:r w:rsidR="00C615F5" w:rsidRPr="00C97963">
              <w:rPr>
                <w:rFonts w:ascii="Times New Roman" w:hAnsi="Times New Roman" w:cs="Times New Roman"/>
                <w:b/>
                <w:bCs/>
                <w:sz w:val="20"/>
                <w:szCs w:val="20"/>
                <w:lang w:eastAsia="ro-RO"/>
              </w:rPr>
              <w:t>ii (A3)</w:t>
            </w:r>
          </w:p>
        </w:tc>
      </w:tr>
      <w:tr w:rsidR="00A14757" w:rsidRPr="00C97963" w14:paraId="59FE5E63" w14:textId="77777777" w:rsidTr="00D14477">
        <w:trPr>
          <w:trHeight w:val="920"/>
          <w:jc w:val="center"/>
        </w:trPr>
        <w:tc>
          <w:tcPr>
            <w:tcW w:w="467" w:type="dxa"/>
            <w:shd w:val="clear" w:color="auto" w:fill="auto"/>
            <w:tcMar>
              <w:left w:w="28" w:type="dxa"/>
              <w:right w:w="28" w:type="dxa"/>
            </w:tcMar>
            <w:vAlign w:val="center"/>
            <w:hideMark/>
          </w:tcPr>
          <w:p w14:paraId="67DD208C" w14:textId="77777777" w:rsidR="00A14757" w:rsidRPr="00C97963" w:rsidRDefault="00A14757" w:rsidP="006A55BF">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shd w:val="clear" w:color="auto" w:fill="auto"/>
            <w:tcMar>
              <w:left w:w="28" w:type="dxa"/>
              <w:right w:w="28" w:type="dxa"/>
            </w:tcMar>
            <w:vAlign w:val="center"/>
            <w:hideMark/>
          </w:tcPr>
          <w:p w14:paraId="29368EED" w14:textId="77777777" w:rsidR="00A14757" w:rsidRPr="00C97963" w:rsidRDefault="00A14757" w:rsidP="006A55BF">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 xml:space="preserve">Citări în reviste WOS şi volumele conferinţelor WOS </w:t>
            </w:r>
            <w:r w:rsidRPr="00E837B3">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hideMark/>
          </w:tcPr>
          <w:p w14:paraId="2D15DB70" w14:textId="77777777" w:rsidR="00A14757" w:rsidRPr="00C97963" w:rsidRDefault="00A14757" w:rsidP="006A55BF">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3A901A26" w14:textId="77777777" w:rsidR="00A14757" w:rsidRPr="00B03D5C" w:rsidRDefault="00A14757" w:rsidP="0098153A">
            <w:pPr>
              <w:spacing w:after="0" w:line="240" w:lineRule="auto"/>
              <w:jc w:val="center"/>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357A3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8 citări </w:t>
            </w:r>
          </w:p>
        </w:tc>
        <w:tc>
          <w:tcPr>
            <w:tcW w:w="770" w:type="dxa"/>
            <w:shd w:val="clear" w:color="auto" w:fill="auto"/>
            <w:tcMar>
              <w:left w:w="28" w:type="dxa"/>
              <w:right w:w="28" w:type="dxa"/>
            </w:tcMar>
            <w:vAlign w:val="center"/>
            <w:hideMark/>
          </w:tcPr>
          <w:p w14:paraId="45480211" w14:textId="77777777" w:rsidR="00A14757" w:rsidRPr="00C97963" w:rsidRDefault="00A14757"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6840CFB" w14:textId="77777777" w:rsidR="00A14757" w:rsidRPr="00C97963" w:rsidRDefault="00A14757" w:rsidP="006A55BF">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42F2EBF9" w14:textId="77777777" w:rsidR="00A14757" w:rsidRPr="00C97963" w:rsidRDefault="00A14757" w:rsidP="00A14757">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5/nr autori ai art. citat</w:t>
            </w:r>
          </w:p>
        </w:tc>
        <w:tc>
          <w:tcPr>
            <w:tcW w:w="748" w:type="dxa"/>
            <w:shd w:val="clear" w:color="auto" w:fill="FFFF00"/>
            <w:tcMar>
              <w:left w:w="28" w:type="dxa"/>
              <w:right w:w="28" w:type="dxa"/>
            </w:tcMar>
            <w:vAlign w:val="center"/>
            <w:hideMark/>
          </w:tcPr>
          <w:p w14:paraId="7C5393C8" w14:textId="77777777" w:rsidR="00A14757" w:rsidRPr="00C97963" w:rsidRDefault="00A14757"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D59682D" w14:textId="77777777" w:rsidR="00A14757" w:rsidRPr="00C97963" w:rsidRDefault="00A14757" w:rsidP="006A55BF">
            <w:pPr>
              <w:spacing w:after="0" w:line="240" w:lineRule="auto"/>
              <w:jc w:val="center"/>
              <w:rPr>
                <w:rFonts w:ascii="Times New Roman" w:hAnsi="Times New Roman" w:cs="Times New Roman"/>
                <w:sz w:val="20"/>
                <w:szCs w:val="20"/>
                <w:lang w:eastAsia="ro-RO"/>
              </w:rPr>
            </w:pPr>
          </w:p>
        </w:tc>
      </w:tr>
      <w:tr w:rsidR="00A14757" w:rsidRPr="00C97963" w14:paraId="083A8510" w14:textId="77777777" w:rsidTr="00D14477">
        <w:trPr>
          <w:trHeight w:val="920"/>
          <w:jc w:val="center"/>
        </w:trPr>
        <w:tc>
          <w:tcPr>
            <w:tcW w:w="467" w:type="dxa"/>
            <w:shd w:val="clear" w:color="auto" w:fill="auto"/>
            <w:tcMar>
              <w:left w:w="28" w:type="dxa"/>
              <w:right w:w="28" w:type="dxa"/>
            </w:tcMar>
            <w:vAlign w:val="center"/>
          </w:tcPr>
          <w:p w14:paraId="0E77E637" w14:textId="77777777" w:rsidR="00A14757" w:rsidRPr="00C97963" w:rsidRDefault="00A14757" w:rsidP="006A55BF">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3.2</w:t>
            </w:r>
          </w:p>
        </w:tc>
        <w:tc>
          <w:tcPr>
            <w:tcW w:w="2336" w:type="dxa"/>
            <w:shd w:val="clear" w:color="auto" w:fill="auto"/>
            <w:tcMar>
              <w:left w:w="28" w:type="dxa"/>
              <w:right w:w="28" w:type="dxa"/>
            </w:tcMar>
            <w:vAlign w:val="center"/>
          </w:tcPr>
          <w:p w14:paraId="28C79530" w14:textId="77777777" w:rsidR="00A14757" w:rsidRPr="00C97963" w:rsidRDefault="00A14757" w:rsidP="00D14477">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Citări în reviste şi volumele conferinţelor BDI</w:t>
            </w:r>
            <w:r w:rsidRPr="00A14757">
              <w:rPr>
                <w:rFonts w:ascii="Times New Roman" w:hAnsi="Times New Roman" w:cs="Times New Roman"/>
                <w:sz w:val="20"/>
                <w:szCs w:val="20"/>
                <w:vertAlign w:val="superscript"/>
                <w:lang w:eastAsia="ro-RO"/>
              </w:rPr>
              <w:t>(3)</w:t>
            </w:r>
            <w:r w:rsidRPr="00A14757">
              <w:rPr>
                <w:rFonts w:ascii="Times New Roman" w:hAnsi="Times New Roman" w:cs="Times New Roman"/>
                <w:sz w:val="20"/>
                <w:szCs w:val="20"/>
                <w:lang w:eastAsia="ro-RO"/>
              </w:rPr>
              <w:t xml:space="preserve"> </w:t>
            </w:r>
            <w:r w:rsidRPr="00A14757">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tcPr>
          <w:p w14:paraId="0BB317AD" w14:textId="77777777" w:rsidR="00A14757" w:rsidRPr="00C97963" w:rsidRDefault="00A14757" w:rsidP="00D14477">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tcPr>
          <w:p w14:paraId="709FF507" w14:textId="77777777" w:rsidR="00A14757" w:rsidRPr="00B03D5C" w:rsidRDefault="00A14757" w:rsidP="0098153A">
            <w:pPr>
              <w:spacing w:after="0" w:line="240" w:lineRule="auto"/>
              <w:jc w:val="center"/>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357A3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16 citări </w:t>
            </w:r>
          </w:p>
        </w:tc>
        <w:tc>
          <w:tcPr>
            <w:tcW w:w="770" w:type="dxa"/>
            <w:shd w:val="clear" w:color="auto" w:fill="auto"/>
            <w:tcMar>
              <w:left w:w="28" w:type="dxa"/>
              <w:right w:w="28" w:type="dxa"/>
            </w:tcMar>
            <w:vAlign w:val="center"/>
          </w:tcPr>
          <w:p w14:paraId="4387FBB0" w14:textId="77777777" w:rsidR="00A14757" w:rsidRPr="00C97963" w:rsidRDefault="00A14757" w:rsidP="00D14477">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tcPr>
          <w:p w14:paraId="52CF6960" w14:textId="77777777" w:rsidR="00A14757" w:rsidRPr="00C97963" w:rsidRDefault="00A14757" w:rsidP="00D14477">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tcPr>
          <w:p w14:paraId="7A0A6AED" w14:textId="77777777" w:rsidR="00A14757" w:rsidRPr="00C97963" w:rsidRDefault="00A14757" w:rsidP="00D14477">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748" w:type="dxa"/>
            <w:shd w:val="clear" w:color="auto" w:fill="FFFF00"/>
            <w:tcMar>
              <w:left w:w="28" w:type="dxa"/>
              <w:right w:w="28" w:type="dxa"/>
            </w:tcMar>
            <w:vAlign w:val="center"/>
          </w:tcPr>
          <w:p w14:paraId="7CB50B3E" w14:textId="77777777" w:rsidR="00A14757" w:rsidRPr="00C97963" w:rsidRDefault="00A14757"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tcPr>
          <w:p w14:paraId="487D412F" w14:textId="77777777" w:rsidR="00A14757" w:rsidRPr="00C97963" w:rsidRDefault="00A14757" w:rsidP="006A55BF">
            <w:pPr>
              <w:spacing w:after="0" w:line="240" w:lineRule="auto"/>
              <w:jc w:val="center"/>
              <w:rPr>
                <w:rFonts w:ascii="Times New Roman" w:hAnsi="Times New Roman" w:cs="Times New Roman"/>
                <w:sz w:val="20"/>
                <w:szCs w:val="20"/>
                <w:lang w:eastAsia="ro-RO"/>
              </w:rPr>
            </w:pPr>
          </w:p>
        </w:tc>
      </w:tr>
      <w:tr w:rsidR="00C615F5" w:rsidRPr="00C97963" w14:paraId="1D504C13" w14:textId="77777777" w:rsidTr="006A55BF">
        <w:trPr>
          <w:jc w:val="center"/>
        </w:trPr>
        <w:tc>
          <w:tcPr>
            <w:tcW w:w="467" w:type="dxa"/>
            <w:vMerge w:val="restart"/>
            <w:shd w:val="clear" w:color="auto" w:fill="auto"/>
            <w:tcMar>
              <w:left w:w="28" w:type="dxa"/>
              <w:right w:w="28" w:type="dxa"/>
            </w:tcMar>
            <w:vAlign w:val="center"/>
            <w:hideMark/>
          </w:tcPr>
          <w:p w14:paraId="480F7A3F" w14:textId="77777777" w:rsidR="00C615F5" w:rsidRPr="00C97963" w:rsidRDefault="00C615F5" w:rsidP="00A14757">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sidR="00A14757">
              <w:rPr>
                <w:rFonts w:ascii="Times New Roman" w:hAnsi="Times New Roman" w:cs="Times New Roman"/>
                <w:sz w:val="20"/>
                <w:szCs w:val="20"/>
                <w:lang w:eastAsia="ro-RO"/>
              </w:rPr>
              <w:t>3</w:t>
            </w:r>
          </w:p>
        </w:tc>
        <w:tc>
          <w:tcPr>
            <w:tcW w:w="2336" w:type="dxa"/>
            <w:vMerge w:val="restart"/>
            <w:shd w:val="clear" w:color="auto" w:fill="auto"/>
            <w:tcMar>
              <w:left w:w="28" w:type="dxa"/>
              <w:right w:w="28" w:type="dxa"/>
            </w:tcMar>
            <w:vAlign w:val="center"/>
            <w:hideMark/>
          </w:tcPr>
          <w:p w14:paraId="14D1AF03" w14:textId="77777777" w:rsidR="00C615F5" w:rsidRPr="00C97963" w:rsidRDefault="00A14757" w:rsidP="006A55BF">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4B33BDB0"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1B00DA3D"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770" w:type="dxa"/>
            <w:shd w:val="clear" w:color="auto" w:fill="auto"/>
            <w:tcMar>
              <w:left w:w="28" w:type="dxa"/>
              <w:right w:w="28" w:type="dxa"/>
            </w:tcMar>
            <w:vAlign w:val="center"/>
            <w:hideMark/>
          </w:tcPr>
          <w:p w14:paraId="0AC10CB6" w14:textId="77777777" w:rsidR="00C615F5" w:rsidRPr="00C97963" w:rsidRDefault="00C615F5" w:rsidP="00A14757">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sidR="00A14757">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2B115E96" w14:textId="77777777" w:rsidR="00C615F5" w:rsidRPr="00C97963" w:rsidRDefault="00C615F5" w:rsidP="006F22A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sidR="006F22AF">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54666A5F"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748" w:type="dxa"/>
            <w:shd w:val="clear" w:color="auto" w:fill="FFFF00"/>
            <w:tcMar>
              <w:left w:w="28" w:type="dxa"/>
              <w:right w:w="28" w:type="dxa"/>
            </w:tcMar>
            <w:vAlign w:val="center"/>
            <w:hideMark/>
          </w:tcPr>
          <w:p w14:paraId="780B9C1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0703FE6"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5A7A51AD" w14:textId="77777777" w:rsidTr="006A55BF">
        <w:trPr>
          <w:jc w:val="center"/>
        </w:trPr>
        <w:tc>
          <w:tcPr>
            <w:tcW w:w="467" w:type="dxa"/>
            <w:vMerge/>
            <w:tcMar>
              <w:left w:w="28" w:type="dxa"/>
              <w:right w:w="28" w:type="dxa"/>
            </w:tcMar>
            <w:vAlign w:val="center"/>
            <w:hideMark/>
          </w:tcPr>
          <w:p w14:paraId="2C832F93"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FC4D67F"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D659389"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3CD9E0F6"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0D981051" w14:textId="77777777" w:rsidR="00C615F5" w:rsidRPr="00C97963" w:rsidRDefault="00C615F5" w:rsidP="00A14757">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sidR="00A14757">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1DB6A9D3" w14:textId="77777777" w:rsidR="00C615F5" w:rsidRPr="00C97963" w:rsidRDefault="006F22AF"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00C615F5"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039DD88D"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598944FB"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02282E06"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4FFF45B6" w14:textId="77777777" w:rsidTr="006A55BF">
        <w:trPr>
          <w:jc w:val="center"/>
        </w:trPr>
        <w:tc>
          <w:tcPr>
            <w:tcW w:w="467" w:type="dxa"/>
            <w:vMerge w:val="restart"/>
            <w:shd w:val="clear" w:color="auto" w:fill="auto"/>
            <w:tcMar>
              <w:left w:w="28" w:type="dxa"/>
              <w:right w:w="28" w:type="dxa"/>
            </w:tcMar>
            <w:vAlign w:val="center"/>
            <w:hideMark/>
          </w:tcPr>
          <w:p w14:paraId="219C4E37" w14:textId="77777777" w:rsidR="00C615F5" w:rsidRPr="00C97963" w:rsidRDefault="00C615F5" w:rsidP="00A14757">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sidR="00A14757">
              <w:rPr>
                <w:rFonts w:ascii="Times New Roman" w:hAnsi="Times New Roman" w:cs="Times New Roman"/>
                <w:sz w:val="20"/>
                <w:szCs w:val="20"/>
                <w:lang w:eastAsia="ro-RO"/>
              </w:rPr>
              <w:t>4</w:t>
            </w:r>
          </w:p>
        </w:tc>
        <w:tc>
          <w:tcPr>
            <w:tcW w:w="2336" w:type="dxa"/>
            <w:vMerge w:val="restart"/>
            <w:shd w:val="clear" w:color="auto" w:fill="auto"/>
            <w:tcMar>
              <w:left w:w="28" w:type="dxa"/>
              <w:right w:w="28" w:type="dxa"/>
            </w:tcMar>
            <w:vAlign w:val="center"/>
            <w:hideMark/>
          </w:tcPr>
          <w:p w14:paraId="047161D6" w14:textId="77777777" w:rsidR="00C615F5" w:rsidRPr="00C97963" w:rsidRDefault="00A14757" w:rsidP="00C615F5">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 xml:space="preserve">Membru în colective de redacţie sau comitete </w:t>
            </w:r>
            <w:r w:rsidRPr="00A14757">
              <w:rPr>
                <w:rFonts w:ascii="Times New Roman" w:hAnsi="Times New Roman" w:cs="Times New Roman"/>
                <w:sz w:val="20"/>
                <w:szCs w:val="20"/>
                <w:lang w:eastAsia="ro-RO"/>
              </w:rPr>
              <w:lastRenderedPageBreak/>
              <w:t>ştiinţifice ale revistelor şi manifestărilor ştiinţifice, Organizator de manifestări ştiinţifice, Recenzor pentru reviste şi manifestări ştiinţifice naţionale şi internaţionale (punctajul se acordă</w:t>
            </w:r>
            <w:r>
              <w:t xml:space="preserve"> </w:t>
            </w:r>
            <w:r w:rsidRPr="00A14757">
              <w:rPr>
                <w:rFonts w:ascii="Times New Roman" w:hAnsi="Times New Roman" w:cs="Times New Roman"/>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0CC2F7A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2EA3A240"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6945042"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653" w:type="dxa"/>
            <w:shd w:val="clear" w:color="auto" w:fill="auto"/>
            <w:tcMar>
              <w:left w:w="28" w:type="dxa"/>
              <w:right w:w="28" w:type="dxa"/>
            </w:tcMar>
            <w:vAlign w:val="center"/>
            <w:hideMark/>
          </w:tcPr>
          <w:p w14:paraId="12D7DA1B"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ISI</w:t>
            </w:r>
          </w:p>
        </w:tc>
        <w:tc>
          <w:tcPr>
            <w:tcW w:w="1319" w:type="dxa"/>
            <w:shd w:val="clear" w:color="auto" w:fill="auto"/>
            <w:tcMar>
              <w:left w:w="28" w:type="dxa"/>
              <w:right w:w="28" w:type="dxa"/>
            </w:tcMar>
            <w:vAlign w:val="center"/>
            <w:hideMark/>
          </w:tcPr>
          <w:p w14:paraId="7DD70762"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3D43490A"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5955EA02"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1C313A97" w14:textId="77777777" w:rsidTr="006A55BF">
        <w:trPr>
          <w:jc w:val="center"/>
        </w:trPr>
        <w:tc>
          <w:tcPr>
            <w:tcW w:w="467" w:type="dxa"/>
            <w:vMerge/>
            <w:tcMar>
              <w:left w:w="28" w:type="dxa"/>
              <w:right w:w="28" w:type="dxa"/>
            </w:tcMar>
            <w:vAlign w:val="center"/>
            <w:hideMark/>
          </w:tcPr>
          <w:p w14:paraId="0F22420B"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04C5B31"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C532D4E"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DFE069E"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550A9D9"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653" w:type="dxa"/>
            <w:shd w:val="clear" w:color="auto" w:fill="auto"/>
            <w:tcMar>
              <w:left w:w="28" w:type="dxa"/>
              <w:right w:w="28" w:type="dxa"/>
            </w:tcMar>
            <w:vAlign w:val="center"/>
            <w:hideMark/>
          </w:tcPr>
          <w:p w14:paraId="7290CA7D"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BDI</w:t>
            </w:r>
          </w:p>
        </w:tc>
        <w:tc>
          <w:tcPr>
            <w:tcW w:w="1319" w:type="dxa"/>
            <w:shd w:val="clear" w:color="auto" w:fill="auto"/>
            <w:tcMar>
              <w:left w:w="28" w:type="dxa"/>
              <w:right w:w="28" w:type="dxa"/>
            </w:tcMar>
            <w:vAlign w:val="center"/>
            <w:hideMark/>
          </w:tcPr>
          <w:p w14:paraId="37B50363"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6</w:t>
            </w:r>
          </w:p>
        </w:tc>
        <w:tc>
          <w:tcPr>
            <w:tcW w:w="748" w:type="dxa"/>
            <w:shd w:val="clear" w:color="auto" w:fill="FFFF00"/>
            <w:tcMar>
              <w:left w:w="28" w:type="dxa"/>
              <w:right w:w="28" w:type="dxa"/>
            </w:tcMar>
            <w:vAlign w:val="center"/>
            <w:hideMark/>
          </w:tcPr>
          <w:p w14:paraId="364FCF0C"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EC6D049"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433E23D7" w14:textId="77777777" w:rsidTr="006A55BF">
        <w:trPr>
          <w:jc w:val="center"/>
        </w:trPr>
        <w:tc>
          <w:tcPr>
            <w:tcW w:w="467" w:type="dxa"/>
            <w:vMerge/>
            <w:tcMar>
              <w:left w:w="28" w:type="dxa"/>
              <w:right w:w="28" w:type="dxa"/>
            </w:tcMar>
            <w:vAlign w:val="center"/>
            <w:hideMark/>
          </w:tcPr>
          <w:p w14:paraId="27A183EE"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A4F0977"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52B096D"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F15635B"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12915BD9"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653" w:type="dxa"/>
            <w:shd w:val="clear" w:color="auto" w:fill="auto"/>
            <w:tcMar>
              <w:left w:w="28" w:type="dxa"/>
              <w:right w:w="28" w:type="dxa"/>
            </w:tcMar>
            <w:vAlign w:val="center"/>
            <w:hideMark/>
          </w:tcPr>
          <w:p w14:paraId="6D7D59BD" w14:textId="77777777" w:rsidR="00C615F5" w:rsidRPr="00C97963" w:rsidRDefault="006F22AF"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naționale și internaț</w:t>
            </w:r>
            <w:r w:rsidR="00C615F5" w:rsidRPr="00C97963">
              <w:rPr>
                <w:rFonts w:ascii="Times New Roman" w:hAnsi="Times New Roman" w:cs="Times New Roman"/>
                <w:sz w:val="20"/>
                <w:szCs w:val="20"/>
                <w:lang w:eastAsia="ro-RO"/>
              </w:rPr>
              <w:t>ionale neindexate</w:t>
            </w:r>
          </w:p>
        </w:tc>
        <w:tc>
          <w:tcPr>
            <w:tcW w:w="1319" w:type="dxa"/>
            <w:shd w:val="clear" w:color="auto" w:fill="auto"/>
            <w:tcMar>
              <w:left w:w="28" w:type="dxa"/>
              <w:right w:w="28" w:type="dxa"/>
            </w:tcMar>
            <w:vAlign w:val="center"/>
            <w:hideMark/>
          </w:tcPr>
          <w:p w14:paraId="7CE8938E"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p>
        </w:tc>
        <w:tc>
          <w:tcPr>
            <w:tcW w:w="748" w:type="dxa"/>
            <w:shd w:val="clear" w:color="auto" w:fill="FFFF00"/>
            <w:tcMar>
              <w:left w:w="28" w:type="dxa"/>
              <w:right w:w="28" w:type="dxa"/>
            </w:tcMar>
            <w:vAlign w:val="center"/>
            <w:hideMark/>
          </w:tcPr>
          <w:p w14:paraId="01719E02"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EC76A1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37834E84" w14:textId="77777777" w:rsidTr="006A55BF">
        <w:trPr>
          <w:jc w:val="center"/>
        </w:trPr>
        <w:tc>
          <w:tcPr>
            <w:tcW w:w="467" w:type="dxa"/>
            <w:vMerge w:val="restart"/>
            <w:shd w:val="clear" w:color="auto" w:fill="auto"/>
            <w:tcMar>
              <w:left w:w="28" w:type="dxa"/>
              <w:right w:w="28" w:type="dxa"/>
            </w:tcMar>
            <w:vAlign w:val="center"/>
            <w:hideMark/>
          </w:tcPr>
          <w:p w14:paraId="41F1BD8E"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7201D13E"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Referent in comisii de doctorat</w:t>
            </w:r>
          </w:p>
        </w:tc>
        <w:tc>
          <w:tcPr>
            <w:tcW w:w="619" w:type="dxa"/>
            <w:shd w:val="clear" w:color="auto" w:fill="auto"/>
            <w:tcMar>
              <w:left w:w="28" w:type="dxa"/>
              <w:right w:w="28" w:type="dxa"/>
            </w:tcMar>
            <w:vAlign w:val="center"/>
            <w:hideMark/>
          </w:tcPr>
          <w:p w14:paraId="4AC51D80"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07099996"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1655BA0E"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3.5.1</w:t>
            </w:r>
          </w:p>
        </w:tc>
        <w:tc>
          <w:tcPr>
            <w:tcW w:w="1653" w:type="dxa"/>
            <w:shd w:val="clear" w:color="auto" w:fill="auto"/>
            <w:tcMar>
              <w:left w:w="28" w:type="dxa"/>
              <w:right w:w="28" w:type="dxa"/>
            </w:tcMar>
            <w:vAlign w:val="center"/>
            <w:hideMark/>
          </w:tcPr>
          <w:p w14:paraId="71CF6527"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319" w:type="dxa"/>
            <w:shd w:val="clear" w:color="auto" w:fill="auto"/>
            <w:tcMar>
              <w:left w:w="28" w:type="dxa"/>
              <w:right w:w="28" w:type="dxa"/>
            </w:tcMar>
            <w:vAlign w:val="center"/>
            <w:hideMark/>
          </w:tcPr>
          <w:p w14:paraId="3C68809B"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101A827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40BE5FF"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4698AF39" w14:textId="77777777" w:rsidTr="006A55BF">
        <w:trPr>
          <w:jc w:val="center"/>
        </w:trPr>
        <w:tc>
          <w:tcPr>
            <w:tcW w:w="467" w:type="dxa"/>
            <w:vMerge/>
            <w:tcMar>
              <w:left w:w="28" w:type="dxa"/>
              <w:right w:w="28" w:type="dxa"/>
            </w:tcMar>
            <w:vAlign w:val="center"/>
            <w:hideMark/>
          </w:tcPr>
          <w:p w14:paraId="4367E07D"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31C00A4"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64515643"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1F673B82"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662BBAC"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3.5.2</w:t>
            </w:r>
          </w:p>
        </w:tc>
        <w:tc>
          <w:tcPr>
            <w:tcW w:w="1653" w:type="dxa"/>
            <w:shd w:val="clear" w:color="auto" w:fill="auto"/>
            <w:tcMar>
              <w:left w:w="28" w:type="dxa"/>
              <w:right w:w="28" w:type="dxa"/>
            </w:tcMar>
            <w:vAlign w:val="center"/>
            <w:hideMark/>
          </w:tcPr>
          <w:p w14:paraId="24C6A056"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319" w:type="dxa"/>
            <w:shd w:val="clear" w:color="auto" w:fill="auto"/>
            <w:tcMar>
              <w:left w:w="28" w:type="dxa"/>
              <w:right w:w="28" w:type="dxa"/>
            </w:tcMar>
            <w:vAlign w:val="center"/>
            <w:hideMark/>
          </w:tcPr>
          <w:p w14:paraId="7301B777"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23E84139"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01AFE40"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59A9B6A0" w14:textId="77777777" w:rsidTr="006A55BF">
        <w:trPr>
          <w:jc w:val="center"/>
        </w:trPr>
        <w:tc>
          <w:tcPr>
            <w:tcW w:w="467" w:type="dxa"/>
            <w:vMerge w:val="restart"/>
            <w:shd w:val="clear" w:color="auto" w:fill="auto"/>
            <w:tcMar>
              <w:left w:w="28" w:type="dxa"/>
              <w:right w:w="28" w:type="dxa"/>
            </w:tcMar>
            <w:vAlign w:val="center"/>
            <w:hideMark/>
          </w:tcPr>
          <w:p w14:paraId="6A86EC9B" w14:textId="77777777" w:rsidR="00C615F5" w:rsidRPr="00C97963" w:rsidRDefault="00C615F5" w:rsidP="006A55BF">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w:t>
            </w:r>
          </w:p>
        </w:tc>
        <w:tc>
          <w:tcPr>
            <w:tcW w:w="2336" w:type="dxa"/>
            <w:vMerge w:val="restart"/>
            <w:shd w:val="clear" w:color="auto" w:fill="auto"/>
            <w:tcMar>
              <w:left w:w="28" w:type="dxa"/>
              <w:right w:w="28" w:type="dxa"/>
            </w:tcMar>
            <w:vAlign w:val="center"/>
            <w:hideMark/>
          </w:tcPr>
          <w:p w14:paraId="552FDA69"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27DAE1C3"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1313B3BC"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75E2E81E"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3.6.1</w:t>
            </w:r>
          </w:p>
        </w:tc>
        <w:tc>
          <w:tcPr>
            <w:tcW w:w="1653" w:type="dxa"/>
            <w:shd w:val="clear" w:color="auto" w:fill="auto"/>
            <w:tcMar>
              <w:left w:w="28" w:type="dxa"/>
              <w:right w:w="28" w:type="dxa"/>
            </w:tcMar>
            <w:vAlign w:val="center"/>
            <w:hideMark/>
          </w:tcPr>
          <w:p w14:paraId="1CEFC947" w14:textId="77777777" w:rsidR="00C615F5" w:rsidRPr="00C97963" w:rsidRDefault="006F22AF" w:rsidP="006F22A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Academia Româ</w:t>
            </w:r>
            <w:r w:rsidR="00C615F5" w:rsidRPr="00C97963">
              <w:rPr>
                <w:rFonts w:ascii="Times New Roman" w:hAnsi="Times New Roman" w:cs="Times New Roman"/>
                <w:sz w:val="20"/>
                <w:szCs w:val="20"/>
                <w:lang w:eastAsia="ro-RO"/>
              </w:rPr>
              <w:t>n</w:t>
            </w:r>
            <w:r>
              <w:rPr>
                <w:rFonts w:ascii="Times New Roman" w:hAnsi="Times New Roman" w:cs="Times New Roman"/>
                <w:sz w:val="20"/>
                <w:szCs w:val="20"/>
                <w:lang w:eastAsia="ro-RO"/>
              </w:rPr>
              <w:t>ă</w:t>
            </w:r>
          </w:p>
        </w:tc>
        <w:tc>
          <w:tcPr>
            <w:tcW w:w="1319" w:type="dxa"/>
            <w:shd w:val="clear" w:color="auto" w:fill="auto"/>
            <w:tcMar>
              <w:left w:w="28" w:type="dxa"/>
              <w:right w:w="28" w:type="dxa"/>
            </w:tcMar>
            <w:vAlign w:val="center"/>
            <w:hideMark/>
          </w:tcPr>
          <w:p w14:paraId="36095E5E"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2076111F"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C7B84FC"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0FDB80C6" w14:textId="77777777" w:rsidTr="006A55BF">
        <w:trPr>
          <w:jc w:val="center"/>
        </w:trPr>
        <w:tc>
          <w:tcPr>
            <w:tcW w:w="467" w:type="dxa"/>
            <w:vMerge/>
            <w:tcMar>
              <w:left w:w="28" w:type="dxa"/>
              <w:right w:w="28" w:type="dxa"/>
            </w:tcMar>
            <w:vAlign w:val="center"/>
            <w:hideMark/>
          </w:tcPr>
          <w:p w14:paraId="5ECFF45C"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ADE5E43"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FD31F4E"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164F3FE"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68F1061A"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3.6.2</w:t>
            </w:r>
          </w:p>
        </w:tc>
        <w:tc>
          <w:tcPr>
            <w:tcW w:w="1653" w:type="dxa"/>
            <w:shd w:val="clear" w:color="auto" w:fill="auto"/>
            <w:tcMar>
              <w:left w:w="28" w:type="dxa"/>
              <w:right w:w="28" w:type="dxa"/>
            </w:tcMar>
            <w:vAlign w:val="center"/>
            <w:hideMark/>
          </w:tcPr>
          <w:p w14:paraId="01840172"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ASAS, AOSR, academii de ramura şi CNCS</w:t>
            </w:r>
          </w:p>
        </w:tc>
        <w:tc>
          <w:tcPr>
            <w:tcW w:w="1319" w:type="dxa"/>
            <w:shd w:val="clear" w:color="auto" w:fill="auto"/>
            <w:tcMar>
              <w:left w:w="28" w:type="dxa"/>
              <w:right w:w="28" w:type="dxa"/>
            </w:tcMar>
            <w:vAlign w:val="center"/>
            <w:hideMark/>
          </w:tcPr>
          <w:p w14:paraId="40381867"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748" w:type="dxa"/>
            <w:shd w:val="clear" w:color="auto" w:fill="FFFF00"/>
            <w:tcMar>
              <w:left w:w="28" w:type="dxa"/>
              <w:right w:w="28" w:type="dxa"/>
            </w:tcMar>
            <w:vAlign w:val="center"/>
            <w:hideMark/>
          </w:tcPr>
          <w:p w14:paraId="430D04C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57D380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08BCAAE7" w14:textId="77777777" w:rsidTr="006A55BF">
        <w:trPr>
          <w:jc w:val="center"/>
        </w:trPr>
        <w:tc>
          <w:tcPr>
            <w:tcW w:w="467" w:type="dxa"/>
            <w:vMerge/>
            <w:tcMar>
              <w:left w:w="28" w:type="dxa"/>
              <w:right w:w="28" w:type="dxa"/>
            </w:tcMar>
            <w:vAlign w:val="center"/>
            <w:hideMark/>
          </w:tcPr>
          <w:p w14:paraId="72E7D4B0"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2D75CF2"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B15973D"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6657EB81"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5F2A6BA"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3.6.3</w:t>
            </w:r>
          </w:p>
        </w:tc>
        <w:tc>
          <w:tcPr>
            <w:tcW w:w="1653" w:type="dxa"/>
            <w:shd w:val="clear" w:color="auto" w:fill="auto"/>
            <w:tcMar>
              <w:left w:w="28" w:type="dxa"/>
              <w:right w:w="28" w:type="dxa"/>
            </w:tcMar>
            <w:vAlign w:val="center"/>
            <w:hideMark/>
          </w:tcPr>
          <w:p w14:paraId="58F318DE" w14:textId="77777777" w:rsidR="00C615F5" w:rsidRPr="00C97963" w:rsidRDefault="00C615F5" w:rsidP="006F22AF">
            <w:pPr>
              <w:spacing w:after="0" w:line="240" w:lineRule="auto"/>
              <w:rPr>
                <w:rFonts w:ascii="Times New Roman" w:hAnsi="Times New Roman" w:cs="Times New Roman"/>
                <w:spacing w:val="-4"/>
                <w:sz w:val="20"/>
                <w:szCs w:val="20"/>
                <w:lang w:eastAsia="ro-RO"/>
              </w:rPr>
            </w:pPr>
            <w:r w:rsidRPr="00C97963">
              <w:rPr>
                <w:rFonts w:ascii="Times New Roman" w:hAnsi="Times New Roman" w:cs="Times New Roman"/>
                <w:spacing w:val="-4"/>
                <w:sz w:val="20"/>
                <w:szCs w:val="20"/>
                <w:lang w:eastAsia="ro-RO"/>
              </w:rPr>
              <w:t>premii interna</w:t>
            </w:r>
            <w:r w:rsidR="006F22AF">
              <w:rPr>
                <w:rFonts w:ascii="Times New Roman" w:hAnsi="Times New Roman" w:cs="Times New Roman"/>
                <w:spacing w:val="-4"/>
                <w:sz w:val="20"/>
                <w:szCs w:val="20"/>
                <w:lang w:eastAsia="ro-RO"/>
              </w:rPr>
              <w:t>ț</w:t>
            </w:r>
            <w:r w:rsidRPr="00C97963">
              <w:rPr>
                <w:rFonts w:ascii="Times New Roman" w:hAnsi="Times New Roman" w:cs="Times New Roman"/>
                <w:spacing w:val="-4"/>
                <w:sz w:val="20"/>
                <w:szCs w:val="20"/>
                <w:lang w:eastAsia="ro-RO"/>
              </w:rPr>
              <w:t>ionale</w:t>
            </w:r>
          </w:p>
        </w:tc>
        <w:tc>
          <w:tcPr>
            <w:tcW w:w="1319" w:type="dxa"/>
            <w:shd w:val="clear" w:color="auto" w:fill="auto"/>
            <w:tcMar>
              <w:left w:w="28" w:type="dxa"/>
              <w:right w:w="28" w:type="dxa"/>
            </w:tcMar>
            <w:vAlign w:val="center"/>
            <w:hideMark/>
          </w:tcPr>
          <w:p w14:paraId="010DDAB0"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0B8B43D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8B667E5"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7BEBA9A0" w14:textId="77777777" w:rsidTr="006A55BF">
        <w:trPr>
          <w:jc w:val="center"/>
        </w:trPr>
        <w:tc>
          <w:tcPr>
            <w:tcW w:w="467" w:type="dxa"/>
            <w:vMerge/>
            <w:tcMar>
              <w:left w:w="28" w:type="dxa"/>
              <w:right w:w="28" w:type="dxa"/>
            </w:tcMar>
            <w:vAlign w:val="center"/>
            <w:hideMark/>
          </w:tcPr>
          <w:p w14:paraId="48F50E99"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C3DE3A3"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D52DF2B"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F4877AC"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A23CF7C"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3.6.4</w:t>
            </w:r>
          </w:p>
        </w:tc>
        <w:tc>
          <w:tcPr>
            <w:tcW w:w="1653" w:type="dxa"/>
            <w:shd w:val="clear" w:color="auto" w:fill="auto"/>
            <w:tcMar>
              <w:left w:w="28" w:type="dxa"/>
              <w:right w:w="28" w:type="dxa"/>
            </w:tcMar>
            <w:vAlign w:val="center"/>
            <w:hideMark/>
          </w:tcPr>
          <w:p w14:paraId="0ADBA543" w14:textId="77777777" w:rsidR="00C615F5" w:rsidRPr="00C97963" w:rsidRDefault="006F22AF"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 premii naționale î</w:t>
            </w:r>
            <w:r w:rsidR="00C615F5" w:rsidRPr="00C97963">
              <w:rPr>
                <w:rFonts w:ascii="Times New Roman" w:hAnsi="Times New Roman" w:cs="Times New Roman"/>
                <w:sz w:val="20"/>
                <w:szCs w:val="20"/>
                <w:lang w:eastAsia="ro-RO"/>
              </w:rPr>
              <w:t>n domeniu</w:t>
            </w:r>
          </w:p>
        </w:tc>
        <w:tc>
          <w:tcPr>
            <w:tcW w:w="1319" w:type="dxa"/>
            <w:shd w:val="clear" w:color="auto" w:fill="auto"/>
            <w:tcMar>
              <w:left w:w="28" w:type="dxa"/>
              <w:right w:w="28" w:type="dxa"/>
            </w:tcMar>
            <w:vAlign w:val="center"/>
            <w:hideMark/>
          </w:tcPr>
          <w:p w14:paraId="275FAD52"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1C88DC30"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4973D62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6733AB75" w14:textId="77777777" w:rsidTr="006A55BF">
        <w:trPr>
          <w:jc w:val="center"/>
        </w:trPr>
        <w:tc>
          <w:tcPr>
            <w:tcW w:w="467" w:type="dxa"/>
            <w:vMerge w:val="restart"/>
            <w:shd w:val="clear" w:color="auto" w:fill="auto"/>
            <w:tcMar>
              <w:left w:w="28" w:type="dxa"/>
              <w:right w:w="28" w:type="dxa"/>
            </w:tcMar>
            <w:vAlign w:val="center"/>
            <w:hideMark/>
          </w:tcPr>
          <w:p w14:paraId="1AD74AF3" w14:textId="77777777" w:rsidR="00C615F5" w:rsidRPr="00C97963" w:rsidRDefault="00C615F5" w:rsidP="006A55BF">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w:t>
            </w:r>
          </w:p>
        </w:tc>
        <w:tc>
          <w:tcPr>
            <w:tcW w:w="2336" w:type="dxa"/>
            <w:vMerge w:val="restart"/>
            <w:shd w:val="clear" w:color="auto" w:fill="auto"/>
            <w:tcMar>
              <w:left w:w="28" w:type="dxa"/>
              <w:right w:w="28" w:type="dxa"/>
            </w:tcMar>
            <w:vAlign w:val="center"/>
            <w:hideMark/>
          </w:tcPr>
          <w:p w14:paraId="50630E70" w14:textId="77777777" w:rsidR="00C615F5" w:rsidRPr="00C97963" w:rsidRDefault="00A14757" w:rsidP="006A55BF">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032DC771"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3.7.1</w:t>
            </w:r>
          </w:p>
        </w:tc>
        <w:tc>
          <w:tcPr>
            <w:tcW w:w="1734" w:type="dxa"/>
            <w:shd w:val="clear" w:color="auto" w:fill="auto"/>
            <w:tcMar>
              <w:left w:w="28" w:type="dxa"/>
              <w:right w:w="28" w:type="dxa"/>
            </w:tcMar>
            <w:vAlign w:val="center"/>
            <w:hideMark/>
          </w:tcPr>
          <w:p w14:paraId="0E48EAFB"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Academia Romana</w:t>
            </w:r>
          </w:p>
        </w:tc>
        <w:tc>
          <w:tcPr>
            <w:tcW w:w="770" w:type="dxa"/>
            <w:shd w:val="clear" w:color="auto" w:fill="auto"/>
            <w:tcMar>
              <w:left w:w="28" w:type="dxa"/>
              <w:right w:w="28" w:type="dxa"/>
            </w:tcMar>
            <w:vAlign w:val="center"/>
            <w:hideMark/>
          </w:tcPr>
          <w:p w14:paraId="1E6B6A1E"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9D2BD98"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44C028A4"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748" w:type="dxa"/>
            <w:shd w:val="clear" w:color="auto" w:fill="FFFF00"/>
            <w:tcMar>
              <w:left w:w="28" w:type="dxa"/>
              <w:right w:w="28" w:type="dxa"/>
            </w:tcMar>
            <w:vAlign w:val="center"/>
            <w:hideMark/>
          </w:tcPr>
          <w:p w14:paraId="1AE3ECCE"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35004A6B"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26B347A8" w14:textId="77777777" w:rsidTr="006A55BF">
        <w:trPr>
          <w:jc w:val="center"/>
        </w:trPr>
        <w:tc>
          <w:tcPr>
            <w:tcW w:w="467" w:type="dxa"/>
            <w:vMerge/>
            <w:tcMar>
              <w:left w:w="28" w:type="dxa"/>
              <w:right w:w="28" w:type="dxa"/>
            </w:tcMar>
            <w:vAlign w:val="center"/>
            <w:hideMark/>
          </w:tcPr>
          <w:p w14:paraId="4445975F"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CCCF89F"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1E6AAED3"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3.7.2</w:t>
            </w:r>
          </w:p>
        </w:tc>
        <w:tc>
          <w:tcPr>
            <w:tcW w:w="1734" w:type="dxa"/>
            <w:shd w:val="clear" w:color="auto" w:fill="auto"/>
            <w:tcMar>
              <w:left w:w="28" w:type="dxa"/>
              <w:right w:w="28" w:type="dxa"/>
            </w:tcMar>
            <w:vAlign w:val="center"/>
            <w:hideMark/>
          </w:tcPr>
          <w:p w14:paraId="7DC19DEE" w14:textId="77777777" w:rsidR="00C615F5" w:rsidRPr="00C97963" w:rsidRDefault="006F22AF"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ASAS, AOSR și academii de ramură</w:t>
            </w:r>
          </w:p>
        </w:tc>
        <w:tc>
          <w:tcPr>
            <w:tcW w:w="770" w:type="dxa"/>
            <w:shd w:val="clear" w:color="auto" w:fill="auto"/>
            <w:tcMar>
              <w:left w:w="28" w:type="dxa"/>
              <w:right w:w="28" w:type="dxa"/>
            </w:tcMar>
            <w:vAlign w:val="center"/>
            <w:hideMark/>
          </w:tcPr>
          <w:p w14:paraId="07D4A608"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03F22A0C"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7C43B71E"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4CD4F2E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077959C"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6C9F3195" w14:textId="77777777" w:rsidTr="006A55BF">
        <w:trPr>
          <w:jc w:val="center"/>
        </w:trPr>
        <w:tc>
          <w:tcPr>
            <w:tcW w:w="467" w:type="dxa"/>
            <w:vMerge/>
            <w:tcMar>
              <w:left w:w="28" w:type="dxa"/>
              <w:right w:w="28" w:type="dxa"/>
            </w:tcMar>
            <w:vAlign w:val="center"/>
            <w:hideMark/>
          </w:tcPr>
          <w:p w14:paraId="46D0C488"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21080B4"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5E26576D"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3.7.3</w:t>
            </w:r>
          </w:p>
        </w:tc>
        <w:tc>
          <w:tcPr>
            <w:tcW w:w="1734" w:type="dxa"/>
            <w:vMerge w:val="restart"/>
            <w:shd w:val="clear" w:color="auto" w:fill="auto"/>
            <w:tcMar>
              <w:left w:w="28" w:type="dxa"/>
              <w:right w:w="28" w:type="dxa"/>
            </w:tcMar>
            <w:vAlign w:val="center"/>
            <w:hideMark/>
          </w:tcPr>
          <w:p w14:paraId="7FF4C8DC"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Conducere</w:t>
            </w:r>
            <w:r w:rsidR="006F22AF">
              <w:rPr>
                <w:rFonts w:ascii="Times New Roman" w:hAnsi="Times New Roman" w:cs="Times New Roman"/>
                <w:sz w:val="20"/>
                <w:szCs w:val="20"/>
                <w:lang w:eastAsia="ro-RO"/>
              </w:rPr>
              <w:t xml:space="preserve"> asociaț</w:t>
            </w:r>
            <w:r w:rsidRPr="00C97963">
              <w:rPr>
                <w:rFonts w:ascii="Times New Roman" w:hAnsi="Times New Roman" w:cs="Times New Roman"/>
                <w:sz w:val="20"/>
                <w:szCs w:val="20"/>
                <w:lang w:eastAsia="ro-RO"/>
              </w:rPr>
              <w:t>ii profesionale</w:t>
            </w:r>
          </w:p>
        </w:tc>
        <w:tc>
          <w:tcPr>
            <w:tcW w:w="770" w:type="dxa"/>
            <w:shd w:val="clear" w:color="auto" w:fill="auto"/>
            <w:tcMar>
              <w:left w:w="28" w:type="dxa"/>
              <w:right w:w="28" w:type="dxa"/>
            </w:tcMar>
            <w:vAlign w:val="center"/>
            <w:hideMark/>
          </w:tcPr>
          <w:p w14:paraId="6CCA9F13"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4457F2F" w14:textId="77777777" w:rsidR="00C615F5" w:rsidRPr="00C97963" w:rsidRDefault="006F22AF"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00C615F5"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692CFB79"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7DB84325"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0F4DBC1"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4B1B4364" w14:textId="77777777" w:rsidTr="006A55BF">
        <w:trPr>
          <w:jc w:val="center"/>
        </w:trPr>
        <w:tc>
          <w:tcPr>
            <w:tcW w:w="467" w:type="dxa"/>
            <w:vMerge/>
            <w:tcMar>
              <w:left w:w="28" w:type="dxa"/>
              <w:right w:w="28" w:type="dxa"/>
            </w:tcMar>
            <w:vAlign w:val="center"/>
            <w:hideMark/>
          </w:tcPr>
          <w:p w14:paraId="323E235B"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4DF2836"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0166467"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06169385"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B260F76"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E2BF9E8" w14:textId="77777777" w:rsidR="00C615F5" w:rsidRPr="00C97963" w:rsidRDefault="006F22AF"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00C615F5"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281F238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4DA2E1C3"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CBBC902"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5680001B" w14:textId="77777777" w:rsidTr="006A55BF">
        <w:trPr>
          <w:jc w:val="center"/>
        </w:trPr>
        <w:tc>
          <w:tcPr>
            <w:tcW w:w="467" w:type="dxa"/>
            <w:vMerge/>
            <w:tcMar>
              <w:left w:w="28" w:type="dxa"/>
              <w:right w:w="28" w:type="dxa"/>
            </w:tcMar>
            <w:vAlign w:val="center"/>
            <w:hideMark/>
          </w:tcPr>
          <w:p w14:paraId="6FF5424B"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EFD37D3"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35367CD"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3.7.4</w:t>
            </w:r>
          </w:p>
        </w:tc>
        <w:tc>
          <w:tcPr>
            <w:tcW w:w="1734" w:type="dxa"/>
            <w:vMerge w:val="restart"/>
            <w:shd w:val="clear" w:color="auto" w:fill="auto"/>
            <w:tcMar>
              <w:left w:w="28" w:type="dxa"/>
              <w:right w:w="28" w:type="dxa"/>
            </w:tcMar>
            <w:vAlign w:val="center"/>
            <w:hideMark/>
          </w:tcPr>
          <w:p w14:paraId="71C20E9E" w14:textId="77777777" w:rsidR="00C615F5" w:rsidRPr="00C97963" w:rsidRDefault="00C615F5" w:rsidP="006F22A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Asocia</w:t>
            </w:r>
            <w:r w:rsidR="006F22AF">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ii profesionale</w:t>
            </w:r>
          </w:p>
        </w:tc>
        <w:tc>
          <w:tcPr>
            <w:tcW w:w="770" w:type="dxa"/>
            <w:shd w:val="clear" w:color="auto" w:fill="auto"/>
            <w:tcMar>
              <w:left w:w="28" w:type="dxa"/>
              <w:right w:w="28" w:type="dxa"/>
            </w:tcMar>
            <w:vAlign w:val="center"/>
            <w:hideMark/>
          </w:tcPr>
          <w:p w14:paraId="3CB7B9DC"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F620D80" w14:textId="77777777" w:rsidR="00C615F5" w:rsidRPr="00C97963" w:rsidRDefault="006F22AF"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00C615F5"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1FACECE0"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48080D24"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7ECE7A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0B1407F2" w14:textId="77777777" w:rsidTr="006A55BF">
        <w:trPr>
          <w:jc w:val="center"/>
        </w:trPr>
        <w:tc>
          <w:tcPr>
            <w:tcW w:w="467" w:type="dxa"/>
            <w:vMerge/>
            <w:tcMar>
              <w:left w:w="28" w:type="dxa"/>
              <w:right w:w="28" w:type="dxa"/>
            </w:tcMar>
            <w:vAlign w:val="center"/>
            <w:hideMark/>
          </w:tcPr>
          <w:p w14:paraId="0790F131"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E818F0F"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B5A1D60"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3B25A712"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E87240C"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17EB748" w14:textId="77777777" w:rsidR="00C615F5" w:rsidRPr="00C97963" w:rsidRDefault="006F22AF" w:rsidP="006A55BF">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00C615F5"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4549ED3E"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p>
        </w:tc>
        <w:tc>
          <w:tcPr>
            <w:tcW w:w="748" w:type="dxa"/>
            <w:shd w:val="clear" w:color="auto" w:fill="FFFF00"/>
            <w:tcMar>
              <w:left w:w="28" w:type="dxa"/>
              <w:right w:w="28" w:type="dxa"/>
            </w:tcMar>
            <w:vAlign w:val="center"/>
            <w:hideMark/>
          </w:tcPr>
          <w:p w14:paraId="401F442E"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0A877EB1"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6D2BBAB6" w14:textId="77777777" w:rsidTr="006A55BF">
        <w:trPr>
          <w:jc w:val="center"/>
        </w:trPr>
        <w:tc>
          <w:tcPr>
            <w:tcW w:w="467" w:type="dxa"/>
            <w:vMerge/>
            <w:tcMar>
              <w:left w:w="28" w:type="dxa"/>
              <w:right w:w="28" w:type="dxa"/>
            </w:tcMar>
            <w:vAlign w:val="center"/>
            <w:hideMark/>
          </w:tcPr>
          <w:p w14:paraId="1A8198DF"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8D26133"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39E7D897"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3.7.5</w:t>
            </w:r>
          </w:p>
        </w:tc>
        <w:tc>
          <w:tcPr>
            <w:tcW w:w="1734" w:type="dxa"/>
            <w:vMerge w:val="restart"/>
            <w:shd w:val="clear" w:color="auto" w:fill="auto"/>
            <w:tcMar>
              <w:left w:w="28" w:type="dxa"/>
              <w:right w:w="28" w:type="dxa"/>
            </w:tcMar>
            <w:vAlign w:val="center"/>
            <w:hideMark/>
          </w:tcPr>
          <w:p w14:paraId="0E6CE476"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028540E9"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D17ED68"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319" w:type="dxa"/>
            <w:shd w:val="clear" w:color="auto" w:fill="auto"/>
            <w:tcMar>
              <w:left w:w="28" w:type="dxa"/>
              <w:right w:w="28" w:type="dxa"/>
            </w:tcMar>
            <w:vAlign w:val="center"/>
            <w:hideMark/>
          </w:tcPr>
          <w:p w14:paraId="29FB828E"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748" w:type="dxa"/>
            <w:shd w:val="clear" w:color="auto" w:fill="FFFF00"/>
            <w:tcMar>
              <w:left w:w="28" w:type="dxa"/>
              <w:right w:w="28" w:type="dxa"/>
            </w:tcMar>
            <w:vAlign w:val="center"/>
            <w:hideMark/>
          </w:tcPr>
          <w:p w14:paraId="30CC4EEA"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8FC2BDE"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00DC6CE2" w14:textId="77777777" w:rsidTr="006A55BF">
        <w:trPr>
          <w:jc w:val="center"/>
        </w:trPr>
        <w:tc>
          <w:tcPr>
            <w:tcW w:w="467" w:type="dxa"/>
            <w:vMerge/>
            <w:tcMar>
              <w:left w:w="28" w:type="dxa"/>
              <w:right w:w="28" w:type="dxa"/>
            </w:tcMar>
            <w:vAlign w:val="center"/>
            <w:hideMark/>
          </w:tcPr>
          <w:p w14:paraId="41A6DADE"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9274F24"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413DF69"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796E95FC"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27CD265" w14:textId="77777777" w:rsidR="00C615F5" w:rsidRPr="00C97963" w:rsidRDefault="00C615F5" w:rsidP="006A55BF">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9A02B42" w14:textId="77777777" w:rsidR="00C615F5" w:rsidRPr="00C97963" w:rsidRDefault="00C615F5" w:rsidP="006A55BF">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319" w:type="dxa"/>
            <w:shd w:val="clear" w:color="auto" w:fill="auto"/>
            <w:tcMar>
              <w:left w:w="28" w:type="dxa"/>
              <w:right w:w="28" w:type="dxa"/>
            </w:tcMar>
            <w:vAlign w:val="center"/>
            <w:hideMark/>
          </w:tcPr>
          <w:p w14:paraId="00A85028" w14:textId="77777777" w:rsidR="00C615F5" w:rsidRPr="00C97963" w:rsidRDefault="00C615F5" w:rsidP="006A55BF">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5417C574"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EFED274" w14:textId="77777777" w:rsidR="00C615F5" w:rsidRPr="00C97963" w:rsidRDefault="00C615F5" w:rsidP="006A55BF">
            <w:pPr>
              <w:spacing w:after="0" w:line="240" w:lineRule="auto"/>
              <w:jc w:val="center"/>
              <w:rPr>
                <w:rFonts w:ascii="Times New Roman" w:hAnsi="Times New Roman" w:cs="Times New Roman"/>
                <w:sz w:val="20"/>
                <w:szCs w:val="20"/>
                <w:lang w:eastAsia="ro-RO"/>
              </w:rPr>
            </w:pPr>
          </w:p>
        </w:tc>
      </w:tr>
      <w:tr w:rsidR="00C615F5" w:rsidRPr="00C97963" w14:paraId="042C0915" w14:textId="77777777" w:rsidTr="006A55BF">
        <w:trPr>
          <w:jc w:val="center"/>
        </w:trPr>
        <w:tc>
          <w:tcPr>
            <w:tcW w:w="8898" w:type="dxa"/>
            <w:gridSpan w:val="7"/>
            <w:shd w:val="clear" w:color="auto" w:fill="66FFFF"/>
            <w:tcMar>
              <w:left w:w="28" w:type="dxa"/>
              <w:right w:w="28" w:type="dxa"/>
            </w:tcMar>
            <w:vAlign w:val="center"/>
            <w:hideMark/>
          </w:tcPr>
          <w:p w14:paraId="2349CB2F" w14:textId="77777777" w:rsidR="00C615F5" w:rsidRPr="00C97963" w:rsidRDefault="00C615F5" w:rsidP="006A55BF">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w:t>
            </w:r>
            <w:r w:rsidR="006F22AF">
              <w:rPr>
                <w:rFonts w:ascii="Times New Roman" w:hAnsi="Times New Roman" w:cs="Times New Roman"/>
                <w:b/>
                <w:bCs/>
                <w:sz w:val="20"/>
                <w:szCs w:val="20"/>
                <w:lang w:eastAsia="ro-RO"/>
              </w:rPr>
              <w:t>NOAȘTEREA  ȘI  IMPACTUL  ACTIVITĂȚ</w:t>
            </w:r>
            <w:r w:rsidRPr="00C97963">
              <w:rPr>
                <w:rFonts w:ascii="Times New Roman" w:hAnsi="Times New Roman" w:cs="Times New Roman"/>
                <w:b/>
                <w:bCs/>
                <w:sz w:val="20"/>
                <w:szCs w:val="20"/>
                <w:lang w:eastAsia="ro-RO"/>
              </w:rPr>
              <w:t>II  (A3)</w:t>
            </w:r>
          </w:p>
        </w:tc>
        <w:tc>
          <w:tcPr>
            <w:tcW w:w="1323" w:type="dxa"/>
            <w:gridSpan w:val="2"/>
            <w:shd w:val="clear" w:color="auto" w:fill="66FFFF"/>
            <w:vAlign w:val="center"/>
          </w:tcPr>
          <w:p w14:paraId="61047C93" w14:textId="77777777" w:rsidR="00C615F5" w:rsidRPr="00C97963" w:rsidRDefault="00C615F5" w:rsidP="006A55BF">
            <w:pPr>
              <w:spacing w:before="120" w:after="120" w:line="240" w:lineRule="auto"/>
              <w:jc w:val="center"/>
              <w:rPr>
                <w:rFonts w:ascii="Times New Roman" w:hAnsi="Times New Roman" w:cs="Times New Roman"/>
                <w:b/>
                <w:bCs/>
                <w:sz w:val="20"/>
                <w:szCs w:val="20"/>
                <w:lang w:eastAsia="ro-RO"/>
              </w:rPr>
            </w:pPr>
          </w:p>
        </w:tc>
      </w:tr>
      <w:tr w:rsidR="00C615F5" w:rsidRPr="00C97963" w14:paraId="6EDCE615" w14:textId="77777777" w:rsidTr="006A55BF">
        <w:trPr>
          <w:jc w:val="center"/>
        </w:trPr>
        <w:tc>
          <w:tcPr>
            <w:tcW w:w="8898" w:type="dxa"/>
            <w:gridSpan w:val="7"/>
            <w:shd w:val="clear" w:color="auto" w:fill="66FFFF"/>
            <w:tcMar>
              <w:left w:w="28" w:type="dxa"/>
              <w:right w:w="28" w:type="dxa"/>
            </w:tcMar>
            <w:vAlign w:val="center"/>
            <w:hideMark/>
          </w:tcPr>
          <w:p w14:paraId="28651531" w14:textId="77777777" w:rsidR="00C615F5" w:rsidRPr="00C97963" w:rsidRDefault="00C615F5" w:rsidP="006A55BF">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323" w:type="dxa"/>
            <w:gridSpan w:val="2"/>
            <w:shd w:val="clear" w:color="auto" w:fill="66FFFF"/>
            <w:vAlign w:val="center"/>
          </w:tcPr>
          <w:p w14:paraId="48EAB2DF" w14:textId="77777777" w:rsidR="00C615F5" w:rsidRPr="00C97963" w:rsidRDefault="00C615F5" w:rsidP="006A55BF">
            <w:pPr>
              <w:spacing w:before="120" w:after="120" w:line="240" w:lineRule="auto"/>
              <w:jc w:val="center"/>
              <w:rPr>
                <w:rFonts w:ascii="Times New Roman" w:hAnsi="Times New Roman" w:cs="Times New Roman"/>
                <w:b/>
                <w:bCs/>
                <w:sz w:val="20"/>
                <w:szCs w:val="20"/>
                <w:lang w:eastAsia="ro-RO"/>
              </w:rPr>
            </w:pPr>
          </w:p>
        </w:tc>
      </w:tr>
    </w:tbl>
    <w:p w14:paraId="2B73A200" w14:textId="77777777" w:rsidR="002D5774" w:rsidRDefault="002D5774" w:rsidP="00C615F5">
      <w:pPr>
        <w:spacing w:after="0" w:line="288" w:lineRule="auto"/>
        <w:jc w:val="both"/>
        <w:rPr>
          <w:rFonts w:ascii="Times New Roman" w:hAnsi="Times New Roman" w:cs="Times New Roman"/>
          <w:bCs/>
          <w:sz w:val="20"/>
          <w:szCs w:val="20"/>
        </w:rPr>
      </w:pPr>
    </w:p>
    <w:p w14:paraId="0E1AA2E9" w14:textId="77777777" w:rsidR="002D5774" w:rsidRPr="002D5774" w:rsidRDefault="002D5774" w:rsidP="002D5774">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(1)</w:t>
      </w:r>
      <w:r w:rsidRPr="002D5774">
        <w:rPr>
          <w:rFonts w:ascii="Times New Roman" w:hAnsi="Times New Roman" w:cs="Times New Roman"/>
          <w:bCs/>
          <w:sz w:val="20"/>
          <w:szCs w:val="20"/>
        </w:rPr>
        <w:tab/>
        <w:t>Conform situaţiei curente de pe site-ul WOS (Web of Science) THOMSON REUTERS.</w:t>
      </w:r>
    </w:p>
    <w:p w14:paraId="2EE86E02" w14:textId="77777777" w:rsidR="002D5774" w:rsidRPr="002D5774" w:rsidRDefault="002D5774" w:rsidP="002D5774">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(2)</w:t>
      </w:r>
      <w:r w:rsidRPr="002D5774">
        <w:rPr>
          <w:rFonts w:ascii="Times New Roman" w:hAnsi="Times New Roman" w:cs="Times New Roman"/>
          <w:bCs/>
          <w:sz w:val="20"/>
          <w:szCs w:val="20"/>
        </w:rPr>
        <w:tab/>
        <w:t>Factorul de impact al revistei menţionat pe site-ul WOS în anul curent; pentru articolele în proceedings WOS şi pentru brevetele indexate WOS-Derwent factorul de impact considerat va fi egal cu 0.</w:t>
      </w:r>
    </w:p>
    <w:p w14:paraId="25D10065" w14:textId="77777777" w:rsidR="002D5774" w:rsidRPr="002D5774" w:rsidRDefault="002D5774" w:rsidP="002D5774">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(3)</w:t>
      </w:r>
      <w:r w:rsidRPr="002D5774">
        <w:rPr>
          <w:rFonts w:ascii="Times New Roman" w:hAnsi="Times New Roman" w:cs="Times New Roman"/>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5E08E8F9" w14:textId="77777777" w:rsidR="002D5774" w:rsidRDefault="002D5774" w:rsidP="002D5774">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(4)</w:t>
      </w:r>
      <w:r w:rsidRPr="002D5774">
        <w:rPr>
          <w:rFonts w:ascii="Times New Roman" w:hAnsi="Times New Roman" w:cs="Times New Roman"/>
          <w:bCs/>
          <w:sz w:val="20"/>
          <w:szCs w:val="20"/>
        </w:rPr>
        <w:tab/>
        <w:t>Autocitările sunt excluse.</w:t>
      </w:r>
    </w:p>
    <w:p w14:paraId="16DE80D6" w14:textId="77777777" w:rsidR="00C615F5" w:rsidRPr="00C97963" w:rsidRDefault="00C615F5" w:rsidP="00C615F5">
      <w:pPr>
        <w:spacing w:before="240" w:after="24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2. Formula de calcul a indicatorului de merit (A = A1+A2+A3):</w:t>
      </w:r>
    </w:p>
    <w:p w14:paraId="71014630" w14:textId="1DEFEF68" w:rsidR="00C615F5" w:rsidRPr="00285C90" w:rsidRDefault="00285C90" w:rsidP="00C615F5">
      <w:pPr>
        <w:spacing w:after="0" w:line="360" w:lineRule="auto"/>
        <w:jc w:val="both"/>
        <w:rPr>
          <w:rFonts w:ascii="Times New Roman" w:hAnsi="Times New Roman" w:cs="Times New Roman"/>
          <w:bCs/>
          <w:sz w:val="24"/>
          <w:szCs w:val="24"/>
        </w:rPr>
      </w:pPr>
      <m:oMathPara>
        <m:oMath>
          <m:r>
            <m:rPr>
              <m:nor/>
            </m:rPr>
            <w:rPr>
              <w:rFonts w:ascii="Cambria Math" w:hAnsi="Cambria Math" w:cs="Times New Roman"/>
              <w:bCs/>
              <w:sz w:val="24"/>
              <w:szCs w:val="24"/>
            </w:rPr>
            <m:t>A=</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3</m:t>
              </m:r>
            </m:sup>
            <m:e>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3</m:t>
                  </m:r>
                </m:sup>
                <m:e>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1p</m:t>
                      </m:r>
                    </m:sub>
                  </m:sSub>
                </m:e>
              </m:nary>
              <m:r>
                <w:rPr>
                  <w:rFonts w:ascii="Cambria Math" w:hAnsi="Cambria Math" w:cs="Times New Roman"/>
                  <w:sz w:val="24"/>
                  <w:szCs w:val="24"/>
                </w:rPr>
                <m:t>+</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5</m:t>
                  </m:r>
                </m:sup>
                <m:e>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2p</m:t>
                      </m:r>
                    </m:sub>
                  </m:sSub>
                </m:e>
              </m:nary>
              <m:r>
                <w:rPr>
                  <w:rFonts w:ascii="Cambria Math" w:hAnsi="Cambria Math" w:cs="Times New Roman"/>
                  <w:sz w:val="24"/>
                  <w:szCs w:val="24"/>
                </w:rPr>
                <m:t>+</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7</m:t>
                  </m:r>
                </m:sup>
                <m:e>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3p</m:t>
                      </m:r>
                    </m:sub>
                  </m:sSub>
                </m:e>
              </m:nary>
            </m:e>
          </m:nary>
        </m:oMath>
      </m:oMathPara>
    </w:p>
    <w:p w14:paraId="58EEA555" w14:textId="77777777" w:rsidR="0085031E" w:rsidRDefault="0085031E" w:rsidP="0085031E">
      <w:pPr>
        <w:spacing w:after="0" w:line="240" w:lineRule="auto"/>
        <w:jc w:val="both"/>
        <w:rPr>
          <w:rFonts w:ascii="Times New Roman" w:hAnsi="Times New Roman" w:cs="Times New Roman"/>
          <w:bCs/>
          <w:sz w:val="24"/>
          <w:szCs w:val="24"/>
        </w:rPr>
      </w:pPr>
      <w:r w:rsidRPr="0085031E">
        <w:rPr>
          <w:rFonts w:ascii="Times New Roman" w:hAnsi="Times New Roman" w:cs="Times New Roman"/>
          <w:bCs/>
          <w:sz w:val="24"/>
          <w:szCs w:val="24"/>
        </w:rPr>
        <w:t>unde: k</w:t>
      </w:r>
      <w:r w:rsidRPr="0085031E">
        <w:rPr>
          <w:rFonts w:ascii="Times New Roman" w:hAnsi="Times New Roman" w:cs="Times New Roman"/>
          <w:bCs/>
          <w:sz w:val="24"/>
          <w:szCs w:val="24"/>
          <w:vertAlign w:val="subscript"/>
        </w:rPr>
        <w:t>pi</w:t>
      </w:r>
      <w:r w:rsidRPr="0085031E">
        <w:rPr>
          <w:rFonts w:ascii="Times New Roman" w:hAnsi="Times New Roman" w:cs="Times New Roman"/>
          <w:bCs/>
          <w:sz w:val="24"/>
          <w:szCs w:val="24"/>
        </w:rPr>
        <w:t xml:space="preserve"> - indice specific domeniului (i = 1, 2 şi 3) şi tipului (p) de activitate (conform tabelului </w:t>
      </w:r>
      <w:r>
        <w:rPr>
          <w:rFonts w:ascii="Times New Roman" w:hAnsi="Times New Roman" w:cs="Times New Roman"/>
          <w:bCs/>
          <w:sz w:val="24"/>
          <w:szCs w:val="24"/>
        </w:rPr>
        <w:t>anterior).</w:t>
      </w:r>
    </w:p>
    <w:p w14:paraId="56499E7F" w14:textId="77777777" w:rsidR="0085031E" w:rsidRDefault="0085031E" w:rsidP="0085031E">
      <w:pPr>
        <w:spacing w:after="0" w:line="240" w:lineRule="auto"/>
        <w:jc w:val="both"/>
        <w:rPr>
          <w:rFonts w:ascii="Times New Roman" w:hAnsi="Times New Roman" w:cs="Times New Roman"/>
          <w:bCs/>
          <w:sz w:val="24"/>
          <w:szCs w:val="24"/>
        </w:rPr>
      </w:pPr>
      <w:r w:rsidRPr="0085031E">
        <w:rPr>
          <w:rFonts w:ascii="Times New Roman" w:hAnsi="Times New Roman" w:cs="Times New Roman"/>
          <w:b/>
          <w:bCs/>
          <w:sz w:val="24"/>
          <w:szCs w:val="24"/>
        </w:rPr>
        <w:lastRenderedPageBreak/>
        <w:t>Notă: Indicatorul se referă la întreaga activitate a candidatului.</w:t>
      </w:r>
    </w:p>
    <w:p w14:paraId="61524833" w14:textId="77777777" w:rsidR="002F63A3" w:rsidRDefault="002F63A3" w:rsidP="00D639A9">
      <w:pPr>
        <w:spacing w:before="240" w:after="120" w:line="240" w:lineRule="auto"/>
        <w:jc w:val="both"/>
        <w:rPr>
          <w:rFonts w:ascii="Times New Roman" w:hAnsi="Times New Roman" w:cs="Times New Roman"/>
          <w:b/>
          <w:bCs/>
          <w:sz w:val="24"/>
          <w:szCs w:val="24"/>
        </w:rPr>
      </w:pPr>
    </w:p>
    <w:p w14:paraId="2CA8B31B" w14:textId="77777777" w:rsidR="00C615F5" w:rsidRPr="00C97963" w:rsidRDefault="00C615F5" w:rsidP="00D639A9">
      <w:pPr>
        <w:spacing w:before="240"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3. Condiții minimale (A</w:t>
      </w:r>
      <w:r w:rsidRPr="00C97963">
        <w:rPr>
          <w:rFonts w:ascii="Times New Roman" w:hAnsi="Times New Roman" w:cs="Times New Roman"/>
          <w:b/>
          <w:bCs/>
          <w:sz w:val="24"/>
          <w:szCs w:val="24"/>
          <w:vertAlign w:val="subscript"/>
        </w:rPr>
        <w:t>i</w:t>
      </w:r>
      <w:r w:rsidRPr="00C97963">
        <w:rPr>
          <w:rFonts w:ascii="Times New Roman" w:hAnsi="Times New Roman" w:cs="Times New Roman"/>
          <w:b/>
          <w:bCs/>
          <w:sz w:val="24"/>
          <w:szCs w:val="24"/>
        </w:rPr>
        <w:t>)</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2"/>
        <w:gridCol w:w="1985"/>
        <w:gridCol w:w="1380"/>
        <w:gridCol w:w="1184"/>
        <w:gridCol w:w="1262"/>
      </w:tblGrid>
      <w:tr w:rsidR="000B70A0" w:rsidRPr="00C97963" w14:paraId="15777020" w14:textId="77777777" w:rsidTr="000B70A0">
        <w:trPr>
          <w:trHeight w:val="529"/>
          <w:jc w:val="center"/>
        </w:trPr>
        <w:tc>
          <w:tcPr>
            <w:tcW w:w="4112" w:type="dxa"/>
            <w:vMerge w:val="restart"/>
            <w:tcBorders>
              <w:bottom w:val="single" w:sz="8" w:space="0" w:color="auto"/>
            </w:tcBorders>
            <w:tcMar>
              <w:left w:w="57" w:type="dxa"/>
              <w:right w:w="57" w:type="dxa"/>
            </w:tcMar>
            <w:vAlign w:val="center"/>
            <w:hideMark/>
          </w:tcPr>
          <w:p w14:paraId="5EEBDFD5" w14:textId="77777777" w:rsidR="000B70A0" w:rsidRPr="00C97963" w:rsidRDefault="000B70A0" w:rsidP="000B70A0">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Domeniul de activitate</w:t>
            </w:r>
          </w:p>
        </w:tc>
        <w:tc>
          <w:tcPr>
            <w:tcW w:w="1985" w:type="dxa"/>
            <w:vMerge w:val="restart"/>
            <w:tcBorders>
              <w:bottom w:val="single" w:sz="8" w:space="0" w:color="auto"/>
            </w:tcBorders>
            <w:shd w:val="clear" w:color="000000" w:fill="auto"/>
            <w:tcMar>
              <w:left w:w="57" w:type="dxa"/>
              <w:right w:w="57" w:type="dxa"/>
            </w:tcMar>
            <w:vAlign w:val="center"/>
            <w:hideMark/>
          </w:tcPr>
          <w:p w14:paraId="19F6E418" w14:textId="77777777" w:rsidR="000B70A0" w:rsidRPr="00C97963" w:rsidRDefault="000B70A0" w:rsidP="000B70A0">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 xml:space="preserve">Condiții </w:t>
            </w:r>
            <w:r w:rsidR="00C36F7E">
              <w:rPr>
                <w:rFonts w:ascii="Times New Roman" w:hAnsi="Times New Roman" w:cs="Times New Roman"/>
                <w:bCs/>
                <w:lang w:eastAsia="ro-RO"/>
              </w:rPr>
              <w:t>profesor</w:t>
            </w:r>
            <w:r w:rsidRPr="00C97963">
              <w:rPr>
                <w:rFonts w:ascii="Times New Roman" w:hAnsi="Times New Roman" w:cs="Times New Roman"/>
                <w:bCs/>
                <w:lang w:eastAsia="ro-RO"/>
              </w:rPr>
              <w:t xml:space="preserve"> universitar</w:t>
            </w:r>
          </w:p>
        </w:tc>
        <w:tc>
          <w:tcPr>
            <w:tcW w:w="1380" w:type="dxa"/>
            <w:vMerge w:val="restart"/>
            <w:tcBorders>
              <w:bottom w:val="single" w:sz="8" w:space="0" w:color="auto"/>
            </w:tcBorders>
            <w:shd w:val="clear" w:color="auto" w:fill="66FFFF"/>
            <w:tcMar>
              <w:left w:w="57" w:type="dxa"/>
              <w:right w:w="57" w:type="dxa"/>
            </w:tcMar>
            <w:vAlign w:val="center"/>
            <w:hideMark/>
          </w:tcPr>
          <w:p w14:paraId="2F992DE8" w14:textId="77777777" w:rsidR="000B70A0" w:rsidRPr="00C97963" w:rsidRDefault="000B70A0" w:rsidP="000B70A0">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Realizat</w:t>
            </w:r>
          </w:p>
        </w:tc>
        <w:tc>
          <w:tcPr>
            <w:tcW w:w="2446" w:type="dxa"/>
            <w:gridSpan w:val="2"/>
            <w:tcBorders>
              <w:bottom w:val="single" w:sz="8" w:space="0" w:color="auto"/>
              <w:right w:val="single" w:sz="4" w:space="0" w:color="auto"/>
            </w:tcBorders>
            <w:shd w:val="clear" w:color="auto" w:fill="auto"/>
            <w:vAlign w:val="center"/>
          </w:tcPr>
          <w:p w14:paraId="2282F82C" w14:textId="77777777" w:rsidR="000B70A0" w:rsidRPr="00497908" w:rsidRDefault="000B70A0" w:rsidP="000B70A0">
            <w:pPr>
              <w:pStyle w:val="TableContents"/>
              <w:snapToGrid w:val="0"/>
              <w:spacing w:after="0" w:line="240" w:lineRule="auto"/>
              <w:jc w:val="center"/>
              <w:rPr>
                <w:rFonts w:ascii="Times New Roman" w:hAnsi="Times New Roman" w:cs="Times New Roman"/>
              </w:rPr>
            </w:pPr>
            <w:r w:rsidRPr="00497908">
              <w:rPr>
                <w:rFonts w:ascii="Times New Roman" w:hAnsi="Times New Roman" w:cs="Times New Roman"/>
              </w:rPr>
              <w:t>Îndeplinirea standardelor minimale naționale</w:t>
            </w:r>
          </w:p>
        </w:tc>
      </w:tr>
      <w:tr w:rsidR="000B70A0" w:rsidRPr="00C97963" w14:paraId="3A4C78DF" w14:textId="77777777" w:rsidTr="000B70A0">
        <w:trPr>
          <w:trHeight w:val="300"/>
          <w:jc w:val="center"/>
        </w:trPr>
        <w:tc>
          <w:tcPr>
            <w:tcW w:w="4112" w:type="dxa"/>
            <w:vMerge/>
            <w:tcBorders>
              <w:top w:val="single" w:sz="8" w:space="0" w:color="auto"/>
              <w:right w:val="single" w:sz="8" w:space="0" w:color="auto"/>
            </w:tcBorders>
            <w:tcMar>
              <w:left w:w="57" w:type="dxa"/>
              <w:right w:w="57" w:type="dxa"/>
            </w:tcMar>
            <w:vAlign w:val="center"/>
            <w:hideMark/>
          </w:tcPr>
          <w:p w14:paraId="221541AF" w14:textId="77777777" w:rsidR="000B70A0" w:rsidRPr="00C97963" w:rsidRDefault="000B70A0" w:rsidP="000B70A0">
            <w:pPr>
              <w:suppressAutoHyphens w:val="0"/>
              <w:spacing w:after="0" w:line="240" w:lineRule="auto"/>
              <w:jc w:val="center"/>
              <w:rPr>
                <w:rFonts w:ascii="Times New Roman" w:hAnsi="Times New Roman" w:cs="Times New Roman"/>
                <w:bCs/>
                <w:lang w:eastAsia="ro-RO"/>
              </w:rPr>
            </w:pPr>
          </w:p>
        </w:tc>
        <w:tc>
          <w:tcPr>
            <w:tcW w:w="1985"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2485AA0C" w14:textId="77777777" w:rsidR="000B70A0" w:rsidRPr="00C97963" w:rsidRDefault="000B70A0" w:rsidP="000B70A0">
            <w:pPr>
              <w:suppressAutoHyphens w:val="0"/>
              <w:spacing w:after="0" w:line="240" w:lineRule="auto"/>
              <w:jc w:val="center"/>
              <w:rPr>
                <w:rFonts w:ascii="Times New Roman" w:hAnsi="Times New Roman" w:cs="Times New Roman"/>
                <w:bCs/>
                <w:lang w:eastAsia="ro-RO"/>
              </w:rPr>
            </w:pPr>
          </w:p>
        </w:tc>
        <w:tc>
          <w:tcPr>
            <w:tcW w:w="1380"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36D94F2C" w14:textId="77777777" w:rsidR="000B70A0" w:rsidRPr="00C97963" w:rsidRDefault="000B70A0" w:rsidP="000B70A0">
            <w:pPr>
              <w:suppressAutoHyphens w:val="0"/>
              <w:spacing w:after="0" w:line="240" w:lineRule="auto"/>
              <w:jc w:val="center"/>
              <w:rPr>
                <w:rFonts w:ascii="Times New Roman" w:hAnsi="Times New Roman" w:cs="Times New Roman"/>
                <w:bCs/>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49BF2965" w14:textId="77777777" w:rsidR="000B70A0" w:rsidRPr="00497908" w:rsidRDefault="000B70A0" w:rsidP="006A55BF">
            <w:pPr>
              <w:pStyle w:val="TableContents"/>
              <w:snapToGrid w:val="0"/>
              <w:spacing w:after="0" w:line="240" w:lineRule="auto"/>
              <w:jc w:val="center"/>
              <w:rPr>
                <w:rFonts w:ascii="Times New Roman" w:hAnsi="Times New Roman" w:cs="Times New Roman"/>
              </w:rPr>
            </w:pPr>
            <w:r w:rsidRPr="00497908">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45A3DC6F" w14:textId="77777777" w:rsidR="000B70A0" w:rsidRPr="00497908" w:rsidRDefault="000B70A0" w:rsidP="006A55BF">
            <w:pPr>
              <w:pStyle w:val="TableContents"/>
              <w:snapToGrid w:val="0"/>
              <w:spacing w:after="0" w:line="240" w:lineRule="auto"/>
              <w:jc w:val="center"/>
              <w:rPr>
                <w:rFonts w:ascii="Times New Roman" w:hAnsi="Times New Roman" w:cs="Times New Roman"/>
              </w:rPr>
            </w:pPr>
            <w:r w:rsidRPr="00497908">
              <w:rPr>
                <w:rFonts w:ascii="Times New Roman" w:hAnsi="Times New Roman" w:cs="Times New Roman"/>
              </w:rPr>
              <w:t>NU</w:t>
            </w:r>
          </w:p>
        </w:tc>
      </w:tr>
      <w:tr w:rsidR="000B70A0" w:rsidRPr="00C97963" w14:paraId="3ED0B6CB" w14:textId="77777777" w:rsidTr="000B70A0">
        <w:trPr>
          <w:jc w:val="center"/>
        </w:trPr>
        <w:tc>
          <w:tcPr>
            <w:tcW w:w="4112" w:type="dxa"/>
            <w:tcBorders>
              <w:right w:val="single" w:sz="8" w:space="0" w:color="auto"/>
            </w:tcBorders>
            <w:tcMar>
              <w:left w:w="57" w:type="dxa"/>
              <w:right w:w="57" w:type="dxa"/>
            </w:tcMar>
            <w:vAlign w:val="center"/>
            <w:hideMark/>
          </w:tcPr>
          <w:p w14:paraId="22C5E818" w14:textId="77777777" w:rsidR="000B70A0" w:rsidRPr="00C97963" w:rsidRDefault="000B70A0" w:rsidP="000B70A0">
            <w:pPr>
              <w:suppressAutoHyphens w:val="0"/>
              <w:spacing w:before="60" w:after="60" w:line="240" w:lineRule="auto"/>
              <w:rPr>
                <w:rFonts w:ascii="Times New Roman" w:hAnsi="Times New Roman" w:cs="Times New Roman"/>
                <w:bCs/>
                <w:lang w:eastAsia="ro-RO"/>
              </w:rPr>
            </w:pPr>
            <w:r w:rsidRPr="00C97963">
              <w:rPr>
                <w:rFonts w:ascii="Times New Roman" w:hAnsi="Times New Roman" w:cs="Times New Roman"/>
                <w:bCs/>
                <w:lang w:eastAsia="ro-RO"/>
              </w:rPr>
              <w:t>Activitatea didactică / profesională (A1)</w:t>
            </w:r>
          </w:p>
        </w:tc>
        <w:tc>
          <w:tcPr>
            <w:tcW w:w="1985" w:type="dxa"/>
            <w:tcBorders>
              <w:left w:val="single" w:sz="8" w:space="0" w:color="auto"/>
              <w:right w:val="single" w:sz="8" w:space="0" w:color="auto"/>
            </w:tcBorders>
            <w:shd w:val="clear" w:color="000000" w:fill="auto"/>
            <w:tcMar>
              <w:left w:w="57" w:type="dxa"/>
              <w:right w:w="57" w:type="dxa"/>
            </w:tcMar>
            <w:vAlign w:val="center"/>
            <w:hideMark/>
          </w:tcPr>
          <w:p w14:paraId="1D659579" w14:textId="77777777" w:rsidR="000B70A0" w:rsidRPr="00C97963" w:rsidRDefault="00F65863" w:rsidP="0085031E">
            <w:pPr>
              <w:suppressAutoHyphens w:val="0"/>
              <w:spacing w:before="60" w:after="60" w:line="240" w:lineRule="auto"/>
              <w:rPr>
                <w:rFonts w:ascii="Times New Roman" w:hAnsi="Times New Roman" w:cs="Times New Roman"/>
                <w:bCs/>
                <w:lang w:eastAsia="ro-RO"/>
              </w:rPr>
            </w:pPr>
            <w:r>
              <w:rPr>
                <w:rFonts w:ascii="Times New Roman" w:hAnsi="Times New Roman" w:cs="Times New Roman"/>
                <w:bCs/>
                <w:lang w:eastAsia="ro-RO"/>
              </w:rPr>
              <w:t xml:space="preserve">Minim </w:t>
            </w:r>
            <w:r w:rsidR="0085031E">
              <w:rPr>
                <w:rFonts w:ascii="Times New Roman" w:hAnsi="Times New Roman" w:cs="Times New Roman"/>
                <w:bCs/>
                <w:lang w:eastAsia="ro-RO"/>
              </w:rPr>
              <w:t>120</w:t>
            </w:r>
            <w:r w:rsidR="000B70A0" w:rsidRPr="00C97963">
              <w:rPr>
                <w:rFonts w:ascii="Times New Roman" w:hAnsi="Times New Roman" w:cs="Times New Roman"/>
                <w:bCs/>
                <w:lang w:eastAsia="ro-RO"/>
              </w:rPr>
              <w:t xml:space="preserve"> puncte</w:t>
            </w:r>
          </w:p>
        </w:tc>
        <w:tc>
          <w:tcPr>
            <w:tcW w:w="1380" w:type="dxa"/>
            <w:tcBorders>
              <w:left w:val="single" w:sz="8" w:space="0" w:color="auto"/>
              <w:right w:val="single" w:sz="8" w:space="0" w:color="auto"/>
            </w:tcBorders>
            <w:shd w:val="clear" w:color="auto" w:fill="66FFFF"/>
            <w:tcMar>
              <w:left w:w="57" w:type="dxa"/>
              <w:right w:w="57" w:type="dxa"/>
            </w:tcMar>
            <w:vAlign w:val="center"/>
            <w:hideMark/>
          </w:tcPr>
          <w:p w14:paraId="5D23F1A3" w14:textId="77777777" w:rsidR="000B70A0" w:rsidRPr="00C97963" w:rsidRDefault="000B70A0" w:rsidP="000B70A0">
            <w:pPr>
              <w:suppressAutoHyphens w:val="0"/>
              <w:spacing w:before="60" w:after="60" w:line="240" w:lineRule="auto"/>
              <w:jc w:val="center"/>
              <w:rPr>
                <w:rFonts w:ascii="Times New Roman" w:hAnsi="Times New Roman" w:cs="Times New Roman"/>
                <w:bCs/>
                <w:lang w:eastAsia="ro-RO"/>
              </w:rPr>
            </w:pPr>
          </w:p>
        </w:tc>
        <w:tc>
          <w:tcPr>
            <w:tcW w:w="1184" w:type="dxa"/>
            <w:tcBorders>
              <w:left w:val="single" w:sz="8" w:space="0" w:color="auto"/>
              <w:right w:val="single" w:sz="8" w:space="0" w:color="auto"/>
            </w:tcBorders>
            <w:shd w:val="clear" w:color="auto" w:fill="auto"/>
            <w:vAlign w:val="center"/>
          </w:tcPr>
          <w:p w14:paraId="46F9DA46" w14:textId="77777777" w:rsidR="000B70A0" w:rsidRPr="00497908" w:rsidRDefault="000B70A0" w:rsidP="000B70A0">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7A378405" w14:textId="77777777" w:rsidR="000B70A0" w:rsidRPr="00497908" w:rsidRDefault="000B70A0" w:rsidP="000B70A0">
            <w:pPr>
              <w:pStyle w:val="TableContents"/>
              <w:snapToGrid w:val="0"/>
              <w:spacing w:before="60" w:after="60" w:line="240" w:lineRule="auto"/>
              <w:jc w:val="center"/>
              <w:rPr>
                <w:rFonts w:ascii="Times New Roman" w:hAnsi="Times New Roman" w:cs="Times New Roman"/>
              </w:rPr>
            </w:pPr>
          </w:p>
        </w:tc>
      </w:tr>
      <w:tr w:rsidR="000B70A0" w:rsidRPr="00C97963" w14:paraId="2D117273" w14:textId="77777777" w:rsidTr="000B70A0">
        <w:trPr>
          <w:jc w:val="center"/>
        </w:trPr>
        <w:tc>
          <w:tcPr>
            <w:tcW w:w="4112" w:type="dxa"/>
            <w:shd w:val="clear" w:color="auto" w:fill="auto"/>
            <w:tcMar>
              <w:left w:w="57" w:type="dxa"/>
              <w:right w:w="57" w:type="dxa"/>
            </w:tcMar>
            <w:vAlign w:val="center"/>
            <w:hideMark/>
          </w:tcPr>
          <w:p w14:paraId="680150B3" w14:textId="77777777" w:rsidR="000B70A0" w:rsidRPr="00C97963" w:rsidRDefault="000B70A0" w:rsidP="000B70A0">
            <w:pPr>
              <w:suppressAutoHyphens w:val="0"/>
              <w:spacing w:before="60" w:after="60" w:line="240" w:lineRule="auto"/>
              <w:rPr>
                <w:rFonts w:ascii="Times New Roman" w:hAnsi="Times New Roman" w:cs="Times New Roman"/>
                <w:bCs/>
                <w:lang w:eastAsia="ro-RO"/>
              </w:rPr>
            </w:pPr>
            <w:r w:rsidRPr="00C97963">
              <w:rPr>
                <w:rFonts w:ascii="Times New Roman" w:hAnsi="Times New Roman" w:cs="Times New Roman"/>
                <w:bCs/>
                <w:lang w:eastAsia="ro-RO"/>
              </w:rPr>
              <w:t>Activitatea de cercetare (A2)</w:t>
            </w:r>
          </w:p>
        </w:tc>
        <w:tc>
          <w:tcPr>
            <w:tcW w:w="1985" w:type="dxa"/>
            <w:shd w:val="clear" w:color="auto" w:fill="auto"/>
            <w:tcMar>
              <w:left w:w="57" w:type="dxa"/>
              <w:right w:w="57" w:type="dxa"/>
            </w:tcMar>
            <w:vAlign w:val="center"/>
            <w:hideMark/>
          </w:tcPr>
          <w:p w14:paraId="1581E3C2" w14:textId="77777777" w:rsidR="000B70A0" w:rsidRPr="00C97963" w:rsidRDefault="00F65863" w:rsidP="0085031E">
            <w:pPr>
              <w:suppressAutoHyphens w:val="0"/>
              <w:spacing w:before="60" w:after="60" w:line="240" w:lineRule="auto"/>
              <w:rPr>
                <w:rFonts w:ascii="Times New Roman" w:hAnsi="Times New Roman" w:cs="Times New Roman"/>
                <w:bCs/>
                <w:lang w:eastAsia="ro-RO"/>
              </w:rPr>
            </w:pPr>
            <w:r>
              <w:rPr>
                <w:rFonts w:ascii="Times New Roman" w:hAnsi="Times New Roman" w:cs="Times New Roman"/>
                <w:bCs/>
                <w:lang w:eastAsia="ro-RO"/>
              </w:rPr>
              <w:t>Minim 3</w:t>
            </w:r>
            <w:r w:rsidR="0085031E">
              <w:rPr>
                <w:rFonts w:ascii="Times New Roman" w:hAnsi="Times New Roman" w:cs="Times New Roman"/>
                <w:bCs/>
                <w:lang w:eastAsia="ro-RO"/>
              </w:rPr>
              <w:t>6</w:t>
            </w:r>
            <w:r w:rsidR="000B70A0" w:rsidRPr="00C97963">
              <w:rPr>
                <w:rFonts w:ascii="Times New Roman" w:hAnsi="Times New Roman" w:cs="Times New Roman"/>
                <w:bCs/>
                <w:lang w:eastAsia="ro-RO"/>
              </w:rPr>
              <w:t xml:space="preserve">0 puncte </w:t>
            </w:r>
          </w:p>
        </w:tc>
        <w:tc>
          <w:tcPr>
            <w:tcW w:w="1380" w:type="dxa"/>
            <w:shd w:val="clear" w:color="auto" w:fill="66FFFF"/>
            <w:tcMar>
              <w:left w:w="57" w:type="dxa"/>
              <w:right w:w="57" w:type="dxa"/>
            </w:tcMar>
            <w:vAlign w:val="center"/>
            <w:hideMark/>
          </w:tcPr>
          <w:p w14:paraId="330B3F34" w14:textId="77777777" w:rsidR="000B70A0" w:rsidRPr="00C97963" w:rsidRDefault="000B70A0" w:rsidP="000B70A0">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51846A6F" w14:textId="77777777" w:rsidR="000B70A0" w:rsidRPr="00C97963" w:rsidRDefault="000B70A0" w:rsidP="000B70A0">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5FF3F52C" w14:textId="77777777" w:rsidR="000B70A0" w:rsidRPr="00C97963" w:rsidRDefault="000B70A0" w:rsidP="000B70A0">
            <w:pPr>
              <w:suppressAutoHyphens w:val="0"/>
              <w:spacing w:before="60" w:after="60" w:line="240" w:lineRule="auto"/>
              <w:jc w:val="center"/>
              <w:rPr>
                <w:rFonts w:ascii="Times New Roman" w:hAnsi="Times New Roman" w:cs="Times New Roman"/>
                <w:bCs/>
                <w:lang w:eastAsia="ro-RO"/>
              </w:rPr>
            </w:pPr>
          </w:p>
        </w:tc>
      </w:tr>
      <w:tr w:rsidR="000B70A0" w:rsidRPr="00C97963" w14:paraId="2409EE15" w14:textId="77777777" w:rsidTr="000B70A0">
        <w:trPr>
          <w:jc w:val="center"/>
        </w:trPr>
        <w:tc>
          <w:tcPr>
            <w:tcW w:w="4112" w:type="dxa"/>
            <w:shd w:val="clear" w:color="auto" w:fill="auto"/>
            <w:tcMar>
              <w:left w:w="57" w:type="dxa"/>
              <w:right w:w="57" w:type="dxa"/>
            </w:tcMar>
            <w:vAlign w:val="center"/>
            <w:hideMark/>
          </w:tcPr>
          <w:p w14:paraId="11607AF9" w14:textId="77777777" w:rsidR="000B70A0" w:rsidRPr="00C97963" w:rsidRDefault="0085031E" w:rsidP="0085031E">
            <w:pPr>
              <w:suppressAutoHyphens w:val="0"/>
              <w:spacing w:before="60" w:after="60" w:line="240" w:lineRule="auto"/>
              <w:rPr>
                <w:rFonts w:ascii="Times New Roman" w:hAnsi="Times New Roman" w:cs="Times New Roman"/>
                <w:bCs/>
                <w:lang w:eastAsia="ro-RO"/>
              </w:rPr>
            </w:pPr>
            <w:r w:rsidRPr="0085031E">
              <w:rPr>
                <w:rFonts w:ascii="Times New Roman" w:hAnsi="Times New Roman" w:cs="Times New Roman"/>
                <w:bCs/>
                <w:lang w:eastAsia="ro-RO"/>
              </w:rPr>
              <w:t>Recunoaşterea şi impactul</w:t>
            </w:r>
            <w:r>
              <w:rPr>
                <w:rFonts w:ascii="Times New Roman" w:hAnsi="Times New Roman" w:cs="Times New Roman"/>
                <w:bCs/>
                <w:lang w:eastAsia="ro-RO"/>
              </w:rPr>
              <w:t xml:space="preserve"> </w:t>
            </w:r>
            <w:r w:rsidRPr="0085031E">
              <w:rPr>
                <w:rFonts w:ascii="Times New Roman" w:hAnsi="Times New Roman" w:cs="Times New Roman"/>
                <w:bCs/>
                <w:lang w:eastAsia="ro-RO"/>
              </w:rPr>
              <w:t>activităţii (A3)</w:t>
            </w:r>
          </w:p>
        </w:tc>
        <w:tc>
          <w:tcPr>
            <w:tcW w:w="1985" w:type="dxa"/>
            <w:shd w:val="clear" w:color="auto" w:fill="auto"/>
            <w:tcMar>
              <w:left w:w="57" w:type="dxa"/>
              <w:right w:w="57" w:type="dxa"/>
            </w:tcMar>
            <w:vAlign w:val="center"/>
            <w:hideMark/>
          </w:tcPr>
          <w:p w14:paraId="3D5A6A17" w14:textId="77777777" w:rsidR="000B70A0" w:rsidRPr="00C97963" w:rsidRDefault="00F65863" w:rsidP="0085031E">
            <w:pPr>
              <w:suppressAutoHyphens w:val="0"/>
              <w:spacing w:before="60" w:after="60" w:line="240" w:lineRule="auto"/>
              <w:rPr>
                <w:rFonts w:ascii="Times New Roman" w:hAnsi="Times New Roman" w:cs="Times New Roman"/>
                <w:bCs/>
                <w:lang w:eastAsia="ro-RO"/>
              </w:rPr>
            </w:pPr>
            <w:r>
              <w:rPr>
                <w:rFonts w:ascii="Times New Roman" w:hAnsi="Times New Roman" w:cs="Times New Roman"/>
                <w:bCs/>
                <w:lang w:eastAsia="ro-RO"/>
              </w:rPr>
              <w:t xml:space="preserve">Minim </w:t>
            </w:r>
            <w:r w:rsidR="0085031E">
              <w:rPr>
                <w:rFonts w:ascii="Times New Roman" w:hAnsi="Times New Roman" w:cs="Times New Roman"/>
                <w:bCs/>
                <w:lang w:eastAsia="ro-RO"/>
              </w:rPr>
              <w:t>120</w:t>
            </w:r>
            <w:r w:rsidR="000B70A0" w:rsidRPr="00C97963">
              <w:rPr>
                <w:rFonts w:ascii="Times New Roman" w:hAnsi="Times New Roman" w:cs="Times New Roman"/>
                <w:bCs/>
                <w:lang w:eastAsia="ro-RO"/>
              </w:rPr>
              <w:t xml:space="preserve"> puncte </w:t>
            </w:r>
          </w:p>
        </w:tc>
        <w:tc>
          <w:tcPr>
            <w:tcW w:w="1380" w:type="dxa"/>
            <w:shd w:val="clear" w:color="auto" w:fill="66FFFF"/>
            <w:tcMar>
              <w:left w:w="57" w:type="dxa"/>
              <w:right w:w="57" w:type="dxa"/>
            </w:tcMar>
            <w:vAlign w:val="center"/>
            <w:hideMark/>
          </w:tcPr>
          <w:p w14:paraId="50A4C0B5" w14:textId="77777777" w:rsidR="000B70A0" w:rsidRPr="00C97963" w:rsidRDefault="000B70A0" w:rsidP="000B70A0">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5B81BD1D" w14:textId="77777777" w:rsidR="000B70A0" w:rsidRPr="00C97963" w:rsidRDefault="000B70A0" w:rsidP="000B70A0">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1B40E7D1" w14:textId="77777777" w:rsidR="000B70A0" w:rsidRPr="00C97963" w:rsidRDefault="000B70A0" w:rsidP="000B70A0">
            <w:pPr>
              <w:suppressAutoHyphens w:val="0"/>
              <w:spacing w:before="60" w:after="60" w:line="240" w:lineRule="auto"/>
              <w:jc w:val="center"/>
              <w:rPr>
                <w:rFonts w:ascii="Times New Roman" w:hAnsi="Times New Roman" w:cs="Times New Roman"/>
                <w:bCs/>
                <w:lang w:eastAsia="ro-RO"/>
              </w:rPr>
            </w:pPr>
          </w:p>
        </w:tc>
      </w:tr>
      <w:tr w:rsidR="000B70A0" w:rsidRPr="00C97963" w14:paraId="44655768" w14:textId="77777777" w:rsidTr="000B70A0">
        <w:trPr>
          <w:jc w:val="center"/>
        </w:trPr>
        <w:tc>
          <w:tcPr>
            <w:tcW w:w="4112" w:type="dxa"/>
            <w:shd w:val="clear" w:color="000000" w:fill="auto"/>
            <w:tcMar>
              <w:left w:w="57" w:type="dxa"/>
              <w:right w:w="57" w:type="dxa"/>
            </w:tcMar>
            <w:vAlign w:val="center"/>
            <w:hideMark/>
          </w:tcPr>
          <w:p w14:paraId="2BFF551A" w14:textId="77777777" w:rsidR="000B70A0" w:rsidRPr="00C97963" w:rsidRDefault="000B70A0" w:rsidP="000B70A0">
            <w:pPr>
              <w:suppressAutoHyphens w:val="0"/>
              <w:spacing w:before="60" w:after="60" w:line="240" w:lineRule="auto"/>
              <w:jc w:val="center"/>
              <w:rPr>
                <w:rFonts w:ascii="Times New Roman" w:hAnsi="Times New Roman" w:cs="Times New Roman"/>
                <w:bCs/>
                <w:lang w:eastAsia="ro-RO"/>
              </w:rPr>
            </w:pPr>
            <w:r w:rsidRPr="00C97963">
              <w:rPr>
                <w:rFonts w:ascii="Times New Roman" w:hAnsi="Times New Roman" w:cs="Times New Roman"/>
                <w:bCs/>
                <w:lang w:eastAsia="ro-RO"/>
              </w:rPr>
              <w:t>TOTAL</w:t>
            </w:r>
          </w:p>
        </w:tc>
        <w:tc>
          <w:tcPr>
            <w:tcW w:w="1985" w:type="dxa"/>
            <w:shd w:val="clear" w:color="000000" w:fill="auto"/>
            <w:tcMar>
              <w:left w:w="57" w:type="dxa"/>
              <w:right w:w="57" w:type="dxa"/>
            </w:tcMar>
            <w:vAlign w:val="center"/>
            <w:hideMark/>
          </w:tcPr>
          <w:p w14:paraId="7D708622" w14:textId="77777777" w:rsidR="000B70A0" w:rsidRPr="00C97963" w:rsidRDefault="00F65863" w:rsidP="0085031E">
            <w:pPr>
              <w:suppressAutoHyphens w:val="0"/>
              <w:spacing w:before="60" w:after="60" w:line="240" w:lineRule="auto"/>
              <w:rPr>
                <w:rFonts w:ascii="Times New Roman" w:hAnsi="Times New Roman" w:cs="Times New Roman"/>
                <w:bCs/>
                <w:lang w:eastAsia="ro-RO"/>
              </w:rPr>
            </w:pPr>
            <w:r>
              <w:rPr>
                <w:rFonts w:ascii="Times New Roman" w:hAnsi="Times New Roman" w:cs="Times New Roman"/>
                <w:bCs/>
                <w:lang w:eastAsia="ro-RO"/>
              </w:rPr>
              <w:t xml:space="preserve">Minim </w:t>
            </w:r>
            <w:r w:rsidR="0085031E">
              <w:rPr>
                <w:rFonts w:ascii="Times New Roman" w:hAnsi="Times New Roman" w:cs="Times New Roman"/>
                <w:bCs/>
                <w:lang w:eastAsia="ro-RO"/>
              </w:rPr>
              <w:t>60</w:t>
            </w:r>
            <w:r w:rsidR="000B70A0" w:rsidRPr="00C97963">
              <w:rPr>
                <w:rFonts w:ascii="Times New Roman" w:hAnsi="Times New Roman" w:cs="Times New Roman"/>
                <w:bCs/>
                <w:lang w:eastAsia="ro-RO"/>
              </w:rPr>
              <w:t>0 puncte</w:t>
            </w:r>
          </w:p>
        </w:tc>
        <w:tc>
          <w:tcPr>
            <w:tcW w:w="1380" w:type="dxa"/>
            <w:shd w:val="clear" w:color="auto" w:fill="66FFFF"/>
            <w:tcMar>
              <w:left w:w="57" w:type="dxa"/>
              <w:right w:w="57" w:type="dxa"/>
            </w:tcMar>
            <w:vAlign w:val="center"/>
            <w:hideMark/>
          </w:tcPr>
          <w:p w14:paraId="60D6AF53" w14:textId="77777777" w:rsidR="000B70A0" w:rsidRPr="00C97963" w:rsidRDefault="000B70A0" w:rsidP="000B70A0">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2710EF6D" w14:textId="77777777" w:rsidR="000B70A0" w:rsidRPr="00C97963" w:rsidRDefault="000B70A0" w:rsidP="000B70A0">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4FBDEE21" w14:textId="77777777" w:rsidR="000B70A0" w:rsidRPr="00C97963" w:rsidRDefault="000B70A0" w:rsidP="000B70A0">
            <w:pPr>
              <w:suppressAutoHyphens w:val="0"/>
              <w:spacing w:before="60" w:after="60" w:line="240" w:lineRule="auto"/>
              <w:jc w:val="center"/>
              <w:rPr>
                <w:rFonts w:ascii="Times New Roman" w:hAnsi="Times New Roman" w:cs="Times New Roman"/>
                <w:bCs/>
                <w:lang w:eastAsia="ro-RO"/>
              </w:rPr>
            </w:pPr>
          </w:p>
        </w:tc>
      </w:tr>
    </w:tbl>
    <w:p w14:paraId="7ED70E70" w14:textId="77777777" w:rsidR="0085031E" w:rsidRDefault="0085031E" w:rsidP="00C615F5">
      <w:pPr>
        <w:spacing w:after="0" w:line="240" w:lineRule="auto"/>
        <w:jc w:val="both"/>
        <w:rPr>
          <w:rFonts w:ascii="Times New Roman" w:hAnsi="Times New Roman" w:cs="Times New Roman"/>
          <w:b/>
          <w:bCs/>
          <w:i/>
          <w:iCs/>
          <w:sz w:val="24"/>
          <w:szCs w:val="24"/>
        </w:rPr>
      </w:pPr>
    </w:p>
    <w:p w14:paraId="1B51E0D7" w14:textId="77777777" w:rsidR="006C594B" w:rsidRPr="00C97963" w:rsidRDefault="006C594B" w:rsidP="00C615F5">
      <w:pPr>
        <w:spacing w:after="0" w:line="240" w:lineRule="auto"/>
        <w:jc w:val="both"/>
        <w:rPr>
          <w:rFonts w:ascii="Times New Roman" w:hAnsi="Times New Roman" w:cs="Times New Roman"/>
          <w:i/>
          <w:iCs/>
          <w:sz w:val="24"/>
          <w:szCs w:val="24"/>
        </w:rPr>
      </w:pPr>
      <w:r w:rsidRPr="00C97963">
        <w:rPr>
          <w:rFonts w:ascii="Times New Roman" w:hAnsi="Times New Roman" w:cs="Times New Roman"/>
          <w:b/>
          <w:bCs/>
          <w:i/>
          <w:iCs/>
          <w:sz w:val="24"/>
          <w:szCs w:val="24"/>
        </w:rPr>
        <w:tab/>
      </w:r>
      <w:r w:rsidRPr="00C97963">
        <w:rPr>
          <w:rFonts w:ascii="Times New Roman" w:hAnsi="Times New Roman" w:cs="Times New Roman"/>
          <w:i/>
          <w:iCs/>
          <w:sz w:val="24"/>
          <w:szCs w:val="24"/>
        </w:rPr>
        <w:t>Confirm prin prezenta că datele mai sus menţionate sunt reale şi se referă la propria mea activitate profesională şi ştiinţifică.</w:t>
      </w:r>
    </w:p>
    <w:p w14:paraId="2F2B5F37" w14:textId="77777777" w:rsidR="008C190A" w:rsidRPr="00C97963" w:rsidRDefault="008C190A" w:rsidP="00C615F5">
      <w:pPr>
        <w:spacing w:after="0" w:line="240" w:lineRule="auto"/>
        <w:jc w:val="both"/>
        <w:rPr>
          <w:rFonts w:ascii="Times New Roman" w:hAnsi="Times New Roman" w:cs="Times New Roman"/>
          <w:bCs/>
          <w:sz w:val="8"/>
          <w:szCs w:val="8"/>
        </w:rPr>
      </w:pPr>
    </w:p>
    <w:tbl>
      <w:tblPr>
        <w:tblW w:w="0" w:type="auto"/>
        <w:tblLook w:val="04A0" w:firstRow="1" w:lastRow="0" w:firstColumn="1" w:lastColumn="0" w:noHBand="0" w:noVBand="1"/>
      </w:tblPr>
      <w:tblGrid>
        <w:gridCol w:w="4544"/>
        <w:gridCol w:w="5377"/>
      </w:tblGrid>
      <w:tr w:rsidR="00C615F5" w:rsidRPr="00C97963" w14:paraId="5F215199" w14:textId="77777777" w:rsidTr="00497908">
        <w:tc>
          <w:tcPr>
            <w:tcW w:w="4644" w:type="dxa"/>
            <w:shd w:val="clear" w:color="auto" w:fill="auto"/>
          </w:tcPr>
          <w:p w14:paraId="2DF082EB" w14:textId="77777777" w:rsidR="000B70A0" w:rsidRPr="00497908" w:rsidRDefault="000B70A0" w:rsidP="00497908">
            <w:pPr>
              <w:spacing w:after="0" w:line="360" w:lineRule="auto"/>
              <w:rPr>
                <w:rFonts w:ascii="Times New Roman" w:hAnsi="Times New Roman" w:cs="Times New Roman"/>
                <w:sz w:val="24"/>
                <w:szCs w:val="24"/>
              </w:rPr>
            </w:pPr>
          </w:p>
          <w:p w14:paraId="7EDB4536" w14:textId="77777777" w:rsidR="00C615F5" w:rsidRPr="00497908" w:rsidRDefault="00C615F5" w:rsidP="00497908">
            <w:pPr>
              <w:spacing w:after="0" w:line="360" w:lineRule="auto"/>
              <w:rPr>
                <w:rFonts w:ascii="Times New Roman" w:hAnsi="Times New Roman" w:cs="Times New Roman"/>
                <w:sz w:val="24"/>
                <w:szCs w:val="24"/>
              </w:rPr>
            </w:pPr>
            <w:r w:rsidRPr="00497908">
              <w:rPr>
                <w:rFonts w:ascii="Times New Roman" w:hAnsi="Times New Roman" w:cs="Times New Roman"/>
                <w:sz w:val="24"/>
                <w:szCs w:val="24"/>
              </w:rPr>
              <w:t>Data _______________</w:t>
            </w:r>
          </w:p>
          <w:p w14:paraId="3CFB32A3" w14:textId="77777777" w:rsidR="00C615F5" w:rsidRPr="00497908" w:rsidRDefault="00C615F5" w:rsidP="00497908">
            <w:pPr>
              <w:spacing w:after="0" w:line="360" w:lineRule="auto"/>
              <w:rPr>
                <w:rFonts w:ascii="Times New Roman" w:hAnsi="Times New Roman" w:cs="Times New Roman"/>
                <w:sz w:val="24"/>
                <w:szCs w:val="24"/>
              </w:rPr>
            </w:pPr>
          </w:p>
          <w:p w14:paraId="0BD2612C" w14:textId="46061D59" w:rsidR="00C615F5" w:rsidRPr="00497908" w:rsidRDefault="00D429F3" w:rsidP="00497908">
            <w:pPr>
              <w:spacing w:after="0" w:line="360" w:lineRule="auto"/>
              <w:rPr>
                <w:rFonts w:ascii="Times New Roman" w:hAnsi="Times New Roman" w:cs="Times New Roman"/>
                <w:b/>
                <w:bCs/>
                <w:sz w:val="24"/>
                <w:szCs w:val="24"/>
              </w:rPr>
            </w:pPr>
            <w:r>
              <w:rPr>
                <w:rFonts w:ascii="Times New Roman" w:hAnsi="Times New Roman" w:cs="Times New Roman"/>
                <w:sz w:val="24"/>
                <w:szCs w:val="24"/>
              </w:rPr>
              <w:t>C</w:t>
            </w:r>
            <w:r w:rsidR="00C615F5" w:rsidRPr="00497908">
              <w:rPr>
                <w:rFonts w:ascii="Times New Roman" w:hAnsi="Times New Roman" w:cs="Times New Roman"/>
                <w:sz w:val="24"/>
                <w:szCs w:val="24"/>
              </w:rPr>
              <w:t>andidat __________________</w:t>
            </w:r>
          </w:p>
        </w:tc>
        <w:tc>
          <w:tcPr>
            <w:tcW w:w="5493" w:type="dxa"/>
            <w:shd w:val="clear" w:color="auto" w:fill="auto"/>
          </w:tcPr>
          <w:p w14:paraId="20E6932D" w14:textId="77777777" w:rsidR="00C615F5" w:rsidRPr="00497908" w:rsidRDefault="00C615F5" w:rsidP="00497908">
            <w:pPr>
              <w:spacing w:after="0" w:line="360" w:lineRule="auto"/>
              <w:jc w:val="both"/>
              <w:rPr>
                <w:rFonts w:ascii="Times New Roman" w:hAnsi="Times New Roman" w:cs="Times New Roman"/>
                <w:b/>
                <w:sz w:val="24"/>
                <w:szCs w:val="24"/>
              </w:rPr>
            </w:pPr>
            <w:r w:rsidRPr="00497908">
              <w:rPr>
                <w:rFonts w:ascii="Times New Roman" w:hAnsi="Times New Roman" w:cs="Times New Roman"/>
                <w:b/>
                <w:sz w:val="24"/>
                <w:szCs w:val="24"/>
              </w:rPr>
              <w:t>Verificat:</w:t>
            </w:r>
          </w:p>
          <w:p w14:paraId="48A8F60C" w14:textId="77777777" w:rsidR="00C615F5" w:rsidRPr="00497908" w:rsidRDefault="00C615F5" w:rsidP="00497908">
            <w:pPr>
              <w:spacing w:after="0" w:line="360" w:lineRule="auto"/>
              <w:jc w:val="both"/>
              <w:rPr>
                <w:rFonts w:ascii="Times New Roman" w:hAnsi="Times New Roman" w:cs="Times New Roman"/>
                <w:sz w:val="24"/>
                <w:szCs w:val="24"/>
              </w:rPr>
            </w:pPr>
            <w:r w:rsidRPr="00497908">
              <w:rPr>
                <w:rFonts w:ascii="Times New Roman" w:hAnsi="Times New Roman" w:cs="Times New Roman"/>
                <w:sz w:val="24"/>
                <w:szCs w:val="24"/>
              </w:rPr>
              <w:t>Preşedintele comisiei  _____________________</w:t>
            </w:r>
          </w:p>
          <w:p w14:paraId="14F3F5E4" w14:textId="77777777" w:rsidR="00C615F5" w:rsidRPr="00497908" w:rsidRDefault="00C615F5" w:rsidP="00497908">
            <w:pPr>
              <w:spacing w:after="0" w:line="360" w:lineRule="auto"/>
              <w:jc w:val="both"/>
              <w:rPr>
                <w:rFonts w:ascii="Times New Roman" w:hAnsi="Times New Roman" w:cs="Times New Roman"/>
                <w:sz w:val="24"/>
                <w:szCs w:val="24"/>
              </w:rPr>
            </w:pPr>
            <w:r w:rsidRPr="00497908">
              <w:rPr>
                <w:rFonts w:ascii="Times New Roman" w:hAnsi="Times New Roman" w:cs="Times New Roman"/>
                <w:sz w:val="24"/>
                <w:szCs w:val="24"/>
              </w:rPr>
              <w:t>Membrii comisiei        ______________________</w:t>
            </w:r>
          </w:p>
          <w:p w14:paraId="6E2CE2E6" w14:textId="77777777" w:rsidR="00C615F5" w:rsidRPr="00497908" w:rsidRDefault="00C615F5" w:rsidP="00497908">
            <w:pPr>
              <w:spacing w:after="0" w:line="360" w:lineRule="auto"/>
              <w:jc w:val="both"/>
              <w:rPr>
                <w:rFonts w:ascii="Times New Roman" w:hAnsi="Times New Roman" w:cs="Times New Roman"/>
                <w:sz w:val="24"/>
                <w:szCs w:val="24"/>
              </w:rPr>
            </w:pPr>
            <w:r w:rsidRPr="00497908">
              <w:rPr>
                <w:rFonts w:ascii="Times New Roman" w:hAnsi="Times New Roman" w:cs="Times New Roman"/>
                <w:b/>
                <w:bCs/>
                <w:sz w:val="24"/>
                <w:szCs w:val="24"/>
              </w:rPr>
              <w:tab/>
            </w:r>
            <w:r w:rsidRPr="00497908">
              <w:rPr>
                <w:rFonts w:ascii="Times New Roman" w:hAnsi="Times New Roman" w:cs="Times New Roman"/>
                <w:sz w:val="24"/>
                <w:szCs w:val="24"/>
              </w:rPr>
              <w:tab/>
              <w:t xml:space="preserve">            ______________________</w:t>
            </w:r>
          </w:p>
          <w:p w14:paraId="4B097ECD" w14:textId="77777777" w:rsidR="00C615F5" w:rsidRPr="00497908" w:rsidRDefault="00C615F5" w:rsidP="00497908">
            <w:pPr>
              <w:spacing w:after="0" w:line="360" w:lineRule="auto"/>
              <w:jc w:val="both"/>
              <w:rPr>
                <w:rFonts w:ascii="Times New Roman" w:hAnsi="Times New Roman" w:cs="Times New Roman"/>
                <w:sz w:val="24"/>
                <w:szCs w:val="24"/>
              </w:rPr>
            </w:pPr>
            <w:r w:rsidRPr="00497908">
              <w:rPr>
                <w:rFonts w:ascii="Times New Roman" w:hAnsi="Times New Roman" w:cs="Times New Roman"/>
                <w:b/>
                <w:bCs/>
                <w:sz w:val="24"/>
                <w:szCs w:val="24"/>
              </w:rPr>
              <w:tab/>
            </w:r>
            <w:r w:rsidRPr="00497908">
              <w:rPr>
                <w:rFonts w:ascii="Times New Roman" w:hAnsi="Times New Roman" w:cs="Times New Roman"/>
                <w:sz w:val="24"/>
                <w:szCs w:val="24"/>
              </w:rPr>
              <w:tab/>
              <w:t xml:space="preserve">            ______________________</w:t>
            </w:r>
          </w:p>
          <w:p w14:paraId="46525205" w14:textId="77777777" w:rsidR="00C615F5" w:rsidRPr="00497908" w:rsidRDefault="00C615F5" w:rsidP="00497908">
            <w:pPr>
              <w:spacing w:after="0" w:line="360" w:lineRule="auto"/>
              <w:jc w:val="both"/>
              <w:rPr>
                <w:rFonts w:ascii="Times New Roman" w:hAnsi="Times New Roman" w:cs="Times New Roman"/>
                <w:sz w:val="24"/>
                <w:szCs w:val="24"/>
              </w:rPr>
            </w:pPr>
            <w:r w:rsidRPr="00497908">
              <w:rPr>
                <w:rFonts w:ascii="Times New Roman" w:hAnsi="Times New Roman" w:cs="Times New Roman"/>
                <w:b/>
                <w:bCs/>
                <w:sz w:val="24"/>
                <w:szCs w:val="24"/>
              </w:rPr>
              <w:tab/>
            </w:r>
            <w:r w:rsidRPr="00497908">
              <w:rPr>
                <w:rFonts w:ascii="Times New Roman" w:hAnsi="Times New Roman" w:cs="Times New Roman"/>
                <w:sz w:val="24"/>
                <w:szCs w:val="24"/>
              </w:rPr>
              <w:tab/>
              <w:t xml:space="preserve">            ______________________</w:t>
            </w:r>
          </w:p>
        </w:tc>
      </w:tr>
    </w:tbl>
    <w:p w14:paraId="1C4434E0" w14:textId="77777777" w:rsidR="00B46D1E" w:rsidRDefault="00B46D1E" w:rsidP="00C615F5">
      <w:pPr>
        <w:tabs>
          <w:tab w:val="left" w:pos="0"/>
        </w:tabs>
        <w:spacing w:after="0" w:line="240" w:lineRule="auto"/>
        <w:rPr>
          <w:rFonts w:ascii="Times New Roman" w:hAnsi="Times New Roman" w:cs="Times New Roman"/>
          <w:sz w:val="12"/>
          <w:szCs w:val="12"/>
        </w:rPr>
      </w:pPr>
    </w:p>
    <w:p w14:paraId="7FAD2420" w14:textId="77777777" w:rsidR="00B46D1E" w:rsidRDefault="00B46D1E" w:rsidP="00C615F5">
      <w:pPr>
        <w:tabs>
          <w:tab w:val="left" w:pos="0"/>
        </w:tabs>
        <w:spacing w:after="0" w:line="240" w:lineRule="auto"/>
        <w:rPr>
          <w:rFonts w:ascii="Times New Roman" w:hAnsi="Times New Roman" w:cs="Times New Roman"/>
          <w:sz w:val="12"/>
          <w:szCs w:val="12"/>
        </w:rPr>
      </w:pPr>
    </w:p>
    <w:p w14:paraId="304FED04" w14:textId="77777777" w:rsidR="00B46D1E" w:rsidRDefault="00B46D1E" w:rsidP="00C615F5">
      <w:pPr>
        <w:tabs>
          <w:tab w:val="left" w:pos="0"/>
        </w:tabs>
        <w:spacing w:after="0" w:line="240" w:lineRule="auto"/>
        <w:rPr>
          <w:rFonts w:ascii="Times New Roman" w:hAnsi="Times New Roman" w:cs="Times New Roman"/>
          <w:sz w:val="12"/>
          <w:szCs w:val="12"/>
        </w:rPr>
      </w:pPr>
    </w:p>
    <w:p w14:paraId="05448301" w14:textId="77777777" w:rsidR="00B46D1E" w:rsidRDefault="00B46D1E" w:rsidP="00C615F5">
      <w:pPr>
        <w:tabs>
          <w:tab w:val="left" w:pos="0"/>
        </w:tabs>
        <w:spacing w:after="0" w:line="240" w:lineRule="auto"/>
        <w:rPr>
          <w:rFonts w:ascii="Times New Roman" w:hAnsi="Times New Roman" w:cs="Times New Roman"/>
          <w:sz w:val="12"/>
          <w:szCs w:val="12"/>
        </w:rPr>
      </w:pPr>
    </w:p>
    <w:p w14:paraId="30627AF5" w14:textId="77777777" w:rsidR="00B46D1E" w:rsidRDefault="00B46D1E" w:rsidP="00C615F5">
      <w:pPr>
        <w:tabs>
          <w:tab w:val="left" w:pos="0"/>
        </w:tabs>
        <w:spacing w:after="0" w:line="240" w:lineRule="auto"/>
        <w:rPr>
          <w:rFonts w:ascii="Times New Roman" w:hAnsi="Times New Roman" w:cs="Times New Roman"/>
          <w:sz w:val="12"/>
          <w:szCs w:val="12"/>
        </w:rPr>
      </w:pPr>
    </w:p>
    <w:p w14:paraId="4D13C851" w14:textId="77777777" w:rsidR="00B46D1E" w:rsidRPr="00E05FC0" w:rsidRDefault="00B46D1E" w:rsidP="00B46D1E">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Pr>
          <w:rFonts w:ascii="Times New Roman" w:hAnsi="Times New Roman" w:cs="Times New Roman"/>
          <w:sz w:val="12"/>
          <w:szCs w:val="12"/>
        </w:rPr>
        <w:br w:type="page"/>
      </w:r>
      <w:r>
        <w:rPr>
          <w:i/>
          <w:iCs/>
          <w:color w:val="0000FE"/>
          <w:sz w:val="20"/>
          <w:szCs w:val="20"/>
          <w:lang w:val="fr-FR"/>
        </w:rPr>
        <w:lastRenderedPageBreak/>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sidRPr="002F63A3">
        <w:rPr>
          <w:rFonts w:ascii="Times New Roman" w:hAnsi="Times New Roman" w:cs="Times New Roman"/>
          <w:b/>
          <w:i/>
          <w:iCs/>
          <w:color w:val="0000FE"/>
          <w:lang w:val="fr-FR"/>
        </w:rPr>
        <w:t>conferențiar</w:t>
      </w:r>
      <w:proofErr w:type="spellEnd"/>
      <w:r w:rsidRPr="002F63A3">
        <w:rPr>
          <w:rFonts w:ascii="Times New Roman" w:hAnsi="Times New Roman" w:cs="Times New Roman"/>
          <w:b/>
          <w:i/>
          <w:iCs/>
          <w:color w:val="0000FE"/>
          <w:spacing w:val="-1"/>
          <w:lang w:val="fr-FR"/>
        </w:rPr>
        <w:t xml:space="preserve"> </w:t>
      </w:r>
      <w:proofErr w:type="spellStart"/>
      <w:r w:rsidRPr="002F63A3">
        <w:rPr>
          <w:rFonts w:ascii="Times New Roman" w:hAnsi="Times New Roman" w:cs="Times New Roman"/>
          <w:b/>
          <w:i/>
          <w:iCs/>
          <w:color w:val="0000FE"/>
          <w:spacing w:val="-1"/>
          <w:lang w:val="fr-FR"/>
        </w:rPr>
        <w:t>u</w:t>
      </w:r>
      <w:r w:rsidRPr="002F63A3">
        <w:rPr>
          <w:rFonts w:ascii="Times New Roman" w:hAnsi="Times New Roman" w:cs="Times New Roman"/>
          <w:b/>
          <w:i/>
          <w:iCs/>
          <w:color w:val="0000FE"/>
          <w:spacing w:val="1"/>
          <w:lang w:val="fr-FR"/>
        </w:rPr>
        <w:t>n</w:t>
      </w:r>
      <w:r w:rsidRPr="002F63A3">
        <w:rPr>
          <w:rFonts w:ascii="Times New Roman" w:hAnsi="Times New Roman" w:cs="Times New Roman"/>
          <w:b/>
          <w:i/>
          <w:iCs/>
          <w:color w:val="0000FE"/>
          <w:lang w:val="fr-FR"/>
        </w:rPr>
        <w:t>iv</w:t>
      </w:r>
      <w:r w:rsidRPr="002F63A3">
        <w:rPr>
          <w:rFonts w:ascii="Times New Roman" w:hAnsi="Times New Roman" w:cs="Times New Roman"/>
          <w:b/>
          <w:i/>
          <w:iCs/>
          <w:color w:val="0000FE"/>
          <w:spacing w:val="-1"/>
          <w:lang w:val="fr-FR"/>
        </w:rPr>
        <w:t>e</w:t>
      </w:r>
      <w:r w:rsidRPr="002F63A3">
        <w:rPr>
          <w:rFonts w:ascii="Times New Roman" w:hAnsi="Times New Roman" w:cs="Times New Roman"/>
          <w:b/>
          <w:i/>
          <w:iCs/>
          <w:color w:val="0000FE"/>
          <w:lang w:val="fr-FR"/>
        </w:rPr>
        <w:t>rs</w:t>
      </w:r>
      <w:r w:rsidRPr="002F63A3">
        <w:rPr>
          <w:rFonts w:ascii="Times New Roman" w:hAnsi="Times New Roman" w:cs="Times New Roman"/>
          <w:b/>
          <w:i/>
          <w:iCs/>
          <w:color w:val="0000FE"/>
          <w:spacing w:val="-1"/>
          <w:lang w:val="fr-FR"/>
        </w:rPr>
        <w:t>i</w:t>
      </w:r>
      <w:r w:rsidRPr="002F63A3">
        <w:rPr>
          <w:rFonts w:ascii="Times New Roman" w:hAnsi="Times New Roman" w:cs="Times New Roman"/>
          <w:b/>
          <w:i/>
          <w:iCs/>
          <w:color w:val="0000FE"/>
          <w:lang w:val="fr-FR"/>
        </w:rPr>
        <w:t>t</w:t>
      </w:r>
      <w:r w:rsidRPr="002F63A3">
        <w:rPr>
          <w:rFonts w:ascii="Times New Roman" w:hAnsi="Times New Roman" w:cs="Times New Roman"/>
          <w:b/>
          <w:i/>
          <w:iCs/>
          <w:color w:val="0000FE"/>
          <w:spacing w:val="1"/>
          <w:lang w:val="fr-FR"/>
        </w:rPr>
        <w:t>a</w:t>
      </w:r>
      <w:r w:rsidRPr="002F63A3">
        <w:rPr>
          <w:rFonts w:ascii="Times New Roman" w:hAnsi="Times New Roman" w:cs="Times New Roman"/>
          <w:b/>
          <w:i/>
          <w:iCs/>
          <w:color w:val="0000FE"/>
          <w:lang w:val="fr-FR"/>
        </w:rPr>
        <w:t>r</w:t>
      </w:r>
      <w:proofErr w:type="spellEnd"/>
      <w:r w:rsidR="00A0172F">
        <w:rPr>
          <w:rFonts w:ascii="Times New Roman" w:hAnsi="Times New Roman" w:cs="Times New Roman"/>
          <w:b/>
          <w:i/>
          <w:iCs/>
          <w:color w:val="0000FE"/>
          <w:lang w:val="fr-FR"/>
        </w:rPr>
        <w:t xml:space="preserve"> </w:t>
      </w:r>
      <w:r w:rsidR="002F63A3">
        <w:rPr>
          <w:rFonts w:ascii="Times New Roman" w:hAnsi="Times New Roman" w:cs="Times New Roman"/>
          <w:b/>
          <w:i/>
          <w:iCs/>
          <w:color w:val="0000FE"/>
          <w:lang w:val="fr-FR"/>
        </w:rPr>
        <w:t xml:space="preserve">- </w:t>
      </w:r>
      <w:r w:rsidRPr="002F63A3">
        <w:rPr>
          <w:rFonts w:ascii="Times New Roman" w:hAnsi="Times New Roman" w:cs="Times New Roman"/>
          <w:b/>
          <w:i/>
          <w:iCs/>
          <w:color w:val="0000FE"/>
          <w:spacing w:val="1"/>
          <w:lang w:val="fr-FR"/>
        </w:rPr>
        <w:t xml:space="preserve"> </w:t>
      </w:r>
      <w:proofErr w:type="spellStart"/>
      <w:r w:rsidRPr="002F63A3">
        <w:rPr>
          <w:rFonts w:ascii="Times New Roman" w:hAnsi="Times New Roman" w:cs="Times New Roman"/>
          <w:b/>
          <w:i/>
          <w:iCs/>
          <w:color w:val="0000FE"/>
          <w:spacing w:val="-2"/>
          <w:lang w:val="fr-FR"/>
        </w:rPr>
        <w:t>C</w:t>
      </w:r>
      <w:r w:rsidRPr="002F63A3">
        <w:rPr>
          <w:rFonts w:ascii="Times New Roman" w:hAnsi="Times New Roman" w:cs="Times New Roman"/>
          <w:b/>
          <w:i/>
          <w:iCs/>
          <w:color w:val="0000FE"/>
          <w:spacing w:val="-1"/>
          <w:lang w:val="fr-FR"/>
        </w:rPr>
        <w:t>o</w:t>
      </w:r>
      <w:r w:rsidRPr="002F63A3">
        <w:rPr>
          <w:rFonts w:ascii="Times New Roman" w:hAnsi="Times New Roman" w:cs="Times New Roman"/>
          <w:b/>
          <w:i/>
          <w:iCs/>
          <w:color w:val="0000FE"/>
          <w:lang w:val="fr-FR"/>
        </w:rPr>
        <w:t>m</w:t>
      </w:r>
      <w:r w:rsidRPr="002F63A3">
        <w:rPr>
          <w:rFonts w:ascii="Times New Roman" w:hAnsi="Times New Roman" w:cs="Times New Roman"/>
          <w:b/>
          <w:i/>
          <w:iCs/>
          <w:color w:val="0000FE"/>
          <w:spacing w:val="-1"/>
          <w:lang w:val="fr-FR"/>
        </w:rPr>
        <w:t>i</w:t>
      </w:r>
      <w:r w:rsidRPr="002F63A3">
        <w:rPr>
          <w:rFonts w:ascii="Times New Roman" w:hAnsi="Times New Roman" w:cs="Times New Roman"/>
          <w:b/>
          <w:i/>
          <w:iCs/>
          <w:color w:val="0000FE"/>
          <w:lang w:val="fr-FR"/>
        </w:rPr>
        <w:t>sia</w:t>
      </w:r>
      <w:proofErr w:type="spellEnd"/>
      <w:r w:rsidRPr="002F63A3">
        <w:rPr>
          <w:rFonts w:ascii="Times New Roman" w:hAnsi="Times New Roman" w:cs="Times New Roman"/>
          <w:b/>
          <w:i/>
          <w:iCs/>
          <w:color w:val="0000FE"/>
          <w:spacing w:val="-1"/>
          <w:lang w:val="fr-FR"/>
        </w:rPr>
        <w:t xml:space="preserve"> de </w:t>
      </w:r>
      <w:proofErr w:type="spellStart"/>
      <w:r w:rsidRPr="002F63A3">
        <w:rPr>
          <w:rFonts w:ascii="Times New Roman" w:hAnsi="Times New Roman" w:cs="Times New Roman"/>
          <w:b/>
          <w:i/>
          <w:iCs/>
          <w:color w:val="0000FE"/>
          <w:lang w:val="fr-FR"/>
        </w:rPr>
        <w:t>I</w:t>
      </w:r>
      <w:r w:rsidRPr="002F63A3">
        <w:rPr>
          <w:rFonts w:ascii="Times New Roman" w:hAnsi="Times New Roman" w:cs="Times New Roman"/>
          <w:b/>
          <w:i/>
          <w:iCs/>
          <w:color w:val="0000FE"/>
          <w:spacing w:val="-1"/>
          <w:lang w:val="fr-FR"/>
        </w:rPr>
        <w:t>n</w:t>
      </w:r>
      <w:r w:rsidRPr="002F63A3">
        <w:rPr>
          <w:rFonts w:ascii="Times New Roman" w:hAnsi="Times New Roman" w:cs="Times New Roman"/>
          <w:b/>
          <w:i/>
          <w:iCs/>
          <w:color w:val="0000FE"/>
          <w:lang w:val="fr-FR"/>
        </w:rPr>
        <w:t>ginerie</w:t>
      </w:r>
      <w:proofErr w:type="spellEnd"/>
      <w:r w:rsidRPr="002F63A3">
        <w:rPr>
          <w:rFonts w:ascii="Times New Roman" w:hAnsi="Times New Roman" w:cs="Times New Roman"/>
          <w:b/>
          <w:i/>
          <w:iCs/>
          <w:color w:val="0000FE"/>
          <w:spacing w:val="1"/>
          <w:lang w:val="fr-FR"/>
        </w:rPr>
        <w:t xml:space="preserve"> </w:t>
      </w:r>
      <w:proofErr w:type="spellStart"/>
      <w:r w:rsidRPr="002F63A3">
        <w:rPr>
          <w:rFonts w:ascii="Times New Roman" w:hAnsi="Times New Roman" w:cs="Times New Roman"/>
          <w:b/>
          <w:i/>
          <w:iCs/>
          <w:color w:val="0000FE"/>
          <w:lang w:val="fr-FR"/>
        </w:rPr>
        <w:t>Energetică</w:t>
      </w:r>
      <w:proofErr w:type="spellEnd"/>
      <w:r w:rsidRPr="00E05FC0">
        <w:rPr>
          <w:rFonts w:ascii="Times New Roman" w:hAnsi="Times New Roman" w:cs="Times New Roman"/>
          <w:i/>
          <w:iCs/>
          <w:color w:val="0000FE"/>
          <w:lang w:val="fr-FR"/>
        </w:rPr>
        <w:t>)</w:t>
      </w:r>
    </w:p>
    <w:p w14:paraId="0AF8B7ED" w14:textId="77777777" w:rsidR="00B46D1E" w:rsidRPr="00E05FC0" w:rsidRDefault="00B46D1E" w:rsidP="00B46D1E">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02B4B32D" w14:textId="77777777" w:rsidR="00B46D1E" w:rsidRPr="00C97963" w:rsidRDefault="00B46D1E" w:rsidP="00B46D1E">
      <w:pPr>
        <w:spacing w:after="0" w:line="360" w:lineRule="auto"/>
        <w:rPr>
          <w:rFonts w:ascii="Times New Roman" w:hAnsi="Times New Roman" w:cs="Times New Roman"/>
          <w:sz w:val="24"/>
          <w:szCs w:val="24"/>
        </w:rPr>
      </w:pPr>
    </w:p>
    <w:p w14:paraId="694A820A" w14:textId="77777777" w:rsidR="00B46D1E" w:rsidRPr="005355B5" w:rsidRDefault="00B46D1E" w:rsidP="00B46D1E">
      <w:pPr>
        <w:spacing w:after="0" w:line="360" w:lineRule="auto"/>
        <w:jc w:val="center"/>
        <w:rPr>
          <w:rFonts w:ascii="Times New Roman" w:hAnsi="Times New Roman" w:cs="Times New Roman"/>
          <w:b/>
          <w:bCs/>
          <w:sz w:val="24"/>
          <w:szCs w:val="24"/>
        </w:rPr>
      </w:pPr>
      <w:r w:rsidRPr="005355B5">
        <w:rPr>
          <w:rFonts w:ascii="Times New Roman" w:hAnsi="Times New Roman" w:cs="Times New Roman"/>
          <w:b/>
          <w:bCs/>
          <w:sz w:val="24"/>
          <w:szCs w:val="24"/>
        </w:rPr>
        <w:t>FIŞA DE VERIFICARE</w:t>
      </w:r>
    </w:p>
    <w:p w14:paraId="6A6B986B" w14:textId="77777777" w:rsidR="00B46D1E" w:rsidRPr="005355B5" w:rsidRDefault="00B46D1E" w:rsidP="00B46D1E">
      <w:pPr>
        <w:spacing w:after="0" w:line="360" w:lineRule="auto"/>
        <w:jc w:val="center"/>
        <w:rPr>
          <w:rFonts w:ascii="Times New Roman" w:hAnsi="Times New Roman" w:cs="Times New Roman"/>
          <w:b/>
          <w:bCs/>
          <w:sz w:val="24"/>
          <w:szCs w:val="24"/>
        </w:rPr>
      </w:pPr>
      <w:r w:rsidRPr="005355B5">
        <w:rPr>
          <w:rFonts w:ascii="Times New Roman" w:hAnsi="Times New Roman" w:cs="Times New Roman"/>
          <w:b/>
          <w:bCs/>
          <w:sz w:val="24"/>
          <w:szCs w:val="24"/>
        </w:rPr>
        <w:t>A ÎNDEPLINIRII STANDARDELOR MINIMALE</w:t>
      </w:r>
    </w:p>
    <w:p w14:paraId="3CC32919" w14:textId="77777777" w:rsidR="00B46D1E" w:rsidRPr="005355B5" w:rsidRDefault="00B46D1E" w:rsidP="00B46D1E">
      <w:pPr>
        <w:spacing w:after="0" w:line="360" w:lineRule="auto"/>
        <w:jc w:val="center"/>
        <w:rPr>
          <w:rFonts w:ascii="Times New Roman" w:hAnsi="Times New Roman" w:cs="Times New Roman"/>
          <w:b/>
          <w:bCs/>
          <w:sz w:val="24"/>
          <w:szCs w:val="24"/>
        </w:rPr>
      </w:pPr>
      <w:r w:rsidRPr="005355B5">
        <w:rPr>
          <w:rFonts w:ascii="Times New Roman" w:hAnsi="Times New Roman" w:cs="Times New Roman"/>
          <w:b/>
          <w:bCs/>
          <w:sz w:val="24"/>
          <w:szCs w:val="24"/>
        </w:rPr>
        <w:t>pentru ocuparea posturilor didactice de conferențiar</w:t>
      </w:r>
      <w:r w:rsidRPr="005355B5">
        <w:rPr>
          <w:rFonts w:ascii="Times New Roman" w:hAnsi="Times New Roman" w:cs="Times New Roman"/>
          <w:b/>
          <w:iCs/>
          <w:sz w:val="24"/>
          <w:szCs w:val="24"/>
        </w:rPr>
        <w:t xml:space="preserve"> universitar</w:t>
      </w:r>
    </w:p>
    <w:p w14:paraId="260C70F6" w14:textId="77777777" w:rsidR="00B46D1E" w:rsidRPr="006F7C19" w:rsidRDefault="00B46D1E" w:rsidP="00B46D1E">
      <w:pPr>
        <w:spacing w:after="0" w:line="360" w:lineRule="auto"/>
        <w:jc w:val="center"/>
        <w:rPr>
          <w:rFonts w:ascii="Times New Roman" w:hAnsi="Times New Roman" w:cs="Times New Roman"/>
          <w:b/>
          <w:bCs/>
          <w:sz w:val="24"/>
          <w:szCs w:val="24"/>
        </w:rPr>
      </w:pPr>
    </w:p>
    <w:p w14:paraId="46564EC8" w14:textId="77777777" w:rsidR="00B46D1E" w:rsidRPr="00C97963" w:rsidRDefault="00B46D1E" w:rsidP="00B46D1E">
      <w:pPr>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I. DATE DESPRE CANDIDAT</w:t>
      </w:r>
    </w:p>
    <w:p w14:paraId="78191815" w14:textId="77777777" w:rsidR="00B46D1E" w:rsidRDefault="00B46D1E" w:rsidP="00B46D1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w:t>
      </w:r>
      <w:r w:rsidR="00804286">
        <w:rPr>
          <w:rFonts w:ascii="Times New Roman" w:hAnsi="Times New Roman" w:cs="Times New Roman"/>
          <w:bCs/>
          <w:color w:val="auto"/>
          <w:lang w:val="ro-RO"/>
        </w:rPr>
        <w:t>ele</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w:t>
      </w:r>
    </w:p>
    <w:p w14:paraId="75BDDE21" w14:textId="77777777" w:rsidR="00B46D1E" w:rsidRPr="00C97963" w:rsidRDefault="00B46D1E" w:rsidP="00B46D1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7F5781">
        <w:rPr>
          <w:rFonts w:ascii="Times New Roman" w:hAnsi="Times New Roman" w:cs="Times New Roman"/>
          <w:color w:val="auto"/>
          <w:lang w:val="ro-RO"/>
        </w:rPr>
        <w:t>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0FFF859D" w14:textId="77777777" w:rsidR="00B46D1E" w:rsidRPr="00C97963" w:rsidRDefault="00B46D1E" w:rsidP="00B46D1E">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58B5819F" w14:textId="77777777" w:rsidR="00B46D1E" w:rsidRPr="00C97963" w:rsidRDefault="00B46D1E" w:rsidP="00B46D1E">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463A8355" w14:textId="77777777" w:rsidR="00B46D1E" w:rsidRPr="00C97963" w:rsidRDefault="00B46D1E" w:rsidP="00B46D1E">
      <w:pPr>
        <w:spacing w:after="0" w:line="360" w:lineRule="auto"/>
        <w:jc w:val="both"/>
        <w:rPr>
          <w:rFonts w:ascii="Times New Roman" w:hAnsi="Times New Roman" w:cs="Times New Roman"/>
          <w:sz w:val="12"/>
          <w:szCs w:val="12"/>
        </w:rPr>
      </w:pPr>
    </w:p>
    <w:p w14:paraId="4DCD3429" w14:textId="77777777" w:rsidR="00B46D1E" w:rsidRPr="00C97963" w:rsidRDefault="00B46D1E" w:rsidP="00B46D1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Gradul didactic actual ______________________ </w:t>
      </w:r>
      <w:r>
        <w:rPr>
          <w:rFonts w:ascii="Times New Roman" w:hAnsi="Times New Roman" w:cs="Times New Roman"/>
          <w:sz w:val="24"/>
          <w:szCs w:val="24"/>
        </w:rPr>
        <w:t>P</w:t>
      </w:r>
      <w:r w:rsidR="007F5781">
        <w:rPr>
          <w:rFonts w:ascii="Times New Roman" w:hAnsi="Times New Roman" w:cs="Times New Roman"/>
          <w:sz w:val="24"/>
          <w:szCs w:val="24"/>
        </w:rPr>
        <w:t>oziţia în S</w:t>
      </w:r>
      <w:r w:rsidRPr="00C97963">
        <w:rPr>
          <w:rFonts w:ascii="Times New Roman" w:hAnsi="Times New Roman" w:cs="Times New Roman"/>
          <w:sz w:val="24"/>
          <w:szCs w:val="24"/>
        </w:rPr>
        <w:t>tatul de funcţii____________________</w:t>
      </w:r>
    </w:p>
    <w:p w14:paraId="5456F265" w14:textId="77777777" w:rsidR="00B46D1E" w:rsidRPr="00C97963" w:rsidRDefault="00B46D1E" w:rsidP="00B46D1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Disciplin</w:t>
      </w:r>
      <w:r w:rsidR="00804286">
        <w:rPr>
          <w:rFonts w:ascii="Times New Roman" w:hAnsi="Times New Roman" w:cs="Times New Roman"/>
          <w:sz w:val="24"/>
          <w:szCs w:val="24"/>
        </w:rPr>
        <w:t>ele</w:t>
      </w:r>
      <w:r w:rsidRPr="00C97963">
        <w:rPr>
          <w:rFonts w:ascii="Times New Roman" w:hAnsi="Times New Roman" w:cs="Times New Roman"/>
          <w:sz w:val="24"/>
          <w:szCs w:val="24"/>
        </w:rPr>
        <w:t xml:space="preserve"> ________________________________________________________________________</w:t>
      </w:r>
    </w:p>
    <w:p w14:paraId="269DDCF1" w14:textId="77777777" w:rsidR="00B46D1E" w:rsidRPr="00C97963" w:rsidRDefault="00B46D1E" w:rsidP="00B46D1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w:t>
      </w:r>
    </w:p>
    <w:p w14:paraId="1131D1A3" w14:textId="77777777" w:rsidR="00B46D1E" w:rsidRPr="00C97963" w:rsidRDefault="00B46D1E" w:rsidP="00B46D1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Departamentul ____________________________________________________________________</w:t>
      </w:r>
      <w:r>
        <w:rPr>
          <w:rFonts w:ascii="Times New Roman" w:hAnsi="Times New Roman" w:cs="Times New Roman"/>
          <w:sz w:val="24"/>
          <w:szCs w:val="24"/>
        </w:rPr>
        <w:t>_</w:t>
      </w:r>
    </w:p>
    <w:p w14:paraId="3F4403A7" w14:textId="77777777" w:rsidR="00B46D1E" w:rsidRPr="00C97963" w:rsidRDefault="00B46D1E" w:rsidP="00B46D1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Facultatea ________________________</w:t>
      </w:r>
      <w:r>
        <w:rPr>
          <w:rFonts w:ascii="Times New Roman" w:hAnsi="Times New Roman" w:cs="Times New Roman"/>
          <w:sz w:val="24"/>
          <w:szCs w:val="24"/>
        </w:rPr>
        <w:t>_______Universitatea_______________________________</w:t>
      </w:r>
    </w:p>
    <w:p w14:paraId="2F4CE24E" w14:textId="77777777" w:rsidR="00B46D1E" w:rsidRDefault="00B46D1E" w:rsidP="00B46D1E">
      <w:pPr>
        <w:spacing w:after="0" w:line="360" w:lineRule="auto"/>
        <w:jc w:val="both"/>
        <w:rPr>
          <w:rFonts w:ascii="Times New Roman" w:hAnsi="Times New Roman" w:cs="Times New Roman"/>
          <w:b/>
          <w:bCs/>
          <w:sz w:val="24"/>
          <w:szCs w:val="24"/>
        </w:rPr>
      </w:pPr>
    </w:p>
    <w:p w14:paraId="33928C80" w14:textId="77777777" w:rsidR="00B46D1E" w:rsidRPr="00C97963" w:rsidRDefault="00B46D1E" w:rsidP="00B46D1E">
      <w:pPr>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II. DATE PRIVIND ÎNDEPLINIREA CONDIŢIILOR DE CONCURS</w:t>
      </w:r>
    </w:p>
    <w:p w14:paraId="1824CCE4" w14:textId="77777777" w:rsidR="00B46D1E" w:rsidRPr="00C97963" w:rsidRDefault="00B46D1E" w:rsidP="00B46D1E">
      <w:pPr>
        <w:spacing w:after="0" w:line="240" w:lineRule="auto"/>
        <w:jc w:val="both"/>
        <w:rPr>
          <w:rFonts w:ascii="Times New Roman" w:hAnsi="Times New Roman" w:cs="Times New Roman"/>
          <w:b/>
          <w:bCs/>
          <w:i/>
          <w:iCs/>
          <w:sz w:val="24"/>
          <w:szCs w:val="24"/>
        </w:rPr>
      </w:pPr>
      <w:r w:rsidRPr="00C97963">
        <w:rPr>
          <w:rFonts w:ascii="Times New Roman" w:hAnsi="Times New Roman" w:cs="Times New Roman"/>
          <w:b/>
          <w:bCs/>
          <w:sz w:val="24"/>
          <w:szCs w:val="24"/>
        </w:rPr>
        <w:t xml:space="preserve">1. </w:t>
      </w:r>
      <w:r w:rsidRPr="00C97963">
        <w:rPr>
          <w:rFonts w:ascii="Times New Roman" w:hAnsi="Times New Roman" w:cs="Times New Roman"/>
          <w:b/>
          <w:bCs/>
          <w:i/>
          <w:iCs/>
          <w:sz w:val="24"/>
          <w:szCs w:val="24"/>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0BC6347C" w14:textId="77777777" w:rsidTr="00B46D1E">
        <w:tc>
          <w:tcPr>
            <w:tcW w:w="645" w:type="dxa"/>
            <w:tcBorders>
              <w:top w:val="single" w:sz="2" w:space="0" w:color="000000"/>
              <w:left w:val="single" w:sz="2" w:space="0" w:color="000000"/>
              <w:bottom w:val="single" w:sz="2" w:space="0" w:color="000000"/>
              <w:right w:val="nil"/>
            </w:tcBorders>
            <w:vAlign w:val="center"/>
          </w:tcPr>
          <w:p w14:paraId="56D4F7C1"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3319868"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60B099D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20A683A"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44D6FD6"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w:t>
            </w:r>
          </w:p>
          <w:p w14:paraId="79C81478" w14:textId="77777777" w:rsidR="00B46D1E" w:rsidRPr="00B46D1E" w:rsidRDefault="00B46D1E" w:rsidP="00B46D1E">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B46D1E" w:rsidRPr="00C97963" w14:paraId="700A15BC" w14:textId="77777777" w:rsidTr="00B46D1E">
        <w:tc>
          <w:tcPr>
            <w:tcW w:w="645" w:type="dxa"/>
            <w:tcBorders>
              <w:top w:val="nil"/>
              <w:left w:val="single" w:sz="2" w:space="0" w:color="000000"/>
              <w:bottom w:val="single" w:sz="2" w:space="0" w:color="000000"/>
              <w:right w:val="nil"/>
            </w:tcBorders>
            <w:vAlign w:val="center"/>
          </w:tcPr>
          <w:p w14:paraId="4DD83A4F"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7B41CA8D"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6048BF8"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77A6F9B"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F183DDD"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4DF0ADF4" w14:textId="77777777" w:rsidR="00B46D1E" w:rsidRPr="00C97963" w:rsidRDefault="00B46D1E" w:rsidP="00B46D1E">
      <w:pPr>
        <w:spacing w:before="120" w:after="0" w:line="240" w:lineRule="auto"/>
        <w:jc w:val="both"/>
        <w:rPr>
          <w:rFonts w:ascii="Times New Roman" w:hAnsi="Times New Roman" w:cs="Times New Roman"/>
          <w:b/>
          <w:bCs/>
          <w:i/>
          <w:iCs/>
          <w:sz w:val="24"/>
          <w:szCs w:val="24"/>
        </w:rPr>
      </w:pPr>
      <w:r w:rsidRPr="00C97963">
        <w:rPr>
          <w:rFonts w:ascii="Times New Roman" w:hAnsi="Times New Roman" w:cs="Times New Roman"/>
          <w:b/>
          <w:bCs/>
          <w:sz w:val="24"/>
          <w:szCs w:val="24"/>
        </w:rPr>
        <w:t>2.</w:t>
      </w:r>
      <w:r w:rsidRPr="00C97963">
        <w:rPr>
          <w:rFonts w:ascii="Times New Roman" w:hAnsi="Times New Roman" w:cs="Times New Roman"/>
          <w:b/>
          <w:bCs/>
          <w:i/>
          <w:iCs/>
          <w:sz w:val="24"/>
          <w:szCs w:val="24"/>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537DA896" w14:textId="77777777" w:rsidTr="00B46D1E">
        <w:tc>
          <w:tcPr>
            <w:tcW w:w="645" w:type="dxa"/>
            <w:tcBorders>
              <w:top w:val="single" w:sz="2" w:space="0" w:color="000000"/>
              <w:left w:val="single" w:sz="2" w:space="0" w:color="000000"/>
              <w:bottom w:val="single" w:sz="2" w:space="0" w:color="000000"/>
              <w:right w:val="nil"/>
            </w:tcBorders>
            <w:vAlign w:val="center"/>
          </w:tcPr>
          <w:p w14:paraId="254E4FC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857022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4CFA2D84"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4B10642"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649DBA3"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 ştiinţific</w:t>
            </w:r>
          </w:p>
          <w:p w14:paraId="5A7B9E88" w14:textId="77777777" w:rsidR="00B46D1E" w:rsidRPr="00B46D1E" w:rsidRDefault="00B46D1E" w:rsidP="00B46D1E">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B46D1E" w:rsidRPr="00C97963" w14:paraId="7DC78688" w14:textId="77777777" w:rsidTr="00B46D1E">
        <w:tc>
          <w:tcPr>
            <w:tcW w:w="645" w:type="dxa"/>
            <w:tcBorders>
              <w:top w:val="nil"/>
              <w:left w:val="single" w:sz="2" w:space="0" w:color="000000"/>
              <w:bottom w:val="single" w:sz="2" w:space="0" w:color="000000"/>
              <w:right w:val="nil"/>
            </w:tcBorders>
            <w:vAlign w:val="center"/>
          </w:tcPr>
          <w:p w14:paraId="16B972E3"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6379339F"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BBE4DB4"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EB7BE4C"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A0C1D29"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6A810B09" w14:textId="77777777" w:rsidR="00B46D1E" w:rsidRPr="00C97963" w:rsidRDefault="002F63A3" w:rsidP="00B46D1E">
      <w:pPr>
        <w:spacing w:before="120"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t>3</w:t>
      </w:r>
      <w:r w:rsidR="00B46D1E" w:rsidRPr="00C97963">
        <w:rPr>
          <w:rFonts w:ascii="Times New Roman" w:hAnsi="Times New Roman" w:cs="Times New Roman"/>
          <w:b/>
          <w:bCs/>
          <w:sz w:val="24"/>
          <w:szCs w:val="24"/>
        </w:rPr>
        <w:t>.</w:t>
      </w:r>
      <w:r w:rsidR="00B46D1E" w:rsidRPr="00C97963">
        <w:rPr>
          <w:rFonts w:ascii="Times New Roman" w:hAnsi="Times New Roman" w:cs="Times New Roman"/>
          <w:b/>
          <w:bCs/>
          <w:i/>
          <w:iCs/>
          <w:sz w:val="24"/>
          <w:szCs w:val="24"/>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1EA16B05" w14:textId="77777777" w:rsidTr="00B46D1E">
        <w:tc>
          <w:tcPr>
            <w:tcW w:w="645" w:type="dxa"/>
            <w:tcBorders>
              <w:top w:val="single" w:sz="2" w:space="0" w:color="000000"/>
              <w:left w:val="single" w:sz="2" w:space="0" w:color="000000"/>
              <w:bottom w:val="single" w:sz="2" w:space="0" w:color="000000"/>
              <w:right w:val="nil"/>
            </w:tcBorders>
            <w:vAlign w:val="center"/>
          </w:tcPr>
          <w:p w14:paraId="73914D61"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8527EC5"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7FD62135"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4C4DFB2"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FC689CE"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Obs.</w:t>
            </w:r>
          </w:p>
        </w:tc>
      </w:tr>
      <w:tr w:rsidR="00B46D1E" w:rsidRPr="00C97963" w14:paraId="3DAD61B9" w14:textId="77777777" w:rsidTr="00B46D1E">
        <w:tc>
          <w:tcPr>
            <w:tcW w:w="645" w:type="dxa"/>
            <w:tcBorders>
              <w:top w:val="nil"/>
              <w:left w:val="single" w:sz="2" w:space="0" w:color="000000"/>
              <w:bottom w:val="single" w:sz="2" w:space="0" w:color="000000"/>
              <w:right w:val="nil"/>
            </w:tcBorders>
            <w:vAlign w:val="center"/>
          </w:tcPr>
          <w:p w14:paraId="319367B9"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7EFEF3ED"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15E0D57E"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6D6B0921"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E4A2655"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3F8ABDB0" w14:textId="77777777" w:rsidR="00B46D1E" w:rsidRPr="00C97963" w:rsidRDefault="002F63A3" w:rsidP="00B46D1E">
      <w:pPr>
        <w:spacing w:after="0" w:line="360" w:lineRule="auto"/>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4</w:t>
      </w:r>
      <w:r w:rsidR="00B46D1E" w:rsidRPr="00C97963">
        <w:rPr>
          <w:rFonts w:ascii="Times New Roman" w:hAnsi="Times New Roman" w:cs="Times New Roman"/>
          <w:b/>
          <w:bCs/>
          <w:sz w:val="24"/>
          <w:szCs w:val="24"/>
        </w:rPr>
        <w:t>.</w:t>
      </w:r>
      <w:r w:rsidR="00B46D1E" w:rsidRPr="00C97963">
        <w:rPr>
          <w:rFonts w:ascii="Times New Roman" w:hAnsi="Times New Roman" w:cs="Times New Roman"/>
          <w:b/>
          <w:bCs/>
          <w:i/>
          <w:iCs/>
          <w:sz w:val="24"/>
          <w:szCs w:val="24"/>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B46D1E" w:rsidRPr="00C97963" w14:paraId="04CB3394" w14:textId="77777777" w:rsidTr="00B46D1E">
        <w:tc>
          <w:tcPr>
            <w:tcW w:w="645" w:type="dxa"/>
            <w:tcBorders>
              <w:top w:val="single" w:sz="2" w:space="0" w:color="000000"/>
              <w:left w:val="single" w:sz="2" w:space="0" w:color="000000"/>
              <w:bottom w:val="single" w:sz="2" w:space="0" w:color="000000"/>
              <w:right w:val="nil"/>
            </w:tcBorders>
            <w:vAlign w:val="center"/>
          </w:tcPr>
          <w:p w14:paraId="489BEDB7"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0FB6B16"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6847EA28"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29EEDF18"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BF15809" w14:textId="77777777" w:rsidR="00B46D1E" w:rsidRPr="00B46D1E" w:rsidRDefault="00B46D1E" w:rsidP="00B46D1E">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Titlul/funcţia didactică/ grad profesional</w:t>
            </w:r>
          </w:p>
        </w:tc>
      </w:tr>
      <w:tr w:rsidR="00B46D1E" w:rsidRPr="00C97963" w14:paraId="7ED9ABBC" w14:textId="77777777" w:rsidTr="00B46D1E">
        <w:tc>
          <w:tcPr>
            <w:tcW w:w="645" w:type="dxa"/>
            <w:tcBorders>
              <w:top w:val="single" w:sz="2" w:space="0" w:color="000000"/>
              <w:left w:val="single" w:sz="2" w:space="0" w:color="000000"/>
              <w:bottom w:val="single" w:sz="4" w:space="0" w:color="auto"/>
              <w:right w:val="nil"/>
            </w:tcBorders>
            <w:vAlign w:val="center"/>
          </w:tcPr>
          <w:p w14:paraId="0286743C"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7B25CF80"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4965A0F"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4709EC42"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62B96EB9" w14:textId="77777777" w:rsidR="00B46D1E" w:rsidRPr="00B46D1E" w:rsidRDefault="00B46D1E" w:rsidP="00B46D1E">
            <w:pPr>
              <w:pStyle w:val="TableContents"/>
              <w:snapToGrid w:val="0"/>
              <w:spacing w:after="0" w:line="200" w:lineRule="atLeast"/>
              <w:jc w:val="center"/>
              <w:rPr>
                <w:rFonts w:ascii="Times New Roman" w:hAnsi="Times New Roman" w:cs="Times New Roman"/>
                <w:sz w:val="24"/>
                <w:szCs w:val="24"/>
              </w:rPr>
            </w:pPr>
          </w:p>
        </w:tc>
      </w:tr>
    </w:tbl>
    <w:p w14:paraId="7F9E4726" w14:textId="77777777" w:rsidR="00B46D1E" w:rsidRPr="00C97963" w:rsidRDefault="00B46D1E" w:rsidP="00B46D1E">
      <w:pPr>
        <w:spacing w:after="0" w:line="240" w:lineRule="auto"/>
        <w:rPr>
          <w:rFonts w:ascii="Times New Roman" w:hAnsi="Times New Roman" w:cs="Times New Roman"/>
        </w:rPr>
      </w:pPr>
    </w:p>
    <w:p w14:paraId="761C86BF" w14:textId="77777777" w:rsidR="003D2F0D" w:rsidRDefault="003D2F0D" w:rsidP="00B46D1E">
      <w:pPr>
        <w:spacing w:after="0" w:line="240" w:lineRule="auto"/>
        <w:jc w:val="both"/>
        <w:rPr>
          <w:rFonts w:ascii="Times New Roman" w:hAnsi="Times New Roman" w:cs="Times New Roman"/>
          <w:b/>
          <w:bCs/>
          <w:sz w:val="24"/>
          <w:szCs w:val="24"/>
        </w:rPr>
      </w:pPr>
    </w:p>
    <w:p w14:paraId="3F6A36A9" w14:textId="77777777" w:rsidR="00B46D1E" w:rsidRDefault="00B46D1E" w:rsidP="00B46D1E">
      <w:pPr>
        <w:spacing w:after="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III. DATE PRIVIND ÎNDEPLINIREA STANDARDELOR MINIMALE NAŢIONALE</w:t>
      </w:r>
    </w:p>
    <w:p w14:paraId="68BFD32C" w14:textId="77777777" w:rsidR="003D2F0D" w:rsidRPr="00C97963" w:rsidRDefault="003D2F0D" w:rsidP="00B46D1E">
      <w:pPr>
        <w:spacing w:after="0" w:line="240" w:lineRule="auto"/>
        <w:jc w:val="both"/>
        <w:rPr>
          <w:rFonts w:ascii="Times New Roman" w:hAnsi="Times New Roman" w:cs="Times New Roman"/>
          <w:b/>
          <w:bCs/>
          <w:sz w:val="24"/>
          <w:szCs w:val="24"/>
        </w:rPr>
      </w:pPr>
    </w:p>
    <w:p w14:paraId="221540C3" w14:textId="77777777" w:rsidR="00B46D1E" w:rsidRDefault="00B46D1E" w:rsidP="00B46D1E">
      <w:pPr>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1. Structura activității candidatului</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319"/>
        <w:gridCol w:w="748"/>
        <w:gridCol w:w="575"/>
      </w:tblGrid>
      <w:tr w:rsidR="00B46D1E" w:rsidRPr="00C97963" w14:paraId="24775BBB" w14:textId="77777777" w:rsidTr="00B46D1E">
        <w:trPr>
          <w:jc w:val="center"/>
        </w:trPr>
        <w:tc>
          <w:tcPr>
            <w:tcW w:w="2803" w:type="dxa"/>
            <w:gridSpan w:val="2"/>
            <w:shd w:val="clear" w:color="auto" w:fill="auto"/>
            <w:tcMar>
              <w:left w:w="28" w:type="dxa"/>
              <w:right w:w="28" w:type="dxa"/>
            </w:tcMar>
            <w:vAlign w:val="center"/>
            <w:hideMark/>
          </w:tcPr>
          <w:p w14:paraId="24624365" w14:textId="77777777" w:rsidR="00B46D1E" w:rsidRPr="00C97963" w:rsidRDefault="00B46D1E" w:rsidP="00B46D1E">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Tipul  activitătilor</w:t>
            </w:r>
          </w:p>
        </w:tc>
        <w:tc>
          <w:tcPr>
            <w:tcW w:w="2353" w:type="dxa"/>
            <w:gridSpan w:val="2"/>
            <w:shd w:val="clear" w:color="auto" w:fill="auto"/>
            <w:tcMar>
              <w:left w:w="28" w:type="dxa"/>
              <w:right w:w="28" w:type="dxa"/>
            </w:tcMar>
            <w:vAlign w:val="center"/>
            <w:hideMark/>
          </w:tcPr>
          <w:p w14:paraId="68C04943" w14:textId="77777777" w:rsidR="00B46D1E" w:rsidRPr="00C97963" w:rsidRDefault="00B46D1E" w:rsidP="00B46D1E">
            <w:pPr>
              <w:spacing w:after="0" w:line="240" w:lineRule="auto"/>
              <w:jc w:val="center"/>
              <w:rPr>
                <w:rFonts w:ascii="Times New Roman" w:hAnsi="Times New Roman" w:cs="Times New Roman"/>
                <w:bCs/>
                <w:sz w:val="20"/>
                <w:szCs w:val="20"/>
                <w:lang w:eastAsia="ro-RO"/>
              </w:rPr>
            </w:pPr>
            <w:r>
              <w:rPr>
                <w:rFonts w:ascii="Times New Roman" w:hAnsi="Times New Roman" w:cs="Times New Roman"/>
                <w:bCs/>
                <w:sz w:val="20"/>
                <w:szCs w:val="20"/>
                <w:lang w:eastAsia="ro-RO"/>
              </w:rPr>
              <w:t>Categorii ș</w:t>
            </w:r>
            <w:r w:rsidRPr="00C97963">
              <w:rPr>
                <w:rFonts w:ascii="Times New Roman" w:hAnsi="Times New Roman" w:cs="Times New Roman"/>
                <w:bCs/>
                <w:sz w:val="20"/>
                <w:szCs w:val="20"/>
                <w:lang w:eastAsia="ro-RO"/>
              </w:rPr>
              <w:t>i restrictii</w:t>
            </w:r>
          </w:p>
        </w:tc>
        <w:tc>
          <w:tcPr>
            <w:tcW w:w="2423" w:type="dxa"/>
            <w:gridSpan w:val="2"/>
            <w:shd w:val="clear" w:color="auto" w:fill="auto"/>
            <w:tcMar>
              <w:left w:w="28" w:type="dxa"/>
              <w:right w:w="28" w:type="dxa"/>
            </w:tcMar>
            <w:vAlign w:val="center"/>
            <w:hideMark/>
          </w:tcPr>
          <w:p w14:paraId="33C78BCC" w14:textId="77777777" w:rsidR="00B46D1E" w:rsidRPr="00C97963" w:rsidRDefault="00B46D1E" w:rsidP="00B46D1E">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319" w:type="dxa"/>
            <w:shd w:val="clear" w:color="auto" w:fill="auto"/>
            <w:tcMar>
              <w:left w:w="28" w:type="dxa"/>
              <w:right w:w="28" w:type="dxa"/>
            </w:tcMar>
            <w:vAlign w:val="center"/>
            <w:hideMark/>
          </w:tcPr>
          <w:p w14:paraId="094ADFA3" w14:textId="77777777" w:rsidR="00B46D1E" w:rsidRPr="00C97963" w:rsidRDefault="00B46D1E" w:rsidP="00B46D1E">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748" w:type="dxa"/>
            <w:shd w:val="clear" w:color="auto" w:fill="FFFF00"/>
            <w:tcMar>
              <w:left w:w="28" w:type="dxa"/>
              <w:right w:w="28" w:type="dxa"/>
            </w:tcMar>
            <w:vAlign w:val="center"/>
            <w:hideMark/>
          </w:tcPr>
          <w:p w14:paraId="1872317B"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r w:rsidRPr="00C97963">
              <w:rPr>
                <w:rFonts w:ascii="Times New Roman" w:hAnsi="Times New Roman" w:cs="Times New Roman"/>
                <w:sz w:val="20"/>
                <w:szCs w:val="20"/>
                <w:highlight w:val="yellow"/>
                <w:lang w:eastAsia="ro-RO"/>
              </w:rPr>
              <w:t xml:space="preserve">Nr. </w:t>
            </w:r>
            <w:r>
              <w:rPr>
                <w:rFonts w:ascii="Times New Roman" w:hAnsi="Times New Roman" w:cs="Times New Roman"/>
                <w:sz w:val="20"/>
                <w:szCs w:val="20"/>
                <w:highlight w:val="yellow"/>
                <w:lang w:eastAsia="ro-RO"/>
              </w:rPr>
              <w:t>realiză</w:t>
            </w:r>
            <w:r w:rsidRPr="00C97963">
              <w:rPr>
                <w:rFonts w:ascii="Times New Roman" w:hAnsi="Times New Roman" w:cs="Times New Roman"/>
                <w:sz w:val="20"/>
                <w:szCs w:val="20"/>
                <w:highlight w:val="yellow"/>
                <w:lang w:eastAsia="ro-RO"/>
              </w:rPr>
              <w:t>ri</w:t>
            </w:r>
          </w:p>
        </w:tc>
        <w:tc>
          <w:tcPr>
            <w:tcW w:w="575" w:type="dxa"/>
            <w:shd w:val="clear" w:color="auto" w:fill="FFFF00"/>
            <w:tcMar>
              <w:left w:w="28" w:type="dxa"/>
              <w:right w:w="28" w:type="dxa"/>
            </w:tcMar>
            <w:vAlign w:val="center"/>
            <w:hideMark/>
          </w:tcPr>
          <w:p w14:paraId="6FE0F72D"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r w:rsidRPr="00C97963">
              <w:rPr>
                <w:rFonts w:ascii="Times New Roman" w:hAnsi="Times New Roman" w:cs="Times New Roman"/>
                <w:sz w:val="20"/>
                <w:szCs w:val="20"/>
                <w:highlight w:val="yellow"/>
                <w:lang w:eastAsia="ro-RO"/>
              </w:rPr>
              <w:t>Punc-te</w:t>
            </w:r>
          </w:p>
        </w:tc>
      </w:tr>
      <w:tr w:rsidR="00B46D1E" w:rsidRPr="00C97963" w14:paraId="2C1D54F8" w14:textId="77777777" w:rsidTr="00B46D1E">
        <w:trPr>
          <w:jc w:val="center"/>
        </w:trPr>
        <w:tc>
          <w:tcPr>
            <w:tcW w:w="10221" w:type="dxa"/>
            <w:gridSpan w:val="9"/>
            <w:shd w:val="clear" w:color="auto" w:fill="auto"/>
            <w:tcMar>
              <w:left w:w="28" w:type="dxa"/>
              <w:right w:w="28" w:type="dxa"/>
            </w:tcMar>
            <w:vAlign w:val="center"/>
            <w:hideMark/>
          </w:tcPr>
          <w:p w14:paraId="1206DB72" w14:textId="77777777" w:rsidR="00B46D1E" w:rsidRPr="00C97963" w:rsidRDefault="00B46D1E" w:rsidP="00B46D1E">
            <w:pPr>
              <w:spacing w:before="120" w:after="120" w:line="240" w:lineRule="auto"/>
              <w:rPr>
                <w:rFonts w:ascii="Times New Roman" w:hAnsi="Times New Roman" w:cs="Times New Roman"/>
                <w:b/>
                <w:sz w:val="20"/>
                <w:szCs w:val="20"/>
                <w:lang w:eastAsia="ro-RO"/>
              </w:rPr>
            </w:pPr>
            <w:r w:rsidRPr="00C97963">
              <w:rPr>
                <w:rFonts w:ascii="Times New Roman" w:hAnsi="Times New Roman" w:cs="Times New Roman"/>
                <w:b/>
                <w:bCs/>
                <w:sz w:val="20"/>
                <w:szCs w:val="20"/>
                <w:lang w:eastAsia="ro-RO"/>
              </w:rPr>
              <w:t>1. Activitatea didactic</w:t>
            </w:r>
            <w:r>
              <w:rPr>
                <w:rFonts w:ascii="Times New Roman" w:hAnsi="Times New Roman" w:cs="Times New Roman"/>
                <w:b/>
                <w:bCs/>
                <w:sz w:val="20"/>
                <w:szCs w:val="20"/>
                <w:lang w:eastAsia="ro-RO"/>
              </w:rPr>
              <w:t>ă și profesională</w:t>
            </w:r>
            <w:r w:rsidRPr="00C97963">
              <w:rPr>
                <w:rFonts w:ascii="Times New Roman" w:hAnsi="Times New Roman" w:cs="Times New Roman"/>
                <w:b/>
                <w:bCs/>
                <w:sz w:val="20"/>
                <w:szCs w:val="20"/>
                <w:lang w:eastAsia="ro-RO"/>
              </w:rPr>
              <w:t xml:space="preserve"> (A1)</w:t>
            </w:r>
          </w:p>
        </w:tc>
      </w:tr>
      <w:tr w:rsidR="00B46D1E" w:rsidRPr="00C97963" w14:paraId="060CF801" w14:textId="77777777" w:rsidTr="00B46D1E">
        <w:trPr>
          <w:jc w:val="center"/>
        </w:trPr>
        <w:tc>
          <w:tcPr>
            <w:tcW w:w="467" w:type="dxa"/>
            <w:vMerge w:val="restart"/>
            <w:shd w:val="clear" w:color="auto" w:fill="auto"/>
            <w:tcMar>
              <w:left w:w="28" w:type="dxa"/>
              <w:right w:w="28" w:type="dxa"/>
            </w:tcMar>
            <w:vAlign w:val="center"/>
            <w:hideMark/>
          </w:tcPr>
          <w:p w14:paraId="7C517C8A"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5D23C127"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si capitole în c</w:t>
            </w:r>
            <w:r>
              <w:rPr>
                <w:rFonts w:ascii="Times New Roman" w:hAnsi="Times New Roman" w:cs="Times New Roman"/>
                <w:sz w:val="20"/>
                <w:szCs w:val="20"/>
                <w:lang w:eastAsia="ro-RO"/>
              </w:rPr>
              <w:t>ărț</w:t>
            </w:r>
            <w:r w:rsidRPr="00C97963">
              <w:rPr>
                <w:rFonts w:ascii="Times New Roman" w:hAnsi="Times New Roman" w:cs="Times New Roman"/>
                <w:sz w:val="20"/>
                <w:szCs w:val="20"/>
                <w:lang w:eastAsia="ro-RO"/>
              </w:rPr>
              <w:t>i de specialitate</w:t>
            </w:r>
          </w:p>
        </w:tc>
        <w:tc>
          <w:tcPr>
            <w:tcW w:w="619" w:type="dxa"/>
            <w:vMerge w:val="restart"/>
            <w:shd w:val="clear" w:color="auto" w:fill="auto"/>
            <w:tcMar>
              <w:left w:w="28" w:type="dxa"/>
              <w:right w:w="28" w:type="dxa"/>
            </w:tcMar>
            <w:vAlign w:val="center"/>
            <w:hideMark/>
          </w:tcPr>
          <w:p w14:paraId="3FB5DB4C"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734" w:type="dxa"/>
            <w:vMerge w:val="restart"/>
            <w:shd w:val="clear" w:color="auto" w:fill="auto"/>
            <w:tcMar>
              <w:left w:w="28" w:type="dxa"/>
              <w:right w:w="28" w:type="dxa"/>
            </w:tcMar>
            <w:vAlign w:val="center"/>
            <w:hideMark/>
          </w:tcPr>
          <w:p w14:paraId="3EAABC30"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 xml:space="preserve">i cu ISBN/ capitole ca autor: </w:t>
            </w:r>
            <w:r w:rsidRPr="00B03D5C">
              <w:rPr>
                <w:rFonts w:ascii="Times New Roman" w:hAnsi="Times New Roman" w:cs="Times New Roman"/>
                <w:b/>
                <w:color w:val="C45911"/>
                <w:spacing w:val="-2"/>
                <w:sz w:val="20"/>
                <w:szCs w:val="20"/>
                <w:lang w:eastAsia="ro-RO"/>
              </w:rPr>
              <w:t>Minim</w:t>
            </w:r>
            <w:r w:rsidR="00357A30"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2</w:t>
            </w:r>
          </w:p>
        </w:tc>
        <w:tc>
          <w:tcPr>
            <w:tcW w:w="770" w:type="dxa"/>
            <w:shd w:val="clear" w:color="auto" w:fill="auto"/>
            <w:tcMar>
              <w:left w:w="28" w:type="dxa"/>
              <w:right w:w="28" w:type="dxa"/>
            </w:tcMar>
            <w:vAlign w:val="center"/>
            <w:hideMark/>
          </w:tcPr>
          <w:p w14:paraId="37026584"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p>
        </w:tc>
        <w:tc>
          <w:tcPr>
            <w:tcW w:w="1653" w:type="dxa"/>
            <w:shd w:val="clear" w:color="auto" w:fill="auto"/>
            <w:tcMar>
              <w:left w:w="28" w:type="dxa"/>
              <w:right w:w="28" w:type="dxa"/>
            </w:tcMar>
            <w:vAlign w:val="center"/>
            <w:hideMark/>
          </w:tcPr>
          <w:p w14:paraId="71FD37E4"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1A5615D9"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(2*nr. autori)</w:t>
            </w:r>
          </w:p>
        </w:tc>
        <w:tc>
          <w:tcPr>
            <w:tcW w:w="748" w:type="dxa"/>
            <w:shd w:val="clear" w:color="auto" w:fill="FFFF00"/>
            <w:tcMar>
              <w:left w:w="28" w:type="dxa"/>
              <w:right w:w="28" w:type="dxa"/>
            </w:tcMar>
            <w:vAlign w:val="center"/>
            <w:hideMark/>
          </w:tcPr>
          <w:p w14:paraId="7390EE96"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1A1DD8A5"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r>
      <w:tr w:rsidR="00B46D1E" w:rsidRPr="00C97963" w14:paraId="43F82E65" w14:textId="77777777" w:rsidTr="00B46D1E">
        <w:trPr>
          <w:jc w:val="center"/>
        </w:trPr>
        <w:tc>
          <w:tcPr>
            <w:tcW w:w="467" w:type="dxa"/>
            <w:vMerge/>
            <w:tcMar>
              <w:left w:w="28" w:type="dxa"/>
              <w:right w:w="28" w:type="dxa"/>
            </w:tcMar>
            <w:vAlign w:val="center"/>
            <w:hideMark/>
          </w:tcPr>
          <w:p w14:paraId="3A92EB7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16041C5"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4C800FA"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7DA4B91"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C91BDDD"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p>
        </w:tc>
        <w:tc>
          <w:tcPr>
            <w:tcW w:w="1653" w:type="dxa"/>
            <w:shd w:val="clear" w:color="auto" w:fill="auto"/>
            <w:tcMar>
              <w:left w:w="28" w:type="dxa"/>
              <w:right w:w="28" w:type="dxa"/>
            </w:tcMar>
            <w:vAlign w:val="center"/>
            <w:hideMark/>
          </w:tcPr>
          <w:p w14:paraId="6E2D85FF"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637A891C"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(5*nr. autori)</w:t>
            </w:r>
          </w:p>
        </w:tc>
        <w:tc>
          <w:tcPr>
            <w:tcW w:w="748" w:type="dxa"/>
            <w:shd w:val="clear" w:color="auto" w:fill="FFFF00"/>
            <w:tcMar>
              <w:left w:w="28" w:type="dxa"/>
              <w:right w:w="28" w:type="dxa"/>
            </w:tcMar>
            <w:vAlign w:val="center"/>
            <w:hideMark/>
          </w:tcPr>
          <w:p w14:paraId="6EEAF294"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4668F7D3"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r>
      <w:tr w:rsidR="00B46D1E" w:rsidRPr="00C97963" w14:paraId="117D761B" w14:textId="77777777" w:rsidTr="00B46D1E">
        <w:trPr>
          <w:jc w:val="center"/>
        </w:trPr>
        <w:tc>
          <w:tcPr>
            <w:tcW w:w="467" w:type="dxa"/>
            <w:vMerge/>
            <w:tcMar>
              <w:left w:w="28" w:type="dxa"/>
              <w:right w:w="28" w:type="dxa"/>
            </w:tcMar>
            <w:vAlign w:val="center"/>
            <w:hideMark/>
          </w:tcPr>
          <w:p w14:paraId="2318C33E"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806E03E"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0AD55F47"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734" w:type="dxa"/>
            <w:vMerge w:val="restart"/>
            <w:shd w:val="clear" w:color="auto" w:fill="auto"/>
            <w:tcMar>
              <w:left w:w="28" w:type="dxa"/>
              <w:right w:w="28" w:type="dxa"/>
            </w:tcMar>
            <w:vAlign w:val="center"/>
            <w:hideMark/>
          </w:tcPr>
          <w:p w14:paraId="36B4D579"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capitole de 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rti ca editor/ coordonator</w:t>
            </w:r>
          </w:p>
        </w:tc>
        <w:tc>
          <w:tcPr>
            <w:tcW w:w="770" w:type="dxa"/>
            <w:shd w:val="clear" w:color="auto" w:fill="auto"/>
            <w:tcMar>
              <w:left w:w="28" w:type="dxa"/>
              <w:right w:w="28" w:type="dxa"/>
            </w:tcMar>
            <w:vAlign w:val="center"/>
            <w:hideMark/>
          </w:tcPr>
          <w:p w14:paraId="526E6304"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p>
        </w:tc>
        <w:tc>
          <w:tcPr>
            <w:tcW w:w="1653" w:type="dxa"/>
            <w:shd w:val="clear" w:color="auto" w:fill="auto"/>
            <w:tcMar>
              <w:left w:w="28" w:type="dxa"/>
              <w:right w:w="28" w:type="dxa"/>
            </w:tcMar>
            <w:vAlign w:val="center"/>
            <w:hideMark/>
          </w:tcPr>
          <w:p w14:paraId="6FD9650B"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020659FA"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(3*nr. autori)</w:t>
            </w:r>
          </w:p>
        </w:tc>
        <w:tc>
          <w:tcPr>
            <w:tcW w:w="748" w:type="dxa"/>
            <w:shd w:val="clear" w:color="auto" w:fill="FFFF00"/>
            <w:tcMar>
              <w:left w:w="28" w:type="dxa"/>
              <w:right w:w="28" w:type="dxa"/>
            </w:tcMar>
            <w:vAlign w:val="center"/>
            <w:hideMark/>
          </w:tcPr>
          <w:p w14:paraId="48B66C6A"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1969F8E0"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r>
      <w:tr w:rsidR="00B46D1E" w:rsidRPr="00C97963" w14:paraId="1A397966" w14:textId="77777777" w:rsidTr="00B46D1E">
        <w:trPr>
          <w:jc w:val="center"/>
        </w:trPr>
        <w:tc>
          <w:tcPr>
            <w:tcW w:w="467" w:type="dxa"/>
            <w:vMerge/>
            <w:tcMar>
              <w:left w:w="28" w:type="dxa"/>
              <w:right w:w="28" w:type="dxa"/>
            </w:tcMar>
            <w:vAlign w:val="center"/>
            <w:hideMark/>
          </w:tcPr>
          <w:p w14:paraId="15289D4A"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226CB31"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54DF031"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0A045608"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6365164B"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p>
        </w:tc>
        <w:tc>
          <w:tcPr>
            <w:tcW w:w="1653" w:type="dxa"/>
            <w:shd w:val="clear" w:color="auto" w:fill="auto"/>
            <w:tcMar>
              <w:left w:w="28" w:type="dxa"/>
              <w:right w:w="28" w:type="dxa"/>
            </w:tcMar>
            <w:vAlign w:val="center"/>
            <w:hideMark/>
          </w:tcPr>
          <w:p w14:paraId="38152D96"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1F82B460"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(7*nr. autori)</w:t>
            </w:r>
          </w:p>
        </w:tc>
        <w:tc>
          <w:tcPr>
            <w:tcW w:w="748" w:type="dxa"/>
            <w:shd w:val="clear" w:color="auto" w:fill="FFFF00"/>
            <w:tcMar>
              <w:left w:w="28" w:type="dxa"/>
              <w:right w:w="28" w:type="dxa"/>
            </w:tcMar>
            <w:vAlign w:val="center"/>
            <w:hideMark/>
          </w:tcPr>
          <w:p w14:paraId="744E9B64"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06AC4757"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r>
      <w:tr w:rsidR="00B46D1E" w:rsidRPr="00C97963" w14:paraId="068FE540" w14:textId="77777777" w:rsidTr="00B46D1E">
        <w:trPr>
          <w:jc w:val="center"/>
        </w:trPr>
        <w:tc>
          <w:tcPr>
            <w:tcW w:w="467" w:type="dxa"/>
            <w:vMerge w:val="restart"/>
            <w:shd w:val="clear" w:color="auto" w:fill="auto"/>
            <w:tcMar>
              <w:left w:w="28" w:type="dxa"/>
              <w:right w:w="28" w:type="dxa"/>
            </w:tcMar>
            <w:vAlign w:val="center"/>
            <w:hideMark/>
          </w:tcPr>
          <w:p w14:paraId="29F2F8A6"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vMerge w:val="restart"/>
            <w:shd w:val="clear" w:color="auto" w:fill="auto"/>
            <w:tcMar>
              <w:left w:w="28" w:type="dxa"/>
              <w:right w:w="28" w:type="dxa"/>
            </w:tcMar>
            <w:vAlign w:val="center"/>
            <w:hideMark/>
          </w:tcPr>
          <w:p w14:paraId="6939D3CA"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Suport didactic </w:t>
            </w:r>
          </w:p>
        </w:tc>
        <w:tc>
          <w:tcPr>
            <w:tcW w:w="619" w:type="dxa"/>
            <w:shd w:val="clear" w:color="auto" w:fill="auto"/>
            <w:tcMar>
              <w:left w:w="28" w:type="dxa"/>
              <w:right w:w="28" w:type="dxa"/>
            </w:tcMar>
            <w:vAlign w:val="center"/>
            <w:hideMark/>
          </w:tcPr>
          <w:p w14:paraId="6A7EE444"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734" w:type="dxa"/>
            <w:shd w:val="clear" w:color="auto" w:fill="auto"/>
            <w:tcMar>
              <w:left w:w="28" w:type="dxa"/>
              <w:right w:w="28" w:type="dxa"/>
            </w:tcMar>
            <w:vAlign w:val="center"/>
            <w:hideMark/>
          </w:tcPr>
          <w:p w14:paraId="2107F685"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Manuale, suport de curs, incl. electronic: </w:t>
            </w:r>
            <w:r w:rsidRPr="00B03D5C">
              <w:rPr>
                <w:rFonts w:ascii="Times New Roman" w:hAnsi="Times New Roman" w:cs="Times New Roman"/>
                <w:b/>
                <w:color w:val="C45911"/>
                <w:spacing w:val="-2"/>
                <w:sz w:val="20"/>
                <w:szCs w:val="20"/>
                <w:lang w:eastAsia="ro-RO"/>
              </w:rPr>
              <w:t>Minim</w:t>
            </w:r>
            <w:r w:rsidR="00357A30"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1</w:t>
            </w:r>
            <w:r w:rsidRPr="00F65863">
              <w:rPr>
                <w:rFonts w:ascii="Times New Roman" w:hAnsi="Times New Roman" w:cs="Times New Roman"/>
                <w:b/>
                <w:color w:val="FF0000"/>
                <w:spacing w:val="-2"/>
                <w:sz w:val="20"/>
                <w:szCs w:val="20"/>
                <w:lang w:eastAsia="ro-RO"/>
              </w:rPr>
              <w:t xml:space="preserve"> </w:t>
            </w:r>
          </w:p>
        </w:tc>
        <w:tc>
          <w:tcPr>
            <w:tcW w:w="770" w:type="dxa"/>
            <w:shd w:val="clear" w:color="auto" w:fill="auto"/>
            <w:tcMar>
              <w:left w:w="28" w:type="dxa"/>
              <w:right w:w="28" w:type="dxa"/>
            </w:tcMar>
            <w:vAlign w:val="center"/>
            <w:hideMark/>
          </w:tcPr>
          <w:p w14:paraId="498922C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D084406"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31266D34"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(10*nr. autori)</w:t>
            </w:r>
          </w:p>
        </w:tc>
        <w:tc>
          <w:tcPr>
            <w:tcW w:w="748" w:type="dxa"/>
            <w:shd w:val="clear" w:color="auto" w:fill="FFFF00"/>
            <w:tcMar>
              <w:left w:w="28" w:type="dxa"/>
              <w:right w:w="28" w:type="dxa"/>
            </w:tcMar>
            <w:vAlign w:val="center"/>
            <w:hideMark/>
          </w:tcPr>
          <w:p w14:paraId="2A382142"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4660B1C0"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r>
      <w:tr w:rsidR="00B46D1E" w:rsidRPr="00C97963" w14:paraId="0A68177B" w14:textId="77777777" w:rsidTr="00B46D1E">
        <w:trPr>
          <w:jc w:val="center"/>
        </w:trPr>
        <w:tc>
          <w:tcPr>
            <w:tcW w:w="467" w:type="dxa"/>
            <w:vMerge/>
            <w:tcMar>
              <w:left w:w="28" w:type="dxa"/>
              <w:right w:w="28" w:type="dxa"/>
            </w:tcMar>
            <w:vAlign w:val="center"/>
            <w:hideMark/>
          </w:tcPr>
          <w:p w14:paraId="595A7B33"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F354125"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39111EAE"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1.2.2</w:t>
            </w:r>
          </w:p>
        </w:tc>
        <w:tc>
          <w:tcPr>
            <w:tcW w:w="1734" w:type="dxa"/>
            <w:shd w:val="clear" w:color="auto" w:fill="auto"/>
            <w:tcMar>
              <w:left w:w="28" w:type="dxa"/>
              <w:right w:w="28" w:type="dxa"/>
            </w:tcMar>
            <w:vAlign w:val="center"/>
            <w:hideMark/>
          </w:tcPr>
          <w:p w14:paraId="60D2C4F6"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Indrumare de laborator /aplicatii: </w:t>
            </w:r>
            <w:r w:rsidRPr="00B03D5C">
              <w:rPr>
                <w:rFonts w:ascii="Times New Roman" w:hAnsi="Times New Roman" w:cs="Times New Roman"/>
                <w:b/>
                <w:color w:val="C45911"/>
                <w:spacing w:val="-2"/>
                <w:sz w:val="20"/>
                <w:szCs w:val="20"/>
                <w:lang w:eastAsia="ro-RO"/>
              </w:rPr>
              <w:t>Minim</w:t>
            </w:r>
            <w:r w:rsidR="00357A30"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1</w:t>
            </w:r>
          </w:p>
        </w:tc>
        <w:tc>
          <w:tcPr>
            <w:tcW w:w="770" w:type="dxa"/>
            <w:shd w:val="clear" w:color="auto" w:fill="auto"/>
            <w:tcMar>
              <w:left w:w="28" w:type="dxa"/>
              <w:right w:w="28" w:type="dxa"/>
            </w:tcMar>
            <w:vAlign w:val="center"/>
            <w:hideMark/>
          </w:tcPr>
          <w:p w14:paraId="10DB03B6"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D2A17A3"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12D99CBD"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(20*nr. autori)</w:t>
            </w:r>
          </w:p>
        </w:tc>
        <w:tc>
          <w:tcPr>
            <w:tcW w:w="748" w:type="dxa"/>
            <w:shd w:val="clear" w:color="auto" w:fill="FFFF00"/>
            <w:tcMar>
              <w:left w:w="28" w:type="dxa"/>
              <w:right w:w="28" w:type="dxa"/>
            </w:tcMar>
            <w:vAlign w:val="center"/>
            <w:hideMark/>
          </w:tcPr>
          <w:p w14:paraId="415EADF1"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6843C1A0"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r>
      <w:tr w:rsidR="00B46D1E" w:rsidRPr="00C97963" w14:paraId="1844788E" w14:textId="77777777" w:rsidTr="00B46D1E">
        <w:trPr>
          <w:jc w:val="center"/>
        </w:trPr>
        <w:tc>
          <w:tcPr>
            <w:tcW w:w="467" w:type="dxa"/>
            <w:tcBorders>
              <w:bottom w:val="single" w:sz="4" w:space="0" w:color="auto"/>
            </w:tcBorders>
            <w:shd w:val="clear" w:color="auto" w:fill="auto"/>
            <w:tcMar>
              <w:left w:w="28" w:type="dxa"/>
              <w:right w:w="28" w:type="dxa"/>
            </w:tcMar>
            <w:vAlign w:val="center"/>
            <w:hideMark/>
          </w:tcPr>
          <w:p w14:paraId="565982EE"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4300B59C"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Coordonare de programe de studii, organizare si coordonare programe  de formare continu</w:t>
            </w:r>
            <w:r>
              <w:rPr>
                <w:rFonts w:ascii="Times New Roman" w:hAnsi="Times New Roman" w:cs="Times New Roman"/>
                <w:sz w:val="20"/>
                <w:szCs w:val="20"/>
                <w:lang w:eastAsia="ro-RO"/>
              </w:rPr>
              <w:t>ă și proiecte educaț</w:t>
            </w:r>
            <w:r w:rsidRPr="00C97963">
              <w:rPr>
                <w:rFonts w:ascii="Times New Roman" w:hAnsi="Times New Roman" w:cs="Times New Roman"/>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0D43F0A6"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0273D505"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30BFC396"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47BF0FC3"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07CC7426"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tcBorders>
              <w:bottom w:val="single" w:sz="4" w:space="0" w:color="auto"/>
            </w:tcBorders>
            <w:shd w:val="clear" w:color="auto" w:fill="FFFF00"/>
            <w:tcMar>
              <w:left w:w="28" w:type="dxa"/>
              <w:right w:w="28" w:type="dxa"/>
            </w:tcMar>
            <w:vAlign w:val="center"/>
            <w:hideMark/>
          </w:tcPr>
          <w:p w14:paraId="49909425"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c>
          <w:tcPr>
            <w:tcW w:w="575" w:type="dxa"/>
            <w:tcBorders>
              <w:bottom w:val="single" w:sz="4" w:space="0" w:color="auto"/>
            </w:tcBorders>
            <w:shd w:val="clear" w:color="auto" w:fill="FFFF00"/>
            <w:tcMar>
              <w:left w:w="28" w:type="dxa"/>
              <w:right w:w="28" w:type="dxa"/>
            </w:tcMar>
            <w:vAlign w:val="center"/>
            <w:hideMark/>
          </w:tcPr>
          <w:p w14:paraId="4A902E13" w14:textId="77777777" w:rsidR="00B46D1E" w:rsidRPr="00C97963" w:rsidRDefault="00B46D1E" w:rsidP="00B46D1E">
            <w:pPr>
              <w:spacing w:after="0" w:line="240" w:lineRule="auto"/>
              <w:jc w:val="center"/>
              <w:rPr>
                <w:rFonts w:ascii="Times New Roman" w:hAnsi="Times New Roman" w:cs="Times New Roman"/>
                <w:sz w:val="20"/>
                <w:szCs w:val="20"/>
                <w:highlight w:val="yellow"/>
                <w:lang w:eastAsia="ro-RO"/>
              </w:rPr>
            </w:pPr>
          </w:p>
        </w:tc>
      </w:tr>
      <w:tr w:rsidR="00B46D1E" w:rsidRPr="00C97963" w14:paraId="35D7D219" w14:textId="77777777" w:rsidTr="00B46D1E">
        <w:trPr>
          <w:jc w:val="center"/>
        </w:trPr>
        <w:tc>
          <w:tcPr>
            <w:tcW w:w="8898" w:type="dxa"/>
            <w:gridSpan w:val="7"/>
            <w:shd w:val="clear" w:color="auto" w:fill="66FFFF"/>
            <w:tcMar>
              <w:left w:w="28" w:type="dxa"/>
              <w:right w:w="28" w:type="dxa"/>
            </w:tcMar>
            <w:vAlign w:val="center"/>
            <w:hideMark/>
          </w:tcPr>
          <w:p w14:paraId="15D19769" w14:textId="77777777" w:rsidR="00B46D1E" w:rsidRPr="00C97963" w:rsidRDefault="00B46D1E" w:rsidP="00B46D1E">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DIDAC</w:t>
            </w:r>
            <w:r>
              <w:rPr>
                <w:rFonts w:ascii="Times New Roman" w:hAnsi="Times New Roman" w:cs="Times New Roman"/>
                <w:b/>
                <w:bCs/>
                <w:sz w:val="20"/>
                <w:szCs w:val="20"/>
                <w:lang w:eastAsia="ro-RO"/>
              </w:rPr>
              <w:t>TICĂ  ȘI  PROFESIONALĂ</w:t>
            </w:r>
            <w:r w:rsidRPr="00C97963">
              <w:rPr>
                <w:rFonts w:ascii="Times New Roman" w:hAnsi="Times New Roman" w:cs="Times New Roman"/>
                <w:b/>
                <w:bCs/>
                <w:sz w:val="20"/>
                <w:szCs w:val="20"/>
                <w:lang w:eastAsia="ro-RO"/>
              </w:rPr>
              <w:t xml:space="preserve">  (A1)</w:t>
            </w:r>
          </w:p>
        </w:tc>
        <w:tc>
          <w:tcPr>
            <w:tcW w:w="1323" w:type="dxa"/>
            <w:gridSpan w:val="2"/>
            <w:shd w:val="clear" w:color="auto" w:fill="66FFFF"/>
            <w:vAlign w:val="center"/>
          </w:tcPr>
          <w:p w14:paraId="24AA56FC" w14:textId="77777777" w:rsidR="00B46D1E" w:rsidRPr="00C97963" w:rsidRDefault="00B46D1E" w:rsidP="00B46D1E">
            <w:pPr>
              <w:spacing w:before="120" w:after="120" w:line="240" w:lineRule="auto"/>
              <w:jc w:val="center"/>
              <w:rPr>
                <w:rFonts w:ascii="Times New Roman" w:hAnsi="Times New Roman" w:cs="Times New Roman"/>
                <w:b/>
                <w:bCs/>
                <w:sz w:val="20"/>
                <w:szCs w:val="20"/>
                <w:lang w:eastAsia="ro-RO"/>
              </w:rPr>
            </w:pPr>
          </w:p>
        </w:tc>
      </w:tr>
      <w:tr w:rsidR="00B46D1E" w:rsidRPr="00C97963" w14:paraId="2D099A2A" w14:textId="77777777" w:rsidTr="00B46D1E">
        <w:trPr>
          <w:jc w:val="center"/>
        </w:trPr>
        <w:tc>
          <w:tcPr>
            <w:tcW w:w="10221" w:type="dxa"/>
            <w:gridSpan w:val="9"/>
            <w:shd w:val="clear" w:color="auto" w:fill="auto"/>
            <w:tcMar>
              <w:left w:w="28" w:type="dxa"/>
              <w:right w:w="28" w:type="dxa"/>
            </w:tcMar>
            <w:vAlign w:val="center"/>
            <w:hideMark/>
          </w:tcPr>
          <w:p w14:paraId="33A3C6AD" w14:textId="77777777" w:rsidR="00B46D1E" w:rsidRPr="00C97963" w:rsidRDefault="00B46D1E" w:rsidP="00B46D1E">
            <w:pPr>
              <w:spacing w:before="120" w:after="120"/>
              <w:rPr>
                <w:rFonts w:cs="Times New Roman"/>
                <w:b/>
                <w:bCs/>
                <w:sz w:val="20"/>
                <w:szCs w:val="20"/>
                <w:lang w:eastAsia="ro-RO"/>
              </w:rPr>
            </w:pPr>
            <w:r w:rsidRPr="00C97963">
              <w:rPr>
                <w:rFonts w:cs="Times New Roman"/>
                <w:b/>
                <w:bCs/>
                <w:sz w:val="20"/>
                <w:szCs w:val="20"/>
                <w:lang w:eastAsia="ro-RO"/>
              </w:rPr>
              <w:t xml:space="preserve">2. </w:t>
            </w:r>
            <w:r w:rsidRPr="00C97963">
              <w:rPr>
                <w:rFonts w:ascii="Times New Roman" w:hAnsi="Times New Roman" w:cs="Times New Roman"/>
                <w:b/>
                <w:bCs/>
                <w:sz w:val="20"/>
                <w:szCs w:val="20"/>
                <w:lang w:eastAsia="ro-RO"/>
              </w:rPr>
              <w:t>Activitatea de cercetare (A2)</w:t>
            </w:r>
          </w:p>
        </w:tc>
      </w:tr>
      <w:tr w:rsidR="00B46D1E" w:rsidRPr="00C97963" w14:paraId="6FA062D9" w14:textId="77777777" w:rsidTr="00B46D1E">
        <w:trPr>
          <w:trHeight w:val="920"/>
          <w:jc w:val="center"/>
        </w:trPr>
        <w:tc>
          <w:tcPr>
            <w:tcW w:w="467" w:type="dxa"/>
            <w:shd w:val="clear" w:color="auto" w:fill="auto"/>
            <w:tcMar>
              <w:left w:w="28" w:type="dxa"/>
              <w:right w:w="28" w:type="dxa"/>
            </w:tcMar>
            <w:vAlign w:val="center"/>
            <w:hideMark/>
          </w:tcPr>
          <w:p w14:paraId="646C0364"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1ECAEDC5" w14:textId="77777777" w:rsidR="00B46D1E" w:rsidRPr="00E837B3" w:rsidRDefault="00B46D1E" w:rsidP="00B46D1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Articole în extenso</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în reviste cotate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 Reuters</w:t>
            </w:r>
            <w:r w:rsidRPr="00E837B3">
              <w:rPr>
                <w:rFonts w:ascii="Times New Roman" w:hAnsi="Times New Roman" w:cs="Times New Roman"/>
                <w:sz w:val="20"/>
                <w:szCs w:val="20"/>
                <w:vertAlign w:val="superscript"/>
                <w:lang w:eastAsia="ro-RO"/>
              </w:rPr>
              <w:t>(1)</w:t>
            </w:r>
            <w:r w:rsidRPr="00E837B3">
              <w:rPr>
                <w:rFonts w:ascii="Times New Roman" w:hAnsi="Times New Roman" w:cs="Times New Roman"/>
                <w:sz w:val="20"/>
                <w:szCs w:val="20"/>
                <w:lang w:eastAsia="ro-RO"/>
              </w:rPr>
              <w:t>, în</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volume proceedings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Thomson-Reuters şi</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brevete de invenţie</w:t>
            </w:r>
          </w:p>
          <w:p w14:paraId="6A105B42" w14:textId="77777777" w:rsidR="00B46D1E" w:rsidRPr="00E837B3" w:rsidRDefault="00B46D1E" w:rsidP="00B46D1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indexate WOS-</w:t>
            </w:r>
          </w:p>
          <w:p w14:paraId="1089D1C4" w14:textId="77777777" w:rsidR="00B46D1E" w:rsidRPr="00C97963" w:rsidRDefault="00B46D1E" w:rsidP="00B46D1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Derwent</w:t>
            </w:r>
          </w:p>
        </w:tc>
        <w:tc>
          <w:tcPr>
            <w:tcW w:w="2353" w:type="dxa"/>
            <w:gridSpan w:val="2"/>
            <w:shd w:val="clear" w:color="auto" w:fill="auto"/>
            <w:tcMar>
              <w:left w:w="28" w:type="dxa"/>
              <w:right w:w="28" w:type="dxa"/>
            </w:tcMar>
            <w:vAlign w:val="center"/>
            <w:hideMark/>
          </w:tcPr>
          <w:p w14:paraId="1240F711" w14:textId="77777777" w:rsidR="00B46D1E" w:rsidRPr="00B03D5C" w:rsidRDefault="00B46D1E" w:rsidP="00B46D1E">
            <w:pPr>
              <w:spacing w:after="0" w:line="240" w:lineRule="auto"/>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357A3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7 articole din care minim</w:t>
            </w:r>
            <w:r w:rsidR="00357A3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2 în reviste</w:t>
            </w:r>
          </w:p>
        </w:tc>
        <w:tc>
          <w:tcPr>
            <w:tcW w:w="2423" w:type="dxa"/>
            <w:gridSpan w:val="2"/>
            <w:shd w:val="clear" w:color="auto" w:fill="auto"/>
            <w:tcMar>
              <w:left w:w="28" w:type="dxa"/>
              <w:right w:w="28" w:type="dxa"/>
            </w:tcMar>
            <w:vAlign w:val="center"/>
            <w:hideMark/>
          </w:tcPr>
          <w:p w14:paraId="6152F6C1"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46D13111"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(25+20*factor impact)</w:t>
            </w:r>
            <w:r w:rsidRPr="00E837B3">
              <w:rPr>
                <w:rFonts w:ascii="Times New Roman" w:hAnsi="Times New Roman" w:cs="Times New Roman"/>
                <w:color w:val="000000"/>
                <w:sz w:val="20"/>
                <w:szCs w:val="20"/>
                <w:vertAlign w:val="superscript"/>
                <w:lang w:eastAsia="ro-RO"/>
              </w:rPr>
              <w:t>(2)</w:t>
            </w:r>
            <w:r w:rsidRPr="00C97963">
              <w:rPr>
                <w:rFonts w:ascii="Times New Roman" w:hAnsi="Times New Roman" w:cs="Times New Roman"/>
                <w:color w:val="000000"/>
                <w:sz w:val="20"/>
                <w:szCs w:val="20"/>
                <w:lang w:eastAsia="ro-RO"/>
              </w:rPr>
              <w:t>/ nr. aut</w:t>
            </w:r>
          </w:p>
        </w:tc>
        <w:tc>
          <w:tcPr>
            <w:tcW w:w="748" w:type="dxa"/>
            <w:shd w:val="clear" w:color="auto" w:fill="FFFF00"/>
            <w:noWrap/>
            <w:tcMar>
              <w:left w:w="28" w:type="dxa"/>
              <w:right w:w="28" w:type="dxa"/>
            </w:tcMar>
            <w:vAlign w:val="center"/>
            <w:hideMark/>
          </w:tcPr>
          <w:p w14:paraId="625422AE"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50C34E51"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r>
      <w:tr w:rsidR="00B46D1E" w:rsidRPr="00C97963" w14:paraId="42D9E9F8" w14:textId="77777777" w:rsidTr="00B46D1E">
        <w:trPr>
          <w:jc w:val="center"/>
        </w:trPr>
        <w:tc>
          <w:tcPr>
            <w:tcW w:w="467" w:type="dxa"/>
            <w:shd w:val="clear" w:color="auto" w:fill="auto"/>
            <w:tcMar>
              <w:left w:w="28" w:type="dxa"/>
              <w:right w:w="28" w:type="dxa"/>
            </w:tcMar>
            <w:vAlign w:val="center"/>
            <w:hideMark/>
          </w:tcPr>
          <w:p w14:paraId="76FD0E79"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65212AAC" w14:textId="77777777" w:rsidR="00B46D1E" w:rsidRPr="00E837B3" w:rsidRDefault="00B46D1E" w:rsidP="00B46D1E">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Articole în reviste şi</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în volumele unor</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 xml:space="preserve">manifestări </w:t>
            </w:r>
            <w:r w:rsidRPr="00E837B3">
              <w:rPr>
                <w:rFonts w:ascii="Times New Roman" w:hAnsi="Times New Roman" w:cs="Times New Roman"/>
                <w:spacing w:val="-2"/>
                <w:sz w:val="20"/>
                <w:szCs w:val="20"/>
                <w:lang w:eastAsia="ro-RO"/>
              </w:rPr>
              <w:lastRenderedPageBreak/>
              <w:t>ştiinţifice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indexate în alte baze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de date internaţionale</w:t>
            </w:r>
          </w:p>
          <w:p w14:paraId="446EE5EC" w14:textId="77777777" w:rsidR="00B46D1E" w:rsidRPr="00C97963" w:rsidRDefault="00B46D1E" w:rsidP="00B46D1E">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(BDI</w:t>
            </w:r>
            <w:r w:rsidRPr="00E837B3">
              <w:rPr>
                <w:rFonts w:ascii="Times New Roman" w:hAnsi="Times New Roman" w:cs="Times New Roman"/>
                <w:spacing w:val="-2"/>
                <w:sz w:val="20"/>
                <w:szCs w:val="20"/>
                <w:vertAlign w:val="superscript"/>
                <w:lang w:eastAsia="ro-RO"/>
              </w:rPr>
              <w:t>(3)</w:t>
            </w:r>
            <w:r w:rsidRPr="00E837B3">
              <w:rPr>
                <w:rFonts w:ascii="Times New Roman" w:hAnsi="Times New Roman" w:cs="Times New Roman"/>
                <w:spacing w:val="-2"/>
                <w:sz w:val="20"/>
                <w:szCs w:val="20"/>
                <w:lang w:eastAsia="ro-RO"/>
              </w:rPr>
              <w:t>)</w:t>
            </w:r>
          </w:p>
        </w:tc>
        <w:tc>
          <w:tcPr>
            <w:tcW w:w="2353" w:type="dxa"/>
            <w:gridSpan w:val="2"/>
            <w:shd w:val="clear" w:color="auto" w:fill="auto"/>
            <w:tcMar>
              <w:left w:w="28" w:type="dxa"/>
              <w:right w:w="28" w:type="dxa"/>
            </w:tcMar>
            <w:vAlign w:val="center"/>
            <w:hideMark/>
          </w:tcPr>
          <w:p w14:paraId="6D77559D" w14:textId="77777777" w:rsidR="00B46D1E" w:rsidRPr="00B03D5C" w:rsidRDefault="00B46D1E" w:rsidP="00B46D1E">
            <w:pPr>
              <w:spacing w:after="0" w:line="240" w:lineRule="auto"/>
              <w:rPr>
                <w:rFonts w:ascii="Times New Roman" w:hAnsi="Times New Roman" w:cs="Times New Roman"/>
                <w:color w:val="C45911"/>
                <w:sz w:val="20"/>
                <w:szCs w:val="20"/>
                <w:lang w:eastAsia="ro-RO"/>
              </w:rPr>
            </w:pPr>
            <w:r w:rsidRPr="00B03D5C">
              <w:rPr>
                <w:rFonts w:ascii="Times New Roman" w:hAnsi="Times New Roman" w:cs="Times New Roman"/>
                <w:b/>
                <w:color w:val="C45911"/>
                <w:sz w:val="20"/>
                <w:szCs w:val="20"/>
                <w:lang w:eastAsia="ro-RO"/>
              </w:rPr>
              <w:lastRenderedPageBreak/>
              <w:t>Minim</w:t>
            </w:r>
            <w:r w:rsidR="00357A3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15 articole</w:t>
            </w:r>
          </w:p>
        </w:tc>
        <w:tc>
          <w:tcPr>
            <w:tcW w:w="2423" w:type="dxa"/>
            <w:gridSpan w:val="2"/>
            <w:shd w:val="clear" w:color="auto" w:fill="auto"/>
            <w:tcMar>
              <w:left w:w="28" w:type="dxa"/>
              <w:right w:w="28" w:type="dxa"/>
            </w:tcMar>
            <w:vAlign w:val="center"/>
            <w:hideMark/>
          </w:tcPr>
          <w:p w14:paraId="161C61CC"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59E08907"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20/nr.de autori</w:t>
            </w:r>
          </w:p>
        </w:tc>
        <w:tc>
          <w:tcPr>
            <w:tcW w:w="748" w:type="dxa"/>
            <w:shd w:val="clear" w:color="auto" w:fill="FFFF00"/>
            <w:noWrap/>
            <w:tcMar>
              <w:left w:w="28" w:type="dxa"/>
              <w:right w:w="28" w:type="dxa"/>
            </w:tcMar>
            <w:vAlign w:val="center"/>
            <w:hideMark/>
          </w:tcPr>
          <w:p w14:paraId="15F5BB0B"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0F15653F"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r>
      <w:tr w:rsidR="00B46D1E" w:rsidRPr="00C97963" w14:paraId="140661D4" w14:textId="77777777" w:rsidTr="00B46D1E">
        <w:trPr>
          <w:jc w:val="center"/>
        </w:trPr>
        <w:tc>
          <w:tcPr>
            <w:tcW w:w="467" w:type="dxa"/>
            <w:vMerge w:val="restart"/>
            <w:shd w:val="clear" w:color="auto" w:fill="auto"/>
            <w:tcMar>
              <w:left w:w="28" w:type="dxa"/>
              <w:right w:w="28" w:type="dxa"/>
            </w:tcMar>
            <w:vAlign w:val="center"/>
            <w:hideMark/>
          </w:tcPr>
          <w:p w14:paraId="3CF19EE5"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w:t>
            </w:r>
          </w:p>
        </w:tc>
        <w:tc>
          <w:tcPr>
            <w:tcW w:w="2336" w:type="dxa"/>
            <w:vMerge w:val="restart"/>
            <w:shd w:val="clear" w:color="auto" w:fill="auto"/>
            <w:tcMar>
              <w:left w:w="28" w:type="dxa"/>
              <w:right w:w="28" w:type="dxa"/>
            </w:tcMar>
            <w:vAlign w:val="center"/>
            <w:hideMark/>
          </w:tcPr>
          <w:p w14:paraId="1C697BD4" w14:textId="77777777" w:rsidR="00B46D1E" w:rsidRPr="00C97963" w:rsidRDefault="00B46D1E" w:rsidP="00B46D1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Brevete de invenţie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în alte baze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de date</w:t>
            </w:r>
          </w:p>
        </w:tc>
        <w:tc>
          <w:tcPr>
            <w:tcW w:w="2353" w:type="dxa"/>
            <w:gridSpan w:val="2"/>
            <w:vMerge w:val="restart"/>
            <w:shd w:val="clear" w:color="auto" w:fill="auto"/>
            <w:tcMar>
              <w:left w:w="28" w:type="dxa"/>
              <w:right w:w="28" w:type="dxa"/>
            </w:tcMar>
            <w:vAlign w:val="center"/>
            <w:hideMark/>
          </w:tcPr>
          <w:p w14:paraId="15C0362E"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09EB451A"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2.3.1</w:t>
            </w:r>
          </w:p>
        </w:tc>
        <w:tc>
          <w:tcPr>
            <w:tcW w:w="1653" w:type="dxa"/>
            <w:shd w:val="clear" w:color="auto" w:fill="auto"/>
            <w:tcMar>
              <w:left w:w="28" w:type="dxa"/>
              <w:right w:w="28" w:type="dxa"/>
            </w:tcMar>
            <w:vAlign w:val="center"/>
            <w:hideMark/>
          </w:tcPr>
          <w:p w14:paraId="21C6A760"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5D0FD8CD"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w:t>
            </w:r>
            <w:r w:rsidRPr="00C97963">
              <w:rPr>
                <w:rFonts w:ascii="Times New Roman" w:hAnsi="Times New Roman" w:cs="Times New Roman"/>
                <w:color w:val="000000"/>
                <w:sz w:val="20"/>
                <w:szCs w:val="20"/>
                <w:lang w:eastAsia="ro-RO"/>
              </w:rPr>
              <w:t>5/nr.de autori</w:t>
            </w:r>
          </w:p>
        </w:tc>
        <w:tc>
          <w:tcPr>
            <w:tcW w:w="748" w:type="dxa"/>
            <w:shd w:val="clear" w:color="auto" w:fill="FFFF00"/>
            <w:noWrap/>
            <w:tcMar>
              <w:left w:w="28" w:type="dxa"/>
              <w:right w:w="28" w:type="dxa"/>
            </w:tcMar>
            <w:vAlign w:val="center"/>
            <w:hideMark/>
          </w:tcPr>
          <w:p w14:paraId="43FD22E3"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61304650"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r>
      <w:tr w:rsidR="00B46D1E" w:rsidRPr="00C97963" w14:paraId="51AE70FA" w14:textId="77777777" w:rsidTr="00B46D1E">
        <w:trPr>
          <w:jc w:val="center"/>
        </w:trPr>
        <w:tc>
          <w:tcPr>
            <w:tcW w:w="467" w:type="dxa"/>
            <w:vMerge/>
            <w:tcMar>
              <w:left w:w="28" w:type="dxa"/>
              <w:right w:w="28" w:type="dxa"/>
            </w:tcMar>
            <w:vAlign w:val="center"/>
            <w:hideMark/>
          </w:tcPr>
          <w:p w14:paraId="53E3B1AB"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123DB0A"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53" w:type="dxa"/>
            <w:gridSpan w:val="2"/>
            <w:vMerge/>
            <w:tcMar>
              <w:left w:w="28" w:type="dxa"/>
              <w:right w:w="28" w:type="dxa"/>
            </w:tcMar>
            <w:vAlign w:val="center"/>
            <w:hideMark/>
          </w:tcPr>
          <w:p w14:paraId="3796FA61"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6103CB9"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2.3.2</w:t>
            </w:r>
          </w:p>
        </w:tc>
        <w:tc>
          <w:tcPr>
            <w:tcW w:w="1653" w:type="dxa"/>
            <w:shd w:val="clear" w:color="auto" w:fill="auto"/>
            <w:tcMar>
              <w:left w:w="28" w:type="dxa"/>
              <w:right w:w="28" w:type="dxa"/>
            </w:tcMar>
            <w:vAlign w:val="center"/>
            <w:hideMark/>
          </w:tcPr>
          <w:p w14:paraId="27F644BF"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2DB82E6D"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w:t>
            </w:r>
            <w:r w:rsidRPr="00C97963">
              <w:rPr>
                <w:rFonts w:ascii="Times New Roman" w:hAnsi="Times New Roman" w:cs="Times New Roman"/>
                <w:color w:val="000000"/>
                <w:sz w:val="20"/>
                <w:szCs w:val="20"/>
                <w:lang w:eastAsia="ro-RO"/>
              </w:rPr>
              <w:t>5/nr.de autori</w:t>
            </w:r>
          </w:p>
        </w:tc>
        <w:tc>
          <w:tcPr>
            <w:tcW w:w="748" w:type="dxa"/>
            <w:shd w:val="clear" w:color="auto" w:fill="FFFF00"/>
            <w:noWrap/>
            <w:tcMar>
              <w:left w:w="28" w:type="dxa"/>
              <w:right w:w="28" w:type="dxa"/>
            </w:tcMar>
            <w:vAlign w:val="center"/>
            <w:hideMark/>
          </w:tcPr>
          <w:p w14:paraId="0DD9D9AD"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79807FA9"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r>
      <w:tr w:rsidR="00B46D1E" w:rsidRPr="00C97963" w14:paraId="5B9DDC97" w14:textId="77777777" w:rsidTr="00B46D1E">
        <w:trPr>
          <w:jc w:val="center"/>
        </w:trPr>
        <w:tc>
          <w:tcPr>
            <w:tcW w:w="467" w:type="dxa"/>
            <w:vMerge w:val="restart"/>
            <w:shd w:val="clear" w:color="auto" w:fill="auto"/>
            <w:tcMar>
              <w:left w:w="28" w:type="dxa"/>
              <w:right w:w="28" w:type="dxa"/>
            </w:tcMar>
            <w:vAlign w:val="center"/>
            <w:hideMark/>
          </w:tcPr>
          <w:p w14:paraId="2C3106F4"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6FE49A33" w14:textId="77777777" w:rsidR="00B46D1E" w:rsidRPr="00C97963" w:rsidRDefault="00B46D1E" w:rsidP="00B46D1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Granturi/proiecte câştigate prin competiţie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2FFC9562"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w:t>
            </w:r>
          </w:p>
        </w:tc>
        <w:tc>
          <w:tcPr>
            <w:tcW w:w="1734" w:type="dxa"/>
            <w:vMerge w:val="restart"/>
            <w:shd w:val="clear" w:color="auto" w:fill="auto"/>
            <w:tcMar>
              <w:left w:w="28" w:type="dxa"/>
              <w:right w:w="28" w:type="dxa"/>
            </w:tcMar>
            <w:vAlign w:val="center"/>
            <w:hideMark/>
          </w:tcPr>
          <w:p w14:paraId="07FB9803" w14:textId="77777777" w:rsidR="00B46D1E" w:rsidRPr="00E837B3" w:rsidRDefault="00B46D1E" w:rsidP="00B46D1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w:t>
            </w:r>
          </w:p>
          <w:p w14:paraId="5A036289" w14:textId="77777777" w:rsidR="00B46D1E" w:rsidRPr="00C97963" w:rsidRDefault="00B46D1E" w:rsidP="00B46D1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Partener</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 xml:space="preserve">proiect </w:t>
            </w:r>
            <w:r w:rsidRPr="00C97963">
              <w:rPr>
                <w:rFonts w:ascii="Times New Roman" w:hAnsi="Times New Roman" w:cs="Times New Roman"/>
                <w:sz w:val="20"/>
                <w:szCs w:val="20"/>
                <w:lang w:eastAsia="ro-RO"/>
              </w:rPr>
              <w:t xml:space="preserve">- </w:t>
            </w:r>
            <w:r w:rsidRPr="00B03D5C">
              <w:rPr>
                <w:rFonts w:ascii="Times New Roman" w:hAnsi="Times New Roman" w:cs="Times New Roman"/>
                <w:b/>
                <w:color w:val="C45911"/>
                <w:sz w:val="20"/>
                <w:szCs w:val="20"/>
                <w:lang w:eastAsia="ro-RO"/>
              </w:rPr>
              <w:t>Minim</w:t>
            </w:r>
            <w:r w:rsidR="00357A3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1</w:t>
            </w:r>
            <w:r w:rsidRPr="00C97963">
              <w:rPr>
                <w:rFonts w:ascii="Times New Roman" w:hAnsi="Times New Roman" w:cs="Times New Roman"/>
                <w:b/>
                <w:color w:val="FF0000"/>
                <w:sz w:val="20"/>
                <w:szCs w:val="20"/>
                <w:lang w:eastAsia="ro-RO"/>
              </w:rPr>
              <w:t xml:space="preserve"> </w:t>
            </w:r>
          </w:p>
        </w:tc>
        <w:tc>
          <w:tcPr>
            <w:tcW w:w="770" w:type="dxa"/>
            <w:shd w:val="clear" w:color="auto" w:fill="auto"/>
            <w:tcMar>
              <w:left w:w="28" w:type="dxa"/>
              <w:right w:w="28" w:type="dxa"/>
            </w:tcMar>
            <w:vAlign w:val="center"/>
            <w:hideMark/>
          </w:tcPr>
          <w:p w14:paraId="4EE80B7E"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2.4.1.1</w:t>
            </w:r>
          </w:p>
        </w:tc>
        <w:tc>
          <w:tcPr>
            <w:tcW w:w="1653" w:type="dxa"/>
            <w:shd w:val="clear" w:color="auto" w:fill="auto"/>
            <w:tcMar>
              <w:left w:w="28" w:type="dxa"/>
              <w:right w:w="28" w:type="dxa"/>
            </w:tcMar>
            <w:vAlign w:val="center"/>
            <w:hideMark/>
          </w:tcPr>
          <w:p w14:paraId="370DC5ED"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266EF72E"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20*ani de desfăș</w:t>
            </w:r>
            <w:r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0A0D70A3"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40A6D749"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r>
      <w:tr w:rsidR="00B46D1E" w:rsidRPr="00C97963" w14:paraId="594503DA" w14:textId="77777777" w:rsidTr="00B46D1E">
        <w:trPr>
          <w:jc w:val="center"/>
        </w:trPr>
        <w:tc>
          <w:tcPr>
            <w:tcW w:w="467" w:type="dxa"/>
            <w:vMerge/>
            <w:tcMar>
              <w:left w:w="28" w:type="dxa"/>
              <w:right w:w="28" w:type="dxa"/>
            </w:tcMar>
            <w:vAlign w:val="center"/>
            <w:hideMark/>
          </w:tcPr>
          <w:p w14:paraId="52247B3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C9828E6"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465EEAC"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658224A2"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CC4471F"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2.4.1.2</w:t>
            </w:r>
          </w:p>
        </w:tc>
        <w:tc>
          <w:tcPr>
            <w:tcW w:w="1653" w:type="dxa"/>
            <w:shd w:val="clear" w:color="auto" w:fill="auto"/>
            <w:tcMar>
              <w:left w:w="28" w:type="dxa"/>
              <w:right w:w="28" w:type="dxa"/>
            </w:tcMar>
            <w:vAlign w:val="center"/>
            <w:hideMark/>
          </w:tcPr>
          <w:p w14:paraId="20E95C29"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338159F3"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10*</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04649CF1"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22E57EFA"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r>
      <w:tr w:rsidR="00B46D1E" w:rsidRPr="00C97963" w14:paraId="627BBC9C" w14:textId="77777777" w:rsidTr="00B46D1E">
        <w:trPr>
          <w:jc w:val="center"/>
        </w:trPr>
        <w:tc>
          <w:tcPr>
            <w:tcW w:w="467" w:type="dxa"/>
            <w:vMerge/>
            <w:tcMar>
              <w:left w:w="28" w:type="dxa"/>
              <w:right w:w="28" w:type="dxa"/>
            </w:tcMar>
            <w:vAlign w:val="center"/>
            <w:hideMark/>
          </w:tcPr>
          <w:p w14:paraId="47B1A387"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4DB4A03"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6BB31201"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w:t>
            </w:r>
          </w:p>
        </w:tc>
        <w:tc>
          <w:tcPr>
            <w:tcW w:w="1734" w:type="dxa"/>
            <w:vMerge w:val="restart"/>
            <w:shd w:val="clear" w:color="auto" w:fill="auto"/>
            <w:tcMar>
              <w:left w:w="28" w:type="dxa"/>
              <w:right w:w="28" w:type="dxa"/>
            </w:tcMar>
            <w:vAlign w:val="center"/>
            <w:hideMark/>
          </w:tcPr>
          <w:p w14:paraId="4FC6A40D"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membru in echip</w:t>
            </w:r>
            <w:r>
              <w:rPr>
                <w:rFonts w:ascii="Times New Roman" w:hAnsi="Times New Roman" w:cs="Times New Roman"/>
                <w:sz w:val="20"/>
                <w:szCs w:val="20"/>
                <w:lang w:eastAsia="ro-RO"/>
              </w:rPr>
              <w:t>ă</w:t>
            </w:r>
          </w:p>
        </w:tc>
        <w:tc>
          <w:tcPr>
            <w:tcW w:w="770" w:type="dxa"/>
            <w:shd w:val="clear" w:color="auto" w:fill="auto"/>
            <w:tcMar>
              <w:left w:w="28" w:type="dxa"/>
              <w:right w:w="28" w:type="dxa"/>
            </w:tcMar>
            <w:vAlign w:val="center"/>
            <w:hideMark/>
          </w:tcPr>
          <w:p w14:paraId="129071F3"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2.4.2.1</w:t>
            </w:r>
          </w:p>
        </w:tc>
        <w:tc>
          <w:tcPr>
            <w:tcW w:w="1653" w:type="dxa"/>
            <w:shd w:val="clear" w:color="auto" w:fill="auto"/>
            <w:tcMar>
              <w:left w:w="28" w:type="dxa"/>
              <w:right w:w="28" w:type="dxa"/>
            </w:tcMar>
            <w:vAlign w:val="center"/>
            <w:hideMark/>
          </w:tcPr>
          <w:p w14:paraId="4A7027FB"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4BBAA492"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52484D74"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3AD041DE"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r>
      <w:tr w:rsidR="00B46D1E" w:rsidRPr="00C97963" w14:paraId="2077557B" w14:textId="77777777" w:rsidTr="00B46D1E">
        <w:trPr>
          <w:jc w:val="center"/>
        </w:trPr>
        <w:tc>
          <w:tcPr>
            <w:tcW w:w="467" w:type="dxa"/>
            <w:vMerge/>
            <w:tcMar>
              <w:left w:w="28" w:type="dxa"/>
              <w:right w:w="28" w:type="dxa"/>
            </w:tcMar>
            <w:vAlign w:val="center"/>
            <w:hideMark/>
          </w:tcPr>
          <w:p w14:paraId="3FFF9A24"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BC93F61"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2914016"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954494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18C3F53"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2.4.2.2</w:t>
            </w:r>
          </w:p>
        </w:tc>
        <w:tc>
          <w:tcPr>
            <w:tcW w:w="1653" w:type="dxa"/>
            <w:shd w:val="clear" w:color="auto" w:fill="auto"/>
            <w:tcMar>
              <w:left w:w="28" w:type="dxa"/>
              <w:right w:w="28" w:type="dxa"/>
            </w:tcMar>
            <w:vAlign w:val="center"/>
            <w:hideMark/>
          </w:tcPr>
          <w:p w14:paraId="0C6640C7"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49CFBBCE"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41649970"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4B5F4217"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r>
      <w:tr w:rsidR="00B46D1E" w:rsidRPr="00C97963" w14:paraId="5CD292DF" w14:textId="77777777" w:rsidTr="00B46D1E">
        <w:trPr>
          <w:jc w:val="center"/>
        </w:trPr>
        <w:tc>
          <w:tcPr>
            <w:tcW w:w="467" w:type="dxa"/>
            <w:vMerge w:val="restart"/>
            <w:shd w:val="clear" w:color="auto" w:fill="auto"/>
            <w:tcMar>
              <w:left w:w="28" w:type="dxa"/>
              <w:right w:w="28" w:type="dxa"/>
            </w:tcMar>
            <w:vAlign w:val="center"/>
            <w:hideMark/>
          </w:tcPr>
          <w:p w14:paraId="1D172375"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1BB7F5D4" w14:textId="77777777" w:rsidR="00B46D1E" w:rsidRPr="00C97963" w:rsidRDefault="00B46D1E" w:rsidP="00B46D1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7B5E93F0"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2.5.1</w:t>
            </w:r>
          </w:p>
        </w:tc>
        <w:tc>
          <w:tcPr>
            <w:tcW w:w="1734" w:type="dxa"/>
            <w:shd w:val="clear" w:color="auto" w:fill="auto"/>
            <w:tcMar>
              <w:left w:w="28" w:type="dxa"/>
              <w:right w:w="28" w:type="dxa"/>
            </w:tcMar>
            <w:vAlign w:val="center"/>
            <w:hideMark/>
          </w:tcPr>
          <w:p w14:paraId="765E5ACA" w14:textId="77777777" w:rsidR="00B46D1E" w:rsidRPr="00C97963" w:rsidRDefault="00B46D1E" w:rsidP="00B46D1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 partener contract</w:t>
            </w:r>
          </w:p>
        </w:tc>
        <w:tc>
          <w:tcPr>
            <w:tcW w:w="770" w:type="dxa"/>
            <w:shd w:val="clear" w:color="auto" w:fill="auto"/>
            <w:tcMar>
              <w:left w:w="28" w:type="dxa"/>
              <w:right w:w="28" w:type="dxa"/>
            </w:tcMar>
            <w:vAlign w:val="center"/>
            <w:hideMark/>
          </w:tcPr>
          <w:p w14:paraId="1CCDFA4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5078296"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2C297395"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5*</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4D43F2B8"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42C363A5"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r>
      <w:tr w:rsidR="00B46D1E" w:rsidRPr="00C97963" w14:paraId="31239B88" w14:textId="77777777" w:rsidTr="00B46D1E">
        <w:trPr>
          <w:jc w:val="center"/>
        </w:trPr>
        <w:tc>
          <w:tcPr>
            <w:tcW w:w="467" w:type="dxa"/>
            <w:vMerge/>
            <w:shd w:val="clear" w:color="auto" w:fill="auto"/>
            <w:tcMar>
              <w:left w:w="28" w:type="dxa"/>
              <w:right w:w="28" w:type="dxa"/>
            </w:tcMar>
            <w:vAlign w:val="center"/>
            <w:hideMark/>
          </w:tcPr>
          <w:p w14:paraId="15595E5D" w14:textId="77777777" w:rsidR="00B46D1E" w:rsidRPr="00C97963" w:rsidRDefault="00B46D1E" w:rsidP="00B46D1E">
            <w:pPr>
              <w:spacing w:after="0" w:line="240" w:lineRule="auto"/>
              <w:jc w:val="right"/>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085D81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49C00768"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2.5.2</w:t>
            </w:r>
          </w:p>
        </w:tc>
        <w:tc>
          <w:tcPr>
            <w:tcW w:w="1734" w:type="dxa"/>
            <w:shd w:val="clear" w:color="auto" w:fill="auto"/>
            <w:tcMar>
              <w:left w:w="28" w:type="dxa"/>
              <w:right w:w="28" w:type="dxa"/>
            </w:tcMar>
            <w:vAlign w:val="center"/>
            <w:hideMark/>
          </w:tcPr>
          <w:p w14:paraId="66E8EFD4" w14:textId="77777777" w:rsidR="00B46D1E" w:rsidRPr="00C97963" w:rsidRDefault="00B46D1E" w:rsidP="00B46D1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Membru în echipă</w:t>
            </w:r>
          </w:p>
        </w:tc>
        <w:tc>
          <w:tcPr>
            <w:tcW w:w="770" w:type="dxa"/>
            <w:shd w:val="clear" w:color="auto" w:fill="auto"/>
            <w:tcMar>
              <w:left w:w="28" w:type="dxa"/>
              <w:right w:w="28" w:type="dxa"/>
            </w:tcMar>
            <w:vAlign w:val="center"/>
            <w:hideMark/>
          </w:tcPr>
          <w:p w14:paraId="11458A0F"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3CE2676"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06A63B83"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ani de desfăș</w:t>
            </w:r>
            <w:r w:rsidRPr="00C97963">
              <w:rPr>
                <w:rFonts w:ascii="Times New Roman" w:hAnsi="Times New Roman" w:cs="Times New Roman"/>
                <w:color w:val="000000"/>
                <w:sz w:val="20"/>
                <w:szCs w:val="20"/>
                <w:lang w:eastAsia="ro-RO"/>
              </w:rPr>
              <w:t>urare</w:t>
            </w:r>
          </w:p>
        </w:tc>
        <w:tc>
          <w:tcPr>
            <w:tcW w:w="748" w:type="dxa"/>
            <w:shd w:val="clear" w:color="auto" w:fill="FFFF00"/>
            <w:noWrap/>
            <w:tcMar>
              <w:left w:w="28" w:type="dxa"/>
              <w:right w:w="28" w:type="dxa"/>
            </w:tcMar>
            <w:vAlign w:val="center"/>
            <w:hideMark/>
          </w:tcPr>
          <w:p w14:paraId="3245BE5F"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38A51BAD" w14:textId="77777777" w:rsidR="00B46D1E" w:rsidRPr="00C97963" w:rsidRDefault="00B46D1E" w:rsidP="00B46D1E">
            <w:pPr>
              <w:spacing w:after="0" w:line="240" w:lineRule="auto"/>
              <w:jc w:val="center"/>
              <w:rPr>
                <w:rFonts w:ascii="Times New Roman" w:hAnsi="Times New Roman" w:cs="Times New Roman"/>
                <w:color w:val="000000"/>
                <w:sz w:val="20"/>
                <w:szCs w:val="20"/>
                <w:lang w:eastAsia="ro-RO"/>
              </w:rPr>
            </w:pPr>
          </w:p>
        </w:tc>
      </w:tr>
      <w:tr w:rsidR="00B46D1E" w:rsidRPr="00C97963" w14:paraId="3A2117DB" w14:textId="77777777" w:rsidTr="00B46D1E">
        <w:trPr>
          <w:jc w:val="center"/>
        </w:trPr>
        <w:tc>
          <w:tcPr>
            <w:tcW w:w="8898" w:type="dxa"/>
            <w:gridSpan w:val="7"/>
            <w:shd w:val="clear" w:color="auto" w:fill="66FFFF"/>
            <w:tcMar>
              <w:left w:w="28" w:type="dxa"/>
              <w:right w:w="28" w:type="dxa"/>
            </w:tcMar>
            <w:vAlign w:val="center"/>
            <w:hideMark/>
          </w:tcPr>
          <w:p w14:paraId="3E128886" w14:textId="77777777" w:rsidR="00B46D1E" w:rsidRPr="00C97963" w:rsidRDefault="00B46D1E" w:rsidP="00B46D1E">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323" w:type="dxa"/>
            <w:gridSpan w:val="2"/>
            <w:shd w:val="clear" w:color="auto" w:fill="66FFFF"/>
            <w:vAlign w:val="center"/>
          </w:tcPr>
          <w:p w14:paraId="680C4788" w14:textId="77777777" w:rsidR="00B46D1E" w:rsidRPr="00C97963" w:rsidRDefault="00B46D1E" w:rsidP="00B46D1E">
            <w:pPr>
              <w:spacing w:before="120" w:after="120"/>
              <w:jc w:val="center"/>
              <w:rPr>
                <w:rFonts w:ascii="Times New Roman" w:hAnsi="Times New Roman" w:cs="Times New Roman"/>
                <w:b/>
                <w:bCs/>
                <w:sz w:val="20"/>
                <w:szCs w:val="20"/>
                <w:lang w:eastAsia="ro-RO"/>
              </w:rPr>
            </w:pPr>
          </w:p>
        </w:tc>
      </w:tr>
      <w:tr w:rsidR="00B46D1E" w:rsidRPr="00C97963" w14:paraId="7A032BA4" w14:textId="77777777" w:rsidTr="00B46D1E">
        <w:trPr>
          <w:jc w:val="center"/>
        </w:trPr>
        <w:tc>
          <w:tcPr>
            <w:tcW w:w="10221" w:type="dxa"/>
            <w:gridSpan w:val="9"/>
            <w:shd w:val="clear" w:color="auto" w:fill="auto"/>
            <w:tcMar>
              <w:left w:w="28" w:type="dxa"/>
              <w:right w:w="28" w:type="dxa"/>
            </w:tcMar>
            <w:vAlign w:val="center"/>
            <w:hideMark/>
          </w:tcPr>
          <w:p w14:paraId="229CF22B" w14:textId="77777777" w:rsidR="00B46D1E" w:rsidRPr="00C97963" w:rsidRDefault="00B46D1E" w:rsidP="00B46D1E">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3. Recunoașterea și impactul activităț</w:t>
            </w:r>
            <w:r w:rsidRPr="00C97963">
              <w:rPr>
                <w:rFonts w:ascii="Times New Roman" w:hAnsi="Times New Roman" w:cs="Times New Roman"/>
                <w:b/>
                <w:bCs/>
                <w:sz w:val="20"/>
                <w:szCs w:val="20"/>
                <w:lang w:eastAsia="ro-RO"/>
              </w:rPr>
              <w:t>ii (A3)</w:t>
            </w:r>
          </w:p>
        </w:tc>
      </w:tr>
      <w:tr w:rsidR="00B46D1E" w:rsidRPr="00C97963" w14:paraId="1825E46F" w14:textId="77777777" w:rsidTr="00B46D1E">
        <w:trPr>
          <w:trHeight w:val="920"/>
          <w:jc w:val="center"/>
        </w:trPr>
        <w:tc>
          <w:tcPr>
            <w:tcW w:w="467" w:type="dxa"/>
            <w:shd w:val="clear" w:color="auto" w:fill="auto"/>
            <w:tcMar>
              <w:left w:w="28" w:type="dxa"/>
              <w:right w:w="28" w:type="dxa"/>
            </w:tcMar>
            <w:vAlign w:val="center"/>
            <w:hideMark/>
          </w:tcPr>
          <w:p w14:paraId="66AE327B"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shd w:val="clear" w:color="auto" w:fill="auto"/>
            <w:tcMar>
              <w:left w:w="28" w:type="dxa"/>
              <w:right w:w="28" w:type="dxa"/>
            </w:tcMar>
            <w:vAlign w:val="center"/>
            <w:hideMark/>
          </w:tcPr>
          <w:p w14:paraId="43D374EC" w14:textId="77777777" w:rsidR="00B46D1E" w:rsidRPr="00C97963" w:rsidRDefault="00B46D1E" w:rsidP="00B46D1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 xml:space="preserve">Citări în reviste WOS şi volumele conferinţelor WOS </w:t>
            </w:r>
            <w:r w:rsidRPr="00E837B3">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hideMark/>
          </w:tcPr>
          <w:p w14:paraId="22394C37"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0B2DA297" w14:textId="77777777" w:rsidR="00B46D1E" w:rsidRPr="00B03D5C" w:rsidRDefault="00B46D1E" w:rsidP="00B46D1E">
            <w:pPr>
              <w:spacing w:after="0" w:line="240" w:lineRule="auto"/>
              <w:jc w:val="center"/>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357A3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4 citări </w:t>
            </w:r>
          </w:p>
        </w:tc>
        <w:tc>
          <w:tcPr>
            <w:tcW w:w="770" w:type="dxa"/>
            <w:shd w:val="clear" w:color="auto" w:fill="auto"/>
            <w:tcMar>
              <w:left w:w="28" w:type="dxa"/>
              <w:right w:w="28" w:type="dxa"/>
            </w:tcMar>
            <w:vAlign w:val="center"/>
            <w:hideMark/>
          </w:tcPr>
          <w:p w14:paraId="70C32EB4"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0AE3A3E8"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5A13C024"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5/nr autori ai art. citat</w:t>
            </w:r>
          </w:p>
        </w:tc>
        <w:tc>
          <w:tcPr>
            <w:tcW w:w="748" w:type="dxa"/>
            <w:shd w:val="clear" w:color="auto" w:fill="FFFF00"/>
            <w:tcMar>
              <w:left w:w="28" w:type="dxa"/>
              <w:right w:w="28" w:type="dxa"/>
            </w:tcMar>
            <w:vAlign w:val="center"/>
            <w:hideMark/>
          </w:tcPr>
          <w:p w14:paraId="42BEFC25"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33DBF3D4"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6AFF8F0B" w14:textId="77777777" w:rsidTr="00B46D1E">
        <w:trPr>
          <w:trHeight w:val="920"/>
          <w:jc w:val="center"/>
        </w:trPr>
        <w:tc>
          <w:tcPr>
            <w:tcW w:w="467" w:type="dxa"/>
            <w:shd w:val="clear" w:color="auto" w:fill="auto"/>
            <w:tcMar>
              <w:left w:w="28" w:type="dxa"/>
              <w:right w:w="28" w:type="dxa"/>
            </w:tcMar>
            <w:vAlign w:val="center"/>
          </w:tcPr>
          <w:p w14:paraId="00B936B1"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3.2</w:t>
            </w:r>
          </w:p>
        </w:tc>
        <w:tc>
          <w:tcPr>
            <w:tcW w:w="2336" w:type="dxa"/>
            <w:shd w:val="clear" w:color="auto" w:fill="auto"/>
            <w:tcMar>
              <w:left w:w="28" w:type="dxa"/>
              <w:right w:w="28" w:type="dxa"/>
            </w:tcMar>
            <w:vAlign w:val="center"/>
          </w:tcPr>
          <w:p w14:paraId="5C73D8E6" w14:textId="77777777" w:rsidR="00B46D1E" w:rsidRPr="00C97963" w:rsidRDefault="00B46D1E" w:rsidP="00B46D1E">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Citări în reviste şi volumele conferinţelor BDI</w:t>
            </w:r>
            <w:r w:rsidRPr="00A14757">
              <w:rPr>
                <w:rFonts w:ascii="Times New Roman" w:hAnsi="Times New Roman" w:cs="Times New Roman"/>
                <w:sz w:val="20"/>
                <w:szCs w:val="20"/>
                <w:vertAlign w:val="superscript"/>
                <w:lang w:eastAsia="ro-RO"/>
              </w:rPr>
              <w:t>(3)</w:t>
            </w:r>
            <w:r w:rsidRPr="00A14757">
              <w:rPr>
                <w:rFonts w:ascii="Times New Roman" w:hAnsi="Times New Roman" w:cs="Times New Roman"/>
                <w:sz w:val="20"/>
                <w:szCs w:val="20"/>
                <w:lang w:eastAsia="ro-RO"/>
              </w:rPr>
              <w:t xml:space="preserve"> </w:t>
            </w:r>
            <w:r w:rsidRPr="00A14757">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tcPr>
          <w:p w14:paraId="6354DD06"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tcPr>
          <w:p w14:paraId="49B022F2" w14:textId="77777777" w:rsidR="00B46D1E" w:rsidRPr="00B03D5C" w:rsidRDefault="00B46D1E" w:rsidP="00B46D1E">
            <w:pPr>
              <w:spacing w:after="0" w:line="240" w:lineRule="auto"/>
              <w:jc w:val="center"/>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357A3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8 citări </w:t>
            </w:r>
          </w:p>
        </w:tc>
        <w:tc>
          <w:tcPr>
            <w:tcW w:w="770" w:type="dxa"/>
            <w:shd w:val="clear" w:color="auto" w:fill="auto"/>
            <w:tcMar>
              <w:left w:w="28" w:type="dxa"/>
              <w:right w:w="28" w:type="dxa"/>
            </w:tcMar>
            <w:vAlign w:val="center"/>
          </w:tcPr>
          <w:p w14:paraId="053969BF"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tcPr>
          <w:p w14:paraId="069A70F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tcPr>
          <w:p w14:paraId="6DECB6DA"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748" w:type="dxa"/>
            <w:shd w:val="clear" w:color="auto" w:fill="FFFF00"/>
            <w:tcMar>
              <w:left w:w="28" w:type="dxa"/>
              <w:right w:w="28" w:type="dxa"/>
            </w:tcMar>
            <w:vAlign w:val="center"/>
          </w:tcPr>
          <w:p w14:paraId="2D2FC474"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tcPr>
          <w:p w14:paraId="1C906857"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7BB4C093" w14:textId="77777777" w:rsidTr="00B46D1E">
        <w:trPr>
          <w:jc w:val="center"/>
        </w:trPr>
        <w:tc>
          <w:tcPr>
            <w:tcW w:w="467" w:type="dxa"/>
            <w:vMerge w:val="restart"/>
            <w:shd w:val="clear" w:color="auto" w:fill="auto"/>
            <w:tcMar>
              <w:left w:w="28" w:type="dxa"/>
              <w:right w:w="28" w:type="dxa"/>
            </w:tcMar>
            <w:vAlign w:val="center"/>
            <w:hideMark/>
          </w:tcPr>
          <w:p w14:paraId="691F9719"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p>
        </w:tc>
        <w:tc>
          <w:tcPr>
            <w:tcW w:w="2336" w:type="dxa"/>
            <w:vMerge w:val="restart"/>
            <w:shd w:val="clear" w:color="auto" w:fill="auto"/>
            <w:tcMar>
              <w:left w:w="28" w:type="dxa"/>
              <w:right w:w="28" w:type="dxa"/>
            </w:tcMar>
            <w:vAlign w:val="center"/>
            <w:hideMark/>
          </w:tcPr>
          <w:p w14:paraId="7BF48EE4" w14:textId="77777777" w:rsidR="00B46D1E" w:rsidRPr="00C97963" w:rsidRDefault="00B46D1E" w:rsidP="00B46D1E">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701AC7D9"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4E71B5F5"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770" w:type="dxa"/>
            <w:shd w:val="clear" w:color="auto" w:fill="auto"/>
            <w:tcMar>
              <w:left w:w="28" w:type="dxa"/>
              <w:right w:w="28" w:type="dxa"/>
            </w:tcMar>
            <w:vAlign w:val="center"/>
            <w:hideMark/>
          </w:tcPr>
          <w:p w14:paraId="7B5E6805"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6FC976DC"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1EE1B742"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748" w:type="dxa"/>
            <w:shd w:val="clear" w:color="auto" w:fill="FFFF00"/>
            <w:tcMar>
              <w:left w:w="28" w:type="dxa"/>
              <w:right w:w="28" w:type="dxa"/>
            </w:tcMar>
            <w:vAlign w:val="center"/>
            <w:hideMark/>
          </w:tcPr>
          <w:p w14:paraId="544010A7"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38CBC0EB"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135A3B8B" w14:textId="77777777" w:rsidTr="00B46D1E">
        <w:trPr>
          <w:jc w:val="center"/>
        </w:trPr>
        <w:tc>
          <w:tcPr>
            <w:tcW w:w="467" w:type="dxa"/>
            <w:vMerge/>
            <w:tcMar>
              <w:left w:w="28" w:type="dxa"/>
              <w:right w:w="28" w:type="dxa"/>
            </w:tcMar>
            <w:vAlign w:val="center"/>
            <w:hideMark/>
          </w:tcPr>
          <w:p w14:paraId="604CB2FF"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97BDA8B"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F7BF4A5"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71651204"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D710682"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0413882A"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7C5B6C0D"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5A4D22C9"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5C3C60CB"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4DBD564E" w14:textId="77777777" w:rsidTr="00B46D1E">
        <w:trPr>
          <w:jc w:val="center"/>
        </w:trPr>
        <w:tc>
          <w:tcPr>
            <w:tcW w:w="467" w:type="dxa"/>
            <w:vMerge w:val="restart"/>
            <w:shd w:val="clear" w:color="auto" w:fill="auto"/>
            <w:tcMar>
              <w:left w:w="28" w:type="dxa"/>
              <w:right w:w="28" w:type="dxa"/>
            </w:tcMar>
            <w:vAlign w:val="center"/>
            <w:hideMark/>
          </w:tcPr>
          <w:p w14:paraId="07AAF746"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4</w:t>
            </w:r>
          </w:p>
        </w:tc>
        <w:tc>
          <w:tcPr>
            <w:tcW w:w="2336" w:type="dxa"/>
            <w:vMerge w:val="restart"/>
            <w:shd w:val="clear" w:color="auto" w:fill="auto"/>
            <w:tcMar>
              <w:left w:w="28" w:type="dxa"/>
              <w:right w:w="28" w:type="dxa"/>
            </w:tcMar>
            <w:vAlign w:val="center"/>
            <w:hideMark/>
          </w:tcPr>
          <w:p w14:paraId="44DCFF9D" w14:textId="77777777" w:rsidR="00B46D1E" w:rsidRPr="00C97963" w:rsidRDefault="00B46D1E" w:rsidP="00B46D1E">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Membru în colective de redacţie sau comitete ştiinţifice ale revistelor şi manifestărilor ştiinţifice, Organizator de manifestări ştiinţifice, Recenzor pentru reviste şi manifestări ştiinţifice naţionale şi internaţionale (punctajul se acordă</w:t>
            </w:r>
            <w:r>
              <w:t xml:space="preserve"> </w:t>
            </w:r>
            <w:r w:rsidRPr="00A14757">
              <w:rPr>
                <w:rFonts w:ascii="Times New Roman" w:hAnsi="Times New Roman" w:cs="Times New Roman"/>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6D46F2F0"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55E2D746"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7A697C75"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653" w:type="dxa"/>
            <w:shd w:val="clear" w:color="auto" w:fill="auto"/>
            <w:tcMar>
              <w:left w:w="28" w:type="dxa"/>
              <w:right w:w="28" w:type="dxa"/>
            </w:tcMar>
            <w:vAlign w:val="center"/>
            <w:hideMark/>
          </w:tcPr>
          <w:p w14:paraId="3BD88127"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ISI</w:t>
            </w:r>
          </w:p>
        </w:tc>
        <w:tc>
          <w:tcPr>
            <w:tcW w:w="1319" w:type="dxa"/>
            <w:shd w:val="clear" w:color="auto" w:fill="auto"/>
            <w:tcMar>
              <w:left w:w="28" w:type="dxa"/>
              <w:right w:w="28" w:type="dxa"/>
            </w:tcMar>
            <w:vAlign w:val="center"/>
            <w:hideMark/>
          </w:tcPr>
          <w:p w14:paraId="7BDF7754"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46F1BA44"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42839A25"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5716702D" w14:textId="77777777" w:rsidTr="00B46D1E">
        <w:trPr>
          <w:jc w:val="center"/>
        </w:trPr>
        <w:tc>
          <w:tcPr>
            <w:tcW w:w="467" w:type="dxa"/>
            <w:vMerge/>
            <w:tcMar>
              <w:left w:w="28" w:type="dxa"/>
              <w:right w:w="28" w:type="dxa"/>
            </w:tcMar>
            <w:vAlign w:val="center"/>
            <w:hideMark/>
          </w:tcPr>
          <w:p w14:paraId="73A4D882"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612DBD4"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C881D5E"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3CDB98AF"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F7D3D07"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653" w:type="dxa"/>
            <w:shd w:val="clear" w:color="auto" w:fill="auto"/>
            <w:tcMar>
              <w:left w:w="28" w:type="dxa"/>
              <w:right w:w="28" w:type="dxa"/>
            </w:tcMar>
            <w:vAlign w:val="center"/>
            <w:hideMark/>
          </w:tcPr>
          <w:p w14:paraId="129B0C03"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BDI</w:t>
            </w:r>
          </w:p>
        </w:tc>
        <w:tc>
          <w:tcPr>
            <w:tcW w:w="1319" w:type="dxa"/>
            <w:shd w:val="clear" w:color="auto" w:fill="auto"/>
            <w:tcMar>
              <w:left w:w="28" w:type="dxa"/>
              <w:right w:w="28" w:type="dxa"/>
            </w:tcMar>
            <w:vAlign w:val="center"/>
            <w:hideMark/>
          </w:tcPr>
          <w:p w14:paraId="61289A17"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6</w:t>
            </w:r>
          </w:p>
        </w:tc>
        <w:tc>
          <w:tcPr>
            <w:tcW w:w="748" w:type="dxa"/>
            <w:shd w:val="clear" w:color="auto" w:fill="FFFF00"/>
            <w:tcMar>
              <w:left w:w="28" w:type="dxa"/>
              <w:right w:w="28" w:type="dxa"/>
            </w:tcMar>
            <w:vAlign w:val="center"/>
            <w:hideMark/>
          </w:tcPr>
          <w:p w14:paraId="6DAC5DBD"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0894FF65"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63E903CB" w14:textId="77777777" w:rsidTr="00B46D1E">
        <w:trPr>
          <w:jc w:val="center"/>
        </w:trPr>
        <w:tc>
          <w:tcPr>
            <w:tcW w:w="467" w:type="dxa"/>
            <w:vMerge/>
            <w:tcMar>
              <w:left w:w="28" w:type="dxa"/>
              <w:right w:w="28" w:type="dxa"/>
            </w:tcMar>
            <w:vAlign w:val="center"/>
            <w:hideMark/>
          </w:tcPr>
          <w:p w14:paraId="12DA47D1"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B01CBC1"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EF2991B"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6BE89385"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470591D"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653" w:type="dxa"/>
            <w:shd w:val="clear" w:color="auto" w:fill="auto"/>
            <w:tcMar>
              <w:left w:w="28" w:type="dxa"/>
              <w:right w:w="28" w:type="dxa"/>
            </w:tcMar>
            <w:vAlign w:val="center"/>
            <w:hideMark/>
          </w:tcPr>
          <w:p w14:paraId="75179ADA"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naționale și internaț</w:t>
            </w:r>
            <w:r w:rsidRPr="00C97963">
              <w:rPr>
                <w:rFonts w:ascii="Times New Roman" w:hAnsi="Times New Roman" w:cs="Times New Roman"/>
                <w:sz w:val="20"/>
                <w:szCs w:val="20"/>
                <w:lang w:eastAsia="ro-RO"/>
              </w:rPr>
              <w:t>ionale neindexate</w:t>
            </w:r>
          </w:p>
        </w:tc>
        <w:tc>
          <w:tcPr>
            <w:tcW w:w="1319" w:type="dxa"/>
            <w:shd w:val="clear" w:color="auto" w:fill="auto"/>
            <w:tcMar>
              <w:left w:w="28" w:type="dxa"/>
              <w:right w:w="28" w:type="dxa"/>
            </w:tcMar>
            <w:vAlign w:val="center"/>
            <w:hideMark/>
          </w:tcPr>
          <w:p w14:paraId="259C9DED"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p>
        </w:tc>
        <w:tc>
          <w:tcPr>
            <w:tcW w:w="748" w:type="dxa"/>
            <w:shd w:val="clear" w:color="auto" w:fill="FFFF00"/>
            <w:tcMar>
              <w:left w:w="28" w:type="dxa"/>
              <w:right w:w="28" w:type="dxa"/>
            </w:tcMar>
            <w:vAlign w:val="center"/>
            <w:hideMark/>
          </w:tcPr>
          <w:p w14:paraId="046342FA"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F0D14EF"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75692359" w14:textId="77777777" w:rsidTr="00B46D1E">
        <w:trPr>
          <w:jc w:val="center"/>
        </w:trPr>
        <w:tc>
          <w:tcPr>
            <w:tcW w:w="467" w:type="dxa"/>
            <w:vMerge w:val="restart"/>
            <w:shd w:val="clear" w:color="auto" w:fill="auto"/>
            <w:tcMar>
              <w:left w:w="28" w:type="dxa"/>
              <w:right w:w="28" w:type="dxa"/>
            </w:tcMar>
            <w:vAlign w:val="center"/>
            <w:hideMark/>
          </w:tcPr>
          <w:p w14:paraId="7D435D08"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1C54F764"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Referent in comisii de doctorat</w:t>
            </w:r>
          </w:p>
        </w:tc>
        <w:tc>
          <w:tcPr>
            <w:tcW w:w="619" w:type="dxa"/>
            <w:shd w:val="clear" w:color="auto" w:fill="auto"/>
            <w:tcMar>
              <w:left w:w="28" w:type="dxa"/>
              <w:right w:w="28" w:type="dxa"/>
            </w:tcMar>
            <w:vAlign w:val="center"/>
            <w:hideMark/>
          </w:tcPr>
          <w:p w14:paraId="02A377FF"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543F1BBF"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14184B61"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3.5.1</w:t>
            </w:r>
          </w:p>
        </w:tc>
        <w:tc>
          <w:tcPr>
            <w:tcW w:w="1653" w:type="dxa"/>
            <w:shd w:val="clear" w:color="auto" w:fill="auto"/>
            <w:tcMar>
              <w:left w:w="28" w:type="dxa"/>
              <w:right w:w="28" w:type="dxa"/>
            </w:tcMar>
            <w:vAlign w:val="center"/>
            <w:hideMark/>
          </w:tcPr>
          <w:p w14:paraId="03107C51"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319" w:type="dxa"/>
            <w:shd w:val="clear" w:color="auto" w:fill="auto"/>
            <w:tcMar>
              <w:left w:w="28" w:type="dxa"/>
              <w:right w:w="28" w:type="dxa"/>
            </w:tcMar>
            <w:vAlign w:val="center"/>
            <w:hideMark/>
          </w:tcPr>
          <w:p w14:paraId="2A7DEC1F"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3BD819B0"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C5E36CC"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190B61DC" w14:textId="77777777" w:rsidTr="00B46D1E">
        <w:trPr>
          <w:jc w:val="center"/>
        </w:trPr>
        <w:tc>
          <w:tcPr>
            <w:tcW w:w="467" w:type="dxa"/>
            <w:vMerge/>
            <w:tcMar>
              <w:left w:w="28" w:type="dxa"/>
              <w:right w:w="28" w:type="dxa"/>
            </w:tcMar>
            <w:vAlign w:val="center"/>
            <w:hideMark/>
          </w:tcPr>
          <w:p w14:paraId="5D7DF542"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436BC6B"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02E72DBD"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79D26F78"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190B3733"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3.5.2</w:t>
            </w:r>
          </w:p>
        </w:tc>
        <w:tc>
          <w:tcPr>
            <w:tcW w:w="1653" w:type="dxa"/>
            <w:shd w:val="clear" w:color="auto" w:fill="auto"/>
            <w:tcMar>
              <w:left w:w="28" w:type="dxa"/>
              <w:right w:w="28" w:type="dxa"/>
            </w:tcMar>
            <w:vAlign w:val="center"/>
            <w:hideMark/>
          </w:tcPr>
          <w:p w14:paraId="5E515998"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319" w:type="dxa"/>
            <w:shd w:val="clear" w:color="auto" w:fill="auto"/>
            <w:tcMar>
              <w:left w:w="28" w:type="dxa"/>
              <w:right w:w="28" w:type="dxa"/>
            </w:tcMar>
            <w:vAlign w:val="center"/>
            <w:hideMark/>
          </w:tcPr>
          <w:p w14:paraId="71E713A7"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48E9DC0A"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4EAB348A"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72A74ECD" w14:textId="77777777" w:rsidTr="00B46D1E">
        <w:trPr>
          <w:jc w:val="center"/>
        </w:trPr>
        <w:tc>
          <w:tcPr>
            <w:tcW w:w="467" w:type="dxa"/>
            <w:vMerge w:val="restart"/>
            <w:shd w:val="clear" w:color="auto" w:fill="auto"/>
            <w:tcMar>
              <w:left w:w="28" w:type="dxa"/>
              <w:right w:w="28" w:type="dxa"/>
            </w:tcMar>
            <w:vAlign w:val="center"/>
            <w:hideMark/>
          </w:tcPr>
          <w:p w14:paraId="64B5F296"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w:t>
            </w:r>
          </w:p>
        </w:tc>
        <w:tc>
          <w:tcPr>
            <w:tcW w:w="2336" w:type="dxa"/>
            <w:vMerge w:val="restart"/>
            <w:shd w:val="clear" w:color="auto" w:fill="auto"/>
            <w:tcMar>
              <w:left w:w="28" w:type="dxa"/>
              <w:right w:w="28" w:type="dxa"/>
            </w:tcMar>
            <w:vAlign w:val="center"/>
            <w:hideMark/>
          </w:tcPr>
          <w:p w14:paraId="33285124"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2CBD9417"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7FE7112A"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E8A7E27"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3.6.1</w:t>
            </w:r>
          </w:p>
        </w:tc>
        <w:tc>
          <w:tcPr>
            <w:tcW w:w="1653" w:type="dxa"/>
            <w:shd w:val="clear" w:color="auto" w:fill="auto"/>
            <w:tcMar>
              <w:left w:w="28" w:type="dxa"/>
              <w:right w:w="28" w:type="dxa"/>
            </w:tcMar>
            <w:vAlign w:val="center"/>
            <w:hideMark/>
          </w:tcPr>
          <w:p w14:paraId="02168ECA"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Academia Româ</w:t>
            </w:r>
            <w:r w:rsidRPr="00C97963">
              <w:rPr>
                <w:rFonts w:ascii="Times New Roman" w:hAnsi="Times New Roman" w:cs="Times New Roman"/>
                <w:sz w:val="20"/>
                <w:szCs w:val="20"/>
                <w:lang w:eastAsia="ro-RO"/>
              </w:rPr>
              <w:t>n</w:t>
            </w:r>
            <w:r>
              <w:rPr>
                <w:rFonts w:ascii="Times New Roman" w:hAnsi="Times New Roman" w:cs="Times New Roman"/>
                <w:sz w:val="20"/>
                <w:szCs w:val="20"/>
                <w:lang w:eastAsia="ro-RO"/>
              </w:rPr>
              <w:t>ă</w:t>
            </w:r>
          </w:p>
        </w:tc>
        <w:tc>
          <w:tcPr>
            <w:tcW w:w="1319" w:type="dxa"/>
            <w:shd w:val="clear" w:color="auto" w:fill="auto"/>
            <w:tcMar>
              <w:left w:w="28" w:type="dxa"/>
              <w:right w:w="28" w:type="dxa"/>
            </w:tcMar>
            <w:vAlign w:val="center"/>
            <w:hideMark/>
          </w:tcPr>
          <w:p w14:paraId="36708F16"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172DFF36"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5AA47848"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114B1DC5" w14:textId="77777777" w:rsidTr="00B46D1E">
        <w:trPr>
          <w:jc w:val="center"/>
        </w:trPr>
        <w:tc>
          <w:tcPr>
            <w:tcW w:w="467" w:type="dxa"/>
            <w:vMerge/>
            <w:tcMar>
              <w:left w:w="28" w:type="dxa"/>
              <w:right w:w="28" w:type="dxa"/>
            </w:tcMar>
            <w:vAlign w:val="center"/>
            <w:hideMark/>
          </w:tcPr>
          <w:p w14:paraId="1786F6DA"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FB8BDB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D532258"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59597664"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81FADCC"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3.6.2</w:t>
            </w:r>
          </w:p>
        </w:tc>
        <w:tc>
          <w:tcPr>
            <w:tcW w:w="1653" w:type="dxa"/>
            <w:shd w:val="clear" w:color="auto" w:fill="auto"/>
            <w:tcMar>
              <w:left w:w="28" w:type="dxa"/>
              <w:right w:w="28" w:type="dxa"/>
            </w:tcMar>
            <w:vAlign w:val="center"/>
            <w:hideMark/>
          </w:tcPr>
          <w:p w14:paraId="525B5249"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ASAS, AOSR, academii de ramura şi CNCS</w:t>
            </w:r>
          </w:p>
        </w:tc>
        <w:tc>
          <w:tcPr>
            <w:tcW w:w="1319" w:type="dxa"/>
            <w:shd w:val="clear" w:color="auto" w:fill="auto"/>
            <w:tcMar>
              <w:left w:w="28" w:type="dxa"/>
              <w:right w:w="28" w:type="dxa"/>
            </w:tcMar>
            <w:vAlign w:val="center"/>
            <w:hideMark/>
          </w:tcPr>
          <w:p w14:paraId="147098EF"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748" w:type="dxa"/>
            <w:shd w:val="clear" w:color="auto" w:fill="FFFF00"/>
            <w:tcMar>
              <w:left w:w="28" w:type="dxa"/>
              <w:right w:w="28" w:type="dxa"/>
            </w:tcMar>
            <w:vAlign w:val="center"/>
            <w:hideMark/>
          </w:tcPr>
          <w:p w14:paraId="3EA7B735"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432C3070"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30423021" w14:textId="77777777" w:rsidTr="00B46D1E">
        <w:trPr>
          <w:jc w:val="center"/>
        </w:trPr>
        <w:tc>
          <w:tcPr>
            <w:tcW w:w="467" w:type="dxa"/>
            <w:vMerge/>
            <w:tcMar>
              <w:left w:w="28" w:type="dxa"/>
              <w:right w:w="28" w:type="dxa"/>
            </w:tcMar>
            <w:vAlign w:val="center"/>
            <w:hideMark/>
          </w:tcPr>
          <w:p w14:paraId="09C1C352"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96ECF78"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B1A0EA7"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1B0F144"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C2473F3"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3.6.3</w:t>
            </w:r>
          </w:p>
        </w:tc>
        <w:tc>
          <w:tcPr>
            <w:tcW w:w="1653" w:type="dxa"/>
            <w:shd w:val="clear" w:color="auto" w:fill="auto"/>
            <w:tcMar>
              <w:left w:w="28" w:type="dxa"/>
              <w:right w:w="28" w:type="dxa"/>
            </w:tcMar>
            <w:vAlign w:val="center"/>
            <w:hideMark/>
          </w:tcPr>
          <w:p w14:paraId="2D811E99" w14:textId="77777777" w:rsidR="00B46D1E" w:rsidRPr="00C97963" w:rsidRDefault="00B46D1E" w:rsidP="00B46D1E">
            <w:pPr>
              <w:spacing w:after="0" w:line="240" w:lineRule="auto"/>
              <w:rPr>
                <w:rFonts w:ascii="Times New Roman" w:hAnsi="Times New Roman" w:cs="Times New Roman"/>
                <w:spacing w:val="-4"/>
                <w:sz w:val="20"/>
                <w:szCs w:val="20"/>
                <w:lang w:eastAsia="ro-RO"/>
              </w:rPr>
            </w:pPr>
            <w:r w:rsidRPr="00C97963">
              <w:rPr>
                <w:rFonts w:ascii="Times New Roman" w:hAnsi="Times New Roman" w:cs="Times New Roman"/>
                <w:spacing w:val="-4"/>
                <w:sz w:val="20"/>
                <w:szCs w:val="20"/>
                <w:lang w:eastAsia="ro-RO"/>
              </w:rPr>
              <w:t>premii interna</w:t>
            </w:r>
            <w:r>
              <w:rPr>
                <w:rFonts w:ascii="Times New Roman" w:hAnsi="Times New Roman" w:cs="Times New Roman"/>
                <w:spacing w:val="-4"/>
                <w:sz w:val="20"/>
                <w:szCs w:val="20"/>
                <w:lang w:eastAsia="ro-RO"/>
              </w:rPr>
              <w:t>ț</w:t>
            </w:r>
            <w:r w:rsidRPr="00C97963">
              <w:rPr>
                <w:rFonts w:ascii="Times New Roman" w:hAnsi="Times New Roman" w:cs="Times New Roman"/>
                <w:spacing w:val="-4"/>
                <w:sz w:val="20"/>
                <w:szCs w:val="20"/>
                <w:lang w:eastAsia="ro-RO"/>
              </w:rPr>
              <w:t>ionale</w:t>
            </w:r>
          </w:p>
        </w:tc>
        <w:tc>
          <w:tcPr>
            <w:tcW w:w="1319" w:type="dxa"/>
            <w:shd w:val="clear" w:color="auto" w:fill="auto"/>
            <w:tcMar>
              <w:left w:w="28" w:type="dxa"/>
              <w:right w:w="28" w:type="dxa"/>
            </w:tcMar>
            <w:vAlign w:val="center"/>
            <w:hideMark/>
          </w:tcPr>
          <w:p w14:paraId="4D7FADF2"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3640F900"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59D57E7"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022318F4" w14:textId="77777777" w:rsidTr="00B46D1E">
        <w:trPr>
          <w:jc w:val="center"/>
        </w:trPr>
        <w:tc>
          <w:tcPr>
            <w:tcW w:w="467" w:type="dxa"/>
            <w:vMerge/>
            <w:tcMar>
              <w:left w:w="28" w:type="dxa"/>
              <w:right w:w="28" w:type="dxa"/>
            </w:tcMar>
            <w:vAlign w:val="center"/>
            <w:hideMark/>
          </w:tcPr>
          <w:p w14:paraId="763D3B86"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6218635"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F2662E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2EAD85AC"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1EDE93B"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3.6.4</w:t>
            </w:r>
          </w:p>
        </w:tc>
        <w:tc>
          <w:tcPr>
            <w:tcW w:w="1653" w:type="dxa"/>
            <w:shd w:val="clear" w:color="auto" w:fill="auto"/>
            <w:tcMar>
              <w:left w:w="28" w:type="dxa"/>
              <w:right w:w="28" w:type="dxa"/>
            </w:tcMar>
            <w:vAlign w:val="center"/>
            <w:hideMark/>
          </w:tcPr>
          <w:p w14:paraId="2F195CCB"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 premii naționale î</w:t>
            </w:r>
            <w:r w:rsidRPr="00C97963">
              <w:rPr>
                <w:rFonts w:ascii="Times New Roman" w:hAnsi="Times New Roman" w:cs="Times New Roman"/>
                <w:sz w:val="20"/>
                <w:szCs w:val="20"/>
                <w:lang w:eastAsia="ro-RO"/>
              </w:rPr>
              <w:t>n domeniu</w:t>
            </w:r>
          </w:p>
        </w:tc>
        <w:tc>
          <w:tcPr>
            <w:tcW w:w="1319" w:type="dxa"/>
            <w:shd w:val="clear" w:color="auto" w:fill="auto"/>
            <w:tcMar>
              <w:left w:w="28" w:type="dxa"/>
              <w:right w:w="28" w:type="dxa"/>
            </w:tcMar>
            <w:vAlign w:val="center"/>
            <w:hideMark/>
          </w:tcPr>
          <w:p w14:paraId="7B09A1D9"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3B92F453"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0FB3DC9C"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69E5C0B7" w14:textId="77777777" w:rsidTr="00B46D1E">
        <w:trPr>
          <w:jc w:val="center"/>
        </w:trPr>
        <w:tc>
          <w:tcPr>
            <w:tcW w:w="467" w:type="dxa"/>
            <w:vMerge w:val="restart"/>
            <w:shd w:val="clear" w:color="auto" w:fill="auto"/>
            <w:tcMar>
              <w:left w:w="28" w:type="dxa"/>
              <w:right w:w="28" w:type="dxa"/>
            </w:tcMar>
            <w:vAlign w:val="center"/>
            <w:hideMark/>
          </w:tcPr>
          <w:p w14:paraId="1780F8AC" w14:textId="77777777" w:rsidR="00B46D1E" w:rsidRPr="00C97963" w:rsidRDefault="00B46D1E" w:rsidP="00B46D1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w:t>
            </w:r>
          </w:p>
        </w:tc>
        <w:tc>
          <w:tcPr>
            <w:tcW w:w="2336" w:type="dxa"/>
            <w:vMerge w:val="restart"/>
            <w:shd w:val="clear" w:color="auto" w:fill="auto"/>
            <w:tcMar>
              <w:left w:w="28" w:type="dxa"/>
              <w:right w:w="28" w:type="dxa"/>
            </w:tcMar>
            <w:vAlign w:val="center"/>
            <w:hideMark/>
          </w:tcPr>
          <w:p w14:paraId="49D0A285" w14:textId="77777777" w:rsidR="00B46D1E" w:rsidRPr="00C97963" w:rsidRDefault="00B46D1E" w:rsidP="00B46D1E">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63F7B676"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3.7.1</w:t>
            </w:r>
          </w:p>
        </w:tc>
        <w:tc>
          <w:tcPr>
            <w:tcW w:w="1734" w:type="dxa"/>
            <w:shd w:val="clear" w:color="auto" w:fill="auto"/>
            <w:tcMar>
              <w:left w:w="28" w:type="dxa"/>
              <w:right w:w="28" w:type="dxa"/>
            </w:tcMar>
            <w:vAlign w:val="center"/>
            <w:hideMark/>
          </w:tcPr>
          <w:p w14:paraId="311FA728"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Academia Romana</w:t>
            </w:r>
          </w:p>
        </w:tc>
        <w:tc>
          <w:tcPr>
            <w:tcW w:w="770" w:type="dxa"/>
            <w:shd w:val="clear" w:color="auto" w:fill="auto"/>
            <w:tcMar>
              <w:left w:w="28" w:type="dxa"/>
              <w:right w:w="28" w:type="dxa"/>
            </w:tcMar>
            <w:vAlign w:val="center"/>
            <w:hideMark/>
          </w:tcPr>
          <w:p w14:paraId="265C7EA7"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5738D55"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7D01C659"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748" w:type="dxa"/>
            <w:shd w:val="clear" w:color="auto" w:fill="FFFF00"/>
            <w:tcMar>
              <w:left w:w="28" w:type="dxa"/>
              <w:right w:w="28" w:type="dxa"/>
            </w:tcMar>
            <w:vAlign w:val="center"/>
            <w:hideMark/>
          </w:tcPr>
          <w:p w14:paraId="482347AE"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0C81C817"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16B8CE48" w14:textId="77777777" w:rsidTr="00B46D1E">
        <w:trPr>
          <w:jc w:val="center"/>
        </w:trPr>
        <w:tc>
          <w:tcPr>
            <w:tcW w:w="467" w:type="dxa"/>
            <w:vMerge/>
            <w:tcMar>
              <w:left w:w="28" w:type="dxa"/>
              <w:right w:w="28" w:type="dxa"/>
            </w:tcMar>
            <w:vAlign w:val="center"/>
            <w:hideMark/>
          </w:tcPr>
          <w:p w14:paraId="2E1F2CAF"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D02073E"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51DCD547"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3.7.2</w:t>
            </w:r>
          </w:p>
        </w:tc>
        <w:tc>
          <w:tcPr>
            <w:tcW w:w="1734" w:type="dxa"/>
            <w:shd w:val="clear" w:color="auto" w:fill="auto"/>
            <w:tcMar>
              <w:left w:w="28" w:type="dxa"/>
              <w:right w:w="28" w:type="dxa"/>
            </w:tcMar>
            <w:vAlign w:val="center"/>
            <w:hideMark/>
          </w:tcPr>
          <w:p w14:paraId="1FEED318"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ASAS, AOSR și academii de ramură</w:t>
            </w:r>
          </w:p>
        </w:tc>
        <w:tc>
          <w:tcPr>
            <w:tcW w:w="770" w:type="dxa"/>
            <w:shd w:val="clear" w:color="auto" w:fill="auto"/>
            <w:tcMar>
              <w:left w:w="28" w:type="dxa"/>
              <w:right w:w="28" w:type="dxa"/>
            </w:tcMar>
            <w:vAlign w:val="center"/>
            <w:hideMark/>
          </w:tcPr>
          <w:p w14:paraId="28251271"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14140E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2F63E58A"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2669B022"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3F96C964"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2E87336B" w14:textId="77777777" w:rsidTr="00B46D1E">
        <w:trPr>
          <w:jc w:val="center"/>
        </w:trPr>
        <w:tc>
          <w:tcPr>
            <w:tcW w:w="467" w:type="dxa"/>
            <w:vMerge/>
            <w:tcMar>
              <w:left w:w="28" w:type="dxa"/>
              <w:right w:w="28" w:type="dxa"/>
            </w:tcMar>
            <w:vAlign w:val="center"/>
            <w:hideMark/>
          </w:tcPr>
          <w:p w14:paraId="4ACE688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B8D3B70"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42E3891"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3.7.3</w:t>
            </w:r>
          </w:p>
        </w:tc>
        <w:tc>
          <w:tcPr>
            <w:tcW w:w="1734" w:type="dxa"/>
            <w:vMerge w:val="restart"/>
            <w:shd w:val="clear" w:color="auto" w:fill="auto"/>
            <w:tcMar>
              <w:left w:w="28" w:type="dxa"/>
              <w:right w:w="28" w:type="dxa"/>
            </w:tcMar>
            <w:vAlign w:val="center"/>
            <w:hideMark/>
          </w:tcPr>
          <w:p w14:paraId="1C3CD657"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Conducere</w:t>
            </w:r>
            <w:r>
              <w:rPr>
                <w:rFonts w:ascii="Times New Roman" w:hAnsi="Times New Roman" w:cs="Times New Roman"/>
                <w:sz w:val="20"/>
                <w:szCs w:val="20"/>
                <w:lang w:eastAsia="ro-RO"/>
              </w:rPr>
              <w:t xml:space="preserve"> asociaț</w:t>
            </w:r>
            <w:r w:rsidRPr="00C97963">
              <w:rPr>
                <w:rFonts w:ascii="Times New Roman" w:hAnsi="Times New Roman" w:cs="Times New Roman"/>
                <w:sz w:val="20"/>
                <w:szCs w:val="20"/>
                <w:lang w:eastAsia="ro-RO"/>
              </w:rPr>
              <w:t>ii profesionale</w:t>
            </w:r>
          </w:p>
        </w:tc>
        <w:tc>
          <w:tcPr>
            <w:tcW w:w="770" w:type="dxa"/>
            <w:shd w:val="clear" w:color="auto" w:fill="auto"/>
            <w:tcMar>
              <w:left w:w="28" w:type="dxa"/>
              <w:right w:w="28" w:type="dxa"/>
            </w:tcMar>
            <w:vAlign w:val="center"/>
            <w:hideMark/>
          </w:tcPr>
          <w:p w14:paraId="64F77BE7"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055944E2"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4CB43E29"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39C17D3E"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4EEE7EE7"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7ACF84A6" w14:textId="77777777" w:rsidTr="00B46D1E">
        <w:trPr>
          <w:jc w:val="center"/>
        </w:trPr>
        <w:tc>
          <w:tcPr>
            <w:tcW w:w="467" w:type="dxa"/>
            <w:vMerge/>
            <w:tcMar>
              <w:left w:w="28" w:type="dxa"/>
              <w:right w:w="28" w:type="dxa"/>
            </w:tcMar>
            <w:vAlign w:val="center"/>
            <w:hideMark/>
          </w:tcPr>
          <w:p w14:paraId="13CC5F00"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2652F4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ED3C46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3D22AF29"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76A68884"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DD01AE0"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63A3E501"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21954B48"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775BC8E"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32373B5F" w14:textId="77777777" w:rsidTr="00B46D1E">
        <w:trPr>
          <w:jc w:val="center"/>
        </w:trPr>
        <w:tc>
          <w:tcPr>
            <w:tcW w:w="467" w:type="dxa"/>
            <w:vMerge/>
            <w:tcMar>
              <w:left w:w="28" w:type="dxa"/>
              <w:right w:w="28" w:type="dxa"/>
            </w:tcMar>
            <w:vAlign w:val="center"/>
            <w:hideMark/>
          </w:tcPr>
          <w:p w14:paraId="0620D842"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5150A82"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0340EF5A"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3.7.4</w:t>
            </w:r>
          </w:p>
        </w:tc>
        <w:tc>
          <w:tcPr>
            <w:tcW w:w="1734" w:type="dxa"/>
            <w:vMerge w:val="restart"/>
            <w:shd w:val="clear" w:color="auto" w:fill="auto"/>
            <w:tcMar>
              <w:left w:w="28" w:type="dxa"/>
              <w:right w:w="28" w:type="dxa"/>
            </w:tcMar>
            <w:vAlign w:val="center"/>
            <w:hideMark/>
          </w:tcPr>
          <w:p w14:paraId="6D2B062A"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Asocia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ii profesionale</w:t>
            </w:r>
          </w:p>
        </w:tc>
        <w:tc>
          <w:tcPr>
            <w:tcW w:w="770" w:type="dxa"/>
            <w:shd w:val="clear" w:color="auto" w:fill="auto"/>
            <w:tcMar>
              <w:left w:w="28" w:type="dxa"/>
              <w:right w:w="28" w:type="dxa"/>
            </w:tcMar>
            <w:vAlign w:val="center"/>
            <w:hideMark/>
          </w:tcPr>
          <w:p w14:paraId="26987B7D"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2C62920"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47248BBD"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6011A6B4"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0352773"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7F686F35" w14:textId="77777777" w:rsidTr="00B46D1E">
        <w:trPr>
          <w:jc w:val="center"/>
        </w:trPr>
        <w:tc>
          <w:tcPr>
            <w:tcW w:w="467" w:type="dxa"/>
            <w:vMerge/>
            <w:tcMar>
              <w:left w:w="28" w:type="dxa"/>
              <w:right w:w="28" w:type="dxa"/>
            </w:tcMar>
            <w:vAlign w:val="center"/>
            <w:hideMark/>
          </w:tcPr>
          <w:p w14:paraId="0BED8820"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28BFA95"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F19007E"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3D34BDDC"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B6483D4"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A222CDD" w14:textId="77777777" w:rsidR="00B46D1E" w:rsidRPr="00C97963" w:rsidRDefault="00B46D1E" w:rsidP="00B46D1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1C1FF3C1"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p>
        </w:tc>
        <w:tc>
          <w:tcPr>
            <w:tcW w:w="748" w:type="dxa"/>
            <w:shd w:val="clear" w:color="auto" w:fill="FFFF00"/>
            <w:tcMar>
              <w:left w:w="28" w:type="dxa"/>
              <w:right w:w="28" w:type="dxa"/>
            </w:tcMar>
            <w:vAlign w:val="center"/>
            <w:hideMark/>
          </w:tcPr>
          <w:p w14:paraId="10D6E1F2"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1EA6C88C"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2DAC35EA" w14:textId="77777777" w:rsidTr="00B46D1E">
        <w:trPr>
          <w:jc w:val="center"/>
        </w:trPr>
        <w:tc>
          <w:tcPr>
            <w:tcW w:w="467" w:type="dxa"/>
            <w:vMerge/>
            <w:tcMar>
              <w:left w:w="28" w:type="dxa"/>
              <w:right w:w="28" w:type="dxa"/>
            </w:tcMar>
            <w:vAlign w:val="center"/>
            <w:hideMark/>
          </w:tcPr>
          <w:p w14:paraId="647F47FA"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1F92840"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E89DE57"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3.7.5</w:t>
            </w:r>
          </w:p>
        </w:tc>
        <w:tc>
          <w:tcPr>
            <w:tcW w:w="1734" w:type="dxa"/>
            <w:vMerge w:val="restart"/>
            <w:shd w:val="clear" w:color="auto" w:fill="auto"/>
            <w:tcMar>
              <w:left w:w="28" w:type="dxa"/>
              <w:right w:w="28" w:type="dxa"/>
            </w:tcMar>
            <w:vAlign w:val="center"/>
            <w:hideMark/>
          </w:tcPr>
          <w:p w14:paraId="1A238734"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600686F8"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574B0F5"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319" w:type="dxa"/>
            <w:shd w:val="clear" w:color="auto" w:fill="auto"/>
            <w:tcMar>
              <w:left w:w="28" w:type="dxa"/>
              <w:right w:w="28" w:type="dxa"/>
            </w:tcMar>
            <w:vAlign w:val="center"/>
            <w:hideMark/>
          </w:tcPr>
          <w:p w14:paraId="18B5912E"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748" w:type="dxa"/>
            <w:shd w:val="clear" w:color="auto" w:fill="FFFF00"/>
            <w:tcMar>
              <w:left w:w="28" w:type="dxa"/>
              <w:right w:w="28" w:type="dxa"/>
            </w:tcMar>
            <w:vAlign w:val="center"/>
            <w:hideMark/>
          </w:tcPr>
          <w:p w14:paraId="088F5407"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D973A80"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478E6C41" w14:textId="77777777" w:rsidTr="00B46D1E">
        <w:trPr>
          <w:jc w:val="center"/>
        </w:trPr>
        <w:tc>
          <w:tcPr>
            <w:tcW w:w="467" w:type="dxa"/>
            <w:vMerge/>
            <w:tcMar>
              <w:left w:w="28" w:type="dxa"/>
              <w:right w:w="28" w:type="dxa"/>
            </w:tcMar>
            <w:vAlign w:val="center"/>
            <w:hideMark/>
          </w:tcPr>
          <w:p w14:paraId="429D1DC3"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08B8DD2"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4CC6BCF"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5150B8B8"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0CB407D" w14:textId="77777777" w:rsidR="00B46D1E" w:rsidRPr="00C97963" w:rsidRDefault="00B46D1E" w:rsidP="00B46D1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075C67D" w14:textId="77777777" w:rsidR="00B46D1E" w:rsidRPr="00C97963" w:rsidRDefault="00B46D1E" w:rsidP="00B46D1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319" w:type="dxa"/>
            <w:shd w:val="clear" w:color="auto" w:fill="auto"/>
            <w:tcMar>
              <w:left w:w="28" w:type="dxa"/>
              <w:right w:w="28" w:type="dxa"/>
            </w:tcMar>
            <w:vAlign w:val="center"/>
            <w:hideMark/>
          </w:tcPr>
          <w:p w14:paraId="314C8366" w14:textId="77777777" w:rsidR="00B46D1E" w:rsidRPr="00C97963" w:rsidRDefault="00B46D1E" w:rsidP="00B46D1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5F59BFA9"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111AADE9" w14:textId="77777777" w:rsidR="00B46D1E" w:rsidRPr="00C97963" w:rsidRDefault="00B46D1E" w:rsidP="00B46D1E">
            <w:pPr>
              <w:spacing w:after="0" w:line="240" w:lineRule="auto"/>
              <w:jc w:val="center"/>
              <w:rPr>
                <w:rFonts w:ascii="Times New Roman" w:hAnsi="Times New Roman" w:cs="Times New Roman"/>
                <w:sz w:val="20"/>
                <w:szCs w:val="20"/>
                <w:lang w:eastAsia="ro-RO"/>
              </w:rPr>
            </w:pPr>
          </w:p>
        </w:tc>
      </w:tr>
      <w:tr w:rsidR="00B46D1E" w:rsidRPr="00C97963" w14:paraId="4D5959CE" w14:textId="77777777" w:rsidTr="00B46D1E">
        <w:trPr>
          <w:jc w:val="center"/>
        </w:trPr>
        <w:tc>
          <w:tcPr>
            <w:tcW w:w="8898" w:type="dxa"/>
            <w:gridSpan w:val="7"/>
            <w:shd w:val="clear" w:color="auto" w:fill="66FFFF"/>
            <w:tcMar>
              <w:left w:w="28" w:type="dxa"/>
              <w:right w:w="28" w:type="dxa"/>
            </w:tcMar>
            <w:vAlign w:val="center"/>
            <w:hideMark/>
          </w:tcPr>
          <w:p w14:paraId="3DDBE4B0" w14:textId="77777777" w:rsidR="00B46D1E" w:rsidRPr="00C97963" w:rsidRDefault="00B46D1E" w:rsidP="00B46D1E">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w:t>
            </w:r>
            <w:r>
              <w:rPr>
                <w:rFonts w:ascii="Times New Roman" w:hAnsi="Times New Roman" w:cs="Times New Roman"/>
                <w:b/>
                <w:bCs/>
                <w:sz w:val="20"/>
                <w:szCs w:val="20"/>
                <w:lang w:eastAsia="ro-RO"/>
              </w:rPr>
              <w:t>NOAȘTEREA  ȘI  IMPACTUL  ACTIVITĂȚ</w:t>
            </w:r>
            <w:r w:rsidRPr="00C97963">
              <w:rPr>
                <w:rFonts w:ascii="Times New Roman" w:hAnsi="Times New Roman" w:cs="Times New Roman"/>
                <w:b/>
                <w:bCs/>
                <w:sz w:val="20"/>
                <w:szCs w:val="20"/>
                <w:lang w:eastAsia="ro-RO"/>
              </w:rPr>
              <w:t>II  (A3)</w:t>
            </w:r>
          </w:p>
        </w:tc>
        <w:tc>
          <w:tcPr>
            <w:tcW w:w="1323" w:type="dxa"/>
            <w:gridSpan w:val="2"/>
            <w:shd w:val="clear" w:color="auto" w:fill="66FFFF"/>
            <w:vAlign w:val="center"/>
          </w:tcPr>
          <w:p w14:paraId="37E0FD11" w14:textId="77777777" w:rsidR="00B46D1E" w:rsidRPr="00C97963" w:rsidRDefault="00B46D1E" w:rsidP="00B46D1E">
            <w:pPr>
              <w:spacing w:before="120" w:after="120" w:line="240" w:lineRule="auto"/>
              <w:jc w:val="center"/>
              <w:rPr>
                <w:rFonts w:ascii="Times New Roman" w:hAnsi="Times New Roman" w:cs="Times New Roman"/>
                <w:b/>
                <w:bCs/>
                <w:sz w:val="20"/>
                <w:szCs w:val="20"/>
                <w:lang w:eastAsia="ro-RO"/>
              </w:rPr>
            </w:pPr>
          </w:p>
        </w:tc>
      </w:tr>
      <w:tr w:rsidR="00B46D1E" w:rsidRPr="00C97963" w14:paraId="49E003F4" w14:textId="77777777" w:rsidTr="00B46D1E">
        <w:trPr>
          <w:jc w:val="center"/>
        </w:trPr>
        <w:tc>
          <w:tcPr>
            <w:tcW w:w="8898" w:type="dxa"/>
            <w:gridSpan w:val="7"/>
            <w:shd w:val="clear" w:color="auto" w:fill="66FFFF"/>
            <w:tcMar>
              <w:left w:w="28" w:type="dxa"/>
              <w:right w:w="28" w:type="dxa"/>
            </w:tcMar>
            <w:vAlign w:val="center"/>
            <w:hideMark/>
          </w:tcPr>
          <w:p w14:paraId="77D70B80" w14:textId="77777777" w:rsidR="00B46D1E" w:rsidRPr="00C97963" w:rsidRDefault="00B46D1E" w:rsidP="00B46D1E">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323" w:type="dxa"/>
            <w:gridSpan w:val="2"/>
            <w:shd w:val="clear" w:color="auto" w:fill="66FFFF"/>
            <w:vAlign w:val="center"/>
          </w:tcPr>
          <w:p w14:paraId="0FE11B46" w14:textId="77777777" w:rsidR="00B46D1E" w:rsidRPr="00C97963" w:rsidRDefault="00B46D1E" w:rsidP="00B46D1E">
            <w:pPr>
              <w:spacing w:before="120" w:after="120" w:line="240" w:lineRule="auto"/>
              <w:jc w:val="center"/>
              <w:rPr>
                <w:rFonts w:ascii="Times New Roman" w:hAnsi="Times New Roman" w:cs="Times New Roman"/>
                <w:b/>
                <w:bCs/>
                <w:sz w:val="20"/>
                <w:szCs w:val="20"/>
                <w:lang w:eastAsia="ro-RO"/>
              </w:rPr>
            </w:pPr>
          </w:p>
        </w:tc>
      </w:tr>
    </w:tbl>
    <w:p w14:paraId="320471F8" w14:textId="77777777" w:rsidR="00B46D1E" w:rsidRDefault="00B46D1E" w:rsidP="00B46D1E">
      <w:pPr>
        <w:spacing w:after="0" w:line="288" w:lineRule="auto"/>
        <w:jc w:val="both"/>
        <w:rPr>
          <w:rFonts w:ascii="Times New Roman" w:hAnsi="Times New Roman" w:cs="Times New Roman"/>
          <w:bCs/>
          <w:sz w:val="20"/>
          <w:szCs w:val="20"/>
        </w:rPr>
      </w:pPr>
    </w:p>
    <w:p w14:paraId="6F951820" w14:textId="77777777" w:rsidR="00B46D1E" w:rsidRPr="002D5774" w:rsidRDefault="00B46D1E" w:rsidP="00B46D1E">
      <w:pPr>
        <w:spacing w:after="0" w:line="288" w:lineRule="auto"/>
        <w:ind w:left="142"/>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(1)</w:t>
      </w:r>
      <w:r w:rsidRPr="002D5774">
        <w:rPr>
          <w:rFonts w:ascii="Times New Roman" w:hAnsi="Times New Roman" w:cs="Times New Roman"/>
          <w:bCs/>
          <w:sz w:val="20"/>
          <w:szCs w:val="20"/>
        </w:rPr>
        <w:tab/>
        <w:t>Conform situaţiei curente de pe site-ul WOS (Web of Science) THOMSON REUTERS.</w:t>
      </w:r>
    </w:p>
    <w:p w14:paraId="45CB6615" w14:textId="77777777" w:rsidR="00B46D1E" w:rsidRPr="002D5774" w:rsidRDefault="00B46D1E" w:rsidP="00B46D1E">
      <w:pPr>
        <w:spacing w:after="0" w:line="288" w:lineRule="auto"/>
        <w:ind w:left="142"/>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(2)</w:t>
      </w:r>
      <w:r w:rsidRPr="002D5774">
        <w:rPr>
          <w:rFonts w:ascii="Times New Roman" w:hAnsi="Times New Roman" w:cs="Times New Roman"/>
          <w:bCs/>
          <w:sz w:val="20"/>
          <w:szCs w:val="20"/>
        </w:rPr>
        <w:tab/>
        <w:t>Factorul de impact al revistei menţionat pe site-ul WOS în anul curent; pentru articolele în proceedings WOS şi pentru brevetele indexate WOS-Derwent factorul de impact considerat va fi egal cu 0.</w:t>
      </w:r>
    </w:p>
    <w:p w14:paraId="2718012E" w14:textId="77777777" w:rsidR="00B46D1E" w:rsidRPr="002D5774" w:rsidRDefault="00B46D1E" w:rsidP="00B46D1E">
      <w:pPr>
        <w:spacing w:after="0" w:line="288" w:lineRule="auto"/>
        <w:ind w:left="142"/>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(3)</w:t>
      </w:r>
      <w:r w:rsidRPr="002D5774">
        <w:rPr>
          <w:rFonts w:ascii="Times New Roman" w:hAnsi="Times New Roman" w:cs="Times New Roman"/>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5EF21B79" w14:textId="77777777" w:rsidR="00B46D1E" w:rsidRDefault="00B46D1E" w:rsidP="00B46D1E">
      <w:pPr>
        <w:spacing w:after="0" w:line="288" w:lineRule="auto"/>
        <w:ind w:left="142"/>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(4)</w:t>
      </w:r>
      <w:r w:rsidRPr="002D5774">
        <w:rPr>
          <w:rFonts w:ascii="Times New Roman" w:hAnsi="Times New Roman" w:cs="Times New Roman"/>
          <w:bCs/>
          <w:sz w:val="20"/>
          <w:szCs w:val="20"/>
        </w:rPr>
        <w:tab/>
        <w:t>Autocitările sunt excluse.</w:t>
      </w:r>
    </w:p>
    <w:p w14:paraId="0914E207" w14:textId="77777777" w:rsidR="00B46D1E" w:rsidRDefault="00B46D1E" w:rsidP="00B46D1E">
      <w:pPr>
        <w:spacing w:after="0" w:line="288" w:lineRule="auto"/>
        <w:jc w:val="both"/>
        <w:rPr>
          <w:rFonts w:ascii="Times New Roman" w:hAnsi="Times New Roman" w:cs="Times New Roman"/>
          <w:bCs/>
          <w:sz w:val="20"/>
          <w:szCs w:val="20"/>
        </w:rPr>
      </w:pPr>
    </w:p>
    <w:p w14:paraId="012FDDB2" w14:textId="77777777" w:rsidR="00B46D1E" w:rsidRPr="00C97963" w:rsidRDefault="00B46D1E" w:rsidP="00B46D1E">
      <w:pPr>
        <w:spacing w:before="240" w:after="24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2. Formula de calcul a indicatorului de merit (A = A1+A2+A3):</w:t>
      </w:r>
    </w:p>
    <w:p w14:paraId="24589D27" w14:textId="7264A1CC" w:rsidR="00B46D1E" w:rsidRPr="00285C90" w:rsidRDefault="00285C90" w:rsidP="00B46D1E">
      <w:pPr>
        <w:spacing w:after="0" w:line="360" w:lineRule="auto"/>
        <w:jc w:val="both"/>
        <w:rPr>
          <w:rFonts w:ascii="Times New Roman" w:hAnsi="Times New Roman" w:cs="Times New Roman"/>
          <w:bCs/>
          <w:sz w:val="24"/>
          <w:szCs w:val="24"/>
        </w:rPr>
      </w:pPr>
      <m:oMathPara>
        <m:oMath>
          <m:r>
            <m:rPr>
              <m:nor/>
            </m:rPr>
            <w:rPr>
              <w:rFonts w:ascii="Cambria Math" w:hAnsi="Cambria Math" w:cs="Times New Roman"/>
              <w:bCs/>
              <w:sz w:val="24"/>
              <w:szCs w:val="24"/>
            </w:rPr>
            <m:t>A=</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3</m:t>
              </m:r>
            </m:sup>
            <m:e>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3</m:t>
                  </m:r>
                </m:sup>
                <m:e>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1p</m:t>
                      </m:r>
                    </m:sub>
                  </m:sSub>
                </m:e>
              </m:nary>
              <m:r>
                <w:rPr>
                  <w:rFonts w:ascii="Cambria Math" w:hAnsi="Cambria Math" w:cs="Times New Roman"/>
                  <w:sz w:val="24"/>
                  <w:szCs w:val="24"/>
                </w:rPr>
                <m:t>+</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5</m:t>
                  </m:r>
                </m:sup>
                <m:e>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2p</m:t>
                      </m:r>
                    </m:sub>
                  </m:sSub>
                </m:e>
              </m:nary>
              <m:r>
                <w:rPr>
                  <w:rFonts w:ascii="Cambria Math" w:hAnsi="Cambria Math" w:cs="Times New Roman"/>
                  <w:sz w:val="24"/>
                  <w:szCs w:val="24"/>
                </w:rPr>
                <m:t>+</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7</m:t>
                  </m:r>
                </m:sup>
                <m:e>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3p</m:t>
                      </m:r>
                    </m:sub>
                  </m:sSub>
                </m:e>
              </m:nary>
            </m:e>
          </m:nary>
        </m:oMath>
      </m:oMathPara>
    </w:p>
    <w:p w14:paraId="7691B071" w14:textId="77777777" w:rsidR="00B46D1E" w:rsidRDefault="00B46D1E" w:rsidP="00B46D1E">
      <w:pPr>
        <w:spacing w:after="0" w:line="240" w:lineRule="auto"/>
        <w:jc w:val="both"/>
        <w:rPr>
          <w:rFonts w:ascii="Times New Roman" w:hAnsi="Times New Roman" w:cs="Times New Roman"/>
          <w:bCs/>
          <w:sz w:val="24"/>
          <w:szCs w:val="24"/>
        </w:rPr>
      </w:pPr>
      <w:r w:rsidRPr="0085031E">
        <w:rPr>
          <w:rFonts w:ascii="Times New Roman" w:hAnsi="Times New Roman" w:cs="Times New Roman"/>
          <w:bCs/>
          <w:sz w:val="24"/>
          <w:szCs w:val="24"/>
        </w:rPr>
        <w:t>unde: k</w:t>
      </w:r>
      <w:r w:rsidRPr="0085031E">
        <w:rPr>
          <w:rFonts w:ascii="Times New Roman" w:hAnsi="Times New Roman" w:cs="Times New Roman"/>
          <w:bCs/>
          <w:sz w:val="24"/>
          <w:szCs w:val="24"/>
          <w:vertAlign w:val="subscript"/>
        </w:rPr>
        <w:t>pi</w:t>
      </w:r>
      <w:r w:rsidRPr="0085031E">
        <w:rPr>
          <w:rFonts w:ascii="Times New Roman" w:hAnsi="Times New Roman" w:cs="Times New Roman"/>
          <w:bCs/>
          <w:sz w:val="24"/>
          <w:szCs w:val="24"/>
        </w:rPr>
        <w:t xml:space="preserve"> - indice specific domeniului (i = 1, 2 şi 3) şi tipului (p) de activitate (conform tabelului </w:t>
      </w:r>
      <w:r>
        <w:rPr>
          <w:rFonts w:ascii="Times New Roman" w:hAnsi="Times New Roman" w:cs="Times New Roman"/>
          <w:bCs/>
          <w:sz w:val="24"/>
          <w:szCs w:val="24"/>
        </w:rPr>
        <w:t>anterior).</w:t>
      </w:r>
    </w:p>
    <w:p w14:paraId="4E2ACB22" w14:textId="77777777" w:rsidR="00B46D1E" w:rsidRDefault="00B46D1E" w:rsidP="00B46D1E">
      <w:pPr>
        <w:spacing w:after="0" w:line="240" w:lineRule="auto"/>
        <w:jc w:val="both"/>
        <w:rPr>
          <w:rFonts w:ascii="Times New Roman" w:hAnsi="Times New Roman" w:cs="Times New Roman"/>
          <w:bCs/>
          <w:sz w:val="24"/>
          <w:szCs w:val="24"/>
        </w:rPr>
      </w:pPr>
      <w:r w:rsidRPr="0085031E">
        <w:rPr>
          <w:rFonts w:ascii="Times New Roman" w:hAnsi="Times New Roman" w:cs="Times New Roman"/>
          <w:b/>
          <w:bCs/>
          <w:sz w:val="24"/>
          <w:szCs w:val="24"/>
        </w:rPr>
        <w:t>Notă: Indicatorul se referă la întreaga activitate a candidatului.</w:t>
      </w:r>
    </w:p>
    <w:p w14:paraId="5ABFC51F" w14:textId="77777777" w:rsidR="00B46D1E" w:rsidRPr="00C97963" w:rsidRDefault="00B46D1E" w:rsidP="00B46D1E">
      <w:pPr>
        <w:spacing w:before="240"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3. Condiții minimale (A</w:t>
      </w:r>
      <w:r w:rsidRPr="00C97963">
        <w:rPr>
          <w:rFonts w:ascii="Times New Roman" w:hAnsi="Times New Roman" w:cs="Times New Roman"/>
          <w:b/>
          <w:bCs/>
          <w:sz w:val="24"/>
          <w:szCs w:val="24"/>
          <w:vertAlign w:val="subscript"/>
        </w:rPr>
        <w:t>i</w:t>
      </w:r>
      <w:r w:rsidRPr="00C97963">
        <w:rPr>
          <w:rFonts w:ascii="Times New Roman" w:hAnsi="Times New Roman" w:cs="Times New Roman"/>
          <w:b/>
          <w:bCs/>
          <w:sz w:val="24"/>
          <w:szCs w:val="24"/>
        </w:rPr>
        <w:t>)</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2"/>
        <w:gridCol w:w="1985"/>
        <w:gridCol w:w="1380"/>
        <w:gridCol w:w="1184"/>
        <w:gridCol w:w="1262"/>
      </w:tblGrid>
      <w:tr w:rsidR="00B46D1E" w:rsidRPr="00C97963" w14:paraId="4182807B" w14:textId="77777777" w:rsidTr="00B46D1E">
        <w:trPr>
          <w:trHeight w:val="529"/>
          <w:jc w:val="center"/>
        </w:trPr>
        <w:tc>
          <w:tcPr>
            <w:tcW w:w="4112" w:type="dxa"/>
            <w:vMerge w:val="restart"/>
            <w:tcBorders>
              <w:bottom w:val="single" w:sz="8" w:space="0" w:color="auto"/>
            </w:tcBorders>
            <w:tcMar>
              <w:left w:w="57" w:type="dxa"/>
              <w:right w:w="57" w:type="dxa"/>
            </w:tcMar>
            <w:vAlign w:val="center"/>
            <w:hideMark/>
          </w:tcPr>
          <w:p w14:paraId="09FA1413" w14:textId="77777777" w:rsidR="00B46D1E" w:rsidRPr="00C97963" w:rsidRDefault="00B46D1E" w:rsidP="00B46D1E">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Domeniul de activitate</w:t>
            </w:r>
          </w:p>
        </w:tc>
        <w:tc>
          <w:tcPr>
            <w:tcW w:w="1985" w:type="dxa"/>
            <w:vMerge w:val="restart"/>
            <w:tcBorders>
              <w:bottom w:val="single" w:sz="8" w:space="0" w:color="auto"/>
            </w:tcBorders>
            <w:shd w:val="clear" w:color="000000" w:fill="auto"/>
            <w:tcMar>
              <w:left w:w="57" w:type="dxa"/>
              <w:right w:w="57" w:type="dxa"/>
            </w:tcMar>
            <w:vAlign w:val="center"/>
            <w:hideMark/>
          </w:tcPr>
          <w:p w14:paraId="59E0E043" w14:textId="77777777" w:rsidR="00B46D1E" w:rsidRPr="00C97963" w:rsidRDefault="00B46D1E" w:rsidP="00B46D1E">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 xml:space="preserve">Condiții </w:t>
            </w:r>
            <w:r>
              <w:rPr>
                <w:rFonts w:ascii="Times New Roman" w:hAnsi="Times New Roman" w:cs="Times New Roman"/>
                <w:bCs/>
                <w:lang w:eastAsia="ro-RO"/>
              </w:rPr>
              <w:t>conferențiar</w:t>
            </w:r>
            <w:r w:rsidRPr="00C97963">
              <w:rPr>
                <w:rFonts w:ascii="Times New Roman" w:hAnsi="Times New Roman" w:cs="Times New Roman"/>
                <w:bCs/>
                <w:lang w:eastAsia="ro-RO"/>
              </w:rPr>
              <w:t xml:space="preserve"> universitar</w:t>
            </w:r>
          </w:p>
        </w:tc>
        <w:tc>
          <w:tcPr>
            <w:tcW w:w="1380" w:type="dxa"/>
            <w:vMerge w:val="restart"/>
            <w:tcBorders>
              <w:bottom w:val="single" w:sz="8" w:space="0" w:color="auto"/>
            </w:tcBorders>
            <w:shd w:val="clear" w:color="auto" w:fill="66FFFF"/>
            <w:tcMar>
              <w:left w:w="57" w:type="dxa"/>
              <w:right w:w="57" w:type="dxa"/>
            </w:tcMar>
            <w:vAlign w:val="center"/>
            <w:hideMark/>
          </w:tcPr>
          <w:p w14:paraId="23084F7F" w14:textId="77777777" w:rsidR="00B46D1E" w:rsidRPr="00C97963" w:rsidRDefault="00B46D1E" w:rsidP="00B46D1E">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Realizat</w:t>
            </w:r>
          </w:p>
        </w:tc>
        <w:tc>
          <w:tcPr>
            <w:tcW w:w="2446" w:type="dxa"/>
            <w:gridSpan w:val="2"/>
            <w:tcBorders>
              <w:bottom w:val="single" w:sz="8" w:space="0" w:color="auto"/>
              <w:right w:val="single" w:sz="4" w:space="0" w:color="auto"/>
            </w:tcBorders>
            <w:shd w:val="clear" w:color="auto" w:fill="auto"/>
            <w:vAlign w:val="center"/>
          </w:tcPr>
          <w:p w14:paraId="10DE76DC" w14:textId="77777777" w:rsidR="00B46D1E" w:rsidRPr="00B46D1E" w:rsidRDefault="00B46D1E" w:rsidP="00B46D1E">
            <w:pPr>
              <w:pStyle w:val="TableContents"/>
              <w:snapToGrid w:val="0"/>
              <w:spacing w:after="0" w:line="240" w:lineRule="auto"/>
              <w:jc w:val="center"/>
              <w:rPr>
                <w:rFonts w:ascii="Times New Roman" w:hAnsi="Times New Roman" w:cs="Times New Roman"/>
              </w:rPr>
            </w:pPr>
            <w:r w:rsidRPr="00B46D1E">
              <w:rPr>
                <w:rFonts w:ascii="Times New Roman" w:hAnsi="Times New Roman" w:cs="Times New Roman"/>
              </w:rPr>
              <w:t>Îndeplinirea standardelor minimale naționale</w:t>
            </w:r>
          </w:p>
        </w:tc>
      </w:tr>
      <w:tr w:rsidR="00B46D1E" w:rsidRPr="00C97963" w14:paraId="148E00E7" w14:textId="77777777" w:rsidTr="00B46D1E">
        <w:trPr>
          <w:trHeight w:val="300"/>
          <w:jc w:val="center"/>
        </w:trPr>
        <w:tc>
          <w:tcPr>
            <w:tcW w:w="4112" w:type="dxa"/>
            <w:vMerge/>
            <w:tcBorders>
              <w:top w:val="single" w:sz="8" w:space="0" w:color="auto"/>
              <w:right w:val="single" w:sz="8" w:space="0" w:color="auto"/>
            </w:tcBorders>
            <w:tcMar>
              <w:left w:w="57" w:type="dxa"/>
              <w:right w:w="57" w:type="dxa"/>
            </w:tcMar>
            <w:vAlign w:val="center"/>
            <w:hideMark/>
          </w:tcPr>
          <w:p w14:paraId="4687CF1E" w14:textId="77777777" w:rsidR="00B46D1E" w:rsidRPr="00C97963" w:rsidRDefault="00B46D1E" w:rsidP="00B46D1E">
            <w:pPr>
              <w:suppressAutoHyphens w:val="0"/>
              <w:spacing w:after="0" w:line="240" w:lineRule="auto"/>
              <w:jc w:val="center"/>
              <w:rPr>
                <w:rFonts w:ascii="Times New Roman" w:hAnsi="Times New Roman" w:cs="Times New Roman"/>
                <w:bCs/>
                <w:lang w:eastAsia="ro-RO"/>
              </w:rPr>
            </w:pPr>
          </w:p>
        </w:tc>
        <w:tc>
          <w:tcPr>
            <w:tcW w:w="1985"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632182F8" w14:textId="77777777" w:rsidR="00B46D1E" w:rsidRPr="00C97963" w:rsidRDefault="00B46D1E" w:rsidP="00B46D1E">
            <w:pPr>
              <w:suppressAutoHyphens w:val="0"/>
              <w:spacing w:after="0" w:line="240" w:lineRule="auto"/>
              <w:jc w:val="center"/>
              <w:rPr>
                <w:rFonts w:ascii="Times New Roman" w:hAnsi="Times New Roman" w:cs="Times New Roman"/>
                <w:bCs/>
                <w:lang w:eastAsia="ro-RO"/>
              </w:rPr>
            </w:pPr>
          </w:p>
        </w:tc>
        <w:tc>
          <w:tcPr>
            <w:tcW w:w="1380"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17AA5277" w14:textId="77777777" w:rsidR="00B46D1E" w:rsidRPr="00C97963" w:rsidRDefault="00B46D1E" w:rsidP="00B46D1E">
            <w:pPr>
              <w:suppressAutoHyphens w:val="0"/>
              <w:spacing w:after="0" w:line="240" w:lineRule="auto"/>
              <w:jc w:val="center"/>
              <w:rPr>
                <w:rFonts w:ascii="Times New Roman" w:hAnsi="Times New Roman" w:cs="Times New Roman"/>
                <w:bCs/>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7C2A680F" w14:textId="77777777" w:rsidR="00B46D1E" w:rsidRPr="00B46D1E" w:rsidRDefault="00B46D1E" w:rsidP="00B46D1E">
            <w:pPr>
              <w:pStyle w:val="TableContents"/>
              <w:snapToGrid w:val="0"/>
              <w:spacing w:after="0" w:line="240" w:lineRule="auto"/>
              <w:jc w:val="center"/>
              <w:rPr>
                <w:rFonts w:ascii="Times New Roman" w:hAnsi="Times New Roman" w:cs="Times New Roman"/>
              </w:rPr>
            </w:pPr>
            <w:r w:rsidRPr="00B46D1E">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01E6F692" w14:textId="77777777" w:rsidR="00B46D1E" w:rsidRPr="00B46D1E" w:rsidRDefault="00B46D1E" w:rsidP="00B46D1E">
            <w:pPr>
              <w:pStyle w:val="TableContents"/>
              <w:snapToGrid w:val="0"/>
              <w:spacing w:after="0" w:line="240" w:lineRule="auto"/>
              <w:jc w:val="center"/>
              <w:rPr>
                <w:rFonts w:ascii="Times New Roman" w:hAnsi="Times New Roman" w:cs="Times New Roman"/>
              </w:rPr>
            </w:pPr>
            <w:r w:rsidRPr="00B46D1E">
              <w:rPr>
                <w:rFonts w:ascii="Times New Roman" w:hAnsi="Times New Roman" w:cs="Times New Roman"/>
              </w:rPr>
              <w:t>NU</w:t>
            </w:r>
          </w:p>
        </w:tc>
      </w:tr>
      <w:tr w:rsidR="00B46D1E" w:rsidRPr="00C97963" w14:paraId="6207C4F6" w14:textId="77777777" w:rsidTr="00B46D1E">
        <w:trPr>
          <w:jc w:val="center"/>
        </w:trPr>
        <w:tc>
          <w:tcPr>
            <w:tcW w:w="4112" w:type="dxa"/>
            <w:tcBorders>
              <w:right w:val="single" w:sz="8" w:space="0" w:color="auto"/>
            </w:tcBorders>
            <w:tcMar>
              <w:left w:w="57" w:type="dxa"/>
              <w:right w:w="57" w:type="dxa"/>
            </w:tcMar>
            <w:vAlign w:val="center"/>
            <w:hideMark/>
          </w:tcPr>
          <w:p w14:paraId="26C56ACC" w14:textId="77777777" w:rsidR="00B46D1E" w:rsidRPr="00C97963" w:rsidRDefault="00B46D1E" w:rsidP="00B46D1E">
            <w:pPr>
              <w:suppressAutoHyphens w:val="0"/>
              <w:spacing w:before="60" w:after="60" w:line="240" w:lineRule="auto"/>
              <w:rPr>
                <w:rFonts w:ascii="Times New Roman" w:hAnsi="Times New Roman" w:cs="Times New Roman"/>
                <w:bCs/>
                <w:lang w:eastAsia="ro-RO"/>
              </w:rPr>
            </w:pPr>
            <w:r w:rsidRPr="00C97963">
              <w:rPr>
                <w:rFonts w:ascii="Times New Roman" w:hAnsi="Times New Roman" w:cs="Times New Roman"/>
                <w:bCs/>
                <w:lang w:eastAsia="ro-RO"/>
              </w:rPr>
              <w:t>Activitatea didactică / profesională (A1)</w:t>
            </w:r>
          </w:p>
        </w:tc>
        <w:tc>
          <w:tcPr>
            <w:tcW w:w="1985" w:type="dxa"/>
            <w:tcBorders>
              <w:left w:val="single" w:sz="8" w:space="0" w:color="auto"/>
              <w:right w:val="single" w:sz="8" w:space="0" w:color="auto"/>
            </w:tcBorders>
            <w:shd w:val="clear" w:color="000000" w:fill="auto"/>
            <w:tcMar>
              <w:left w:w="57" w:type="dxa"/>
              <w:right w:w="57" w:type="dxa"/>
            </w:tcMar>
            <w:vAlign w:val="center"/>
            <w:hideMark/>
          </w:tcPr>
          <w:p w14:paraId="7E9EEC85" w14:textId="77777777" w:rsidR="00B46D1E" w:rsidRPr="00C97963" w:rsidRDefault="00B46D1E" w:rsidP="00B46D1E">
            <w:pPr>
              <w:suppressAutoHyphens w:val="0"/>
              <w:spacing w:before="60" w:after="60" w:line="240" w:lineRule="auto"/>
              <w:rPr>
                <w:rFonts w:ascii="Times New Roman" w:hAnsi="Times New Roman" w:cs="Times New Roman"/>
                <w:bCs/>
                <w:lang w:eastAsia="ro-RO"/>
              </w:rPr>
            </w:pPr>
            <w:r>
              <w:rPr>
                <w:rFonts w:ascii="Times New Roman" w:hAnsi="Times New Roman" w:cs="Times New Roman"/>
                <w:bCs/>
                <w:lang w:eastAsia="ro-RO"/>
              </w:rPr>
              <w:t>Minim 60</w:t>
            </w:r>
            <w:r w:rsidRPr="00C97963">
              <w:rPr>
                <w:rFonts w:ascii="Times New Roman" w:hAnsi="Times New Roman" w:cs="Times New Roman"/>
                <w:bCs/>
                <w:lang w:eastAsia="ro-RO"/>
              </w:rPr>
              <w:t xml:space="preserve"> puncte</w:t>
            </w:r>
          </w:p>
        </w:tc>
        <w:tc>
          <w:tcPr>
            <w:tcW w:w="1380" w:type="dxa"/>
            <w:tcBorders>
              <w:left w:val="single" w:sz="8" w:space="0" w:color="auto"/>
              <w:right w:val="single" w:sz="8" w:space="0" w:color="auto"/>
            </w:tcBorders>
            <w:shd w:val="clear" w:color="auto" w:fill="66FFFF"/>
            <w:tcMar>
              <w:left w:w="57" w:type="dxa"/>
              <w:right w:w="57" w:type="dxa"/>
            </w:tcMar>
            <w:vAlign w:val="center"/>
            <w:hideMark/>
          </w:tcPr>
          <w:p w14:paraId="31E4B768" w14:textId="77777777" w:rsidR="00B46D1E" w:rsidRPr="00C97963" w:rsidRDefault="00B46D1E" w:rsidP="00B46D1E">
            <w:pPr>
              <w:suppressAutoHyphens w:val="0"/>
              <w:spacing w:before="60" w:after="60" w:line="240" w:lineRule="auto"/>
              <w:jc w:val="center"/>
              <w:rPr>
                <w:rFonts w:ascii="Times New Roman" w:hAnsi="Times New Roman" w:cs="Times New Roman"/>
                <w:bCs/>
                <w:lang w:eastAsia="ro-RO"/>
              </w:rPr>
            </w:pPr>
          </w:p>
        </w:tc>
        <w:tc>
          <w:tcPr>
            <w:tcW w:w="1184" w:type="dxa"/>
            <w:tcBorders>
              <w:left w:val="single" w:sz="8" w:space="0" w:color="auto"/>
              <w:right w:val="single" w:sz="8" w:space="0" w:color="auto"/>
            </w:tcBorders>
            <w:shd w:val="clear" w:color="auto" w:fill="auto"/>
            <w:vAlign w:val="center"/>
          </w:tcPr>
          <w:p w14:paraId="2E5CEBD2" w14:textId="77777777" w:rsidR="00B46D1E" w:rsidRPr="00B46D1E" w:rsidRDefault="00B46D1E" w:rsidP="00B46D1E">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3DCFA55D" w14:textId="77777777" w:rsidR="00B46D1E" w:rsidRPr="00B46D1E" w:rsidRDefault="00B46D1E" w:rsidP="00B46D1E">
            <w:pPr>
              <w:pStyle w:val="TableContents"/>
              <w:snapToGrid w:val="0"/>
              <w:spacing w:before="60" w:after="60" w:line="240" w:lineRule="auto"/>
              <w:jc w:val="center"/>
              <w:rPr>
                <w:rFonts w:ascii="Times New Roman" w:hAnsi="Times New Roman" w:cs="Times New Roman"/>
              </w:rPr>
            </w:pPr>
          </w:p>
        </w:tc>
      </w:tr>
      <w:tr w:rsidR="00B46D1E" w:rsidRPr="00C97963" w14:paraId="5485D72F" w14:textId="77777777" w:rsidTr="00B46D1E">
        <w:trPr>
          <w:jc w:val="center"/>
        </w:trPr>
        <w:tc>
          <w:tcPr>
            <w:tcW w:w="4112" w:type="dxa"/>
            <w:shd w:val="clear" w:color="auto" w:fill="auto"/>
            <w:tcMar>
              <w:left w:w="57" w:type="dxa"/>
              <w:right w:w="57" w:type="dxa"/>
            </w:tcMar>
            <w:vAlign w:val="center"/>
            <w:hideMark/>
          </w:tcPr>
          <w:p w14:paraId="5F1C0BF3" w14:textId="77777777" w:rsidR="00B46D1E" w:rsidRPr="00C97963" w:rsidRDefault="00B46D1E" w:rsidP="00B46D1E">
            <w:pPr>
              <w:suppressAutoHyphens w:val="0"/>
              <w:spacing w:before="60" w:after="60" w:line="240" w:lineRule="auto"/>
              <w:rPr>
                <w:rFonts w:ascii="Times New Roman" w:hAnsi="Times New Roman" w:cs="Times New Roman"/>
                <w:bCs/>
                <w:lang w:eastAsia="ro-RO"/>
              </w:rPr>
            </w:pPr>
            <w:r w:rsidRPr="00C97963">
              <w:rPr>
                <w:rFonts w:ascii="Times New Roman" w:hAnsi="Times New Roman" w:cs="Times New Roman"/>
                <w:bCs/>
                <w:lang w:eastAsia="ro-RO"/>
              </w:rPr>
              <w:t>Activitatea de cercetare (A2)</w:t>
            </w:r>
          </w:p>
        </w:tc>
        <w:tc>
          <w:tcPr>
            <w:tcW w:w="1985" w:type="dxa"/>
            <w:shd w:val="clear" w:color="auto" w:fill="auto"/>
            <w:tcMar>
              <w:left w:w="57" w:type="dxa"/>
              <w:right w:w="57" w:type="dxa"/>
            </w:tcMar>
            <w:vAlign w:val="center"/>
            <w:hideMark/>
          </w:tcPr>
          <w:p w14:paraId="52034969" w14:textId="77777777" w:rsidR="00B46D1E" w:rsidRPr="00C97963" w:rsidRDefault="00B46D1E" w:rsidP="00B46D1E">
            <w:pPr>
              <w:suppressAutoHyphens w:val="0"/>
              <w:spacing w:before="60" w:after="60" w:line="240" w:lineRule="auto"/>
              <w:rPr>
                <w:rFonts w:ascii="Times New Roman" w:hAnsi="Times New Roman" w:cs="Times New Roman"/>
                <w:bCs/>
                <w:lang w:eastAsia="ro-RO"/>
              </w:rPr>
            </w:pPr>
            <w:r>
              <w:rPr>
                <w:rFonts w:ascii="Times New Roman" w:hAnsi="Times New Roman" w:cs="Times New Roman"/>
                <w:bCs/>
                <w:lang w:eastAsia="ro-RO"/>
              </w:rPr>
              <w:t>Minim 18</w:t>
            </w:r>
            <w:r w:rsidRPr="00C97963">
              <w:rPr>
                <w:rFonts w:ascii="Times New Roman" w:hAnsi="Times New Roman" w:cs="Times New Roman"/>
                <w:bCs/>
                <w:lang w:eastAsia="ro-RO"/>
              </w:rPr>
              <w:t xml:space="preserve">0 puncte </w:t>
            </w:r>
          </w:p>
        </w:tc>
        <w:tc>
          <w:tcPr>
            <w:tcW w:w="1380" w:type="dxa"/>
            <w:shd w:val="clear" w:color="auto" w:fill="66FFFF"/>
            <w:tcMar>
              <w:left w:w="57" w:type="dxa"/>
              <w:right w:w="57" w:type="dxa"/>
            </w:tcMar>
            <w:vAlign w:val="center"/>
            <w:hideMark/>
          </w:tcPr>
          <w:p w14:paraId="63241CB5" w14:textId="77777777" w:rsidR="00B46D1E" w:rsidRPr="00C97963" w:rsidRDefault="00B46D1E" w:rsidP="00B46D1E">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7B6E243E" w14:textId="77777777" w:rsidR="00B46D1E" w:rsidRPr="00C97963" w:rsidRDefault="00B46D1E" w:rsidP="00B46D1E">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4B714C38" w14:textId="77777777" w:rsidR="00B46D1E" w:rsidRPr="00C97963" w:rsidRDefault="00B46D1E" w:rsidP="00B46D1E">
            <w:pPr>
              <w:suppressAutoHyphens w:val="0"/>
              <w:spacing w:before="60" w:after="60" w:line="240" w:lineRule="auto"/>
              <w:jc w:val="center"/>
              <w:rPr>
                <w:rFonts w:ascii="Times New Roman" w:hAnsi="Times New Roman" w:cs="Times New Roman"/>
                <w:bCs/>
                <w:lang w:eastAsia="ro-RO"/>
              </w:rPr>
            </w:pPr>
          </w:p>
        </w:tc>
      </w:tr>
      <w:tr w:rsidR="00B46D1E" w:rsidRPr="00C97963" w14:paraId="415880A8" w14:textId="77777777" w:rsidTr="00B46D1E">
        <w:trPr>
          <w:jc w:val="center"/>
        </w:trPr>
        <w:tc>
          <w:tcPr>
            <w:tcW w:w="4112" w:type="dxa"/>
            <w:shd w:val="clear" w:color="auto" w:fill="auto"/>
            <w:tcMar>
              <w:left w:w="57" w:type="dxa"/>
              <w:right w:w="57" w:type="dxa"/>
            </w:tcMar>
            <w:vAlign w:val="center"/>
            <w:hideMark/>
          </w:tcPr>
          <w:p w14:paraId="2D9D13EC" w14:textId="77777777" w:rsidR="00B46D1E" w:rsidRPr="00C97963" w:rsidRDefault="00B46D1E" w:rsidP="00B46D1E">
            <w:pPr>
              <w:suppressAutoHyphens w:val="0"/>
              <w:spacing w:before="60" w:after="60" w:line="240" w:lineRule="auto"/>
              <w:rPr>
                <w:rFonts w:ascii="Times New Roman" w:hAnsi="Times New Roman" w:cs="Times New Roman"/>
                <w:bCs/>
                <w:lang w:eastAsia="ro-RO"/>
              </w:rPr>
            </w:pPr>
            <w:r w:rsidRPr="0085031E">
              <w:rPr>
                <w:rFonts w:ascii="Times New Roman" w:hAnsi="Times New Roman" w:cs="Times New Roman"/>
                <w:bCs/>
                <w:lang w:eastAsia="ro-RO"/>
              </w:rPr>
              <w:t>Recunoaşterea şi impactul</w:t>
            </w:r>
            <w:r>
              <w:rPr>
                <w:rFonts w:ascii="Times New Roman" w:hAnsi="Times New Roman" w:cs="Times New Roman"/>
                <w:bCs/>
                <w:lang w:eastAsia="ro-RO"/>
              </w:rPr>
              <w:t xml:space="preserve"> </w:t>
            </w:r>
            <w:r w:rsidRPr="0085031E">
              <w:rPr>
                <w:rFonts w:ascii="Times New Roman" w:hAnsi="Times New Roman" w:cs="Times New Roman"/>
                <w:bCs/>
                <w:lang w:eastAsia="ro-RO"/>
              </w:rPr>
              <w:t>activităţii (A3)</w:t>
            </w:r>
          </w:p>
        </w:tc>
        <w:tc>
          <w:tcPr>
            <w:tcW w:w="1985" w:type="dxa"/>
            <w:shd w:val="clear" w:color="auto" w:fill="auto"/>
            <w:tcMar>
              <w:left w:w="57" w:type="dxa"/>
              <w:right w:w="57" w:type="dxa"/>
            </w:tcMar>
            <w:vAlign w:val="center"/>
            <w:hideMark/>
          </w:tcPr>
          <w:p w14:paraId="7E120325" w14:textId="77777777" w:rsidR="00B46D1E" w:rsidRPr="00C97963" w:rsidRDefault="00B46D1E" w:rsidP="00B46D1E">
            <w:pPr>
              <w:suppressAutoHyphens w:val="0"/>
              <w:spacing w:before="60" w:after="60" w:line="240" w:lineRule="auto"/>
              <w:rPr>
                <w:rFonts w:ascii="Times New Roman" w:hAnsi="Times New Roman" w:cs="Times New Roman"/>
                <w:bCs/>
                <w:lang w:eastAsia="ro-RO"/>
              </w:rPr>
            </w:pPr>
            <w:r>
              <w:rPr>
                <w:rFonts w:ascii="Times New Roman" w:hAnsi="Times New Roman" w:cs="Times New Roman"/>
                <w:bCs/>
                <w:lang w:eastAsia="ro-RO"/>
              </w:rPr>
              <w:t>Minim 60</w:t>
            </w:r>
            <w:r w:rsidRPr="00C97963">
              <w:rPr>
                <w:rFonts w:ascii="Times New Roman" w:hAnsi="Times New Roman" w:cs="Times New Roman"/>
                <w:bCs/>
                <w:lang w:eastAsia="ro-RO"/>
              </w:rPr>
              <w:t xml:space="preserve"> puncte </w:t>
            </w:r>
          </w:p>
        </w:tc>
        <w:tc>
          <w:tcPr>
            <w:tcW w:w="1380" w:type="dxa"/>
            <w:shd w:val="clear" w:color="auto" w:fill="66FFFF"/>
            <w:tcMar>
              <w:left w:w="57" w:type="dxa"/>
              <w:right w:w="57" w:type="dxa"/>
            </w:tcMar>
            <w:vAlign w:val="center"/>
            <w:hideMark/>
          </w:tcPr>
          <w:p w14:paraId="140FAE69" w14:textId="77777777" w:rsidR="00B46D1E" w:rsidRPr="00C97963" w:rsidRDefault="00B46D1E" w:rsidP="00B46D1E">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38A2B14F" w14:textId="77777777" w:rsidR="00B46D1E" w:rsidRPr="00C97963" w:rsidRDefault="00B46D1E" w:rsidP="00B46D1E">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54790242" w14:textId="77777777" w:rsidR="00B46D1E" w:rsidRPr="00C97963" w:rsidRDefault="00B46D1E" w:rsidP="00B46D1E">
            <w:pPr>
              <w:suppressAutoHyphens w:val="0"/>
              <w:spacing w:before="60" w:after="60" w:line="240" w:lineRule="auto"/>
              <w:jc w:val="center"/>
              <w:rPr>
                <w:rFonts w:ascii="Times New Roman" w:hAnsi="Times New Roman" w:cs="Times New Roman"/>
                <w:bCs/>
                <w:lang w:eastAsia="ro-RO"/>
              </w:rPr>
            </w:pPr>
          </w:p>
        </w:tc>
      </w:tr>
      <w:tr w:rsidR="00B46D1E" w:rsidRPr="00C97963" w14:paraId="79426E15" w14:textId="77777777" w:rsidTr="00B46D1E">
        <w:trPr>
          <w:jc w:val="center"/>
        </w:trPr>
        <w:tc>
          <w:tcPr>
            <w:tcW w:w="4112" w:type="dxa"/>
            <w:shd w:val="clear" w:color="000000" w:fill="auto"/>
            <w:tcMar>
              <w:left w:w="57" w:type="dxa"/>
              <w:right w:w="57" w:type="dxa"/>
            </w:tcMar>
            <w:vAlign w:val="center"/>
            <w:hideMark/>
          </w:tcPr>
          <w:p w14:paraId="7B4C8F55" w14:textId="77777777" w:rsidR="00B46D1E" w:rsidRPr="00C97963" w:rsidRDefault="00B46D1E" w:rsidP="00B46D1E">
            <w:pPr>
              <w:suppressAutoHyphens w:val="0"/>
              <w:spacing w:before="60" w:after="60" w:line="240" w:lineRule="auto"/>
              <w:jc w:val="center"/>
              <w:rPr>
                <w:rFonts w:ascii="Times New Roman" w:hAnsi="Times New Roman" w:cs="Times New Roman"/>
                <w:bCs/>
                <w:lang w:eastAsia="ro-RO"/>
              </w:rPr>
            </w:pPr>
            <w:r w:rsidRPr="00C97963">
              <w:rPr>
                <w:rFonts w:ascii="Times New Roman" w:hAnsi="Times New Roman" w:cs="Times New Roman"/>
                <w:bCs/>
                <w:lang w:eastAsia="ro-RO"/>
              </w:rPr>
              <w:t>TOTAL</w:t>
            </w:r>
          </w:p>
        </w:tc>
        <w:tc>
          <w:tcPr>
            <w:tcW w:w="1985" w:type="dxa"/>
            <w:shd w:val="clear" w:color="000000" w:fill="auto"/>
            <w:tcMar>
              <w:left w:w="57" w:type="dxa"/>
              <w:right w:w="57" w:type="dxa"/>
            </w:tcMar>
            <w:vAlign w:val="center"/>
            <w:hideMark/>
          </w:tcPr>
          <w:p w14:paraId="4323BC12" w14:textId="77777777" w:rsidR="00B46D1E" w:rsidRPr="00C97963" w:rsidRDefault="00B46D1E" w:rsidP="00B46D1E">
            <w:pPr>
              <w:suppressAutoHyphens w:val="0"/>
              <w:spacing w:before="60" w:after="60" w:line="240" w:lineRule="auto"/>
              <w:rPr>
                <w:rFonts w:ascii="Times New Roman" w:hAnsi="Times New Roman" w:cs="Times New Roman"/>
                <w:bCs/>
                <w:lang w:eastAsia="ro-RO"/>
              </w:rPr>
            </w:pPr>
            <w:r>
              <w:rPr>
                <w:rFonts w:ascii="Times New Roman" w:hAnsi="Times New Roman" w:cs="Times New Roman"/>
                <w:bCs/>
                <w:lang w:eastAsia="ro-RO"/>
              </w:rPr>
              <w:t>Minim 30</w:t>
            </w:r>
            <w:r w:rsidRPr="00C97963">
              <w:rPr>
                <w:rFonts w:ascii="Times New Roman" w:hAnsi="Times New Roman" w:cs="Times New Roman"/>
                <w:bCs/>
                <w:lang w:eastAsia="ro-RO"/>
              </w:rPr>
              <w:t>0 puncte</w:t>
            </w:r>
          </w:p>
        </w:tc>
        <w:tc>
          <w:tcPr>
            <w:tcW w:w="1380" w:type="dxa"/>
            <w:shd w:val="clear" w:color="auto" w:fill="66FFFF"/>
            <w:tcMar>
              <w:left w:w="57" w:type="dxa"/>
              <w:right w:w="57" w:type="dxa"/>
            </w:tcMar>
            <w:vAlign w:val="center"/>
            <w:hideMark/>
          </w:tcPr>
          <w:p w14:paraId="4CF2D2AF" w14:textId="77777777" w:rsidR="00B46D1E" w:rsidRPr="00C97963" w:rsidRDefault="00B46D1E" w:rsidP="00B46D1E">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1A895CBE" w14:textId="77777777" w:rsidR="00B46D1E" w:rsidRPr="00C97963" w:rsidRDefault="00B46D1E" w:rsidP="00B46D1E">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22B79E58" w14:textId="77777777" w:rsidR="00B46D1E" w:rsidRPr="00C97963" w:rsidRDefault="00B46D1E" w:rsidP="00B46D1E">
            <w:pPr>
              <w:suppressAutoHyphens w:val="0"/>
              <w:spacing w:before="60" w:after="60" w:line="240" w:lineRule="auto"/>
              <w:jc w:val="center"/>
              <w:rPr>
                <w:rFonts w:ascii="Times New Roman" w:hAnsi="Times New Roman" w:cs="Times New Roman"/>
                <w:bCs/>
                <w:lang w:eastAsia="ro-RO"/>
              </w:rPr>
            </w:pPr>
          </w:p>
        </w:tc>
      </w:tr>
    </w:tbl>
    <w:p w14:paraId="04860CD9" w14:textId="77777777" w:rsidR="00B46D1E" w:rsidRDefault="00B46D1E" w:rsidP="00B46D1E">
      <w:pPr>
        <w:spacing w:after="0" w:line="240" w:lineRule="auto"/>
        <w:jc w:val="both"/>
        <w:rPr>
          <w:rFonts w:ascii="Times New Roman" w:hAnsi="Times New Roman" w:cs="Times New Roman"/>
          <w:b/>
          <w:bCs/>
          <w:i/>
          <w:iCs/>
          <w:sz w:val="24"/>
          <w:szCs w:val="24"/>
        </w:rPr>
      </w:pPr>
    </w:p>
    <w:p w14:paraId="25A7A5FE" w14:textId="77777777" w:rsidR="00B46D1E" w:rsidRPr="00C97963" w:rsidRDefault="00B46D1E" w:rsidP="00B46D1E">
      <w:pPr>
        <w:spacing w:after="0" w:line="240" w:lineRule="auto"/>
        <w:jc w:val="both"/>
        <w:rPr>
          <w:rFonts w:ascii="Times New Roman" w:hAnsi="Times New Roman" w:cs="Times New Roman"/>
          <w:i/>
          <w:iCs/>
          <w:sz w:val="24"/>
          <w:szCs w:val="24"/>
        </w:rPr>
      </w:pPr>
      <w:r w:rsidRPr="00C97963">
        <w:rPr>
          <w:rFonts w:ascii="Times New Roman" w:hAnsi="Times New Roman" w:cs="Times New Roman"/>
          <w:b/>
          <w:bCs/>
          <w:i/>
          <w:iCs/>
          <w:sz w:val="24"/>
          <w:szCs w:val="24"/>
        </w:rPr>
        <w:lastRenderedPageBreak/>
        <w:tab/>
      </w:r>
      <w:r w:rsidRPr="00C97963">
        <w:rPr>
          <w:rFonts w:ascii="Times New Roman" w:hAnsi="Times New Roman" w:cs="Times New Roman"/>
          <w:i/>
          <w:iCs/>
          <w:sz w:val="24"/>
          <w:szCs w:val="24"/>
        </w:rPr>
        <w:t>Confirm prin prezenta că datele mai sus menţionate sunt reale şi se referă la propria mea activitate profesională şi ştiinţifică.</w:t>
      </w:r>
    </w:p>
    <w:p w14:paraId="2B97CDDA" w14:textId="77777777" w:rsidR="00B46D1E" w:rsidRPr="00C97963" w:rsidRDefault="00B46D1E" w:rsidP="00B46D1E">
      <w:pPr>
        <w:spacing w:after="0" w:line="240" w:lineRule="auto"/>
        <w:jc w:val="both"/>
        <w:rPr>
          <w:rFonts w:ascii="Times New Roman" w:hAnsi="Times New Roman" w:cs="Times New Roman"/>
          <w:bCs/>
          <w:sz w:val="8"/>
          <w:szCs w:val="8"/>
        </w:rPr>
      </w:pPr>
    </w:p>
    <w:tbl>
      <w:tblPr>
        <w:tblW w:w="0" w:type="auto"/>
        <w:tblLook w:val="04A0" w:firstRow="1" w:lastRow="0" w:firstColumn="1" w:lastColumn="0" w:noHBand="0" w:noVBand="1"/>
      </w:tblPr>
      <w:tblGrid>
        <w:gridCol w:w="4544"/>
        <w:gridCol w:w="5377"/>
      </w:tblGrid>
      <w:tr w:rsidR="00B46D1E" w:rsidRPr="00C97963" w14:paraId="6466B4BB" w14:textId="77777777" w:rsidTr="00414573">
        <w:tc>
          <w:tcPr>
            <w:tcW w:w="4644" w:type="dxa"/>
            <w:shd w:val="clear" w:color="auto" w:fill="auto"/>
          </w:tcPr>
          <w:p w14:paraId="79C0F018" w14:textId="77777777" w:rsidR="00B46D1E" w:rsidRPr="00414573" w:rsidRDefault="00B46D1E" w:rsidP="00414573">
            <w:pPr>
              <w:spacing w:after="0" w:line="360" w:lineRule="auto"/>
              <w:rPr>
                <w:rFonts w:ascii="Times New Roman" w:hAnsi="Times New Roman" w:cs="Times New Roman"/>
                <w:sz w:val="24"/>
                <w:szCs w:val="24"/>
              </w:rPr>
            </w:pPr>
          </w:p>
          <w:p w14:paraId="79C7C8FE" w14:textId="77777777" w:rsidR="00B46D1E" w:rsidRPr="00414573" w:rsidRDefault="00B46D1E" w:rsidP="00414573">
            <w:pPr>
              <w:spacing w:after="0" w:line="360" w:lineRule="auto"/>
              <w:rPr>
                <w:rFonts w:ascii="Times New Roman" w:hAnsi="Times New Roman" w:cs="Times New Roman"/>
                <w:sz w:val="24"/>
                <w:szCs w:val="24"/>
              </w:rPr>
            </w:pPr>
            <w:r w:rsidRPr="00414573">
              <w:rPr>
                <w:rFonts w:ascii="Times New Roman" w:hAnsi="Times New Roman" w:cs="Times New Roman"/>
                <w:sz w:val="24"/>
                <w:szCs w:val="24"/>
              </w:rPr>
              <w:t>Data _______________</w:t>
            </w:r>
          </w:p>
          <w:p w14:paraId="0076B748" w14:textId="77777777" w:rsidR="00B46D1E" w:rsidRPr="00414573" w:rsidRDefault="00B46D1E" w:rsidP="00414573">
            <w:pPr>
              <w:spacing w:after="0" w:line="360" w:lineRule="auto"/>
              <w:rPr>
                <w:rFonts w:ascii="Times New Roman" w:hAnsi="Times New Roman" w:cs="Times New Roman"/>
                <w:sz w:val="24"/>
                <w:szCs w:val="24"/>
              </w:rPr>
            </w:pPr>
          </w:p>
          <w:p w14:paraId="6561F422" w14:textId="77777777" w:rsidR="00B46D1E" w:rsidRPr="00414573" w:rsidRDefault="00B46D1E" w:rsidP="00414573">
            <w:pPr>
              <w:spacing w:after="0" w:line="360" w:lineRule="auto"/>
              <w:rPr>
                <w:rFonts w:ascii="Times New Roman" w:hAnsi="Times New Roman" w:cs="Times New Roman"/>
                <w:b/>
                <w:bCs/>
                <w:sz w:val="24"/>
                <w:szCs w:val="24"/>
              </w:rPr>
            </w:pPr>
            <w:r w:rsidRPr="00414573">
              <w:rPr>
                <w:rFonts w:ascii="Times New Roman" w:hAnsi="Times New Roman" w:cs="Times New Roman"/>
                <w:sz w:val="24"/>
                <w:szCs w:val="24"/>
              </w:rPr>
              <w:t>Candidat __________________</w:t>
            </w:r>
          </w:p>
        </w:tc>
        <w:tc>
          <w:tcPr>
            <w:tcW w:w="5493" w:type="dxa"/>
            <w:shd w:val="clear" w:color="auto" w:fill="auto"/>
          </w:tcPr>
          <w:p w14:paraId="79DFB848" w14:textId="77777777" w:rsidR="00B46D1E" w:rsidRPr="00414573" w:rsidRDefault="00B46D1E" w:rsidP="00414573">
            <w:pPr>
              <w:spacing w:after="0" w:line="360" w:lineRule="auto"/>
              <w:jc w:val="both"/>
              <w:rPr>
                <w:rFonts w:ascii="Times New Roman" w:hAnsi="Times New Roman" w:cs="Times New Roman"/>
                <w:b/>
                <w:sz w:val="24"/>
                <w:szCs w:val="24"/>
              </w:rPr>
            </w:pPr>
            <w:r w:rsidRPr="00414573">
              <w:rPr>
                <w:rFonts w:ascii="Times New Roman" w:hAnsi="Times New Roman" w:cs="Times New Roman"/>
                <w:b/>
                <w:sz w:val="24"/>
                <w:szCs w:val="24"/>
              </w:rPr>
              <w:t>Verificat:</w:t>
            </w:r>
          </w:p>
          <w:p w14:paraId="16AD9819" w14:textId="77777777" w:rsidR="00B46D1E" w:rsidRPr="00414573" w:rsidRDefault="00B46D1E" w:rsidP="00414573">
            <w:pPr>
              <w:spacing w:after="0" w:line="360" w:lineRule="auto"/>
              <w:jc w:val="both"/>
              <w:rPr>
                <w:rFonts w:ascii="Times New Roman" w:hAnsi="Times New Roman" w:cs="Times New Roman"/>
                <w:sz w:val="24"/>
                <w:szCs w:val="24"/>
              </w:rPr>
            </w:pPr>
            <w:r w:rsidRPr="00414573">
              <w:rPr>
                <w:rFonts w:ascii="Times New Roman" w:hAnsi="Times New Roman" w:cs="Times New Roman"/>
                <w:sz w:val="24"/>
                <w:szCs w:val="24"/>
              </w:rPr>
              <w:t>Preşedintele comisiei  _____________________</w:t>
            </w:r>
          </w:p>
          <w:p w14:paraId="1CB0A6F7" w14:textId="77777777" w:rsidR="00B46D1E" w:rsidRPr="00414573" w:rsidRDefault="00B46D1E" w:rsidP="00414573">
            <w:pPr>
              <w:spacing w:after="0" w:line="360" w:lineRule="auto"/>
              <w:jc w:val="both"/>
              <w:rPr>
                <w:rFonts w:ascii="Times New Roman" w:hAnsi="Times New Roman" w:cs="Times New Roman"/>
                <w:sz w:val="24"/>
                <w:szCs w:val="24"/>
              </w:rPr>
            </w:pPr>
            <w:r w:rsidRPr="00414573">
              <w:rPr>
                <w:rFonts w:ascii="Times New Roman" w:hAnsi="Times New Roman" w:cs="Times New Roman"/>
                <w:sz w:val="24"/>
                <w:szCs w:val="24"/>
              </w:rPr>
              <w:t>Membrii comisiei        ______________________</w:t>
            </w:r>
          </w:p>
          <w:p w14:paraId="400207D4" w14:textId="77777777" w:rsidR="00B46D1E" w:rsidRPr="00414573" w:rsidRDefault="00B46D1E" w:rsidP="00414573">
            <w:pPr>
              <w:spacing w:after="0" w:line="360" w:lineRule="auto"/>
              <w:jc w:val="both"/>
              <w:rPr>
                <w:rFonts w:ascii="Times New Roman" w:hAnsi="Times New Roman" w:cs="Times New Roman"/>
                <w:sz w:val="24"/>
                <w:szCs w:val="24"/>
              </w:rPr>
            </w:pPr>
            <w:r w:rsidRPr="00414573">
              <w:rPr>
                <w:rFonts w:ascii="Times New Roman" w:hAnsi="Times New Roman" w:cs="Times New Roman"/>
                <w:b/>
                <w:bCs/>
                <w:sz w:val="24"/>
                <w:szCs w:val="24"/>
              </w:rPr>
              <w:tab/>
            </w:r>
            <w:r w:rsidRPr="00414573">
              <w:rPr>
                <w:rFonts w:ascii="Times New Roman" w:hAnsi="Times New Roman" w:cs="Times New Roman"/>
                <w:sz w:val="24"/>
                <w:szCs w:val="24"/>
              </w:rPr>
              <w:tab/>
              <w:t xml:space="preserve">            ______________________</w:t>
            </w:r>
          </w:p>
          <w:p w14:paraId="28F32F67" w14:textId="77777777" w:rsidR="00B46D1E" w:rsidRPr="00414573" w:rsidRDefault="00B46D1E" w:rsidP="00414573">
            <w:pPr>
              <w:spacing w:after="0" w:line="360" w:lineRule="auto"/>
              <w:jc w:val="both"/>
              <w:rPr>
                <w:rFonts w:ascii="Times New Roman" w:hAnsi="Times New Roman" w:cs="Times New Roman"/>
                <w:sz w:val="24"/>
                <w:szCs w:val="24"/>
              </w:rPr>
            </w:pPr>
            <w:r w:rsidRPr="00414573">
              <w:rPr>
                <w:rFonts w:ascii="Times New Roman" w:hAnsi="Times New Roman" w:cs="Times New Roman"/>
                <w:b/>
                <w:bCs/>
                <w:sz w:val="24"/>
                <w:szCs w:val="24"/>
              </w:rPr>
              <w:tab/>
            </w:r>
            <w:r w:rsidRPr="00414573">
              <w:rPr>
                <w:rFonts w:ascii="Times New Roman" w:hAnsi="Times New Roman" w:cs="Times New Roman"/>
                <w:sz w:val="24"/>
                <w:szCs w:val="24"/>
              </w:rPr>
              <w:tab/>
              <w:t xml:space="preserve">            ______________________</w:t>
            </w:r>
          </w:p>
          <w:p w14:paraId="146E3EAA" w14:textId="77777777" w:rsidR="00B46D1E" w:rsidRPr="00414573" w:rsidRDefault="00B46D1E" w:rsidP="00414573">
            <w:pPr>
              <w:spacing w:after="0" w:line="360" w:lineRule="auto"/>
              <w:jc w:val="both"/>
              <w:rPr>
                <w:rFonts w:ascii="Times New Roman" w:hAnsi="Times New Roman" w:cs="Times New Roman"/>
                <w:sz w:val="24"/>
                <w:szCs w:val="24"/>
              </w:rPr>
            </w:pPr>
            <w:r w:rsidRPr="00414573">
              <w:rPr>
                <w:rFonts w:ascii="Times New Roman" w:hAnsi="Times New Roman" w:cs="Times New Roman"/>
                <w:b/>
                <w:bCs/>
                <w:sz w:val="24"/>
                <w:szCs w:val="24"/>
              </w:rPr>
              <w:tab/>
            </w:r>
            <w:r w:rsidRPr="00414573">
              <w:rPr>
                <w:rFonts w:ascii="Times New Roman" w:hAnsi="Times New Roman" w:cs="Times New Roman"/>
                <w:sz w:val="24"/>
                <w:szCs w:val="24"/>
              </w:rPr>
              <w:tab/>
              <w:t xml:space="preserve">            ______________________</w:t>
            </w:r>
          </w:p>
        </w:tc>
      </w:tr>
    </w:tbl>
    <w:p w14:paraId="533053E2" w14:textId="77777777" w:rsidR="00B46D1E" w:rsidRDefault="00B46D1E" w:rsidP="00B46D1E">
      <w:pPr>
        <w:tabs>
          <w:tab w:val="left" w:pos="0"/>
        </w:tabs>
        <w:spacing w:after="0" w:line="240" w:lineRule="auto"/>
        <w:rPr>
          <w:rFonts w:ascii="Times New Roman" w:hAnsi="Times New Roman" w:cs="Times New Roman"/>
          <w:sz w:val="12"/>
          <w:szCs w:val="12"/>
        </w:rPr>
      </w:pPr>
    </w:p>
    <w:p w14:paraId="000ED8CD" w14:textId="77777777" w:rsidR="00B46D1E" w:rsidRDefault="00B46D1E" w:rsidP="00B46D1E">
      <w:pPr>
        <w:tabs>
          <w:tab w:val="left" w:pos="0"/>
        </w:tabs>
        <w:spacing w:after="0" w:line="240" w:lineRule="auto"/>
        <w:rPr>
          <w:rFonts w:ascii="Times New Roman" w:hAnsi="Times New Roman" w:cs="Times New Roman"/>
          <w:sz w:val="12"/>
          <w:szCs w:val="12"/>
        </w:rPr>
      </w:pPr>
    </w:p>
    <w:p w14:paraId="549FDFD4" w14:textId="77777777" w:rsidR="00B46D1E" w:rsidRDefault="00B46D1E" w:rsidP="00B46D1E">
      <w:pPr>
        <w:tabs>
          <w:tab w:val="left" w:pos="0"/>
        </w:tabs>
        <w:spacing w:after="0" w:line="240" w:lineRule="auto"/>
        <w:rPr>
          <w:rFonts w:ascii="Times New Roman" w:hAnsi="Times New Roman" w:cs="Times New Roman"/>
          <w:sz w:val="12"/>
          <w:szCs w:val="12"/>
        </w:rPr>
      </w:pPr>
    </w:p>
    <w:p w14:paraId="145A9A11" w14:textId="77777777" w:rsidR="00B46D1E" w:rsidRDefault="00B46D1E" w:rsidP="00B46D1E">
      <w:pPr>
        <w:tabs>
          <w:tab w:val="left" w:pos="0"/>
        </w:tabs>
        <w:spacing w:after="0" w:line="240" w:lineRule="auto"/>
        <w:rPr>
          <w:rFonts w:ascii="Times New Roman" w:hAnsi="Times New Roman" w:cs="Times New Roman"/>
          <w:sz w:val="12"/>
          <w:szCs w:val="12"/>
        </w:rPr>
      </w:pPr>
    </w:p>
    <w:p w14:paraId="72D53B51" w14:textId="77777777" w:rsidR="00EF43EC" w:rsidRPr="00133FAF" w:rsidRDefault="00B46D1E" w:rsidP="00876CE0">
      <w:pPr>
        <w:widowControl w:val="0"/>
        <w:tabs>
          <w:tab w:val="left" w:pos="9900"/>
        </w:tabs>
        <w:autoSpaceDE w:val="0"/>
        <w:autoSpaceDN w:val="0"/>
        <w:adjustRightInd w:val="0"/>
        <w:spacing w:after="0" w:line="224" w:lineRule="exact"/>
        <w:ind w:right="21"/>
        <w:rPr>
          <w:rFonts w:ascii="Times New Roman" w:hAnsi="Times New Roman" w:cs="Times New Roman"/>
          <w:sz w:val="12"/>
          <w:szCs w:val="12"/>
        </w:rPr>
      </w:pPr>
      <w:r>
        <w:rPr>
          <w:rFonts w:ascii="Times New Roman" w:hAnsi="Times New Roman" w:cs="Times New Roman"/>
          <w:sz w:val="12"/>
          <w:szCs w:val="12"/>
        </w:rPr>
        <w:br w:type="page"/>
      </w:r>
    </w:p>
    <w:p w14:paraId="5D085A29" w14:textId="3C59C64E" w:rsidR="00F62160" w:rsidRPr="00E05FC0" w:rsidRDefault="00F62160" w:rsidP="00F62160">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Pr>
          <w:i/>
          <w:iCs/>
          <w:color w:val="0000FE"/>
          <w:sz w:val="20"/>
          <w:szCs w:val="20"/>
          <w:lang w:val="fr-FR"/>
        </w:rPr>
        <w:lastRenderedPageBreak/>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Pr>
          <w:rFonts w:ascii="Times New Roman" w:hAnsi="Times New Roman" w:cs="Times New Roman"/>
          <w:b/>
          <w:i/>
          <w:iCs/>
          <w:color w:val="0000FE"/>
          <w:lang w:val="fr-FR"/>
        </w:rPr>
        <w:t>șef</w:t>
      </w:r>
      <w:proofErr w:type="spellEnd"/>
      <w:r>
        <w:rPr>
          <w:rFonts w:ascii="Times New Roman" w:hAnsi="Times New Roman" w:cs="Times New Roman"/>
          <w:b/>
          <w:i/>
          <w:iCs/>
          <w:color w:val="0000FE"/>
          <w:lang w:val="fr-FR"/>
        </w:rPr>
        <w:t xml:space="preserve"> de </w:t>
      </w:r>
      <w:proofErr w:type="spellStart"/>
      <w:r>
        <w:rPr>
          <w:rFonts w:ascii="Times New Roman" w:hAnsi="Times New Roman" w:cs="Times New Roman"/>
          <w:b/>
          <w:i/>
          <w:iCs/>
          <w:color w:val="0000FE"/>
          <w:lang w:val="fr-FR"/>
        </w:rPr>
        <w:t>lucrări</w:t>
      </w:r>
      <w:proofErr w:type="spellEnd"/>
      <w:r>
        <w:rPr>
          <w:rFonts w:ascii="Times New Roman" w:hAnsi="Times New Roman" w:cs="Times New Roman"/>
          <w:b/>
          <w:i/>
          <w:iCs/>
          <w:color w:val="0000FE"/>
          <w:lang w:val="fr-FR"/>
        </w:rPr>
        <w:t>/</w:t>
      </w:r>
      <w:proofErr w:type="spellStart"/>
      <w:r>
        <w:rPr>
          <w:rFonts w:ascii="Times New Roman" w:hAnsi="Times New Roman" w:cs="Times New Roman"/>
          <w:b/>
          <w:i/>
          <w:iCs/>
          <w:color w:val="0000FE"/>
          <w:lang w:val="fr-FR"/>
        </w:rPr>
        <w:t>lector</w:t>
      </w:r>
      <w:proofErr w:type="spellEnd"/>
      <w:r w:rsidRPr="002F63A3">
        <w:rPr>
          <w:rFonts w:ascii="Times New Roman" w:hAnsi="Times New Roman" w:cs="Times New Roman"/>
          <w:b/>
          <w:i/>
          <w:iCs/>
          <w:color w:val="0000FE"/>
          <w:spacing w:val="1"/>
          <w:lang w:val="fr-FR"/>
        </w:rPr>
        <w:t xml:space="preserve"> </w:t>
      </w:r>
      <w:r>
        <w:rPr>
          <w:rFonts w:ascii="Times New Roman" w:hAnsi="Times New Roman" w:cs="Times New Roman"/>
          <w:b/>
          <w:i/>
          <w:iCs/>
          <w:color w:val="0000FE"/>
          <w:spacing w:val="1"/>
          <w:lang w:val="fr-FR"/>
        </w:rPr>
        <w:t xml:space="preserve">- </w:t>
      </w:r>
      <w:proofErr w:type="spellStart"/>
      <w:r w:rsidRPr="0081497E">
        <w:rPr>
          <w:rFonts w:ascii="Times New Roman" w:hAnsi="Times New Roman" w:cs="Times New Roman"/>
          <w:b/>
          <w:i/>
          <w:iCs/>
          <w:color w:val="0000FE"/>
          <w:spacing w:val="-2"/>
          <w:lang w:val="fr-FR"/>
        </w:rPr>
        <w:t>C</w:t>
      </w:r>
      <w:r w:rsidRPr="0081497E">
        <w:rPr>
          <w:rFonts w:ascii="Times New Roman" w:hAnsi="Times New Roman" w:cs="Times New Roman"/>
          <w:b/>
          <w:i/>
          <w:iCs/>
          <w:color w:val="0000FE"/>
          <w:spacing w:val="-1"/>
          <w:lang w:val="fr-FR"/>
        </w:rPr>
        <w:t>o</w:t>
      </w:r>
      <w:r w:rsidRPr="0081497E">
        <w:rPr>
          <w:rFonts w:ascii="Times New Roman" w:hAnsi="Times New Roman" w:cs="Times New Roman"/>
          <w:b/>
          <w:i/>
          <w:iCs/>
          <w:color w:val="0000FE"/>
          <w:lang w:val="fr-FR"/>
        </w:rPr>
        <w:t>m</w:t>
      </w:r>
      <w:r w:rsidRPr="0081497E">
        <w:rPr>
          <w:rFonts w:ascii="Times New Roman" w:hAnsi="Times New Roman" w:cs="Times New Roman"/>
          <w:b/>
          <w:i/>
          <w:iCs/>
          <w:color w:val="0000FE"/>
          <w:spacing w:val="-1"/>
          <w:lang w:val="fr-FR"/>
        </w:rPr>
        <w:t>i</w:t>
      </w:r>
      <w:r w:rsidRPr="0081497E">
        <w:rPr>
          <w:rFonts w:ascii="Times New Roman" w:hAnsi="Times New Roman" w:cs="Times New Roman"/>
          <w:b/>
          <w:i/>
          <w:iCs/>
          <w:color w:val="0000FE"/>
          <w:lang w:val="fr-FR"/>
        </w:rPr>
        <w:t>sia</w:t>
      </w:r>
      <w:proofErr w:type="spellEnd"/>
      <w:r w:rsidRPr="0081497E">
        <w:rPr>
          <w:rFonts w:ascii="Times New Roman" w:hAnsi="Times New Roman" w:cs="Times New Roman"/>
          <w:b/>
          <w:i/>
          <w:iCs/>
          <w:color w:val="0000FE"/>
          <w:spacing w:val="-1"/>
          <w:lang w:val="fr-FR"/>
        </w:rPr>
        <w:t xml:space="preserve"> de </w:t>
      </w:r>
      <w:proofErr w:type="spellStart"/>
      <w:r w:rsidRPr="0081497E">
        <w:rPr>
          <w:rFonts w:ascii="Times New Roman" w:hAnsi="Times New Roman" w:cs="Times New Roman"/>
          <w:b/>
          <w:i/>
          <w:iCs/>
          <w:color w:val="0000FE"/>
          <w:lang w:val="fr-FR"/>
        </w:rPr>
        <w:t>I</w:t>
      </w:r>
      <w:r w:rsidRPr="0081497E">
        <w:rPr>
          <w:rFonts w:ascii="Times New Roman" w:hAnsi="Times New Roman" w:cs="Times New Roman"/>
          <w:b/>
          <w:i/>
          <w:iCs/>
          <w:color w:val="0000FE"/>
          <w:spacing w:val="-1"/>
          <w:lang w:val="fr-FR"/>
        </w:rPr>
        <w:t>n</w:t>
      </w:r>
      <w:r w:rsidRPr="0081497E">
        <w:rPr>
          <w:rFonts w:ascii="Times New Roman" w:hAnsi="Times New Roman" w:cs="Times New Roman"/>
          <w:b/>
          <w:i/>
          <w:iCs/>
          <w:color w:val="0000FE"/>
          <w:lang w:val="fr-FR"/>
        </w:rPr>
        <w:t>ginerie</w:t>
      </w:r>
      <w:proofErr w:type="spellEnd"/>
      <w:r w:rsidRPr="0081497E">
        <w:rPr>
          <w:rFonts w:ascii="Times New Roman" w:hAnsi="Times New Roman" w:cs="Times New Roman"/>
          <w:b/>
          <w:i/>
          <w:iCs/>
          <w:color w:val="0000FE"/>
          <w:spacing w:val="1"/>
          <w:lang w:val="fr-FR"/>
        </w:rPr>
        <w:t xml:space="preserve"> </w:t>
      </w:r>
      <w:proofErr w:type="spellStart"/>
      <w:r>
        <w:rPr>
          <w:rFonts w:ascii="Times New Roman" w:hAnsi="Times New Roman" w:cs="Times New Roman"/>
          <w:b/>
          <w:i/>
          <w:iCs/>
          <w:color w:val="0000FE"/>
          <w:lang w:val="fr-FR"/>
        </w:rPr>
        <w:t>Energetică</w:t>
      </w:r>
      <w:proofErr w:type="spellEnd"/>
      <w:r w:rsidRPr="00E05FC0">
        <w:rPr>
          <w:rFonts w:ascii="Times New Roman" w:hAnsi="Times New Roman" w:cs="Times New Roman"/>
          <w:i/>
          <w:iCs/>
          <w:color w:val="0000FE"/>
          <w:lang w:val="fr-FR"/>
        </w:rPr>
        <w:t>)</w:t>
      </w:r>
    </w:p>
    <w:p w14:paraId="2477BF59" w14:textId="77777777" w:rsidR="00F62160" w:rsidRPr="00E05FC0" w:rsidRDefault="00F62160" w:rsidP="00F62160">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20F474C1" w14:textId="77777777" w:rsidR="00F62160" w:rsidRPr="0079632C" w:rsidRDefault="00F62160" w:rsidP="00F62160">
      <w:pPr>
        <w:spacing w:after="0" w:line="360" w:lineRule="auto"/>
        <w:jc w:val="center"/>
        <w:rPr>
          <w:rFonts w:ascii="Times New Roman" w:hAnsi="Times New Roman" w:cs="Times New Roman"/>
          <w:b/>
          <w:bCs/>
          <w:color w:val="FF0000"/>
          <w:sz w:val="24"/>
          <w:szCs w:val="24"/>
        </w:rPr>
      </w:pPr>
    </w:p>
    <w:p w14:paraId="3222AA78" w14:textId="77777777" w:rsidR="00124FD5" w:rsidRPr="00F62160" w:rsidRDefault="00124FD5" w:rsidP="00124FD5">
      <w:pPr>
        <w:spacing w:after="0" w:line="360" w:lineRule="auto"/>
        <w:jc w:val="center"/>
        <w:rPr>
          <w:rFonts w:ascii="Times New Roman" w:hAnsi="Times New Roman" w:cs="Times New Roman"/>
          <w:b/>
          <w:bCs/>
          <w:sz w:val="24"/>
          <w:szCs w:val="24"/>
        </w:rPr>
      </w:pPr>
      <w:r w:rsidRPr="00F62160">
        <w:rPr>
          <w:rFonts w:ascii="Times New Roman" w:hAnsi="Times New Roman" w:cs="Times New Roman"/>
          <w:b/>
          <w:bCs/>
          <w:sz w:val="24"/>
          <w:szCs w:val="24"/>
        </w:rPr>
        <w:t>FIŞA DE VERIFICARE</w:t>
      </w:r>
    </w:p>
    <w:p w14:paraId="76F294E2" w14:textId="77777777" w:rsidR="00124FD5" w:rsidRPr="00F62160" w:rsidRDefault="00124FD5" w:rsidP="00124FD5">
      <w:pPr>
        <w:spacing w:after="0" w:line="360" w:lineRule="auto"/>
        <w:jc w:val="center"/>
        <w:rPr>
          <w:rFonts w:ascii="Times New Roman" w:hAnsi="Times New Roman" w:cs="Times New Roman"/>
          <w:b/>
          <w:bCs/>
          <w:sz w:val="24"/>
          <w:szCs w:val="24"/>
        </w:rPr>
      </w:pPr>
      <w:r w:rsidRPr="00F62160">
        <w:rPr>
          <w:rFonts w:ascii="Times New Roman" w:hAnsi="Times New Roman" w:cs="Times New Roman"/>
          <w:b/>
          <w:bCs/>
          <w:sz w:val="24"/>
          <w:szCs w:val="24"/>
        </w:rPr>
        <w:t>A ÎNDEPLINIRII STANDARDELOR MINIMALE</w:t>
      </w:r>
    </w:p>
    <w:p w14:paraId="53469364" w14:textId="77777777" w:rsidR="00124FD5" w:rsidRPr="00F62160" w:rsidRDefault="00124FD5" w:rsidP="00124FD5">
      <w:pPr>
        <w:autoSpaceDE w:val="0"/>
        <w:spacing w:after="0" w:line="200" w:lineRule="atLeast"/>
        <w:jc w:val="center"/>
        <w:rPr>
          <w:rFonts w:ascii="Times New Roman" w:hAnsi="Times New Roman" w:cs="Times New Roman"/>
          <w:b/>
          <w:bCs/>
          <w:sz w:val="24"/>
          <w:szCs w:val="24"/>
        </w:rPr>
      </w:pPr>
      <w:r w:rsidRPr="00F62160">
        <w:rPr>
          <w:rFonts w:ascii="Times New Roman" w:hAnsi="Times New Roman" w:cs="Times New Roman"/>
          <w:b/>
          <w:bCs/>
          <w:sz w:val="24"/>
          <w:szCs w:val="24"/>
        </w:rPr>
        <w:t xml:space="preserve">pentru ocuparea posturilor didactice de </w:t>
      </w:r>
      <w:r w:rsidRPr="00F62160">
        <w:rPr>
          <w:rFonts w:ascii="Times New Roman" w:hAnsi="Times New Roman" w:cs="Times New Roman"/>
          <w:b/>
          <w:iCs/>
          <w:sz w:val="24"/>
          <w:szCs w:val="24"/>
        </w:rPr>
        <w:t>șef de lucrări / lector universitar</w:t>
      </w:r>
    </w:p>
    <w:p w14:paraId="559155BE" w14:textId="77777777" w:rsidR="00124FD5" w:rsidRPr="00F62160" w:rsidRDefault="00124FD5" w:rsidP="00124FD5">
      <w:pPr>
        <w:autoSpaceDE w:val="0"/>
        <w:spacing w:after="0" w:line="360" w:lineRule="auto"/>
        <w:jc w:val="both"/>
        <w:rPr>
          <w:rFonts w:ascii="Times New Roman" w:hAnsi="Times New Roman" w:cs="Times New Roman"/>
          <w:sz w:val="24"/>
          <w:szCs w:val="24"/>
        </w:rPr>
      </w:pPr>
    </w:p>
    <w:p w14:paraId="439341E0" w14:textId="77777777" w:rsidR="00124FD5" w:rsidRPr="00F62160" w:rsidRDefault="00124FD5" w:rsidP="00124FD5">
      <w:pPr>
        <w:spacing w:after="0" w:line="360" w:lineRule="auto"/>
        <w:jc w:val="both"/>
        <w:rPr>
          <w:rFonts w:ascii="Times New Roman" w:hAnsi="Times New Roman" w:cs="Times New Roman"/>
          <w:b/>
          <w:bCs/>
          <w:sz w:val="24"/>
          <w:szCs w:val="24"/>
        </w:rPr>
      </w:pPr>
      <w:r w:rsidRPr="00F62160">
        <w:rPr>
          <w:rFonts w:ascii="Times New Roman" w:hAnsi="Times New Roman" w:cs="Times New Roman"/>
          <w:b/>
          <w:bCs/>
          <w:sz w:val="24"/>
          <w:szCs w:val="24"/>
        </w:rPr>
        <w:t>I. DATE DESPRE CANDIDAT</w:t>
      </w:r>
    </w:p>
    <w:p w14:paraId="0352FEC7" w14:textId="77777777" w:rsidR="00124FD5" w:rsidRPr="00F62160" w:rsidRDefault="00124FD5" w:rsidP="00124FD5">
      <w:pPr>
        <w:spacing w:after="0" w:line="360" w:lineRule="auto"/>
        <w:jc w:val="both"/>
        <w:rPr>
          <w:rFonts w:ascii="Times New Roman" w:hAnsi="Times New Roman" w:cs="Times New Roman"/>
          <w:b/>
          <w:bCs/>
          <w:sz w:val="24"/>
          <w:szCs w:val="24"/>
        </w:rPr>
      </w:pPr>
    </w:p>
    <w:p w14:paraId="2204C7F3" w14:textId="77777777" w:rsidR="00124FD5" w:rsidRPr="00F62160" w:rsidRDefault="00124FD5" w:rsidP="00124FD5">
      <w:pPr>
        <w:pStyle w:val="WW-Default"/>
        <w:widowControl/>
        <w:spacing w:line="360" w:lineRule="auto"/>
        <w:jc w:val="both"/>
        <w:rPr>
          <w:rFonts w:ascii="Times New Roman" w:hAnsi="Times New Roman" w:cs="Times New Roman"/>
          <w:color w:val="auto"/>
          <w:lang w:val="ro-RO"/>
        </w:rPr>
      </w:pPr>
      <w:r w:rsidRPr="00F62160">
        <w:rPr>
          <w:rFonts w:ascii="Times New Roman" w:hAnsi="Times New Roman" w:cs="Times New Roman"/>
          <w:color w:val="auto"/>
          <w:lang w:val="ro-RO"/>
        </w:rPr>
        <w:t>NUME ______________ PRENUME _________________</w:t>
      </w:r>
      <w:proofErr w:type="spellStart"/>
      <w:r w:rsidRPr="00F62160">
        <w:rPr>
          <w:rFonts w:ascii="Times New Roman" w:hAnsi="Times New Roman" w:cs="Times New Roman"/>
          <w:color w:val="auto"/>
          <w:lang w:val="ro-RO"/>
        </w:rPr>
        <w:t>CNP_________________Postul</w:t>
      </w:r>
      <w:proofErr w:type="spellEnd"/>
      <w:r w:rsidRPr="00F62160">
        <w:rPr>
          <w:rFonts w:ascii="Times New Roman" w:hAnsi="Times New Roman" w:cs="Times New Roman"/>
          <w:color w:val="auto"/>
          <w:lang w:val="ro-RO"/>
        </w:rPr>
        <w:t xml:space="preserve"> pentru care candidează  </w:t>
      </w:r>
      <w:r w:rsidRPr="00F62160">
        <w:rPr>
          <w:rFonts w:ascii="Times New Roman" w:hAnsi="Times New Roman" w:cs="Times New Roman"/>
          <w:b/>
          <w:bCs/>
          <w:color w:val="auto"/>
          <w:lang w:val="ro-RO"/>
        </w:rPr>
        <w:t xml:space="preserve">___________________, </w:t>
      </w:r>
      <w:r w:rsidRPr="00F62160">
        <w:rPr>
          <w:rFonts w:ascii="Times New Roman" w:hAnsi="Times New Roman" w:cs="Times New Roman"/>
          <w:bCs/>
          <w:color w:val="auto"/>
          <w:lang w:val="ro-RO"/>
        </w:rPr>
        <w:t>Disciplinele</w:t>
      </w:r>
      <w:r w:rsidRPr="00F62160">
        <w:rPr>
          <w:rFonts w:ascii="Times New Roman" w:hAnsi="Times New Roman" w:cs="Times New Roman"/>
          <w:color w:val="auto"/>
          <w:lang w:val="ro-RO"/>
        </w:rPr>
        <w:t xml:space="preserve">  ______________________________________</w:t>
      </w:r>
    </w:p>
    <w:p w14:paraId="2C777CD6" w14:textId="77777777" w:rsidR="00124FD5" w:rsidRPr="00F62160" w:rsidRDefault="00124FD5" w:rsidP="00124FD5">
      <w:pPr>
        <w:pStyle w:val="WW-Default"/>
        <w:widowControl/>
        <w:spacing w:line="360" w:lineRule="auto"/>
        <w:jc w:val="both"/>
        <w:rPr>
          <w:rFonts w:ascii="Times New Roman" w:hAnsi="Times New Roman" w:cs="Times New Roman"/>
          <w:color w:val="auto"/>
          <w:lang w:val="ro-RO"/>
        </w:rPr>
      </w:pPr>
      <w:r w:rsidRPr="00F62160">
        <w:rPr>
          <w:rFonts w:ascii="Times New Roman" w:hAnsi="Times New Roman" w:cs="Times New Roman"/>
          <w:color w:val="auto"/>
          <w:lang w:val="ro-RO"/>
        </w:rPr>
        <w:t>______________________________________</w:t>
      </w:r>
      <w:proofErr w:type="spellStart"/>
      <w:r w:rsidRPr="00F62160">
        <w:rPr>
          <w:rFonts w:ascii="Times New Roman" w:hAnsi="Times New Roman" w:cs="Times New Roman"/>
          <w:color w:val="auto"/>
          <w:lang w:val="ro-RO"/>
        </w:rPr>
        <w:t>Poziţia</w:t>
      </w:r>
      <w:proofErr w:type="spellEnd"/>
      <w:r w:rsidRPr="00F62160">
        <w:rPr>
          <w:rFonts w:ascii="Times New Roman" w:hAnsi="Times New Roman" w:cs="Times New Roman"/>
          <w:color w:val="auto"/>
          <w:lang w:val="ro-RO"/>
        </w:rPr>
        <w:t xml:space="preserve"> în Statul de funcții _______________________</w:t>
      </w:r>
    </w:p>
    <w:p w14:paraId="7EFCFA20" w14:textId="77777777" w:rsidR="00124FD5" w:rsidRPr="00F62160" w:rsidRDefault="00124FD5" w:rsidP="00124FD5">
      <w:pPr>
        <w:pStyle w:val="WW-Default"/>
        <w:widowControl/>
        <w:spacing w:line="360" w:lineRule="auto"/>
        <w:jc w:val="both"/>
        <w:rPr>
          <w:rFonts w:ascii="Times New Roman" w:hAnsi="Times New Roman" w:cs="Times New Roman"/>
          <w:color w:val="auto"/>
          <w:lang w:val="ro-RO"/>
        </w:rPr>
      </w:pPr>
      <w:r w:rsidRPr="00F62160">
        <w:rPr>
          <w:rFonts w:ascii="Times New Roman" w:hAnsi="Times New Roman" w:cs="Times New Roman"/>
          <w:color w:val="auto"/>
          <w:lang w:val="ro-RO"/>
        </w:rPr>
        <w:t>Departamentul ______________________________________________________________________</w:t>
      </w:r>
    </w:p>
    <w:p w14:paraId="4A149C67" w14:textId="77777777" w:rsidR="00124FD5" w:rsidRPr="00F62160" w:rsidRDefault="00124FD5" w:rsidP="00124FD5">
      <w:pPr>
        <w:spacing w:after="0" w:line="360" w:lineRule="auto"/>
        <w:jc w:val="both"/>
        <w:rPr>
          <w:rFonts w:ascii="Times New Roman" w:hAnsi="Times New Roman" w:cs="Times New Roman"/>
          <w:sz w:val="24"/>
          <w:szCs w:val="24"/>
        </w:rPr>
      </w:pPr>
      <w:r w:rsidRPr="00F62160">
        <w:rPr>
          <w:rFonts w:ascii="Times New Roman" w:hAnsi="Times New Roman" w:cs="Times New Roman"/>
          <w:b/>
          <w:sz w:val="24"/>
          <w:szCs w:val="24"/>
        </w:rPr>
        <w:t>Facultatea de Inginerie Energetică și Management Industrial</w:t>
      </w:r>
      <w:r w:rsidRPr="00F62160">
        <w:rPr>
          <w:rFonts w:ascii="Times New Roman" w:hAnsi="Times New Roman" w:cs="Times New Roman"/>
          <w:sz w:val="24"/>
          <w:szCs w:val="24"/>
        </w:rPr>
        <w:t>.</w:t>
      </w:r>
    </w:p>
    <w:p w14:paraId="13C10226" w14:textId="77777777" w:rsidR="00124FD5" w:rsidRPr="00F62160" w:rsidRDefault="00124FD5" w:rsidP="00124FD5">
      <w:pPr>
        <w:spacing w:after="0" w:line="360" w:lineRule="auto"/>
        <w:jc w:val="both"/>
        <w:rPr>
          <w:rFonts w:ascii="Times New Roman" w:hAnsi="Times New Roman" w:cs="Times New Roman"/>
          <w:sz w:val="12"/>
          <w:szCs w:val="12"/>
        </w:rPr>
      </w:pPr>
    </w:p>
    <w:p w14:paraId="6E7C2067" w14:textId="77777777" w:rsidR="00124FD5" w:rsidRPr="00F62160" w:rsidRDefault="00124FD5" w:rsidP="00124FD5">
      <w:pPr>
        <w:spacing w:after="0" w:line="360" w:lineRule="auto"/>
        <w:jc w:val="both"/>
        <w:rPr>
          <w:rFonts w:ascii="Times New Roman" w:hAnsi="Times New Roman" w:cs="Times New Roman"/>
          <w:sz w:val="24"/>
          <w:szCs w:val="24"/>
        </w:rPr>
      </w:pPr>
      <w:r w:rsidRPr="00F62160">
        <w:rPr>
          <w:rFonts w:ascii="Times New Roman" w:hAnsi="Times New Roman" w:cs="Times New Roman"/>
          <w:sz w:val="24"/>
          <w:szCs w:val="24"/>
        </w:rPr>
        <w:t xml:space="preserve">Gradul didactic actual ______________________ </w:t>
      </w:r>
      <w:proofErr w:type="spellStart"/>
      <w:r w:rsidRPr="00F62160">
        <w:rPr>
          <w:rFonts w:ascii="Times New Roman" w:hAnsi="Times New Roman" w:cs="Times New Roman"/>
          <w:sz w:val="24"/>
          <w:szCs w:val="24"/>
        </w:rPr>
        <w:t>Poziţia</w:t>
      </w:r>
      <w:proofErr w:type="spellEnd"/>
      <w:r w:rsidRPr="00F62160">
        <w:rPr>
          <w:rFonts w:ascii="Times New Roman" w:hAnsi="Times New Roman" w:cs="Times New Roman"/>
          <w:sz w:val="24"/>
          <w:szCs w:val="24"/>
        </w:rPr>
        <w:t xml:space="preserve"> în Statul de </w:t>
      </w:r>
      <w:proofErr w:type="spellStart"/>
      <w:r w:rsidRPr="00F62160">
        <w:rPr>
          <w:rFonts w:ascii="Times New Roman" w:hAnsi="Times New Roman" w:cs="Times New Roman"/>
          <w:sz w:val="24"/>
          <w:szCs w:val="24"/>
        </w:rPr>
        <w:t>funcţii</w:t>
      </w:r>
      <w:proofErr w:type="spellEnd"/>
      <w:r w:rsidRPr="00F62160">
        <w:rPr>
          <w:rFonts w:ascii="Times New Roman" w:hAnsi="Times New Roman" w:cs="Times New Roman"/>
          <w:sz w:val="24"/>
          <w:szCs w:val="24"/>
        </w:rPr>
        <w:t>____________________</w:t>
      </w:r>
    </w:p>
    <w:p w14:paraId="2AF3FCE4" w14:textId="77777777" w:rsidR="00124FD5" w:rsidRPr="00F62160" w:rsidRDefault="00124FD5" w:rsidP="00124FD5">
      <w:pPr>
        <w:spacing w:after="0" w:line="360" w:lineRule="auto"/>
        <w:jc w:val="both"/>
        <w:rPr>
          <w:rFonts w:ascii="Times New Roman" w:hAnsi="Times New Roman" w:cs="Times New Roman"/>
          <w:sz w:val="24"/>
          <w:szCs w:val="24"/>
        </w:rPr>
      </w:pPr>
      <w:r w:rsidRPr="00F62160">
        <w:rPr>
          <w:rFonts w:ascii="Times New Roman" w:hAnsi="Times New Roman" w:cs="Times New Roman"/>
          <w:sz w:val="24"/>
          <w:szCs w:val="24"/>
        </w:rPr>
        <w:t>Disciplinele ________________________________________________________________________</w:t>
      </w:r>
    </w:p>
    <w:p w14:paraId="6D3978D6" w14:textId="77777777" w:rsidR="00124FD5" w:rsidRPr="00F62160" w:rsidRDefault="00124FD5" w:rsidP="00124FD5">
      <w:pPr>
        <w:spacing w:after="0" w:line="360" w:lineRule="auto"/>
        <w:jc w:val="both"/>
        <w:rPr>
          <w:rFonts w:ascii="Times New Roman" w:hAnsi="Times New Roman" w:cs="Times New Roman"/>
          <w:sz w:val="24"/>
          <w:szCs w:val="24"/>
        </w:rPr>
      </w:pPr>
      <w:r w:rsidRPr="00F62160">
        <w:rPr>
          <w:rFonts w:ascii="Times New Roman" w:hAnsi="Times New Roman" w:cs="Times New Roman"/>
          <w:sz w:val="24"/>
          <w:szCs w:val="24"/>
        </w:rPr>
        <w:t>__________________________________________________________________________________</w:t>
      </w:r>
    </w:p>
    <w:p w14:paraId="50DDAAEB" w14:textId="77777777" w:rsidR="00124FD5" w:rsidRPr="00F62160" w:rsidRDefault="00124FD5" w:rsidP="00124FD5">
      <w:pPr>
        <w:spacing w:after="0" w:line="360" w:lineRule="auto"/>
        <w:jc w:val="both"/>
        <w:rPr>
          <w:rFonts w:ascii="Times New Roman" w:hAnsi="Times New Roman" w:cs="Times New Roman"/>
          <w:sz w:val="24"/>
          <w:szCs w:val="24"/>
        </w:rPr>
      </w:pPr>
      <w:r w:rsidRPr="00F62160">
        <w:rPr>
          <w:rFonts w:ascii="Times New Roman" w:hAnsi="Times New Roman" w:cs="Times New Roman"/>
          <w:sz w:val="24"/>
          <w:szCs w:val="24"/>
        </w:rPr>
        <w:t>Departamentul _____________________________________________________________________</w:t>
      </w:r>
    </w:p>
    <w:p w14:paraId="62F2D8E7" w14:textId="77777777" w:rsidR="00124FD5" w:rsidRPr="00F62160" w:rsidRDefault="00124FD5" w:rsidP="00124FD5">
      <w:pPr>
        <w:spacing w:after="0" w:line="360" w:lineRule="auto"/>
        <w:jc w:val="both"/>
        <w:rPr>
          <w:rFonts w:ascii="Times New Roman" w:hAnsi="Times New Roman" w:cs="Times New Roman"/>
          <w:sz w:val="24"/>
          <w:szCs w:val="24"/>
        </w:rPr>
      </w:pPr>
      <w:r w:rsidRPr="00F62160">
        <w:rPr>
          <w:rFonts w:ascii="Times New Roman" w:hAnsi="Times New Roman" w:cs="Times New Roman"/>
          <w:sz w:val="24"/>
          <w:szCs w:val="24"/>
        </w:rPr>
        <w:t>Facultatea _______________________________Universitatea_______________________________</w:t>
      </w:r>
    </w:p>
    <w:p w14:paraId="19780677" w14:textId="77777777" w:rsidR="00124FD5" w:rsidRPr="00F62160" w:rsidRDefault="00124FD5" w:rsidP="00124FD5">
      <w:pPr>
        <w:spacing w:after="0" w:line="360" w:lineRule="auto"/>
        <w:jc w:val="both"/>
        <w:rPr>
          <w:rFonts w:ascii="Times New Roman" w:hAnsi="Times New Roman" w:cs="Times New Roman"/>
          <w:b/>
          <w:bCs/>
          <w:sz w:val="24"/>
          <w:szCs w:val="24"/>
        </w:rPr>
      </w:pPr>
    </w:p>
    <w:p w14:paraId="2C9CAFF7" w14:textId="77777777" w:rsidR="00124FD5" w:rsidRPr="00F62160" w:rsidRDefault="00124FD5" w:rsidP="00124FD5">
      <w:pPr>
        <w:spacing w:after="0" w:line="360" w:lineRule="auto"/>
        <w:jc w:val="both"/>
        <w:rPr>
          <w:rFonts w:ascii="Times New Roman" w:hAnsi="Times New Roman" w:cs="Times New Roman"/>
          <w:b/>
          <w:bCs/>
          <w:sz w:val="24"/>
          <w:szCs w:val="24"/>
        </w:rPr>
      </w:pPr>
      <w:r w:rsidRPr="00F62160">
        <w:rPr>
          <w:rFonts w:ascii="Times New Roman" w:hAnsi="Times New Roman" w:cs="Times New Roman"/>
          <w:b/>
          <w:bCs/>
          <w:sz w:val="24"/>
          <w:szCs w:val="24"/>
        </w:rPr>
        <w:t>II. DATE PRIVIND ÎNDEPLINIREA CONDIŢIILOR DE CONCURS</w:t>
      </w:r>
    </w:p>
    <w:p w14:paraId="12175B11" w14:textId="77777777" w:rsidR="00124FD5" w:rsidRPr="00F62160" w:rsidRDefault="00124FD5" w:rsidP="00124FD5">
      <w:pPr>
        <w:spacing w:after="0" w:line="240" w:lineRule="auto"/>
        <w:jc w:val="both"/>
        <w:rPr>
          <w:rFonts w:ascii="Times New Roman" w:hAnsi="Times New Roman" w:cs="Times New Roman"/>
          <w:b/>
          <w:bCs/>
          <w:i/>
          <w:iCs/>
          <w:sz w:val="24"/>
          <w:szCs w:val="24"/>
        </w:rPr>
      </w:pPr>
      <w:r w:rsidRPr="00F62160">
        <w:rPr>
          <w:rFonts w:ascii="Times New Roman" w:hAnsi="Times New Roman" w:cs="Times New Roman"/>
          <w:b/>
          <w:bCs/>
          <w:sz w:val="24"/>
          <w:szCs w:val="24"/>
        </w:rPr>
        <w:t xml:space="preserve">1. </w:t>
      </w:r>
      <w:r w:rsidRPr="00F62160">
        <w:rPr>
          <w:rFonts w:ascii="Times New Roman" w:hAnsi="Times New Roman" w:cs="Times New Roman"/>
          <w:b/>
          <w:bCs/>
          <w:i/>
          <w:iCs/>
          <w:sz w:val="24"/>
          <w:szCs w:val="24"/>
        </w:rPr>
        <w:t xml:space="preserve">Studii universitare de </w:t>
      </w:r>
      <w:proofErr w:type="spellStart"/>
      <w:r w:rsidRPr="00F62160">
        <w:rPr>
          <w:rFonts w:ascii="Times New Roman" w:hAnsi="Times New Roman" w:cs="Times New Roman"/>
          <w:b/>
          <w:bCs/>
          <w:i/>
          <w:iCs/>
          <w:sz w:val="24"/>
          <w:szCs w:val="24"/>
        </w:rPr>
        <w:t>licenţă</w:t>
      </w:r>
      <w:proofErr w:type="spellEnd"/>
      <w:r w:rsidRPr="00F62160">
        <w:rPr>
          <w:rFonts w:ascii="Times New Roman" w:hAnsi="Times New Roman" w:cs="Times New Roman"/>
          <w:b/>
          <w:bCs/>
          <w:i/>
          <w:iCs/>
          <w:sz w:val="24"/>
          <w:szCs w:val="24"/>
        </w:rPr>
        <w:t xml:space="preserve"> </w:t>
      </w:r>
      <w:proofErr w:type="spellStart"/>
      <w:r w:rsidRPr="00F62160">
        <w:rPr>
          <w:rFonts w:ascii="Times New Roman" w:hAnsi="Times New Roman" w:cs="Times New Roman"/>
          <w:b/>
          <w:bCs/>
          <w:i/>
          <w:iCs/>
          <w:sz w:val="24"/>
          <w:szCs w:val="24"/>
        </w:rPr>
        <w:t>şi</w:t>
      </w:r>
      <w:proofErr w:type="spellEnd"/>
      <w:r w:rsidRPr="00F62160">
        <w:rPr>
          <w:rFonts w:ascii="Times New Roman" w:hAnsi="Times New Roman" w:cs="Times New Roman"/>
          <w:b/>
          <w:bCs/>
          <w:i/>
          <w:iCs/>
          <w:sz w:val="24"/>
          <w:szCs w:val="24"/>
        </w:rPr>
        <w:t xml:space="preserve">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F62160" w:rsidRPr="00F62160" w14:paraId="16097A53" w14:textId="77777777" w:rsidTr="00AB7242">
        <w:tc>
          <w:tcPr>
            <w:tcW w:w="645" w:type="dxa"/>
            <w:tcBorders>
              <w:top w:val="single" w:sz="2" w:space="0" w:color="000000"/>
              <w:left w:val="single" w:sz="2" w:space="0" w:color="000000"/>
              <w:bottom w:val="single" w:sz="2" w:space="0" w:color="000000"/>
              <w:right w:val="nil"/>
            </w:tcBorders>
            <w:vAlign w:val="center"/>
          </w:tcPr>
          <w:p w14:paraId="250D67D4"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E5502E4"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roofErr w:type="spellStart"/>
            <w:r w:rsidRPr="00F62160">
              <w:rPr>
                <w:rFonts w:ascii="Times New Roman" w:hAnsi="Times New Roman" w:cs="Times New Roman"/>
                <w:sz w:val="24"/>
                <w:szCs w:val="24"/>
              </w:rPr>
              <w:t>Instituţia</w:t>
            </w:r>
            <w:proofErr w:type="spellEnd"/>
            <w:r w:rsidRPr="00F62160">
              <w:rPr>
                <w:rFonts w:ascii="Times New Roman" w:hAnsi="Times New Roman" w:cs="Times New Roman"/>
                <w:sz w:val="24"/>
                <w:szCs w:val="24"/>
              </w:rPr>
              <w:t xml:space="preserve"> de </w:t>
            </w:r>
            <w:proofErr w:type="spellStart"/>
            <w:r w:rsidRPr="00F62160">
              <w:rPr>
                <w:rFonts w:ascii="Times New Roman" w:hAnsi="Times New Roman" w:cs="Times New Roman"/>
                <w:sz w:val="24"/>
                <w:szCs w:val="24"/>
              </w:rPr>
              <w:t>învăţământ</w:t>
            </w:r>
            <w:proofErr w:type="spellEnd"/>
            <w:r w:rsidRPr="00F62160">
              <w:rPr>
                <w:rFonts w:ascii="Times New Roman" w:hAnsi="Times New Roman" w:cs="Times New Roman"/>
                <w:sz w:val="24"/>
                <w:szCs w:val="24"/>
              </w:rPr>
              <w:t xml:space="preserve"> superior</w:t>
            </w:r>
          </w:p>
        </w:tc>
        <w:tc>
          <w:tcPr>
            <w:tcW w:w="2977" w:type="dxa"/>
            <w:tcBorders>
              <w:top w:val="single" w:sz="2" w:space="0" w:color="000000"/>
              <w:left w:val="single" w:sz="2" w:space="0" w:color="000000"/>
              <w:bottom w:val="single" w:sz="2" w:space="0" w:color="000000"/>
              <w:right w:val="nil"/>
            </w:tcBorders>
            <w:vAlign w:val="center"/>
          </w:tcPr>
          <w:p w14:paraId="6E5C9441"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0B080FD"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E516205"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Titlul</w:t>
            </w:r>
          </w:p>
          <w:p w14:paraId="532A3A40" w14:textId="77777777" w:rsidR="00124FD5" w:rsidRPr="00F62160" w:rsidRDefault="00124FD5" w:rsidP="00AB7242">
            <w:pPr>
              <w:pStyle w:val="TableContents"/>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acordat</w:t>
            </w:r>
          </w:p>
        </w:tc>
      </w:tr>
      <w:tr w:rsidR="00F62160" w:rsidRPr="00F62160" w14:paraId="3BBAB36C" w14:textId="77777777" w:rsidTr="00AB7242">
        <w:tc>
          <w:tcPr>
            <w:tcW w:w="645" w:type="dxa"/>
            <w:tcBorders>
              <w:top w:val="nil"/>
              <w:left w:val="single" w:sz="2" w:space="0" w:color="000000"/>
              <w:bottom w:val="single" w:sz="2" w:space="0" w:color="000000"/>
              <w:right w:val="nil"/>
            </w:tcBorders>
            <w:vAlign w:val="center"/>
          </w:tcPr>
          <w:p w14:paraId="04A68A2A"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040F0FBB"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0DB1B53"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0B4274F"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1A54A13F"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04820ACB" w14:textId="77777777" w:rsidR="00124FD5" w:rsidRPr="00F62160" w:rsidRDefault="00124FD5" w:rsidP="00124FD5">
      <w:pPr>
        <w:spacing w:before="120" w:after="0" w:line="240" w:lineRule="auto"/>
        <w:jc w:val="both"/>
        <w:rPr>
          <w:rFonts w:ascii="Times New Roman" w:hAnsi="Times New Roman" w:cs="Times New Roman"/>
          <w:b/>
          <w:bCs/>
          <w:sz w:val="24"/>
          <w:szCs w:val="24"/>
        </w:rPr>
      </w:pPr>
    </w:p>
    <w:p w14:paraId="0BE4D3BC" w14:textId="77777777" w:rsidR="00124FD5" w:rsidRPr="00F62160" w:rsidRDefault="00124FD5" w:rsidP="00124FD5">
      <w:pPr>
        <w:spacing w:before="120" w:after="0" w:line="240" w:lineRule="auto"/>
        <w:jc w:val="both"/>
        <w:rPr>
          <w:rFonts w:ascii="Times New Roman" w:hAnsi="Times New Roman" w:cs="Times New Roman"/>
          <w:b/>
          <w:bCs/>
          <w:i/>
          <w:iCs/>
          <w:sz w:val="24"/>
          <w:szCs w:val="24"/>
        </w:rPr>
      </w:pPr>
      <w:r w:rsidRPr="00F62160">
        <w:rPr>
          <w:rFonts w:ascii="Times New Roman" w:hAnsi="Times New Roman" w:cs="Times New Roman"/>
          <w:b/>
          <w:bCs/>
          <w:sz w:val="24"/>
          <w:szCs w:val="24"/>
        </w:rPr>
        <w:t>2.</w:t>
      </w:r>
      <w:r w:rsidRPr="00F62160">
        <w:rPr>
          <w:rFonts w:ascii="Times New Roman" w:hAnsi="Times New Roman" w:cs="Times New Roman"/>
          <w:b/>
          <w:bCs/>
          <w:i/>
          <w:iCs/>
          <w:sz w:val="24"/>
          <w:szCs w:val="24"/>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F62160" w:rsidRPr="00F62160" w14:paraId="14F47617" w14:textId="77777777" w:rsidTr="00AB7242">
        <w:tc>
          <w:tcPr>
            <w:tcW w:w="645" w:type="dxa"/>
            <w:tcBorders>
              <w:top w:val="single" w:sz="2" w:space="0" w:color="000000"/>
              <w:left w:val="single" w:sz="2" w:space="0" w:color="000000"/>
              <w:bottom w:val="single" w:sz="2" w:space="0" w:color="000000"/>
              <w:right w:val="nil"/>
            </w:tcBorders>
            <w:vAlign w:val="center"/>
          </w:tcPr>
          <w:p w14:paraId="649B796F"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3B8E829F"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roofErr w:type="spellStart"/>
            <w:r w:rsidRPr="00F62160">
              <w:rPr>
                <w:rFonts w:ascii="Times New Roman" w:hAnsi="Times New Roman" w:cs="Times New Roman"/>
                <w:sz w:val="24"/>
                <w:szCs w:val="24"/>
              </w:rPr>
              <w:t>Instituţia</w:t>
            </w:r>
            <w:proofErr w:type="spellEnd"/>
            <w:r w:rsidRPr="00F62160">
              <w:rPr>
                <w:rFonts w:ascii="Times New Roman" w:hAnsi="Times New Roman" w:cs="Times New Roman"/>
                <w:sz w:val="24"/>
                <w:szCs w:val="24"/>
              </w:rPr>
              <w:t xml:space="preserve"> organizatoare de doctorat</w:t>
            </w:r>
          </w:p>
        </w:tc>
        <w:tc>
          <w:tcPr>
            <w:tcW w:w="2977" w:type="dxa"/>
            <w:tcBorders>
              <w:top w:val="single" w:sz="2" w:space="0" w:color="000000"/>
              <w:left w:val="single" w:sz="2" w:space="0" w:color="000000"/>
              <w:bottom w:val="single" w:sz="2" w:space="0" w:color="000000"/>
              <w:right w:val="nil"/>
            </w:tcBorders>
            <w:vAlign w:val="center"/>
          </w:tcPr>
          <w:p w14:paraId="6535EBCB"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0A3C960"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67140AB"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 xml:space="preserve">Titlul </w:t>
            </w:r>
            <w:proofErr w:type="spellStart"/>
            <w:r w:rsidRPr="00F62160">
              <w:rPr>
                <w:rFonts w:ascii="Times New Roman" w:hAnsi="Times New Roman" w:cs="Times New Roman"/>
                <w:sz w:val="24"/>
                <w:szCs w:val="24"/>
              </w:rPr>
              <w:t>ştiinţific</w:t>
            </w:r>
            <w:proofErr w:type="spellEnd"/>
          </w:p>
          <w:p w14:paraId="41CA9CF7" w14:textId="77777777" w:rsidR="00124FD5" w:rsidRPr="00F62160" w:rsidRDefault="00124FD5" w:rsidP="00AB7242">
            <w:pPr>
              <w:pStyle w:val="TableContents"/>
              <w:spacing w:after="0" w:line="200" w:lineRule="atLeast"/>
              <w:jc w:val="center"/>
              <w:rPr>
                <w:rFonts w:ascii="Times New Roman" w:hAnsi="Times New Roman" w:cs="Times New Roman"/>
                <w:sz w:val="24"/>
                <w:szCs w:val="24"/>
              </w:rPr>
            </w:pPr>
            <w:r w:rsidRPr="00F62160">
              <w:rPr>
                <w:rFonts w:ascii="Times New Roman" w:hAnsi="Times New Roman" w:cs="Times New Roman"/>
                <w:sz w:val="24"/>
                <w:szCs w:val="24"/>
              </w:rPr>
              <w:t>acordat</w:t>
            </w:r>
          </w:p>
        </w:tc>
      </w:tr>
      <w:tr w:rsidR="00F62160" w:rsidRPr="00F62160" w14:paraId="1F57389E" w14:textId="77777777" w:rsidTr="00AB7242">
        <w:tc>
          <w:tcPr>
            <w:tcW w:w="645" w:type="dxa"/>
            <w:tcBorders>
              <w:top w:val="nil"/>
              <w:left w:val="single" w:sz="2" w:space="0" w:color="000000"/>
              <w:bottom w:val="single" w:sz="2" w:space="0" w:color="000000"/>
              <w:right w:val="nil"/>
            </w:tcBorders>
            <w:vAlign w:val="center"/>
          </w:tcPr>
          <w:p w14:paraId="01631957"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51CFCEEF"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C4286BC"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F37AC6C"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5DE61B5"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7023D365" w14:textId="474B9273" w:rsidR="00124FD5" w:rsidRPr="003C7669" w:rsidRDefault="00124FD5" w:rsidP="00124FD5">
      <w:pPr>
        <w:spacing w:before="120" w:after="0" w:line="240" w:lineRule="auto"/>
        <w:jc w:val="both"/>
        <w:rPr>
          <w:rFonts w:ascii="Times New Roman" w:hAnsi="Times New Roman" w:cs="Times New Roman"/>
          <w:b/>
          <w:bCs/>
          <w:color w:val="FF0000"/>
          <w:sz w:val="24"/>
          <w:szCs w:val="24"/>
        </w:rPr>
      </w:pPr>
    </w:p>
    <w:p w14:paraId="393E0E29" w14:textId="77777777" w:rsidR="003C7669" w:rsidRPr="00F62160" w:rsidRDefault="003C7669" w:rsidP="00124FD5">
      <w:pPr>
        <w:spacing w:before="120" w:after="0" w:line="240" w:lineRule="auto"/>
        <w:jc w:val="both"/>
        <w:rPr>
          <w:rFonts w:ascii="Times New Roman" w:hAnsi="Times New Roman" w:cs="Times New Roman"/>
          <w:b/>
          <w:bCs/>
          <w:sz w:val="24"/>
          <w:szCs w:val="24"/>
        </w:rPr>
      </w:pPr>
    </w:p>
    <w:p w14:paraId="2971CD44" w14:textId="77777777" w:rsidR="00124FD5" w:rsidRPr="00F62160" w:rsidRDefault="00124FD5" w:rsidP="00124FD5">
      <w:pPr>
        <w:spacing w:before="120" w:after="0" w:line="240" w:lineRule="auto"/>
        <w:jc w:val="both"/>
        <w:rPr>
          <w:rFonts w:ascii="Times New Roman" w:hAnsi="Times New Roman" w:cs="Times New Roman"/>
          <w:b/>
          <w:bCs/>
          <w:i/>
          <w:iCs/>
          <w:sz w:val="24"/>
          <w:szCs w:val="24"/>
        </w:rPr>
      </w:pPr>
      <w:r w:rsidRPr="00F62160">
        <w:rPr>
          <w:rFonts w:ascii="Times New Roman" w:hAnsi="Times New Roman" w:cs="Times New Roman"/>
          <w:b/>
          <w:bCs/>
          <w:sz w:val="24"/>
          <w:szCs w:val="24"/>
        </w:rPr>
        <w:lastRenderedPageBreak/>
        <w:t>3.</w:t>
      </w:r>
      <w:r w:rsidRPr="00F62160">
        <w:rPr>
          <w:rFonts w:ascii="Times New Roman" w:hAnsi="Times New Roman" w:cs="Times New Roman"/>
          <w:b/>
          <w:bCs/>
          <w:i/>
          <w:iCs/>
          <w:sz w:val="24"/>
          <w:szCs w:val="24"/>
        </w:rPr>
        <w:t xml:space="preserve"> Studii </w:t>
      </w:r>
      <w:proofErr w:type="spellStart"/>
      <w:r w:rsidRPr="00F62160">
        <w:rPr>
          <w:rFonts w:ascii="Times New Roman" w:hAnsi="Times New Roman" w:cs="Times New Roman"/>
          <w:b/>
          <w:bCs/>
          <w:i/>
          <w:iCs/>
          <w:sz w:val="24"/>
          <w:szCs w:val="24"/>
        </w:rPr>
        <w:t>şi</w:t>
      </w:r>
      <w:proofErr w:type="spellEnd"/>
      <w:r w:rsidRPr="00F62160">
        <w:rPr>
          <w:rFonts w:ascii="Times New Roman" w:hAnsi="Times New Roman" w:cs="Times New Roman"/>
          <w:b/>
          <w:bCs/>
          <w:i/>
          <w:iCs/>
          <w:sz w:val="24"/>
          <w:szCs w:val="24"/>
        </w:rPr>
        <w:t xml:space="preserve">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F62160" w:rsidRPr="00F62160" w14:paraId="2E989690" w14:textId="77777777" w:rsidTr="00AB7242">
        <w:tc>
          <w:tcPr>
            <w:tcW w:w="645" w:type="dxa"/>
            <w:tcBorders>
              <w:top w:val="single" w:sz="2" w:space="0" w:color="000000"/>
              <w:left w:val="single" w:sz="2" w:space="0" w:color="000000"/>
              <w:bottom w:val="single" w:sz="2" w:space="0" w:color="000000"/>
              <w:right w:val="nil"/>
            </w:tcBorders>
            <w:vAlign w:val="center"/>
          </w:tcPr>
          <w:p w14:paraId="0DDC820C" w14:textId="77777777" w:rsidR="00124FD5" w:rsidRPr="00F62160" w:rsidRDefault="00124FD5" w:rsidP="00AB7242">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F75BFC1" w14:textId="77777777" w:rsidR="00124FD5" w:rsidRPr="00F62160" w:rsidRDefault="00124FD5" w:rsidP="00AB7242">
            <w:pPr>
              <w:pStyle w:val="TableContents"/>
              <w:snapToGrid w:val="0"/>
              <w:spacing w:after="0" w:line="240" w:lineRule="auto"/>
              <w:jc w:val="center"/>
              <w:rPr>
                <w:rFonts w:ascii="Times New Roman" w:hAnsi="Times New Roman" w:cs="Times New Roman"/>
                <w:sz w:val="24"/>
                <w:szCs w:val="24"/>
              </w:rPr>
            </w:pPr>
            <w:proofErr w:type="spellStart"/>
            <w:r w:rsidRPr="00F62160">
              <w:rPr>
                <w:rFonts w:ascii="Times New Roman" w:hAnsi="Times New Roman" w:cs="Times New Roman"/>
                <w:sz w:val="24"/>
                <w:szCs w:val="24"/>
              </w:rPr>
              <w:t>Instituţia</w:t>
            </w:r>
            <w:proofErr w:type="spellEnd"/>
            <w:r w:rsidRPr="00F62160">
              <w:rPr>
                <w:rFonts w:ascii="Times New Roman" w:hAnsi="Times New Roman" w:cs="Times New Roman"/>
                <w:sz w:val="24"/>
                <w:szCs w:val="24"/>
              </w:rPr>
              <w:t xml:space="preserve"> organizatoare</w:t>
            </w:r>
          </w:p>
        </w:tc>
        <w:tc>
          <w:tcPr>
            <w:tcW w:w="2977" w:type="dxa"/>
            <w:tcBorders>
              <w:top w:val="single" w:sz="2" w:space="0" w:color="000000"/>
              <w:left w:val="single" w:sz="2" w:space="0" w:color="000000"/>
              <w:bottom w:val="single" w:sz="2" w:space="0" w:color="000000"/>
              <w:right w:val="nil"/>
            </w:tcBorders>
            <w:vAlign w:val="center"/>
          </w:tcPr>
          <w:p w14:paraId="434A2E33" w14:textId="77777777" w:rsidR="00124FD5" w:rsidRPr="00F62160" w:rsidRDefault="00124FD5" w:rsidP="00AB7242">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0FDB2143" w14:textId="77777777" w:rsidR="00124FD5" w:rsidRPr="00F62160" w:rsidRDefault="00124FD5" w:rsidP="00AB7242">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6497CCCC" w14:textId="77777777" w:rsidR="00124FD5" w:rsidRPr="00F62160" w:rsidRDefault="00124FD5" w:rsidP="00AB7242">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Obs.</w:t>
            </w:r>
          </w:p>
        </w:tc>
      </w:tr>
      <w:tr w:rsidR="00F62160" w:rsidRPr="00F62160" w14:paraId="2D3B1D19" w14:textId="77777777" w:rsidTr="00AB7242">
        <w:tc>
          <w:tcPr>
            <w:tcW w:w="645" w:type="dxa"/>
            <w:tcBorders>
              <w:top w:val="nil"/>
              <w:left w:val="single" w:sz="2" w:space="0" w:color="000000"/>
              <w:bottom w:val="single" w:sz="2" w:space="0" w:color="000000"/>
              <w:right w:val="nil"/>
            </w:tcBorders>
            <w:vAlign w:val="center"/>
          </w:tcPr>
          <w:p w14:paraId="2ED4CDBB"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4E55A59"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DC7D2E2"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55F21E0A"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4773BBA"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4FD80958" w14:textId="77777777" w:rsidR="00124FD5" w:rsidRPr="00F62160" w:rsidRDefault="00124FD5" w:rsidP="00124FD5">
      <w:pPr>
        <w:spacing w:after="0" w:line="360" w:lineRule="auto"/>
        <w:jc w:val="both"/>
        <w:rPr>
          <w:rFonts w:ascii="Times New Roman" w:hAnsi="Times New Roman" w:cs="Times New Roman"/>
          <w:b/>
          <w:bCs/>
          <w:i/>
          <w:iCs/>
          <w:sz w:val="24"/>
          <w:szCs w:val="24"/>
        </w:rPr>
      </w:pPr>
      <w:r w:rsidRPr="00F62160">
        <w:rPr>
          <w:rFonts w:ascii="Times New Roman" w:hAnsi="Times New Roman" w:cs="Times New Roman"/>
          <w:b/>
          <w:bCs/>
          <w:sz w:val="24"/>
          <w:szCs w:val="24"/>
        </w:rPr>
        <w:t>4.</w:t>
      </w:r>
      <w:r w:rsidRPr="00F62160">
        <w:rPr>
          <w:rFonts w:ascii="Times New Roman" w:hAnsi="Times New Roman" w:cs="Times New Roman"/>
          <w:b/>
          <w:bCs/>
          <w:i/>
          <w:iCs/>
          <w:sz w:val="24"/>
          <w:szCs w:val="24"/>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F62160" w:rsidRPr="00F62160" w14:paraId="1083E5A2" w14:textId="77777777" w:rsidTr="00AB7242">
        <w:tc>
          <w:tcPr>
            <w:tcW w:w="645" w:type="dxa"/>
            <w:tcBorders>
              <w:top w:val="single" w:sz="2" w:space="0" w:color="000000"/>
              <w:left w:val="single" w:sz="2" w:space="0" w:color="000000"/>
              <w:bottom w:val="single" w:sz="2" w:space="0" w:color="000000"/>
              <w:right w:val="nil"/>
            </w:tcBorders>
            <w:vAlign w:val="center"/>
          </w:tcPr>
          <w:p w14:paraId="2DEB56D4" w14:textId="77777777" w:rsidR="00124FD5" w:rsidRPr="00F62160" w:rsidRDefault="00124FD5" w:rsidP="00AB7242">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386EBF09" w14:textId="77777777" w:rsidR="00124FD5" w:rsidRPr="00F62160" w:rsidRDefault="00124FD5" w:rsidP="00AB7242">
            <w:pPr>
              <w:pStyle w:val="TableContents"/>
              <w:snapToGrid w:val="0"/>
              <w:spacing w:after="0" w:line="240" w:lineRule="auto"/>
              <w:jc w:val="center"/>
              <w:rPr>
                <w:rFonts w:ascii="Times New Roman" w:hAnsi="Times New Roman" w:cs="Times New Roman"/>
                <w:sz w:val="24"/>
                <w:szCs w:val="24"/>
              </w:rPr>
            </w:pPr>
            <w:proofErr w:type="spellStart"/>
            <w:r w:rsidRPr="00F62160">
              <w:rPr>
                <w:rFonts w:ascii="Times New Roman" w:hAnsi="Times New Roman" w:cs="Times New Roman"/>
                <w:sz w:val="24"/>
                <w:szCs w:val="24"/>
              </w:rPr>
              <w:t>Instituţia</w:t>
            </w:r>
            <w:proofErr w:type="spellEnd"/>
          </w:p>
        </w:tc>
        <w:tc>
          <w:tcPr>
            <w:tcW w:w="2977" w:type="dxa"/>
            <w:tcBorders>
              <w:top w:val="single" w:sz="2" w:space="0" w:color="000000"/>
              <w:left w:val="single" w:sz="2" w:space="0" w:color="000000"/>
              <w:bottom w:val="single" w:sz="2" w:space="0" w:color="000000"/>
              <w:right w:val="nil"/>
            </w:tcBorders>
            <w:vAlign w:val="center"/>
          </w:tcPr>
          <w:p w14:paraId="0BA382B5" w14:textId="77777777" w:rsidR="00124FD5" w:rsidRPr="00F62160" w:rsidRDefault="00124FD5" w:rsidP="00AB7242">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1ADA0357" w14:textId="77777777" w:rsidR="00124FD5" w:rsidRPr="00F62160" w:rsidRDefault="00124FD5" w:rsidP="00AB7242">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8BEF32D" w14:textId="77777777" w:rsidR="00124FD5" w:rsidRPr="00F62160" w:rsidRDefault="00124FD5" w:rsidP="00AB7242">
            <w:pPr>
              <w:pStyle w:val="TableContents"/>
              <w:snapToGrid w:val="0"/>
              <w:spacing w:after="0" w:line="240" w:lineRule="auto"/>
              <w:jc w:val="center"/>
              <w:rPr>
                <w:rFonts w:ascii="Times New Roman" w:hAnsi="Times New Roman" w:cs="Times New Roman"/>
                <w:sz w:val="24"/>
                <w:szCs w:val="24"/>
              </w:rPr>
            </w:pPr>
            <w:r w:rsidRPr="00F62160">
              <w:rPr>
                <w:rFonts w:ascii="Times New Roman" w:hAnsi="Times New Roman" w:cs="Times New Roman"/>
                <w:sz w:val="24"/>
                <w:szCs w:val="24"/>
              </w:rPr>
              <w:t>Titlul/</w:t>
            </w:r>
            <w:proofErr w:type="spellStart"/>
            <w:r w:rsidRPr="00F62160">
              <w:rPr>
                <w:rFonts w:ascii="Times New Roman" w:hAnsi="Times New Roman" w:cs="Times New Roman"/>
                <w:sz w:val="24"/>
                <w:szCs w:val="24"/>
              </w:rPr>
              <w:t>funcţia</w:t>
            </w:r>
            <w:proofErr w:type="spellEnd"/>
            <w:r w:rsidRPr="00F62160">
              <w:rPr>
                <w:rFonts w:ascii="Times New Roman" w:hAnsi="Times New Roman" w:cs="Times New Roman"/>
                <w:sz w:val="24"/>
                <w:szCs w:val="24"/>
              </w:rPr>
              <w:t xml:space="preserve"> didactică/ grad profesional</w:t>
            </w:r>
          </w:p>
        </w:tc>
      </w:tr>
      <w:tr w:rsidR="00F62160" w:rsidRPr="00F62160" w14:paraId="7AF64115" w14:textId="77777777" w:rsidTr="00AB7242">
        <w:tc>
          <w:tcPr>
            <w:tcW w:w="645" w:type="dxa"/>
            <w:tcBorders>
              <w:top w:val="single" w:sz="2" w:space="0" w:color="000000"/>
              <w:left w:val="single" w:sz="2" w:space="0" w:color="000000"/>
              <w:bottom w:val="single" w:sz="4" w:space="0" w:color="auto"/>
              <w:right w:val="nil"/>
            </w:tcBorders>
            <w:vAlign w:val="center"/>
          </w:tcPr>
          <w:p w14:paraId="2F0D3AFD"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299CCC29"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F5108F9"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62D22E9E"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34534E79" w14:textId="77777777" w:rsidR="00124FD5" w:rsidRPr="00F62160"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542BCD9F" w14:textId="77777777" w:rsidR="00124FD5" w:rsidRPr="00F62160" w:rsidRDefault="00124FD5" w:rsidP="00124FD5">
      <w:pPr>
        <w:spacing w:after="0" w:line="240" w:lineRule="auto"/>
        <w:rPr>
          <w:rFonts w:ascii="Times New Roman" w:hAnsi="Times New Roman" w:cs="Times New Roman"/>
        </w:rPr>
      </w:pPr>
    </w:p>
    <w:p w14:paraId="2F7C2481" w14:textId="77777777" w:rsidR="00124FD5" w:rsidRPr="00F62160" w:rsidRDefault="00124FD5" w:rsidP="00124FD5">
      <w:pPr>
        <w:spacing w:after="0" w:line="360" w:lineRule="auto"/>
        <w:jc w:val="both"/>
        <w:rPr>
          <w:rFonts w:ascii="Times New Roman" w:hAnsi="Times New Roman" w:cs="Times New Roman"/>
          <w:b/>
          <w:bCs/>
          <w:sz w:val="24"/>
          <w:szCs w:val="24"/>
        </w:rPr>
      </w:pPr>
      <w:r w:rsidRPr="00F62160">
        <w:rPr>
          <w:rFonts w:ascii="Times New Roman" w:hAnsi="Times New Roman" w:cs="Times New Roman"/>
          <w:b/>
          <w:bCs/>
          <w:sz w:val="24"/>
          <w:szCs w:val="24"/>
        </w:rPr>
        <w:t>III. DATE PRIVIND ÎNDEPLINIREA STANDARDELOR SPECIFICE</w:t>
      </w:r>
    </w:p>
    <w:p w14:paraId="62864124" w14:textId="778A1FC8" w:rsidR="00F62160" w:rsidRDefault="00F62160" w:rsidP="00F62160">
      <w:pPr>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1. Structura activității candidatului</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359"/>
        <w:gridCol w:w="1145"/>
        <w:gridCol w:w="1832"/>
        <w:gridCol w:w="1037"/>
        <w:gridCol w:w="810"/>
        <w:gridCol w:w="805"/>
      </w:tblGrid>
      <w:tr w:rsidR="00D0000E" w:rsidRPr="00C97963" w14:paraId="36963C65" w14:textId="77777777" w:rsidTr="004F0E83">
        <w:trPr>
          <w:jc w:val="center"/>
        </w:trPr>
        <w:tc>
          <w:tcPr>
            <w:tcW w:w="2803" w:type="dxa"/>
            <w:gridSpan w:val="2"/>
            <w:shd w:val="clear" w:color="auto" w:fill="auto"/>
            <w:tcMar>
              <w:left w:w="28" w:type="dxa"/>
              <w:right w:w="28" w:type="dxa"/>
            </w:tcMar>
            <w:vAlign w:val="center"/>
            <w:hideMark/>
          </w:tcPr>
          <w:p w14:paraId="31C0FC70" w14:textId="77777777" w:rsidR="00D0000E" w:rsidRPr="00C97963" w:rsidRDefault="00D0000E" w:rsidP="004F0E83">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Tipul  </w:t>
            </w:r>
            <w:proofErr w:type="spellStart"/>
            <w:r w:rsidRPr="00C97963">
              <w:rPr>
                <w:rFonts w:ascii="Times New Roman" w:hAnsi="Times New Roman" w:cs="Times New Roman"/>
                <w:bCs/>
                <w:sz w:val="20"/>
                <w:szCs w:val="20"/>
                <w:lang w:eastAsia="ro-RO"/>
              </w:rPr>
              <w:t>activitătilor</w:t>
            </w:r>
            <w:proofErr w:type="spellEnd"/>
          </w:p>
        </w:tc>
        <w:tc>
          <w:tcPr>
            <w:tcW w:w="1978" w:type="dxa"/>
            <w:gridSpan w:val="2"/>
            <w:shd w:val="clear" w:color="auto" w:fill="auto"/>
            <w:tcMar>
              <w:left w:w="28" w:type="dxa"/>
              <w:right w:w="28" w:type="dxa"/>
            </w:tcMar>
            <w:vAlign w:val="center"/>
            <w:hideMark/>
          </w:tcPr>
          <w:p w14:paraId="53A1144D" w14:textId="77777777" w:rsidR="00D0000E" w:rsidRPr="00C97963" w:rsidRDefault="00D0000E" w:rsidP="004F0E83">
            <w:pPr>
              <w:spacing w:after="0" w:line="240" w:lineRule="auto"/>
              <w:jc w:val="center"/>
              <w:rPr>
                <w:rFonts w:ascii="Times New Roman" w:hAnsi="Times New Roman" w:cs="Times New Roman"/>
                <w:bCs/>
                <w:sz w:val="20"/>
                <w:szCs w:val="20"/>
                <w:lang w:eastAsia="ro-RO"/>
              </w:rPr>
            </w:pPr>
            <w:r>
              <w:rPr>
                <w:rFonts w:ascii="Times New Roman" w:hAnsi="Times New Roman" w:cs="Times New Roman"/>
                <w:bCs/>
                <w:sz w:val="20"/>
                <w:szCs w:val="20"/>
                <w:lang w:eastAsia="ro-RO"/>
              </w:rPr>
              <w:t>Categorii ș</w:t>
            </w:r>
            <w:r w:rsidRPr="00C97963">
              <w:rPr>
                <w:rFonts w:ascii="Times New Roman" w:hAnsi="Times New Roman" w:cs="Times New Roman"/>
                <w:bCs/>
                <w:sz w:val="20"/>
                <w:szCs w:val="20"/>
                <w:lang w:eastAsia="ro-RO"/>
              </w:rPr>
              <w:t xml:space="preserve">i </w:t>
            </w:r>
            <w:proofErr w:type="spellStart"/>
            <w:r w:rsidRPr="00C97963">
              <w:rPr>
                <w:rFonts w:ascii="Times New Roman" w:hAnsi="Times New Roman" w:cs="Times New Roman"/>
                <w:bCs/>
                <w:sz w:val="20"/>
                <w:szCs w:val="20"/>
                <w:lang w:eastAsia="ro-RO"/>
              </w:rPr>
              <w:t>restrictii</w:t>
            </w:r>
            <w:proofErr w:type="spellEnd"/>
          </w:p>
        </w:tc>
        <w:tc>
          <w:tcPr>
            <w:tcW w:w="2977" w:type="dxa"/>
            <w:gridSpan w:val="2"/>
            <w:shd w:val="clear" w:color="auto" w:fill="auto"/>
            <w:tcMar>
              <w:left w:w="28" w:type="dxa"/>
              <w:right w:w="28" w:type="dxa"/>
            </w:tcMar>
            <w:vAlign w:val="center"/>
            <w:hideMark/>
          </w:tcPr>
          <w:p w14:paraId="6594AFFA" w14:textId="77777777" w:rsidR="00D0000E" w:rsidRPr="00C97963" w:rsidRDefault="00D0000E" w:rsidP="004F0E83">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037" w:type="dxa"/>
            <w:shd w:val="clear" w:color="auto" w:fill="auto"/>
            <w:tcMar>
              <w:left w:w="28" w:type="dxa"/>
              <w:right w:w="28" w:type="dxa"/>
            </w:tcMar>
            <w:vAlign w:val="center"/>
            <w:hideMark/>
          </w:tcPr>
          <w:p w14:paraId="142FFA24" w14:textId="77777777" w:rsidR="00D0000E" w:rsidRPr="00C97963" w:rsidRDefault="00D0000E" w:rsidP="004F0E83">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w:t>
            </w:r>
            <w:proofErr w:type="spellStart"/>
            <w:r w:rsidRPr="00C97963">
              <w:rPr>
                <w:rFonts w:ascii="Times New Roman" w:hAnsi="Times New Roman" w:cs="Times New Roman"/>
                <w:bCs/>
                <w:sz w:val="20"/>
                <w:szCs w:val="20"/>
                <w:lang w:eastAsia="ro-RO"/>
              </w:rPr>
              <w:t>kpi</w:t>
            </w:r>
            <w:proofErr w:type="spellEnd"/>
            <w:r w:rsidRPr="00C97963">
              <w:rPr>
                <w:rFonts w:ascii="Times New Roman" w:hAnsi="Times New Roman" w:cs="Times New Roman"/>
                <w:bCs/>
                <w:sz w:val="20"/>
                <w:szCs w:val="20"/>
                <w:lang w:eastAsia="ro-RO"/>
              </w:rPr>
              <w:t>)</w:t>
            </w:r>
          </w:p>
        </w:tc>
        <w:tc>
          <w:tcPr>
            <w:tcW w:w="810" w:type="dxa"/>
            <w:shd w:val="clear" w:color="auto" w:fill="FFFF00"/>
            <w:tcMar>
              <w:left w:w="28" w:type="dxa"/>
              <w:right w:w="28" w:type="dxa"/>
            </w:tcMar>
            <w:hideMark/>
          </w:tcPr>
          <w:p w14:paraId="0F9BF546" w14:textId="77777777" w:rsidR="00D0000E" w:rsidRPr="002852DC" w:rsidRDefault="00D0000E" w:rsidP="004F0E83">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Auto-evaluare</w:t>
            </w:r>
          </w:p>
          <w:p w14:paraId="6D1D28C3" w14:textId="77777777" w:rsidR="00D0000E" w:rsidRPr="002852DC" w:rsidRDefault="00D0000E" w:rsidP="004F0E83">
            <w:pPr>
              <w:pStyle w:val="TableContents"/>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(Total = Nr. x punctaj unitar)</w:t>
            </w:r>
          </w:p>
        </w:tc>
        <w:tc>
          <w:tcPr>
            <w:tcW w:w="805" w:type="dxa"/>
            <w:shd w:val="clear" w:color="auto" w:fill="FFFF00"/>
            <w:tcMar>
              <w:left w:w="28" w:type="dxa"/>
              <w:right w:w="28" w:type="dxa"/>
            </w:tcMar>
            <w:vAlign w:val="center"/>
            <w:hideMark/>
          </w:tcPr>
          <w:p w14:paraId="12B1B2BC" w14:textId="77777777" w:rsidR="00D0000E" w:rsidRPr="002852DC" w:rsidRDefault="00D0000E" w:rsidP="004F0E83">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 xml:space="preserve">Evaluare </w:t>
            </w:r>
            <w:proofErr w:type="spellStart"/>
            <w:r>
              <w:rPr>
                <w:rFonts w:ascii="Times New Roman" w:hAnsi="Times New Roman" w:cs="Times New Roman"/>
                <w:bCs/>
                <w:sz w:val="20"/>
                <w:szCs w:val="20"/>
              </w:rPr>
              <w:t>membru</w:t>
            </w:r>
            <w:r w:rsidRPr="002852DC">
              <w:rPr>
                <w:rFonts w:ascii="Times New Roman" w:hAnsi="Times New Roman" w:cs="Times New Roman"/>
                <w:bCs/>
                <w:sz w:val="20"/>
                <w:szCs w:val="20"/>
              </w:rPr>
              <w:t>comisie</w:t>
            </w:r>
            <w:proofErr w:type="spellEnd"/>
          </w:p>
          <w:p w14:paraId="46228D5E" w14:textId="77777777" w:rsidR="00D0000E" w:rsidRPr="002852DC" w:rsidRDefault="00D0000E" w:rsidP="004F0E83">
            <w:pPr>
              <w:pStyle w:val="TableContents"/>
              <w:spacing w:after="0" w:line="200" w:lineRule="atLeast"/>
              <w:jc w:val="center"/>
              <w:rPr>
                <w:rFonts w:ascii="Times New Roman" w:hAnsi="Times New Roman" w:cs="Times New Roman"/>
                <w:bCs/>
                <w:sz w:val="20"/>
                <w:szCs w:val="20"/>
              </w:rPr>
            </w:pPr>
          </w:p>
        </w:tc>
      </w:tr>
      <w:tr w:rsidR="00D0000E" w:rsidRPr="00C97963" w14:paraId="24FDA634" w14:textId="77777777" w:rsidTr="004F0E83">
        <w:trPr>
          <w:jc w:val="center"/>
        </w:trPr>
        <w:tc>
          <w:tcPr>
            <w:tcW w:w="10410" w:type="dxa"/>
            <w:gridSpan w:val="9"/>
            <w:shd w:val="clear" w:color="auto" w:fill="auto"/>
            <w:tcMar>
              <w:left w:w="28" w:type="dxa"/>
              <w:right w:w="28" w:type="dxa"/>
            </w:tcMar>
            <w:vAlign w:val="center"/>
            <w:hideMark/>
          </w:tcPr>
          <w:p w14:paraId="3C97C216" w14:textId="77777777" w:rsidR="00D0000E" w:rsidRPr="00C97963" w:rsidRDefault="00D0000E" w:rsidP="004F0E83">
            <w:pPr>
              <w:spacing w:before="120" w:after="120" w:line="240" w:lineRule="auto"/>
              <w:rPr>
                <w:rFonts w:ascii="Times New Roman" w:hAnsi="Times New Roman" w:cs="Times New Roman"/>
                <w:b/>
                <w:sz w:val="20"/>
                <w:szCs w:val="20"/>
                <w:lang w:eastAsia="ro-RO"/>
              </w:rPr>
            </w:pPr>
            <w:r w:rsidRPr="00C97963">
              <w:rPr>
                <w:rFonts w:ascii="Times New Roman" w:hAnsi="Times New Roman" w:cs="Times New Roman"/>
                <w:b/>
                <w:bCs/>
                <w:sz w:val="20"/>
                <w:szCs w:val="20"/>
                <w:lang w:eastAsia="ro-RO"/>
              </w:rPr>
              <w:t>1. Activitatea didactic</w:t>
            </w:r>
            <w:r>
              <w:rPr>
                <w:rFonts w:ascii="Times New Roman" w:hAnsi="Times New Roman" w:cs="Times New Roman"/>
                <w:b/>
                <w:bCs/>
                <w:sz w:val="20"/>
                <w:szCs w:val="20"/>
                <w:lang w:eastAsia="ro-RO"/>
              </w:rPr>
              <w:t>ă și profesională</w:t>
            </w:r>
            <w:r w:rsidRPr="00C97963">
              <w:rPr>
                <w:rFonts w:ascii="Times New Roman" w:hAnsi="Times New Roman" w:cs="Times New Roman"/>
                <w:b/>
                <w:bCs/>
                <w:sz w:val="20"/>
                <w:szCs w:val="20"/>
                <w:lang w:eastAsia="ro-RO"/>
              </w:rPr>
              <w:t xml:space="preserve"> (A1)</w:t>
            </w:r>
          </w:p>
        </w:tc>
      </w:tr>
      <w:tr w:rsidR="00D0000E" w:rsidRPr="00C97963" w14:paraId="78099E80" w14:textId="77777777" w:rsidTr="004F0E83">
        <w:trPr>
          <w:jc w:val="center"/>
        </w:trPr>
        <w:tc>
          <w:tcPr>
            <w:tcW w:w="467" w:type="dxa"/>
            <w:vMerge w:val="restart"/>
            <w:shd w:val="clear" w:color="auto" w:fill="auto"/>
            <w:tcMar>
              <w:left w:w="28" w:type="dxa"/>
              <w:right w:w="28" w:type="dxa"/>
            </w:tcMar>
            <w:vAlign w:val="center"/>
            <w:hideMark/>
          </w:tcPr>
          <w:p w14:paraId="31DDD50F"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264374D2"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si capitole în c</w:t>
            </w:r>
            <w:r>
              <w:rPr>
                <w:rFonts w:ascii="Times New Roman" w:hAnsi="Times New Roman" w:cs="Times New Roman"/>
                <w:sz w:val="20"/>
                <w:szCs w:val="20"/>
                <w:lang w:eastAsia="ro-RO"/>
              </w:rPr>
              <w:t>ărț</w:t>
            </w:r>
            <w:r w:rsidRPr="00C97963">
              <w:rPr>
                <w:rFonts w:ascii="Times New Roman" w:hAnsi="Times New Roman" w:cs="Times New Roman"/>
                <w:sz w:val="20"/>
                <w:szCs w:val="20"/>
                <w:lang w:eastAsia="ro-RO"/>
              </w:rPr>
              <w:t>i de specialitate</w:t>
            </w:r>
          </w:p>
        </w:tc>
        <w:tc>
          <w:tcPr>
            <w:tcW w:w="619" w:type="dxa"/>
            <w:vMerge w:val="restart"/>
            <w:shd w:val="clear" w:color="auto" w:fill="auto"/>
            <w:tcMar>
              <w:left w:w="28" w:type="dxa"/>
              <w:right w:w="28" w:type="dxa"/>
            </w:tcMar>
            <w:vAlign w:val="center"/>
            <w:hideMark/>
          </w:tcPr>
          <w:p w14:paraId="04E56400"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359" w:type="dxa"/>
            <w:vMerge w:val="restart"/>
            <w:shd w:val="clear" w:color="auto" w:fill="auto"/>
            <w:tcMar>
              <w:left w:w="28" w:type="dxa"/>
              <w:right w:w="28" w:type="dxa"/>
            </w:tcMar>
            <w:vAlign w:val="center"/>
            <w:hideMark/>
          </w:tcPr>
          <w:p w14:paraId="6F3A00F4" w14:textId="77777777" w:rsidR="00D0000E"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 xml:space="preserve">i cu ISBN/ capitole ca autor: </w:t>
            </w:r>
          </w:p>
          <w:p w14:paraId="1F43903F" w14:textId="77777777" w:rsidR="00D0000E" w:rsidRPr="00B03D5C" w:rsidRDefault="00D0000E" w:rsidP="004F0E83">
            <w:pPr>
              <w:spacing w:after="0" w:line="240" w:lineRule="auto"/>
              <w:rPr>
                <w:rFonts w:ascii="Times New Roman" w:hAnsi="Times New Roman" w:cs="Times New Roman"/>
                <w:color w:val="C45911"/>
                <w:sz w:val="20"/>
                <w:szCs w:val="20"/>
                <w:lang w:eastAsia="ro-RO"/>
              </w:rPr>
            </w:pPr>
          </w:p>
        </w:tc>
        <w:tc>
          <w:tcPr>
            <w:tcW w:w="1145" w:type="dxa"/>
            <w:vMerge w:val="restart"/>
            <w:shd w:val="clear" w:color="auto" w:fill="auto"/>
            <w:tcMar>
              <w:left w:w="28" w:type="dxa"/>
              <w:right w:w="28" w:type="dxa"/>
            </w:tcMar>
            <w:vAlign w:val="center"/>
            <w:hideMark/>
          </w:tcPr>
          <w:p w14:paraId="7E01813F" w14:textId="77777777" w:rsidR="00D0000E" w:rsidRPr="00B03D5C" w:rsidRDefault="00D0000E" w:rsidP="004F0E83">
            <w:pPr>
              <w:spacing w:after="0" w:line="240" w:lineRule="auto"/>
              <w:rPr>
                <w:rFonts w:ascii="Times New Roman" w:hAnsi="Times New Roman" w:cs="Times New Roman"/>
                <w:b/>
                <w:color w:val="C45911"/>
                <w:spacing w:val="-2"/>
                <w:sz w:val="20"/>
                <w:szCs w:val="20"/>
                <w:lang w:eastAsia="ro-RO"/>
              </w:rPr>
            </w:pPr>
            <w:r w:rsidRPr="00B03D5C">
              <w:rPr>
                <w:rFonts w:ascii="Times New Roman" w:hAnsi="Times New Roman" w:cs="Times New Roman"/>
                <w:b/>
                <w:color w:val="C45911"/>
                <w:spacing w:val="-2"/>
                <w:sz w:val="20"/>
                <w:szCs w:val="20"/>
                <w:lang w:eastAsia="ro-RO"/>
              </w:rPr>
              <w:t>minimum 1</w:t>
            </w:r>
          </w:p>
          <w:p w14:paraId="1AC84F37"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1193B83E"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6B0FCC08"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(2*nr. autori)</w:t>
            </w:r>
          </w:p>
        </w:tc>
        <w:tc>
          <w:tcPr>
            <w:tcW w:w="810" w:type="dxa"/>
            <w:shd w:val="clear" w:color="auto" w:fill="FFFF00"/>
            <w:tcMar>
              <w:left w:w="28" w:type="dxa"/>
              <w:right w:w="28" w:type="dxa"/>
            </w:tcMar>
            <w:vAlign w:val="center"/>
            <w:hideMark/>
          </w:tcPr>
          <w:p w14:paraId="581340DF"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75AC8F7D"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r>
      <w:tr w:rsidR="00D0000E" w:rsidRPr="00C97963" w14:paraId="53F99604" w14:textId="77777777" w:rsidTr="004F0E83">
        <w:trPr>
          <w:jc w:val="center"/>
        </w:trPr>
        <w:tc>
          <w:tcPr>
            <w:tcW w:w="467" w:type="dxa"/>
            <w:vMerge/>
            <w:tcMar>
              <w:left w:w="28" w:type="dxa"/>
              <w:right w:w="28" w:type="dxa"/>
            </w:tcMar>
            <w:vAlign w:val="center"/>
            <w:hideMark/>
          </w:tcPr>
          <w:p w14:paraId="24128A84"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658A0B9"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11AD0F1"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3CCE919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vMerge/>
            <w:shd w:val="clear" w:color="auto" w:fill="auto"/>
            <w:tcMar>
              <w:left w:w="28" w:type="dxa"/>
              <w:right w:w="28" w:type="dxa"/>
            </w:tcMar>
            <w:vAlign w:val="center"/>
            <w:hideMark/>
          </w:tcPr>
          <w:p w14:paraId="5BB3C769"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1AF5EF86"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r>
              <w:rPr>
                <w:rFonts w:ascii="Times New Roman" w:hAnsi="Times New Roman" w:cs="Times New Roman"/>
                <w:sz w:val="20"/>
                <w:szCs w:val="20"/>
                <w:lang w:eastAsia="ro-RO"/>
              </w:rPr>
              <w:t xml:space="preserve"> 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67F29C21"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(5*nr. autori)</w:t>
            </w:r>
          </w:p>
        </w:tc>
        <w:tc>
          <w:tcPr>
            <w:tcW w:w="810" w:type="dxa"/>
            <w:shd w:val="clear" w:color="auto" w:fill="FFFF00"/>
            <w:tcMar>
              <w:left w:w="28" w:type="dxa"/>
              <w:right w:w="28" w:type="dxa"/>
            </w:tcMar>
            <w:vAlign w:val="center"/>
            <w:hideMark/>
          </w:tcPr>
          <w:p w14:paraId="615C7D85"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344847DC"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r>
      <w:tr w:rsidR="00D0000E" w:rsidRPr="00C97963" w14:paraId="6E8F4522" w14:textId="77777777" w:rsidTr="004F0E83">
        <w:trPr>
          <w:jc w:val="center"/>
        </w:trPr>
        <w:tc>
          <w:tcPr>
            <w:tcW w:w="467" w:type="dxa"/>
            <w:vMerge/>
            <w:tcMar>
              <w:left w:w="28" w:type="dxa"/>
              <w:right w:w="28" w:type="dxa"/>
            </w:tcMar>
            <w:vAlign w:val="center"/>
            <w:hideMark/>
          </w:tcPr>
          <w:p w14:paraId="28FD0227"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D485ED3"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C6A7129"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359" w:type="dxa"/>
            <w:vMerge w:val="restart"/>
            <w:shd w:val="clear" w:color="auto" w:fill="auto"/>
            <w:tcMar>
              <w:left w:w="28" w:type="dxa"/>
              <w:right w:w="28" w:type="dxa"/>
            </w:tcMar>
            <w:vAlign w:val="center"/>
            <w:hideMark/>
          </w:tcPr>
          <w:p w14:paraId="0A8407B1"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 xml:space="preserve">i/ capitole de </w:t>
            </w:r>
            <w:proofErr w:type="spellStart"/>
            <w:r w:rsidRPr="00C97963">
              <w:rPr>
                <w:rFonts w:ascii="Times New Roman" w:hAnsi="Times New Roman" w:cs="Times New Roman"/>
                <w:sz w:val="20"/>
                <w:szCs w:val="20"/>
                <w:lang w:eastAsia="ro-RO"/>
              </w:rPr>
              <w:t>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rti</w:t>
            </w:r>
            <w:proofErr w:type="spellEnd"/>
            <w:r w:rsidRPr="00C97963">
              <w:rPr>
                <w:rFonts w:ascii="Times New Roman" w:hAnsi="Times New Roman" w:cs="Times New Roman"/>
                <w:sz w:val="20"/>
                <w:szCs w:val="20"/>
                <w:lang w:eastAsia="ro-RO"/>
              </w:rPr>
              <w:t xml:space="preserve"> ca editor/ coordonator</w:t>
            </w:r>
          </w:p>
        </w:tc>
        <w:tc>
          <w:tcPr>
            <w:tcW w:w="1145" w:type="dxa"/>
            <w:vMerge/>
            <w:shd w:val="clear" w:color="auto" w:fill="auto"/>
            <w:tcMar>
              <w:left w:w="28" w:type="dxa"/>
              <w:right w:w="28" w:type="dxa"/>
            </w:tcMar>
            <w:vAlign w:val="center"/>
          </w:tcPr>
          <w:p w14:paraId="0627C3F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3E953963"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r>
              <w:rPr>
                <w:rFonts w:ascii="Times New Roman" w:hAnsi="Times New Roman" w:cs="Times New Roman"/>
                <w:sz w:val="20"/>
                <w:szCs w:val="20"/>
                <w:lang w:eastAsia="ro-RO"/>
              </w:rPr>
              <w:t xml:space="preserve"> internaț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7DC76B52"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(3*nr. autori)</w:t>
            </w:r>
          </w:p>
        </w:tc>
        <w:tc>
          <w:tcPr>
            <w:tcW w:w="810" w:type="dxa"/>
            <w:shd w:val="clear" w:color="auto" w:fill="FFFF00"/>
            <w:tcMar>
              <w:left w:w="28" w:type="dxa"/>
              <w:right w:w="28" w:type="dxa"/>
            </w:tcMar>
            <w:vAlign w:val="center"/>
            <w:hideMark/>
          </w:tcPr>
          <w:p w14:paraId="666D1941"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026EC52F"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r>
      <w:tr w:rsidR="00D0000E" w:rsidRPr="00C97963" w14:paraId="36785307" w14:textId="77777777" w:rsidTr="004F0E83">
        <w:trPr>
          <w:jc w:val="center"/>
        </w:trPr>
        <w:tc>
          <w:tcPr>
            <w:tcW w:w="467" w:type="dxa"/>
            <w:vMerge/>
            <w:tcMar>
              <w:left w:w="28" w:type="dxa"/>
              <w:right w:w="28" w:type="dxa"/>
            </w:tcMar>
            <w:vAlign w:val="center"/>
            <w:hideMark/>
          </w:tcPr>
          <w:p w14:paraId="095C17E0"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D0CB3C8"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B59DD77"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219207F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vMerge/>
            <w:shd w:val="clear" w:color="auto" w:fill="auto"/>
            <w:tcMar>
              <w:left w:w="28" w:type="dxa"/>
              <w:right w:w="28" w:type="dxa"/>
            </w:tcMar>
            <w:vAlign w:val="center"/>
            <w:hideMark/>
          </w:tcPr>
          <w:p w14:paraId="7A4800CA"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37534DD4"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r>
              <w:rPr>
                <w:rFonts w:ascii="Times New Roman" w:hAnsi="Times New Roman" w:cs="Times New Roman"/>
                <w:sz w:val="20"/>
                <w:szCs w:val="20"/>
                <w:lang w:eastAsia="ro-RO"/>
              </w:rPr>
              <w:t xml:space="preserve"> 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11DD8F04"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(7*nr. autori)</w:t>
            </w:r>
          </w:p>
        </w:tc>
        <w:tc>
          <w:tcPr>
            <w:tcW w:w="810" w:type="dxa"/>
            <w:shd w:val="clear" w:color="auto" w:fill="FFFF00"/>
            <w:tcMar>
              <w:left w:w="28" w:type="dxa"/>
              <w:right w:w="28" w:type="dxa"/>
            </w:tcMar>
            <w:vAlign w:val="center"/>
            <w:hideMark/>
          </w:tcPr>
          <w:p w14:paraId="7BC44D7D"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34DDA7BA"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r>
      <w:tr w:rsidR="00D0000E" w:rsidRPr="00C97963" w14:paraId="56F5C65B" w14:textId="77777777" w:rsidTr="004F0E83">
        <w:trPr>
          <w:jc w:val="center"/>
        </w:trPr>
        <w:tc>
          <w:tcPr>
            <w:tcW w:w="467" w:type="dxa"/>
            <w:vMerge w:val="restart"/>
            <w:shd w:val="clear" w:color="auto" w:fill="auto"/>
            <w:tcMar>
              <w:left w:w="28" w:type="dxa"/>
              <w:right w:w="28" w:type="dxa"/>
            </w:tcMar>
            <w:vAlign w:val="center"/>
            <w:hideMark/>
          </w:tcPr>
          <w:p w14:paraId="4115FFD2"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vMerge w:val="restart"/>
            <w:shd w:val="clear" w:color="auto" w:fill="auto"/>
            <w:tcMar>
              <w:left w:w="28" w:type="dxa"/>
              <w:right w:w="28" w:type="dxa"/>
            </w:tcMar>
            <w:vAlign w:val="center"/>
            <w:hideMark/>
          </w:tcPr>
          <w:p w14:paraId="0403F1AF"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Suport didactic </w:t>
            </w:r>
          </w:p>
        </w:tc>
        <w:tc>
          <w:tcPr>
            <w:tcW w:w="619" w:type="dxa"/>
            <w:shd w:val="clear" w:color="auto" w:fill="auto"/>
            <w:tcMar>
              <w:left w:w="28" w:type="dxa"/>
              <w:right w:w="28" w:type="dxa"/>
            </w:tcMar>
            <w:vAlign w:val="center"/>
            <w:hideMark/>
          </w:tcPr>
          <w:p w14:paraId="265B8A9C"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359" w:type="dxa"/>
            <w:shd w:val="clear" w:color="auto" w:fill="auto"/>
            <w:tcMar>
              <w:left w:w="28" w:type="dxa"/>
              <w:right w:w="28" w:type="dxa"/>
            </w:tcMar>
            <w:vAlign w:val="center"/>
            <w:hideMark/>
          </w:tcPr>
          <w:p w14:paraId="20E159D1"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Manuale, suport de curs, </w:t>
            </w:r>
            <w:proofErr w:type="spellStart"/>
            <w:r w:rsidRPr="00C97963">
              <w:rPr>
                <w:rFonts w:ascii="Times New Roman" w:hAnsi="Times New Roman" w:cs="Times New Roman"/>
                <w:sz w:val="20"/>
                <w:szCs w:val="20"/>
                <w:lang w:eastAsia="ro-RO"/>
              </w:rPr>
              <w:t>incl</w:t>
            </w:r>
            <w:proofErr w:type="spellEnd"/>
            <w:r w:rsidRPr="00C97963">
              <w:rPr>
                <w:rFonts w:ascii="Times New Roman" w:hAnsi="Times New Roman" w:cs="Times New Roman"/>
                <w:sz w:val="20"/>
                <w:szCs w:val="20"/>
                <w:lang w:eastAsia="ro-RO"/>
              </w:rPr>
              <w:t xml:space="preserve">. electronic: </w:t>
            </w:r>
          </w:p>
        </w:tc>
        <w:tc>
          <w:tcPr>
            <w:tcW w:w="1145" w:type="dxa"/>
            <w:vMerge/>
            <w:shd w:val="clear" w:color="auto" w:fill="auto"/>
            <w:tcMar>
              <w:left w:w="28" w:type="dxa"/>
              <w:right w:w="28" w:type="dxa"/>
            </w:tcMar>
            <w:vAlign w:val="center"/>
            <w:hideMark/>
          </w:tcPr>
          <w:p w14:paraId="003F63EC" w14:textId="77777777" w:rsidR="00D0000E" w:rsidRPr="00B03D5C" w:rsidRDefault="00D0000E" w:rsidP="004F0E83">
            <w:pPr>
              <w:spacing w:after="0" w:line="240" w:lineRule="auto"/>
              <w:rPr>
                <w:rFonts w:ascii="Times New Roman" w:hAnsi="Times New Roman" w:cs="Times New Roman"/>
                <w:color w:val="C45911"/>
                <w:sz w:val="20"/>
                <w:szCs w:val="20"/>
                <w:lang w:eastAsia="ro-RO"/>
              </w:rPr>
            </w:pPr>
          </w:p>
        </w:tc>
        <w:tc>
          <w:tcPr>
            <w:tcW w:w="1832" w:type="dxa"/>
            <w:shd w:val="clear" w:color="auto" w:fill="auto"/>
            <w:tcMar>
              <w:left w:w="28" w:type="dxa"/>
              <w:right w:w="28" w:type="dxa"/>
            </w:tcMar>
            <w:vAlign w:val="center"/>
            <w:hideMark/>
          </w:tcPr>
          <w:p w14:paraId="1AE902AB"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hideMark/>
          </w:tcPr>
          <w:p w14:paraId="78181ADC"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(10*nr. autori)</w:t>
            </w:r>
          </w:p>
        </w:tc>
        <w:tc>
          <w:tcPr>
            <w:tcW w:w="810" w:type="dxa"/>
            <w:shd w:val="clear" w:color="auto" w:fill="FFFF00"/>
            <w:tcMar>
              <w:left w:w="28" w:type="dxa"/>
              <w:right w:w="28" w:type="dxa"/>
            </w:tcMar>
            <w:vAlign w:val="center"/>
            <w:hideMark/>
          </w:tcPr>
          <w:p w14:paraId="4FCB4FC0"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45BF4CE5"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r>
      <w:tr w:rsidR="00D0000E" w:rsidRPr="00C97963" w14:paraId="5DF41B4D" w14:textId="77777777" w:rsidTr="004F0E83">
        <w:trPr>
          <w:jc w:val="center"/>
        </w:trPr>
        <w:tc>
          <w:tcPr>
            <w:tcW w:w="467" w:type="dxa"/>
            <w:vMerge/>
            <w:tcMar>
              <w:left w:w="28" w:type="dxa"/>
              <w:right w:w="28" w:type="dxa"/>
            </w:tcMar>
            <w:vAlign w:val="center"/>
            <w:hideMark/>
          </w:tcPr>
          <w:p w14:paraId="2DC770BE"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73D0123"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5A618CEE"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1.2.2</w:t>
            </w:r>
          </w:p>
        </w:tc>
        <w:tc>
          <w:tcPr>
            <w:tcW w:w="1359" w:type="dxa"/>
            <w:shd w:val="clear" w:color="auto" w:fill="auto"/>
            <w:tcMar>
              <w:left w:w="28" w:type="dxa"/>
              <w:right w:w="28" w:type="dxa"/>
            </w:tcMar>
            <w:vAlign w:val="center"/>
            <w:hideMark/>
          </w:tcPr>
          <w:p w14:paraId="6B6871E8" w14:textId="77777777" w:rsidR="00D0000E" w:rsidRPr="00C97963" w:rsidRDefault="00D0000E" w:rsidP="004F0E83">
            <w:pPr>
              <w:spacing w:after="0" w:line="240" w:lineRule="auto"/>
              <w:rPr>
                <w:rFonts w:ascii="Times New Roman" w:hAnsi="Times New Roman" w:cs="Times New Roman"/>
                <w:sz w:val="20"/>
                <w:szCs w:val="20"/>
                <w:lang w:eastAsia="ro-RO"/>
              </w:rPr>
            </w:pPr>
            <w:proofErr w:type="spellStart"/>
            <w:r w:rsidRPr="00C97963">
              <w:rPr>
                <w:rFonts w:ascii="Times New Roman" w:hAnsi="Times New Roman" w:cs="Times New Roman"/>
                <w:sz w:val="20"/>
                <w:szCs w:val="20"/>
                <w:lang w:eastAsia="ro-RO"/>
              </w:rPr>
              <w:t>Indrumare</w:t>
            </w:r>
            <w:proofErr w:type="spellEnd"/>
            <w:r w:rsidRPr="00C97963">
              <w:rPr>
                <w:rFonts w:ascii="Times New Roman" w:hAnsi="Times New Roman" w:cs="Times New Roman"/>
                <w:sz w:val="20"/>
                <w:szCs w:val="20"/>
                <w:lang w:eastAsia="ro-RO"/>
              </w:rPr>
              <w:t xml:space="preserve"> de laborator /</w:t>
            </w:r>
            <w:proofErr w:type="spellStart"/>
            <w:r w:rsidRPr="00C97963">
              <w:rPr>
                <w:rFonts w:ascii="Times New Roman" w:hAnsi="Times New Roman" w:cs="Times New Roman"/>
                <w:sz w:val="20"/>
                <w:szCs w:val="20"/>
                <w:lang w:eastAsia="ro-RO"/>
              </w:rPr>
              <w:t>aplicatii</w:t>
            </w:r>
            <w:proofErr w:type="spellEnd"/>
            <w:r w:rsidRPr="00C97963">
              <w:rPr>
                <w:rFonts w:ascii="Times New Roman" w:hAnsi="Times New Roman" w:cs="Times New Roman"/>
                <w:sz w:val="20"/>
                <w:szCs w:val="20"/>
                <w:lang w:eastAsia="ro-RO"/>
              </w:rPr>
              <w:t xml:space="preserve">: </w:t>
            </w:r>
          </w:p>
        </w:tc>
        <w:tc>
          <w:tcPr>
            <w:tcW w:w="1145" w:type="dxa"/>
            <w:vMerge/>
            <w:shd w:val="clear" w:color="auto" w:fill="auto"/>
            <w:tcMar>
              <w:left w:w="28" w:type="dxa"/>
              <w:right w:w="28" w:type="dxa"/>
            </w:tcMar>
            <w:vAlign w:val="center"/>
            <w:hideMark/>
          </w:tcPr>
          <w:p w14:paraId="20E6BD41"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4EF736B6"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hideMark/>
          </w:tcPr>
          <w:p w14:paraId="7CFAC49F"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(20*nr. autori)</w:t>
            </w:r>
          </w:p>
        </w:tc>
        <w:tc>
          <w:tcPr>
            <w:tcW w:w="810" w:type="dxa"/>
            <w:shd w:val="clear" w:color="auto" w:fill="FFFF00"/>
            <w:tcMar>
              <w:left w:w="28" w:type="dxa"/>
              <w:right w:w="28" w:type="dxa"/>
            </w:tcMar>
            <w:vAlign w:val="center"/>
            <w:hideMark/>
          </w:tcPr>
          <w:p w14:paraId="3B56062B"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6E376394"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r>
      <w:tr w:rsidR="00D0000E" w:rsidRPr="00C97963" w14:paraId="7D14F58E" w14:textId="77777777" w:rsidTr="004F0E83">
        <w:trPr>
          <w:jc w:val="center"/>
        </w:trPr>
        <w:tc>
          <w:tcPr>
            <w:tcW w:w="467" w:type="dxa"/>
            <w:tcBorders>
              <w:bottom w:val="single" w:sz="4" w:space="0" w:color="auto"/>
            </w:tcBorders>
            <w:shd w:val="clear" w:color="auto" w:fill="auto"/>
            <w:tcMar>
              <w:left w:w="28" w:type="dxa"/>
              <w:right w:w="28" w:type="dxa"/>
            </w:tcMar>
            <w:vAlign w:val="center"/>
            <w:hideMark/>
          </w:tcPr>
          <w:p w14:paraId="78C84098"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35630F70"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Coordonare de programe de studii, organizare si coordonare programe  de formare continu</w:t>
            </w:r>
            <w:r>
              <w:rPr>
                <w:rFonts w:ascii="Times New Roman" w:hAnsi="Times New Roman" w:cs="Times New Roman"/>
                <w:sz w:val="20"/>
                <w:szCs w:val="20"/>
                <w:lang w:eastAsia="ro-RO"/>
              </w:rPr>
              <w:t>ă și proiecte educaț</w:t>
            </w:r>
            <w:r w:rsidRPr="00C97963">
              <w:rPr>
                <w:rFonts w:ascii="Times New Roman" w:hAnsi="Times New Roman" w:cs="Times New Roman"/>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34541E38"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359" w:type="dxa"/>
            <w:tcBorders>
              <w:bottom w:val="single" w:sz="4" w:space="0" w:color="auto"/>
            </w:tcBorders>
            <w:shd w:val="clear" w:color="auto" w:fill="auto"/>
            <w:tcMar>
              <w:left w:w="28" w:type="dxa"/>
              <w:right w:w="28" w:type="dxa"/>
            </w:tcMar>
            <w:vAlign w:val="center"/>
            <w:hideMark/>
          </w:tcPr>
          <w:p w14:paraId="1A181EB7"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1145" w:type="dxa"/>
            <w:tcBorders>
              <w:bottom w:val="single" w:sz="4" w:space="0" w:color="auto"/>
            </w:tcBorders>
            <w:shd w:val="clear" w:color="auto" w:fill="auto"/>
            <w:tcMar>
              <w:left w:w="28" w:type="dxa"/>
              <w:right w:w="28" w:type="dxa"/>
            </w:tcMar>
            <w:vAlign w:val="center"/>
            <w:hideMark/>
          </w:tcPr>
          <w:p w14:paraId="2A5F1A30"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tcBorders>
              <w:bottom w:val="single" w:sz="4" w:space="0" w:color="auto"/>
            </w:tcBorders>
            <w:shd w:val="clear" w:color="auto" w:fill="auto"/>
            <w:tcMar>
              <w:left w:w="28" w:type="dxa"/>
              <w:right w:w="28" w:type="dxa"/>
            </w:tcMar>
            <w:vAlign w:val="center"/>
            <w:hideMark/>
          </w:tcPr>
          <w:p w14:paraId="1D7C76C3"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037" w:type="dxa"/>
            <w:tcBorders>
              <w:bottom w:val="single" w:sz="4" w:space="0" w:color="auto"/>
            </w:tcBorders>
            <w:shd w:val="clear" w:color="auto" w:fill="auto"/>
            <w:tcMar>
              <w:left w:w="28" w:type="dxa"/>
              <w:right w:w="28" w:type="dxa"/>
            </w:tcMar>
            <w:vAlign w:val="center"/>
            <w:hideMark/>
          </w:tcPr>
          <w:p w14:paraId="4AE4C9B7"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461B5822"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2210E459" w14:textId="77777777" w:rsidR="00D0000E" w:rsidRPr="00C97963" w:rsidRDefault="00D0000E" w:rsidP="004F0E83">
            <w:pPr>
              <w:spacing w:after="0" w:line="240" w:lineRule="auto"/>
              <w:jc w:val="center"/>
              <w:rPr>
                <w:rFonts w:ascii="Times New Roman" w:hAnsi="Times New Roman" w:cs="Times New Roman"/>
                <w:sz w:val="20"/>
                <w:szCs w:val="20"/>
                <w:highlight w:val="yellow"/>
                <w:lang w:eastAsia="ro-RO"/>
              </w:rPr>
            </w:pPr>
          </w:p>
        </w:tc>
      </w:tr>
      <w:tr w:rsidR="00D0000E" w:rsidRPr="00C97963" w14:paraId="2FFE78CB" w14:textId="77777777" w:rsidTr="004F0E83">
        <w:trPr>
          <w:jc w:val="center"/>
        </w:trPr>
        <w:tc>
          <w:tcPr>
            <w:tcW w:w="8795" w:type="dxa"/>
            <w:gridSpan w:val="7"/>
            <w:shd w:val="clear" w:color="auto" w:fill="66FFFF"/>
            <w:tcMar>
              <w:left w:w="28" w:type="dxa"/>
              <w:right w:w="28" w:type="dxa"/>
            </w:tcMar>
            <w:vAlign w:val="center"/>
            <w:hideMark/>
          </w:tcPr>
          <w:p w14:paraId="281D56E0" w14:textId="77777777" w:rsidR="00D0000E" w:rsidRPr="00C97963" w:rsidRDefault="00D0000E" w:rsidP="004F0E83">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DIDAC</w:t>
            </w:r>
            <w:r>
              <w:rPr>
                <w:rFonts w:ascii="Times New Roman" w:hAnsi="Times New Roman" w:cs="Times New Roman"/>
                <w:b/>
                <w:bCs/>
                <w:sz w:val="20"/>
                <w:szCs w:val="20"/>
                <w:lang w:eastAsia="ro-RO"/>
              </w:rPr>
              <w:t>TICĂ  ȘI  PROFESIONALĂ</w:t>
            </w:r>
            <w:r w:rsidRPr="00C97963">
              <w:rPr>
                <w:rFonts w:ascii="Times New Roman" w:hAnsi="Times New Roman" w:cs="Times New Roman"/>
                <w:b/>
                <w:bCs/>
                <w:sz w:val="20"/>
                <w:szCs w:val="20"/>
                <w:lang w:eastAsia="ro-RO"/>
              </w:rPr>
              <w:t xml:space="preserve">  (A1)</w:t>
            </w:r>
          </w:p>
        </w:tc>
        <w:tc>
          <w:tcPr>
            <w:tcW w:w="1615" w:type="dxa"/>
            <w:gridSpan w:val="2"/>
            <w:shd w:val="clear" w:color="auto" w:fill="66FFFF"/>
            <w:vAlign w:val="center"/>
          </w:tcPr>
          <w:p w14:paraId="089AA6D2" w14:textId="77777777" w:rsidR="00D0000E" w:rsidRPr="00C97963" w:rsidRDefault="00D0000E" w:rsidP="004F0E83">
            <w:pPr>
              <w:spacing w:before="120" w:after="120" w:line="240" w:lineRule="auto"/>
              <w:jc w:val="center"/>
              <w:rPr>
                <w:rFonts w:ascii="Times New Roman" w:hAnsi="Times New Roman" w:cs="Times New Roman"/>
                <w:b/>
                <w:bCs/>
                <w:sz w:val="20"/>
                <w:szCs w:val="20"/>
                <w:lang w:eastAsia="ro-RO"/>
              </w:rPr>
            </w:pPr>
          </w:p>
        </w:tc>
      </w:tr>
      <w:tr w:rsidR="00D0000E" w:rsidRPr="00C97963" w14:paraId="78307B2F" w14:textId="77777777" w:rsidTr="004F0E83">
        <w:trPr>
          <w:jc w:val="center"/>
        </w:trPr>
        <w:tc>
          <w:tcPr>
            <w:tcW w:w="10410" w:type="dxa"/>
            <w:gridSpan w:val="9"/>
            <w:shd w:val="clear" w:color="auto" w:fill="auto"/>
            <w:tcMar>
              <w:left w:w="28" w:type="dxa"/>
              <w:right w:w="28" w:type="dxa"/>
            </w:tcMar>
            <w:vAlign w:val="center"/>
            <w:hideMark/>
          </w:tcPr>
          <w:p w14:paraId="506CC78E" w14:textId="77777777" w:rsidR="00D0000E" w:rsidRPr="00C97963" w:rsidRDefault="00D0000E" w:rsidP="004F0E83">
            <w:pPr>
              <w:spacing w:before="120" w:after="120"/>
              <w:rPr>
                <w:rFonts w:cs="Times New Roman"/>
                <w:b/>
                <w:bCs/>
                <w:sz w:val="20"/>
                <w:szCs w:val="20"/>
                <w:lang w:eastAsia="ro-RO"/>
              </w:rPr>
            </w:pPr>
            <w:r w:rsidRPr="00C97963">
              <w:rPr>
                <w:rFonts w:cs="Times New Roman"/>
                <w:b/>
                <w:bCs/>
                <w:sz w:val="20"/>
                <w:szCs w:val="20"/>
                <w:lang w:eastAsia="ro-RO"/>
              </w:rPr>
              <w:lastRenderedPageBreak/>
              <w:t xml:space="preserve">2. </w:t>
            </w:r>
            <w:r w:rsidRPr="00C97963">
              <w:rPr>
                <w:rFonts w:ascii="Times New Roman" w:hAnsi="Times New Roman" w:cs="Times New Roman"/>
                <w:b/>
                <w:bCs/>
                <w:sz w:val="20"/>
                <w:szCs w:val="20"/>
                <w:lang w:eastAsia="ro-RO"/>
              </w:rPr>
              <w:t>Activitatea de cercetare (A2)</w:t>
            </w:r>
          </w:p>
        </w:tc>
      </w:tr>
      <w:tr w:rsidR="00D0000E" w:rsidRPr="00C97963" w14:paraId="79134B79" w14:textId="77777777" w:rsidTr="004F0E83">
        <w:trPr>
          <w:trHeight w:val="920"/>
          <w:jc w:val="center"/>
        </w:trPr>
        <w:tc>
          <w:tcPr>
            <w:tcW w:w="467" w:type="dxa"/>
            <w:shd w:val="clear" w:color="auto" w:fill="auto"/>
            <w:tcMar>
              <w:left w:w="28" w:type="dxa"/>
              <w:right w:w="28" w:type="dxa"/>
            </w:tcMar>
            <w:vAlign w:val="center"/>
            <w:hideMark/>
          </w:tcPr>
          <w:p w14:paraId="76F2A9CA"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5668A3FE" w14:textId="77777777" w:rsidR="00D0000E" w:rsidRPr="00E837B3" w:rsidRDefault="00D0000E" w:rsidP="004F0E8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Articole în extenso</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în reviste cotate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 Reuters</w:t>
            </w:r>
            <w:r w:rsidRPr="00E837B3">
              <w:rPr>
                <w:rFonts w:ascii="Times New Roman" w:hAnsi="Times New Roman" w:cs="Times New Roman"/>
                <w:sz w:val="20"/>
                <w:szCs w:val="20"/>
                <w:vertAlign w:val="superscript"/>
                <w:lang w:eastAsia="ro-RO"/>
              </w:rPr>
              <w:t>(1)</w:t>
            </w:r>
            <w:r w:rsidRPr="00E837B3">
              <w:rPr>
                <w:rFonts w:ascii="Times New Roman" w:hAnsi="Times New Roman" w:cs="Times New Roman"/>
                <w:sz w:val="20"/>
                <w:szCs w:val="20"/>
                <w:lang w:eastAsia="ro-RO"/>
              </w:rPr>
              <w:t>, în</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 xml:space="preserve">volume </w:t>
            </w:r>
            <w:proofErr w:type="spellStart"/>
            <w:r w:rsidRPr="00E837B3">
              <w:rPr>
                <w:rFonts w:ascii="Times New Roman" w:hAnsi="Times New Roman" w:cs="Times New Roman"/>
                <w:sz w:val="20"/>
                <w:szCs w:val="20"/>
                <w:lang w:eastAsia="ro-RO"/>
              </w:rPr>
              <w:t>proceedings</w:t>
            </w:r>
            <w:proofErr w:type="spellEnd"/>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 xml:space="preserve">Thomson-Reuters </w:t>
            </w:r>
            <w:proofErr w:type="spellStart"/>
            <w:r w:rsidRPr="00E837B3">
              <w:rPr>
                <w:rFonts w:ascii="Times New Roman" w:hAnsi="Times New Roman" w:cs="Times New Roman"/>
                <w:sz w:val="20"/>
                <w:szCs w:val="20"/>
                <w:lang w:eastAsia="ro-RO"/>
              </w:rPr>
              <w:t>şi</w:t>
            </w:r>
            <w:proofErr w:type="spellEnd"/>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 xml:space="preserve">brevete de </w:t>
            </w:r>
            <w:proofErr w:type="spellStart"/>
            <w:r w:rsidRPr="00E837B3">
              <w:rPr>
                <w:rFonts w:ascii="Times New Roman" w:hAnsi="Times New Roman" w:cs="Times New Roman"/>
                <w:sz w:val="20"/>
                <w:szCs w:val="20"/>
                <w:lang w:eastAsia="ro-RO"/>
              </w:rPr>
              <w:t>invenţie</w:t>
            </w:r>
            <w:proofErr w:type="spellEnd"/>
          </w:p>
          <w:p w14:paraId="076819A0" w14:textId="77777777" w:rsidR="00D0000E" w:rsidRPr="00E837B3" w:rsidRDefault="00D0000E" w:rsidP="004F0E8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indexate WOS-</w:t>
            </w:r>
          </w:p>
          <w:p w14:paraId="3FABB424" w14:textId="77777777" w:rsidR="00D0000E" w:rsidRPr="00C97963" w:rsidRDefault="00D0000E" w:rsidP="004F0E83">
            <w:pPr>
              <w:spacing w:after="0" w:line="240" w:lineRule="auto"/>
              <w:rPr>
                <w:rFonts w:ascii="Times New Roman" w:hAnsi="Times New Roman" w:cs="Times New Roman"/>
                <w:sz w:val="20"/>
                <w:szCs w:val="20"/>
                <w:lang w:eastAsia="ro-RO"/>
              </w:rPr>
            </w:pPr>
            <w:proofErr w:type="spellStart"/>
            <w:r w:rsidRPr="00E837B3">
              <w:rPr>
                <w:rFonts w:ascii="Times New Roman" w:hAnsi="Times New Roman" w:cs="Times New Roman"/>
                <w:sz w:val="20"/>
                <w:szCs w:val="20"/>
                <w:lang w:eastAsia="ro-RO"/>
              </w:rPr>
              <w:t>Derwent</w:t>
            </w:r>
            <w:proofErr w:type="spellEnd"/>
          </w:p>
        </w:tc>
        <w:tc>
          <w:tcPr>
            <w:tcW w:w="1978" w:type="dxa"/>
            <w:gridSpan w:val="2"/>
            <w:vMerge w:val="restart"/>
            <w:shd w:val="clear" w:color="auto" w:fill="auto"/>
            <w:tcMar>
              <w:left w:w="28" w:type="dxa"/>
              <w:right w:w="28" w:type="dxa"/>
            </w:tcMar>
            <w:vAlign w:val="center"/>
            <w:hideMark/>
          </w:tcPr>
          <w:p w14:paraId="392A9894" w14:textId="77777777" w:rsidR="00D0000E" w:rsidRPr="00B03D5C" w:rsidRDefault="00D0000E" w:rsidP="004F0E83">
            <w:pPr>
              <w:spacing w:after="0" w:line="240" w:lineRule="auto"/>
              <w:jc w:val="center"/>
              <w:rPr>
                <w:rFonts w:ascii="Times New Roman" w:hAnsi="Times New Roman" w:cs="Times New Roman"/>
                <w:b/>
                <w:color w:val="C45911"/>
                <w:sz w:val="20"/>
                <w:szCs w:val="20"/>
                <w:lang w:eastAsia="ro-RO"/>
              </w:rPr>
            </w:pPr>
            <w:r w:rsidRPr="00B03D5C">
              <w:rPr>
                <w:rFonts w:ascii="Times New Roman" w:hAnsi="Times New Roman" w:cs="Times New Roman"/>
                <w:b/>
                <w:color w:val="C45911"/>
                <w:spacing w:val="-2"/>
                <w:sz w:val="20"/>
                <w:szCs w:val="20"/>
                <w:lang w:eastAsia="ro-RO"/>
              </w:rPr>
              <w:t>minimum 8</w:t>
            </w:r>
          </w:p>
        </w:tc>
        <w:tc>
          <w:tcPr>
            <w:tcW w:w="2977" w:type="dxa"/>
            <w:gridSpan w:val="2"/>
            <w:shd w:val="clear" w:color="auto" w:fill="auto"/>
            <w:tcMar>
              <w:left w:w="28" w:type="dxa"/>
              <w:right w:w="28" w:type="dxa"/>
            </w:tcMar>
            <w:vAlign w:val="center"/>
            <w:hideMark/>
          </w:tcPr>
          <w:p w14:paraId="322C34E4"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037" w:type="dxa"/>
            <w:shd w:val="clear" w:color="auto" w:fill="auto"/>
            <w:noWrap/>
            <w:tcMar>
              <w:left w:w="28" w:type="dxa"/>
              <w:right w:w="28" w:type="dxa"/>
            </w:tcMar>
            <w:vAlign w:val="center"/>
            <w:hideMark/>
          </w:tcPr>
          <w:p w14:paraId="64F5E179"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(25+20*factor impact)</w:t>
            </w:r>
            <w:r w:rsidRPr="00E837B3">
              <w:rPr>
                <w:rFonts w:ascii="Times New Roman" w:hAnsi="Times New Roman" w:cs="Times New Roman"/>
                <w:color w:val="000000"/>
                <w:sz w:val="20"/>
                <w:szCs w:val="20"/>
                <w:vertAlign w:val="superscript"/>
                <w:lang w:eastAsia="ro-RO"/>
              </w:rPr>
              <w:t>(2)</w:t>
            </w:r>
            <w:r w:rsidRPr="00C97963">
              <w:rPr>
                <w:rFonts w:ascii="Times New Roman" w:hAnsi="Times New Roman" w:cs="Times New Roman"/>
                <w:color w:val="000000"/>
                <w:sz w:val="20"/>
                <w:szCs w:val="20"/>
                <w:lang w:eastAsia="ro-RO"/>
              </w:rPr>
              <w:t>/ nr. aut</w:t>
            </w:r>
          </w:p>
        </w:tc>
        <w:tc>
          <w:tcPr>
            <w:tcW w:w="810" w:type="dxa"/>
            <w:shd w:val="clear" w:color="auto" w:fill="FFFF00"/>
            <w:noWrap/>
            <w:tcMar>
              <w:left w:w="28" w:type="dxa"/>
              <w:right w:w="28" w:type="dxa"/>
            </w:tcMar>
            <w:vAlign w:val="center"/>
            <w:hideMark/>
          </w:tcPr>
          <w:p w14:paraId="47D7C635"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3BDBC4A2"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r>
      <w:tr w:rsidR="00D0000E" w:rsidRPr="00C97963" w14:paraId="63BBF5B4" w14:textId="77777777" w:rsidTr="004F0E83">
        <w:trPr>
          <w:jc w:val="center"/>
        </w:trPr>
        <w:tc>
          <w:tcPr>
            <w:tcW w:w="467" w:type="dxa"/>
            <w:shd w:val="clear" w:color="auto" w:fill="auto"/>
            <w:tcMar>
              <w:left w:w="28" w:type="dxa"/>
              <w:right w:w="28" w:type="dxa"/>
            </w:tcMar>
            <w:vAlign w:val="center"/>
            <w:hideMark/>
          </w:tcPr>
          <w:p w14:paraId="74434BE0"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54C2D85E" w14:textId="77777777" w:rsidR="00D0000E" w:rsidRPr="00E837B3" w:rsidRDefault="00D0000E" w:rsidP="004F0E83">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 xml:space="preserve">Articole în reviste </w:t>
            </w:r>
            <w:proofErr w:type="spellStart"/>
            <w:r w:rsidRPr="00E837B3">
              <w:rPr>
                <w:rFonts w:ascii="Times New Roman" w:hAnsi="Times New Roman" w:cs="Times New Roman"/>
                <w:spacing w:val="-2"/>
                <w:sz w:val="20"/>
                <w:szCs w:val="20"/>
                <w:lang w:eastAsia="ro-RO"/>
              </w:rPr>
              <w:t>şi</w:t>
            </w:r>
            <w:proofErr w:type="spellEnd"/>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în volumele unor</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 xml:space="preserve">manifestări </w:t>
            </w:r>
            <w:proofErr w:type="spellStart"/>
            <w:r w:rsidRPr="00E837B3">
              <w:rPr>
                <w:rFonts w:ascii="Times New Roman" w:hAnsi="Times New Roman" w:cs="Times New Roman"/>
                <w:spacing w:val="-2"/>
                <w:sz w:val="20"/>
                <w:szCs w:val="20"/>
                <w:lang w:eastAsia="ro-RO"/>
              </w:rPr>
              <w:t>ştiinţifice</w:t>
            </w:r>
            <w:proofErr w:type="spellEnd"/>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indexate în alte baze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 xml:space="preserve">de date </w:t>
            </w:r>
            <w:proofErr w:type="spellStart"/>
            <w:r w:rsidRPr="00E837B3">
              <w:rPr>
                <w:rFonts w:ascii="Times New Roman" w:hAnsi="Times New Roman" w:cs="Times New Roman"/>
                <w:spacing w:val="-2"/>
                <w:sz w:val="20"/>
                <w:szCs w:val="20"/>
                <w:lang w:eastAsia="ro-RO"/>
              </w:rPr>
              <w:t>internaţionale</w:t>
            </w:r>
            <w:proofErr w:type="spellEnd"/>
          </w:p>
          <w:p w14:paraId="51F38210" w14:textId="77777777" w:rsidR="00D0000E" w:rsidRPr="00C97963" w:rsidRDefault="00D0000E" w:rsidP="004F0E83">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(BDI</w:t>
            </w:r>
            <w:r w:rsidRPr="00E837B3">
              <w:rPr>
                <w:rFonts w:ascii="Times New Roman" w:hAnsi="Times New Roman" w:cs="Times New Roman"/>
                <w:spacing w:val="-2"/>
                <w:sz w:val="20"/>
                <w:szCs w:val="20"/>
                <w:vertAlign w:val="superscript"/>
                <w:lang w:eastAsia="ro-RO"/>
              </w:rPr>
              <w:t>(3)</w:t>
            </w:r>
            <w:r w:rsidRPr="00E837B3">
              <w:rPr>
                <w:rFonts w:ascii="Times New Roman" w:hAnsi="Times New Roman" w:cs="Times New Roman"/>
                <w:spacing w:val="-2"/>
                <w:sz w:val="20"/>
                <w:szCs w:val="20"/>
                <w:lang w:eastAsia="ro-RO"/>
              </w:rPr>
              <w:t>)</w:t>
            </w:r>
          </w:p>
        </w:tc>
        <w:tc>
          <w:tcPr>
            <w:tcW w:w="1978" w:type="dxa"/>
            <w:gridSpan w:val="2"/>
            <w:vMerge/>
            <w:shd w:val="clear" w:color="auto" w:fill="auto"/>
            <w:tcMar>
              <w:left w:w="28" w:type="dxa"/>
              <w:right w:w="28" w:type="dxa"/>
            </w:tcMar>
            <w:vAlign w:val="center"/>
            <w:hideMark/>
          </w:tcPr>
          <w:p w14:paraId="05D1799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977" w:type="dxa"/>
            <w:gridSpan w:val="2"/>
            <w:shd w:val="clear" w:color="auto" w:fill="auto"/>
            <w:tcMar>
              <w:left w:w="28" w:type="dxa"/>
              <w:right w:w="28" w:type="dxa"/>
            </w:tcMar>
            <w:vAlign w:val="center"/>
            <w:hideMark/>
          </w:tcPr>
          <w:p w14:paraId="5031ED78"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037" w:type="dxa"/>
            <w:shd w:val="clear" w:color="auto" w:fill="auto"/>
            <w:noWrap/>
            <w:tcMar>
              <w:left w:w="28" w:type="dxa"/>
              <w:right w:w="28" w:type="dxa"/>
            </w:tcMar>
            <w:vAlign w:val="center"/>
            <w:hideMark/>
          </w:tcPr>
          <w:p w14:paraId="266FF21B"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20/nr.de autori</w:t>
            </w:r>
          </w:p>
        </w:tc>
        <w:tc>
          <w:tcPr>
            <w:tcW w:w="810" w:type="dxa"/>
            <w:shd w:val="clear" w:color="auto" w:fill="FFFF00"/>
            <w:noWrap/>
            <w:tcMar>
              <w:left w:w="28" w:type="dxa"/>
              <w:right w:w="28" w:type="dxa"/>
            </w:tcMar>
            <w:vAlign w:val="center"/>
            <w:hideMark/>
          </w:tcPr>
          <w:p w14:paraId="2FA7C3A9"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5209F9AB"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r>
      <w:tr w:rsidR="00D0000E" w:rsidRPr="00C97963" w14:paraId="551BF594" w14:textId="77777777" w:rsidTr="004F0E83">
        <w:trPr>
          <w:jc w:val="center"/>
        </w:trPr>
        <w:tc>
          <w:tcPr>
            <w:tcW w:w="467" w:type="dxa"/>
            <w:vMerge w:val="restart"/>
            <w:shd w:val="clear" w:color="auto" w:fill="auto"/>
            <w:tcMar>
              <w:left w:w="28" w:type="dxa"/>
              <w:right w:w="28" w:type="dxa"/>
            </w:tcMar>
            <w:vAlign w:val="center"/>
            <w:hideMark/>
          </w:tcPr>
          <w:p w14:paraId="3CCDD966"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w:t>
            </w:r>
          </w:p>
        </w:tc>
        <w:tc>
          <w:tcPr>
            <w:tcW w:w="2336" w:type="dxa"/>
            <w:vMerge w:val="restart"/>
            <w:shd w:val="clear" w:color="auto" w:fill="auto"/>
            <w:tcMar>
              <w:left w:w="28" w:type="dxa"/>
              <w:right w:w="28" w:type="dxa"/>
            </w:tcMar>
            <w:vAlign w:val="center"/>
            <w:hideMark/>
          </w:tcPr>
          <w:p w14:paraId="401A042F" w14:textId="77777777" w:rsidR="00D0000E" w:rsidRPr="00C97963" w:rsidRDefault="00D0000E" w:rsidP="004F0E8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 xml:space="preserve">Brevete de </w:t>
            </w:r>
            <w:proofErr w:type="spellStart"/>
            <w:r w:rsidRPr="00E837B3">
              <w:rPr>
                <w:rFonts w:ascii="Times New Roman" w:hAnsi="Times New Roman" w:cs="Times New Roman"/>
                <w:sz w:val="20"/>
                <w:szCs w:val="20"/>
                <w:lang w:eastAsia="ro-RO"/>
              </w:rPr>
              <w:t>invenţie</w:t>
            </w:r>
            <w:proofErr w:type="spellEnd"/>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în alte baze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de date</w:t>
            </w:r>
          </w:p>
        </w:tc>
        <w:tc>
          <w:tcPr>
            <w:tcW w:w="1978" w:type="dxa"/>
            <w:gridSpan w:val="2"/>
            <w:vMerge w:val="restart"/>
            <w:shd w:val="clear" w:color="auto" w:fill="auto"/>
            <w:tcMar>
              <w:left w:w="28" w:type="dxa"/>
              <w:right w:w="28" w:type="dxa"/>
            </w:tcMar>
            <w:vAlign w:val="center"/>
            <w:hideMark/>
          </w:tcPr>
          <w:p w14:paraId="411F48A7"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683316BE"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2.3.1</w:t>
            </w:r>
          </w:p>
        </w:tc>
        <w:tc>
          <w:tcPr>
            <w:tcW w:w="1832" w:type="dxa"/>
            <w:shd w:val="clear" w:color="auto" w:fill="auto"/>
            <w:tcMar>
              <w:left w:w="28" w:type="dxa"/>
              <w:right w:w="28" w:type="dxa"/>
            </w:tcMar>
            <w:vAlign w:val="center"/>
            <w:hideMark/>
          </w:tcPr>
          <w:p w14:paraId="0AFC5C54"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0E6ECC2C"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w:t>
            </w:r>
            <w:r w:rsidRPr="00C97963">
              <w:rPr>
                <w:rFonts w:ascii="Times New Roman" w:hAnsi="Times New Roman" w:cs="Times New Roman"/>
                <w:color w:val="000000"/>
                <w:sz w:val="20"/>
                <w:szCs w:val="20"/>
                <w:lang w:eastAsia="ro-RO"/>
              </w:rPr>
              <w:t>5/nr.de autori</w:t>
            </w:r>
          </w:p>
        </w:tc>
        <w:tc>
          <w:tcPr>
            <w:tcW w:w="810" w:type="dxa"/>
            <w:shd w:val="clear" w:color="auto" w:fill="FFFF00"/>
            <w:noWrap/>
            <w:tcMar>
              <w:left w:w="28" w:type="dxa"/>
              <w:right w:w="28" w:type="dxa"/>
            </w:tcMar>
            <w:vAlign w:val="center"/>
            <w:hideMark/>
          </w:tcPr>
          <w:p w14:paraId="4B9B7CAA"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270A66F1"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r>
      <w:tr w:rsidR="00D0000E" w:rsidRPr="00C97963" w14:paraId="2489111A" w14:textId="77777777" w:rsidTr="004F0E83">
        <w:trPr>
          <w:jc w:val="center"/>
        </w:trPr>
        <w:tc>
          <w:tcPr>
            <w:tcW w:w="467" w:type="dxa"/>
            <w:vMerge/>
            <w:tcMar>
              <w:left w:w="28" w:type="dxa"/>
              <w:right w:w="28" w:type="dxa"/>
            </w:tcMar>
            <w:vAlign w:val="center"/>
            <w:hideMark/>
          </w:tcPr>
          <w:p w14:paraId="2CA91A4A"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E62557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978" w:type="dxa"/>
            <w:gridSpan w:val="2"/>
            <w:vMerge/>
            <w:tcMar>
              <w:left w:w="28" w:type="dxa"/>
              <w:right w:w="28" w:type="dxa"/>
            </w:tcMar>
            <w:vAlign w:val="center"/>
            <w:hideMark/>
          </w:tcPr>
          <w:p w14:paraId="4D755BC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2A4E6E8F"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2.3.2</w:t>
            </w:r>
          </w:p>
        </w:tc>
        <w:tc>
          <w:tcPr>
            <w:tcW w:w="1832" w:type="dxa"/>
            <w:shd w:val="clear" w:color="auto" w:fill="auto"/>
            <w:tcMar>
              <w:left w:w="28" w:type="dxa"/>
              <w:right w:w="28" w:type="dxa"/>
            </w:tcMar>
            <w:vAlign w:val="center"/>
            <w:hideMark/>
          </w:tcPr>
          <w:p w14:paraId="1DF41D32"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3910D850"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w:t>
            </w:r>
            <w:r w:rsidRPr="00C97963">
              <w:rPr>
                <w:rFonts w:ascii="Times New Roman" w:hAnsi="Times New Roman" w:cs="Times New Roman"/>
                <w:color w:val="000000"/>
                <w:sz w:val="20"/>
                <w:szCs w:val="20"/>
                <w:lang w:eastAsia="ro-RO"/>
              </w:rPr>
              <w:t>5/nr.de autori</w:t>
            </w:r>
          </w:p>
        </w:tc>
        <w:tc>
          <w:tcPr>
            <w:tcW w:w="810" w:type="dxa"/>
            <w:shd w:val="clear" w:color="auto" w:fill="FFFF00"/>
            <w:noWrap/>
            <w:tcMar>
              <w:left w:w="28" w:type="dxa"/>
              <w:right w:w="28" w:type="dxa"/>
            </w:tcMar>
            <w:vAlign w:val="center"/>
            <w:hideMark/>
          </w:tcPr>
          <w:p w14:paraId="56474409"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0709F859"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r>
      <w:tr w:rsidR="00D0000E" w:rsidRPr="00C97963" w14:paraId="44AE3A71" w14:textId="77777777" w:rsidTr="004F0E83">
        <w:trPr>
          <w:jc w:val="center"/>
        </w:trPr>
        <w:tc>
          <w:tcPr>
            <w:tcW w:w="467" w:type="dxa"/>
            <w:vMerge w:val="restart"/>
            <w:shd w:val="clear" w:color="auto" w:fill="auto"/>
            <w:tcMar>
              <w:left w:w="28" w:type="dxa"/>
              <w:right w:w="28" w:type="dxa"/>
            </w:tcMar>
            <w:vAlign w:val="center"/>
            <w:hideMark/>
          </w:tcPr>
          <w:p w14:paraId="3961D0B6"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7890ADC8" w14:textId="77777777" w:rsidR="00D0000E" w:rsidRPr="00C97963" w:rsidRDefault="00D0000E" w:rsidP="004F0E8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 xml:space="preserve">Granturi/proiecte </w:t>
            </w:r>
            <w:proofErr w:type="spellStart"/>
            <w:r w:rsidRPr="00E837B3">
              <w:rPr>
                <w:rFonts w:ascii="Times New Roman" w:hAnsi="Times New Roman" w:cs="Times New Roman"/>
                <w:sz w:val="20"/>
                <w:szCs w:val="20"/>
                <w:lang w:eastAsia="ro-RO"/>
              </w:rPr>
              <w:t>câştigate</w:t>
            </w:r>
            <w:proofErr w:type="spellEnd"/>
            <w:r w:rsidRPr="00E837B3">
              <w:rPr>
                <w:rFonts w:ascii="Times New Roman" w:hAnsi="Times New Roman" w:cs="Times New Roman"/>
                <w:sz w:val="20"/>
                <w:szCs w:val="20"/>
                <w:lang w:eastAsia="ro-RO"/>
              </w:rPr>
              <w:t xml:space="preserve"> prin </w:t>
            </w:r>
            <w:proofErr w:type="spellStart"/>
            <w:r w:rsidRPr="00E837B3">
              <w:rPr>
                <w:rFonts w:ascii="Times New Roman" w:hAnsi="Times New Roman" w:cs="Times New Roman"/>
                <w:sz w:val="20"/>
                <w:szCs w:val="20"/>
                <w:lang w:eastAsia="ro-RO"/>
              </w:rPr>
              <w:t>competiţie</w:t>
            </w:r>
            <w:proofErr w:type="spellEnd"/>
            <w:r>
              <w:rPr>
                <w:rFonts w:ascii="Times New Roman" w:hAnsi="Times New Roman" w:cs="Times New Roman"/>
                <w:sz w:val="20"/>
                <w:szCs w:val="20"/>
                <w:lang w:eastAsia="ro-RO"/>
              </w:rPr>
              <w:t xml:space="preserve"> </w:t>
            </w:r>
            <w:proofErr w:type="spellStart"/>
            <w:r w:rsidRPr="00E837B3">
              <w:rPr>
                <w:rFonts w:ascii="Times New Roman" w:hAnsi="Times New Roman" w:cs="Times New Roman"/>
                <w:sz w:val="20"/>
                <w:szCs w:val="20"/>
                <w:lang w:eastAsia="ro-RO"/>
              </w:rPr>
              <w:t>naţională</w:t>
            </w:r>
            <w:proofErr w:type="spellEnd"/>
            <w:r w:rsidRPr="00E837B3">
              <w:rPr>
                <w:rFonts w:ascii="Times New Roman" w:hAnsi="Times New Roman" w:cs="Times New Roman"/>
                <w:sz w:val="20"/>
                <w:szCs w:val="20"/>
                <w:lang w:eastAsia="ro-RO"/>
              </w:rPr>
              <w:t>/</w:t>
            </w:r>
            <w:proofErr w:type="spellStart"/>
            <w:r w:rsidRPr="00E837B3">
              <w:rPr>
                <w:rFonts w:ascii="Times New Roman" w:hAnsi="Times New Roman" w:cs="Times New Roman"/>
                <w:sz w:val="20"/>
                <w:szCs w:val="20"/>
                <w:lang w:eastAsia="ro-RO"/>
              </w:rPr>
              <w:t>internaţională</w:t>
            </w:r>
            <w:proofErr w:type="spellEnd"/>
          </w:p>
        </w:tc>
        <w:tc>
          <w:tcPr>
            <w:tcW w:w="619" w:type="dxa"/>
            <w:vMerge w:val="restart"/>
            <w:shd w:val="clear" w:color="auto" w:fill="auto"/>
            <w:tcMar>
              <w:left w:w="28" w:type="dxa"/>
              <w:right w:w="28" w:type="dxa"/>
            </w:tcMar>
            <w:vAlign w:val="center"/>
            <w:hideMark/>
          </w:tcPr>
          <w:p w14:paraId="6167BF6D"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w:t>
            </w:r>
          </w:p>
        </w:tc>
        <w:tc>
          <w:tcPr>
            <w:tcW w:w="1359" w:type="dxa"/>
            <w:vMerge w:val="restart"/>
            <w:shd w:val="clear" w:color="auto" w:fill="auto"/>
            <w:tcMar>
              <w:left w:w="28" w:type="dxa"/>
              <w:right w:w="28" w:type="dxa"/>
            </w:tcMar>
            <w:vAlign w:val="center"/>
            <w:hideMark/>
          </w:tcPr>
          <w:p w14:paraId="6427967B" w14:textId="77777777" w:rsidR="00D0000E" w:rsidRPr="00E837B3" w:rsidRDefault="00D0000E" w:rsidP="004F0E8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w:t>
            </w:r>
          </w:p>
          <w:p w14:paraId="5DC4DD60" w14:textId="77777777" w:rsidR="00D0000E" w:rsidRPr="00C97963" w:rsidRDefault="00D0000E" w:rsidP="004F0E8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Partener</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 xml:space="preserve">proiect </w:t>
            </w:r>
            <w:r w:rsidRPr="00C97963">
              <w:rPr>
                <w:rFonts w:ascii="Times New Roman" w:hAnsi="Times New Roman" w:cs="Times New Roman"/>
                <w:sz w:val="20"/>
                <w:szCs w:val="20"/>
                <w:lang w:eastAsia="ro-RO"/>
              </w:rPr>
              <w:t xml:space="preserve">- </w:t>
            </w:r>
          </w:p>
        </w:tc>
        <w:tc>
          <w:tcPr>
            <w:tcW w:w="1145" w:type="dxa"/>
            <w:shd w:val="clear" w:color="auto" w:fill="auto"/>
            <w:tcMar>
              <w:left w:w="28" w:type="dxa"/>
              <w:right w:w="28" w:type="dxa"/>
            </w:tcMar>
            <w:vAlign w:val="center"/>
            <w:hideMark/>
          </w:tcPr>
          <w:p w14:paraId="646D8CE8"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2.4.1.1</w:t>
            </w:r>
          </w:p>
        </w:tc>
        <w:tc>
          <w:tcPr>
            <w:tcW w:w="1832" w:type="dxa"/>
            <w:shd w:val="clear" w:color="auto" w:fill="auto"/>
            <w:tcMar>
              <w:left w:w="28" w:type="dxa"/>
              <w:right w:w="28" w:type="dxa"/>
            </w:tcMar>
            <w:vAlign w:val="center"/>
            <w:hideMark/>
          </w:tcPr>
          <w:p w14:paraId="59C382BC"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3C7B5A10"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20*ani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633AE3A3"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653BDD86"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r>
      <w:tr w:rsidR="00D0000E" w:rsidRPr="00C97963" w14:paraId="76F57E7E" w14:textId="77777777" w:rsidTr="004F0E83">
        <w:trPr>
          <w:jc w:val="center"/>
        </w:trPr>
        <w:tc>
          <w:tcPr>
            <w:tcW w:w="467" w:type="dxa"/>
            <w:vMerge/>
            <w:tcMar>
              <w:left w:w="28" w:type="dxa"/>
              <w:right w:w="28" w:type="dxa"/>
            </w:tcMar>
            <w:vAlign w:val="center"/>
            <w:hideMark/>
          </w:tcPr>
          <w:p w14:paraId="6B04D5F1"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3907709"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833711B"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7886F4AB"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6C65387B"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2.4.1.2</w:t>
            </w:r>
          </w:p>
        </w:tc>
        <w:tc>
          <w:tcPr>
            <w:tcW w:w="1832" w:type="dxa"/>
            <w:shd w:val="clear" w:color="auto" w:fill="auto"/>
            <w:tcMar>
              <w:left w:w="28" w:type="dxa"/>
              <w:right w:w="28" w:type="dxa"/>
            </w:tcMar>
            <w:vAlign w:val="center"/>
            <w:hideMark/>
          </w:tcPr>
          <w:p w14:paraId="0234CA56"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3E42FE43"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10*</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2B2132F3"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33AC6041"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r>
      <w:tr w:rsidR="00D0000E" w:rsidRPr="00C97963" w14:paraId="5701CE16" w14:textId="77777777" w:rsidTr="004F0E83">
        <w:trPr>
          <w:jc w:val="center"/>
        </w:trPr>
        <w:tc>
          <w:tcPr>
            <w:tcW w:w="467" w:type="dxa"/>
            <w:vMerge/>
            <w:tcMar>
              <w:left w:w="28" w:type="dxa"/>
              <w:right w:w="28" w:type="dxa"/>
            </w:tcMar>
            <w:vAlign w:val="center"/>
            <w:hideMark/>
          </w:tcPr>
          <w:p w14:paraId="4302A2A8"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726DCAC"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08ECA3EE"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w:t>
            </w:r>
          </w:p>
        </w:tc>
        <w:tc>
          <w:tcPr>
            <w:tcW w:w="1359" w:type="dxa"/>
            <w:vMerge w:val="restart"/>
            <w:shd w:val="clear" w:color="auto" w:fill="auto"/>
            <w:tcMar>
              <w:left w:w="28" w:type="dxa"/>
              <w:right w:w="28" w:type="dxa"/>
            </w:tcMar>
            <w:vAlign w:val="center"/>
            <w:hideMark/>
          </w:tcPr>
          <w:p w14:paraId="79599515"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membru in echip</w:t>
            </w:r>
            <w:r>
              <w:rPr>
                <w:rFonts w:ascii="Times New Roman" w:hAnsi="Times New Roman" w:cs="Times New Roman"/>
                <w:sz w:val="20"/>
                <w:szCs w:val="20"/>
                <w:lang w:eastAsia="ro-RO"/>
              </w:rPr>
              <w:t>ă</w:t>
            </w:r>
          </w:p>
        </w:tc>
        <w:tc>
          <w:tcPr>
            <w:tcW w:w="1145" w:type="dxa"/>
            <w:shd w:val="clear" w:color="auto" w:fill="auto"/>
            <w:tcMar>
              <w:left w:w="28" w:type="dxa"/>
              <w:right w:w="28" w:type="dxa"/>
            </w:tcMar>
            <w:vAlign w:val="center"/>
            <w:hideMark/>
          </w:tcPr>
          <w:p w14:paraId="7CB94C99"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2.4.2.1</w:t>
            </w:r>
          </w:p>
        </w:tc>
        <w:tc>
          <w:tcPr>
            <w:tcW w:w="1832" w:type="dxa"/>
            <w:shd w:val="clear" w:color="auto" w:fill="auto"/>
            <w:tcMar>
              <w:left w:w="28" w:type="dxa"/>
              <w:right w:w="28" w:type="dxa"/>
            </w:tcMar>
            <w:vAlign w:val="center"/>
            <w:hideMark/>
          </w:tcPr>
          <w:p w14:paraId="6BBC8117"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39B144C5"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60A80551"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28E0E6C5"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r>
      <w:tr w:rsidR="00D0000E" w:rsidRPr="00C97963" w14:paraId="660624BD" w14:textId="77777777" w:rsidTr="004F0E83">
        <w:trPr>
          <w:jc w:val="center"/>
        </w:trPr>
        <w:tc>
          <w:tcPr>
            <w:tcW w:w="467" w:type="dxa"/>
            <w:vMerge/>
            <w:tcMar>
              <w:left w:w="28" w:type="dxa"/>
              <w:right w:w="28" w:type="dxa"/>
            </w:tcMar>
            <w:vAlign w:val="center"/>
            <w:hideMark/>
          </w:tcPr>
          <w:p w14:paraId="7B4BF682"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C3CD53C"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4CD29F3"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3DCF303C"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507A4949"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2.4.2.2</w:t>
            </w:r>
          </w:p>
        </w:tc>
        <w:tc>
          <w:tcPr>
            <w:tcW w:w="1832" w:type="dxa"/>
            <w:shd w:val="clear" w:color="auto" w:fill="auto"/>
            <w:tcMar>
              <w:left w:w="28" w:type="dxa"/>
              <w:right w:w="28" w:type="dxa"/>
            </w:tcMar>
            <w:vAlign w:val="center"/>
            <w:hideMark/>
          </w:tcPr>
          <w:p w14:paraId="7E5A470A"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68643C72"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686FDE51"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26B0C1C3"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r>
      <w:tr w:rsidR="00D0000E" w:rsidRPr="00C97963" w14:paraId="6A76404E" w14:textId="77777777" w:rsidTr="004F0E83">
        <w:trPr>
          <w:jc w:val="center"/>
        </w:trPr>
        <w:tc>
          <w:tcPr>
            <w:tcW w:w="467" w:type="dxa"/>
            <w:vMerge w:val="restart"/>
            <w:shd w:val="clear" w:color="auto" w:fill="auto"/>
            <w:tcMar>
              <w:left w:w="28" w:type="dxa"/>
              <w:right w:w="28" w:type="dxa"/>
            </w:tcMar>
            <w:vAlign w:val="center"/>
            <w:hideMark/>
          </w:tcPr>
          <w:p w14:paraId="14BC4AC4"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168D0E75" w14:textId="77777777" w:rsidR="00D0000E" w:rsidRPr="00C97963" w:rsidRDefault="00D0000E" w:rsidP="004F0E8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Contracte de cercetare/</w:t>
            </w:r>
            <w:proofErr w:type="spellStart"/>
            <w:r w:rsidRPr="00E837B3">
              <w:rPr>
                <w:rFonts w:ascii="Times New Roman" w:hAnsi="Times New Roman" w:cs="Times New Roman"/>
                <w:sz w:val="20"/>
                <w:szCs w:val="20"/>
                <w:lang w:eastAsia="ro-RO"/>
              </w:rPr>
              <w:t>consultanţă</w:t>
            </w:r>
            <w:proofErr w:type="spellEnd"/>
            <w:r w:rsidRPr="00E837B3">
              <w:rPr>
                <w:rFonts w:ascii="Times New Roman" w:hAnsi="Times New Roman" w:cs="Times New Roman"/>
                <w:sz w:val="20"/>
                <w:szCs w:val="20"/>
                <w:lang w:eastAsia="ro-RO"/>
              </w:rPr>
              <w:t xml:space="preserve"> (valoare echivalentă de minimum 2 000 Euro)</w:t>
            </w:r>
          </w:p>
        </w:tc>
        <w:tc>
          <w:tcPr>
            <w:tcW w:w="619" w:type="dxa"/>
            <w:shd w:val="clear" w:color="auto" w:fill="auto"/>
            <w:tcMar>
              <w:left w:w="28" w:type="dxa"/>
              <w:right w:w="28" w:type="dxa"/>
            </w:tcMar>
            <w:vAlign w:val="center"/>
            <w:hideMark/>
          </w:tcPr>
          <w:p w14:paraId="3C705C65"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2.5.1</w:t>
            </w:r>
          </w:p>
        </w:tc>
        <w:tc>
          <w:tcPr>
            <w:tcW w:w="1359" w:type="dxa"/>
            <w:shd w:val="clear" w:color="auto" w:fill="auto"/>
            <w:tcMar>
              <w:left w:w="28" w:type="dxa"/>
              <w:right w:w="28" w:type="dxa"/>
            </w:tcMar>
            <w:vAlign w:val="center"/>
            <w:hideMark/>
          </w:tcPr>
          <w:p w14:paraId="3D9569E1" w14:textId="77777777" w:rsidR="00D0000E" w:rsidRPr="00C97963" w:rsidRDefault="00D0000E" w:rsidP="004F0E8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 partener contract</w:t>
            </w:r>
          </w:p>
        </w:tc>
        <w:tc>
          <w:tcPr>
            <w:tcW w:w="1145" w:type="dxa"/>
            <w:shd w:val="clear" w:color="auto" w:fill="auto"/>
            <w:tcMar>
              <w:left w:w="28" w:type="dxa"/>
              <w:right w:w="28" w:type="dxa"/>
            </w:tcMar>
            <w:vAlign w:val="center"/>
            <w:hideMark/>
          </w:tcPr>
          <w:p w14:paraId="280BB8C1"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64BB79AF"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037" w:type="dxa"/>
            <w:shd w:val="clear" w:color="auto" w:fill="auto"/>
            <w:noWrap/>
            <w:tcMar>
              <w:left w:w="28" w:type="dxa"/>
              <w:right w:w="28" w:type="dxa"/>
            </w:tcMar>
            <w:vAlign w:val="center"/>
            <w:hideMark/>
          </w:tcPr>
          <w:p w14:paraId="073829E9"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5*</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10AC8260"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45124F3A"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r>
      <w:tr w:rsidR="00D0000E" w:rsidRPr="00C97963" w14:paraId="08EBA957" w14:textId="77777777" w:rsidTr="004F0E83">
        <w:trPr>
          <w:jc w:val="center"/>
        </w:trPr>
        <w:tc>
          <w:tcPr>
            <w:tcW w:w="467" w:type="dxa"/>
            <w:vMerge/>
            <w:shd w:val="clear" w:color="auto" w:fill="auto"/>
            <w:tcMar>
              <w:left w:w="28" w:type="dxa"/>
              <w:right w:w="28" w:type="dxa"/>
            </w:tcMar>
            <w:vAlign w:val="center"/>
            <w:hideMark/>
          </w:tcPr>
          <w:p w14:paraId="558DE12D" w14:textId="77777777" w:rsidR="00D0000E" w:rsidRPr="00C97963" w:rsidRDefault="00D0000E" w:rsidP="004F0E83">
            <w:pPr>
              <w:spacing w:after="0" w:line="240" w:lineRule="auto"/>
              <w:jc w:val="right"/>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F046A51"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276F7FA4"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2.5.2</w:t>
            </w:r>
          </w:p>
        </w:tc>
        <w:tc>
          <w:tcPr>
            <w:tcW w:w="1359" w:type="dxa"/>
            <w:shd w:val="clear" w:color="auto" w:fill="auto"/>
            <w:tcMar>
              <w:left w:w="28" w:type="dxa"/>
              <w:right w:w="28" w:type="dxa"/>
            </w:tcMar>
            <w:vAlign w:val="center"/>
            <w:hideMark/>
          </w:tcPr>
          <w:p w14:paraId="7B8084BA" w14:textId="77777777" w:rsidR="00D0000E" w:rsidRPr="00C97963" w:rsidRDefault="00D0000E" w:rsidP="004F0E8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Membru în echipă</w:t>
            </w:r>
          </w:p>
        </w:tc>
        <w:tc>
          <w:tcPr>
            <w:tcW w:w="1145" w:type="dxa"/>
            <w:shd w:val="clear" w:color="auto" w:fill="auto"/>
            <w:tcMar>
              <w:left w:w="28" w:type="dxa"/>
              <w:right w:w="28" w:type="dxa"/>
            </w:tcMar>
            <w:vAlign w:val="center"/>
            <w:hideMark/>
          </w:tcPr>
          <w:p w14:paraId="0C70BEB9"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5C516917"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037" w:type="dxa"/>
            <w:shd w:val="clear" w:color="auto" w:fill="auto"/>
            <w:noWrap/>
            <w:tcMar>
              <w:left w:w="28" w:type="dxa"/>
              <w:right w:w="28" w:type="dxa"/>
            </w:tcMar>
            <w:vAlign w:val="center"/>
            <w:hideMark/>
          </w:tcPr>
          <w:p w14:paraId="3A3985CD"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4BCED945"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59721710" w14:textId="77777777" w:rsidR="00D0000E" w:rsidRPr="00C97963" w:rsidRDefault="00D0000E" w:rsidP="004F0E83">
            <w:pPr>
              <w:spacing w:after="0" w:line="240" w:lineRule="auto"/>
              <w:jc w:val="center"/>
              <w:rPr>
                <w:rFonts w:ascii="Times New Roman" w:hAnsi="Times New Roman" w:cs="Times New Roman"/>
                <w:color w:val="000000"/>
                <w:sz w:val="20"/>
                <w:szCs w:val="20"/>
                <w:lang w:eastAsia="ro-RO"/>
              </w:rPr>
            </w:pPr>
          </w:p>
        </w:tc>
      </w:tr>
      <w:tr w:rsidR="00D0000E" w:rsidRPr="00C97963" w14:paraId="65AC209A" w14:textId="77777777" w:rsidTr="004F0E83">
        <w:trPr>
          <w:jc w:val="center"/>
        </w:trPr>
        <w:tc>
          <w:tcPr>
            <w:tcW w:w="8795" w:type="dxa"/>
            <w:gridSpan w:val="7"/>
            <w:shd w:val="clear" w:color="auto" w:fill="66FFFF"/>
            <w:tcMar>
              <w:left w:w="28" w:type="dxa"/>
              <w:right w:w="28" w:type="dxa"/>
            </w:tcMar>
            <w:vAlign w:val="center"/>
            <w:hideMark/>
          </w:tcPr>
          <w:p w14:paraId="53CC30FE" w14:textId="77777777" w:rsidR="00D0000E" w:rsidRPr="00C97963" w:rsidRDefault="00D0000E" w:rsidP="004F0E83">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615" w:type="dxa"/>
            <w:gridSpan w:val="2"/>
            <w:shd w:val="clear" w:color="auto" w:fill="66FFFF"/>
            <w:vAlign w:val="center"/>
          </w:tcPr>
          <w:p w14:paraId="5B805790" w14:textId="77777777" w:rsidR="00D0000E" w:rsidRPr="00C97963" w:rsidRDefault="00D0000E" w:rsidP="004F0E83">
            <w:pPr>
              <w:spacing w:before="120" w:after="120"/>
              <w:jc w:val="center"/>
              <w:rPr>
                <w:rFonts w:ascii="Times New Roman" w:hAnsi="Times New Roman" w:cs="Times New Roman"/>
                <w:b/>
                <w:bCs/>
                <w:sz w:val="20"/>
                <w:szCs w:val="20"/>
                <w:lang w:eastAsia="ro-RO"/>
              </w:rPr>
            </w:pPr>
          </w:p>
        </w:tc>
      </w:tr>
      <w:tr w:rsidR="00D0000E" w:rsidRPr="00C97963" w14:paraId="17D9FF46" w14:textId="77777777" w:rsidTr="004F0E83">
        <w:trPr>
          <w:jc w:val="center"/>
        </w:trPr>
        <w:tc>
          <w:tcPr>
            <w:tcW w:w="10410" w:type="dxa"/>
            <w:gridSpan w:val="9"/>
            <w:shd w:val="clear" w:color="auto" w:fill="auto"/>
            <w:tcMar>
              <w:left w:w="28" w:type="dxa"/>
              <w:right w:w="28" w:type="dxa"/>
            </w:tcMar>
            <w:vAlign w:val="center"/>
            <w:hideMark/>
          </w:tcPr>
          <w:p w14:paraId="176BA65D" w14:textId="77777777" w:rsidR="00D0000E" w:rsidRPr="00C97963" w:rsidRDefault="00D0000E" w:rsidP="004F0E83">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3. Recunoașterea și impactul activităț</w:t>
            </w:r>
            <w:r w:rsidRPr="00C97963">
              <w:rPr>
                <w:rFonts w:ascii="Times New Roman" w:hAnsi="Times New Roman" w:cs="Times New Roman"/>
                <w:b/>
                <w:bCs/>
                <w:sz w:val="20"/>
                <w:szCs w:val="20"/>
                <w:lang w:eastAsia="ro-RO"/>
              </w:rPr>
              <w:t>ii (A3)</w:t>
            </w:r>
          </w:p>
        </w:tc>
      </w:tr>
      <w:tr w:rsidR="00D0000E" w:rsidRPr="00C97963" w14:paraId="5D206247" w14:textId="77777777" w:rsidTr="004F0E83">
        <w:trPr>
          <w:trHeight w:val="920"/>
          <w:jc w:val="center"/>
        </w:trPr>
        <w:tc>
          <w:tcPr>
            <w:tcW w:w="467" w:type="dxa"/>
            <w:shd w:val="clear" w:color="auto" w:fill="auto"/>
            <w:tcMar>
              <w:left w:w="28" w:type="dxa"/>
              <w:right w:w="28" w:type="dxa"/>
            </w:tcMar>
            <w:vAlign w:val="center"/>
            <w:hideMark/>
          </w:tcPr>
          <w:p w14:paraId="2122F0D4"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shd w:val="clear" w:color="auto" w:fill="auto"/>
            <w:tcMar>
              <w:left w:w="28" w:type="dxa"/>
              <w:right w:w="28" w:type="dxa"/>
            </w:tcMar>
            <w:vAlign w:val="center"/>
            <w:hideMark/>
          </w:tcPr>
          <w:p w14:paraId="547DCB08" w14:textId="77777777" w:rsidR="00D0000E" w:rsidRPr="00C97963" w:rsidRDefault="00D0000E" w:rsidP="004F0E83">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 xml:space="preserve">Citări în reviste WOS </w:t>
            </w:r>
            <w:proofErr w:type="spellStart"/>
            <w:r w:rsidRPr="00E837B3">
              <w:rPr>
                <w:rFonts w:ascii="Times New Roman" w:hAnsi="Times New Roman" w:cs="Times New Roman"/>
                <w:sz w:val="20"/>
                <w:szCs w:val="20"/>
                <w:lang w:eastAsia="ro-RO"/>
              </w:rPr>
              <w:t>şi</w:t>
            </w:r>
            <w:proofErr w:type="spellEnd"/>
            <w:r w:rsidRPr="00E837B3">
              <w:rPr>
                <w:rFonts w:ascii="Times New Roman" w:hAnsi="Times New Roman" w:cs="Times New Roman"/>
                <w:sz w:val="20"/>
                <w:szCs w:val="20"/>
                <w:lang w:eastAsia="ro-RO"/>
              </w:rPr>
              <w:t xml:space="preserve"> volumele </w:t>
            </w:r>
            <w:proofErr w:type="spellStart"/>
            <w:r w:rsidRPr="00E837B3">
              <w:rPr>
                <w:rFonts w:ascii="Times New Roman" w:hAnsi="Times New Roman" w:cs="Times New Roman"/>
                <w:sz w:val="20"/>
                <w:szCs w:val="20"/>
                <w:lang w:eastAsia="ro-RO"/>
              </w:rPr>
              <w:t>conferinţelor</w:t>
            </w:r>
            <w:proofErr w:type="spellEnd"/>
            <w:r w:rsidRPr="00E837B3">
              <w:rPr>
                <w:rFonts w:ascii="Times New Roman" w:hAnsi="Times New Roman" w:cs="Times New Roman"/>
                <w:sz w:val="20"/>
                <w:szCs w:val="20"/>
                <w:lang w:eastAsia="ro-RO"/>
              </w:rPr>
              <w:t xml:space="preserve"> WOS </w:t>
            </w:r>
            <w:r w:rsidRPr="00E837B3">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hideMark/>
          </w:tcPr>
          <w:p w14:paraId="78E2DFD3"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359" w:type="dxa"/>
            <w:shd w:val="clear" w:color="auto" w:fill="auto"/>
            <w:tcMar>
              <w:left w:w="28" w:type="dxa"/>
              <w:right w:w="28" w:type="dxa"/>
            </w:tcMar>
            <w:vAlign w:val="center"/>
            <w:hideMark/>
          </w:tcPr>
          <w:p w14:paraId="32B18D66" w14:textId="77777777" w:rsidR="00D0000E" w:rsidRPr="00301761" w:rsidRDefault="00D0000E" w:rsidP="004F0E83">
            <w:pPr>
              <w:spacing w:after="0" w:line="240" w:lineRule="auto"/>
              <w:jc w:val="center"/>
              <w:rPr>
                <w:rFonts w:ascii="Times New Roman" w:hAnsi="Times New Roman" w:cs="Times New Roman"/>
                <w:b/>
                <w:sz w:val="20"/>
                <w:szCs w:val="20"/>
                <w:lang w:eastAsia="ro-RO"/>
              </w:rPr>
            </w:pPr>
          </w:p>
        </w:tc>
        <w:tc>
          <w:tcPr>
            <w:tcW w:w="1145" w:type="dxa"/>
            <w:shd w:val="clear" w:color="auto" w:fill="auto"/>
            <w:tcMar>
              <w:left w:w="28" w:type="dxa"/>
              <w:right w:w="28" w:type="dxa"/>
            </w:tcMar>
            <w:vAlign w:val="center"/>
            <w:hideMark/>
          </w:tcPr>
          <w:p w14:paraId="608A63AF"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381F246A"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hideMark/>
          </w:tcPr>
          <w:p w14:paraId="1DC4C94E"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5/nr autori ai art. citat</w:t>
            </w:r>
          </w:p>
        </w:tc>
        <w:tc>
          <w:tcPr>
            <w:tcW w:w="810" w:type="dxa"/>
            <w:shd w:val="clear" w:color="auto" w:fill="FFFF00"/>
            <w:tcMar>
              <w:left w:w="28" w:type="dxa"/>
              <w:right w:w="28" w:type="dxa"/>
            </w:tcMar>
            <w:vAlign w:val="center"/>
            <w:hideMark/>
          </w:tcPr>
          <w:p w14:paraId="216B842A"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4B9F608"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76ABA697" w14:textId="77777777" w:rsidTr="004F0E83">
        <w:trPr>
          <w:trHeight w:val="920"/>
          <w:jc w:val="center"/>
        </w:trPr>
        <w:tc>
          <w:tcPr>
            <w:tcW w:w="467" w:type="dxa"/>
            <w:shd w:val="clear" w:color="auto" w:fill="auto"/>
            <w:tcMar>
              <w:left w:w="28" w:type="dxa"/>
              <w:right w:w="28" w:type="dxa"/>
            </w:tcMar>
            <w:vAlign w:val="center"/>
          </w:tcPr>
          <w:p w14:paraId="3E6721AC"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3.2</w:t>
            </w:r>
          </w:p>
        </w:tc>
        <w:tc>
          <w:tcPr>
            <w:tcW w:w="2336" w:type="dxa"/>
            <w:shd w:val="clear" w:color="auto" w:fill="auto"/>
            <w:tcMar>
              <w:left w:w="28" w:type="dxa"/>
              <w:right w:w="28" w:type="dxa"/>
            </w:tcMar>
            <w:vAlign w:val="center"/>
          </w:tcPr>
          <w:p w14:paraId="1583A232" w14:textId="77777777" w:rsidR="00D0000E" w:rsidRPr="00C97963" w:rsidRDefault="00D0000E" w:rsidP="004F0E83">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 xml:space="preserve">Citări în reviste </w:t>
            </w:r>
            <w:proofErr w:type="spellStart"/>
            <w:r w:rsidRPr="00A14757">
              <w:rPr>
                <w:rFonts w:ascii="Times New Roman" w:hAnsi="Times New Roman" w:cs="Times New Roman"/>
                <w:sz w:val="20"/>
                <w:szCs w:val="20"/>
                <w:lang w:eastAsia="ro-RO"/>
              </w:rPr>
              <w:t>şi</w:t>
            </w:r>
            <w:proofErr w:type="spellEnd"/>
            <w:r w:rsidRPr="00A14757">
              <w:rPr>
                <w:rFonts w:ascii="Times New Roman" w:hAnsi="Times New Roman" w:cs="Times New Roman"/>
                <w:sz w:val="20"/>
                <w:szCs w:val="20"/>
                <w:lang w:eastAsia="ro-RO"/>
              </w:rPr>
              <w:t xml:space="preserve"> volumele </w:t>
            </w:r>
            <w:proofErr w:type="spellStart"/>
            <w:r w:rsidRPr="00A14757">
              <w:rPr>
                <w:rFonts w:ascii="Times New Roman" w:hAnsi="Times New Roman" w:cs="Times New Roman"/>
                <w:sz w:val="20"/>
                <w:szCs w:val="20"/>
                <w:lang w:eastAsia="ro-RO"/>
              </w:rPr>
              <w:t>conferinţelor</w:t>
            </w:r>
            <w:proofErr w:type="spellEnd"/>
            <w:r w:rsidRPr="00A14757">
              <w:rPr>
                <w:rFonts w:ascii="Times New Roman" w:hAnsi="Times New Roman" w:cs="Times New Roman"/>
                <w:sz w:val="20"/>
                <w:szCs w:val="20"/>
                <w:lang w:eastAsia="ro-RO"/>
              </w:rPr>
              <w:t xml:space="preserve"> BDI</w:t>
            </w:r>
            <w:r w:rsidRPr="00A14757">
              <w:rPr>
                <w:rFonts w:ascii="Times New Roman" w:hAnsi="Times New Roman" w:cs="Times New Roman"/>
                <w:sz w:val="20"/>
                <w:szCs w:val="20"/>
                <w:vertAlign w:val="superscript"/>
                <w:lang w:eastAsia="ro-RO"/>
              </w:rPr>
              <w:t>(3)</w:t>
            </w:r>
            <w:r w:rsidRPr="00A14757">
              <w:rPr>
                <w:rFonts w:ascii="Times New Roman" w:hAnsi="Times New Roman" w:cs="Times New Roman"/>
                <w:sz w:val="20"/>
                <w:szCs w:val="20"/>
                <w:lang w:eastAsia="ro-RO"/>
              </w:rPr>
              <w:t xml:space="preserve"> </w:t>
            </w:r>
            <w:r w:rsidRPr="00A14757">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tcPr>
          <w:p w14:paraId="75F2226A"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359" w:type="dxa"/>
            <w:shd w:val="clear" w:color="auto" w:fill="auto"/>
            <w:tcMar>
              <w:left w:w="28" w:type="dxa"/>
              <w:right w:w="28" w:type="dxa"/>
            </w:tcMar>
            <w:vAlign w:val="center"/>
          </w:tcPr>
          <w:p w14:paraId="651F3CEF" w14:textId="77777777" w:rsidR="00D0000E" w:rsidRPr="00301761" w:rsidRDefault="00D0000E" w:rsidP="004F0E83">
            <w:pPr>
              <w:spacing w:after="0" w:line="240" w:lineRule="auto"/>
              <w:jc w:val="center"/>
              <w:rPr>
                <w:rFonts w:ascii="Times New Roman" w:hAnsi="Times New Roman" w:cs="Times New Roman"/>
                <w:b/>
                <w:sz w:val="20"/>
                <w:szCs w:val="20"/>
                <w:lang w:eastAsia="ro-RO"/>
              </w:rPr>
            </w:pPr>
          </w:p>
        </w:tc>
        <w:tc>
          <w:tcPr>
            <w:tcW w:w="1145" w:type="dxa"/>
            <w:shd w:val="clear" w:color="auto" w:fill="auto"/>
            <w:tcMar>
              <w:left w:w="28" w:type="dxa"/>
              <w:right w:w="28" w:type="dxa"/>
            </w:tcMar>
            <w:vAlign w:val="center"/>
          </w:tcPr>
          <w:p w14:paraId="7A71838C"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tcPr>
          <w:p w14:paraId="6FD0932F"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tcPr>
          <w:p w14:paraId="2FAB5FB2"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tcPr>
          <w:p w14:paraId="5C82FF9C"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tcPr>
          <w:p w14:paraId="2894FC9C"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614A01DE" w14:textId="77777777" w:rsidTr="004F0E83">
        <w:trPr>
          <w:jc w:val="center"/>
        </w:trPr>
        <w:tc>
          <w:tcPr>
            <w:tcW w:w="467" w:type="dxa"/>
            <w:vMerge w:val="restart"/>
            <w:shd w:val="clear" w:color="auto" w:fill="auto"/>
            <w:tcMar>
              <w:left w:w="28" w:type="dxa"/>
              <w:right w:w="28" w:type="dxa"/>
            </w:tcMar>
            <w:vAlign w:val="center"/>
            <w:hideMark/>
          </w:tcPr>
          <w:p w14:paraId="3222D85B"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p>
        </w:tc>
        <w:tc>
          <w:tcPr>
            <w:tcW w:w="2336" w:type="dxa"/>
            <w:vMerge w:val="restart"/>
            <w:shd w:val="clear" w:color="auto" w:fill="auto"/>
            <w:tcMar>
              <w:left w:w="28" w:type="dxa"/>
              <w:right w:w="28" w:type="dxa"/>
            </w:tcMar>
            <w:vAlign w:val="center"/>
            <w:hideMark/>
          </w:tcPr>
          <w:p w14:paraId="7DD2EB4E" w14:textId="77777777" w:rsidR="00D0000E" w:rsidRPr="00C97963" w:rsidRDefault="00D0000E" w:rsidP="004F0E83">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 xml:space="preserve">Prezentări invitate în plenul unor manifestări </w:t>
            </w:r>
            <w:proofErr w:type="spellStart"/>
            <w:r w:rsidRPr="00A14757">
              <w:rPr>
                <w:rFonts w:ascii="Times New Roman" w:hAnsi="Times New Roman" w:cs="Times New Roman"/>
                <w:sz w:val="20"/>
                <w:szCs w:val="20"/>
                <w:lang w:eastAsia="ro-RO"/>
              </w:rPr>
              <w:t>ştiinţifice</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naţionale</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şi</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internaţionale</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şi</w:t>
            </w:r>
            <w:proofErr w:type="spellEnd"/>
            <w:r w:rsidRPr="00A14757">
              <w:rPr>
                <w:rFonts w:ascii="Times New Roman" w:hAnsi="Times New Roman" w:cs="Times New Roman"/>
                <w:sz w:val="20"/>
                <w:szCs w:val="20"/>
                <w:lang w:eastAsia="ro-RO"/>
              </w:rPr>
              <w:t xml:space="preserve"> Profesor invitat (exclusiv POS, ERASMUS)</w:t>
            </w:r>
          </w:p>
        </w:tc>
        <w:tc>
          <w:tcPr>
            <w:tcW w:w="619" w:type="dxa"/>
            <w:vMerge w:val="restart"/>
            <w:shd w:val="clear" w:color="auto" w:fill="auto"/>
            <w:tcMar>
              <w:left w:w="28" w:type="dxa"/>
              <w:right w:w="28" w:type="dxa"/>
            </w:tcMar>
            <w:vAlign w:val="center"/>
            <w:hideMark/>
          </w:tcPr>
          <w:p w14:paraId="1F99FDC8"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359" w:type="dxa"/>
            <w:vMerge w:val="restart"/>
            <w:shd w:val="clear" w:color="auto" w:fill="auto"/>
            <w:tcMar>
              <w:left w:w="28" w:type="dxa"/>
              <w:right w:w="28" w:type="dxa"/>
            </w:tcMar>
            <w:vAlign w:val="center"/>
            <w:hideMark/>
          </w:tcPr>
          <w:p w14:paraId="71A9B19A"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1145" w:type="dxa"/>
            <w:shd w:val="clear" w:color="auto" w:fill="auto"/>
            <w:tcMar>
              <w:left w:w="28" w:type="dxa"/>
              <w:right w:w="28" w:type="dxa"/>
            </w:tcMar>
            <w:vAlign w:val="center"/>
            <w:hideMark/>
          </w:tcPr>
          <w:p w14:paraId="160F59E2"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.1</w:t>
            </w:r>
          </w:p>
        </w:tc>
        <w:tc>
          <w:tcPr>
            <w:tcW w:w="1832" w:type="dxa"/>
            <w:shd w:val="clear" w:color="auto" w:fill="auto"/>
            <w:tcMar>
              <w:left w:w="28" w:type="dxa"/>
              <w:right w:w="28" w:type="dxa"/>
            </w:tcMar>
            <w:vAlign w:val="center"/>
            <w:hideMark/>
          </w:tcPr>
          <w:p w14:paraId="65F7ED2B"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7352820E"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810" w:type="dxa"/>
            <w:shd w:val="clear" w:color="auto" w:fill="FFFF00"/>
            <w:tcMar>
              <w:left w:w="28" w:type="dxa"/>
              <w:right w:w="28" w:type="dxa"/>
            </w:tcMar>
            <w:vAlign w:val="center"/>
            <w:hideMark/>
          </w:tcPr>
          <w:p w14:paraId="3F544175"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1E5FEE69"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3FAEB61F" w14:textId="77777777" w:rsidTr="004F0E83">
        <w:trPr>
          <w:jc w:val="center"/>
        </w:trPr>
        <w:tc>
          <w:tcPr>
            <w:tcW w:w="467" w:type="dxa"/>
            <w:vMerge/>
            <w:tcMar>
              <w:left w:w="28" w:type="dxa"/>
              <w:right w:w="28" w:type="dxa"/>
            </w:tcMar>
            <w:vAlign w:val="center"/>
            <w:hideMark/>
          </w:tcPr>
          <w:p w14:paraId="6F3685AD"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9B32A7F"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9720C4D"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359" w:type="dxa"/>
            <w:vMerge/>
            <w:tcMar>
              <w:left w:w="28" w:type="dxa"/>
              <w:right w:w="28" w:type="dxa"/>
            </w:tcMar>
            <w:vAlign w:val="center"/>
            <w:hideMark/>
          </w:tcPr>
          <w:p w14:paraId="774EA85B"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1F9DA8B7"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.2</w:t>
            </w:r>
          </w:p>
        </w:tc>
        <w:tc>
          <w:tcPr>
            <w:tcW w:w="1832" w:type="dxa"/>
            <w:shd w:val="clear" w:color="auto" w:fill="auto"/>
            <w:tcMar>
              <w:left w:w="28" w:type="dxa"/>
              <w:right w:w="28" w:type="dxa"/>
            </w:tcMar>
            <w:vAlign w:val="center"/>
            <w:hideMark/>
          </w:tcPr>
          <w:p w14:paraId="7E5E3F7B"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00B64B12"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6C6AAEE7"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53C4CB0E"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7121B463" w14:textId="77777777" w:rsidTr="004F0E83">
        <w:trPr>
          <w:jc w:val="center"/>
        </w:trPr>
        <w:tc>
          <w:tcPr>
            <w:tcW w:w="467" w:type="dxa"/>
            <w:vMerge w:val="restart"/>
            <w:shd w:val="clear" w:color="auto" w:fill="auto"/>
            <w:tcMar>
              <w:left w:w="28" w:type="dxa"/>
              <w:right w:w="28" w:type="dxa"/>
            </w:tcMar>
            <w:vAlign w:val="center"/>
            <w:hideMark/>
          </w:tcPr>
          <w:p w14:paraId="2C8D9B87"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4</w:t>
            </w:r>
          </w:p>
        </w:tc>
        <w:tc>
          <w:tcPr>
            <w:tcW w:w="2336" w:type="dxa"/>
            <w:vMerge w:val="restart"/>
            <w:shd w:val="clear" w:color="auto" w:fill="auto"/>
            <w:tcMar>
              <w:left w:w="28" w:type="dxa"/>
              <w:right w:w="28" w:type="dxa"/>
            </w:tcMar>
            <w:vAlign w:val="center"/>
            <w:hideMark/>
          </w:tcPr>
          <w:p w14:paraId="4F9462D5" w14:textId="77777777" w:rsidR="00D0000E" w:rsidRPr="00C97963" w:rsidRDefault="00D0000E" w:rsidP="004F0E83">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 xml:space="preserve">Membru în colective de </w:t>
            </w:r>
            <w:proofErr w:type="spellStart"/>
            <w:r w:rsidRPr="00A14757">
              <w:rPr>
                <w:rFonts w:ascii="Times New Roman" w:hAnsi="Times New Roman" w:cs="Times New Roman"/>
                <w:sz w:val="20"/>
                <w:szCs w:val="20"/>
                <w:lang w:eastAsia="ro-RO"/>
              </w:rPr>
              <w:t>redacţie</w:t>
            </w:r>
            <w:proofErr w:type="spellEnd"/>
            <w:r w:rsidRPr="00A14757">
              <w:rPr>
                <w:rFonts w:ascii="Times New Roman" w:hAnsi="Times New Roman" w:cs="Times New Roman"/>
                <w:sz w:val="20"/>
                <w:szCs w:val="20"/>
                <w:lang w:eastAsia="ro-RO"/>
              </w:rPr>
              <w:t xml:space="preserve"> sau comitete </w:t>
            </w:r>
            <w:proofErr w:type="spellStart"/>
            <w:r w:rsidRPr="00A14757">
              <w:rPr>
                <w:rFonts w:ascii="Times New Roman" w:hAnsi="Times New Roman" w:cs="Times New Roman"/>
                <w:sz w:val="20"/>
                <w:szCs w:val="20"/>
                <w:lang w:eastAsia="ro-RO"/>
              </w:rPr>
              <w:lastRenderedPageBreak/>
              <w:t>ştiinţifice</w:t>
            </w:r>
            <w:proofErr w:type="spellEnd"/>
            <w:r w:rsidRPr="00A14757">
              <w:rPr>
                <w:rFonts w:ascii="Times New Roman" w:hAnsi="Times New Roman" w:cs="Times New Roman"/>
                <w:sz w:val="20"/>
                <w:szCs w:val="20"/>
                <w:lang w:eastAsia="ro-RO"/>
              </w:rPr>
              <w:t xml:space="preserve"> ale revistelor </w:t>
            </w:r>
            <w:proofErr w:type="spellStart"/>
            <w:r w:rsidRPr="00A14757">
              <w:rPr>
                <w:rFonts w:ascii="Times New Roman" w:hAnsi="Times New Roman" w:cs="Times New Roman"/>
                <w:sz w:val="20"/>
                <w:szCs w:val="20"/>
                <w:lang w:eastAsia="ro-RO"/>
              </w:rPr>
              <w:t>şi</w:t>
            </w:r>
            <w:proofErr w:type="spellEnd"/>
            <w:r w:rsidRPr="00A14757">
              <w:rPr>
                <w:rFonts w:ascii="Times New Roman" w:hAnsi="Times New Roman" w:cs="Times New Roman"/>
                <w:sz w:val="20"/>
                <w:szCs w:val="20"/>
                <w:lang w:eastAsia="ro-RO"/>
              </w:rPr>
              <w:t xml:space="preserve"> manifestărilor </w:t>
            </w:r>
            <w:proofErr w:type="spellStart"/>
            <w:r w:rsidRPr="00A14757">
              <w:rPr>
                <w:rFonts w:ascii="Times New Roman" w:hAnsi="Times New Roman" w:cs="Times New Roman"/>
                <w:sz w:val="20"/>
                <w:szCs w:val="20"/>
                <w:lang w:eastAsia="ro-RO"/>
              </w:rPr>
              <w:t>ştiinţifice</w:t>
            </w:r>
            <w:proofErr w:type="spellEnd"/>
            <w:r w:rsidRPr="00A14757">
              <w:rPr>
                <w:rFonts w:ascii="Times New Roman" w:hAnsi="Times New Roman" w:cs="Times New Roman"/>
                <w:sz w:val="20"/>
                <w:szCs w:val="20"/>
                <w:lang w:eastAsia="ro-RO"/>
              </w:rPr>
              <w:t xml:space="preserve">, Organizator de manifestări </w:t>
            </w:r>
            <w:proofErr w:type="spellStart"/>
            <w:r w:rsidRPr="00A14757">
              <w:rPr>
                <w:rFonts w:ascii="Times New Roman" w:hAnsi="Times New Roman" w:cs="Times New Roman"/>
                <w:sz w:val="20"/>
                <w:szCs w:val="20"/>
                <w:lang w:eastAsia="ro-RO"/>
              </w:rPr>
              <w:t>ştiinţifice</w:t>
            </w:r>
            <w:proofErr w:type="spellEnd"/>
            <w:r w:rsidRPr="00A14757">
              <w:rPr>
                <w:rFonts w:ascii="Times New Roman" w:hAnsi="Times New Roman" w:cs="Times New Roman"/>
                <w:sz w:val="20"/>
                <w:szCs w:val="20"/>
                <w:lang w:eastAsia="ro-RO"/>
              </w:rPr>
              <w:t xml:space="preserve">, Recenzor pentru reviste </w:t>
            </w:r>
            <w:proofErr w:type="spellStart"/>
            <w:r w:rsidRPr="00A14757">
              <w:rPr>
                <w:rFonts w:ascii="Times New Roman" w:hAnsi="Times New Roman" w:cs="Times New Roman"/>
                <w:sz w:val="20"/>
                <w:szCs w:val="20"/>
                <w:lang w:eastAsia="ro-RO"/>
              </w:rPr>
              <w:t>şi</w:t>
            </w:r>
            <w:proofErr w:type="spellEnd"/>
            <w:r w:rsidRPr="00A14757">
              <w:rPr>
                <w:rFonts w:ascii="Times New Roman" w:hAnsi="Times New Roman" w:cs="Times New Roman"/>
                <w:sz w:val="20"/>
                <w:szCs w:val="20"/>
                <w:lang w:eastAsia="ro-RO"/>
              </w:rPr>
              <w:t xml:space="preserve"> manifestări </w:t>
            </w:r>
            <w:proofErr w:type="spellStart"/>
            <w:r w:rsidRPr="00A14757">
              <w:rPr>
                <w:rFonts w:ascii="Times New Roman" w:hAnsi="Times New Roman" w:cs="Times New Roman"/>
                <w:sz w:val="20"/>
                <w:szCs w:val="20"/>
                <w:lang w:eastAsia="ro-RO"/>
              </w:rPr>
              <w:t>ştiinţifice</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naţionale</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şi</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internaţionale</w:t>
            </w:r>
            <w:proofErr w:type="spellEnd"/>
            <w:r w:rsidRPr="00A14757">
              <w:rPr>
                <w:rFonts w:ascii="Times New Roman" w:hAnsi="Times New Roman" w:cs="Times New Roman"/>
                <w:sz w:val="20"/>
                <w:szCs w:val="20"/>
                <w:lang w:eastAsia="ro-RO"/>
              </w:rPr>
              <w:t xml:space="preserve"> (punctajul se acordă</w:t>
            </w:r>
            <w:r>
              <w:t xml:space="preserve"> </w:t>
            </w:r>
            <w:r w:rsidRPr="00A14757">
              <w:rPr>
                <w:rFonts w:ascii="Times New Roman" w:hAnsi="Times New Roman" w:cs="Times New Roman"/>
                <w:sz w:val="20"/>
                <w:szCs w:val="20"/>
                <w:lang w:eastAsia="ro-RO"/>
              </w:rPr>
              <w:t xml:space="preserve">pentru fiecare revistă, manifestare </w:t>
            </w:r>
            <w:proofErr w:type="spellStart"/>
            <w:r w:rsidRPr="00A14757">
              <w:rPr>
                <w:rFonts w:ascii="Times New Roman" w:hAnsi="Times New Roman" w:cs="Times New Roman"/>
                <w:sz w:val="20"/>
                <w:szCs w:val="20"/>
                <w:lang w:eastAsia="ro-RO"/>
              </w:rPr>
              <w:t>ştiinţifică</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şi</w:t>
            </w:r>
            <w:proofErr w:type="spellEnd"/>
            <w:r w:rsidRPr="00A14757">
              <w:rPr>
                <w:rFonts w:ascii="Times New Roman" w:hAnsi="Times New Roman" w:cs="Times New Roman"/>
                <w:sz w:val="20"/>
                <w:szCs w:val="20"/>
                <w:lang w:eastAsia="ro-RO"/>
              </w:rPr>
              <w:t xml:space="preserve"> recenzie)</w:t>
            </w:r>
          </w:p>
        </w:tc>
        <w:tc>
          <w:tcPr>
            <w:tcW w:w="619" w:type="dxa"/>
            <w:vMerge w:val="restart"/>
            <w:shd w:val="clear" w:color="auto" w:fill="auto"/>
            <w:tcMar>
              <w:left w:w="28" w:type="dxa"/>
              <w:right w:w="28" w:type="dxa"/>
            </w:tcMar>
            <w:vAlign w:val="center"/>
            <w:hideMark/>
          </w:tcPr>
          <w:p w14:paraId="0AA06896"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359" w:type="dxa"/>
            <w:vMerge w:val="restart"/>
            <w:shd w:val="clear" w:color="auto" w:fill="auto"/>
            <w:tcMar>
              <w:left w:w="28" w:type="dxa"/>
              <w:right w:w="28" w:type="dxa"/>
            </w:tcMar>
            <w:vAlign w:val="center"/>
            <w:hideMark/>
          </w:tcPr>
          <w:p w14:paraId="46D908DA"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0F355C2E"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832" w:type="dxa"/>
            <w:shd w:val="clear" w:color="auto" w:fill="auto"/>
            <w:tcMar>
              <w:left w:w="28" w:type="dxa"/>
              <w:right w:w="28" w:type="dxa"/>
            </w:tcMar>
            <w:vAlign w:val="center"/>
            <w:hideMark/>
          </w:tcPr>
          <w:p w14:paraId="0D1E010B"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ISI</w:t>
            </w:r>
          </w:p>
        </w:tc>
        <w:tc>
          <w:tcPr>
            <w:tcW w:w="1037" w:type="dxa"/>
            <w:shd w:val="clear" w:color="auto" w:fill="auto"/>
            <w:tcMar>
              <w:left w:w="28" w:type="dxa"/>
              <w:right w:w="28" w:type="dxa"/>
            </w:tcMar>
            <w:vAlign w:val="center"/>
            <w:hideMark/>
          </w:tcPr>
          <w:p w14:paraId="531ABC8A"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43BFE727"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413A806"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0BC5FC48" w14:textId="77777777" w:rsidTr="004F0E83">
        <w:trPr>
          <w:jc w:val="center"/>
        </w:trPr>
        <w:tc>
          <w:tcPr>
            <w:tcW w:w="467" w:type="dxa"/>
            <w:vMerge/>
            <w:tcMar>
              <w:left w:w="28" w:type="dxa"/>
              <w:right w:w="28" w:type="dxa"/>
            </w:tcMar>
            <w:vAlign w:val="center"/>
            <w:hideMark/>
          </w:tcPr>
          <w:p w14:paraId="35121B5F"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2B0EA73"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81EF693"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359" w:type="dxa"/>
            <w:vMerge/>
            <w:tcMar>
              <w:left w:w="28" w:type="dxa"/>
              <w:right w:w="28" w:type="dxa"/>
            </w:tcMar>
            <w:vAlign w:val="center"/>
            <w:hideMark/>
          </w:tcPr>
          <w:p w14:paraId="46E6331A"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08435426"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832" w:type="dxa"/>
            <w:shd w:val="clear" w:color="auto" w:fill="auto"/>
            <w:tcMar>
              <w:left w:w="28" w:type="dxa"/>
              <w:right w:w="28" w:type="dxa"/>
            </w:tcMar>
            <w:vAlign w:val="center"/>
            <w:hideMark/>
          </w:tcPr>
          <w:p w14:paraId="19FFF845"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BDI</w:t>
            </w:r>
          </w:p>
        </w:tc>
        <w:tc>
          <w:tcPr>
            <w:tcW w:w="1037" w:type="dxa"/>
            <w:shd w:val="clear" w:color="auto" w:fill="auto"/>
            <w:tcMar>
              <w:left w:w="28" w:type="dxa"/>
              <w:right w:w="28" w:type="dxa"/>
            </w:tcMar>
            <w:vAlign w:val="center"/>
            <w:hideMark/>
          </w:tcPr>
          <w:p w14:paraId="0BE426F7"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6</w:t>
            </w:r>
          </w:p>
        </w:tc>
        <w:tc>
          <w:tcPr>
            <w:tcW w:w="810" w:type="dxa"/>
            <w:shd w:val="clear" w:color="auto" w:fill="FFFF00"/>
            <w:tcMar>
              <w:left w:w="28" w:type="dxa"/>
              <w:right w:w="28" w:type="dxa"/>
            </w:tcMar>
            <w:vAlign w:val="center"/>
            <w:hideMark/>
          </w:tcPr>
          <w:p w14:paraId="4AB7988A"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063B290"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31D5BD29" w14:textId="77777777" w:rsidTr="004F0E83">
        <w:trPr>
          <w:jc w:val="center"/>
        </w:trPr>
        <w:tc>
          <w:tcPr>
            <w:tcW w:w="467" w:type="dxa"/>
            <w:vMerge/>
            <w:tcMar>
              <w:left w:w="28" w:type="dxa"/>
              <w:right w:w="28" w:type="dxa"/>
            </w:tcMar>
            <w:vAlign w:val="center"/>
            <w:hideMark/>
          </w:tcPr>
          <w:p w14:paraId="456C11F3"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DF97D8B"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7522C17"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359" w:type="dxa"/>
            <w:vMerge/>
            <w:tcMar>
              <w:left w:w="28" w:type="dxa"/>
              <w:right w:w="28" w:type="dxa"/>
            </w:tcMar>
            <w:vAlign w:val="center"/>
            <w:hideMark/>
          </w:tcPr>
          <w:p w14:paraId="36724C17"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59DDF11C"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832" w:type="dxa"/>
            <w:shd w:val="clear" w:color="auto" w:fill="auto"/>
            <w:tcMar>
              <w:left w:w="28" w:type="dxa"/>
              <w:right w:w="28" w:type="dxa"/>
            </w:tcMar>
            <w:vAlign w:val="center"/>
            <w:hideMark/>
          </w:tcPr>
          <w:p w14:paraId="3277A873"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naționale și internaț</w:t>
            </w:r>
            <w:r w:rsidRPr="00C97963">
              <w:rPr>
                <w:rFonts w:ascii="Times New Roman" w:hAnsi="Times New Roman" w:cs="Times New Roman"/>
                <w:sz w:val="20"/>
                <w:szCs w:val="20"/>
                <w:lang w:eastAsia="ro-RO"/>
              </w:rPr>
              <w:t>ionale neindexate</w:t>
            </w:r>
          </w:p>
        </w:tc>
        <w:tc>
          <w:tcPr>
            <w:tcW w:w="1037" w:type="dxa"/>
            <w:shd w:val="clear" w:color="auto" w:fill="auto"/>
            <w:tcMar>
              <w:left w:w="28" w:type="dxa"/>
              <w:right w:w="28" w:type="dxa"/>
            </w:tcMar>
            <w:vAlign w:val="center"/>
            <w:hideMark/>
          </w:tcPr>
          <w:p w14:paraId="3385FF1F"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p>
        </w:tc>
        <w:tc>
          <w:tcPr>
            <w:tcW w:w="810" w:type="dxa"/>
            <w:shd w:val="clear" w:color="auto" w:fill="FFFF00"/>
            <w:tcMar>
              <w:left w:w="28" w:type="dxa"/>
              <w:right w:w="28" w:type="dxa"/>
            </w:tcMar>
            <w:vAlign w:val="center"/>
            <w:hideMark/>
          </w:tcPr>
          <w:p w14:paraId="36991CB5"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AEF1A6E"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734622F7" w14:textId="77777777" w:rsidTr="004F0E83">
        <w:trPr>
          <w:jc w:val="center"/>
        </w:trPr>
        <w:tc>
          <w:tcPr>
            <w:tcW w:w="467" w:type="dxa"/>
            <w:vMerge w:val="restart"/>
            <w:shd w:val="clear" w:color="auto" w:fill="auto"/>
            <w:tcMar>
              <w:left w:w="28" w:type="dxa"/>
              <w:right w:w="28" w:type="dxa"/>
            </w:tcMar>
            <w:vAlign w:val="center"/>
            <w:hideMark/>
          </w:tcPr>
          <w:p w14:paraId="6FC6A782"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3315095C"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Referent in comisii de doctorat</w:t>
            </w:r>
          </w:p>
        </w:tc>
        <w:tc>
          <w:tcPr>
            <w:tcW w:w="619" w:type="dxa"/>
            <w:shd w:val="clear" w:color="auto" w:fill="auto"/>
            <w:tcMar>
              <w:left w:w="28" w:type="dxa"/>
              <w:right w:w="28" w:type="dxa"/>
            </w:tcMar>
            <w:vAlign w:val="center"/>
            <w:hideMark/>
          </w:tcPr>
          <w:p w14:paraId="4914CDE3"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359" w:type="dxa"/>
            <w:shd w:val="clear" w:color="auto" w:fill="auto"/>
            <w:tcMar>
              <w:left w:w="28" w:type="dxa"/>
              <w:right w:w="28" w:type="dxa"/>
            </w:tcMar>
            <w:vAlign w:val="center"/>
            <w:hideMark/>
          </w:tcPr>
          <w:p w14:paraId="3E2B5189"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1EE3C6F8"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3.5.1</w:t>
            </w:r>
          </w:p>
        </w:tc>
        <w:tc>
          <w:tcPr>
            <w:tcW w:w="1832" w:type="dxa"/>
            <w:shd w:val="clear" w:color="auto" w:fill="auto"/>
            <w:tcMar>
              <w:left w:w="28" w:type="dxa"/>
              <w:right w:w="28" w:type="dxa"/>
            </w:tcMar>
            <w:vAlign w:val="center"/>
            <w:hideMark/>
          </w:tcPr>
          <w:p w14:paraId="2354D589" w14:textId="77777777" w:rsidR="00D0000E" w:rsidRPr="00C97963" w:rsidRDefault="00D0000E" w:rsidP="004F0E83">
            <w:pPr>
              <w:spacing w:after="0" w:line="240" w:lineRule="auto"/>
              <w:rPr>
                <w:rFonts w:ascii="Times New Roman" w:hAnsi="Times New Roman" w:cs="Times New Roman"/>
                <w:sz w:val="20"/>
                <w:szCs w:val="20"/>
                <w:lang w:eastAsia="ro-RO"/>
              </w:rPr>
            </w:pPr>
            <w:proofErr w:type="spellStart"/>
            <w:r w:rsidRPr="00C97963">
              <w:rPr>
                <w:rFonts w:ascii="Times New Roman" w:hAnsi="Times New Roman" w:cs="Times New Roman"/>
                <w:sz w:val="20"/>
                <w:szCs w:val="20"/>
                <w:lang w:eastAsia="ro-RO"/>
              </w:rPr>
              <w:t>internationale</w:t>
            </w:r>
            <w:proofErr w:type="spellEnd"/>
          </w:p>
        </w:tc>
        <w:tc>
          <w:tcPr>
            <w:tcW w:w="1037" w:type="dxa"/>
            <w:shd w:val="clear" w:color="auto" w:fill="auto"/>
            <w:tcMar>
              <w:left w:w="28" w:type="dxa"/>
              <w:right w:w="28" w:type="dxa"/>
            </w:tcMar>
            <w:vAlign w:val="center"/>
            <w:hideMark/>
          </w:tcPr>
          <w:p w14:paraId="0890C084"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34362FF7"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1DDAF06C"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0DA3E566" w14:textId="77777777" w:rsidTr="004F0E83">
        <w:trPr>
          <w:jc w:val="center"/>
        </w:trPr>
        <w:tc>
          <w:tcPr>
            <w:tcW w:w="467" w:type="dxa"/>
            <w:vMerge/>
            <w:tcMar>
              <w:left w:w="28" w:type="dxa"/>
              <w:right w:w="28" w:type="dxa"/>
            </w:tcMar>
            <w:vAlign w:val="center"/>
            <w:hideMark/>
          </w:tcPr>
          <w:p w14:paraId="64B865B9"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1235E20"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14DEA507"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359" w:type="dxa"/>
            <w:shd w:val="clear" w:color="auto" w:fill="auto"/>
            <w:tcMar>
              <w:left w:w="28" w:type="dxa"/>
              <w:right w:w="28" w:type="dxa"/>
            </w:tcMar>
            <w:vAlign w:val="center"/>
            <w:hideMark/>
          </w:tcPr>
          <w:p w14:paraId="3C6DC83F"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5AA7F665"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3.5.2</w:t>
            </w:r>
          </w:p>
        </w:tc>
        <w:tc>
          <w:tcPr>
            <w:tcW w:w="1832" w:type="dxa"/>
            <w:shd w:val="clear" w:color="auto" w:fill="auto"/>
            <w:tcMar>
              <w:left w:w="28" w:type="dxa"/>
              <w:right w:w="28" w:type="dxa"/>
            </w:tcMar>
            <w:vAlign w:val="center"/>
            <w:hideMark/>
          </w:tcPr>
          <w:p w14:paraId="78A474E7" w14:textId="77777777" w:rsidR="00D0000E" w:rsidRPr="00C97963" w:rsidRDefault="00D0000E" w:rsidP="004F0E83">
            <w:pPr>
              <w:spacing w:after="0" w:line="240" w:lineRule="auto"/>
              <w:rPr>
                <w:rFonts w:ascii="Times New Roman" w:hAnsi="Times New Roman" w:cs="Times New Roman"/>
                <w:sz w:val="20"/>
                <w:szCs w:val="20"/>
                <w:lang w:eastAsia="ro-RO"/>
              </w:rPr>
            </w:pPr>
            <w:proofErr w:type="spellStart"/>
            <w:r w:rsidRPr="00C97963">
              <w:rPr>
                <w:rFonts w:ascii="Times New Roman" w:hAnsi="Times New Roman" w:cs="Times New Roman"/>
                <w:sz w:val="20"/>
                <w:szCs w:val="20"/>
                <w:lang w:eastAsia="ro-RO"/>
              </w:rPr>
              <w:t>nationale</w:t>
            </w:r>
            <w:proofErr w:type="spellEnd"/>
          </w:p>
        </w:tc>
        <w:tc>
          <w:tcPr>
            <w:tcW w:w="1037" w:type="dxa"/>
            <w:shd w:val="clear" w:color="auto" w:fill="auto"/>
            <w:tcMar>
              <w:left w:w="28" w:type="dxa"/>
              <w:right w:w="28" w:type="dxa"/>
            </w:tcMar>
            <w:vAlign w:val="center"/>
            <w:hideMark/>
          </w:tcPr>
          <w:p w14:paraId="5825B78E"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39FFA352"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1F294760"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6C0ACCF3" w14:textId="77777777" w:rsidTr="004F0E83">
        <w:trPr>
          <w:jc w:val="center"/>
        </w:trPr>
        <w:tc>
          <w:tcPr>
            <w:tcW w:w="467" w:type="dxa"/>
            <w:vMerge w:val="restart"/>
            <w:shd w:val="clear" w:color="auto" w:fill="auto"/>
            <w:tcMar>
              <w:left w:w="28" w:type="dxa"/>
              <w:right w:w="28" w:type="dxa"/>
            </w:tcMar>
            <w:vAlign w:val="center"/>
            <w:hideMark/>
          </w:tcPr>
          <w:p w14:paraId="63A44462"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w:t>
            </w:r>
          </w:p>
        </w:tc>
        <w:tc>
          <w:tcPr>
            <w:tcW w:w="2336" w:type="dxa"/>
            <w:vMerge w:val="restart"/>
            <w:shd w:val="clear" w:color="auto" w:fill="auto"/>
            <w:tcMar>
              <w:left w:w="28" w:type="dxa"/>
              <w:right w:w="28" w:type="dxa"/>
            </w:tcMar>
            <w:vAlign w:val="center"/>
            <w:hideMark/>
          </w:tcPr>
          <w:p w14:paraId="2FE044A3"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49B5DD4F"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359" w:type="dxa"/>
            <w:vMerge w:val="restart"/>
            <w:shd w:val="clear" w:color="auto" w:fill="auto"/>
            <w:tcMar>
              <w:left w:w="28" w:type="dxa"/>
              <w:right w:w="28" w:type="dxa"/>
            </w:tcMar>
            <w:vAlign w:val="center"/>
            <w:hideMark/>
          </w:tcPr>
          <w:p w14:paraId="60F7ED19"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224FCA46"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3.6.1</w:t>
            </w:r>
          </w:p>
        </w:tc>
        <w:tc>
          <w:tcPr>
            <w:tcW w:w="1832" w:type="dxa"/>
            <w:shd w:val="clear" w:color="auto" w:fill="auto"/>
            <w:tcMar>
              <w:left w:w="28" w:type="dxa"/>
              <w:right w:w="28" w:type="dxa"/>
            </w:tcMar>
            <w:vAlign w:val="center"/>
            <w:hideMark/>
          </w:tcPr>
          <w:p w14:paraId="6A0FB260"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Academia Româ</w:t>
            </w:r>
            <w:r w:rsidRPr="00C97963">
              <w:rPr>
                <w:rFonts w:ascii="Times New Roman" w:hAnsi="Times New Roman" w:cs="Times New Roman"/>
                <w:sz w:val="20"/>
                <w:szCs w:val="20"/>
                <w:lang w:eastAsia="ro-RO"/>
              </w:rPr>
              <w:t>n</w:t>
            </w:r>
            <w:r>
              <w:rPr>
                <w:rFonts w:ascii="Times New Roman" w:hAnsi="Times New Roman" w:cs="Times New Roman"/>
                <w:sz w:val="20"/>
                <w:szCs w:val="20"/>
                <w:lang w:eastAsia="ro-RO"/>
              </w:rPr>
              <w:t>ă</w:t>
            </w:r>
          </w:p>
        </w:tc>
        <w:tc>
          <w:tcPr>
            <w:tcW w:w="1037" w:type="dxa"/>
            <w:shd w:val="clear" w:color="auto" w:fill="auto"/>
            <w:tcMar>
              <w:left w:w="28" w:type="dxa"/>
              <w:right w:w="28" w:type="dxa"/>
            </w:tcMar>
            <w:vAlign w:val="center"/>
            <w:hideMark/>
          </w:tcPr>
          <w:p w14:paraId="773AE9A2"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2A21E71C"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1ABEF5E"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46753C25" w14:textId="77777777" w:rsidTr="004F0E83">
        <w:trPr>
          <w:jc w:val="center"/>
        </w:trPr>
        <w:tc>
          <w:tcPr>
            <w:tcW w:w="467" w:type="dxa"/>
            <w:vMerge/>
            <w:tcMar>
              <w:left w:w="28" w:type="dxa"/>
              <w:right w:w="28" w:type="dxa"/>
            </w:tcMar>
            <w:vAlign w:val="center"/>
            <w:hideMark/>
          </w:tcPr>
          <w:p w14:paraId="75658461"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294720D"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3E83D7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1F8A7817"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1E2DC1E1"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3.6.2</w:t>
            </w:r>
          </w:p>
        </w:tc>
        <w:tc>
          <w:tcPr>
            <w:tcW w:w="1832" w:type="dxa"/>
            <w:shd w:val="clear" w:color="auto" w:fill="auto"/>
            <w:tcMar>
              <w:left w:w="28" w:type="dxa"/>
              <w:right w:w="28" w:type="dxa"/>
            </w:tcMar>
            <w:vAlign w:val="center"/>
            <w:hideMark/>
          </w:tcPr>
          <w:p w14:paraId="5C739F11"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ASAS, AOSR, academii de ramura </w:t>
            </w:r>
            <w:proofErr w:type="spellStart"/>
            <w:r w:rsidRPr="00C97963">
              <w:rPr>
                <w:rFonts w:ascii="Times New Roman" w:hAnsi="Times New Roman" w:cs="Times New Roman"/>
                <w:sz w:val="20"/>
                <w:szCs w:val="20"/>
                <w:lang w:eastAsia="ro-RO"/>
              </w:rPr>
              <w:t>şi</w:t>
            </w:r>
            <w:proofErr w:type="spellEnd"/>
            <w:r w:rsidRPr="00C97963">
              <w:rPr>
                <w:rFonts w:ascii="Times New Roman" w:hAnsi="Times New Roman" w:cs="Times New Roman"/>
                <w:sz w:val="20"/>
                <w:szCs w:val="20"/>
                <w:lang w:eastAsia="ro-RO"/>
              </w:rPr>
              <w:t xml:space="preserve"> CNCS</w:t>
            </w:r>
          </w:p>
        </w:tc>
        <w:tc>
          <w:tcPr>
            <w:tcW w:w="1037" w:type="dxa"/>
            <w:shd w:val="clear" w:color="auto" w:fill="auto"/>
            <w:tcMar>
              <w:left w:w="28" w:type="dxa"/>
              <w:right w:w="28" w:type="dxa"/>
            </w:tcMar>
            <w:vAlign w:val="center"/>
            <w:hideMark/>
          </w:tcPr>
          <w:p w14:paraId="5AAA3035"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4E0843B6"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E1A6A85"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1560A919" w14:textId="77777777" w:rsidTr="004F0E83">
        <w:trPr>
          <w:jc w:val="center"/>
        </w:trPr>
        <w:tc>
          <w:tcPr>
            <w:tcW w:w="467" w:type="dxa"/>
            <w:vMerge/>
            <w:tcMar>
              <w:left w:w="28" w:type="dxa"/>
              <w:right w:w="28" w:type="dxa"/>
            </w:tcMar>
            <w:vAlign w:val="center"/>
            <w:hideMark/>
          </w:tcPr>
          <w:p w14:paraId="1A912A64"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E13F4BA"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EA05876"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186E9F5B"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66E41C88"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3.6.3</w:t>
            </w:r>
          </w:p>
        </w:tc>
        <w:tc>
          <w:tcPr>
            <w:tcW w:w="1832" w:type="dxa"/>
            <w:shd w:val="clear" w:color="auto" w:fill="auto"/>
            <w:tcMar>
              <w:left w:w="28" w:type="dxa"/>
              <w:right w:w="28" w:type="dxa"/>
            </w:tcMar>
            <w:vAlign w:val="center"/>
            <w:hideMark/>
          </w:tcPr>
          <w:p w14:paraId="58276944" w14:textId="77777777" w:rsidR="00D0000E" w:rsidRPr="00C97963" w:rsidRDefault="00D0000E" w:rsidP="004F0E83">
            <w:pPr>
              <w:spacing w:after="0" w:line="240" w:lineRule="auto"/>
              <w:rPr>
                <w:rFonts w:ascii="Times New Roman" w:hAnsi="Times New Roman" w:cs="Times New Roman"/>
                <w:spacing w:val="-4"/>
                <w:sz w:val="20"/>
                <w:szCs w:val="20"/>
                <w:lang w:eastAsia="ro-RO"/>
              </w:rPr>
            </w:pPr>
            <w:r w:rsidRPr="00C97963">
              <w:rPr>
                <w:rFonts w:ascii="Times New Roman" w:hAnsi="Times New Roman" w:cs="Times New Roman"/>
                <w:spacing w:val="-4"/>
                <w:sz w:val="20"/>
                <w:szCs w:val="20"/>
                <w:lang w:eastAsia="ro-RO"/>
              </w:rPr>
              <w:t>premii interna</w:t>
            </w:r>
            <w:r>
              <w:rPr>
                <w:rFonts w:ascii="Times New Roman" w:hAnsi="Times New Roman" w:cs="Times New Roman"/>
                <w:spacing w:val="-4"/>
                <w:sz w:val="20"/>
                <w:szCs w:val="20"/>
                <w:lang w:eastAsia="ro-RO"/>
              </w:rPr>
              <w:t>ț</w:t>
            </w:r>
            <w:r w:rsidRPr="00C97963">
              <w:rPr>
                <w:rFonts w:ascii="Times New Roman" w:hAnsi="Times New Roman" w:cs="Times New Roman"/>
                <w:spacing w:val="-4"/>
                <w:sz w:val="20"/>
                <w:szCs w:val="20"/>
                <w:lang w:eastAsia="ro-RO"/>
              </w:rPr>
              <w:t>ionale</w:t>
            </w:r>
          </w:p>
        </w:tc>
        <w:tc>
          <w:tcPr>
            <w:tcW w:w="1037" w:type="dxa"/>
            <w:shd w:val="clear" w:color="auto" w:fill="auto"/>
            <w:tcMar>
              <w:left w:w="28" w:type="dxa"/>
              <w:right w:w="28" w:type="dxa"/>
            </w:tcMar>
            <w:vAlign w:val="center"/>
            <w:hideMark/>
          </w:tcPr>
          <w:p w14:paraId="7AFE4A10"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086C4B64"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D94ED4E"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02BA66C8" w14:textId="77777777" w:rsidTr="004F0E83">
        <w:trPr>
          <w:jc w:val="center"/>
        </w:trPr>
        <w:tc>
          <w:tcPr>
            <w:tcW w:w="467" w:type="dxa"/>
            <w:vMerge/>
            <w:tcMar>
              <w:left w:w="28" w:type="dxa"/>
              <w:right w:w="28" w:type="dxa"/>
            </w:tcMar>
            <w:vAlign w:val="center"/>
            <w:hideMark/>
          </w:tcPr>
          <w:p w14:paraId="3843DCCE"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E7A9192"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F2F537F"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35A31796"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4CCCB746"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3.6.4</w:t>
            </w:r>
          </w:p>
        </w:tc>
        <w:tc>
          <w:tcPr>
            <w:tcW w:w="1832" w:type="dxa"/>
            <w:shd w:val="clear" w:color="auto" w:fill="auto"/>
            <w:tcMar>
              <w:left w:w="28" w:type="dxa"/>
              <w:right w:w="28" w:type="dxa"/>
            </w:tcMar>
            <w:vAlign w:val="center"/>
            <w:hideMark/>
          </w:tcPr>
          <w:p w14:paraId="649FD3D7"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 premii naționale î</w:t>
            </w:r>
            <w:r w:rsidRPr="00C97963">
              <w:rPr>
                <w:rFonts w:ascii="Times New Roman" w:hAnsi="Times New Roman" w:cs="Times New Roman"/>
                <w:sz w:val="20"/>
                <w:szCs w:val="20"/>
                <w:lang w:eastAsia="ro-RO"/>
              </w:rPr>
              <w:t>n domeniu</w:t>
            </w:r>
          </w:p>
        </w:tc>
        <w:tc>
          <w:tcPr>
            <w:tcW w:w="1037" w:type="dxa"/>
            <w:shd w:val="clear" w:color="auto" w:fill="auto"/>
            <w:tcMar>
              <w:left w:w="28" w:type="dxa"/>
              <w:right w:w="28" w:type="dxa"/>
            </w:tcMar>
            <w:vAlign w:val="center"/>
            <w:hideMark/>
          </w:tcPr>
          <w:p w14:paraId="628ED005"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1BCF45C2"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9B3D334"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43780E6C" w14:textId="77777777" w:rsidTr="004F0E83">
        <w:trPr>
          <w:jc w:val="center"/>
        </w:trPr>
        <w:tc>
          <w:tcPr>
            <w:tcW w:w="467" w:type="dxa"/>
            <w:vMerge w:val="restart"/>
            <w:shd w:val="clear" w:color="auto" w:fill="auto"/>
            <w:tcMar>
              <w:left w:w="28" w:type="dxa"/>
              <w:right w:w="28" w:type="dxa"/>
            </w:tcMar>
            <w:vAlign w:val="center"/>
            <w:hideMark/>
          </w:tcPr>
          <w:p w14:paraId="4405C7EB" w14:textId="77777777" w:rsidR="00D0000E" w:rsidRPr="00C97963" w:rsidRDefault="00D0000E"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w:t>
            </w:r>
          </w:p>
        </w:tc>
        <w:tc>
          <w:tcPr>
            <w:tcW w:w="2336" w:type="dxa"/>
            <w:vMerge w:val="restart"/>
            <w:shd w:val="clear" w:color="auto" w:fill="auto"/>
            <w:tcMar>
              <w:left w:w="28" w:type="dxa"/>
              <w:right w:w="28" w:type="dxa"/>
            </w:tcMar>
            <w:vAlign w:val="center"/>
            <w:hideMark/>
          </w:tcPr>
          <w:p w14:paraId="2CD3643B" w14:textId="77777777" w:rsidR="00D0000E" w:rsidRPr="00C97963" w:rsidRDefault="00D0000E" w:rsidP="004F0E83">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 xml:space="preserve">Membru în academii, </w:t>
            </w:r>
            <w:proofErr w:type="spellStart"/>
            <w:r w:rsidRPr="00A14757">
              <w:rPr>
                <w:rFonts w:ascii="Times New Roman" w:hAnsi="Times New Roman" w:cs="Times New Roman"/>
                <w:sz w:val="20"/>
                <w:szCs w:val="20"/>
                <w:lang w:eastAsia="ro-RO"/>
              </w:rPr>
              <w:t>organizaţii</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asociaţii</w:t>
            </w:r>
            <w:proofErr w:type="spellEnd"/>
            <w:r w:rsidRPr="00A14757">
              <w:rPr>
                <w:rFonts w:ascii="Times New Roman" w:hAnsi="Times New Roman" w:cs="Times New Roman"/>
                <w:sz w:val="20"/>
                <w:szCs w:val="20"/>
                <w:lang w:eastAsia="ro-RO"/>
              </w:rPr>
              <w:t xml:space="preserve"> profesionale de prestigiu, </w:t>
            </w:r>
            <w:proofErr w:type="spellStart"/>
            <w:r w:rsidRPr="00A14757">
              <w:rPr>
                <w:rFonts w:ascii="Times New Roman" w:hAnsi="Times New Roman" w:cs="Times New Roman"/>
                <w:sz w:val="20"/>
                <w:szCs w:val="20"/>
                <w:lang w:eastAsia="ro-RO"/>
              </w:rPr>
              <w:t>naţionale</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şi</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internaţionale</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apartenenţă</w:t>
            </w:r>
            <w:proofErr w:type="spellEnd"/>
            <w:r w:rsidRPr="00A14757">
              <w:rPr>
                <w:rFonts w:ascii="Times New Roman" w:hAnsi="Times New Roman" w:cs="Times New Roman"/>
                <w:sz w:val="20"/>
                <w:szCs w:val="20"/>
                <w:lang w:eastAsia="ro-RO"/>
              </w:rPr>
              <w:t xml:space="preserve"> la </w:t>
            </w:r>
            <w:proofErr w:type="spellStart"/>
            <w:r w:rsidRPr="00A14757">
              <w:rPr>
                <w:rFonts w:ascii="Times New Roman" w:hAnsi="Times New Roman" w:cs="Times New Roman"/>
                <w:sz w:val="20"/>
                <w:szCs w:val="20"/>
                <w:lang w:eastAsia="ro-RO"/>
              </w:rPr>
              <w:t>organizaţii</w:t>
            </w:r>
            <w:proofErr w:type="spellEnd"/>
            <w:r w:rsidRPr="00A14757">
              <w:rPr>
                <w:rFonts w:ascii="Times New Roman" w:hAnsi="Times New Roman" w:cs="Times New Roman"/>
                <w:sz w:val="20"/>
                <w:szCs w:val="20"/>
                <w:lang w:eastAsia="ro-RO"/>
              </w:rPr>
              <w:t xml:space="preserve"> din domeniul </w:t>
            </w:r>
            <w:proofErr w:type="spellStart"/>
            <w:r w:rsidRPr="00A14757">
              <w:rPr>
                <w:rFonts w:ascii="Times New Roman" w:hAnsi="Times New Roman" w:cs="Times New Roman"/>
                <w:sz w:val="20"/>
                <w:szCs w:val="20"/>
                <w:lang w:eastAsia="ro-RO"/>
              </w:rPr>
              <w:t>educaţiei</w:t>
            </w:r>
            <w:proofErr w:type="spellEnd"/>
            <w:r w:rsidRPr="00A14757">
              <w:rPr>
                <w:rFonts w:ascii="Times New Roman" w:hAnsi="Times New Roman" w:cs="Times New Roman"/>
                <w:sz w:val="20"/>
                <w:szCs w:val="20"/>
                <w:lang w:eastAsia="ro-RO"/>
              </w:rPr>
              <w:t xml:space="preserve"> </w:t>
            </w:r>
            <w:proofErr w:type="spellStart"/>
            <w:r w:rsidRPr="00A14757">
              <w:rPr>
                <w:rFonts w:ascii="Times New Roman" w:hAnsi="Times New Roman" w:cs="Times New Roman"/>
                <w:sz w:val="20"/>
                <w:szCs w:val="20"/>
                <w:lang w:eastAsia="ro-RO"/>
              </w:rPr>
              <w:t>şi</w:t>
            </w:r>
            <w:proofErr w:type="spellEnd"/>
            <w:r w:rsidRPr="00A14757">
              <w:rPr>
                <w:rFonts w:ascii="Times New Roman" w:hAnsi="Times New Roman" w:cs="Times New Roman"/>
                <w:sz w:val="20"/>
                <w:szCs w:val="20"/>
                <w:lang w:eastAsia="ro-RO"/>
              </w:rPr>
              <w:t xml:space="preserve"> cercetării</w:t>
            </w:r>
          </w:p>
        </w:tc>
        <w:tc>
          <w:tcPr>
            <w:tcW w:w="619" w:type="dxa"/>
            <w:shd w:val="clear" w:color="auto" w:fill="auto"/>
            <w:tcMar>
              <w:left w:w="28" w:type="dxa"/>
              <w:right w:w="28" w:type="dxa"/>
            </w:tcMar>
            <w:vAlign w:val="center"/>
            <w:hideMark/>
          </w:tcPr>
          <w:p w14:paraId="44B8FE74"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3.7.1</w:t>
            </w:r>
          </w:p>
        </w:tc>
        <w:tc>
          <w:tcPr>
            <w:tcW w:w="1359" w:type="dxa"/>
            <w:shd w:val="clear" w:color="auto" w:fill="auto"/>
            <w:tcMar>
              <w:left w:w="28" w:type="dxa"/>
              <w:right w:w="28" w:type="dxa"/>
            </w:tcMar>
            <w:vAlign w:val="center"/>
            <w:hideMark/>
          </w:tcPr>
          <w:p w14:paraId="08068BE0"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Academia Romana</w:t>
            </w:r>
          </w:p>
        </w:tc>
        <w:tc>
          <w:tcPr>
            <w:tcW w:w="1145" w:type="dxa"/>
            <w:shd w:val="clear" w:color="auto" w:fill="auto"/>
            <w:tcMar>
              <w:left w:w="28" w:type="dxa"/>
              <w:right w:w="28" w:type="dxa"/>
            </w:tcMar>
            <w:vAlign w:val="center"/>
            <w:hideMark/>
          </w:tcPr>
          <w:p w14:paraId="7E30BAC8"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2E7A8384"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hideMark/>
          </w:tcPr>
          <w:p w14:paraId="2D143858"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810" w:type="dxa"/>
            <w:shd w:val="clear" w:color="auto" w:fill="FFFF00"/>
            <w:tcMar>
              <w:left w:w="28" w:type="dxa"/>
              <w:right w:w="28" w:type="dxa"/>
            </w:tcMar>
            <w:vAlign w:val="center"/>
            <w:hideMark/>
          </w:tcPr>
          <w:p w14:paraId="7BC25631"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697187EA"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0A86AA27" w14:textId="77777777" w:rsidTr="004F0E83">
        <w:trPr>
          <w:jc w:val="center"/>
        </w:trPr>
        <w:tc>
          <w:tcPr>
            <w:tcW w:w="467" w:type="dxa"/>
            <w:vMerge/>
            <w:tcMar>
              <w:left w:w="28" w:type="dxa"/>
              <w:right w:w="28" w:type="dxa"/>
            </w:tcMar>
            <w:vAlign w:val="center"/>
            <w:hideMark/>
          </w:tcPr>
          <w:p w14:paraId="6FCE2D1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3A47564"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6738536B"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3.7.2</w:t>
            </w:r>
          </w:p>
        </w:tc>
        <w:tc>
          <w:tcPr>
            <w:tcW w:w="1359" w:type="dxa"/>
            <w:shd w:val="clear" w:color="auto" w:fill="auto"/>
            <w:tcMar>
              <w:left w:w="28" w:type="dxa"/>
              <w:right w:w="28" w:type="dxa"/>
            </w:tcMar>
            <w:vAlign w:val="center"/>
            <w:hideMark/>
          </w:tcPr>
          <w:p w14:paraId="76E524C2"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ASAS, AOSR și academii de ramură</w:t>
            </w:r>
          </w:p>
        </w:tc>
        <w:tc>
          <w:tcPr>
            <w:tcW w:w="1145" w:type="dxa"/>
            <w:shd w:val="clear" w:color="auto" w:fill="auto"/>
            <w:tcMar>
              <w:left w:w="28" w:type="dxa"/>
              <w:right w:w="28" w:type="dxa"/>
            </w:tcMar>
            <w:vAlign w:val="center"/>
            <w:hideMark/>
          </w:tcPr>
          <w:p w14:paraId="4FC00E1A"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15E9DD61"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hideMark/>
          </w:tcPr>
          <w:p w14:paraId="47DE9539"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410F9462"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DBC43EE"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4850ED50" w14:textId="77777777" w:rsidTr="004F0E83">
        <w:trPr>
          <w:jc w:val="center"/>
        </w:trPr>
        <w:tc>
          <w:tcPr>
            <w:tcW w:w="467" w:type="dxa"/>
            <w:vMerge/>
            <w:tcMar>
              <w:left w:w="28" w:type="dxa"/>
              <w:right w:w="28" w:type="dxa"/>
            </w:tcMar>
            <w:vAlign w:val="center"/>
            <w:hideMark/>
          </w:tcPr>
          <w:p w14:paraId="6B3A3F7B"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4A23D0F"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F0D272A"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3.7.3</w:t>
            </w:r>
          </w:p>
        </w:tc>
        <w:tc>
          <w:tcPr>
            <w:tcW w:w="1359" w:type="dxa"/>
            <w:vMerge w:val="restart"/>
            <w:shd w:val="clear" w:color="auto" w:fill="auto"/>
            <w:tcMar>
              <w:left w:w="28" w:type="dxa"/>
              <w:right w:w="28" w:type="dxa"/>
            </w:tcMar>
            <w:vAlign w:val="center"/>
            <w:hideMark/>
          </w:tcPr>
          <w:p w14:paraId="46A4515F"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Conducere</w:t>
            </w:r>
            <w:r>
              <w:rPr>
                <w:rFonts w:ascii="Times New Roman" w:hAnsi="Times New Roman" w:cs="Times New Roman"/>
                <w:sz w:val="20"/>
                <w:szCs w:val="20"/>
                <w:lang w:eastAsia="ro-RO"/>
              </w:rPr>
              <w:t xml:space="preserve"> asociaț</w:t>
            </w:r>
            <w:r w:rsidRPr="00C97963">
              <w:rPr>
                <w:rFonts w:ascii="Times New Roman" w:hAnsi="Times New Roman" w:cs="Times New Roman"/>
                <w:sz w:val="20"/>
                <w:szCs w:val="20"/>
                <w:lang w:eastAsia="ro-RO"/>
              </w:rPr>
              <w:t>ii profesionale</w:t>
            </w:r>
          </w:p>
        </w:tc>
        <w:tc>
          <w:tcPr>
            <w:tcW w:w="1145" w:type="dxa"/>
            <w:shd w:val="clear" w:color="auto" w:fill="auto"/>
            <w:tcMar>
              <w:left w:w="28" w:type="dxa"/>
              <w:right w:w="28" w:type="dxa"/>
            </w:tcMar>
            <w:vAlign w:val="center"/>
            <w:hideMark/>
          </w:tcPr>
          <w:p w14:paraId="28D27E8F"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2E4DEDA5"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7EA2A788"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41020F62"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714E990"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6550A716" w14:textId="77777777" w:rsidTr="004F0E83">
        <w:trPr>
          <w:jc w:val="center"/>
        </w:trPr>
        <w:tc>
          <w:tcPr>
            <w:tcW w:w="467" w:type="dxa"/>
            <w:vMerge/>
            <w:tcMar>
              <w:left w:w="28" w:type="dxa"/>
              <w:right w:w="28" w:type="dxa"/>
            </w:tcMar>
            <w:vAlign w:val="center"/>
            <w:hideMark/>
          </w:tcPr>
          <w:p w14:paraId="63ACF226"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CD27EB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253DCF7"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5650C94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7446383A"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44E7F2F2"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115FFAB8"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2A221F4A"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A17276E"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55B8034E" w14:textId="77777777" w:rsidTr="004F0E83">
        <w:trPr>
          <w:jc w:val="center"/>
        </w:trPr>
        <w:tc>
          <w:tcPr>
            <w:tcW w:w="467" w:type="dxa"/>
            <w:vMerge/>
            <w:tcMar>
              <w:left w:w="28" w:type="dxa"/>
              <w:right w:w="28" w:type="dxa"/>
            </w:tcMar>
            <w:vAlign w:val="center"/>
            <w:hideMark/>
          </w:tcPr>
          <w:p w14:paraId="6226E83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9A724B4"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6C37D2FF"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3.7.4</w:t>
            </w:r>
          </w:p>
        </w:tc>
        <w:tc>
          <w:tcPr>
            <w:tcW w:w="1359" w:type="dxa"/>
            <w:vMerge w:val="restart"/>
            <w:shd w:val="clear" w:color="auto" w:fill="auto"/>
            <w:tcMar>
              <w:left w:w="28" w:type="dxa"/>
              <w:right w:w="28" w:type="dxa"/>
            </w:tcMar>
            <w:vAlign w:val="center"/>
            <w:hideMark/>
          </w:tcPr>
          <w:p w14:paraId="34A67706"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Asocia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ii profesionale</w:t>
            </w:r>
          </w:p>
        </w:tc>
        <w:tc>
          <w:tcPr>
            <w:tcW w:w="1145" w:type="dxa"/>
            <w:shd w:val="clear" w:color="auto" w:fill="auto"/>
            <w:tcMar>
              <w:left w:w="28" w:type="dxa"/>
              <w:right w:w="28" w:type="dxa"/>
            </w:tcMar>
            <w:vAlign w:val="center"/>
            <w:hideMark/>
          </w:tcPr>
          <w:p w14:paraId="7130FAB7"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7F0F4101"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073DAD64"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643189B3"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5B7C96F4"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54BE5ECB" w14:textId="77777777" w:rsidTr="004F0E83">
        <w:trPr>
          <w:jc w:val="center"/>
        </w:trPr>
        <w:tc>
          <w:tcPr>
            <w:tcW w:w="467" w:type="dxa"/>
            <w:vMerge/>
            <w:tcMar>
              <w:left w:w="28" w:type="dxa"/>
              <w:right w:w="28" w:type="dxa"/>
            </w:tcMar>
            <w:vAlign w:val="center"/>
            <w:hideMark/>
          </w:tcPr>
          <w:p w14:paraId="0F639A0F"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B19F94D"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E7E0698"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33CFC65E"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44F9D31F"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3F253756" w14:textId="77777777" w:rsidR="00D0000E" w:rsidRPr="00C97963" w:rsidRDefault="00D0000E"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11C8A760"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p>
        </w:tc>
        <w:tc>
          <w:tcPr>
            <w:tcW w:w="810" w:type="dxa"/>
            <w:shd w:val="clear" w:color="auto" w:fill="FFFF00"/>
            <w:tcMar>
              <w:left w:w="28" w:type="dxa"/>
              <w:right w:w="28" w:type="dxa"/>
            </w:tcMar>
            <w:vAlign w:val="center"/>
            <w:hideMark/>
          </w:tcPr>
          <w:p w14:paraId="59C9CC24"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DA958BF"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45DF15E5" w14:textId="77777777" w:rsidTr="004F0E83">
        <w:trPr>
          <w:jc w:val="center"/>
        </w:trPr>
        <w:tc>
          <w:tcPr>
            <w:tcW w:w="467" w:type="dxa"/>
            <w:vMerge/>
            <w:tcMar>
              <w:left w:w="28" w:type="dxa"/>
              <w:right w:w="28" w:type="dxa"/>
            </w:tcMar>
            <w:vAlign w:val="center"/>
            <w:hideMark/>
          </w:tcPr>
          <w:p w14:paraId="26476F8F"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D8F8450"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5D3AFDB"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3.7.5</w:t>
            </w:r>
          </w:p>
        </w:tc>
        <w:tc>
          <w:tcPr>
            <w:tcW w:w="1359" w:type="dxa"/>
            <w:vMerge w:val="restart"/>
            <w:shd w:val="clear" w:color="auto" w:fill="auto"/>
            <w:tcMar>
              <w:left w:w="28" w:type="dxa"/>
              <w:right w:w="28" w:type="dxa"/>
            </w:tcMar>
            <w:vAlign w:val="center"/>
            <w:hideMark/>
          </w:tcPr>
          <w:p w14:paraId="450E2047"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Consilii si </w:t>
            </w:r>
            <w:proofErr w:type="spellStart"/>
            <w:r w:rsidRPr="00C97963">
              <w:rPr>
                <w:rFonts w:ascii="Times New Roman" w:hAnsi="Times New Roman" w:cs="Times New Roman"/>
                <w:sz w:val="20"/>
                <w:szCs w:val="20"/>
                <w:lang w:eastAsia="ro-RO"/>
              </w:rPr>
              <w:t>organizatii</w:t>
            </w:r>
            <w:proofErr w:type="spellEnd"/>
            <w:r w:rsidRPr="00C97963">
              <w:rPr>
                <w:rFonts w:ascii="Times New Roman" w:hAnsi="Times New Roman" w:cs="Times New Roman"/>
                <w:sz w:val="20"/>
                <w:szCs w:val="20"/>
                <w:lang w:eastAsia="ro-RO"/>
              </w:rPr>
              <w:t xml:space="preserve"> în domeniul </w:t>
            </w:r>
            <w:proofErr w:type="spellStart"/>
            <w:r w:rsidRPr="00C97963">
              <w:rPr>
                <w:rFonts w:ascii="Times New Roman" w:hAnsi="Times New Roman" w:cs="Times New Roman"/>
                <w:sz w:val="20"/>
                <w:szCs w:val="20"/>
                <w:lang w:eastAsia="ro-RO"/>
              </w:rPr>
              <w:t>educaţiei</w:t>
            </w:r>
            <w:proofErr w:type="spellEnd"/>
            <w:r w:rsidRPr="00C97963">
              <w:rPr>
                <w:rFonts w:ascii="Times New Roman" w:hAnsi="Times New Roman" w:cs="Times New Roman"/>
                <w:sz w:val="20"/>
                <w:szCs w:val="20"/>
                <w:lang w:eastAsia="ro-RO"/>
              </w:rPr>
              <w:t xml:space="preserve"> </w:t>
            </w:r>
            <w:proofErr w:type="spellStart"/>
            <w:r w:rsidRPr="00C97963">
              <w:rPr>
                <w:rFonts w:ascii="Times New Roman" w:hAnsi="Times New Roman" w:cs="Times New Roman"/>
                <w:sz w:val="20"/>
                <w:szCs w:val="20"/>
                <w:lang w:eastAsia="ro-RO"/>
              </w:rPr>
              <w:t>şi</w:t>
            </w:r>
            <w:proofErr w:type="spellEnd"/>
            <w:r w:rsidRPr="00C97963">
              <w:rPr>
                <w:rFonts w:ascii="Times New Roman" w:hAnsi="Times New Roman" w:cs="Times New Roman"/>
                <w:sz w:val="20"/>
                <w:szCs w:val="20"/>
                <w:lang w:eastAsia="ro-RO"/>
              </w:rPr>
              <w:t xml:space="preserve"> cercetării </w:t>
            </w:r>
          </w:p>
        </w:tc>
        <w:tc>
          <w:tcPr>
            <w:tcW w:w="1145" w:type="dxa"/>
            <w:shd w:val="clear" w:color="auto" w:fill="auto"/>
            <w:tcMar>
              <w:left w:w="28" w:type="dxa"/>
              <w:right w:w="28" w:type="dxa"/>
            </w:tcMar>
            <w:vAlign w:val="center"/>
            <w:hideMark/>
          </w:tcPr>
          <w:p w14:paraId="49F914B7"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739C90E9"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037" w:type="dxa"/>
            <w:shd w:val="clear" w:color="auto" w:fill="auto"/>
            <w:tcMar>
              <w:left w:w="28" w:type="dxa"/>
              <w:right w:w="28" w:type="dxa"/>
            </w:tcMar>
            <w:vAlign w:val="center"/>
            <w:hideMark/>
          </w:tcPr>
          <w:p w14:paraId="58703214"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633E17C8"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602350C9"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69599057" w14:textId="77777777" w:rsidTr="004F0E83">
        <w:trPr>
          <w:jc w:val="center"/>
        </w:trPr>
        <w:tc>
          <w:tcPr>
            <w:tcW w:w="467" w:type="dxa"/>
            <w:vMerge/>
            <w:tcMar>
              <w:left w:w="28" w:type="dxa"/>
              <w:right w:w="28" w:type="dxa"/>
            </w:tcMar>
            <w:vAlign w:val="center"/>
            <w:hideMark/>
          </w:tcPr>
          <w:p w14:paraId="1A57DB18"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77CE696"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DA6CB2E"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12CD7084"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6E623265" w14:textId="77777777" w:rsidR="00D0000E" w:rsidRPr="00C97963" w:rsidRDefault="00D0000E" w:rsidP="004F0E83">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4834409B" w14:textId="77777777" w:rsidR="00D0000E" w:rsidRPr="00C97963" w:rsidRDefault="00D0000E"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037" w:type="dxa"/>
            <w:shd w:val="clear" w:color="auto" w:fill="auto"/>
            <w:tcMar>
              <w:left w:w="28" w:type="dxa"/>
              <w:right w:w="28" w:type="dxa"/>
            </w:tcMar>
            <w:vAlign w:val="center"/>
            <w:hideMark/>
          </w:tcPr>
          <w:p w14:paraId="179F5427" w14:textId="77777777" w:rsidR="00D0000E" w:rsidRPr="00C97963" w:rsidRDefault="00D0000E"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566C077A"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967ACB7" w14:textId="77777777" w:rsidR="00D0000E" w:rsidRPr="00C97963" w:rsidRDefault="00D0000E" w:rsidP="004F0E83">
            <w:pPr>
              <w:spacing w:after="0" w:line="240" w:lineRule="auto"/>
              <w:jc w:val="center"/>
              <w:rPr>
                <w:rFonts w:ascii="Times New Roman" w:hAnsi="Times New Roman" w:cs="Times New Roman"/>
                <w:sz w:val="20"/>
                <w:szCs w:val="20"/>
                <w:lang w:eastAsia="ro-RO"/>
              </w:rPr>
            </w:pPr>
          </w:p>
        </w:tc>
      </w:tr>
      <w:tr w:rsidR="00D0000E" w:rsidRPr="00C97963" w14:paraId="6E7F1FF4" w14:textId="77777777" w:rsidTr="004F0E83">
        <w:trPr>
          <w:jc w:val="center"/>
        </w:trPr>
        <w:tc>
          <w:tcPr>
            <w:tcW w:w="8795" w:type="dxa"/>
            <w:gridSpan w:val="7"/>
            <w:shd w:val="clear" w:color="auto" w:fill="66FFFF"/>
            <w:tcMar>
              <w:left w:w="28" w:type="dxa"/>
              <w:right w:w="28" w:type="dxa"/>
            </w:tcMar>
            <w:vAlign w:val="center"/>
            <w:hideMark/>
          </w:tcPr>
          <w:p w14:paraId="2C034BB9" w14:textId="77777777" w:rsidR="00D0000E" w:rsidRPr="00C97963" w:rsidRDefault="00D0000E" w:rsidP="004F0E83">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w:t>
            </w:r>
            <w:r>
              <w:rPr>
                <w:rFonts w:ascii="Times New Roman" w:hAnsi="Times New Roman" w:cs="Times New Roman"/>
                <w:b/>
                <w:bCs/>
                <w:sz w:val="20"/>
                <w:szCs w:val="20"/>
                <w:lang w:eastAsia="ro-RO"/>
              </w:rPr>
              <w:t>NOAȘTEREA  ȘI  IMPACTUL  ACTIVITĂȚ</w:t>
            </w:r>
            <w:r w:rsidRPr="00C97963">
              <w:rPr>
                <w:rFonts w:ascii="Times New Roman" w:hAnsi="Times New Roman" w:cs="Times New Roman"/>
                <w:b/>
                <w:bCs/>
                <w:sz w:val="20"/>
                <w:szCs w:val="20"/>
                <w:lang w:eastAsia="ro-RO"/>
              </w:rPr>
              <w:t>II  (A3)</w:t>
            </w:r>
          </w:p>
        </w:tc>
        <w:tc>
          <w:tcPr>
            <w:tcW w:w="1615" w:type="dxa"/>
            <w:gridSpan w:val="2"/>
            <w:shd w:val="clear" w:color="auto" w:fill="66FFFF"/>
            <w:vAlign w:val="center"/>
          </w:tcPr>
          <w:p w14:paraId="157CC430" w14:textId="77777777" w:rsidR="00D0000E" w:rsidRPr="00C97963" w:rsidRDefault="00D0000E" w:rsidP="004F0E83">
            <w:pPr>
              <w:spacing w:before="120" w:after="120" w:line="240" w:lineRule="auto"/>
              <w:jc w:val="center"/>
              <w:rPr>
                <w:rFonts w:ascii="Times New Roman" w:hAnsi="Times New Roman" w:cs="Times New Roman"/>
                <w:b/>
                <w:bCs/>
                <w:sz w:val="20"/>
                <w:szCs w:val="20"/>
                <w:lang w:eastAsia="ro-RO"/>
              </w:rPr>
            </w:pPr>
          </w:p>
        </w:tc>
      </w:tr>
      <w:tr w:rsidR="00D0000E" w:rsidRPr="00C97963" w14:paraId="0102FB3C" w14:textId="77777777" w:rsidTr="004F0E83">
        <w:trPr>
          <w:jc w:val="center"/>
        </w:trPr>
        <w:tc>
          <w:tcPr>
            <w:tcW w:w="8795" w:type="dxa"/>
            <w:gridSpan w:val="7"/>
            <w:shd w:val="clear" w:color="auto" w:fill="66FFFF"/>
            <w:tcMar>
              <w:left w:w="28" w:type="dxa"/>
              <w:right w:w="28" w:type="dxa"/>
            </w:tcMar>
            <w:vAlign w:val="center"/>
            <w:hideMark/>
          </w:tcPr>
          <w:p w14:paraId="1DF9CE87" w14:textId="77777777" w:rsidR="00D0000E" w:rsidRPr="00C97963" w:rsidRDefault="00D0000E" w:rsidP="004F0E83">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615" w:type="dxa"/>
            <w:gridSpan w:val="2"/>
            <w:shd w:val="clear" w:color="auto" w:fill="66FFFF"/>
            <w:vAlign w:val="center"/>
          </w:tcPr>
          <w:p w14:paraId="1374C053" w14:textId="77777777" w:rsidR="00D0000E" w:rsidRPr="00C97963" w:rsidRDefault="00D0000E" w:rsidP="004F0E83">
            <w:pPr>
              <w:spacing w:before="120" w:after="120" w:line="240" w:lineRule="auto"/>
              <w:jc w:val="center"/>
              <w:rPr>
                <w:rFonts w:ascii="Times New Roman" w:hAnsi="Times New Roman" w:cs="Times New Roman"/>
                <w:b/>
                <w:bCs/>
                <w:sz w:val="20"/>
                <w:szCs w:val="20"/>
                <w:lang w:eastAsia="ro-RO"/>
              </w:rPr>
            </w:pPr>
          </w:p>
        </w:tc>
      </w:tr>
    </w:tbl>
    <w:p w14:paraId="6A6CE06C" w14:textId="77777777" w:rsidR="00D0000E" w:rsidRPr="000D417A" w:rsidRDefault="00D0000E" w:rsidP="00D0000E">
      <w:pPr>
        <w:autoSpaceDE w:val="0"/>
        <w:spacing w:before="60" w:after="120" w:line="240" w:lineRule="auto"/>
        <w:jc w:val="center"/>
        <w:rPr>
          <w:rFonts w:ascii="Times New Roman" w:hAnsi="Times New Roman" w:cs="Times New Roman"/>
          <w:b/>
          <w:bCs/>
          <w:sz w:val="16"/>
          <w:szCs w:val="16"/>
        </w:rPr>
      </w:pPr>
    </w:p>
    <w:p w14:paraId="6DEA6ED7" w14:textId="77777777" w:rsidR="00D0000E" w:rsidRPr="002D5774" w:rsidRDefault="00D0000E" w:rsidP="00D0000E">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(1)</w:t>
      </w:r>
      <w:r w:rsidRPr="002D5774">
        <w:rPr>
          <w:rFonts w:ascii="Times New Roman" w:hAnsi="Times New Roman" w:cs="Times New Roman"/>
          <w:bCs/>
          <w:sz w:val="20"/>
          <w:szCs w:val="20"/>
        </w:rPr>
        <w:tab/>
        <w:t xml:space="preserve">Conform </w:t>
      </w:r>
      <w:proofErr w:type="spellStart"/>
      <w:r w:rsidRPr="002D5774">
        <w:rPr>
          <w:rFonts w:ascii="Times New Roman" w:hAnsi="Times New Roman" w:cs="Times New Roman"/>
          <w:bCs/>
          <w:sz w:val="20"/>
          <w:szCs w:val="20"/>
        </w:rPr>
        <w:t>situaţiei</w:t>
      </w:r>
      <w:proofErr w:type="spellEnd"/>
      <w:r w:rsidRPr="002D5774">
        <w:rPr>
          <w:rFonts w:ascii="Times New Roman" w:hAnsi="Times New Roman" w:cs="Times New Roman"/>
          <w:bCs/>
          <w:sz w:val="20"/>
          <w:szCs w:val="20"/>
        </w:rPr>
        <w:t xml:space="preserve"> curente de pe site-ul WOS (Web of </w:t>
      </w:r>
      <w:proofErr w:type="spellStart"/>
      <w:r w:rsidRPr="002D5774">
        <w:rPr>
          <w:rFonts w:ascii="Times New Roman" w:hAnsi="Times New Roman" w:cs="Times New Roman"/>
          <w:bCs/>
          <w:sz w:val="20"/>
          <w:szCs w:val="20"/>
        </w:rPr>
        <w:t>Science</w:t>
      </w:r>
      <w:proofErr w:type="spellEnd"/>
      <w:r w:rsidRPr="002D5774">
        <w:rPr>
          <w:rFonts w:ascii="Times New Roman" w:hAnsi="Times New Roman" w:cs="Times New Roman"/>
          <w:bCs/>
          <w:sz w:val="20"/>
          <w:szCs w:val="20"/>
        </w:rPr>
        <w:t>) THOMSON REUTERS.</w:t>
      </w:r>
    </w:p>
    <w:p w14:paraId="55AB3114" w14:textId="77777777" w:rsidR="00D0000E" w:rsidRPr="002D5774" w:rsidRDefault="00D0000E" w:rsidP="00D0000E">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(2)</w:t>
      </w:r>
      <w:r w:rsidRPr="002D5774">
        <w:rPr>
          <w:rFonts w:ascii="Times New Roman" w:hAnsi="Times New Roman" w:cs="Times New Roman"/>
          <w:bCs/>
          <w:sz w:val="20"/>
          <w:szCs w:val="20"/>
        </w:rPr>
        <w:tab/>
        <w:t xml:space="preserve">Factorul de impact al revistei </w:t>
      </w:r>
      <w:proofErr w:type="spellStart"/>
      <w:r w:rsidRPr="002D5774">
        <w:rPr>
          <w:rFonts w:ascii="Times New Roman" w:hAnsi="Times New Roman" w:cs="Times New Roman"/>
          <w:bCs/>
          <w:sz w:val="20"/>
          <w:szCs w:val="20"/>
        </w:rPr>
        <w:t>menţionat</w:t>
      </w:r>
      <w:proofErr w:type="spellEnd"/>
      <w:r w:rsidRPr="002D5774">
        <w:rPr>
          <w:rFonts w:ascii="Times New Roman" w:hAnsi="Times New Roman" w:cs="Times New Roman"/>
          <w:bCs/>
          <w:sz w:val="20"/>
          <w:szCs w:val="20"/>
        </w:rPr>
        <w:t xml:space="preserve"> pe site-ul WOS în anul curent; pentru articolele în </w:t>
      </w:r>
      <w:proofErr w:type="spellStart"/>
      <w:r w:rsidRPr="002D5774">
        <w:rPr>
          <w:rFonts w:ascii="Times New Roman" w:hAnsi="Times New Roman" w:cs="Times New Roman"/>
          <w:bCs/>
          <w:sz w:val="20"/>
          <w:szCs w:val="20"/>
        </w:rPr>
        <w:t>proceedings</w:t>
      </w:r>
      <w:proofErr w:type="spellEnd"/>
      <w:r w:rsidRPr="002D5774">
        <w:rPr>
          <w:rFonts w:ascii="Times New Roman" w:hAnsi="Times New Roman" w:cs="Times New Roman"/>
          <w:bCs/>
          <w:sz w:val="20"/>
          <w:szCs w:val="20"/>
        </w:rPr>
        <w:t xml:space="preserve"> WOS </w:t>
      </w:r>
      <w:proofErr w:type="spellStart"/>
      <w:r w:rsidRPr="002D5774">
        <w:rPr>
          <w:rFonts w:ascii="Times New Roman" w:hAnsi="Times New Roman" w:cs="Times New Roman"/>
          <w:bCs/>
          <w:sz w:val="20"/>
          <w:szCs w:val="20"/>
        </w:rPr>
        <w:t>şi</w:t>
      </w:r>
      <w:proofErr w:type="spellEnd"/>
      <w:r w:rsidRPr="002D5774">
        <w:rPr>
          <w:rFonts w:ascii="Times New Roman" w:hAnsi="Times New Roman" w:cs="Times New Roman"/>
          <w:bCs/>
          <w:sz w:val="20"/>
          <w:szCs w:val="20"/>
        </w:rPr>
        <w:t xml:space="preserve"> pentru brevetele indexate WOS-</w:t>
      </w:r>
      <w:proofErr w:type="spellStart"/>
      <w:r w:rsidRPr="002D5774">
        <w:rPr>
          <w:rFonts w:ascii="Times New Roman" w:hAnsi="Times New Roman" w:cs="Times New Roman"/>
          <w:bCs/>
          <w:sz w:val="20"/>
          <w:szCs w:val="20"/>
        </w:rPr>
        <w:t>Derwent</w:t>
      </w:r>
      <w:proofErr w:type="spellEnd"/>
      <w:r w:rsidRPr="002D5774">
        <w:rPr>
          <w:rFonts w:ascii="Times New Roman" w:hAnsi="Times New Roman" w:cs="Times New Roman"/>
          <w:bCs/>
          <w:sz w:val="20"/>
          <w:szCs w:val="20"/>
        </w:rPr>
        <w:t xml:space="preserve"> factorul de impact considerat va fi egal cu 0.</w:t>
      </w:r>
    </w:p>
    <w:p w14:paraId="2386B997" w14:textId="77777777" w:rsidR="00D0000E" w:rsidRPr="002D5774" w:rsidRDefault="00D0000E" w:rsidP="00D0000E">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(3)</w:t>
      </w:r>
      <w:r w:rsidRPr="002D5774">
        <w:rPr>
          <w:rFonts w:ascii="Times New Roman" w:hAnsi="Times New Roman" w:cs="Times New Roman"/>
          <w:bCs/>
          <w:sz w:val="20"/>
          <w:szCs w:val="20"/>
        </w:rPr>
        <w:tab/>
        <w:t xml:space="preserve">bazele de date </w:t>
      </w:r>
      <w:proofErr w:type="spellStart"/>
      <w:r w:rsidRPr="002D5774">
        <w:rPr>
          <w:rFonts w:ascii="Times New Roman" w:hAnsi="Times New Roman" w:cs="Times New Roman"/>
          <w:bCs/>
          <w:sz w:val="20"/>
          <w:szCs w:val="20"/>
        </w:rPr>
        <w:t>internaţionale</w:t>
      </w:r>
      <w:proofErr w:type="spellEnd"/>
      <w:r w:rsidRPr="002D5774">
        <w:rPr>
          <w:rFonts w:ascii="Times New Roman" w:hAnsi="Times New Roman" w:cs="Times New Roman"/>
          <w:bCs/>
          <w:sz w:val="20"/>
          <w:szCs w:val="20"/>
        </w:rPr>
        <w:t xml:space="preserve"> (BDI) luate în considerare pentru articolele publicate în reviste </w:t>
      </w:r>
      <w:proofErr w:type="spellStart"/>
      <w:r w:rsidRPr="002D5774">
        <w:rPr>
          <w:rFonts w:ascii="Times New Roman" w:hAnsi="Times New Roman" w:cs="Times New Roman"/>
          <w:bCs/>
          <w:sz w:val="20"/>
          <w:szCs w:val="20"/>
        </w:rPr>
        <w:t>şi</w:t>
      </w:r>
      <w:proofErr w:type="spellEnd"/>
      <w:r w:rsidRPr="002D5774">
        <w:rPr>
          <w:rFonts w:ascii="Times New Roman" w:hAnsi="Times New Roman" w:cs="Times New Roman"/>
          <w:bCs/>
          <w:sz w:val="20"/>
          <w:szCs w:val="20"/>
        </w:rPr>
        <w:t xml:space="preserve"> în volumele unor manifestări </w:t>
      </w:r>
      <w:proofErr w:type="spellStart"/>
      <w:r w:rsidRPr="002D5774">
        <w:rPr>
          <w:rFonts w:ascii="Times New Roman" w:hAnsi="Times New Roman" w:cs="Times New Roman"/>
          <w:bCs/>
          <w:sz w:val="20"/>
          <w:szCs w:val="20"/>
        </w:rPr>
        <w:t>ştiinţifice</w:t>
      </w:r>
      <w:proofErr w:type="spellEnd"/>
      <w:r w:rsidRPr="002D5774">
        <w:rPr>
          <w:rFonts w:ascii="Times New Roman" w:hAnsi="Times New Roman" w:cs="Times New Roman"/>
          <w:bCs/>
          <w:sz w:val="20"/>
          <w:szCs w:val="20"/>
        </w:rPr>
        <w:t xml:space="preserve">, cu </w:t>
      </w:r>
      <w:proofErr w:type="spellStart"/>
      <w:r w:rsidRPr="002D5774">
        <w:rPr>
          <w:rFonts w:ascii="Times New Roman" w:hAnsi="Times New Roman" w:cs="Times New Roman"/>
          <w:bCs/>
          <w:sz w:val="20"/>
          <w:szCs w:val="20"/>
        </w:rPr>
        <w:t>excepţia</w:t>
      </w:r>
      <w:proofErr w:type="spellEnd"/>
      <w:r w:rsidRPr="002D5774">
        <w:rPr>
          <w:rFonts w:ascii="Times New Roman" w:hAnsi="Times New Roman" w:cs="Times New Roman"/>
          <w:bCs/>
          <w:sz w:val="20"/>
          <w:szCs w:val="20"/>
        </w:rPr>
        <w:t xml:space="preserve"> articolelor publicate în reviste/</w:t>
      </w:r>
      <w:proofErr w:type="spellStart"/>
      <w:r w:rsidRPr="002D5774">
        <w:rPr>
          <w:rFonts w:ascii="Times New Roman" w:hAnsi="Times New Roman" w:cs="Times New Roman"/>
          <w:bCs/>
          <w:sz w:val="20"/>
          <w:szCs w:val="20"/>
        </w:rPr>
        <w:t>proceedings</w:t>
      </w:r>
      <w:proofErr w:type="spellEnd"/>
      <w:r w:rsidRPr="002D5774">
        <w:rPr>
          <w:rFonts w:ascii="Times New Roman" w:hAnsi="Times New Roman" w:cs="Times New Roman"/>
          <w:bCs/>
          <w:sz w:val="20"/>
          <w:szCs w:val="20"/>
        </w:rPr>
        <w:t xml:space="preserve"> cotate WOS, sunt cele recunoscute pe plan </w:t>
      </w:r>
      <w:proofErr w:type="spellStart"/>
      <w:r w:rsidRPr="002D5774">
        <w:rPr>
          <w:rFonts w:ascii="Times New Roman" w:hAnsi="Times New Roman" w:cs="Times New Roman"/>
          <w:bCs/>
          <w:sz w:val="20"/>
          <w:szCs w:val="20"/>
        </w:rPr>
        <w:t>ştiinţific</w:t>
      </w:r>
      <w:proofErr w:type="spellEnd"/>
      <w:r w:rsidRPr="002D5774">
        <w:rPr>
          <w:rFonts w:ascii="Times New Roman" w:hAnsi="Times New Roman" w:cs="Times New Roman"/>
          <w:bCs/>
          <w:sz w:val="20"/>
          <w:szCs w:val="20"/>
        </w:rPr>
        <w:t xml:space="preserve"> </w:t>
      </w:r>
      <w:proofErr w:type="spellStart"/>
      <w:r w:rsidRPr="002D5774">
        <w:rPr>
          <w:rFonts w:ascii="Times New Roman" w:hAnsi="Times New Roman" w:cs="Times New Roman"/>
          <w:bCs/>
          <w:sz w:val="20"/>
          <w:szCs w:val="20"/>
        </w:rPr>
        <w:t>internaţional</w:t>
      </w:r>
      <w:proofErr w:type="spellEnd"/>
      <w:r w:rsidRPr="002D5774">
        <w:rPr>
          <w:rFonts w:ascii="Times New Roman" w:hAnsi="Times New Roman" w:cs="Times New Roman"/>
          <w:bCs/>
          <w:sz w:val="20"/>
          <w:szCs w:val="20"/>
        </w:rPr>
        <w:t xml:space="preserve">: </w:t>
      </w:r>
      <w:proofErr w:type="spellStart"/>
      <w:r w:rsidRPr="002D5774">
        <w:rPr>
          <w:rFonts w:ascii="Times New Roman" w:hAnsi="Times New Roman" w:cs="Times New Roman"/>
          <w:bCs/>
          <w:sz w:val="20"/>
          <w:szCs w:val="20"/>
        </w:rPr>
        <w:t>Scopus</w:t>
      </w:r>
      <w:proofErr w:type="spellEnd"/>
      <w:r w:rsidRPr="002D5774">
        <w:rPr>
          <w:rFonts w:ascii="Times New Roman" w:hAnsi="Times New Roman" w:cs="Times New Roman"/>
          <w:bCs/>
          <w:sz w:val="20"/>
          <w:szCs w:val="20"/>
        </w:rPr>
        <w:t xml:space="preserve">, IEEE </w:t>
      </w:r>
      <w:proofErr w:type="spellStart"/>
      <w:r w:rsidRPr="002D5774">
        <w:rPr>
          <w:rFonts w:ascii="Times New Roman" w:hAnsi="Times New Roman" w:cs="Times New Roman"/>
          <w:bCs/>
          <w:sz w:val="20"/>
          <w:szCs w:val="20"/>
        </w:rPr>
        <w:t>Xplore</w:t>
      </w:r>
      <w:proofErr w:type="spellEnd"/>
      <w:r w:rsidRPr="002D5774">
        <w:rPr>
          <w:rFonts w:ascii="Times New Roman" w:hAnsi="Times New Roman" w:cs="Times New Roman"/>
          <w:bCs/>
          <w:sz w:val="20"/>
          <w:szCs w:val="20"/>
        </w:rPr>
        <w:t xml:space="preserve">, </w:t>
      </w:r>
      <w:proofErr w:type="spellStart"/>
      <w:r w:rsidRPr="002D5774">
        <w:rPr>
          <w:rFonts w:ascii="Times New Roman" w:hAnsi="Times New Roman" w:cs="Times New Roman"/>
          <w:bCs/>
          <w:sz w:val="20"/>
          <w:szCs w:val="20"/>
        </w:rPr>
        <w:t>Science</w:t>
      </w:r>
      <w:proofErr w:type="spellEnd"/>
      <w:r w:rsidRPr="002D5774">
        <w:rPr>
          <w:rFonts w:ascii="Times New Roman" w:hAnsi="Times New Roman" w:cs="Times New Roman"/>
          <w:bCs/>
          <w:sz w:val="20"/>
          <w:szCs w:val="20"/>
        </w:rPr>
        <w:t xml:space="preserve"> Direct, Elsevier, </w:t>
      </w:r>
      <w:proofErr w:type="spellStart"/>
      <w:r w:rsidRPr="002D5774">
        <w:rPr>
          <w:rFonts w:ascii="Times New Roman" w:hAnsi="Times New Roman" w:cs="Times New Roman"/>
          <w:bCs/>
          <w:sz w:val="20"/>
          <w:szCs w:val="20"/>
        </w:rPr>
        <w:t>Wiley</w:t>
      </w:r>
      <w:proofErr w:type="spellEnd"/>
      <w:r w:rsidRPr="002D5774">
        <w:rPr>
          <w:rFonts w:ascii="Times New Roman" w:hAnsi="Times New Roman" w:cs="Times New Roman"/>
          <w:bCs/>
          <w:sz w:val="20"/>
          <w:szCs w:val="20"/>
        </w:rPr>
        <w:t xml:space="preserve">, ACM, DBLP, </w:t>
      </w:r>
      <w:proofErr w:type="spellStart"/>
      <w:r w:rsidRPr="002D5774">
        <w:rPr>
          <w:rFonts w:ascii="Times New Roman" w:hAnsi="Times New Roman" w:cs="Times New Roman"/>
          <w:bCs/>
          <w:sz w:val="20"/>
          <w:szCs w:val="20"/>
        </w:rPr>
        <w:t>Springerlink</w:t>
      </w:r>
      <w:proofErr w:type="spellEnd"/>
      <w:r w:rsidRPr="002D5774">
        <w:rPr>
          <w:rFonts w:ascii="Times New Roman" w:hAnsi="Times New Roman" w:cs="Times New Roman"/>
          <w:bCs/>
          <w:sz w:val="20"/>
          <w:szCs w:val="20"/>
        </w:rPr>
        <w:t xml:space="preserve">, Engineering Village, </w:t>
      </w:r>
      <w:proofErr w:type="spellStart"/>
      <w:r w:rsidRPr="002D5774">
        <w:rPr>
          <w:rFonts w:ascii="Times New Roman" w:hAnsi="Times New Roman" w:cs="Times New Roman"/>
          <w:bCs/>
          <w:sz w:val="20"/>
          <w:szCs w:val="20"/>
        </w:rPr>
        <w:t>Cabi</w:t>
      </w:r>
      <w:proofErr w:type="spellEnd"/>
      <w:r w:rsidRPr="002D5774">
        <w:rPr>
          <w:rFonts w:ascii="Times New Roman" w:hAnsi="Times New Roman" w:cs="Times New Roman"/>
          <w:bCs/>
          <w:sz w:val="20"/>
          <w:szCs w:val="20"/>
        </w:rPr>
        <w:t xml:space="preserve">, </w:t>
      </w:r>
      <w:proofErr w:type="spellStart"/>
      <w:r w:rsidRPr="002D5774">
        <w:rPr>
          <w:rFonts w:ascii="Times New Roman" w:hAnsi="Times New Roman" w:cs="Times New Roman"/>
          <w:bCs/>
          <w:sz w:val="20"/>
          <w:szCs w:val="20"/>
        </w:rPr>
        <w:t>Emerald</w:t>
      </w:r>
      <w:proofErr w:type="spellEnd"/>
      <w:r w:rsidRPr="002D5774">
        <w:rPr>
          <w:rFonts w:ascii="Times New Roman" w:hAnsi="Times New Roman" w:cs="Times New Roman"/>
          <w:bCs/>
          <w:sz w:val="20"/>
          <w:szCs w:val="20"/>
        </w:rPr>
        <w:t xml:space="preserve">, CSA, </w:t>
      </w:r>
      <w:proofErr w:type="spellStart"/>
      <w:r w:rsidRPr="002D5774">
        <w:rPr>
          <w:rFonts w:ascii="Times New Roman" w:hAnsi="Times New Roman" w:cs="Times New Roman"/>
          <w:bCs/>
          <w:sz w:val="20"/>
          <w:szCs w:val="20"/>
        </w:rPr>
        <w:t>Compendex</w:t>
      </w:r>
      <w:proofErr w:type="spellEnd"/>
      <w:r w:rsidRPr="002D5774">
        <w:rPr>
          <w:rFonts w:ascii="Times New Roman" w:hAnsi="Times New Roman" w:cs="Times New Roman"/>
          <w:bCs/>
          <w:sz w:val="20"/>
          <w:szCs w:val="20"/>
        </w:rPr>
        <w:t xml:space="preserve">, INSPEC, EBSCO, </w:t>
      </w:r>
      <w:proofErr w:type="spellStart"/>
      <w:r w:rsidRPr="002D5774">
        <w:rPr>
          <w:rFonts w:ascii="Times New Roman" w:hAnsi="Times New Roman" w:cs="Times New Roman"/>
          <w:bCs/>
          <w:sz w:val="20"/>
          <w:szCs w:val="20"/>
        </w:rPr>
        <w:t>ProQuest</w:t>
      </w:r>
      <w:proofErr w:type="spellEnd"/>
      <w:r w:rsidRPr="002D5774">
        <w:rPr>
          <w:rFonts w:ascii="Times New Roman" w:hAnsi="Times New Roman" w:cs="Times New Roman"/>
          <w:bCs/>
          <w:sz w:val="20"/>
          <w:szCs w:val="20"/>
        </w:rPr>
        <w:t xml:space="preserve">, </w:t>
      </w:r>
      <w:proofErr w:type="spellStart"/>
      <w:r w:rsidRPr="002D5774">
        <w:rPr>
          <w:rFonts w:ascii="Times New Roman" w:hAnsi="Times New Roman" w:cs="Times New Roman"/>
          <w:bCs/>
          <w:sz w:val="20"/>
          <w:szCs w:val="20"/>
        </w:rPr>
        <w:t>IndexCopernicus</w:t>
      </w:r>
      <w:proofErr w:type="spellEnd"/>
      <w:r w:rsidRPr="002D5774">
        <w:rPr>
          <w:rFonts w:ascii="Times New Roman" w:hAnsi="Times New Roman" w:cs="Times New Roman"/>
          <w:bCs/>
          <w:sz w:val="20"/>
          <w:szCs w:val="20"/>
        </w:rPr>
        <w:t xml:space="preserve">, </w:t>
      </w:r>
      <w:proofErr w:type="spellStart"/>
      <w:r w:rsidRPr="002D5774">
        <w:rPr>
          <w:rFonts w:ascii="Times New Roman" w:hAnsi="Times New Roman" w:cs="Times New Roman"/>
          <w:bCs/>
          <w:sz w:val="20"/>
          <w:szCs w:val="20"/>
        </w:rPr>
        <w:t>Urlichsweb</w:t>
      </w:r>
      <w:proofErr w:type="spellEnd"/>
      <w:r w:rsidRPr="002D5774">
        <w:rPr>
          <w:rFonts w:ascii="Times New Roman" w:hAnsi="Times New Roman" w:cs="Times New Roman"/>
          <w:bCs/>
          <w:sz w:val="20"/>
          <w:szCs w:val="20"/>
        </w:rPr>
        <w:t>.</w:t>
      </w:r>
    </w:p>
    <w:p w14:paraId="028A89DC" w14:textId="77777777" w:rsidR="00D0000E" w:rsidRDefault="00D0000E" w:rsidP="00D0000E">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(4)</w:t>
      </w:r>
      <w:r w:rsidRPr="002D5774">
        <w:rPr>
          <w:rFonts w:ascii="Times New Roman" w:hAnsi="Times New Roman" w:cs="Times New Roman"/>
          <w:bCs/>
          <w:sz w:val="20"/>
          <w:szCs w:val="20"/>
        </w:rPr>
        <w:tab/>
        <w:t>Autocitările sunt excluse.</w:t>
      </w:r>
    </w:p>
    <w:p w14:paraId="08F24681" w14:textId="27A2D1F9" w:rsidR="00D0000E" w:rsidRDefault="00D0000E" w:rsidP="00F62160">
      <w:pPr>
        <w:spacing w:after="120" w:line="240" w:lineRule="auto"/>
        <w:jc w:val="both"/>
        <w:rPr>
          <w:rFonts w:ascii="Times New Roman" w:hAnsi="Times New Roman" w:cs="Times New Roman"/>
          <w:b/>
          <w:bCs/>
          <w:sz w:val="24"/>
          <w:szCs w:val="24"/>
        </w:rPr>
      </w:pPr>
    </w:p>
    <w:p w14:paraId="2C5DF8CD" w14:textId="77777777" w:rsidR="00D0000E" w:rsidRDefault="00D0000E" w:rsidP="00F62160">
      <w:pPr>
        <w:spacing w:after="120" w:line="240" w:lineRule="auto"/>
        <w:jc w:val="both"/>
        <w:rPr>
          <w:rFonts w:ascii="Times New Roman" w:hAnsi="Times New Roman" w:cs="Times New Roman"/>
          <w:b/>
          <w:bCs/>
          <w:sz w:val="24"/>
          <w:szCs w:val="24"/>
        </w:rPr>
      </w:pPr>
    </w:p>
    <w:p w14:paraId="1E8A5C3E" w14:textId="77777777" w:rsidR="00F62160" w:rsidRDefault="00F62160" w:rsidP="00F62160">
      <w:pPr>
        <w:spacing w:after="0" w:line="288" w:lineRule="auto"/>
        <w:jc w:val="both"/>
        <w:rPr>
          <w:rFonts w:ascii="Times New Roman" w:hAnsi="Times New Roman" w:cs="Times New Roman"/>
          <w:bCs/>
          <w:sz w:val="20"/>
          <w:szCs w:val="20"/>
        </w:rPr>
      </w:pPr>
    </w:p>
    <w:p w14:paraId="1CB20035" w14:textId="77777777" w:rsidR="003C7669" w:rsidRPr="00F62160" w:rsidRDefault="003C7669" w:rsidP="003C7669">
      <w:pPr>
        <w:spacing w:before="240" w:after="240" w:line="240" w:lineRule="auto"/>
        <w:jc w:val="both"/>
        <w:rPr>
          <w:rFonts w:ascii="Times New Roman" w:hAnsi="Times New Roman" w:cs="Times New Roman"/>
          <w:b/>
          <w:bCs/>
          <w:sz w:val="24"/>
          <w:szCs w:val="24"/>
        </w:rPr>
      </w:pPr>
      <w:r w:rsidRPr="00F62160">
        <w:rPr>
          <w:rFonts w:ascii="Times New Roman" w:hAnsi="Times New Roman" w:cs="Times New Roman"/>
          <w:b/>
          <w:bCs/>
          <w:sz w:val="24"/>
          <w:szCs w:val="24"/>
        </w:rPr>
        <w:lastRenderedPageBreak/>
        <w:t>2. Formula de calcul a indicatorului de merit (A = A1+A2+A3):</w:t>
      </w:r>
    </w:p>
    <w:p w14:paraId="73BEA567" w14:textId="77777777" w:rsidR="003C7669" w:rsidRPr="00F62160" w:rsidRDefault="003C7669" w:rsidP="003C7669">
      <w:pPr>
        <w:spacing w:after="0" w:line="360" w:lineRule="auto"/>
        <w:jc w:val="both"/>
        <w:rPr>
          <w:rFonts w:ascii="Times New Roman" w:hAnsi="Times New Roman" w:cs="Times New Roman"/>
          <w:bCs/>
          <w:sz w:val="24"/>
          <w:szCs w:val="24"/>
        </w:rPr>
      </w:pPr>
      <m:oMathPara>
        <m:oMath>
          <m:r>
            <m:rPr>
              <m:nor/>
            </m:rPr>
            <w:rPr>
              <w:rFonts w:ascii="Cambria Math" w:hAnsi="Cambria Math" w:cs="Times New Roman"/>
              <w:bCs/>
              <w:sz w:val="24"/>
              <w:szCs w:val="24"/>
            </w:rPr>
            <m:t>A=</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3</m:t>
              </m:r>
            </m:sup>
            <m:e>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3</m:t>
                  </m:r>
                </m:sup>
                <m:e>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1p</m:t>
                      </m:r>
                    </m:sub>
                  </m:sSub>
                </m:e>
              </m:nary>
              <m:r>
                <w:rPr>
                  <w:rFonts w:ascii="Cambria Math" w:hAnsi="Cambria Math" w:cs="Times New Roman"/>
                  <w:sz w:val="24"/>
                  <w:szCs w:val="24"/>
                </w:rPr>
                <m:t>+</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5</m:t>
                  </m:r>
                </m:sup>
                <m:e>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2p</m:t>
                      </m:r>
                    </m:sub>
                  </m:sSub>
                </m:e>
              </m:nary>
              <m:r>
                <w:rPr>
                  <w:rFonts w:ascii="Cambria Math" w:hAnsi="Cambria Math" w:cs="Times New Roman"/>
                  <w:sz w:val="24"/>
                  <w:szCs w:val="24"/>
                </w:rPr>
                <m:t>+</m:t>
              </m:r>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7</m:t>
                  </m:r>
                </m:sup>
                <m:e>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3p</m:t>
                      </m:r>
                    </m:sub>
                  </m:sSub>
                </m:e>
              </m:nary>
            </m:e>
          </m:nary>
        </m:oMath>
      </m:oMathPara>
    </w:p>
    <w:p w14:paraId="73DC4A70" w14:textId="77777777" w:rsidR="003C7669" w:rsidRPr="00F62160" w:rsidRDefault="003C7669" w:rsidP="003C7669">
      <w:pPr>
        <w:spacing w:after="0" w:line="240" w:lineRule="auto"/>
        <w:jc w:val="both"/>
        <w:rPr>
          <w:rFonts w:ascii="Times New Roman" w:hAnsi="Times New Roman" w:cs="Times New Roman"/>
          <w:bCs/>
          <w:sz w:val="24"/>
          <w:szCs w:val="24"/>
        </w:rPr>
      </w:pPr>
      <w:r w:rsidRPr="00F62160">
        <w:rPr>
          <w:rFonts w:ascii="Times New Roman" w:hAnsi="Times New Roman" w:cs="Times New Roman"/>
          <w:bCs/>
          <w:sz w:val="24"/>
          <w:szCs w:val="24"/>
        </w:rPr>
        <w:t xml:space="preserve">unde: </w:t>
      </w:r>
      <w:proofErr w:type="spellStart"/>
      <w:r w:rsidRPr="00F62160">
        <w:rPr>
          <w:rFonts w:ascii="Times New Roman" w:hAnsi="Times New Roman" w:cs="Times New Roman"/>
          <w:bCs/>
          <w:sz w:val="24"/>
          <w:szCs w:val="24"/>
        </w:rPr>
        <w:t>k</w:t>
      </w:r>
      <w:r w:rsidRPr="00F62160">
        <w:rPr>
          <w:rFonts w:ascii="Times New Roman" w:hAnsi="Times New Roman" w:cs="Times New Roman"/>
          <w:bCs/>
          <w:sz w:val="24"/>
          <w:szCs w:val="24"/>
          <w:vertAlign w:val="subscript"/>
        </w:rPr>
        <w:t>pi</w:t>
      </w:r>
      <w:proofErr w:type="spellEnd"/>
      <w:r w:rsidRPr="00F62160">
        <w:rPr>
          <w:rFonts w:ascii="Times New Roman" w:hAnsi="Times New Roman" w:cs="Times New Roman"/>
          <w:bCs/>
          <w:sz w:val="24"/>
          <w:szCs w:val="24"/>
        </w:rPr>
        <w:t xml:space="preserve"> - indice specific domeniului (i = 1, 2 </w:t>
      </w:r>
      <w:proofErr w:type="spellStart"/>
      <w:r w:rsidRPr="00F62160">
        <w:rPr>
          <w:rFonts w:ascii="Times New Roman" w:hAnsi="Times New Roman" w:cs="Times New Roman"/>
          <w:bCs/>
          <w:sz w:val="24"/>
          <w:szCs w:val="24"/>
        </w:rPr>
        <w:t>şi</w:t>
      </w:r>
      <w:proofErr w:type="spellEnd"/>
      <w:r w:rsidRPr="00F62160">
        <w:rPr>
          <w:rFonts w:ascii="Times New Roman" w:hAnsi="Times New Roman" w:cs="Times New Roman"/>
          <w:bCs/>
          <w:sz w:val="24"/>
          <w:szCs w:val="24"/>
        </w:rPr>
        <w:t xml:space="preserve"> 3) </w:t>
      </w:r>
      <w:proofErr w:type="spellStart"/>
      <w:r w:rsidRPr="00F62160">
        <w:rPr>
          <w:rFonts w:ascii="Times New Roman" w:hAnsi="Times New Roman" w:cs="Times New Roman"/>
          <w:bCs/>
          <w:sz w:val="24"/>
          <w:szCs w:val="24"/>
        </w:rPr>
        <w:t>şi</w:t>
      </w:r>
      <w:proofErr w:type="spellEnd"/>
      <w:r w:rsidRPr="00F62160">
        <w:rPr>
          <w:rFonts w:ascii="Times New Roman" w:hAnsi="Times New Roman" w:cs="Times New Roman"/>
          <w:bCs/>
          <w:sz w:val="24"/>
          <w:szCs w:val="24"/>
        </w:rPr>
        <w:t xml:space="preserve"> tipului (p) de activitate (conform tabelului anterior).</w:t>
      </w:r>
    </w:p>
    <w:p w14:paraId="7A10E472" w14:textId="77777777" w:rsidR="003C7669" w:rsidRPr="00F62160" w:rsidRDefault="003C7669" w:rsidP="003C7669">
      <w:pPr>
        <w:spacing w:after="0" w:line="240" w:lineRule="auto"/>
        <w:jc w:val="both"/>
        <w:rPr>
          <w:rFonts w:ascii="Times New Roman" w:hAnsi="Times New Roman" w:cs="Times New Roman"/>
          <w:b/>
          <w:bCs/>
          <w:sz w:val="24"/>
          <w:szCs w:val="24"/>
        </w:rPr>
      </w:pPr>
    </w:p>
    <w:p w14:paraId="6520ABC9" w14:textId="316B3D06" w:rsidR="003C7669" w:rsidRPr="00F62160" w:rsidRDefault="003C7669" w:rsidP="003C7669">
      <w:pPr>
        <w:spacing w:after="0" w:line="240" w:lineRule="auto"/>
        <w:jc w:val="both"/>
        <w:rPr>
          <w:rFonts w:ascii="Times New Roman" w:hAnsi="Times New Roman" w:cs="Times New Roman"/>
          <w:bCs/>
          <w:sz w:val="24"/>
          <w:szCs w:val="24"/>
        </w:rPr>
      </w:pPr>
      <w:r w:rsidRPr="00F62160">
        <w:rPr>
          <w:rFonts w:ascii="Times New Roman" w:hAnsi="Times New Roman" w:cs="Times New Roman"/>
          <w:b/>
          <w:bCs/>
          <w:sz w:val="24"/>
          <w:szCs w:val="24"/>
        </w:rPr>
        <w:t>Notă: Indicatorul se referă la întreaga activitate a candidatului.</w:t>
      </w:r>
    </w:p>
    <w:p w14:paraId="16DC3466" w14:textId="77777777" w:rsidR="00D0000E" w:rsidRDefault="00D0000E" w:rsidP="00124FD5">
      <w:pPr>
        <w:spacing w:after="0" w:line="360" w:lineRule="auto"/>
        <w:jc w:val="both"/>
        <w:rPr>
          <w:rFonts w:ascii="Times New Roman" w:hAnsi="Times New Roman" w:cs="Times New Roman"/>
          <w:b/>
          <w:sz w:val="24"/>
          <w:szCs w:val="24"/>
        </w:rPr>
      </w:pPr>
    </w:p>
    <w:p w14:paraId="5EB37EA6" w14:textId="2AA1A8F9" w:rsidR="00124FD5" w:rsidRPr="00F62160" w:rsidRDefault="003C7669" w:rsidP="00124FD5">
      <w:pPr>
        <w:spacing w:after="0" w:line="360" w:lineRule="auto"/>
        <w:jc w:val="both"/>
        <w:rPr>
          <w:rFonts w:ascii="Times New Roman" w:hAnsi="Times New Roman" w:cs="Times New Roman"/>
          <w:b/>
          <w:sz w:val="24"/>
          <w:szCs w:val="24"/>
        </w:rPr>
      </w:pPr>
      <w:r w:rsidRPr="00F62160">
        <w:rPr>
          <w:rFonts w:ascii="Times New Roman" w:hAnsi="Times New Roman" w:cs="Times New Roman"/>
          <w:b/>
          <w:sz w:val="24"/>
          <w:szCs w:val="24"/>
        </w:rPr>
        <w:t>3</w:t>
      </w:r>
      <w:r w:rsidR="00124FD5" w:rsidRPr="00F62160">
        <w:rPr>
          <w:rFonts w:ascii="Times New Roman" w:hAnsi="Times New Roman" w:cs="Times New Roman"/>
          <w:b/>
          <w:sz w:val="24"/>
          <w:szCs w:val="24"/>
        </w:rPr>
        <w:t>. Condiții minimale</w:t>
      </w:r>
    </w:p>
    <w:tbl>
      <w:tblPr>
        <w:tblW w:w="10198" w:type="dxa"/>
        <w:tblLook w:val="04A0" w:firstRow="1" w:lastRow="0" w:firstColumn="1" w:lastColumn="0" w:noHBand="0" w:noVBand="1"/>
      </w:tblPr>
      <w:tblGrid>
        <w:gridCol w:w="7358"/>
        <w:gridCol w:w="2840"/>
      </w:tblGrid>
      <w:tr w:rsidR="00124FD5" w14:paraId="093C77D0" w14:textId="77777777" w:rsidTr="00AB7242">
        <w:tc>
          <w:tcPr>
            <w:tcW w:w="7358" w:type="dxa"/>
            <w:shd w:val="clear" w:color="auto" w:fill="auto"/>
            <w:tcMar>
              <w:left w:w="28" w:type="dxa"/>
              <w:right w:w="28" w:type="dxa"/>
            </w:tcMar>
            <w:vAlign w:val="center"/>
          </w:tcPr>
          <w:p w14:paraId="270E8D42" w14:textId="77777777" w:rsidR="00124FD5" w:rsidRPr="00224046" w:rsidRDefault="00124FD5" w:rsidP="00AB7242">
            <w:pPr>
              <w:pStyle w:val="ListParagraph"/>
              <w:numPr>
                <w:ilvl w:val="0"/>
                <w:numId w:val="24"/>
              </w:numPr>
              <w:spacing w:after="0" w:line="240" w:lineRule="auto"/>
              <w:ind w:left="284" w:hanging="284"/>
              <w:jc w:val="both"/>
              <w:rPr>
                <w:rFonts w:ascii="Times New Roman" w:hAnsi="Times New Roman" w:cs="Times New Roman"/>
                <w:bCs/>
                <w:iCs/>
                <w:sz w:val="24"/>
                <w:szCs w:val="24"/>
              </w:rPr>
            </w:pPr>
            <w:proofErr w:type="spellStart"/>
            <w:r w:rsidRPr="00224046">
              <w:rPr>
                <w:rFonts w:ascii="Times New Roman" w:hAnsi="Times New Roman" w:cs="Times New Roman"/>
                <w:sz w:val="24"/>
                <w:szCs w:val="24"/>
              </w:rPr>
              <w:t>deţine</w:t>
            </w:r>
            <w:proofErr w:type="spellEnd"/>
            <w:r w:rsidRPr="00224046">
              <w:rPr>
                <w:rFonts w:ascii="Times New Roman" w:hAnsi="Times New Roman" w:cs="Times New Roman"/>
                <w:sz w:val="24"/>
                <w:szCs w:val="24"/>
              </w:rPr>
              <w:t xml:space="preserve"> titlul </w:t>
            </w:r>
            <w:proofErr w:type="spellStart"/>
            <w:r w:rsidRPr="00224046">
              <w:rPr>
                <w:rFonts w:ascii="Times New Roman" w:hAnsi="Times New Roman" w:cs="Times New Roman"/>
                <w:sz w:val="24"/>
                <w:szCs w:val="24"/>
              </w:rPr>
              <w:t>ştiinţific</w:t>
            </w:r>
            <w:proofErr w:type="spellEnd"/>
            <w:r w:rsidRPr="00224046">
              <w:rPr>
                <w:rFonts w:ascii="Times New Roman" w:hAnsi="Times New Roman" w:cs="Times New Roman"/>
                <w:sz w:val="24"/>
                <w:szCs w:val="24"/>
              </w:rPr>
              <w:t xml:space="preserve"> de doctor</w:t>
            </w:r>
          </w:p>
        </w:tc>
        <w:tc>
          <w:tcPr>
            <w:tcW w:w="2840" w:type="dxa"/>
            <w:shd w:val="clear" w:color="auto" w:fill="auto"/>
            <w:tcMar>
              <w:left w:w="28" w:type="dxa"/>
              <w:right w:w="28" w:type="dxa"/>
            </w:tcMar>
            <w:vAlign w:val="center"/>
          </w:tcPr>
          <w:p w14:paraId="744DE67A" w14:textId="77777777" w:rsidR="00124FD5" w:rsidRDefault="00124FD5" w:rsidP="00AB7242">
            <w:pPr>
              <w:spacing w:after="0" w:line="240" w:lineRule="auto"/>
              <w:jc w:val="center"/>
              <w:rPr>
                <w:rFonts w:ascii="Times New Roman" w:hAnsi="Times New Roman" w:cs="Times New Roman"/>
                <w:b/>
                <w:bCs/>
                <w:i/>
                <w:iCs/>
                <w:sz w:val="24"/>
                <w:szCs w:val="24"/>
              </w:rPr>
            </w:pPr>
            <w:r w:rsidRPr="00414573">
              <w:rPr>
                <w:rFonts w:ascii="Times New Roman" w:hAnsi="Times New Roman" w:cs="Times New Roman"/>
                <w:b/>
                <w:bCs/>
                <w:i/>
                <w:iCs/>
                <w:noProof/>
                <w:sz w:val="24"/>
                <w:szCs w:val="24"/>
              </w:rPr>
              <mc:AlternateContent>
                <mc:Choice Requires="wps">
                  <w:drawing>
                    <wp:inline distT="0" distB="0" distL="0" distR="0" wp14:anchorId="0AE38017" wp14:editId="54B59738">
                      <wp:extent cx="408305" cy="247650"/>
                      <wp:effectExtent l="7620" t="11430" r="12700" b="7620"/>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1F73FBB5"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wps:txbx>
                            <wps:bodyPr rot="0" vert="horz" wrap="square" lIns="0" tIns="36000" rIns="0" bIns="36000" anchor="t" anchorCtr="0" upright="1">
                              <a:noAutofit/>
                            </wps:bodyPr>
                          </wps:wsp>
                        </a:graphicData>
                      </a:graphic>
                    </wp:inline>
                  </w:drawing>
                </mc:Choice>
                <mc:Fallback>
                  <w:pict>
                    <v:rect w14:anchorId="0AE38017" id="Rectangle 37" o:spid="_x0000_s1026"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PDQIAABgEAAAOAAAAZHJzL2Uyb0RvYy54bWysU9uO2yAQfa/Uf0C8N3aymzS14qxW2aaq&#10;tL1I234AxthGxQwdSOz06zuQy6aXp6o8oAGGw5kzh9Xd2Bu2V+g12JJPJzlnykqotW1L/vXL9tWS&#10;Mx+ErYUBq0p+UJ7frV++WA2uUDPowNQKGYFYXwyu5F0IrsgyLzvVCz8BpywdNoC9CLTENqtRDITe&#10;m2yW54tsAKwdglTe0+7D8ZCvE37TKBk+NY1XgZmSE7eQZkxzFedsvRJFi8J1Wp5oiH9g0Qtt6dEL&#10;1IMIgu1Q/wHVa4ngoQkTCX0GTaOlSjVQNdP8t2qeOuFUqoXE8e4ik/9/sPLj/sl9xkjdu0eQ3zyz&#10;sOmEbdU9IgydEjU9N41CZYPzxeVCXHi6yqrhA9TUWrELkDQYG+wjIFXHxiT14SK1GgOTtHmbL2/y&#10;OWeSjma3rxfz1IpMFOfLDn14p6BnMSg5UicTuNg/+hDJiOKcksiD0fVWG5MW2FYbg2wvqOvbNBJ/&#10;qvE6zVg2lPzNfDZPyL+c+WuIPI2/QfQ6kH2N7ku+vCSJIqr21tbJXEFoc4yJsrEnGaNy0aS+CGM1&#10;UmIMK6gPJCjC0ab0rSjoAH9wNpBFS+6/7wQqzsx7S02Jfk7BzYLe5gzPu9X1rrCSIEoeODuGm3D0&#10;/86hbjt6YZrKt3BPDWx0EveZzYkv2S9pfvoq0d/X65T1/KHXPwEAAP//AwBQSwMEFAAGAAgAAAAh&#10;AG1uFeLcAAAAAwEAAA8AAABkcnMvZG93bnJldi54bWxMj0FLw0AQhe+C/2EZwUuxu9pQNGZTSsWb&#10;Im08tLdJdkxCsrMhu23Tf+/qRS8Dj/d475tsNdlenGj0rWMN93MFgrhypuVaw2fxevcIwgdkg71j&#10;0nAhD6v8+irD1Lgzb+m0C7WIJexT1NCEMKRS+qohi37uBuLofbnRYohyrKUZ8RzLbS8flFpKiy3H&#10;hQYH2jRUdbuj1VDu128v3Qd2xWy2OVyS98QWKtH69mZaP4MINIW/MPzgR3TII1Ppjmy86DXER8Lv&#10;jd4yWYAoNSyeFMg8k//Z828AAAD//wMAUEsBAi0AFAAGAAgAAAAhALaDOJL+AAAA4QEAABMAAAAA&#10;AAAAAAAAAAAAAAAAAFtDb250ZW50X1R5cGVzXS54bWxQSwECLQAUAAYACAAAACEAOP0h/9YAAACU&#10;AQAACwAAAAAAAAAAAAAAAAAvAQAAX3JlbHMvLnJlbHNQSwECLQAUAAYACAAAACEAC0/1zw0CAAAY&#10;BAAADgAAAAAAAAAAAAAAAAAuAgAAZHJzL2Uyb0RvYy54bWxQSwECLQAUAAYACAAAACEAbW4V4twA&#10;AAADAQAADwAAAAAAAAAAAAAAAABnBAAAZHJzL2Rvd25yZXYueG1sUEsFBgAAAAAEAAQA8wAAAHAF&#10;AAAAAA==&#10;">
                      <v:textbox inset="0,1mm,0,1mm">
                        <w:txbxContent>
                          <w:p w14:paraId="1F73FBB5"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v:textbox>
                      <w10:anchorlock/>
                    </v:rect>
                  </w:pict>
                </mc:Fallback>
              </mc:AlternateContent>
            </w:r>
            <w:r w:rsidRPr="00414573">
              <w:rPr>
                <w:rFonts w:ascii="Times New Roman" w:hAnsi="Times New Roman" w:cs="Times New Roman"/>
                <w:b/>
                <w:bCs/>
                <w:i/>
                <w:iCs/>
                <w:noProof/>
                <w:sz w:val="24"/>
                <w:szCs w:val="24"/>
              </w:rPr>
              <mc:AlternateContent>
                <mc:Choice Requires="wps">
                  <w:drawing>
                    <wp:inline distT="0" distB="0" distL="0" distR="0" wp14:anchorId="55772745" wp14:editId="572A596F">
                      <wp:extent cx="296545" cy="247650"/>
                      <wp:effectExtent l="7620" t="11430" r="10160" b="7620"/>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3F8C0D78"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55772745" id="Rectangle 36" o:spid="_x0000_s1027"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yYEAIAAB8EAAAOAAAAZHJzL2Uyb0RvYy54bWysU9tu2zAMfR+wfxD0vjjJmqw14hRFugwD&#10;ugvQ7QNkWbaFSaJGKbG7rx+lXJpdnobpQaBI6ujwkFrdjtawvcKgwVV8NplyppyERruu4l+/bF9d&#10;cxaicI0w4FTFn1Tgt+uXL1aDL9UcejCNQkYgLpSDr3gfoy+LIsheWREm4JWjYAtoRaQjdkWDYiB0&#10;a4r5dLosBsDGI0gVAnnvD0G+zvhtq2T81LZBRWYqTtxi3jHvddqL9UqUHQrfa3mkIf6BhRXa0aNn&#10;qHsRBduh/gPKaokQoI0TCbaAttVS5Rqomtn0t2oee+FVroXECf4sU/h/sPLj/tF/xkQ9+AeQ3wJz&#10;sOmF69QdIgy9Eg09N0tCFYMP5flCOgS6yurhAzTUWrGLkDUYW7QJkKpjY5b66Sy1GiOT5JzfLBdX&#10;C84kheZXb5aL3IpClKfLHkN8p8CyZFQcqZMZXOwfQkxkRHlKyeTB6GarjckH7OqNQbYX1PVtXpk/&#10;1XiZZhwbKn6zmC8y8i+xcAkxzetvEFZHGl+jbcWvz0miTKq9dU0erii0OdhE2bijjEm5NKShjGM9&#10;Mt0cNU6eGpon0hXhMK30u8joAX9wNtCkVjx83wlUnJn3jnqTxjobr5dEgTM8eetLr3CSICoeOTuY&#10;m3j4BjuPuuvphVlWwcEd9bHVWeNnNkfaNIVZ+uOPSWN+ec5Zz/96/RMAAP//AwBQSwMEFAAGAAgA&#10;AAAhAFpNMEbcAAAAAwEAAA8AAABkcnMvZG93bnJldi54bWxMj8FOwzAQRO9I/IO1SFwqagNRgRCn&#10;qoq4gSqaHsptEy9JlHgdxW6b/j2GC1xWGs1o5m22nGwvjjT61rGG27kCQVw503KtYVe83jyC8AHZ&#10;YO+YNJzJwzK/vMgwNe7EH3TchlrEEvYpamhCGFIpfdWQRT93A3H0vtxoMUQ51tKMeIrltpd3Si2k&#10;xZbjQoMDrRuquu3Baij3q7eXboNdMZutP8/Je2ILlWh9fTWtnkEEmsJfGH7wIzrkkal0BzZe9Bri&#10;I+H3Ri9ZPIAoNdw/KZB5Jv+z598AAAD//wMAUEsBAi0AFAAGAAgAAAAhALaDOJL+AAAA4QEAABMA&#10;AAAAAAAAAAAAAAAAAAAAAFtDb250ZW50X1R5cGVzXS54bWxQSwECLQAUAAYACAAAACEAOP0h/9YA&#10;AACUAQAACwAAAAAAAAAAAAAAAAAvAQAAX3JlbHMvLnJlbHNQSwECLQAUAAYACAAAACEAZASMmBAC&#10;AAAfBAAADgAAAAAAAAAAAAAAAAAuAgAAZHJzL2Uyb0RvYy54bWxQSwECLQAUAAYACAAAACEAWk0w&#10;RtwAAAADAQAADwAAAAAAAAAAAAAAAABqBAAAZHJzL2Rvd25yZXYueG1sUEsFBgAAAAAEAAQA8wAA&#10;AHMFAAAAAA==&#10;">
                      <v:textbox inset="0,1mm,0,1mm">
                        <w:txbxContent>
                          <w:p w14:paraId="3F8C0D78"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r w:rsidRPr="00414573">
              <w:rPr>
                <w:rFonts w:ascii="Times New Roman" w:hAnsi="Times New Roman" w:cs="Times New Roman"/>
                <w:sz w:val="24"/>
                <w:szCs w:val="24"/>
              </w:rPr>
              <w:t xml:space="preserve">    </w:t>
            </w:r>
            <w:r w:rsidRPr="00414573">
              <w:rPr>
                <w:rFonts w:ascii="Times New Roman" w:hAnsi="Times New Roman" w:cs="Times New Roman"/>
                <w:b/>
                <w:bCs/>
                <w:i/>
                <w:iCs/>
                <w:noProof/>
                <w:sz w:val="24"/>
                <w:szCs w:val="24"/>
              </w:rPr>
              <mc:AlternateContent>
                <mc:Choice Requires="wps">
                  <w:drawing>
                    <wp:inline distT="0" distB="0" distL="0" distR="0" wp14:anchorId="0EB5C939" wp14:editId="6EF557A3">
                      <wp:extent cx="408305" cy="247650"/>
                      <wp:effectExtent l="7620" t="11430" r="12700" b="7620"/>
                      <wp:docPr id="2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7AED8FB4"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wps:txbx>
                            <wps:bodyPr rot="0" vert="horz" wrap="square" lIns="0" tIns="36000" rIns="0" bIns="36000" anchor="t" anchorCtr="0" upright="1">
                              <a:noAutofit/>
                            </wps:bodyPr>
                          </wps:wsp>
                        </a:graphicData>
                      </a:graphic>
                    </wp:inline>
                  </w:drawing>
                </mc:Choice>
                <mc:Fallback>
                  <w:pict>
                    <v:rect w14:anchorId="0EB5C939" id="Rectangle 35" o:spid="_x0000_s1028"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2EgIAAB8EAAAOAAAAZHJzL2Uyb0RvYy54bWysU9uO2yAQfa/Uf0C8N3aymzS14qxW2aaq&#10;tL1I234AxthGxQwdSOz06zuQy6aXp6o8oGEGzpw5M6zuxt6wvUKvwZZ8Osk5U1ZCrW1b8q9ftq+W&#10;nPkgbC0MWFXyg/L8bv3yxWpwhZpBB6ZWyAjE+mJwJe9CcEWWedmpXvgJOGUp2AD2ItAR26xGMRB6&#10;b7JZni+yAbB2CFJ5T96HY5CvE37TKBk+NY1XgZmSE7eQdkx7FfdsvRJFi8J1Wp5oiH9g0QttKekF&#10;6kEEwXao/4DqtUTw0ISJhD6DptFSpRqommn+WzVPnXAq1ULieHeRyf8/WPlx/+Q+Y6Tu3SPIb55Z&#10;2HTCtuoeEYZOiZrSTaNQ2eB8cXkQD56esmr4ADW1VuwCJA3GBvsISNWxMUl9uEitxsAkOW/z5U0+&#10;50xSaHb7ejFPrchEcX7s0Id3CnoWjZIjdTKBi/2jD5GMKM5XEnkwut5qY9IB22pjkO0FdX2bVuJP&#10;NV5fM5YNJX8zn80T8i8xfw2Rp/U3iF4HGl+j+5IvL5dEEVV7a+s0XEFoc7SJsrEnGaNycUh9EcZq&#10;ZLomGWKC6KmgPpCuCMdppd9FRgf4g7OBJrXk/vtOoOLMvLfUmzjWybhZEAXO8Oytrr3CSoIoeeDs&#10;aG7C8RvsHOq2owzTpIKFe+pjo5PGz2xOtGkKk/SnHxPH/Pqcbj3/6/VPAAAA//8DAFBLAwQUAAYA&#10;CAAAACEAbW4V4twAAAADAQAADwAAAGRycy9kb3ducmV2LnhtbEyPQUvDQBCF74L/YRnBS7G72lA0&#10;ZlNKxZsibTy0t0l2TEKysyG7bdN/7+pFLwOP93jvm2w12V6caPStYw33cwWCuHKm5VrDZ/F69wjC&#10;B2SDvWPScCEPq/z6KsPUuDNv6bQLtYgl7FPU0IQwpFL6qiGLfu4G4uh9udFiiHKspRnxHMttLx+U&#10;WkqLLceFBgfaNFR1u6PVUO7Xby/dB3bFbLY5XJL3xBYq0fr2Zlo/gwg0hb8w/OBHdMgjU+mObLzo&#10;NcRHwu+N3jJZgCg1LJ4UyDyT/9nzbwAAAP//AwBQSwECLQAUAAYACAAAACEAtoM4kv4AAADhAQAA&#10;EwAAAAAAAAAAAAAAAAAAAAAAW0NvbnRlbnRfVHlwZXNdLnhtbFBLAQItABQABgAIAAAAIQA4/SH/&#10;1gAAAJQBAAALAAAAAAAAAAAAAAAAAC8BAABfcmVscy8ucmVsc1BLAQItABQABgAIAAAAIQDv2S+2&#10;EgIAAB8EAAAOAAAAAAAAAAAAAAAAAC4CAABkcnMvZTJvRG9jLnhtbFBLAQItABQABgAIAAAAIQBt&#10;bhXi3AAAAAMBAAAPAAAAAAAAAAAAAAAAAGwEAABkcnMvZG93bnJldi54bWxQSwUGAAAAAAQABADz&#10;AAAAdQUAAAAA&#10;">
                      <v:textbox inset="0,1mm,0,1mm">
                        <w:txbxContent>
                          <w:p w14:paraId="7AED8FB4"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v:textbox>
                      <w10:anchorlock/>
                    </v:rect>
                  </w:pict>
                </mc:Fallback>
              </mc:AlternateContent>
            </w:r>
            <w:r w:rsidRPr="00414573">
              <w:rPr>
                <w:rFonts w:ascii="Times New Roman" w:hAnsi="Times New Roman" w:cs="Times New Roman"/>
                <w:b/>
                <w:bCs/>
                <w:i/>
                <w:iCs/>
                <w:noProof/>
                <w:sz w:val="24"/>
                <w:szCs w:val="24"/>
              </w:rPr>
              <mc:AlternateContent>
                <mc:Choice Requires="wps">
                  <w:drawing>
                    <wp:inline distT="0" distB="0" distL="0" distR="0" wp14:anchorId="552FF070" wp14:editId="2B27EC01">
                      <wp:extent cx="296545" cy="247650"/>
                      <wp:effectExtent l="7620" t="11430" r="10160" b="7620"/>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06AEE7CD"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552FF070" id="Rectangle 34" o:spid="_x0000_s1029"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SEEwIAAB8EAAAOAAAAZHJzL2Uyb0RvYy54bWysU9tu2zAMfR+wfxD0vthJm6w14hRFugwD&#10;um5Atw+QZdkWJosapcTOvn6Ucml2eRqmB4EipcPDQ2p5N/aG7RR6Dbbk00nOmbISam3bkn/9snlz&#10;w5kPwtbCgFUl3yvP71avXy0HV6gZdGBqhYxArC8GV/IuBFdkmZed6oWfgFOWgg1gLwIdsc1qFAOh&#10;9yab5fkiGwBrhyCV9+R9OAT5KuE3jZLhU9N4FZgpOXELace0V3HPVktRtChcp+WRhvgHFr3QlpKe&#10;oR5EEGyL+g+oXksED02YSOgzaBotVaqBqpnmv1Xz3AmnUi0kjndnmfz/g5VPu2f3GSN17x5BfvPM&#10;wroTtlX3iDB0StSUbhqFygbni/ODePD0lFXDR6iptWIbIGkwNthHQKqOjUnq/VlqNQYmyTm7Xcyv&#10;55xJCs2u3y7mqRWZKE6PHfrwXkHPolFypE4mcLF79CGSEcXpSiIPRtcbbUw6YFutDbKdoK5v0kr8&#10;qcbLa8ayoeS389k8If8S85cQeVp/g+h1oPE1ui/5zfmSKKJq72ydhisIbQ42UTb2KGNULg6pL8JY&#10;jUzXJb+KCaKngnpPuiIcppV+Fxkd4A/OBprUkvvvW4GKM/PBUm/iWCfjakEUOMOTt7r0CisJouSB&#10;s4O5DodvsHWo244yTJMKFu6pj41OGr+wOdKmKUzSH39MHPPLc7r18q9XPwEAAP//AwBQSwMEFAAG&#10;AAgAAAAhAFpNMEbcAAAAAwEAAA8AAABkcnMvZG93bnJldi54bWxMj8FOwzAQRO9I/IO1SFwqagNR&#10;gRCnqoq4gSqaHsptEy9JlHgdxW6b/j2GC1xWGs1o5m22nGwvjjT61rGG27kCQVw503KtYVe83jyC&#10;8AHZYO+YNJzJwzK/vMgwNe7EH3TchlrEEvYpamhCGFIpfdWQRT93A3H0vtxoMUQ51tKMeIrltpd3&#10;Si2kxZbjQoMDrRuquu3Baij3q7eXboNdMZutP8/Je2ILlWh9fTWtnkEEmsJfGH7wIzrkkal0BzZe&#10;9BriI+H3Ri9ZPIAoNdw/KZB5Jv+z598AAAD//wMAUEsBAi0AFAAGAAgAAAAhALaDOJL+AAAA4QEA&#10;ABMAAAAAAAAAAAAAAAAAAAAAAFtDb250ZW50X1R5cGVzXS54bWxQSwECLQAUAAYACAAAACEAOP0h&#10;/9YAAACUAQAACwAAAAAAAAAAAAAAAAAvAQAAX3JlbHMvLnJlbHNQSwECLQAUAAYACAAAACEAKxMk&#10;hBMCAAAfBAAADgAAAAAAAAAAAAAAAAAuAgAAZHJzL2Uyb0RvYy54bWxQSwECLQAUAAYACAAAACEA&#10;Wk0wRtwAAAADAQAADwAAAAAAAAAAAAAAAABtBAAAZHJzL2Rvd25yZXYueG1sUEsFBgAAAAAEAAQA&#10;8wAAAHYFAAAAAA==&#10;">
                      <v:textbox inset="0,1mm,0,1mm">
                        <w:txbxContent>
                          <w:p w14:paraId="06AEE7CD"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p>
          <w:p w14:paraId="6B8FDDCA" w14:textId="77777777" w:rsidR="00124FD5" w:rsidRPr="007C4289" w:rsidRDefault="00124FD5" w:rsidP="00AB7242">
            <w:pPr>
              <w:spacing w:after="0" w:line="240" w:lineRule="auto"/>
              <w:jc w:val="center"/>
              <w:rPr>
                <w:rFonts w:ascii="Times New Roman" w:hAnsi="Times New Roman" w:cs="Times New Roman"/>
                <w:bCs/>
                <w:iCs/>
                <w:sz w:val="20"/>
                <w:szCs w:val="20"/>
              </w:rPr>
            </w:pPr>
          </w:p>
        </w:tc>
      </w:tr>
      <w:tr w:rsidR="00124FD5" w14:paraId="650A60ED" w14:textId="77777777" w:rsidTr="00AB7242">
        <w:tc>
          <w:tcPr>
            <w:tcW w:w="7358" w:type="dxa"/>
            <w:shd w:val="clear" w:color="auto" w:fill="auto"/>
            <w:tcMar>
              <w:left w:w="28" w:type="dxa"/>
              <w:right w:w="28" w:type="dxa"/>
            </w:tcMar>
            <w:vAlign w:val="center"/>
          </w:tcPr>
          <w:p w14:paraId="6FCD098D" w14:textId="77777777" w:rsidR="00124FD5" w:rsidRPr="00B55D5B" w:rsidRDefault="00124FD5" w:rsidP="00AB7242">
            <w:pPr>
              <w:pStyle w:val="WW-Default"/>
              <w:numPr>
                <w:ilvl w:val="0"/>
                <w:numId w:val="24"/>
              </w:numPr>
              <w:ind w:left="284" w:hanging="284"/>
              <w:jc w:val="both"/>
              <w:rPr>
                <w:rFonts w:ascii="Times New Roman" w:hAnsi="Times New Roman" w:cs="Times New Roman"/>
                <w:bCs/>
                <w:color w:val="auto"/>
              </w:rPr>
            </w:pPr>
            <w:r w:rsidRPr="00B55D5B">
              <w:rPr>
                <w:rFonts w:ascii="Times New Roman" w:hAnsi="Times New Roman" w:cs="Times New Roman"/>
                <w:color w:val="auto"/>
              </w:rPr>
              <w:t xml:space="preserve">a </w:t>
            </w:r>
            <w:proofErr w:type="spellStart"/>
            <w:r w:rsidRPr="00B55D5B">
              <w:rPr>
                <w:rFonts w:ascii="Times New Roman" w:hAnsi="Times New Roman" w:cs="Times New Roman"/>
                <w:color w:val="auto"/>
              </w:rPr>
              <w:t>publicat</w:t>
            </w:r>
            <w:proofErr w:type="spellEnd"/>
            <w:r w:rsidRPr="00B55D5B">
              <w:rPr>
                <w:rFonts w:ascii="Times New Roman" w:hAnsi="Times New Roman" w:cs="Times New Roman"/>
                <w:color w:val="auto"/>
              </w:rPr>
              <w:t xml:space="preserve"> </w:t>
            </w:r>
            <w:r w:rsidRPr="00B55D5B">
              <w:rPr>
                <w:rFonts w:ascii="Times New Roman" w:hAnsi="Times New Roman" w:cs="Times New Roman"/>
                <w:b/>
                <w:i/>
                <w:iCs/>
                <w:color w:val="auto"/>
              </w:rPr>
              <w:t xml:space="preserve">minimum 8 </w:t>
            </w:r>
            <w:proofErr w:type="spellStart"/>
            <w:r w:rsidRPr="00B55D5B">
              <w:rPr>
                <w:rFonts w:ascii="Times New Roman" w:hAnsi="Times New Roman" w:cs="Times New Roman"/>
                <w:b/>
                <w:i/>
                <w:iCs/>
                <w:color w:val="auto"/>
              </w:rPr>
              <w:t>lucrări</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în</w:t>
            </w:r>
            <w:proofErr w:type="spellEnd"/>
            <w:r w:rsidRPr="00B55D5B">
              <w:rPr>
                <w:rFonts w:ascii="Times New Roman" w:hAnsi="Times New Roman" w:cs="Times New Roman"/>
                <w:color w:val="auto"/>
              </w:rPr>
              <w:t xml:space="preserve"> extenso </w:t>
            </w:r>
            <w:proofErr w:type="spellStart"/>
            <w:r w:rsidRPr="00B55D5B">
              <w:rPr>
                <w:rFonts w:ascii="Times New Roman" w:hAnsi="Times New Roman" w:cs="Times New Roman"/>
                <w:color w:val="auto"/>
              </w:rPr>
              <w:t>în</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reviste</w:t>
            </w:r>
            <w:proofErr w:type="spellEnd"/>
            <w:r w:rsidRPr="00B55D5B">
              <w:rPr>
                <w:rFonts w:ascii="Times New Roman" w:hAnsi="Times New Roman" w:cs="Times New Roman"/>
                <w:color w:val="auto"/>
              </w:rPr>
              <w:t xml:space="preserve"> de </w:t>
            </w:r>
            <w:proofErr w:type="spellStart"/>
            <w:r w:rsidRPr="00B55D5B">
              <w:rPr>
                <w:rFonts w:ascii="Times New Roman" w:hAnsi="Times New Roman" w:cs="Times New Roman"/>
                <w:color w:val="auto"/>
              </w:rPr>
              <w:t>specialitate</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indexate</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în</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baze</w:t>
            </w:r>
            <w:proofErr w:type="spellEnd"/>
            <w:r w:rsidRPr="00B55D5B">
              <w:rPr>
                <w:rFonts w:ascii="Times New Roman" w:hAnsi="Times New Roman" w:cs="Times New Roman"/>
                <w:color w:val="auto"/>
              </w:rPr>
              <w:t xml:space="preserve"> de date </w:t>
            </w:r>
            <w:proofErr w:type="spellStart"/>
            <w:r w:rsidRPr="00B55D5B">
              <w:rPr>
                <w:rFonts w:ascii="Times New Roman" w:hAnsi="Times New Roman" w:cs="Times New Roman"/>
                <w:color w:val="auto"/>
              </w:rPr>
              <w:t>internaționale</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recunoscute</w:t>
            </w:r>
            <w:proofErr w:type="spellEnd"/>
            <w:r w:rsidRPr="00B55D5B">
              <w:rPr>
                <w:rFonts w:ascii="Times New Roman" w:hAnsi="Times New Roman" w:cs="Times New Roman"/>
                <w:color w:val="auto"/>
              </w:rPr>
              <w:t xml:space="preserve"> de C.N.A.T.D.C.U. </w:t>
            </w:r>
            <w:proofErr w:type="spellStart"/>
            <w:r w:rsidRPr="00B55D5B">
              <w:rPr>
                <w:rFonts w:ascii="Times New Roman" w:hAnsi="Times New Roman" w:cs="Times New Roman"/>
                <w:color w:val="auto"/>
              </w:rPr>
              <w:t>pentru</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domeniul</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respectiv</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sau</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cotate</w:t>
            </w:r>
            <w:proofErr w:type="spellEnd"/>
            <w:r w:rsidRPr="00B55D5B">
              <w:rPr>
                <w:rFonts w:ascii="Times New Roman" w:hAnsi="Times New Roman" w:cs="Times New Roman"/>
                <w:color w:val="auto"/>
              </w:rPr>
              <w:t xml:space="preserve"> Web of Science din care, minimum 2 </w:t>
            </w:r>
            <w:proofErr w:type="spellStart"/>
            <w:r w:rsidRPr="00B55D5B">
              <w:rPr>
                <w:rFonts w:ascii="Times New Roman" w:hAnsi="Times New Roman" w:cs="Times New Roman"/>
                <w:color w:val="auto"/>
              </w:rPr>
              <w:t>articole</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să</w:t>
            </w:r>
            <w:proofErr w:type="spellEnd"/>
            <w:r w:rsidRPr="00B55D5B">
              <w:rPr>
                <w:rFonts w:ascii="Times New Roman" w:hAnsi="Times New Roman" w:cs="Times New Roman"/>
                <w:color w:val="auto"/>
              </w:rPr>
              <w:t xml:space="preserve"> fie </w:t>
            </w:r>
            <w:proofErr w:type="spellStart"/>
            <w:r w:rsidRPr="00B55D5B">
              <w:rPr>
                <w:rFonts w:ascii="Times New Roman" w:hAnsi="Times New Roman" w:cs="Times New Roman"/>
                <w:color w:val="auto"/>
              </w:rPr>
              <w:t>publicate</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în</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bCs/>
                <w:color w:val="auto"/>
              </w:rPr>
              <w:t>reviste</w:t>
            </w:r>
            <w:proofErr w:type="spellEnd"/>
            <w:r w:rsidRPr="00B55D5B">
              <w:rPr>
                <w:rFonts w:ascii="Times New Roman" w:hAnsi="Times New Roman" w:cs="Times New Roman"/>
                <w:bCs/>
                <w:color w:val="auto"/>
              </w:rPr>
              <w:t xml:space="preserve"> </w:t>
            </w:r>
            <w:proofErr w:type="spellStart"/>
            <w:r w:rsidRPr="00B55D5B">
              <w:rPr>
                <w:rFonts w:ascii="Times New Roman" w:hAnsi="Times New Roman" w:cs="Times New Roman"/>
                <w:bCs/>
                <w:color w:val="auto"/>
              </w:rPr>
              <w:t>cotate</w:t>
            </w:r>
            <w:proofErr w:type="spellEnd"/>
            <w:r w:rsidRPr="00B55D5B">
              <w:rPr>
                <w:rFonts w:ascii="Times New Roman" w:hAnsi="Times New Roman" w:cs="Times New Roman"/>
                <w:bCs/>
                <w:color w:val="auto"/>
              </w:rPr>
              <w:t xml:space="preserve"> Web of Science </w:t>
            </w:r>
            <w:proofErr w:type="spellStart"/>
            <w:r w:rsidRPr="00B55D5B">
              <w:rPr>
                <w:rFonts w:ascii="Times New Roman" w:hAnsi="Times New Roman" w:cs="Times New Roman"/>
                <w:bCs/>
                <w:color w:val="auto"/>
              </w:rPr>
              <w:t>sau</w:t>
            </w:r>
            <w:proofErr w:type="spellEnd"/>
            <w:r w:rsidRPr="00B55D5B">
              <w:rPr>
                <w:rFonts w:ascii="Times New Roman" w:hAnsi="Times New Roman" w:cs="Times New Roman"/>
                <w:bCs/>
                <w:color w:val="auto"/>
              </w:rPr>
              <w:t xml:space="preserve"> </w:t>
            </w:r>
            <w:proofErr w:type="spellStart"/>
            <w:r w:rsidRPr="00B55D5B">
              <w:rPr>
                <w:rFonts w:ascii="Times New Roman" w:hAnsi="Times New Roman" w:cs="Times New Roman"/>
                <w:bCs/>
                <w:color w:val="auto"/>
              </w:rPr>
              <w:t>în</w:t>
            </w:r>
            <w:proofErr w:type="spellEnd"/>
            <w:r w:rsidRPr="00B55D5B">
              <w:rPr>
                <w:rFonts w:ascii="Times New Roman" w:hAnsi="Times New Roman" w:cs="Times New Roman"/>
                <w:bCs/>
                <w:color w:val="auto"/>
              </w:rPr>
              <w:t xml:space="preserve"> volume proceedings </w:t>
            </w:r>
            <w:proofErr w:type="spellStart"/>
            <w:r w:rsidRPr="00B55D5B">
              <w:rPr>
                <w:rFonts w:ascii="Times New Roman" w:hAnsi="Times New Roman" w:cs="Times New Roman"/>
                <w:bCs/>
                <w:color w:val="auto"/>
              </w:rPr>
              <w:t>indexate</w:t>
            </w:r>
            <w:proofErr w:type="spellEnd"/>
            <w:r w:rsidRPr="00B55D5B">
              <w:rPr>
                <w:rFonts w:ascii="Times New Roman" w:hAnsi="Times New Roman" w:cs="Times New Roman"/>
                <w:bCs/>
                <w:color w:val="auto"/>
              </w:rPr>
              <w:t xml:space="preserve"> Web of Science;</w:t>
            </w:r>
          </w:p>
        </w:tc>
        <w:tc>
          <w:tcPr>
            <w:tcW w:w="2840" w:type="dxa"/>
            <w:shd w:val="clear" w:color="auto" w:fill="auto"/>
            <w:tcMar>
              <w:left w:w="28" w:type="dxa"/>
              <w:right w:w="28" w:type="dxa"/>
            </w:tcMar>
            <w:vAlign w:val="center"/>
          </w:tcPr>
          <w:p w14:paraId="27F45FC2" w14:textId="77777777" w:rsidR="00124FD5" w:rsidRPr="00414573" w:rsidRDefault="00124FD5" w:rsidP="00AB7242">
            <w:pPr>
              <w:spacing w:after="0" w:line="240" w:lineRule="auto"/>
              <w:jc w:val="center"/>
              <w:rPr>
                <w:rFonts w:ascii="Times New Roman" w:hAnsi="Times New Roman" w:cs="Times New Roman"/>
                <w:bCs/>
                <w:iCs/>
                <w:sz w:val="24"/>
                <w:szCs w:val="24"/>
              </w:rPr>
            </w:pPr>
            <w:r w:rsidRPr="00414573">
              <w:rPr>
                <w:rFonts w:ascii="Times New Roman" w:hAnsi="Times New Roman" w:cs="Times New Roman"/>
                <w:b/>
                <w:bCs/>
                <w:i/>
                <w:iCs/>
                <w:noProof/>
                <w:sz w:val="24"/>
                <w:szCs w:val="24"/>
              </w:rPr>
              <mc:AlternateContent>
                <mc:Choice Requires="wps">
                  <w:drawing>
                    <wp:inline distT="0" distB="0" distL="0" distR="0" wp14:anchorId="3595AABF" wp14:editId="49C426B2">
                      <wp:extent cx="408305" cy="247650"/>
                      <wp:effectExtent l="7620" t="11430" r="12700" b="7620"/>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7EFF5D3D"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wps:txbx>
                            <wps:bodyPr rot="0" vert="horz" wrap="square" lIns="0" tIns="36000" rIns="0" bIns="36000" anchor="t" anchorCtr="0" upright="1">
                              <a:noAutofit/>
                            </wps:bodyPr>
                          </wps:wsp>
                        </a:graphicData>
                      </a:graphic>
                    </wp:inline>
                  </w:drawing>
                </mc:Choice>
                <mc:Fallback>
                  <w:pict>
                    <v:rect w14:anchorId="3595AABF" id="Rectangle 33" o:spid="_x0000_s1030"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TEgIAAB8EAAAOAAAAZHJzL2Uyb0RvYy54bWysU9uO2yAQfa/Uf0C8N3aymzS14qxW2aaq&#10;tL1I234AxthGxQwdSOz06zuQy6aXp6o8oGEGzpw5M6zuxt6wvUKvwZZ8Osk5U1ZCrW1b8q9ftq+W&#10;nPkgbC0MWFXyg/L8bv3yxWpwhZpBB6ZWyAjE+mJwJe9CcEWWedmpXvgJOGUp2AD2ItAR26xGMRB6&#10;b7JZni+yAbB2CFJ5T96HY5CvE37TKBk+NY1XgZmSE7eQdkx7FfdsvRJFi8J1Wp5oiH9g0QttKekF&#10;6kEEwXao/4DqtUTw0ISJhD6DptFSpRqommn+WzVPnXAq1ULieHeRyf8/WPlx/+Q+Y6Tu3SPIb55Z&#10;2HTCtuoeEYZOiZrSTaNQ2eB8cXkQD56esmr4ADW1VuwCJA3GBvsISNWxMUl9uEitxsAkOW/z5U0+&#10;50xSaHb7ejFPrchEcX7s0Id3CnoWjZIjdTKBi/2jD5GMKM5XEnkwut5qY9IB22pjkO0FdX2bVuJP&#10;NV5fM5YNJX8zn80T8i8xfw2Rp/U3iF4HGl+j+5IvL5dEEVV7a+s0XEFoc7SJsrEnGaNycUh9EcZq&#10;ZLomSWKC6KmgPpCuCMdppd9FRgf4g7OBJrXk/vtOoOLMvLfUmzjWybhZEAXO8Oytrr3CSoIoeeDs&#10;aG7C8RvsHOq2owzTpIKFe+pjo5PGz2xOtGkKk/SnHxPH/Pqcbj3/6/VPAAAA//8DAFBLAwQUAAYA&#10;CAAAACEAbW4V4twAAAADAQAADwAAAGRycy9kb3ducmV2LnhtbEyPQUvDQBCF74L/YRnBS7G72lA0&#10;ZlNKxZsibTy0t0l2TEKysyG7bdN/7+pFLwOP93jvm2w12V6caPStYw33cwWCuHKm5VrDZ/F69wjC&#10;B2SDvWPScCEPq/z6KsPUuDNv6bQLtYgl7FPU0IQwpFL6qiGLfu4G4uh9udFiiHKspRnxHMttLx+U&#10;WkqLLceFBgfaNFR1u6PVUO7Xby/dB3bFbLY5XJL3xBYq0fr2Zlo/gwg0hb8w/OBHdMgjU+mObLzo&#10;NcRHwu+N3jJZgCg1LJ4UyDyT/9nzbwAAAP//AwBQSwECLQAUAAYACAAAACEAtoM4kv4AAADhAQAA&#10;EwAAAAAAAAAAAAAAAAAAAAAAW0NvbnRlbnRfVHlwZXNdLnhtbFBLAQItABQABgAIAAAAIQA4/SH/&#10;1gAAAJQBAAALAAAAAAAAAAAAAAAAAC8BAABfcmVscy8ucmVsc1BLAQItABQABgAIAAAAIQA+4NeT&#10;EgIAAB8EAAAOAAAAAAAAAAAAAAAAAC4CAABkcnMvZTJvRG9jLnhtbFBLAQItABQABgAIAAAAIQBt&#10;bhXi3AAAAAMBAAAPAAAAAAAAAAAAAAAAAGwEAABkcnMvZG93bnJldi54bWxQSwUGAAAAAAQABADz&#10;AAAAdQUAAAAA&#10;">
                      <v:textbox inset="0,1mm,0,1mm">
                        <w:txbxContent>
                          <w:p w14:paraId="7EFF5D3D"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v:textbox>
                      <w10:anchorlock/>
                    </v:rect>
                  </w:pict>
                </mc:Fallback>
              </mc:AlternateContent>
            </w:r>
            <w:r w:rsidRPr="00414573">
              <w:rPr>
                <w:rFonts w:ascii="Times New Roman" w:hAnsi="Times New Roman" w:cs="Times New Roman"/>
                <w:b/>
                <w:bCs/>
                <w:i/>
                <w:iCs/>
                <w:noProof/>
                <w:sz w:val="24"/>
                <w:szCs w:val="24"/>
              </w:rPr>
              <mc:AlternateContent>
                <mc:Choice Requires="wps">
                  <w:drawing>
                    <wp:inline distT="0" distB="0" distL="0" distR="0" wp14:anchorId="050D552E" wp14:editId="6B89895E">
                      <wp:extent cx="296545" cy="247650"/>
                      <wp:effectExtent l="7620" t="11430" r="10160" b="7620"/>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25A8EF16"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050D552E" id="Rectangle 32" o:spid="_x0000_s1031"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tyhEwIAAB8EAAAOAAAAZHJzL2Uyb0RvYy54bWysU9tu2zAMfR+wfxD0vjjJ6qw14hRFugwD&#10;ugvQ9QNkWbaFyaJGKbGzrx+lXJqtexqmB4EipcPDQ2p5O/aG7RR6Dbbks8mUM2Ul1Nq2JX/6tnlz&#10;zZkPwtbCgFUl3yvPb1evXy0HV6g5dGBqhYxArC8GV/IuBFdkmZed6oWfgFOWgg1gLwIdsc1qFAOh&#10;9yabT6eLbACsHYJU3pP3/hDkq4TfNEqGL03jVWCm5MQtpB3TXsU9Wy1F0aJwnZZHGuIfWPRCW0p6&#10;hroXQbAt6hdQvZYIHpowkdBn0DRaqlQDVTOb/lHNYyecSrWQON6dZfL/D1Z+3j26rxipe/cA8rtn&#10;FtadsK26Q4ShU6KmdLMoVDY4X5wfxIOnp6waPkFNrRXbAEmDscE+AlJ1bExS789SqzEwSc75zSK/&#10;yjmTFJpfvVvkqRWZKE6PHfrwQUHPolFypE4mcLF78CGSEcXpSiIPRtcbbUw6YFutDbKdoK5v0kr8&#10;qcbLa8ayoeQ3+TxPyL/F/CXENK2/QfQ60Pga3Zf8+nxJFFG197ZOwxWENgebKBt7lDEqF4fUF2Gs&#10;RqbrkucxQfRUUO9JV4TDtNLvIqMD/MnZQJNacv9jK1BxZj5a6k0c62S8XRAFzvDkrS69wkqCKHng&#10;7GCuw+EbbB3qtqMMs6SChTvqY6OTxs9sjrRpCpP0xx8Tx/zynG49/+vVLwAAAP//AwBQSwMEFAAG&#10;AAgAAAAhAFpNMEbcAAAAAwEAAA8AAABkcnMvZG93bnJldi54bWxMj8FOwzAQRO9I/IO1SFwqagNR&#10;gRCnqoq4gSqaHsptEy9JlHgdxW6b/j2GC1xWGs1o5m22nGwvjjT61rGG27kCQVw503KtYVe83jyC&#10;8AHZYO+YNJzJwzK/vMgwNe7EH3TchlrEEvYpamhCGFIpfdWQRT93A3H0vtxoMUQ51tKMeIrltpd3&#10;Si2kxZbjQoMDrRuquu3Baij3q7eXboNdMZutP8/Je2ILlWh9fTWtnkEEmsJfGH7wIzrkkal0BzZe&#10;9BriI+H3Ri9ZPIAoNdw/KZB5Jv+z598AAAD//wMAUEsBAi0AFAAGAAgAAAAhALaDOJL+AAAA4QEA&#10;ABMAAAAAAAAAAAAAAAAAAAAAAFtDb250ZW50X1R5cGVzXS54bWxQSwECLQAUAAYACAAAACEAOP0h&#10;/9YAAACUAQAACwAAAAAAAAAAAAAAAAAvAQAAX3JlbHMvLnJlbHNQSwECLQAUAAYACAAAACEA+irc&#10;oRMCAAAfBAAADgAAAAAAAAAAAAAAAAAuAgAAZHJzL2Uyb0RvYy54bWxQSwECLQAUAAYACAAAACEA&#10;Wk0wRtwAAAADAQAADwAAAAAAAAAAAAAAAABtBAAAZHJzL2Rvd25yZXYueG1sUEsFBgAAAAAEAAQA&#10;8wAAAHYFAAAAAA==&#10;">
                      <v:textbox inset="0,1mm,0,1mm">
                        <w:txbxContent>
                          <w:p w14:paraId="25A8EF16"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r w:rsidRPr="00414573">
              <w:rPr>
                <w:rFonts w:ascii="Times New Roman" w:hAnsi="Times New Roman" w:cs="Times New Roman"/>
                <w:sz w:val="24"/>
                <w:szCs w:val="24"/>
              </w:rPr>
              <w:t xml:space="preserve">    </w:t>
            </w:r>
            <w:r w:rsidRPr="00414573">
              <w:rPr>
                <w:rFonts w:ascii="Times New Roman" w:hAnsi="Times New Roman" w:cs="Times New Roman"/>
                <w:b/>
                <w:bCs/>
                <w:i/>
                <w:iCs/>
                <w:noProof/>
                <w:sz w:val="24"/>
                <w:szCs w:val="24"/>
              </w:rPr>
              <mc:AlternateContent>
                <mc:Choice Requires="wps">
                  <w:drawing>
                    <wp:inline distT="0" distB="0" distL="0" distR="0" wp14:anchorId="1667DC2E" wp14:editId="29767C19">
                      <wp:extent cx="408305" cy="247650"/>
                      <wp:effectExtent l="7620" t="11430" r="12700" b="7620"/>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5CE8F7A2"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wps:txbx>
                            <wps:bodyPr rot="0" vert="horz" wrap="square" lIns="0" tIns="36000" rIns="0" bIns="36000" anchor="t" anchorCtr="0" upright="1">
                              <a:noAutofit/>
                            </wps:bodyPr>
                          </wps:wsp>
                        </a:graphicData>
                      </a:graphic>
                    </wp:inline>
                  </w:drawing>
                </mc:Choice>
                <mc:Fallback>
                  <w:pict>
                    <v:rect w14:anchorId="1667DC2E" id="Rectangle 31" o:spid="_x0000_s1032"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3+PEgIAAB8EAAAOAAAAZHJzL2Uyb0RvYy54bWysU9uO2yAQfa/Uf0C8N3aymzS14qxW2aaq&#10;tL1I234AxthGxQwdSOz06zuQy6aXp6o8oGEGzpw5M6zuxt6wvUKvwZZ8Osk5U1ZCrW1b8q9ftq+W&#10;nPkgbC0MWFXyg/L8bv3yxWpwhZpBB6ZWyAjE+mJwJe9CcEWWedmpXvgJOGUp2AD2ItAR26xGMRB6&#10;b7JZni+yAbB2CFJ5T96HY5CvE37TKBk+NY1XgZmSE7eQdkx7FfdsvRJFi8J1Wp5oiH9g0QttKekF&#10;6kEEwXao/4DqtUTw0ISJhD6DptFSpRqommn+WzVPnXAq1ULieHeRyf8/WPlx/+Q+Y6Tu3SPIb55Z&#10;2HTCtuoeEYZOiZrSTaNQ2eB8cXkQD56esmr4ADW1VuwCJA3GBvsISNWxMUl9uEitxsAkOW/z5U0+&#10;50xSaHb7ejFPrchEcX7s0Id3CnoWjZIjdTKBi/2jD5GMKM5XEnkwut5qY9IB22pjkO0FdX2bVuJP&#10;NV5fM5YNJX8zn80T8i8xfw2Rp/U3iF4HGl+j+5IvL5dEEVV7a+s0XEFoc7SJsrEnGaNycUh9EcZq&#10;ZLou+SImiJ4K6gPpinCcVvpdZHSAPzgbaFJL7r/vBCrOzHtLvYljnYybBVHgDM/e6torrCSIkgfO&#10;juYmHL/BzqFuO8owTSpYuKc+Njpp/MzmRJumMEl/+jFxzK/P6dbzv17/BAAA//8DAFBLAwQUAAYA&#10;CAAAACEAbW4V4twAAAADAQAADwAAAGRycy9kb3ducmV2LnhtbEyPQUvDQBCF74L/YRnBS7G72lA0&#10;ZlNKxZsibTy0t0l2TEKysyG7bdN/7+pFLwOP93jvm2w12V6caPStYw33cwWCuHKm5VrDZ/F69wjC&#10;B2SDvWPScCEPq/z6KsPUuDNv6bQLtYgl7FPU0IQwpFL6qiGLfu4G4uh9udFiiHKspRnxHMttLx+U&#10;WkqLLceFBgfaNFR1u6PVUO7Xby/dB3bFbLY5XJL3xBYq0fr2Zlo/gwg0hb8w/OBHdMgjU+mObLzo&#10;NcRHwu+N3jJZgCg1LJ4UyDyT/9nzbwAAAP//AwBQSwECLQAUAAYACAAAACEAtoM4kv4AAADhAQAA&#10;EwAAAAAAAAAAAAAAAAAAAAAAW0NvbnRlbnRfVHlwZXNdLnhtbFBLAQItABQABgAIAAAAIQA4/SH/&#10;1gAAAJQBAAALAAAAAAAAAAAAAAAAAC8BAABfcmVscy8ucmVsc1BLAQItABQABgAIAAAAIQBx93+P&#10;EgIAAB8EAAAOAAAAAAAAAAAAAAAAAC4CAABkcnMvZTJvRG9jLnhtbFBLAQItABQABgAIAAAAIQBt&#10;bhXi3AAAAAMBAAAPAAAAAAAAAAAAAAAAAGwEAABkcnMvZG93bnJldi54bWxQSwUGAAAAAAQABADz&#10;AAAAdQUAAAAA&#10;">
                      <v:textbox inset="0,1mm,0,1mm">
                        <w:txbxContent>
                          <w:p w14:paraId="5CE8F7A2"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v:textbox>
                      <w10:anchorlock/>
                    </v:rect>
                  </w:pict>
                </mc:Fallback>
              </mc:AlternateContent>
            </w:r>
            <w:r w:rsidRPr="00414573">
              <w:rPr>
                <w:rFonts w:ascii="Times New Roman" w:hAnsi="Times New Roman" w:cs="Times New Roman"/>
                <w:b/>
                <w:bCs/>
                <w:i/>
                <w:iCs/>
                <w:noProof/>
                <w:sz w:val="24"/>
                <w:szCs w:val="24"/>
              </w:rPr>
              <mc:AlternateContent>
                <mc:Choice Requires="wps">
                  <w:drawing>
                    <wp:inline distT="0" distB="0" distL="0" distR="0" wp14:anchorId="41838514" wp14:editId="6D951A5E">
                      <wp:extent cx="296545" cy="247650"/>
                      <wp:effectExtent l="7620" t="11430" r="10160" b="7620"/>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7070D71E"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41838514" id="Rectangle 30" o:spid="_x0000_s1033"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S9EwIAAB8EAAAOAAAAZHJzL2Uyb0RvYy54bWysU9tu2zAMfR+wfxD0vtjJmrQ14hRFugwD&#10;um5Atw+QZdkWJosapcTOvn6Ucml2eRqmB4EipcPDQ2p5N/aG7RR6Dbbk00nOmbISam3bkn/9snlz&#10;w5kPwtbCgFUl3yvP71avXy0HV6gZdGBqhYxArC8GV/IuBFdkmZed6oWfgFOWgg1gLwIdsc1qFAOh&#10;9yab5fkiGwBrhyCV9+R9OAT5KuE3jZLhU9N4FZgpOXELace0V3HPVktRtChcp+WRhvgHFr3QlpKe&#10;oR5EEGyL+g+oXksED02YSOgzaBotVaqBqpnmv1Xz3AmnUi0kjndnmfz/g5VPu2f3GSN17x5BfvPM&#10;wroTtlX3iDB0StSUbhqFygbni/ODePD0lFXDR6iptWIbIGkwNthHQKqOjUnq/VlqNQYmyTm7Xcyv&#10;5pxJCs2urhfz1IpMFKfHDn14r6Bn0Sg5UicTuNg9+hDJiOJ0JZEHo+uNNiYdsK3WBtlOUNc3aSX+&#10;VOPlNWPZUPLb+WyekH+J+UuIPK2/QfQ60Pga3Zf85nxJFFG1d7ZOwxWENgebKBt7lDEqF4fUF2Gs&#10;Rqbrkl/HBNFTQb0nXREO00q/i4wO8AdnA01qyf33rUDFmflgqTdxrJPxdkEUOMOTt7r0CisJouSB&#10;s4O5DodvsHWo244yTJMKFu6pj41OGr+wOdKmKUzSH39MHPPLc7r18q9XPwEAAP//AwBQSwMEFAAG&#10;AAgAAAAhAFpNMEbcAAAAAwEAAA8AAABkcnMvZG93bnJldi54bWxMj8FOwzAQRO9I/IO1SFwqagNR&#10;gRCnqoq4gSqaHsptEy9JlHgdxW6b/j2GC1xWGs1o5m22nGwvjjT61rGG27kCQVw503KtYVe83jyC&#10;8AHZYO+YNJzJwzK/vMgwNe7EH3TchlrEEvYpamhCGFIpfdWQRT93A3H0vtxoMUQ51tKMeIrltpd3&#10;Si2kxZbjQoMDrRuquu3Baij3q7eXboNdMZutP8/Je2ILlWh9fTWtnkEEmsJfGH7wIzrkkal0BzZe&#10;9BriI+H3Ri9ZPIAoNdw/KZB5Jv+z598AAAD//wMAUEsBAi0AFAAGAAgAAAAhALaDOJL+AAAA4QEA&#10;ABMAAAAAAAAAAAAAAAAAAAAAAFtDb250ZW50X1R5cGVzXS54bWxQSwECLQAUAAYACAAAACEAOP0h&#10;/9YAAACUAQAACwAAAAAAAAAAAAAAAAAvAQAAX3JlbHMvLnJlbHNQSwECLQAUAAYACAAAACEAtT10&#10;vRMCAAAfBAAADgAAAAAAAAAAAAAAAAAuAgAAZHJzL2Uyb0RvYy54bWxQSwECLQAUAAYACAAAACEA&#10;Wk0wRtwAAAADAQAADwAAAAAAAAAAAAAAAABtBAAAZHJzL2Rvd25yZXYueG1sUEsFBgAAAAAEAAQA&#10;8wAAAHYFAAAAAA==&#10;">
                      <v:textbox inset="0,1mm,0,1mm">
                        <w:txbxContent>
                          <w:p w14:paraId="7070D71E"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p>
        </w:tc>
      </w:tr>
      <w:tr w:rsidR="00124FD5" w14:paraId="08DF8941" w14:textId="77777777" w:rsidTr="00AB7242">
        <w:tc>
          <w:tcPr>
            <w:tcW w:w="7358" w:type="dxa"/>
            <w:shd w:val="clear" w:color="auto" w:fill="auto"/>
            <w:tcMar>
              <w:left w:w="28" w:type="dxa"/>
              <w:right w:w="28" w:type="dxa"/>
            </w:tcMar>
            <w:vAlign w:val="center"/>
          </w:tcPr>
          <w:p w14:paraId="5A3560ED" w14:textId="77777777" w:rsidR="00124FD5" w:rsidRPr="00B55D5B" w:rsidRDefault="00124FD5" w:rsidP="00AB7242">
            <w:pPr>
              <w:pStyle w:val="ListParagraph"/>
              <w:numPr>
                <w:ilvl w:val="0"/>
                <w:numId w:val="24"/>
              </w:numPr>
              <w:tabs>
                <w:tab w:val="left" w:pos="270"/>
              </w:tabs>
              <w:autoSpaceDE w:val="0"/>
              <w:spacing w:after="0" w:line="240" w:lineRule="auto"/>
              <w:ind w:left="284" w:hanging="284"/>
              <w:jc w:val="both"/>
              <w:rPr>
                <w:rFonts w:ascii="Times New Roman" w:hAnsi="Times New Roman" w:cs="Times New Roman"/>
                <w:sz w:val="24"/>
                <w:szCs w:val="24"/>
              </w:rPr>
            </w:pPr>
            <w:r w:rsidRPr="00B55D5B">
              <w:rPr>
                <w:rFonts w:ascii="Times New Roman" w:hAnsi="Times New Roman" w:cs="Times New Roman"/>
                <w:sz w:val="24"/>
                <w:szCs w:val="24"/>
              </w:rPr>
              <w:t xml:space="preserve">a elaborat, </w:t>
            </w:r>
            <w:r w:rsidRPr="00B55D5B">
              <w:rPr>
                <w:rFonts w:ascii="Times New Roman" w:hAnsi="Times New Roman" w:cs="Times New Roman"/>
                <w:b/>
                <w:i/>
                <w:sz w:val="24"/>
                <w:szCs w:val="24"/>
              </w:rPr>
              <w:t xml:space="preserve">cel puțin un </w:t>
            </w:r>
            <w:r w:rsidRPr="00B55D5B">
              <w:rPr>
                <w:rFonts w:ascii="Times New Roman" w:hAnsi="Times New Roman" w:cs="Times New Roman"/>
                <w:b/>
                <w:i/>
                <w:sz w:val="24"/>
                <w:szCs w:val="24"/>
                <w:lang w:eastAsia="ro-RO"/>
              </w:rPr>
              <w:t>manual, suport de curs, îndrumar de laborator /aplicații</w:t>
            </w:r>
            <w:r w:rsidRPr="00B55D5B">
              <w:rPr>
                <w:rFonts w:ascii="Times New Roman" w:hAnsi="Times New Roman" w:cs="Times New Roman"/>
                <w:sz w:val="24"/>
                <w:szCs w:val="24"/>
                <w:lang w:eastAsia="ro-RO"/>
              </w:rPr>
              <w:t>, inclusiv electronic</w:t>
            </w:r>
            <w:r w:rsidRPr="00B55D5B">
              <w:rPr>
                <w:rFonts w:ascii="Times New Roman" w:hAnsi="Times New Roman" w:cs="Times New Roman"/>
                <w:sz w:val="24"/>
                <w:szCs w:val="24"/>
              </w:rPr>
              <w:t>, cu ISBN și care să fie în domeniul cel puțin a uneia dintre disciplinele din postul vizat.</w:t>
            </w:r>
          </w:p>
        </w:tc>
        <w:tc>
          <w:tcPr>
            <w:tcW w:w="2840" w:type="dxa"/>
            <w:shd w:val="clear" w:color="auto" w:fill="auto"/>
            <w:tcMar>
              <w:left w:w="28" w:type="dxa"/>
              <w:right w:w="28" w:type="dxa"/>
            </w:tcMar>
            <w:vAlign w:val="center"/>
          </w:tcPr>
          <w:p w14:paraId="4CD45577" w14:textId="77777777" w:rsidR="00124FD5" w:rsidRPr="00414573" w:rsidRDefault="00124FD5" w:rsidP="00AB7242">
            <w:pPr>
              <w:spacing w:after="0" w:line="240" w:lineRule="auto"/>
              <w:jc w:val="center"/>
              <w:rPr>
                <w:rFonts w:ascii="Times New Roman" w:hAnsi="Times New Roman" w:cs="Times New Roman"/>
                <w:bCs/>
                <w:iCs/>
                <w:sz w:val="24"/>
                <w:szCs w:val="24"/>
              </w:rPr>
            </w:pPr>
            <w:r w:rsidRPr="00414573">
              <w:rPr>
                <w:rFonts w:ascii="Times New Roman" w:hAnsi="Times New Roman" w:cs="Times New Roman"/>
                <w:b/>
                <w:bCs/>
                <w:i/>
                <w:iCs/>
                <w:noProof/>
                <w:sz w:val="24"/>
                <w:szCs w:val="24"/>
              </w:rPr>
              <mc:AlternateContent>
                <mc:Choice Requires="wps">
                  <w:drawing>
                    <wp:inline distT="0" distB="0" distL="0" distR="0" wp14:anchorId="0C217AA4" wp14:editId="7B6AAE08">
                      <wp:extent cx="408305" cy="247650"/>
                      <wp:effectExtent l="7620" t="5715" r="12700" b="13335"/>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33F98EDD"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wps:txbx>
                            <wps:bodyPr rot="0" vert="horz" wrap="square" lIns="0" tIns="36000" rIns="0" bIns="36000" anchor="t" anchorCtr="0" upright="1">
                              <a:noAutofit/>
                            </wps:bodyPr>
                          </wps:wsp>
                        </a:graphicData>
                      </a:graphic>
                    </wp:inline>
                  </w:drawing>
                </mc:Choice>
                <mc:Fallback>
                  <w:pict>
                    <v:rect w14:anchorId="0C217AA4" id="Rectangle 25" o:spid="_x0000_s1034"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fYEQIAAB8EAAAOAAAAZHJzL2Uyb0RvYy54bWysU9uO2yAQfa/Uf0C8N3aymzS14qxW2aaq&#10;tL1I234AxthGxQwdSOz06zuQy6aXp6o8oGEGzpw5M6zuxt6wvUKvwZZ8Osk5U1ZCrW1b8q9ftq+W&#10;nPkgbC0MWFXyg/L8bv3yxWpwhZpBB6ZWyAjE+mJwJe9CcEWWedmpXvgJOGUp2AD2ItAR26xGMRB6&#10;b7JZni+yAbB2CFJ5T96HY5CvE37TKBk+NY1XgZmSE7eQdkx7FfdsvRJFi8J1Wp5oiH9g0QttKekF&#10;6kEEwXao/4DqtUTw0ISJhD6DptFSpRqommn+WzVPnXAq1ULieHeRyf8/WPlx/+Q+Y6Tu3SPIb55Z&#10;2HTCtuoeEYZOiZrSTaNQ2eB8cXkQD56esmr4ADW1VuwCJA3GBvsISNWxMUl9uEitxsAkOW/z5U0+&#10;50xSaHb7ejFPrchEcX7s0Id3CnoWjZIjdTKBi/2jD5GMKM5XEnkwut5qY9IB22pjkO0FdX2bVuJP&#10;NV5fM5YNJX8zn80T8i8xfw2Rp/U3iF4HGl+j+5IvL5dEEVV7a+s0XEFoc7SJsrEnGaNycUh9EcZq&#10;ZLomgJggeiqoD6QrwnFa6XeR0QH+4GygSS25/74TqDgz7y31Jo51Mm4WRIEzPHura6+wkiBKHjg7&#10;mptw/AY7h7rtKMM0qWDhnvrY6KTxM5sTbZrCJP3px8Qxvz6nW8//ev0TAAD//wMAUEsDBBQABgAI&#10;AAAAIQBtbhXi3AAAAAMBAAAPAAAAZHJzL2Rvd25yZXYueG1sTI9BS8NAEIXvgv9hGcFLsbvaUDRm&#10;U0rFmyJtPLS3SXZMQrKzIbtt03/v6kUvA4/3eO+bbDXZXpxo9K1jDfdzBYK4cqblWsNn8Xr3CMIH&#10;ZIO9Y9JwIQ+r/Poqw9S4M2/ptAu1iCXsU9TQhDCkUvqqIYt+7gbi6H250WKIcqylGfEcy20vH5Ra&#10;Sostx4UGB9o0VHW7o9VQ7tdvL90HdsVstjlckvfEFirR+vZmWj+DCDSFvzD84Ed0yCNT6Y5svOg1&#10;xEfC743eMlmAKDUsnhTIPJP/2fNvAAAA//8DAFBLAQItABQABgAIAAAAIQC2gziS/gAAAOEBAAAT&#10;AAAAAAAAAAAAAAAAAAAAAABbQ29udGVudF9UeXBlc10ueG1sUEsBAi0AFAAGAAgAAAAhADj9If/W&#10;AAAAlAEAAAsAAAAAAAAAAAAAAAAALwEAAF9yZWxzLy5yZWxzUEsBAi0AFAAGAAgAAAAhAJyTJ9gR&#10;AgAAHwQAAA4AAAAAAAAAAAAAAAAALgIAAGRycy9lMm9Eb2MueG1sUEsBAi0AFAAGAAgAAAAhAG1u&#10;FeLcAAAAAwEAAA8AAAAAAAAAAAAAAAAAawQAAGRycy9kb3ducmV2LnhtbFBLBQYAAAAABAAEAPMA&#10;AAB0BQAAAAA=&#10;">
                      <v:textbox inset="0,1mm,0,1mm">
                        <w:txbxContent>
                          <w:p w14:paraId="33F98EDD"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v:textbox>
                      <w10:anchorlock/>
                    </v:rect>
                  </w:pict>
                </mc:Fallback>
              </mc:AlternateContent>
            </w:r>
            <w:r w:rsidRPr="00414573">
              <w:rPr>
                <w:rFonts w:ascii="Times New Roman" w:hAnsi="Times New Roman" w:cs="Times New Roman"/>
                <w:b/>
                <w:bCs/>
                <w:i/>
                <w:iCs/>
                <w:noProof/>
                <w:sz w:val="24"/>
                <w:szCs w:val="24"/>
              </w:rPr>
              <mc:AlternateContent>
                <mc:Choice Requires="wps">
                  <w:drawing>
                    <wp:inline distT="0" distB="0" distL="0" distR="0" wp14:anchorId="46A35B8C" wp14:editId="03FBE068">
                      <wp:extent cx="296545" cy="247650"/>
                      <wp:effectExtent l="7620" t="5715" r="10160" b="13335"/>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07EA7C98"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46A35B8C" id="Rectangle 24" o:spid="_x0000_s1035"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zqEgIAAB8EAAAOAAAAZHJzL2Uyb0RvYy54bWysU9tu2zAMfR+wfxD0vjjJmqw14hRFugwD&#10;ugvQ7QNkWbaFSaJGKbG7rx+lXJpdnobpQaBI6fDwkFrdjtawvcKgwVV8NplyppyERruu4l+/bF9d&#10;cxaicI0w4FTFn1Tgt+uXL1aDL9UcejCNQkYgLpSDr3gfoy+LIsheWREm4JWjYAtoRaQjdkWDYiB0&#10;a4r5dLosBsDGI0gVAnnvD0G+zvhtq2T81LZBRWYqTtxi3jHvddqL9UqUHQrfa3mkIf6BhRXaUdIz&#10;1L2Igu1Q/wFltUQI0MaJBFtA22qpcg1UzWz6WzWPvfAq10LiBH+WKfw/WPlx/+g/Y6Ie/APIb4E5&#10;2PTCdeoOEYZeiYbSzZJQxeBDeX6QDoGesnr4AA21VuwiZA3GFm0CpOrYmKV+OkutxsgkOec3y8XV&#10;gjNJofnVm+Uit6IQ5emxxxDfKbAsGRVH6mQGF/uHEBMZUZ6uZPJgdLPVxuQDdvXGINsL6vo2r8yf&#10;ary8ZhwbKn6zmC8y8i+xcAkxzetvEFZHGl+jbcWvz5dEmVR765o8XFFoc7CJsnFHGZNyaUhDGcd6&#10;ZLohIilB8tTQPJGuCIdppd9FRg/4g7OBJrXi4ftOoOLMvHfUmzTW2Xi9JAqc4clbX3qFkwRR8cjZ&#10;wdzEwzfYedRdTxlmWQUHd9THVmeNn9kcadMUZumPPyaN+eU533r+1+ufAAAA//8DAFBLAwQUAAYA&#10;CAAAACEAWk0wRtwAAAADAQAADwAAAGRycy9kb3ducmV2LnhtbEyPwU7DMBBE70j8g7VIXCpqA1GB&#10;EKeqiriBKpoeym0TL0mUeB3Fbpv+PYYLXFYazWjmbbacbC+ONPrWsYbbuQJBXDnTcq1hV7zePILw&#10;Adlg75g0nMnDMr+8yDA17sQfdNyGWsQS9ilqaEIYUil91ZBFP3cDcfS+3GgxRDnW0ox4iuW2l3dK&#10;LaTFluNCgwOtG6q67cFqKPert5dug10xm60/z8l7YguVaH19Na2eQQSawl8YfvAjOuSRqXQHNl70&#10;GuIj4fdGL1k8gCg13D8pkHkm/7Pn3wAAAP//AwBQSwECLQAUAAYACAAAACEAtoM4kv4AAADhAQAA&#10;EwAAAAAAAAAAAAAAAAAAAAAAW0NvbnRlbnRfVHlwZXNdLnhtbFBLAQItABQABgAIAAAAIQA4/SH/&#10;1gAAAJQBAAALAAAAAAAAAAAAAAAAAC8BAABfcmVscy8ucmVsc1BLAQItABQABgAIAAAAIQBYWSzq&#10;EgIAAB8EAAAOAAAAAAAAAAAAAAAAAC4CAABkcnMvZTJvRG9jLnhtbFBLAQItABQABgAIAAAAIQBa&#10;TTBG3AAAAAMBAAAPAAAAAAAAAAAAAAAAAGwEAABkcnMvZG93bnJldi54bWxQSwUGAAAAAAQABADz&#10;AAAAdQUAAAAA&#10;">
                      <v:textbox inset="0,1mm,0,1mm">
                        <w:txbxContent>
                          <w:p w14:paraId="07EA7C98"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r w:rsidRPr="00414573">
              <w:rPr>
                <w:rFonts w:ascii="Times New Roman" w:hAnsi="Times New Roman" w:cs="Times New Roman"/>
                <w:sz w:val="24"/>
                <w:szCs w:val="24"/>
              </w:rPr>
              <w:t xml:space="preserve">    </w:t>
            </w:r>
            <w:r w:rsidRPr="00414573">
              <w:rPr>
                <w:rFonts w:ascii="Times New Roman" w:hAnsi="Times New Roman" w:cs="Times New Roman"/>
                <w:b/>
                <w:bCs/>
                <w:i/>
                <w:iCs/>
                <w:noProof/>
                <w:sz w:val="24"/>
                <w:szCs w:val="24"/>
              </w:rPr>
              <mc:AlternateContent>
                <mc:Choice Requires="wps">
                  <w:drawing>
                    <wp:inline distT="0" distB="0" distL="0" distR="0" wp14:anchorId="70DCA163" wp14:editId="5B28483A">
                      <wp:extent cx="408305" cy="247650"/>
                      <wp:effectExtent l="7620" t="5715" r="12700" b="13335"/>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49BA918F"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wps:txbx>
                            <wps:bodyPr rot="0" vert="horz" wrap="square" lIns="0" tIns="36000" rIns="0" bIns="36000" anchor="t" anchorCtr="0" upright="1">
                              <a:noAutofit/>
                            </wps:bodyPr>
                          </wps:wsp>
                        </a:graphicData>
                      </a:graphic>
                    </wp:inline>
                  </w:drawing>
                </mc:Choice>
                <mc:Fallback>
                  <w:pict>
                    <v:rect w14:anchorId="70DCA163" id="Rectangle 23" o:spid="_x0000_s1036"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cREgIAACAEAAAOAAAAZHJzL2Uyb0RvYy54bWysU9uO2yAQfa/Uf0C8N3aymzS14qxW2aaq&#10;tL1I234AxthGxQwdSOz06zuQy6aXp6o8oGFmOJw5M6zuxt6wvUKvwZZ8Osk5U1ZCrW1b8q9ftq+W&#10;nPkgbC0MWFXyg/L8bv3yxWpwhZpBB6ZWyAjE+mJwJe9CcEWWedmpXvgJOGUp2AD2ItAR26xGMRB6&#10;b7JZni+yAbB2CFJ5T96HY5CvE37TKBk+NY1XgZmSE7eQdkx7FfdsvRJFi8J1Wp5oiH9g0Qtt6dEL&#10;1IMIgu1Q/wHVa4ngoQkTCX0GTaOlSjVQNdP8t2qeOuFUqoXE8e4ik/9/sPLj/sl9xkjdu0eQ3zyz&#10;sOmEbdU9IgydEjU9N41CZYPzxeVCPHi6yqrhA9TUWrELkDQYG+wjIFXHxiT14SK1GgOT5LzNlzf5&#10;nDNJodnt68U8tSITxfmyQx/eKehZNEqO1MkELvaPPkQyojinJPJgdL3VxqQDttXGINsL6vo2rcSf&#10;arxOM5YNJX8zn80T8i8xfw2Rp/U3iF4HGl+j+5IvL0miiKq9tXUariC0OdpE2diTjFG5OKS+CGM1&#10;Ml2TxkmC6KqgPpCwCMdxpe9FRgf4g7OBRrXk/vtOoOLMvLfUnDjXybhZEAfO8Oytrr3CSoIoeeDs&#10;aG7C8R/sHOq2oxemSQYL99TIRieRn9mceNMYJu1PXybO+fU5ZT1/7PVPAAAA//8DAFBLAwQUAAYA&#10;CAAAACEAbW4V4twAAAADAQAADwAAAGRycy9kb3ducmV2LnhtbEyPQUvDQBCF74L/YRnBS7G72lA0&#10;ZlNKxZsibTy0t0l2TEKysyG7bdN/7+pFLwOP93jvm2w12V6caPStYw33cwWCuHKm5VrDZ/F69wjC&#10;B2SDvWPScCEPq/z6KsPUuDNv6bQLtYgl7FPU0IQwpFL6qiGLfu4G4uh9udFiiHKspRnxHMttLx+U&#10;WkqLLceFBgfaNFR1u6PVUO7Xby/dB3bFbLY5XJL3xBYq0fr2Zlo/gwg0hb8w/OBHdMgjU+mObLzo&#10;NcRHwu+N3jJZgCg1LJ4UyDyT/9nzbwAAAP//AwBQSwECLQAUAAYACAAAACEAtoM4kv4AAADhAQAA&#10;EwAAAAAAAAAAAAAAAAAAAAAAW0NvbnRlbnRfVHlwZXNdLnhtbFBLAQItABQABgAIAAAAIQA4/SH/&#10;1gAAAJQBAAALAAAAAAAAAAAAAAAAAC8BAABfcmVscy8ucmVsc1BLAQItABQABgAIAAAAIQABfXcR&#10;EgIAACAEAAAOAAAAAAAAAAAAAAAAAC4CAABkcnMvZTJvRG9jLnhtbFBLAQItABQABgAIAAAAIQBt&#10;bhXi3AAAAAMBAAAPAAAAAAAAAAAAAAAAAGwEAABkcnMvZG93bnJldi54bWxQSwUGAAAAAAQABADz&#10;AAAAdQUAAAAA&#10;">
                      <v:textbox inset="0,1mm,0,1mm">
                        <w:txbxContent>
                          <w:p w14:paraId="49BA918F"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v:textbox>
                      <w10:anchorlock/>
                    </v:rect>
                  </w:pict>
                </mc:Fallback>
              </mc:AlternateContent>
            </w:r>
            <w:r w:rsidRPr="00414573">
              <w:rPr>
                <w:rFonts w:ascii="Times New Roman" w:hAnsi="Times New Roman" w:cs="Times New Roman"/>
                <w:b/>
                <w:bCs/>
                <w:i/>
                <w:iCs/>
                <w:noProof/>
                <w:sz w:val="24"/>
                <w:szCs w:val="24"/>
              </w:rPr>
              <mc:AlternateContent>
                <mc:Choice Requires="wps">
                  <w:drawing>
                    <wp:inline distT="0" distB="0" distL="0" distR="0" wp14:anchorId="3367BD40" wp14:editId="2DD41479">
                      <wp:extent cx="296545" cy="247650"/>
                      <wp:effectExtent l="7620" t="5715" r="10160" b="13335"/>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156EF996"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3367BD40" id="Rectangle 22" o:spid="_x0000_s1037"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8dEgIAACAEAAAOAAAAZHJzL2Uyb0RvYy54bWysU9tu2zAMfR+wfxD0vjjJmqw14hRFugwD&#10;ugvQ7QNkWbaFSaJGKbG7rx+lXJpdnobpQaBI6ujwkFrdjtawvcKgwVV8NplyppyERruu4l+/bF9d&#10;cxaicI0w4FTFn1Tgt+uXL1aDL9UcejCNQkYgLpSDr3gfoy+LIsheWREm4JWjYAtoRaQjdkWDYiB0&#10;a4r5dLosBsDGI0gVAnnvD0G+zvhtq2T81LZBRWYqTtxi3jHvddqL9UqUHQrfa3mkIf6BhRXa0aNn&#10;qHsRBduh/gPKaokQoI0TCbaAttVS5Rqomtn0t2oee+FVroXECf4sU/h/sPLj/tF/xkQ9+AeQ3wJz&#10;sOmF69QdIgy9Eg09N0tCFYMP5flCOgS6yurhAzTUWrGLkDUYW7QJkKpjY5b66Sy1GiOT5JzfLBdX&#10;C84kheZXb5aL3IpClKfLHkN8p8CyZFQcqZMZXOwfQkxkRHlKyeTB6GarjckH7OqNQbYX1PVtXpk/&#10;1XiZZhwbKn6zmC8y8i+xcAkxzetvEFZHGl+jbcWvz0miTKq9dU0erii0OdhE2bijjEm5NKShjGM9&#10;Mt2Qxlnk5KqheSJhEQ7jSt+LjB7wB2cDjWrFw/edQMWZee+oOWmus/F6SRw4w5O3vvQKJwmi4pGz&#10;g7mJh3+w86i7nl6YZRkc3FEjW51FfmZz5E1jmLU/fpk055fnnPX8sdc/AQAA//8DAFBLAwQUAAYA&#10;CAAAACEAWk0wRtwAAAADAQAADwAAAGRycy9kb3ducmV2LnhtbEyPwU7DMBBE70j8g7VIXCpqA1GB&#10;EKeqiriBKpoeym0TL0mUeB3Fbpv+PYYLXFYazWjmbbacbC+ONPrWsYbbuQJBXDnTcq1hV7zePILw&#10;Adlg75g0nMnDMr+8yDA17sQfdNyGWsQS9ilqaEIYUil91ZBFP3cDcfS+3GgxRDnW0ox4iuW2l3dK&#10;LaTFluNCgwOtG6q67cFqKPert5dug10xm60/z8l7YguVaH19Na2eQQSawl8YfvAjOuSRqXQHNl70&#10;GuIj4fdGL1k8gCg13D8pkHkm/7Pn3wAAAP//AwBQSwECLQAUAAYACAAAACEAtoM4kv4AAADhAQAA&#10;EwAAAAAAAAAAAAAAAAAAAAAAW0NvbnRlbnRfVHlwZXNdLnhtbFBLAQItABQABgAIAAAAIQA4/SH/&#10;1gAAAJQBAAALAAAAAAAAAAAAAAAAAC8BAABfcmVscy8ucmVsc1BLAQItABQABgAIAAAAIQDuAp8d&#10;EgIAACAEAAAOAAAAAAAAAAAAAAAAAC4CAABkcnMvZTJvRG9jLnhtbFBLAQItABQABgAIAAAAIQBa&#10;TTBG3AAAAAMBAAAPAAAAAAAAAAAAAAAAAGwEAABkcnMvZG93bnJldi54bWxQSwUGAAAAAAQABADz&#10;AAAAdQUAAAAA&#10;">
                      <v:textbox inset="0,1mm,0,1mm">
                        <w:txbxContent>
                          <w:p w14:paraId="156EF996"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p>
        </w:tc>
      </w:tr>
      <w:tr w:rsidR="00124FD5" w14:paraId="15CE9981" w14:textId="77777777" w:rsidTr="00AB7242">
        <w:tc>
          <w:tcPr>
            <w:tcW w:w="7358" w:type="dxa"/>
            <w:shd w:val="clear" w:color="auto" w:fill="auto"/>
            <w:tcMar>
              <w:left w:w="28" w:type="dxa"/>
              <w:right w:w="28" w:type="dxa"/>
            </w:tcMar>
            <w:vAlign w:val="center"/>
          </w:tcPr>
          <w:p w14:paraId="02A13FFC" w14:textId="77777777" w:rsidR="00124FD5" w:rsidRPr="00B55D5B" w:rsidRDefault="00124FD5" w:rsidP="00AB7242">
            <w:pPr>
              <w:pStyle w:val="ListParagraph"/>
              <w:numPr>
                <w:ilvl w:val="0"/>
                <w:numId w:val="24"/>
              </w:numPr>
              <w:tabs>
                <w:tab w:val="left" w:pos="270"/>
              </w:tabs>
              <w:autoSpaceDE w:val="0"/>
              <w:spacing w:after="0" w:line="240" w:lineRule="auto"/>
              <w:ind w:left="284" w:hanging="284"/>
              <w:jc w:val="both"/>
              <w:rPr>
                <w:rFonts w:ascii="Times New Roman" w:hAnsi="Times New Roman" w:cs="Times New Roman"/>
                <w:sz w:val="24"/>
                <w:szCs w:val="24"/>
              </w:rPr>
            </w:pPr>
            <w:r w:rsidRPr="00B55D5B">
              <w:rPr>
                <w:rFonts w:ascii="Times New Roman" w:hAnsi="Times New Roman" w:cs="Times New Roman"/>
                <w:sz w:val="24"/>
                <w:szCs w:val="24"/>
              </w:rPr>
              <w:t>îndeplinește cel puțin 75% din punctajul aferent postului de conferențiar stabilit prin standardele minimale C.N.A.T.D.C.U.</w:t>
            </w:r>
          </w:p>
        </w:tc>
        <w:tc>
          <w:tcPr>
            <w:tcW w:w="2840" w:type="dxa"/>
            <w:shd w:val="clear" w:color="auto" w:fill="auto"/>
            <w:tcMar>
              <w:left w:w="28" w:type="dxa"/>
              <w:right w:w="28" w:type="dxa"/>
            </w:tcMar>
          </w:tcPr>
          <w:p w14:paraId="7F2050F4" w14:textId="77777777" w:rsidR="00124FD5" w:rsidRPr="00414573" w:rsidRDefault="00124FD5" w:rsidP="00AB7242">
            <w:pPr>
              <w:spacing w:after="0" w:line="240" w:lineRule="auto"/>
              <w:jc w:val="center"/>
              <w:rPr>
                <w:rFonts w:ascii="Times New Roman" w:hAnsi="Times New Roman" w:cs="Times New Roman"/>
                <w:b/>
                <w:bCs/>
                <w:i/>
                <w:iCs/>
                <w:sz w:val="24"/>
                <w:szCs w:val="24"/>
              </w:rPr>
            </w:pPr>
            <w:r w:rsidRPr="00B76A3B">
              <w:rPr>
                <w:rFonts w:ascii="Times New Roman" w:hAnsi="Times New Roman" w:cs="Times New Roman"/>
                <w:b/>
                <w:bCs/>
                <w:i/>
                <w:iCs/>
                <w:noProof/>
                <w:sz w:val="24"/>
                <w:szCs w:val="24"/>
              </w:rPr>
              <mc:AlternateContent>
                <mc:Choice Requires="wps">
                  <w:drawing>
                    <wp:inline distT="0" distB="0" distL="0" distR="0" wp14:anchorId="3C221FBA" wp14:editId="0427FE23">
                      <wp:extent cx="408305" cy="247650"/>
                      <wp:effectExtent l="7620" t="5715" r="12700" b="13335"/>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5D69B2C7"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wps:txbx>
                            <wps:bodyPr rot="0" vert="horz" wrap="square" lIns="0" tIns="36000" rIns="0" bIns="36000" anchor="t" anchorCtr="0" upright="1">
                              <a:noAutofit/>
                            </wps:bodyPr>
                          </wps:wsp>
                        </a:graphicData>
                      </a:graphic>
                    </wp:inline>
                  </w:drawing>
                </mc:Choice>
                <mc:Fallback>
                  <w:pict>
                    <v:rect w14:anchorId="3C221FBA" id="Rectangle 49" o:spid="_x0000_s1038"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8NEwIAACAEAAAOAAAAZHJzL2Uyb0RvYy54bWysU9uO2yAQfa/Uf0C8N3aymzS14qxW2aaq&#10;tL1I234AxthGxQwdSOz06zuQy6aXp6o8oGEGzpw5M6zuxt6wvUKvwZZ8Osk5U1ZCrW1b8q9ftq+W&#10;nPkgbC0MWFXyg/L8bv3yxWpwhZpBB6ZWyAjE+mJwJe9CcEWWedmpXvgJOGUp2AD2ItAR26xGMRB6&#10;b7JZni+yAbB2CFJ5T96HY5CvE37TKBk+NY1XgZmSE7eQdkx7FfdsvRJFi8J1Wp5oiH9g0QttKekF&#10;6kEEwXao/4DqtUTw0ISJhD6DptFSpRqommn+WzVPnXAq1ULieHeRyf8/WPlx/+Q+Y6Tu3SPIb55Z&#10;2HTCtuoeEYZOiZrSTaNQ2eB8cXkQD56esmr4ADW1VuwCJA3GBvsISNWxMUl9uEitxsAkOW/z5U0+&#10;50xSaHb7ejFPrchEcX7s0Id3CnoWjZIjdTKBi/2jD5GMKM5XEnkwut5qY9IB22pjkO0FdX2bVuJP&#10;NV5fM5YNJX8zn80T8i8xfw2Rp/U3iF4HGl+j+5IvL5dEEVV7a+s0XEFoc7SJsrEnGaNycUh9EcZq&#10;ZLomjWcxQ3RVUB9IWITjuNL3IqMD/MHZQKNacv99J1BxZt5bak6c62TcLIgDZ3j2VtdeYSVBlDxw&#10;djQ34fgPdg5121GGaZLBwj01stFJ5Gc2J940hkn705eJc359TreeP/b6JwAAAP//AwBQSwMEFAAG&#10;AAgAAAAhAG1uFeLcAAAAAwEAAA8AAABkcnMvZG93bnJldi54bWxMj0FLw0AQhe+C/2EZwUuxu9pQ&#10;NGZTSsWbIm08tLdJdkxCsrMhu23Tf+/qRS8Dj/d475tsNdlenGj0rWMN93MFgrhypuVaw2fxevcI&#10;wgdkg71j0nAhD6v8+irD1Lgzb+m0C7WIJexT1NCEMKRS+qohi37uBuLofbnRYohyrKUZ8RzLbS8f&#10;lFpKiy3HhQYH2jRUdbuj1VDu128v3Qd2xWy2OVyS98QWKtH69mZaP4MINIW/MPzgR3TII1Ppjmy8&#10;6DXER8Lvjd4yWYAoNSyeFMg8k//Z828AAAD//wMAUEsBAi0AFAAGAAgAAAAhALaDOJL+AAAA4QEA&#10;ABMAAAAAAAAAAAAAAAAAAAAAAFtDb250ZW50X1R5cGVzXS54bWxQSwECLQAUAAYACAAAACEAOP0h&#10;/9YAAACUAQAACwAAAAAAAAAAAAAAAAAvAQAAX3JlbHMvLnJlbHNQSwECLQAUAAYACAAAACEATmrf&#10;DRMCAAAgBAAADgAAAAAAAAAAAAAAAAAuAgAAZHJzL2Uyb0RvYy54bWxQSwECLQAUAAYACAAAACEA&#10;bW4V4twAAAADAQAADwAAAAAAAAAAAAAAAABtBAAAZHJzL2Rvd25yZXYueG1sUEsFBgAAAAAEAAQA&#10;8wAAAHYFAAAAAA==&#10;">
                      <v:textbox inset="0,1mm,0,1mm">
                        <w:txbxContent>
                          <w:p w14:paraId="5D69B2C7"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v:textbox>
                      <w10:anchorlock/>
                    </v:rect>
                  </w:pict>
                </mc:Fallback>
              </mc:AlternateContent>
            </w:r>
            <w:r w:rsidRPr="00B76A3B">
              <w:rPr>
                <w:rFonts w:ascii="Times New Roman" w:hAnsi="Times New Roman" w:cs="Times New Roman"/>
                <w:b/>
                <w:bCs/>
                <w:i/>
                <w:iCs/>
                <w:noProof/>
                <w:sz w:val="24"/>
                <w:szCs w:val="24"/>
              </w:rPr>
              <mc:AlternateContent>
                <mc:Choice Requires="wps">
                  <w:drawing>
                    <wp:inline distT="0" distB="0" distL="0" distR="0" wp14:anchorId="0D4D36D8" wp14:editId="663DC3CC">
                      <wp:extent cx="296545" cy="247650"/>
                      <wp:effectExtent l="7620" t="5715" r="10160" b="13335"/>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3AFC5A7A"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0D4D36D8" id="Rectangle 48" o:spid="_x0000_s1039"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cBEwIAACAEAAAOAAAAZHJzL2Uyb0RvYy54bWysU9tu2zAMfR+wfxD0vthJm6w14hRFugwD&#10;um5Atw+QZdkWJosapcTOvn6Ucml2eRqmB4EipcPDQ2p5N/aG7RR6Dbbk00nOmbISam3bkn/9snlz&#10;w5kPwtbCgFUl3yvP71avXy0HV6gZdGBqhYxArC8GV/IuBFdkmZed6oWfgFOWgg1gLwIdsc1qFAOh&#10;9yab5fkiGwBrhyCV9+R9OAT5KuE3jZLhU9N4FZgpOXELace0V3HPVktRtChcp+WRhvgHFr3QlpKe&#10;oR5EEGyL+g+oXksED02YSOgzaBotVaqBqpnmv1Xz3AmnUi0kjndnmfz/g5VPu2f3GSN17x5BfvPM&#10;wroTtlX3iDB0StSUbhqFygbni/ODePD0lFXDR6iptWIbIGkwNthHQKqOjUnq/VlqNQYmyTm7Xcyv&#10;55xJCs2u3y7mqRWZKE6PHfrwXkHPolFypE4mcLF79CGSEcXpSiIPRtcbbUw6YFutDbKdoK5v0kr8&#10;qcbLa8ayoeS389k8If8S85cQeVp/g+h1oPE1ui/5zfmSKKJq72ydhisIbQ42UTb2KGNULg6pL8JY&#10;jUzXpPFVzBBdFdR7EhbhMK70vcjoAH9wNtColtx/3wpUnJkPlpoT5zoZVwviwBmevNWlV1hJECUP&#10;nB3MdTj8g61D3XaUYZpksHBPjWx0EvmFzZE3jWHS/vhl4pxfntOtl4+9+gkAAP//AwBQSwMEFAAG&#10;AAgAAAAhAFpNMEbcAAAAAwEAAA8AAABkcnMvZG93bnJldi54bWxMj8FOwzAQRO9I/IO1SFwqagNR&#10;gRCnqoq4gSqaHsptEy9JlHgdxW6b/j2GC1xWGs1o5m22nGwvjjT61rGG27kCQVw503KtYVe83jyC&#10;8AHZYO+YNJzJwzK/vMgwNe7EH3TchlrEEvYpamhCGFIpfdWQRT93A3H0vtxoMUQ51tKMeIrltpd3&#10;Si2kxZbjQoMDrRuquu3Baij3q7eXboNdMZutP8/Je2ILlWh9fTWtnkEEmsJfGH7wIzrkkal0BzZe&#10;9BriI+H3Ri9ZPIAoNdw/KZB5Jv+z598AAAD//wMAUEsBAi0AFAAGAAgAAAAhALaDOJL+AAAA4QEA&#10;ABMAAAAAAAAAAAAAAAAAAAAAAFtDb250ZW50X1R5cGVzXS54bWxQSwECLQAUAAYACAAAACEAOP0h&#10;/9YAAACUAQAACwAAAAAAAAAAAAAAAAAvAQAAX3JlbHMvLnJlbHNQSwECLQAUAAYACAAAACEAoRU3&#10;ARMCAAAgBAAADgAAAAAAAAAAAAAAAAAuAgAAZHJzL2Uyb0RvYy54bWxQSwECLQAUAAYACAAAACEA&#10;Wk0wRtwAAAADAQAADwAAAAAAAAAAAAAAAABtBAAAZHJzL2Rvd25yZXYueG1sUEsFBgAAAAAEAAQA&#10;8wAAAHYFAAAAAA==&#10;">
                      <v:textbox inset="0,1mm,0,1mm">
                        <w:txbxContent>
                          <w:p w14:paraId="3AFC5A7A"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r w:rsidRPr="00B76A3B">
              <w:rPr>
                <w:rFonts w:ascii="Times New Roman" w:hAnsi="Times New Roman" w:cs="Times New Roman"/>
                <w:sz w:val="24"/>
                <w:szCs w:val="24"/>
              </w:rPr>
              <w:t xml:space="preserve">    </w:t>
            </w:r>
            <w:r w:rsidRPr="00B76A3B">
              <w:rPr>
                <w:rFonts w:ascii="Times New Roman" w:hAnsi="Times New Roman" w:cs="Times New Roman"/>
                <w:b/>
                <w:bCs/>
                <w:i/>
                <w:iCs/>
                <w:noProof/>
                <w:sz w:val="24"/>
                <w:szCs w:val="24"/>
              </w:rPr>
              <mc:AlternateContent>
                <mc:Choice Requires="wps">
                  <w:drawing>
                    <wp:inline distT="0" distB="0" distL="0" distR="0" wp14:anchorId="6A8D6650" wp14:editId="4D9AF8E8">
                      <wp:extent cx="408305" cy="247650"/>
                      <wp:effectExtent l="7620" t="5715" r="12700" b="13335"/>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7E27E085"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wps:txbx>
                            <wps:bodyPr rot="0" vert="horz" wrap="square" lIns="0" tIns="36000" rIns="0" bIns="36000" anchor="t" anchorCtr="0" upright="1">
                              <a:noAutofit/>
                            </wps:bodyPr>
                          </wps:wsp>
                        </a:graphicData>
                      </a:graphic>
                    </wp:inline>
                  </w:drawing>
                </mc:Choice>
                <mc:Fallback>
                  <w:pict>
                    <v:rect w14:anchorId="6A8D6650" id="Rectangle 47" o:spid="_x0000_s1040"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coEwIAACAEAAAOAAAAZHJzL2Uyb0RvYy54bWysU9uO2yAQfa/Uf0C8N3aySZpacVarbFNV&#10;2l6kbT8AY2yjYoYOJPb26zuQy6aXp6o8oGEGzpw5M6xvx96wg0KvwZZ8Osk5U1ZCrW1b8q9fdq9W&#10;nPkgbC0MWFXyJ+X57ebli/XgCjWDDkytkBGI9cXgSt6F4Ios87JTvfATcMpSsAHsRaAjtlmNYiD0&#10;3mSzPF9mA2DtEKTynrz3xyDfJPymUTJ8ahqvAjMlJ24h7Zj2Ku7ZZi2KFoXrtDzREP/AohfaUtIL&#10;1L0Igu1R/wHVa4ngoQkTCX0GTaOlSjVQNdP8t2oeO+FUqoXE8e4ik/9/sPLj4dF9xkjduweQ3zyz&#10;sO2EbdUdIgydEjWlm0ahssH54vIgHjw9ZdXwAWpqrdgHSBqMDfYRkKpjY5L66SK1GgOT5Jznq5t8&#10;wZmk0Gz+erlIrchEcX7s0Id3CnoWjZIjdTKBi8ODD5GMKM5XEnkwut5pY9IB22prkB0EdX2XVuJP&#10;NV5fM5YNJX+zmC0S8i8xfw2Rp/U3iF4HGl+j+5KvLpdEEVV7a+s0XEFoc7SJsrEnGaNycUh9EcZq&#10;ZLomjecxQ3RVUD+RsAjHcaXvRUYH+IOzgUa15P77XqDizLy31Jw418m4WRIHzvDsra69wkqCKHng&#10;7Ghuw/Ef7B3qtqMM0ySDhTtqZKOTyM9sTrxpDJP2py8T5/z6nG49f+zNTwAAAP//AwBQSwMEFAAG&#10;AAgAAAAhAG1uFeLcAAAAAwEAAA8AAABkcnMvZG93bnJldi54bWxMj0FLw0AQhe+C/2EZwUuxu9pQ&#10;NGZTSsWbIm08tLdJdkxCsrMhu23Tf+/qRS8Dj/d475tsNdlenGj0rWMN93MFgrhypuVaw2fxevcI&#10;wgdkg71j0nAhD6v8+irD1Lgzb+m0C7WIJexT1NCEMKRS+qohi37uBuLofbnRYohyrKUZ8RzLbS8f&#10;lFpKiy3HhQYH2jRUdbuj1VDu128v3Qd2xWy2OVyS98QWKtH69mZaP4MINIW/MPzgR3TII1Ppjmy8&#10;6DXER8Lvjd4yWYAoNSyeFMg8k//Z828AAAD//wMAUEsBAi0AFAAGAAgAAAAhALaDOJL+AAAA4QEA&#10;ABMAAAAAAAAAAAAAAAAAAAAAAFtDb250ZW50X1R5cGVzXS54bWxQSwECLQAUAAYACAAAACEAOP0h&#10;/9YAAACUAQAACwAAAAAAAAAAAAAAAAAvAQAAX3JlbHMvLnJlbHNQSwECLQAUAAYACAAAACEAn1Mn&#10;KBMCAAAgBAAADgAAAAAAAAAAAAAAAAAuAgAAZHJzL2Uyb0RvYy54bWxQSwECLQAUAAYACAAAACEA&#10;bW4V4twAAAADAQAADwAAAAAAAAAAAAAAAABtBAAAZHJzL2Rvd25yZXYueG1sUEsFBgAAAAAEAAQA&#10;8wAAAHYFAAAAAA==&#10;">
                      <v:textbox inset="0,1mm,0,1mm">
                        <w:txbxContent>
                          <w:p w14:paraId="7E27E085"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v:textbox>
                      <w10:anchorlock/>
                    </v:rect>
                  </w:pict>
                </mc:Fallback>
              </mc:AlternateContent>
            </w:r>
            <w:r w:rsidRPr="00B76A3B">
              <w:rPr>
                <w:rFonts w:ascii="Times New Roman" w:hAnsi="Times New Roman" w:cs="Times New Roman"/>
                <w:b/>
                <w:bCs/>
                <w:i/>
                <w:iCs/>
                <w:noProof/>
                <w:sz w:val="24"/>
                <w:szCs w:val="24"/>
              </w:rPr>
              <mc:AlternateContent>
                <mc:Choice Requires="wps">
                  <w:drawing>
                    <wp:inline distT="0" distB="0" distL="0" distR="0" wp14:anchorId="4D4BC10F" wp14:editId="6E3A420D">
                      <wp:extent cx="296545" cy="247650"/>
                      <wp:effectExtent l="7620" t="5715" r="10160" b="13335"/>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5ADD453A"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4D4BC10F" id="Rectangle 46" o:spid="_x0000_s1041"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8kEwIAACAEAAAOAAAAZHJzL2Uyb0RvYy54bWysU9tu2zAMfR+wfxD0vjjJ6qw14hRFugwD&#10;ugvQ9QNkWbaFyaJGKbGzrx+lXJqtexqmB4EipcPDQ2p5O/aG7RR6Dbbks8mUM2Ul1Nq2JX/6tnlz&#10;zZkPwtbCgFUl3yvPb1evXy0HV6g5dGBqhYxArC8GV/IuBFdkmZed6oWfgFOWgg1gLwIdsc1qFAOh&#10;9yabT6eLbACsHYJU3pP3/hDkq4TfNEqGL03jVWCm5MQtpB3TXsU9Wy1F0aJwnZZHGuIfWPRCW0p6&#10;hroXQbAt6hdQvZYIHpowkdBn0DRaqlQDVTOb/lHNYyecSrWQON6dZfL/D1Z+3j26rxipe/cA8rtn&#10;FtadsK26Q4ShU6KmdLMoVDY4X5wfxIOnp6waPkFNrRXbAEmDscE+AlJ1bExS789SqzEwSc75zSK/&#10;yjmTFJpfvVvkqRWZKE6PHfrwQUHPolFypE4mcLF78CGSEcXpSiIPRtcbbUw6YFutDbKdoK5v0kr8&#10;qcbLa8ayoeQ3+TxPyL/F/CXENK2/QfQ60Pga3Zf8+nxJFFG197ZOwxWENgebKBt7lDEqF4fUF2Gs&#10;RqZr0jiPGaKrgnpPwiIcxpW+Fxkd4E/OBhrVkvsfW4GKM/PRUnPiXCfj7YI4cIYnb3XpFVYSRMkD&#10;ZwdzHQ7/YOtQtx1lmCUZLNxRIxudRH5mc+RNY5i0P36ZOOeX53Tr+WOvfgEAAP//AwBQSwMEFAAG&#10;AAgAAAAhAFpNMEbcAAAAAwEAAA8AAABkcnMvZG93bnJldi54bWxMj8FOwzAQRO9I/IO1SFwqagNR&#10;gRCnqoq4gSqaHsptEy9JlHgdxW6b/j2GC1xWGs1o5m22nGwvjjT61rGG27kCQVw503KtYVe83jyC&#10;8AHZYO+YNJzJwzK/vMgwNe7EH3TchlrEEvYpamhCGFIpfdWQRT93A3H0vtxoMUQ51tKMeIrltpd3&#10;Si2kxZbjQoMDrRuquu3Baij3q7eXboNdMZutP8/Je2ILlWh9fTWtnkEEmsJfGH7wIzrkkal0BzZe&#10;9BriI+H3Ri9ZPIAoNdw/KZB5Jv+z598AAAD//wMAUEsBAi0AFAAGAAgAAAAhALaDOJL+AAAA4QEA&#10;ABMAAAAAAAAAAAAAAAAAAAAAAFtDb250ZW50X1R5cGVzXS54bWxQSwECLQAUAAYACAAAACEAOP0h&#10;/9YAAACUAQAACwAAAAAAAAAAAAAAAAAvAQAAX3JlbHMvLnJlbHNQSwECLQAUAAYACAAAACEAcCzP&#10;JBMCAAAgBAAADgAAAAAAAAAAAAAAAAAuAgAAZHJzL2Uyb0RvYy54bWxQSwECLQAUAAYACAAAACEA&#10;Wk0wRtwAAAADAQAADwAAAAAAAAAAAAAAAABtBAAAZHJzL2Rvd25yZXYueG1sUEsFBgAAAAAEAAQA&#10;8wAAAHYFAAAAAA==&#10;">
                      <v:textbox inset="0,1mm,0,1mm">
                        <w:txbxContent>
                          <w:p w14:paraId="5ADD453A"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p>
        </w:tc>
      </w:tr>
    </w:tbl>
    <w:p w14:paraId="31E3B3D2" w14:textId="77777777" w:rsidR="00124FD5" w:rsidRDefault="00124FD5" w:rsidP="00124FD5">
      <w:pPr>
        <w:spacing w:after="0" w:line="240" w:lineRule="auto"/>
        <w:jc w:val="center"/>
        <w:rPr>
          <w:rFonts w:ascii="Times New Roman" w:hAnsi="Times New Roman" w:cs="Times New Roman"/>
          <w:bCs/>
          <w:iCs/>
          <w:sz w:val="24"/>
          <w:szCs w:val="24"/>
        </w:rPr>
      </w:pPr>
    </w:p>
    <w:p w14:paraId="07763D7C" w14:textId="70807446" w:rsidR="00124FD5" w:rsidRPr="00127CC6" w:rsidRDefault="00124FD5" w:rsidP="00124FD5">
      <w:pPr>
        <w:spacing w:before="120" w:after="0" w:line="360" w:lineRule="auto"/>
        <w:jc w:val="center"/>
        <w:rPr>
          <w:rFonts w:ascii="Times New Roman" w:hAnsi="Times New Roman" w:cs="Times New Roman"/>
          <w:b/>
          <w:bCs/>
          <w:i/>
          <w:iCs/>
          <w:sz w:val="24"/>
          <w:szCs w:val="24"/>
        </w:rPr>
      </w:pPr>
      <w:r w:rsidRPr="00127CC6">
        <w:rPr>
          <w:rFonts w:ascii="Times New Roman" w:hAnsi="Times New Roman" w:cs="Times New Roman"/>
          <w:b/>
          <w:bCs/>
          <w:i/>
          <w:iCs/>
          <w:sz w:val="24"/>
          <w:szCs w:val="24"/>
        </w:rPr>
        <w:t>REALIZAT  /  NEREALIZAT</w:t>
      </w:r>
    </w:p>
    <w:p w14:paraId="5E216861" w14:textId="77777777" w:rsidR="00124FD5" w:rsidRDefault="00124FD5" w:rsidP="00124FD5">
      <w:pPr>
        <w:spacing w:after="0" w:line="360" w:lineRule="auto"/>
        <w:jc w:val="both"/>
        <w:rPr>
          <w:rFonts w:ascii="Times New Roman" w:hAnsi="Times New Roman" w:cs="Times New Roman"/>
          <w:i/>
          <w:iCs/>
          <w:sz w:val="24"/>
          <w:szCs w:val="24"/>
        </w:rPr>
      </w:pPr>
      <w:r>
        <w:rPr>
          <w:rFonts w:ascii="Times New Roman" w:hAnsi="Times New Roman" w:cs="Times New Roman"/>
          <w:b/>
          <w:bCs/>
          <w:i/>
          <w:iCs/>
          <w:sz w:val="24"/>
          <w:szCs w:val="24"/>
        </w:rPr>
        <w:tab/>
      </w:r>
      <w:r>
        <w:rPr>
          <w:rFonts w:ascii="Times New Roman" w:hAnsi="Times New Roman" w:cs="Times New Roman"/>
          <w:i/>
          <w:iCs/>
          <w:sz w:val="24"/>
          <w:szCs w:val="24"/>
        </w:rPr>
        <w:t xml:space="preserve">Confirm prin prezenta că datele mai sus </w:t>
      </w:r>
      <w:proofErr w:type="spellStart"/>
      <w:r>
        <w:rPr>
          <w:rFonts w:ascii="Times New Roman" w:hAnsi="Times New Roman" w:cs="Times New Roman"/>
          <w:i/>
          <w:iCs/>
          <w:sz w:val="24"/>
          <w:szCs w:val="24"/>
        </w:rPr>
        <w:t>menţionate</w:t>
      </w:r>
      <w:proofErr w:type="spellEnd"/>
      <w:r>
        <w:rPr>
          <w:rFonts w:ascii="Times New Roman" w:hAnsi="Times New Roman" w:cs="Times New Roman"/>
          <w:i/>
          <w:iCs/>
          <w:sz w:val="24"/>
          <w:szCs w:val="24"/>
        </w:rPr>
        <w:t xml:space="preserve"> sunt reale </w:t>
      </w:r>
      <w:proofErr w:type="spellStart"/>
      <w:r>
        <w:rPr>
          <w:rFonts w:ascii="Times New Roman" w:hAnsi="Times New Roman" w:cs="Times New Roman"/>
          <w:i/>
          <w:iCs/>
          <w:sz w:val="24"/>
          <w:szCs w:val="24"/>
        </w:rPr>
        <w:t>şi</w:t>
      </w:r>
      <w:proofErr w:type="spellEnd"/>
      <w:r>
        <w:rPr>
          <w:rFonts w:ascii="Times New Roman" w:hAnsi="Times New Roman" w:cs="Times New Roman"/>
          <w:i/>
          <w:iCs/>
          <w:sz w:val="24"/>
          <w:szCs w:val="24"/>
        </w:rPr>
        <w:t xml:space="preserve"> se referă la propria mea activitate profesională </w:t>
      </w:r>
      <w:proofErr w:type="spellStart"/>
      <w:r>
        <w:rPr>
          <w:rFonts w:ascii="Times New Roman" w:hAnsi="Times New Roman" w:cs="Times New Roman"/>
          <w:i/>
          <w:iCs/>
          <w:sz w:val="24"/>
          <w:szCs w:val="24"/>
        </w:rPr>
        <w:t>şi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ştiinţifică</w:t>
      </w:r>
      <w:proofErr w:type="spellEnd"/>
      <w:r>
        <w:rPr>
          <w:rFonts w:ascii="Times New Roman" w:hAnsi="Times New Roman" w:cs="Times New Roman"/>
          <w:i/>
          <w:iCs/>
          <w:sz w:val="24"/>
          <w:szCs w:val="24"/>
        </w:rPr>
        <w:t>.</w:t>
      </w:r>
    </w:p>
    <w:p w14:paraId="42AE4321" w14:textId="77777777" w:rsidR="00124FD5" w:rsidRDefault="00124FD5" w:rsidP="00124FD5">
      <w:pPr>
        <w:spacing w:after="0" w:line="360" w:lineRule="auto"/>
        <w:jc w:val="both"/>
        <w:rPr>
          <w:rFonts w:ascii="Times New Roman" w:hAnsi="Times New Roman" w:cs="Times New Roman"/>
          <w:b/>
          <w:bCs/>
          <w:sz w:val="24"/>
          <w:szCs w:val="24"/>
        </w:rPr>
      </w:pPr>
    </w:p>
    <w:p w14:paraId="3252266D" w14:textId="77777777" w:rsidR="00124FD5" w:rsidRDefault="00124FD5" w:rsidP="00124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Candidat ______________________</w:t>
      </w:r>
    </w:p>
    <w:p w14:paraId="1498EA7C" w14:textId="77777777" w:rsidR="00124FD5" w:rsidRDefault="00124FD5" w:rsidP="00124FD5">
      <w:pPr>
        <w:spacing w:after="0" w:line="360" w:lineRule="auto"/>
        <w:jc w:val="both"/>
        <w:rPr>
          <w:rFonts w:ascii="Times New Roman" w:hAnsi="Times New Roman" w:cs="Times New Roman"/>
          <w:b/>
          <w:bCs/>
          <w:sz w:val="24"/>
          <w:szCs w:val="24"/>
        </w:rPr>
      </w:pPr>
    </w:p>
    <w:p w14:paraId="49684414" w14:textId="77777777" w:rsidR="00124FD5" w:rsidRDefault="00124FD5" w:rsidP="00124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Verificat:</w:t>
      </w:r>
    </w:p>
    <w:p w14:paraId="40089379" w14:textId="77777777" w:rsidR="00124FD5" w:rsidRDefault="00124FD5" w:rsidP="00124FD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Preşedintele</w:t>
      </w:r>
      <w:proofErr w:type="spellEnd"/>
      <w:r>
        <w:rPr>
          <w:rFonts w:ascii="Times New Roman" w:hAnsi="Times New Roman" w:cs="Times New Roman"/>
          <w:sz w:val="24"/>
          <w:szCs w:val="24"/>
        </w:rPr>
        <w:t xml:space="preserve"> comisiei  _____________________</w:t>
      </w:r>
    </w:p>
    <w:p w14:paraId="240E6B7D" w14:textId="77777777" w:rsidR="00124FD5" w:rsidRDefault="00124FD5" w:rsidP="00124FD5">
      <w:pPr>
        <w:spacing w:before="120"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Membrii comisiei        _______________________</w:t>
      </w:r>
    </w:p>
    <w:p w14:paraId="583E6EC7" w14:textId="77777777" w:rsidR="00124FD5" w:rsidRDefault="00124FD5" w:rsidP="00124FD5">
      <w:pPr>
        <w:spacing w:before="120"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w:t>
      </w:r>
    </w:p>
    <w:p w14:paraId="6E2CB65C" w14:textId="77777777" w:rsidR="00124FD5" w:rsidRDefault="00124FD5" w:rsidP="00124FD5">
      <w:pPr>
        <w:spacing w:before="120"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w:t>
      </w:r>
    </w:p>
    <w:p w14:paraId="3C9AF349" w14:textId="4D5B5357" w:rsidR="00124FD5" w:rsidRPr="00124FD5" w:rsidRDefault="00124FD5" w:rsidP="00124FD5">
      <w:pPr>
        <w:tabs>
          <w:tab w:val="left" w:pos="0"/>
        </w:tabs>
        <w:spacing w:before="120" w:after="0" w:line="360" w:lineRule="auto"/>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sz w:val="24"/>
          <w:szCs w:val="24"/>
        </w:rPr>
        <w:t>_______________________</w:t>
      </w:r>
      <w:r>
        <w:rPr>
          <w:rFonts w:ascii="Times New Roman" w:hAnsi="Times New Roman" w:cs="Times New Roman"/>
          <w:b/>
          <w:bCs/>
          <w:sz w:val="24"/>
          <w:szCs w:val="24"/>
        </w:rPr>
        <w:br w:type="page"/>
      </w:r>
    </w:p>
    <w:p w14:paraId="795174A7" w14:textId="1CFBA5A8" w:rsidR="0081497E" w:rsidRPr="00E05FC0" w:rsidRDefault="0081497E" w:rsidP="0081497E">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Pr>
          <w:i/>
          <w:iCs/>
          <w:color w:val="0000FE"/>
          <w:sz w:val="20"/>
          <w:szCs w:val="20"/>
          <w:lang w:val="fr-FR"/>
        </w:rPr>
        <w:lastRenderedPageBreak/>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sidRPr="002F63A3">
        <w:rPr>
          <w:rFonts w:ascii="Times New Roman" w:hAnsi="Times New Roman" w:cs="Times New Roman"/>
          <w:b/>
          <w:i/>
          <w:iCs/>
          <w:color w:val="0000FE"/>
          <w:lang w:val="fr-FR"/>
        </w:rPr>
        <w:t>profe</w:t>
      </w:r>
      <w:r w:rsidRPr="002F63A3">
        <w:rPr>
          <w:rFonts w:ascii="Times New Roman" w:hAnsi="Times New Roman" w:cs="Times New Roman"/>
          <w:b/>
          <w:i/>
          <w:iCs/>
          <w:color w:val="0000FE"/>
          <w:spacing w:val="-1"/>
          <w:lang w:val="fr-FR"/>
        </w:rPr>
        <w:t>s</w:t>
      </w:r>
      <w:r w:rsidRPr="002F63A3">
        <w:rPr>
          <w:rFonts w:ascii="Times New Roman" w:hAnsi="Times New Roman" w:cs="Times New Roman"/>
          <w:b/>
          <w:i/>
          <w:iCs/>
          <w:color w:val="0000FE"/>
          <w:lang w:val="fr-FR"/>
        </w:rPr>
        <w:t>or</w:t>
      </w:r>
      <w:proofErr w:type="spellEnd"/>
      <w:r w:rsidRPr="002F63A3">
        <w:rPr>
          <w:rFonts w:ascii="Times New Roman" w:hAnsi="Times New Roman" w:cs="Times New Roman"/>
          <w:b/>
          <w:i/>
          <w:iCs/>
          <w:color w:val="0000FE"/>
          <w:spacing w:val="-1"/>
          <w:lang w:val="fr-FR"/>
        </w:rPr>
        <w:t xml:space="preserve"> </w:t>
      </w:r>
      <w:proofErr w:type="spellStart"/>
      <w:r w:rsidRPr="002F63A3">
        <w:rPr>
          <w:rFonts w:ascii="Times New Roman" w:hAnsi="Times New Roman" w:cs="Times New Roman"/>
          <w:b/>
          <w:i/>
          <w:iCs/>
          <w:color w:val="0000FE"/>
          <w:spacing w:val="-1"/>
          <w:lang w:val="fr-FR"/>
        </w:rPr>
        <w:t>u</w:t>
      </w:r>
      <w:r w:rsidRPr="002F63A3">
        <w:rPr>
          <w:rFonts w:ascii="Times New Roman" w:hAnsi="Times New Roman" w:cs="Times New Roman"/>
          <w:b/>
          <w:i/>
          <w:iCs/>
          <w:color w:val="0000FE"/>
          <w:spacing w:val="1"/>
          <w:lang w:val="fr-FR"/>
        </w:rPr>
        <w:t>n</w:t>
      </w:r>
      <w:r w:rsidRPr="002F63A3">
        <w:rPr>
          <w:rFonts w:ascii="Times New Roman" w:hAnsi="Times New Roman" w:cs="Times New Roman"/>
          <w:b/>
          <w:i/>
          <w:iCs/>
          <w:color w:val="0000FE"/>
          <w:lang w:val="fr-FR"/>
        </w:rPr>
        <w:t>iv</w:t>
      </w:r>
      <w:r w:rsidRPr="002F63A3">
        <w:rPr>
          <w:rFonts w:ascii="Times New Roman" w:hAnsi="Times New Roman" w:cs="Times New Roman"/>
          <w:b/>
          <w:i/>
          <w:iCs/>
          <w:color w:val="0000FE"/>
          <w:spacing w:val="-1"/>
          <w:lang w:val="fr-FR"/>
        </w:rPr>
        <w:t>e</w:t>
      </w:r>
      <w:r w:rsidRPr="002F63A3">
        <w:rPr>
          <w:rFonts w:ascii="Times New Roman" w:hAnsi="Times New Roman" w:cs="Times New Roman"/>
          <w:b/>
          <w:i/>
          <w:iCs/>
          <w:color w:val="0000FE"/>
          <w:lang w:val="fr-FR"/>
        </w:rPr>
        <w:t>rs</w:t>
      </w:r>
      <w:r w:rsidRPr="002F63A3">
        <w:rPr>
          <w:rFonts w:ascii="Times New Roman" w:hAnsi="Times New Roman" w:cs="Times New Roman"/>
          <w:b/>
          <w:i/>
          <w:iCs/>
          <w:color w:val="0000FE"/>
          <w:spacing w:val="-1"/>
          <w:lang w:val="fr-FR"/>
        </w:rPr>
        <w:t>i</w:t>
      </w:r>
      <w:r w:rsidRPr="002F63A3">
        <w:rPr>
          <w:rFonts w:ascii="Times New Roman" w:hAnsi="Times New Roman" w:cs="Times New Roman"/>
          <w:b/>
          <w:i/>
          <w:iCs/>
          <w:color w:val="0000FE"/>
          <w:lang w:val="fr-FR"/>
        </w:rPr>
        <w:t>t</w:t>
      </w:r>
      <w:r w:rsidRPr="002F63A3">
        <w:rPr>
          <w:rFonts w:ascii="Times New Roman" w:hAnsi="Times New Roman" w:cs="Times New Roman"/>
          <w:b/>
          <w:i/>
          <w:iCs/>
          <w:color w:val="0000FE"/>
          <w:spacing w:val="1"/>
          <w:lang w:val="fr-FR"/>
        </w:rPr>
        <w:t>a</w:t>
      </w:r>
      <w:r w:rsidRPr="002F63A3">
        <w:rPr>
          <w:rFonts w:ascii="Times New Roman" w:hAnsi="Times New Roman" w:cs="Times New Roman"/>
          <w:b/>
          <w:i/>
          <w:iCs/>
          <w:color w:val="0000FE"/>
          <w:lang w:val="fr-FR"/>
        </w:rPr>
        <w:t>r</w:t>
      </w:r>
      <w:proofErr w:type="spellEnd"/>
      <w:r w:rsidRPr="002F63A3">
        <w:rPr>
          <w:rFonts w:ascii="Times New Roman" w:hAnsi="Times New Roman" w:cs="Times New Roman"/>
          <w:b/>
          <w:i/>
          <w:iCs/>
          <w:color w:val="0000FE"/>
          <w:spacing w:val="1"/>
          <w:lang w:val="fr-FR"/>
        </w:rPr>
        <w:t xml:space="preserve"> </w:t>
      </w:r>
      <w:r>
        <w:rPr>
          <w:rFonts w:ascii="Times New Roman" w:hAnsi="Times New Roman" w:cs="Times New Roman"/>
          <w:b/>
          <w:i/>
          <w:iCs/>
          <w:color w:val="0000FE"/>
          <w:spacing w:val="1"/>
          <w:lang w:val="fr-FR"/>
        </w:rPr>
        <w:t xml:space="preserve">- </w:t>
      </w:r>
      <w:proofErr w:type="spellStart"/>
      <w:r w:rsidRPr="0081497E">
        <w:rPr>
          <w:rFonts w:ascii="Times New Roman" w:hAnsi="Times New Roman" w:cs="Times New Roman"/>
          <w:b/>
          <w:i/>
          <w:iCs/>
          <w:color w:val="0000FE"/>
          <w:spacing w:val="-2"/>
          <w:lang w:val="fr-FR"/>
        </w:rPr>
        <w:t>C</w:t>
      </w:r>
      <w:r w:rsidRPr="0081497E">
        <w:rPr>
          <w:rFonts w:ascii="Times New Roman" w:hAnsi="Times New Roman" w:cs="Times New Roman"/>
          <w:b/>
          <w:i/>
          <w:iCs/>
          <w:color w:val="0000FE"/>
          <w:spacing w:val="-1"/>
          <w:lang w:val="fr-FR"/>
        </w:rPr>
        <w:t>o</w:t>
      </w:r>
      <w:r w:rsidRPr="0081497E">
        <w:rPr>
          <w:rFonts w:ascii="Times New Roman" w:hAnsi="Times New Roman" w:cs="Times New Roman"/>
          <w:b/>
          <w:i/>
          <w:iCs/>
          <w:color w:val="0000FE"/>
          <w:lang w:val="fr-FR"/>
        </w:rPr>
        <w:t>m</w:t>
      </w:r>
      <w:r w:rsidRPr="0081497E">
        <w:rPr>
          <w:rFonts w:ascii="Times New Roman" w:hAnsi="Times New Roman" w:cs="Times New Roman"/>
          <w:b/>
          <w:i/>
          <w:iCs/>
          <w:color w:val="0000FE"/>
          <w:spacing w:val="-1"/>
          <w:lang w:val="fr-FR"/>
        </w:rPr>
        <w:t>i</w:t>
      </w:r>
      <w:r w:rsidRPr="0081497E">
        <w:rPr>
          <w:rFonts w:ascii="Times New Roman" w:hAnsi="Times New Roman" w:cs="Times New Roman"/>
          <w:b/>
          <w:i/>
          <w:iCs/>
          <w:color w:val="0000FE"/>
          <w:lang w:val="fr-FR"/>
        </w:rPr>
        <w:t>sia</w:t>
      </w:r>
      <w:proofErr w:type="spellEnd"/>
      <w:r w:rsidRPr="0081497E">
        <w:rPr>
          <w:rFonts w:ascii="Times New Roman" w:hAnsi="Times New Roman" w:cs="Times New Roman"/>
          <w:b/>
          <w:i/>
          <w:iCs/>
          <w:color w:val="0000FE"/>
          <w:spacing w:val="-1"/>
          <w:lang w:val="fr-FR"/>
        </w:rPr>
        <w:t xml:space="preserve"> de </w:t>
      </w:r>
      <w:proofErr w:type="spellStart"/>
      <w:r w:rsidRPr="0081497E">
        <w:rPr>
          <w:rFonts w:ascii="Times New Roman" w:hAnsi="Times New Roman" w:cs="Times New Roman"/>
          <w:b/>
          <w:i/>
          <w:iCs/>
          <w:color w:val="0000FE"/>
          <w:lang w:val="fr-FR"/>
        </w:rPr>
        <w:t>I</w:t>
      </w:r>
      <w:r w:rsidRPr="0081497E">
        <w:rPr>
          <w:rFonts w:ascii="Times New Roman" w:hAnsi="Times New Roman" w:cs="Times New Roman"/>
          <w:b/>
          <w:i/>
          <w:iCs/>
          <w:color w:val="0000FE"/>
          <w:spacing w:val="-1"/>
          <w:lang w:val="fr-FR"/>
        </w:rPr>
        <w:t>n</w:t>
      </w:r>
      <w:r w:rsidRPr="0081497E">
        <w:rPr>
          <w:rFonts w:ascii="Times New Roman" w:hAnsi="Times New Roman" w:cs="Times New Roman"/>
          <w:b/>
          <w:i/>
          <w:iCs/>
          <w:color w:val="0000FE"/>
          <w:lang w:val="fr-FR"/>
        </w:rPr>
        <w:t>ginerie</w:t>
      </w:r>
      <w:proofErr w:type="spellEnd"/>
      <w:r w:rsidRPr="0081497E">
        <w:rPr>
          <w:rFonts w:ascii="Times New Roman" w:hAnsi="Times New Roman" w:cs="Times New Roman"/>
          <w:b/>
          <w:i/>
          <w:iCs/>
          <w:color w:val="0000FE"/>
          <w:spacing w:val="1"/>
          <w:lang w:val="fr-FR"/>
        </w:rPr>
        <w:t xml:space="preserve"> </w:t>
      </w:r>
      <w:proofErr w:type="spellStart"/>
      <w:r w:rsidRPr="0081497E">
        <w:rPr>
          <w:rFonts w:ascii="Times New Roman" w:hAnsi="Times New Roman" w:cs="Times New Roman"/>
          <w:b/>
          <w:i/>
          <w:iCs/>
          <w:color w:val="0000FE"/>
          <w:lang w:val="fr-FR"/>
        </w:rPr>
        <w:t>Indust</w:t>
      </w:r>
      <w:r w:rsidR="00366E2E">
        <w:rPr>
          <w:rFonts w:ascii="Times New Roman" w:hAnsi="Times New Roman" w:cs="Times New Roman"/>
          <w:b/>
          <w:i/>
          <w:iCs/>
          <w:color w:val="0000FE"/>
          <w:lang w:val="fr-FR"/>
        </w:rPr>
        <w:t>r</w:t>
      </w:r>
      <w:r w:rsidRPr="0081497E">
        <w:rPr>
          <w:rFonts w:ascii="Times New Roman" w:hAnsi="Times New Roman" w:cs="Times New Roman"/>
          <w:b/>
          <w:i/>
          <w:iCs/>
          <w:color w:val="0000FE"/>
          <w:lang w:val="fr-FR"/>
        </w:rPr>
        <w:t>ială</w:t>
      </w:r>
      <w:proofErr w:type="spellEnd"/>
      <w:r w:rsidRPr="0081497E">
        <w:rPr>
          <w:rFonts w:ascii="Times New Roman" w:hAnsi="Times New Roman" w:cs="Times New Roman"/>
          <w:b/>
          <w:i/>
          <w:iCs/>
          <w:color w:val="0000FE"/>
          <w:lang w:val="fr-FR"/>
        </w:rPr>
        <w:t xml:space="preserve"> </w:t>
      </w:r>
      <w:proofErr w:type="spellStart"/>
      <w:r w:rsidRPr="0081497E">
        <w:rPr>
          <w:rFonts w:ascii="Times New Roman" w:hAnsi="Times New Roman" w:cs="Times New Roman"/>
          <w:b/>
          <w:i/>
          <w:iCs/>
          <w:color w:val="0000FE"/>
          <w:lang w:val="fr-FR"/>
        </w:rPr>
        <w:t>și</w:t>
      </w:r>
      <w:proofErr w:type="spellEnd"/>
      <w:r w:rsidRPr="0081497E">
        <w:rPr>
          <w:rFonts w:ascii="Times New Roman" w:hAnsi="Times New Roman" w:cs="Times New Roman"/>
          <w:b/>
          <w:i/>
          <w:iCs/>
          <w:color w:val="0000FE"/>
          <w:lang w:val="fr-FR"/>
        </w:rPr>
        <w:t xml:space="preserve"> Management</w:t>
      </w:r>
      <w:r w:rsidRPr="00E05FC0">
        <w:rPr>
          <w:rFonts w:ascii="Times New Roman" w:hAnsi="Times New Roman" w:cs="Times New Roman"/>
          <w:i/>
          <w:iCs/>
          <w:color w:val="0000FE"/>
          <w:lang w:val="fr-FR"/>
        </w:rPr>
        <w:t>)</w:t>
      </w:r>
    </w:p>
    <w:p w14:paraId="44F52FF7" w14:textId="77777777" w:rsidR="0081497E" w:rsidRPr="00E05FC0" w:rsidRDefault="0081497E" w:rsidP="0081497E">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0D3DF5F8" w14:textId="77777777" w:rsidR="0081497E" w:rsidRPr="00C97963" w:rsidRDefault="0081497E" w:rsidP="0081497E">
      <w:pPr>
        <w:tabs>
          <w:tab w:val="left" w:pos="9900"/>
        </w:tabs>
        <w:spacing w:after="0" w:line="360" w:lineRule="auto"/>
        <w:ind w:right="21"/>
        <w:jc w:val="center"/>
        <w:rPr>
          <w:rFonts w:ascii="Times New Roman" w:hAnsi="Times New Roman" w:cs="Times New Roman"/>
          <w:sz w:val="24"/>
          <w:szCs w:val="24"/>
        </w:rPr>
      </w:pPr>
    </w:p>
    <w:p w14:paraId="1D11D967" w14:textId="77777777" w:rsidR="0081497E" w:rsidRPr="00C97963" w:rsidRDefault="0081497E" w:rsidP="0081497E">
      <w:pPr>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FIŞA DE VERIFICARE</w:t>
      </w:r>
    </w:p>
    <w:p w14:paraId="50CE01A2" w14:textId="77777777" w:rsidR="0081497E" w:rsidRPr="00C97963" w:rsidRDefault="0081497E" w:rsidP="0081497E">
      <w:pPr>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A ÎNDEPLINIRII STANDARDELOR MINIMALE</w:t>
      </w:r>
      <w:r>
        <w:rPr>
          <w:rFonts w:ascii="Times New Roman" w:hAnsi="Times New Roman" w:cs="Times New Roman"/>
          <w:b/>
          <w:bCs/>
          <w:sz w:val="24"/>
          <w:szCs w:val="24"/>
        </w:rPr>
        <w:t xml:space="preserve"> </w:t>
      </w:r>
    </w:p>
    <w:p w14:paraId="0A218D0E" w14:textId="77777777" w:rsidR="0081497E" w:rsidRPr="00C97963" w:rsidRDefault="0081497E" w:rsidP="0081497E">
      <w:pPr>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 xml:space="preserve">pentru ocuparea posturilor didactice de </w:t>
      </w:r>
      <w:r>
        <w:rPr>
          <w:rFonts w:ascii="Times New Roman" w:hAnsi="Times New Roman" w:cs="Times New Roman"/>
          <w:b/>
          <w:bCs/>
          <w:sz w:val="24"/>
          <w:szCs w:val="24"/>
        </w:rPr>
        <w:t>profesor</w:t>
      </w:r>
      <w:r w:rsidRPr="00C97963">
        <w:rPr>
          <w:rFonts w:ascii="Times New Roman" w:hAnsi="Times New Roman" w:cs="Times New Roman"/>
          <w:b/>
          <w:iCs/>
          <w:color w:val="000000"/>
          <w:sz w:val="24"/>
          <w:szCs w:val="24"/>
        </w:rPr>
        <w:t xml:space="preserve"> universitar</w:t>
      </w:r>
    </w:p>
    <w:p w14:paraId="442D0676" w14:textId="77777777" w:rsidR="0081497E" w:rsidRPr="00C97963" w:rsidRDefault="0081497E" w:rsidP="0081497E">
      <w:pPr>
        <w:spacing w:after="0" w:line="360" w:lineRule="auto"/>
        <w:jc w:val="center"/>
        <w:rPr>
          <w:rFonts w:ascii="Times New Roman" w:hAnsi="Times New Roman" w:cs="Times New Roman"/>
          <w:b/>
          <w:bCs/>
          <w:sz w:val="24"/>
          <w:szCs w:val="24"/>
        </w:rPr>
      </w:pPr>
    </w:p>
    <w:p w14:paraId="0E5DB570" w14:textId="77777777" w:rsidR="0081497E" w:rsidRDefault="0081497E" w:rsidP="0081497E">
      <w:pPr>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I. DATE DESPRE CANDIDAT</w:t>
      </w:r>
    </w:p>
    <w:p w14:paraId="3C0631A0" w14:textId="77777777" w:rsidR="008554B9" w:rsidRPr="00C97963" w:rsidRDefault="008554B9" w:rsidP="0081497E">
      <w:pPr>
        <w:spacing w:after="0" w:line="360" w:lineRule="auto"/>
        <w:jc w:val="both"/>
        <w:rPr>
          <w:rFonts w:ascii="Times New Roman" w:hAnsi="Times New Roman" w:cs="Times New Roman"/>
          <w:b/>
          <w:bCs/>
          <w:sz w:val="24"/>
          <w:szCs w:val="24"/>
        </w:rPr>
      </w:pPr>
    </w:p>
    <w:p w14:paraId="54AA99D8" w14:textId="77777777" w:rsidR="0081497E" w:rsidRDefault="0081497E" w:rsidP="0081497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w:t>
      </w:r>
      <w:r w:rsidR="00804286">
        <w:rPr>
          <w:rFonts w:ascii="Times New Roman" w:hAnsi="Times New Roman" w:cs="Times New Roman"/>
          <w:bCs/>
          <w:color w:val="auto"/>
          <w:lang w:val="ro-RO"/>
        </w:rPr>
        <w:t>ele</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w:t>
      </w:r>
    </w:p>
    <w:p w14:paraId="2FDCE1B1" w14:textId="77777777" w:rsidR="0081497E" w:rsidRPr="00C97963" w:rsidRDefault="0081497E" w:rsidP="0081497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7F5781">
        <w:rPr>
          <w:rFonts w:ascii="Times New Roman" w:hAnsi="Times New Roman" w:cs="Times New Roman"/>
          <w:color w:val="auto"/>
          <w:lang w:val="ro-RO"/>
        </w:rPr>
        <w:t>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47CAFE32" w14:textId="77777777" w:rsidR="0081497E" w:rsidRPr="00C97963" w:rsidRDefault="0081497E" w:rsidP="0081497E">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51869529" w14:textId="77777777" w:rsidR="0081497E" w:rsidRPr="00C97963"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33152D4C" w14:textId="77777777" w:rsidR="0081497E" w:rsidRPr="00C97963" w:rsidRDefault="0081497E" w:rsidP="0081497E">
      <w:pPr>
        <w:spacing w:after="0" w:line="360" w:lineRule="auto"/>
        <w:jc w:val="both"/>
        <w:rPr>
          <w:rFonts w:ascii="Times New Roman" w:hAnsi="Times New Roman" w:cs="Times New Roman"/>
          <w:sz w:val="12"/>
          <w:szCs w:val="12"/>
        </w:rPr>
      </w:pPr>
    </w:p>
    <w:p w14:paraId="4E77898F" w14:textId="77777777" w:rsidR="0081497E" w:rsidRPr="00C97963"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Gradul didactic actual ______________________ </w:t>
      </w:r>
      <w:r>
        <w:rPr>
          <w:rFonts w:ascii="Times New Roman" w:hAnsi="Times New Roman" w:cs="Times New Roman"/>
          <w:sz w:val="24"/>
          <w:szCs w:val="24"/>
        </w:rPr>
        <w:t>P</w:t>
      </w:r>
      <w:r w:rsidR="007F5781">
        <w:rPr>
          <w:rFonts w:ascii="Times New Roman" w:hAnsi="Times New Roman" w:cs="Times New Roman"/>
          <w:sz w:val="24"/>
          <w:szCs w:val="24"/>
        </w:rPr>
        <w:t>oziţia în S</w:t>
      </w:r>
      <w:r w:rsidRPr="00C97963">
        <w:rPr>
          <w:rFonts w:ascii="Times New Roman" w:hAnsi="Times New Roman" w:cs="Times New Roman"/>
          <w:sz w:val="24"/>
          <w:szCs w:val="24"/>
        </w:rPr>
        <w:t>tatul de funcţii____________________</w:t>
      </w:r>
    </w:p>
    <w:p w14:paraId="5AE521B1" w14:textId="77777777" w:rsidR="0081497E" w:rsidRPr="00C97963"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Disciplin</w:t>
      </w:r>
      <w:r w:rsidR="00804286">
        <w:rPr>
          <w:rFonts w:ascii="Times New Roman" w:hAnsi="Times New Roman" w:cs="Times New Roman"/>
          <w:sz w:val="24"/>
          <w:szCs w:val="24"/>
        </w:rPr>
        <w:t>ele</w:t>
      </w:r>
      <w:r w:rsidRPr="00C97963">
        <w:rPr>
          <w:rFonts w:ascii="Times New Roman" w:hAnsi="Times New Roman" w:cs="Times New Roman"/>
          <w:sz w:val="24"/>
          <w:szCs w:val="24"/>
        </w:rPr>
        <w:t xml:space="preserve"> ________________________________________________________________________</w:t>
      </w:r>
    </w:p>
    <w:p w14:paraId="234A6EFA" w14:textId="77777777" w:rsidR="0081497E" w:rsidRPr="00C97963"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w:t>
      </w:r>
    </w:p>
    <w:p w14:paraId="799020F8" w14:textId="77777777" w:rsidR="0081497E" w:rsidRPr="00C97963"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Departamentul ____________________________________________________________________</w:t>
      </w:r>
      <w:r>
        <w:rPr>
          <w:rFonts w:ascii="Times New Roman" w:hAnsi="Times New Roman" w:cs="Times New Roman"/>
          <w:sz w:val="24"/>
          <w:szCs w:val="24"/>
        </w:rPr>
        <w:t>_</w:t>
      </w:r>
    </w:p>
    <w:p w14:paraId="294DB41E" w14:textId="77777777" w:rsidR="0081497E"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Facultatea ________________________</w:t>
      </w:r>
      <w:r>
        <w:rPr>
          <w:rFonts w:ascii="Times New Roman" w:hAnsi="Times New Roman" w:cs="Times New Roman"/>
          <w:sz w:val="24"/>
          <w:szCs w:val="24"/>
        </w:rPr>
        <w:t>_______Universitatea_______________________________</w:t>
      </w:r>
    </w:p>
    <w:p w14:paraId="2503BDA3" w14:textId="77777777" w:rsidR="0081497E" w:rsidRPr="00C97963" w:rsidRDefault="0081497E" w:rsidP="0081497E">
      <w:pPr>
        <w:spacing w:after="0" w:line="360" w:lineRule="auto"/>
        <w:jc w:val="both"/>
        <w:rPr>
          <w:rFonts w:ascii="Times New Roman" w:hAnsi="Times New Roman" w:cs="Times New Roman"/>
          <w:sz w:val="24"/>
          <w:szCs w:val="24"/>
        </w:rPr>
      </w:pPr>
    </w:p>
    <w:p w14:paraId="1B8EEEC8" w14:textId="77777777" w:rsidR="0081497E" w:rsidRPr="00060A9F" w:rsidRDefault="0081497E" w:rsidP="0081497E">
      <w:pPr>
        <w:spacing w:after="0" w:line="360" w:lineRule="auto"/>
        <w:jc w:val="both"/>
        <w:rPr>
          <w:rFonts w:ascii="Times New Roman" w:hAnsi="Times New Roman" w:cs="Times New Roman"/>
          <w:b/>
          <w:bCs/>
          <w:sz w:val="24"/>
          <w:szCs w:val="24"/>
        </w:rPr>
      </w:pPr>
      <w:r w:rsidRPr="00060A9F">
        <w:rPr>
          <w:rFonts w:ascii="Times New Roman" w:hAnsi="Times New Roman" w:cs="Times New Roman"/>
          <w:b/>
          <w:bCs/>
          <w:sz w:val="24"/>
          <w:szCs w:val="24"/>
        </w:rPr>
        <w:t>II. DATE PRIVIND ÎNDEPLINIREA CONDIŢIILOR DE CONCURS</w:t>
      </w:r>
    </w:p>
    <w:p w14:paraId="556B3CF5" w14:textId="77777777" w:rsidR="0081497E" w:rsidRPr="00C97963" w:rsidRDefault="0081497E" w:rsidP="0081497E">
      <w:pPr>
        <w:spacing w:after="0" w:line="240" w:lineRule="auto"/>
        <w:jc w:val="both"/>
        <w:rPr>
          <w:rFonts w:ascii="Times New Roman" w:hAnsi="Times New Roman" w:cs="Times New Roman"/>
          <w:b/>
          <w:bCs/>
          <w:i/>
          <w:iCs/>
          <w:sz w:val="24"/>
          <w:szCs w:val="24"/>
        </w:rPr>
      </w:pPr>
      <w:r w:rsidRPr="00C97963">
        <w:rPr>
          <w:rFonts w:ascii="Times New Roman" w:hAnsi="Times New Roman" w:cs="Times New Roman"/>
          <w:b/>
          <w:bCs/>
          <w:sz w:val="24"/>
          <w:szCs w:val="24"/>
        </w:rPr>
        <w:t xml:space="preserve">1. </w:t>
      </w:r>
      <w:r w:rsidRPr="00C97963">
        <w:rPr>
          <w:rFonts w:ascii="Times New Roman" w:hAnsi="Times New Roman" w:cs="Times New Roman"/>
          <w:b/>
          <w:bCs/>
          <w:i/>
          <w:iCs/>
          <w:sz w:val="24"/>
          <w:szCs w:val="24"/>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662E4AAA" w14:textId="77777777" w:rsidTr="002C7202">
        <w:tc>
          <w:tcPr>
            <w:tcW w:w="645" w:type="dxa"/>
            <w:tcBorders>
              <w:top w:val="single" w:sz="2" w:space="0" w:color="000000"/>
              <w:left w:val="single" w:sz="2" w:space="0" w:color="000000"/>
              <w:bottom w:val="single" w:sz="2" w:space="0" w:color="000000"/>
              <w:right w:val="nil"/>
            </w:tcBorders>
            <w:vAlign w:val="center"/>
          </w:tcPr>
          <w:p w14:paraId="0E0E55B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6FB886D"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0AAD9EDC"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41B4088E"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2B916FD"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w:t>
            </w:r>
          </w:p>
          <w:p w14:paraId="01B3B4DE" w14:textId="77777777" w:rsidR="0081497E" w:rsidRPr="00497908" w:rsidRDefault="0081497E"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81497E" w:rsidRPr="00C97963" w14:paraId="1AD6499D" w14:textId="77777777" w:rsidTr="002C7202">
        <w:tc>
          <w:tcPr>
            <w:tcW w:w="645" w:type="dxa"/>
            <w:tcBorders>
              <w:top w:val="nil"/>
              <w:left w:val="single" w:sz="2" w:space="0" w:color="000000"/>
              <w:bottom w:val="single" w:sz="2" w:space="0" w:color="000000"/>
              <w:right w:val="nil"/>
            </w:tcBorders>
            <w:vAlign w:val="center"/>
          </w:tcPr>
          <w:p w14:paraId="18F3476F"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4808387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7E6B8146"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7D4B5C47"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F2007C1"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9D2BEFD" w14:textId="77777777" w:rsidR="0081497E" w:rsidRDefault="0081497E" w:rsidP="0081497E">
      <w:pPr>
        <w:spacing w:before="120" w:after="0" w:line="240" w:lineRule="auto"/>
        <w:jc w:val="both"/>
        <w:rPr>
          <w:rFonts w:ascii="Times New Roman" w:hAnsi="Times New Roman" w:cs="Times New Roman"/>
          <w:b/>
          <w:bCs/>
          <w:sz w:val="24"/>
          <w:szCs w:val="24"/>
        </w:rPr>
      </w:pPr>
    </w:p>
    <w:p w14:paraId="14F5B72B" w14:textId="77777777" w:rsidR="0081497E" w:rsidRPr="00C97963" w:rsidRDefault="0081497E" w:rsidP="0081497E">
      <w:pPr>
        <w:spacing w:before="120" w:after="0" w:line="240" w:lineRule="auto"/>
        <w:jc w:val="both"/>
        <w:rPr>
          <w:rFonts w:ascii="Times New Roman" w:hAnsi="Times New Roman" w:cs="Times New Roman"/>
          <w:b/>
          <w:bCs/>
          <w:i/>
          <w:iCs/>
          <w:sz w:val="24"/>
          <w:szCs w:val="24"/>
        </w:rPr>
      </w:pPr>
      <w:r w:rsidRPr="00C97963">
        <w:rPr>
          <w:rFonts w:ascii="Times New Roman" w:hAnsi="Times New Roman" w:cs="Times New Roman"/>
          <w:b/>
          <w:bCs/>
          <w:sz w:val="24"/>
          <w:szCs w:val="24"/>
        </w:rPr>
        <w:t>2.</w:t>
      </w:r>
      <w:r w:rsidRPr="00C97963">
        <w:rPr>
          <w:rFonts w:ascii="Times New Roman" w:hAnsi="Times New Roman" w:cs="Times New Roman"/>
          <w:b/>
          <w:bCs/>
          <w:i/>
          <w:iCs/>
          <w:sz w:val="24"/>
          <w:szCs w:val="24"/>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542C753A" w14:textId="77777777" w:rsidTr="002C7202">
        <w:tc>
          <w:tcPr>
            <w:tcW w:w="645" w:type="dxa"/>
            <w:tcBorders>
              <w:top w:val="single" w:sz="2" w:space="0" w:color="000000"/>
              <w:left w:val="single" w:sz="2" w:space="0" w:color="000000"/>
              <w:bottom w:val="single" w:sz="2" w:space="0" w:color="000000"/>
              <w:right w:val="nil"/>
            </w:tcBorders>
            <w:vAlign w:val="center"/>
          </w:tcPr>
          <w:p w14:paraId="3180BC7F"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32CC1FBE"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5BEA7A1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4D59A0F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27FEAF6"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 ştiinţific</w:t>
            </w:r>
          </w:p>
          <w:p w14:paraId="006595B2" w14:textId="77777777" w:rsidR="0081497E" w:rsidRPr="00497908" w:rsidRDefault="0081497E"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81497E" w:rsidRPr="00C97963" w14:paraId="55867C7B" w14:textId="77777777" w:rsidTr="002C7202">
        <w:tc>
          <w:tcPr>
            <w:tcW w:w="645" w:type="dxa"/>
            <w:tcBorders>
              <w:top w:val="nil"/>
              <w:left w:val="single" w:sz="2" w:space="0" w:color="000000"/>
              <w:bottom w:val="single" w:sz="2" w:space="0" w:color="000000"/>
              <w:right w:val="nil"/>
            </w:tcBorders>
            <w:vAlign w:val="center"/>
          </w:tcPr>
          <w:p w14:paraId="489A1F4F"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5BB00332"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0A778BC7"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73A196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7AEC47AC"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3626336" w14:textId="77777777" w:rsidR="008554B9" w:rsidRDefault="008554B9" w:rsidP="0081497E">
      <w:pPr>
        <w:spacing w:before="120" w:after="0" w:line="240" w:lineRule="auto"/>
        <w:jc w:val="both"/>
        <w:rPr>
          <w:rFonts w:ascii="Times New Roman" w:hAnsi="Times New Roman" w:cs="Times New Roman"/>
          <w:b/>
          <w:bCs/>
          <w:sz w:val="24"/>
          <w:szCs w:val="24"/>
        </w:rPr>
      </w:pPr>
    </w:p>
    <w:p w14:paraId="1084D102" w14:textId="77777777" w:rsidR="0081497E" w:rsidRPr="00C97963" w:rsidRDefault="0081497E" w:rsidP="0081497E">
      <w:pPr>
        <w:spacing w:before="120"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3</w:t>
      </w:r>
      <w:r w:rsidRPr="00C97963">
        <w:rPr>
          <w:rFonts w:ascii="Times New Roman" w:hAnsi="Times New Roman" w:cs="Times New Roman"/>
          <w:b/>
          <w:bCs/>
          <w:sz w:val="24"/>
          <w:szCs w:val="24"/>
        </w:rPr>
        <w:t>.</w:t>
      </w:r>
      <w:r w:rsidRPr="00C97963">
        <w:rPr>
          <w:rFonts w:ascii="Times New Roman" w:hAnsi="Times New Roman" w:cs="Times New Roman"/>
          <w:b/>
          <w:bCs/>
          <w:i/>
          <w:iCs/>
          <w:sz w:val="24"/>
          <w:szCs w:val="24"/>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4A16DB53" w14:textId="77777777" w:rsidTr="002C7202">
        <w:tc>
          <w:tcPr>
            <w:tcW w:w="645" w:type="dxa"/>
            <w:tcBorders>
              <w:top w:val="single" w:sz="2" w:space="0" w:color="000000"/>
              <w:left w:val="single" w:sz="2" w:space="0" w:color="000000"/>
              <w:bottom w:val="single" w:sz="2" w:space="0" w:color="000000"/>
              <w:right w:val="nil"/>
            </w:tcBorders>
            <w:vAlign w:val="center"/>
          </w:tcPr>
          <w:p w14:paraId="5252EAA7"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200F9F5"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0A821E6C"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CD5D6B9"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29B479A"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Obs.</w:t>
            </w:r>
          </w:p>
        </w:tc>
      </w:tr>
      <w:tr w:rsidR="0081497E" w:rsidRPr="00C97963" w14:paraId="2EF96B15" w14:textId="77777777" w:rsidTr="002C7202">
        <w:tc>
          <w:tcPr>
            <w:tcW w:w="645" w:type="dxa"/>
            <w:tcBorders>
              <w:top w:val="nil"/>
              <w:left w:val="single" w:sz="2" w:space="0" w:color="000000"/>
              <w:bottom w:val="single" w:sz="2" w:space="0" w:color="000000"/>
              <w:right w:val="nil"/>
            </w:tcBorders>
            <w:vAlign w:val="center"/>
          </w:tcPr>
          <w:p w14:paraId="69E8ED12"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7DBB74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3134D01"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67DDEE8"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25DD1EF5"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318DC272" w14:textId="77777777" w:rsidR="0081497E" w:rsidRDefault="0081497E" w:rsidP="0081497E">
      <w:pPr>
        <w:spacing w:after="0" w:line="360" w:lineRule="auto"/>
        <w:jc w:val="both"/>
        <w:rPr>
          <w:rFonts w:ascii="Times New Roman" w:hAnsi="Times New Roman" w:cs="Times New Roman"/>
          <w:b/>
          <w:bCs/>
          <w:sz w:val="24"/>
          <w:szCs w:val="24"/>
        </w:rPr>
      </w:pPr>
    </w:p>
    <w:p w14:paraId="266963A3" w14:textId="77777777" w:rsidR="0081497E" w:rsidRPr="00C97963" w:rsidRDefault="0081497E" w:rsidP="0081497E">
      <w:pPr>
        <w:spacing w:after="0" w:line="360" w:lineRule="auto"/>
        <w:jc w:val="both"/>
        <w:rPr>
          <w:rFonts w:ascii="Times New Roman" w:hAnsi="Times New Roman" w:cs="Times New Roman"/>
          <w:b/>
          <w:bCs/>
          <w:i/>
          <w:iCs/>
          <w:sz w:val="24"/>
          <w:szCs w:val="24"/>
        </w:rPr>
      </w:pPr>
      <w:r>
        <w:rPr>
          <w:rFonts w:ascii="Times New Roman" w:hAnsi="Times New Roman" w:cs="Times New Roman"/>
          <w:b/>
          <w:bCs/>
          <w:sz w:val="24"/>
          <w:szCs w:val="24"/>
        </w:rPr>
        <w:t>4</w:t>
      </w:r>
      <w:r w:rsidRPr="00C97963">
        <w:rPr>
          <w:rFonts w:ascii="Times New Roman" w:hAnsi="Times New Roman" w:cs="Times New Roman"/>
          <w:b/>
          <w:bCs/>
          <w:sz w:val="24"/>
          <w:szCs w:val="24"/>
        </w:rPr>
        <w:t>.</w:t>
      </w:r>
      <w:r w:rsidRPr="00C97963">
        <w:rPr>
          <w:rFonts w:ascii="Times New Roman" w:hAnsi="Times New Roman" w:cs="Times New Roman"/>
          <w:b/>
          <w:bCs/>
          <w:i/>
          <w:iCs/>
          <w:sz w:val="24"/>
          <w:szCs w:val="24"/>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7D53D401" w14:textId="77777777" w:rsidTr="002C7202">
        <w:tc>
          <w:tcPr>
            <w:tcW w:w="645" w:type="dxa"/>
            <w:tcBorders>
              <w:top w:val="single" w:sz="2" w:space="0" w:color="000000"/>
              <w:left w:val="single" w:sz="2" w:space="0" w:color="000000"/>
              <w:bottom w:val="single" w:sz="2" w:space="0" w:color="000000"/>
              <w:right w:val="nil"/>
            </w:tcBorders>
            <w:vAlign w:val="center"/>
          </w:tcPr>
          <w:p w14:paraId="34201DFC"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F2B281C"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45AE92AA"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53D4B17"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2B768833" w14:textId="77777777" w:rsidR="0081497E" w:rsidRPr="00497908" w:rsidRDefault="0081497E"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Titlul/funcţia didactică/ grad profesional</w:t>
            </w:r>
          </w:p>
        </w:tc>
      </w:tr>
      <w:tr w:rsidR="0081497E" w:rsidRPr="00C97963" w14:paraId="66CEB8D2" w14:textId="77777777" w:rsidTr="002C7202">
        <w:tc>
          <w:tcPr>
            <w:tcW w:w="645" w:type="dxa"/>
            <w:tcBorders>
              <w:top w:val="single" w:sz="2" w:space="0" w:color="000000"/>
              <w:left w:val="single" w:sz="2" w:space="0" w:color="000000"/>
              <w:bottom w:val="single" w:sz="4" w:space="0" w:color="auto"/>
              <w:right w:val="nil"/>
            </w:tcBorders>
            <w:vAlign w:val="center"/>
          </w:tcPr>
          <w:p w14:paraId="13F93582"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5A867B8A"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43E49A0"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149B7FEE"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2C878A3B" w14:textId="77777777" w:rsidR="0081497E" w:rsidRPr="00497908"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39543C1" w14:textId="77777777" w:rsidR="0081497E" w:rsidRPr="00C97963" w:rsidRDefault="0081497E" w:rsidP="0081497E">
      <w:pPr>
        <w:spacing w:after="0" w:line="360" w:lineRule="auto"/>
        <w:rPr>
          <w:rFonts w:ascii="Times New Roman" w:hAnsi="Times New Roman" w:cs="Times New Roman"/>
        </w:rPr>
      </w:pPr>
    </w:p>
    <w:p w14:paraId="3055196F" w14:textId="77777777" w:rsidR="0081497E" w:rsidRDefault="0081497E" w:rsidP="0081497E">
      <w:pPr>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III. DATE PRIVIND ÎNDEPLINIREA STANDARDELOR MINIMALE NAŢIONALE</w:t>
      </w:r>
      <w:r>
        <w:rPr>
          <w:rFonts w:ascii="Times New Roman" w:hAnsi="Times New Roman" w:cs="Times New Roman"/>
          <w:b/>
          <w:bCs/>
          <w:sz w:val="24"/>
          <w:szCs w:val="24"/>
        </w:rPr>
        <w:t xml:space="preserve"> </w:t>
      </w:r>
    </w:p>
    <w:p w14:paraId="4BBD7464" w14:textId="77777777" w:rsidR="0081497E" w:rsidRPr="00C97963" w:rsidRDefault="0081497E" w:rsidP="0081497E">
      <w:pPr>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1. Structura activității candidatului</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319"/>
        <w:gridCol w:w="748"/>
        <w:gridCol w:w="575"/>
      </w:tblGrid>
      <w:tr w:rsidR="0081497E" w:rsidRPr="00C97963" w14:paraId="47CB6932" w14:textId="77777777" w:rsidTr="002C7202">
        <w:trPr>
          <w:jc w:val="center"/>
        </w:trPr>
        <w:tc>
          <w:tcPr>
            <w:tcW w:w="2803" w:type="dxa"/>
            <w:gridSpan w:val="2"/>
            <w:shd w:val="clear" w:color="auto" w:fill="auto"/>
            <w:tcMar>
              <w:left w:w="28" w:type="dxa"/>
              <w:right w:w="28" w:type="dxa"/>
            </w:tcMar>
            <w:vAlign w:val="center"/>
            <w:hideMark/>
          </w:tcPr>
          <w:p w14:paraId="3E26FB97" w14:textId="77777777" w:rsidR="0081497E" w:rsidRPr="00C97963" w:rsidRDefault="0081497E" w:rsidP="002C7202">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Tipul  activitătilor</w:t>
            </w:r>
          </w:p>
        </w:tc>
        <w:tc>
          <w:tcPr>
            <w:tcW w:w="2477" w:type="dxa"/>
            <w:gridSpan w:val="2"/>
            <w:shd w:val="clear" w:color="auto" w:fill="auto"/>
            <w:tcMar>
              <w:left w:w="28" w:type="dxa"/>
              <w:right w:w="28" w:type="dxa"/>
            </w:tcMar>
            <w:vAlign w:val="center"/>
            <w:hideMark/>
          </w:tcPr>
          <w:p w14:paraId="788EB2D5" w14:textId="77777777" w:rsidR="0081497E" w:rsidRPr="00C97963" w:rsidRDefault="0081497E" w:rsidP="002C7202">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Categorii si restrictii</w:t>
            </w:r>
          </w:p>
        </w:tc>
        <w:tc>
          <w:tcPr>
            <w:tcW w:w="2299" w:type="dxa"/>
            <w:gridSpan w:val="2"/>
            <w:shd w:val="clear" w:color="auto" w:fill="auto"/>
            <w:tcMar>
              <w:left w:w="28" w:type="dxa"/>
              <w:right w:w="28" w:type="dxa"/>
            </w:tcMar>
            <w:vAlign w:val="center"/>
            <w:hideMark/>
          </w:tcPr>
          <w:p w14:paraId="156F9390" w14:textId="77777777" w:rsidR="0081497E" w:rsidRPr="00C97963" w:rsidRDefault="0081497E" w:rsidP="002C7202">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319" w:type="dxa"/>
            <w:shd w:val="clear" w:color="auto" w:fill="auto"/>
            <w:tcMar>
              <w:left w:w="28" w:type="dxa"/>
              <w:right w:w="28" w:type="dxa"/>
            </w:tcMar>
            <w:vAlign w:val="center"/>
            <w:hideMark/>
          </w:tcPr>
          <w:p w14:paraId="747CAA4A" w14:textId="77777777" w:rsidR="0081497E" w:rsidRPr="00C97963" w:rsidRDefault="0081497E" w:rsidP="002C7202">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748" w:type="dxa"/>
            <w:shd w:val="clear" w:color="auto" w:fill="FFFF00"/>
            <w:tcMar>
              <w:left w:w="28" w:type="dxa"/>
              <w:right w:w="28" w:type="dxa"/>
            </w:tcMar>
            <w:vAlign w:val="center"/>
            <w:hideMark/>
          </w:tcPr>
          <w:p w14:paraId="6D9DD4D0"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r>
              <w:rPr>
                <w:rFonts w:ascii="Times New Roman" w:hAnsi="Times New Roman" w:cs="Times New Roman"/>
                <w:sz w:val="20"/>
                <w:szCs w:val="20"/>
                <w:highlight w:val="yellow"/>
                <w:lang w:eastAsia="ro-RO"/>
              </w:rPr>
              <w:t>Nr. realiză</w:t>
            </w:r>
            <w:r w:rsidRPr="00C97963">
              <w:rPr>
                <w:rFonts w:ascii="Times New Roman" w:hAnsi="Times New Roman" w:cs="Times New Roman"/>
                <w:sz w:val="20"/>
                <w:szCs w:val="20"/>
                <w:highlight w:val="yellow"/>
                <w:lang w:eastAsia="ro-RO"/>
              </w:rPr>
              <w:t>ri</w:t>
            </w:r>
          </w:p>
        </w:tc>
        <w:tc>
          <w:tcPr>
            <w:tcW w:w="575" w:type="dxa"/>
            <w:shd w:val="clear" w:color="auto" w:fill="FFFF00"/>
            <w:tcMar>
              <w:left w:w="28" w:type="dxa"/>
              <w:right w:w="28" w:type="dxa"/>
            </w:tcMar>
            <w:vAlign w:val="center"/>
            <w:hideMark/>
          </w:tcPr>
          <w:p w14:paraId="5AFA1A2F"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r w:rsidRPr="00C97963">
              <w:rPr>
                <w:rFonts w:ascii="Times New Roman" w:hAnsi="Times New Roman" w:cs="Times New Roman"/>
                <w:sz w:val="20"/>
                <w:szCs w:val="20"/>
                <w:highlight w:val="yellow"/>
                <w:lang w:eastAsia="ro-RO"/>
              </w:rPr>
              <w:t>Punc-te</w:t>
            </w:r>
          </w:p>
        </w:tc>
      </w:tr>
      <w:tr w:rsidR="0081497E" w:rsidRPr="00C97963" w14:paraId="595979EC" w14:textId="77777777" w:rsidTr="002C7202">
        <w:trPr>
          <w:jc w:val="center"/>
        </w:trPr>
        <w:tc>
          <w:tcPr>
            <w:tcW w:w="10221" w:type="dxa"/>
            <w:gridSpan w:val="9"/>
            <w:shd w:val="clear" w:color="auto" w:fill="auto"/>
            <w:tcMar>
              <w:left w:w="28" w:type="dxa"/>
              <w:right w:w="28" w:type="dxa"/>
            </w:tcMar>
            <w:vAlign w:val="center"/>
            <w:hideMark/>
          </w:tcPr>
          <w:p w14:paraId="618F811F" w14:textId="77777777" w:rsidR="0081497E" w:rsidRPr="00C97963" w:rsidRDefault="0081497E" w:rsidP="002C7202">
            <w:pPr>
              <w:spacing w:before="120" w:after="120" w:line="240" w:lineRule="auto"/>
              <w:rPr>
                <w:rFonts w:ascii="Times New Roman" w:hAnsi="Times New Roman" w:cs="Times New Roman"/>
                <w:b/>
                <w:sz w:val="20"/>
                <w:szCs w:val="20"/>
                <w:lang w:eastAsia="ro-RO"/>
              </w:rPr>
            </w:pPr>
            <w:r>
              <w:rPr>
                <w:rFonts w:ascii="Times New Roman" w:hAnsi="Times New Roman" w:cs="Times New Roman"/>
                <w:b/>
                <w:bCs/>
                <w:sz w:val="20"/>
                <w:szCs w:val="20"/>
                <w:lang w:eastAsia="ro-RO"/>
              </w:rPr>
              <w:t>1. Activitatea didactică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profesional</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(A1)</w:t>
            </w:r>
          </w:p>
        </w:tc>
      </w:tr>
      <w:tr w:rsidR="0081497E" w:rsidRPr="00C97963" w14:paraId="7D8DDA09" w14:textId="77777777" w:rsidTr="002C7202">
        <w:trPr>
          <w:jc w:val="center"/>
        </w:trPr>
        <w:tc>
          <w:tcPr>
            <w:tcW w:w="467" w:type="dxa"/>
            <w:vMerge w:val="restart"/>
            <w:shd w:val="clear" w:color="auto" w:fill="auto"/>
            <w:tcMar>
              <w:left w:w="28" w:type="dxa"/>
              <w:right w:w="28" w:type="dxa"/>
            </w:tcMar>
            <w:vAlign w:val="center"/>
            <w:hideMark/>
          </w:tcPr>
          <w:p w14:paraId="58A72FA5"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20DBAFC6" w14:textId="77777777" w:rsidR="0081497E" w:rsidRPr="00C97963" w:rsidRDefault="0081497E"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26F308D0"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858" w:type="dxa"/>
            <w:vMerge w:val="restart"/>
            <w:shd w:val="clear" w:color="auto" w:fill="auto"/>
            <w:tcMar>
              <w:left w:w="28" w:type="dxa"/>
              <w:right w:w="28" w:type="dxa"/>
            </w:tcMar>
            <w:vAlign w:val="center"/>
            <w:hideMark/>
          </w:tcPr>
          <w:p w14:paraId="54A5CAC9" w14:textId="77777777" w:rsidR="0081497E" w:rsidRPr="00C97963" w:rsidRDefault="0081497E"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Cărţi/manuale/monografii/capitole de specialitate ca autor </w:t>
            </w:r>
            <w:r w:rsidRPr="00B03D5C">
              <w:rPr>
                <w:rFonts w:ascii="Times New Roman" w:hAnsi="Times New Roman" w:cs="Times New Roman"/>
                <w:b/>
                <w:color w:val="C45911"/>
                <w:spacing w:val="-2"/>
                <w:sz w:val="20"/>
                <w:szCs w:val="20"/>
                <w:lang w:eastAsia="ro-RO"/>
              </w:rPr>
              <w:t>minim</w:t>
            </w:r>
            <w:r w:rsidR="00804286"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2 prim autor</w:t>
            </w:r>
          </w:p>
        </w:tc>
        <w:tc>
          <w:tcPr>
            <w:tcW w:w="646" w:type="dxa"/>
            <w:shd w:val="clear" w:color="auto" w:fill="auto"/>
            <w:tcMar>
              <w:left w:w="28" w:type="dxa"/>
              <w:right w:w="28" w:type="dxa"/>
            </w:tcMar>
            <w:vAlign w:val="center"/>
            <w:hideMark/>
          </w:tcPr>
          <w:p w14:paraId="776155D6"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p>
        </w:tc>
        <w:tc>
          <w:tcPr>
            <w:tcW w:w="1653" w:type="dxa"/>
            <w:shd w:val="clear" w:color="auto" w:fill="auto"/>
            <w:tcMar>
              <w:left w:w="28" w:type="dxa"/>
              <w:right w:w="28" w:type="dxa"/>
            </w:tcMar>
            <w:vAlign w:val="center"/>
            <w:hideMark/>
          </w:tcPr>
          <w:p w14:paraId="6C26E442"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2B0F9903"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(5×</w:t>
            </w:r>
            <w:r w:rsidRPr="00C97963">
              <w:rPr>
                <w:rFonts w:ascii="Times New Roman" w:hAnsi="Times New Roman" w:cs="Times New Roman"/>
                <w:sz w:val="20"/>
                <w:szCs w:val="20"/>
                <w:lang w:eastAsia="ro-RO"/>
              </w:rPr>
              <w:t>nr. autori)</w:t>
            </w:r>
          </w:p>
        </w:tc>
        <w:tc>
          <w:tcPr>
            <w:tcW w:w="748" w:type="dxa"/>
            <w:shd w:val="clear" w:color="auto" w:fill="FFFF00"/>
            <w:tcMar>
              <w:left w:w="28" w:type="dxa"/>
              <w:right w:w="28" w:type="dxa"/>
            </w:tcMar>
            <w:vAlign w:val="center"/>
            <w:hideMark/>
          </w:tcPr>
          <w:p w14:paraId="106DC443"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5E0EEC58"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r>
      <w:tr w:rsidR="0081497E" w:rsidRPr="00C97963" w14:paraId="329CC966" w14:textId="77777777" w:rsidTr="002C7202">
        <w:trPr>
          <w:jc w:val="center"/>
        </w:trPr>
        <w:tc>
          <w:tcPr>
            <w:tcW w:w="467" w:type="dxa"/>
            <w:vMerge/>
            <w:tcMar>
              <w:left w:w="28" w:type="dxa"/>
              <w:right w:w="28" w:type="dxa"/>
            </w:tcMar>
            <w:vAlign w:val="center"/>
            <w:hideMark/>
          </w:tcPr>
          <w:p w14:paraId="45F284F4"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3E35DE2"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4956764"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32AC3B53"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46CAA62"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p>
        </w:tc>
        <w:tc>
          <w:tcPr>
            <w:tcW w:w="1653" w:type="dxa"/>
            <w:shd w:val="clear" w:color="auto" w:fill="auto"/>
            <w:tcMar>
              <w:left w:w="28" w:type="dxa"/>
              <w:right w:w="28" w:type="dxa"/>
            </w:tcMar>
            <w:vAlign w:val="center"/>
            <w:hideMark/>
          </w:tcPr>
          <w:p w14:paraId="27D1332A"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r>
              <w:rPr>
                <w:rFonts w:ascii="Times New Roman" w:hAnsi="Times New Roman" w:cs="Times New Roman"/>
                <w:sz w:val="20"/>
                <w:szCs w:val="20"/>
                <w:lang w:eastAsia="ro-RO"/>
              </w:rPr>
              <w:t xml:space="preserve"> (edituri recunoscute)</w:t>
            </w:r>
          </w:p>
        </w:tc>
        <w:tc>
          <w:tcPr>
            <w:tcW w:w="1319" w:type="dxa"/>
            <w:shd w:val="clear" w:color="auto" w:fill="auto"/>
            <w:tcMar>
              <w:left w:w="28" w:type="dxa"/>
              <w:right w:w="28" w:type="dxa"/>
            </w:tcMar>
            <w:vAlign w:val="center"/>
            <w:hideMark/>
          </w:tcPr>
          <w:p w14:paraId="1FA4A9A0"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w:t>
            </w:r>
            <w:r w:rsidRPr="00C97963">
              <w:rPr>
                <w:rFonts w:ascii="Times New Roman" w:hAnsi="Times New Roman" w:cs="Times New Roman"/>
                <w:sz w:val="20"/>
                <w:szCs w:val="20"/>
                <w:lang w:eastAsia="ro-RO"/>
              </w:rPr>
              <w:t>nr. autori)</w:t>
            </w:r>
          </w:p>
        </w:tc>
        <w:tc>
          <w:tcPr>
            <w:tcW w:w="748" w:type="dxa"/>
            <w:shd w:val="clear" w:color="auto" w:fill="FFFF00"/>
            <w:tcMar>
              <w:left w:w="28" w:type="dxa"/>
              <w:right w:w="28" w:type="dxa"/>
            </w:tcMar>
            <w:vAlign w:val="center"/>
            <w:hideMark/>
          </w:tcPr>
          <w:p w14:paraId="0B0C3106"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6DC17B1C"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r>
      <w:tr w:rsidR="0081497E" w:rsidRPr="00C97963" w14:paraId="1D9665CD" w14:textId="77777777" w:rsidTr="002C7202">
        <w:trPr>
          <w:jc w:val="center"/>
        </w:trPr>
        <w:tc>
          <w:tcPr>
            <w:tcW w:w="467" w:type="dxa"/>
            <w:vMerge/>
            <w:tcMar>
              <w:left w:w="28" w:type="dxa"/>
              <w:right w:w="28" w:type="dxa"/>
            </w:tcMar>
            <w:vAlign w:val="center"/>
            <w:hideMark/>
          </w:tcPr>
          <w:p w14:paraId="43E71B02"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403E41C"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7452CB7A"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858" w:type="dxa"/>
            <w:vMerge w:val="restart"/>
            <w:shd w:val="clear" w:color="auto" w:fill="auto"/>
            <w:tcMar>
              <w:left w:w="28" w:type="dxa"/>
              <w:right w:w="28" w:type="dxa"/>
            </w:tcMar>
            <w:vAlign w:val="center"/>
            <w:hideMark/>
          </w:tcPr>
          <w:p w14:paraId="27550833"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i</w:t>
            </w:r>
            <w:r>
              <w:rPr>
                <w:rFonts w:ascii="Times New Roman" w:hAnsi="Times New Roman" w:cs="Times New Roman"/>
                <w:sz w:val="20"/>
                <w:szCs w:val="20"/>
                <w:lang w:eastAsia="ro-RO"/>
              </w:rPr>
              <w:t xml:space="preserve"> </w:t>
            </w:r>
            <w:r w:rsidRPr="00C97963">
              <w:rPr>
                <w:rFonts w:ascii="Times New Roman" w:hAnsi="Times New Roman" w:cs="Times New Roman"/>
                <w:sz w:val="20"/>
                <w:szCs w:val="20"/>
                <w:lang w:eastAsia="ro-RO"/>
              </w:rPr>
              <w:t>ca editor</w:t>
            </w:r>
            <w:r>
              <w:rPr>
                <w:rFonts w:ascii="Times New Roman" w:hAnsi="Times New Roman" w:cs="Times New Roman"/>
                <w:sz w:val="20"/>
                <w:szCs w:val="20"/>
                <w:lang w:eastAsia="ro-RO"/>
              </w:rPr>
              <w:t xml:space="preserve"> </w:t>
            </w:r>
          </w:p>
        </w:tc>
        <w:tc>
          <w:tcPr>
            <w:tcW w:w="646" w:type="dxa"/>
            <w:shd w:val="clear" w:color="auto" w:fill="auto"/>
            <w:tcMar>
              <w:left w:w="28" w:type="dxa"/>
              <w:right w:w="28" w:type="dxa"/>
            </w:tcMar>
            <w:vAlign w:val="center"/>
            <w:hideMark/>
          </w:tcPr>
          <w:p w14:paraId="04285031"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p>
        </w:tc>
        <w:tc>
          <w:tcPr>
            <w:tcW w:w="1653" w:type="dxa"/>
            <w:shd w:val="clear" w:color="auto" w:fill="auto"/>
            <w:tcMar>
              <w:left w:w="28" w:type="dxa"/>
              <w:right w:w="28" w:type="dxa"/>
            </w:tcMar>
            <w:vAlign w:val="center"/>
            <w:hideMark/>
          </w:tcPr>
          <w:p w14:paraId="19991C1A"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21D7E30B"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(10×nr. editori</w:t>
            </w:r>
            <w:r w:rsidRPr="00C97963">
              <w:rPr>
                <w:rFonts w:ascii="Times New Roman" w:hAnsi="Times New Roman" w:cs="Times New Roman"/>
                <w:sz w:val="20"/>
                <w:szCs w:val="20"/>
                <w:lang w:eastAsia="ro-RO"/>
              </w:rPr>
              <w:t>)</w:t>
            </w:r>
          </w:p>
        </w:tc>
        <w:tc>
          <w:tcPr>
            <w:tcW w:w="748" w:type="dxa"/>
            <w:shd w:val="clear" w:color="auto" w:fill="FFFF00"/>
            <w:tcMar>
              <w:left w:w="28" w:type="dxa"/>
              <w:right w:w="28" w:type="dxa"/>
            </w:tcMar>
            <w:vAlign w:val="center"/>
            <w:hideMark/>
          </w:tcPr>
          <w:p w14:paraId="722DEF6A"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6746AE37"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r>
      <w:tr w:rsidR="0081497E" w:rsidRPr="00C97963" w14:paraId="466D10D7" w14:textId="77777777" w:rsidTr="002C7202">
        <w:trPr>
          <w:jc w:val="center"/>
        </w:trPr>
        <w:tc>
          <w:tcPr>
            <w:tcW w:w="467" w:type="dxa"/>
            <w:vMerge/>
            <w:tcMar>
              <w:left w:w="28" w:type="dxa"/>
              <w:right w:w="28" w:type="dxa"/>
            </w:tcMar>
            <w:vAlign w:val="center"/>
            <w:hideMark/>
          </w:tcPr>
          <w:p w14:paraId="2DCC1994"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9FE0DC6"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2631196"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5DA68B38"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937DA8E"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p>
        </w:tc>
        <w:tc>
          <w:tcPr>
            <w:tcW w:w="1653" w:type="dxa"/>
            <w:shd w:val="clear" w:color="auto" w:fill="auto"/>
            <w:tcMar>
              <w:left w:w="28" w:type="dxa"/>
              <w:right w:w="28" w:type="dxa"/>
            </w:tcMar>
            <w:vAlign w:val="center"/>
            <w:hideMark/>
          </w:tcPr>
          <w:p w14:paraId="4EC8530D"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7626EEEA"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(20×nr. editori</w:t>
            </w:r>
            <w:r w:rsidRPr="00C97963">
              <w:rPr>
                <w:rFonts w:ascii="Times New Roman" w:hAnsi="Times New Roman" w:cs="Times New Roman"/>
                <w:sz w:val="20"/>
                <w:szCs w:val="20"/>
                <w:lang w:eastAsia="ro-RO"/>
              </w:rPr>
              <w:t>)</w:t>
            </w:r>
          </w:p>
        </w:tc>
        <w:tc>
          <w:tcPr>
            <w:tcW w:w="748" w:type="dxa"/>
            <w:shd w:val="clear" w:color="auto" w:fill="FFFF00"/>
            <w:tcMar>
              <w:left w:w="28" w:type="dxa"/>
              <w:right w:w="28" w:type="dxa"/>
            </w:tcMar>
            <w:vAlign w:val="center"/>
            <w:hideMark/>
          </w:tcPr>
          <w:p w14:paraId="4EA87501"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2F9D73B7"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r>
      <w:tr w:rsidR="0081497E" w:rsidRPr="00C97963" w14:paraId="3B27110A" w14:textId="77777777" w:rsidTr="002C7202">
        <w:trPr>
          <w:trHeight w:val="1610"/>
          <w:jc w:val="center"/>
        </w:trPr>
        <w:tc>
          <w:tcPr>
            <w:tcW w:w="467" w:type="dxa"/>
            <w:shd w:val="clear" w:color="auto" w:fill="auto"/>
            <w:tcMar>
              <w:left w:w="28" w:type="dxa"/>
              <w:right w:w="28" w:type="dxa"/>
            </w:tcMar>
            <w:vAlign w:val="center"/>
            <w:hideMark/>
          </w:tcPr>
          <w:p w14:paraId="612BEE62"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shd w:val="clear" w:color="auto" w:fill="auto"/>
            <w:tcMar>
              <w:left w:w="28" w:type="dxa"/>
              <w:right w:w="28" w:type="dxa"/>
            </w:tcMar>
            <w:vAlign w:val="center"/>
            <w:hideMark/>
          </w:tcPr>
          <w:p w14:paraId="6D64FD1E" w14:textId="77777777" w:rsidR="0081497E" w:rsidRPr="00C97963" w:rsidRDefault="0081497E"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564F47BB"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858" w:type="dxa"/>
            <w:shd w:val="clear" w:color="auto" w:fill="auto"/>
            <w:tcMar>
              <w:left w:w="28" w:type="dxa"/>
              <w:right w:w="28" w:type="dxa"/>
            </w:tcMar>
            <w:vAlign w:val="center"/>
            <w:hideMark/>
          </w:tcPr>
          <w:p w14:paraId="3A7FB710" w14:textId="77777777" w:rsidR="0081497E" w:rsidRDefault="0081497E"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Suporturi de curs/ Îndrumare </w:t>
            </w:r>
          </w:p>
          <w:p w14:paraId="509EAA64" w14:textId="77777777" w:rsidR="0081497E" w:rsidRPr="00B03D5C" w:rsidRDefault="0081497E" w:rsidP="002C7202">
            <w:pPr>
              <w:spacing w:after="0" w:line="240" w:lineRule="auto"/>
              <w:rPr>
                <w:rFonts w:ascii="Times New Roman" w:hAnsi="Times New Roman" w:cs="Times New Roman"/>
                <w:color w:val="C45911"/>
                <w:sz w:val="20"/>
                <w:szCs w:val="20"/>
                <w:lang w:eastAsia="ro-RO"/>
              </w:rPr>
            </w:pPr>
            <w:r w:rsidRPr="00B03D5C">
              <w:rPr>
                <w:rFonts w:ascii="Times New Roman" w:hAnsi="Times New Roman" w:cs="Times New Roman"/>
                <w:b/>
                <w:color w:val="C45911"/>
                <w:spacing w:val="-2"/>
                <w:sz w:val="20"/>
                <w:szCs w:val="20"/>
                <w:lang w:eastAsia="ro-RO"/>
              </w:rPr>
              <w:t>minim</w:t>
            </w:r>
            <w:r w:rsidR="00804286"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4 din care 2 prim autor</w:t>
            </w:r>
          </w:p>
        </w:tc>
        <w:tc>
          <w:tcPr>
            <w:tcW w:w="646" w:type="dxa"/>
            <w:shd w:val="clear" w:color="auto" w:fill="auto"/>
            <w:tcMar>
              <w:left w:w="28" w:type="dxa"/>
              <w:right w:w="28" w:type="dxa"/>
            </w:tcMar>
            <w:vAlign w:val="center"/>
            <w:hideMark/>
          </w:tcPr>
          <w:p w14:paraId="71FBA667"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5E2BA2B8"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4B0E5CDC"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w:t>
            </w:r>
            <w:r w:rsidRPr="00C97963">
              <w:rPr>
                <w:rFonts w:ascii="Times New Roman" w:hAnsi="Times New Roman" w:cs="Times New Roman"/>
                <w:sz w:val="20"/>
                <w:szCs w:val="20"/>
                <w:lang w:eastAsia="ro-RO"/>
              </w:rPr>
              <w:t>0</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 autori)</w:t>
            </w:r>
          </w:p>
        </w:tc>
        <w:tc>
          <w:tcPr>
            <w:tcW w:w="748" w:type="dxa"/>
            <w:shd w:val="clear" w:color="auto" w:fill="FFFF00"/>
            <w:tcMar>
              <w:left w:w="28" w:type="dxa"/>
              <w:right w:w="28" w:type="dxa"/>
            </w:tcMar>
            <w:vAlign w:val="center"/>
            <w:hideMark/>
          </w:tcPr>
          <w:p w14:paraId="010D52F8"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7734AEE9"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r>
      <w:tr w:rsidR="0081497E" w:rsidRPr="00C97963" w14:paraId="3768E9A5" w14:textId="77777777" w:rsidTr="002C7202">
        <w:trPr>
          <w:jc w:val="center"/>
        </w:trPr>
        <w:tc>
          <w:tcPr>
            <w:tcW w:w="467" w:type="dxa"/>
            <w:tcBorders>
              <w:bottom w:val="single" w:sz="4" w:space="0" w:color="auto"/>
            </w:tcBorders>
            <w:shd w:val="clear" w:color="auto" w:fill="auto"/>
            <w:tcMar>
              <w:left w:w="28" w:type="dxa"/>
              <w:right w:w="28" w:type="dxa"/>
            </w:tcMar>
            <w:vAlign w:val="center"/>
            <w:hideMark/>
          </w:tcPr>
          <w:p w14:paraId="64C57D54"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0765F169" w14:textId="77777777" w:rsidR="0081497E" w:rsidRPr="00C97963" w:rsidRDefault="0081497E"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6CEB0037"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0E742B3B" w14:textId="77777777" w:rsidR="0081497E" w:rsidRPr="00C97963" w:rsidRDefault="0081497E"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19AB239E"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55822C2E"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7DE5BAFF"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5</w:t>
            </w:r>
          </w:p>
        </w:tc>
        <w:tc>
          <w:tcPr>
            <w:tcW w:w="748" w:type="dxa"/>
            <w:tcBorders>
              <w:bottom w:val="single" w:sz="4" w:space="0" w:color="auto"/>
            </w:tcBorders>
            <w:shd w:val="clear" w:color="auto" w:fill="FFFF00"/>
            <w:tcMar>
              <w:left w:w="28" w:type="dxa"/>
              <w:right w:w="28" w:type="dxa"/>
            </w:tcMar>
            <w:vAlign w:val="center"/>
            <w:hideMark/>
          </w:tcPr>
          <w:p w14:paraId="7143C41E"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c>
          <w:tcPr>
            <w:tcW w:w="575" w:type="dxa"/>
            <w:tcBorders>
              <w:bottom w:val="single" w:sz="4" w:space="0" w:color="auto"/>
            </w:tcBorders>
            <w:shd w:val="clear" w:color="auto" w:fill="FFFF00"/>
            <w:tcMar>
              <w:left w:w="28" w:type="dxa"/>
              <w:right w:w="28" w:type="dxa"/>
            </w:tcMar>
            <w:vAlign w:val="center"/>
            <w:hideMark/>
          </w:tcPr>
          <w:p w14:paraId="4FC799ED"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r>
      <w:tr w:rsidR="0081497E" w:rsidRPr="00C97963" w14:paraId="4C0C5CB2" w14:textId="77777777" w:rsidTr="002C7202">
        <w:trPr>
          <w:jc w:val="center"/>
        </w:trPr>
        <w:tc>
          <w:tcPr>
            <w:tcW w:w="467" w:type="dxa"/>
            <w:tcBorders>
              <w:bottom w:val="single" w:sz="4" w:space="0" w:color="auto"/>
            </w:tcBorders>
            <w:shd w:val="clear" w:color="auto" w:fill="auto"/>
            <w:tcMar>
              <w:left w:w="28" w:type="dxa"/>
              <w:right w:w="28" w:type="dxa"/>
            </w:tcMar>
            <w:vAlign w:val="center"/>
            <w:hideMark/>
          </w:tcPr>
          <w:p w14:paraId="4ED842E5" w14:textId="77777777" w:rsidR="0081497E" w:rsidRDefault="0081497E"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1.4</w:t>
            </w:r>
          </w:p>
          <w:p w14:paraId="598B30DE" w14:textId="77777777" w:rsidR="0081497E" w:rsidRPr="00C97963" w:rsidRDefault="0081497E" w:rsidP="002C7202">
            <w:pPr>
              <w:spacing w:after="0" w:line="240" w:lineRule="auto"/>
              <w:jc w:val="right"/>
              <w:rPr>
                <w:rFonts w:ascii="Times New Roman" w:hAnsi="Times New Roman" w:cs="Times New Roman"/>
                <w:sz w:val="20"/>
                <w:szCs w:val="20"/>
                <w:lang w:eastAsia="ro-RO"/>
              </w:rPr>
            </w:pPr>
          </w:p>
        </w:tc>
        <w:tc>
          <w:tcPr>
            <w:tcW w:w="2336" w:type="dxa"/>
            <w:tcBorders>
              <w:bottom w:val="single" w:sz="4" w:space="0" w:color="auto"/>
            </w:tcBorders>
            <w:shd w:val="clear" w:color="auto" w:fill="auto"/>
            <w:tcMar>
              <w:left w:w="28" w:type="dxa"/>
              <w:right w:w="28" w:type="dxa"/>
            </w:tcMar>
            <w:vAlign w:val="center"/>
            <w:hideMark/>
          </w:tcPr>
          <w:p w14:paraId="4BDEA125" w14:textId="77777777" w:rsidR="0081497E" w:rsidRPr="00C97963" w:rsidRDefault="0081497E"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Dezvoltare de noi discipline (se punctează o singură dată în cazul multiplicării lor în programe de studii diferite)</w:t>
            </w:r>
          </w:p>
        </w:tc>
        <w:tc>
          <w:tcPr>
            <w:tcW w:w="619" w:type="dxa"/>
            <w:tcBorders>
              <w:bottom w:val="single" w:sz="4" w:space="0" w:color="auto"/>
            </w:tcBorders>
            <w:shd w:val="clear" w:color="auto" w:fill="auto"/>
            <w:tcMar>
              <w:left w:w="28" w:type="dxa"/>
              <w:right w:w="28" w:type="dxa"/>
            </w:tcMar>
            <w:vAlign w:val="center"/>
            <w:hideMark/>
          </w:tcPr>
          <w:p w14:paraId="36D8E2E1"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3984B4CB" w14:textId="77777777" w:rsidR="0081497E"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Titular</w:t>
            </w:r>
          </w:p>
        </w:tc>
        <w:tc>
          <w:tcPr>
            <w:tcW w:w="646" w:type="dxa"/>
            <w:tcBorders>
              <w:bottom w:val="single" w:sz="4" w:space="0" w:color="auto"/>
            </w:tcBorders>
            <w:shd w:val="clear" w:color="auto" w:fill="auto"/>
            <w:tcMar>
              <w:left w:w="28" w:type="dxa"/>
              <w:right w:w="28" w:type="dxa"/>
            </w:tcMar>
            <w:vAlign w:val="center"/>
            <w:hideMark/>
          </w:tcPr>
          <w:p w14:paraId="3318AE88"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54EC68A1"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0C76BE6F"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748" w:type="dxa"/>
            <w:tcBorders>
              <w:bottom w:val="single" w:sz="4" w:space="0" w:color="auto"/>
            </w:tcBorders>
            <w:shd w:val="clear" w:color="auto" w:fill="FFFF00"/>
            <w:tcMar>
              <w:left w:w="28" w:type="dxa"/>
              <w:right w:w="28" w:type="dxa"/>
            </w:tcMar>
            <w:vAlign w:val="center"/>
            <w:hideMark/>
          </w:tcPr>
          <w:p w14:paraId="427468EA"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c>
          <w:tcPr>
            <w:tcW w:w="575" w:type="dxa"/>
            <w:tcBorders>
              <w:bottom w:val="single" w:sz="4" w:space="0" w:color="auto"/>
            </w:tcBorders>
            <w:shd w:val="clear" w:color="auto" w:fill="FFFF00"/>
            <w:tcMar>
              <w:left w:w="28" w:type="dxa"/>
              <w:right w:w="28" w:type="dxa"/>
            </w:tcMar>
            <w:vAlign w:val="center"/>
            <w:hideMark/>
          </w:tcPr>
          <w:p w14:paraId="06E9A284"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r>
      <w:tr w:rsidR="0081497E" w:rsidRPr="00C97963" w14:paraId="0CB3862D" w14:textId="77777777" w:rsidTr="002C7202">
        <w:trPr>
          <w:jc w:val="center"/>
        </w:trPr>
        <w:tc>
          <w:tcPr>
            <w:tcW w:w="467" w:type="dxa"/>
            <w:tcBorders>
              <w:bottom w:val="single" w:sz="4" w:space="0" w:color="auto"/>
            </w:tcBorders>
            <w:shd w:val="clear" w:color="auto" w:fill="auto"/>
            <w:tcMar>
              <w:left w:w="28" w:type="dxa"/>
              <w:right w:w="28" w:type="dxa"/>
            </w:tcMar>
            <w:vAlign w:val="center"/>
            <w:hideMark/>
          </w:tcPr>
          <w:p w14:paraId="114D0217" w14:textId="77777777" w:rsidR="0081497E" w:rsidRDefault="0081497E" w:rsidP="002C7202">
            <w:pPr>
              <w:spacing w:after="0" w:line="240" w:lineRule="auto"/>
              <w:jc w:val="right"/>
              <w:rPr>
                <w:rFonts w:ascii="Times New Roman" w:hAnsi="Times New Roman" w:cs="Times New Roman"/>
                <w:sz w:val="20"/>
                <w:szCs w:val="20"/>
                <w:lang w:eastAsia="ro-RO"/>
              </w:rPr>
            </w:pPr>
          </w:p>
          <w:p w14:paraId="5255F5A2" w14:textId="77777777" w:rsidR="0081497E" w:rsidRDefault="0081497E"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2336" w:type="dxa"/>
            <w:tcBorders>
              <w:bottom w:val="single" w:sz="4" w:space="0" w:color="auto"/>
            </w:tcBorders>
            <w:shd w:val="clear" w:color="auto" w:fill="auto"/>
            <w:tcMar>
              <w:left w:w="28" w:type="dxa"/>
              <w:right w:w="28" w:type="dxa"/>
            </w:tcMar>
            <w:vAlign w:val="center"/>
            <w:hideMark/>
          </w:tcPr>
          <w:p w14:paraId="46BD3A6B" w14:textId="77777777" w:rsidR="0081497E" w:rsidRDefault="0081497E"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Proiecte educaţionale (ERASMUS, Leonardo etc.)</w:t>
            </w:r>
          </w:p>
        </w:tc>
        <w:tc>
          <w:tcPr>
            <w:tcW w:w="619" w:type="dxa"/>
            <w:tcBorders>
              <w:bottom w:val="single" w:sz="4" w:space="0" w:color="auto"/>
            </w:tcBorders>
            <w:shd w:val="clear" w:color="auto" w:fill="auto"/>
            <w:tcMar>
              <w:left w:w="28" w:type="dxa"/>
              <w:right w:w="28" w:type="dxa"/>
            </w:tcMar>
            <w:vAlign w:val="center"/>
            <w:hideMark/>
          </w:tcPr>
          <w:p w14:paraId="6476EA4B"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41072DC4" w14:textId="77777777" w:rsidR="0081497E"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4B738EF8"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2B40A6F9"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6A5260FE" w14:textId="77777777" w:rsidR="0081497E"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10×(ani de desfășurare)</w:t>
            </w:r>
          </w:p>
        </w:tc>
        <w:tc>
          <w:tcPr>
            <w:tcW w:w="748" w:type="dxa"/>
            <w:tcBorders>
              <w:bottom w:val="single" w:sz="4" w:space="0" w:color="auto"/>
            </w:tcBorders>
            <w:shd w:val="clear" w:color="auto" w:fill="FFFF00"/>
            <w:tcMar>
              <w:left w:w="28" w:type="dxa"/>
              <w:right w:w="28" w:type="dxa"/>
            </w:tcMar>
            <w:vAlign w:val="center"/>
            <w:hideMark/>
          </w:tcPr>
          <w:p w14:paraId="755FD580"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c>
          <w:tcPr>
            <w:tcW w:w="575" w:type="dxa"/>
            <w:tcBorders>
              <w:bottom w:val="single" w:sz="4" w:space="0" w:color="auto"/>
            </w:tcBorders>
            <w:shd w:val="clear" w:color="auto" w:fill="FFFF00"/>
            <w:tcMar>
              <w:left w:w="28" w:type="dxa"/>
              <w:right w:w="28" w:type="dxa"/>
            </w:tcMar>
            <w:vAlign w:val="center"/>
            <w:hideMark/>
          </w:tcPr>
          <w:p w14:paraId="788E788C" w14:textId="77777777" w:rsidR="0081497E" w:rsidRPr="00C97963" w:rsidRDefault="0081497E" w:rsidP="002C7202">
            <w:pPr>
              <w:spacing w:after="0" w:line="240" w:lineRule="auto"/>
              <w:jc w:val="center"/>
              <w:rPr>
                <w:rFonts w:ascii="Times New Roman" w:hAnsi="Times New Roman" w:cs="Times New Roman"/>
                <w:sz w:val="20"/>
                <w:szCs w:val="20"/>
                <w:highlight w:val="yellow"/>
                <w:lang w:eastAsia="ro-RO"/>
              </w:rPr>
            </w:pPr>
          </w:p>
        </w:tc>
      </w:tr>
      <w:tr w:rsidR="0081497E" w:rsidRPr="00C97963" w14:paraId="0DC421EE" w14:textId="77777777" w:rsidTr="002C7202">
        <w:trPr>
          <w:jc w:val="center"/>
        </w:trPr>
        <w:tc>
          <w:tcPr>
            <w:tcW w:w="8898" w:type="dxa"/>
            <w:gridSpan w:val="7"/>
            <w:shd w:val="clear" w:color="auto" w:fill="66FFFF"/>
            <w:tcMar>
              <w:left w:w="28" w:type="dxa"/>
              <w:right w:w="28" w:type="dxa"/>
            </w:tcMar>
            <w:vAlign w:val="center"/>
            <w:hideMark/>
          </w:tcPr>
          <w:p w14:paraId="5E2F34CD" w14:textId="77777777" w:rsidR="0081497E" w:rsidRPr="00C97963" w:rsidRDefault="0081497E" w:rsidP="002C7202">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TOTAL  ACTIVITATE</w:t>
            </w:r>
            <w:r w:rsidRPr="00C97963">
              <w:rPr>
                <w:rFonts w:ascii="Times New Roman" w:hAnsi="Times New Roman" w:cs="Times New Roman"/>
                <w:b/>
                <w:bCs/>
                <w:sz w:val="20"/>
                <w:szCs w:val="20"/>
                <w:lang w:eastAsia="ro-RO"/>
              </w:rPr>
              <w:t xml:space="preserve">  DIDACIC</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ȘI  PROFESIONALĂ</w:t>
            </w:r>
            <w:r w:rsidRPr="00C97963">
              <w:rPr>
                <w:rFonts w:ascii="Times New Roman" w:hAnsi="Times New Roman" w:cs="Times New Roman"/>
                <w:b/>
                <w:bCs/>
                <w:sz w:val="20"/>
                <w:szCs w:val="20"/>
                <w:lang w:eastAsia="ro-RO"/>
              </w:rPr>
              <w:t xml:space="preserve">  (A1)</w:t>
            </w:r>
          </w:p>
        </w:tc>
        <w:tc>
          <w:tcPr>
            <w:tcW w:w="1323" w:type="dxa"/>
            <w:gridSpan w:val="2"/>
            <w:shd w:val="clear" w:color="auto" w:fill="66FFFF"/>
            <w:vAlign w:val="center"/>
          </w:tcPr>
          <w:p w14:paraId="54098F1D" w14:textId="77777777" w:rsidR="0081497E" w:rsidRPr="00C97963" w:rsidRDefault="0081497E" w:rsidP="002C7202">
            <w:pPr>
              <w:spacing w:before="120" w:after="120" w:line="240" w:lineRule="auto"/>
              <w:jc w:val="center"/>
              <w:rPr>
                <w:rFonts w:ascii="Times New Roman" w:hAnsi="Times New Roman" w:cs="Times New Roman"/>
                <w:b/>
                <w:bCs/>
                <w:sz w:val="20"/>
                <w:szCs w:val="20"/>
                <w:lang w:eastAsia="ro-RO"/>
              </w:rPr>
            </w:pPr>
          </w:p>
        </w:tc>
      </w:tr>
      <w:tr w:rsidR="0081497E" w:rsidRPr="00C97963" w14:paraId="6666BE47" w14:textId="77777777" w:rsidTr="002C7202">
        <w:trPr>
          <w:jc w:val="center"/>
        </w:trPr>
        <w:tc>
          <w:tcPr>
            <w:tcW w:w="10221" w:type="dxa"/>
            <w:gridSpan w:val="9"/>
            <w:shd w:val="clear" w:color="auto" w:fill="auto"/>
            <w:tcMar>
              <w:left w:w="28" w:type="dxa"/>
              <w:right w:w="28" w:type="dxa"/>
            </w:tcMar>
            <w:vAlign w:val="center"/>
            <w:hideMark/>
          </w:tcPr>
          <w:p w14:paraId="38566B7F" w14:textId="77777777" w:rsidR="0081497E" w:rsidRPr="00C97963" w:rsidRDefault="0081497E" w:rsidP="002C7202">
            <w:pPr>
              <w:spacing w:before="120" w:after="120"/>
              <w:rPr>
                <w:rFonts w:cs="Times New Roman"/>
                <w:b/>
                <w:bCs/>
                <w:sz w:val="20"/>
                <w:szCs w:val="20"/>
                <w:lang w:eastAsia="ro-RO"/>
              </w:rPr>
            </w:pPr>
            <w:r w:rsidRPr="00C97963">
              <w:rPr>
                <w:rFonts w:cs="Times New Roman"/>
                <w:b/>
                <w:bCs/>
                <w:sz w:val="20"/>
                <w:szCs w:val="20"/>
                <w:lang w:eastAsia="ro-RO"/>
              </w:rPr>
              <w:lastRenderedPageBreak/>
              <w:t xml:space="preserve">2. </w:t>
            </w:r>
            <w:r w:rsidRPr="00C97963">
              <w:rPr>
                <w:rFonts w:ascii="Times New Roman" w:hAnsi="Times New Roman" w:cs="Times New Roman"/>
                <w:b/>
                <w:bCs/>
                <w:sz w:val="20"/>
                <w:szCs w:val="20"/>
                <w:lang w:eastAsia="ro-RO"/>
              </w:rPr>
              <w:t>Activitatea de cercetare (A2)</w:t>
            </w:r>
          </w:p>
        </w:tc>
      </w:tr>
      <w:tr w:rsidR="0081497E" w:rsidRPr="00C97963" w14:paraId="5CD51500" w14:textId="77777777" w:rsidTr="002C7202">
        <w:trPr>
          <w:trHeight w:val="920"/>
          <w:jc w:val="center"/>
        </w:trPr>
        <w:tc>
          <w:tcPr>
            <w:tcW w:w="467" w:type="dxa"/>
            <w:shd w:val="clear" w:color="auto" w:fill="auto"/>
            <w:tcMar>
              <w:left w:w="28" w:type="dxa"/>
              <w:right w:w="28" w:type="dxa"/>
            </w:tcMar>
            <w:vAlign w:val="center"/>
            <w:hideMark/>
          </w:tcPr>
          <w:p w14:paraId="0E9E8D27"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7399BF19" w14:textId="77777777" w:rsidR="0081497E" w:rsidRPr="00C97963" w:rsidRDefault="0081497E" w:rsidP="002C7202">
            <w:pPr>
              <w:spacing w:after="0" w:line="240" w:lineRule="auto"/>
              <w:rPr>
                <w:rFonts w:ascii="Times New Roman" w:hAnsi="Times New Roman" w:cs="Times New Roman"/>
                <w:sz w:val="20"/>
                <w:szCs w:val="20"/>
                <w:lang w:eastAsia="ro-RO"/>
              </w:rPr>
            </w:pPr>
            <w:r w:rsidRPr="00FE2E57">
              <w:rPr>
                <w:rFonts w:ascii="Times New Roman" w:hAnsi="Times New Roman" w:cs="Times New Roman"/>
                <w:sz w:val="20"/>
                <w:szCs w:val="20"/>
                <w:lang w:eastAsia="ro-RO"/>
              </w:rPr>
              <w:t>Articole indexate în reviste ISI Thomson Reuters şi în volumele unor manifestări ştiinţifice indexate ISI Thomson Reuters, vizibile în baza de date</w:t>
            </w:r>
          </w:p>
        </w:tc>
        <w:tc>
          <w:tcPr>
            <w:tcW w:w="2477" w:type="dxa"/>
            <w:gridSpan w:val="2"/>
            <w:shd w:val="clear" w:color="auto" w:fill="auto"/>
            <w:tcMar>
              <w:left w:w="28" w:type="dxa"/>
              <w:right w:w="28" w:type="dxa"/>
            </w:tcMar>
            <w:vAlign w:val="center"/>
            <w:hideMark/>
          </w:tcPr>
          <w:p w14:paraId="6C45092E" w14:textId="77777777" w:rsidR="0081497E" w:rsidRPr="00B03D5C" w:rsidRDefault="0081497E" w:rsidP="002C7202">
            <w:pPr>
              <w:spacing w:after="0" w:line="240" w:lineRule="auto"/>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De la ultima promovare</w:t>
            </w:r>
            <w:r w:rsidRPr="00B03D5C">
              <w:rPr>
                <w:rFonts w:ascii="Times New Roman" w:hAnsi="Times New Roman" w:cs="Times New Roman"/>
                <w:b/>
                <w:color w:val="C45911"/>
                <w:sz w:val="20"/>
                <w:szCs w:val="20"/>
                <w:vertAlign w:val="superscript"/>
                <w:lang w:eastAsia="ro-RO"/>
              </w:rPr>
              <w:t>*</w:t>
            </w:r>
            <w:r w:rsidRPr="00B03D5C">
              <w:rPr>
                <w:rFonts w:ascii="Times New Roman" w:hAnsi="Times New Roman" w:cs="Times New Roman"/>
                <w:b/>
                <w:color w:val="C45911"/>
                <w:sz w:val="20"/>
                <w:szCs w:val="20"/>
                <w:lang w:eastAsia="ro-RO"/>
              </w:rPr>
              <w:t xml:space="preserve"> Minim</w:t>
            </w:r>
            <w:r w:rsidR="00D02D72"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8 articole, din care 3 în reviste, </w:t>
            </w:r>
            <w:r w:rsidR="00D02D72" w:rsidRPr="00B03D5C">
              <w:rPr>
                <w:rFonts w:ascii="Times New Roman" w:hAnsi="Times New Roman" w:cs="Times New Roman"/>
                <w:b/>
                <w:color w:val="C45911"/>
                <w:sz w:val="20"/>
                <w:szCs w:val="20"/>
                <w:lang w:eastAsia="ro-RO"/>
              </w:rPr>
              <w:t xml:space="preserve">minimum 3 </w:t>
            </w:r>
            <w:r w:rsidRPr="00B03D5C">
              <w:rPr>
                <w:rFonts w:ascii="Times New Roman" w:hAnsi="Times New Roman" w:cs="Times New Roman"/>
                <w:b/>
                <w:color w:val="C45911"/>
                <w:sz w:val="20"/>
                <w:szCs w:val="20"/>
                <w:lang w:eastAsia="ro-RO"/>
              </w:rPr>
              <w:t>ca autor principal</w:t>
            </w:r>
          </w:p>
          <w:p w14:paraId="2F7E2784" w14:textId="77777777" w:rsidR="0081497E" w:rsidRPr="00C97963" w:rsidRDefault="0081497E" w:rsidP="002C7202">
            <w:pPr>
              <w:spacing w:after="0" w:line="240" w:lineRule="auto"/>
              <w:rPr>
                <w:rFonts w:ascii="Times New Roman" w:hAnsi="Times New Roman" w:cs="Times New Roman"/>
                <w:b/>
                <w:color w:val="FF0000"/>
                <w:sz w:val="20"/>
                <w:szCs w:val="20"/>
                <w:lang w:eastAsia="ro-RO"/>
              </w:rPr>
            </w:pPr>
            <w:r w:rsidRPr="00B03D5C">
              <w:rPr>
                <w:rFonts w:ascii="Times New Roman" w:hAnsi="Times New Roman" w:cs="Times New Roman"/>
                <w:b/>
                <w:color w:val="C45911"/>
                <w:sz w:val="20"/>
                <w:szCs w:val="20"/>
                <w:lang w:eastAsia="ro-RO"/>
              </w:rPr>
              <w:t>minimum 1 articol în reviste din zona roşie sau galbenă</w:t>
            </w:r>
            <w:r w:rsidRPr="00B03D5C">
              <w:rPr>
                <w:rFonts w:ascii="Times New Roman" w:hAnsi="Times New Roman" w:cs="Times New Roman"/>
                <w:b/>
                <w:color w:val="C45911"/>
                <w:sz w:val="20"/>
                <w:szCs w:val="20"/>
                <w:vertAlign w:val="superscript"/>
                <w:lang w:eastAsia="ro-RO"/>
              </w:rPr>
              <w:t>****</w:t>
            </w:r>
          </w:p>
        </w:tc>
        <w:tc>
          <w:tcPr>
            <w:tcW w:w="2299" w:type="dxa"/>
            <w:gridSpan w:val="2"/>
            <w:shd w:val="clear" w:color="auto" w:fill="auto"/>
            <w:tcMar>
              <w:left w:w="28" w:type="dxa"/>
              <w:right w:w="28" w:type="dxa"/>
            </w:tcMar>
            <w:vAlign w:val="center"/>
            <w:hideMark/>
          </w:tcPr>
          <w:p w14:paraId="15BECBE5"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53A0DAF8"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Pentru reviste (30 + 10×</w:t>
            </w:r>
            <w:r w:rsidRPr="00FE2E57">
              <w:rPr>
                <w:rFonts w:ascii="Times New Roman" w:hAnsi="Times New Roman" w:cs="Times New Roman"/>
                <w:color w:val="000000"/>
                <w:sz w:val="20"/>
                <w:szCs w:val="20"/>
                <w:lang w:eastAsia="ro-RO"/>
              </w:rPr>
              <w:t>factor de impact)</w:t>
            </w:r>
            <w:r w:rsidRPr="00CA03E9">
              <w:rPr>
                <w:rFonts w:ascii="Times New Roman" w:hAnsi="Times New Roman" w:cs="Times New Roman"/>
                <w:color w:val="000000"/>
                <w:sz w:val="20"/>
                <w:szCs w:val="20"/>
                <w:vertAlign w:val="superscript"/>
                <w:lang w:eastAsia="ro-RO"/>
              </w:rPr>
              <w:t>*****</w:t>
            </w:r>
            <w:r w:rsidRPr="00FE2E57">
              <w:rPr>
                <w:rFonts w:ascii="Times New Roman" w:hAnsi="Times New Roman" w:cs="Times New Roman"/>
                <w:color w:val="000000"/>
                <w:sz w:val="20"/>
                <w:szCs w:val="20"/>
                <w:lang w:eastAsia="ro-RO"/>
              </w:rPr>
              <w:t>/(nr. de autori) Pentru volume conferinţe 25/(nr. de autori)</w:t>
            </w:r>
          </w:p>
        </w:tc>
        <w:tc>
          <w:tcPr>
            <w:tcW w:w="748" w:type="dxa"/>
            <w:shd w:val="clear" w:color="auto" w:fill="FFFF00"/>
            <w:noWrap/>
            <w:tcMar>
              <w:left w:w="28" w:type="dxa"/>
              <w:right w:w="28" w:type="dxa"/>
            </w:tcMar>
            <w:vAlign w:val="center"/>
            <w:hideMark/>
          </w:tcPr>
          <w:p w14:paraId="5CFD4092"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7AA31121"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r>
      <w:tr w:rsidR="0081497E" w:rsidRPr="00C97963" w14:paraId="53EFD879" w14:textId="77777777" w:rsidTr="002C7202">
        <w:trPr>
          <w:jc w:val="center"/>
        </w:trPr>
        <w:tc>
          <w:tcPr>
            <w:tcW w:w="467" w:type="dxa"/>
            <w:shd w:val="clear" w:color="auto" w:fill="auto"/>
            <w:tcMar>
              <w:left w:w="28" w:type="dxa"/>
              <w:right w:w="28" w:type="dxa"/>
            </w:tcMar>
            <w:vAlign w:val="center"/>
            <w:hideMark/>
          </w:tcPr>
          <w:p w14:paraId="75937E22"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365AD617" w14:textId="77777777" w:rsidR="0081497E" w:rsidRPr="00C97963" w:rsidRDefault="0081497E" w:rsidP="002C7202">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în reviste şi volumele unor manifestări ştiinţifice indexate în alte baze de date internaţionale**</w:t>
            </w:r>
          </w:p>
        </w:tc>
        <w:tc>
          <w:tcPr>
            <w:tcW w:w="2477" w:type="dxa"/>
            <w:gridSpan w:val="2"/>
            <w:shd w:val="clear" w:color="auto" w:fill="auto"/>
            <w:tcMar>
              <w:left w:w="28" w:type="dxa"/>
              <w:right w:w="28" w:type="dxa"/>
            </w:tcMar>
            <w:vAlign w:val="center"/>
            <w:hideMark/>
          </w:tcPr>
          <w:p w14:paraId="55D3EE05" w14:textId="77777777" w:rsidR="0081497E" w:rsidRPr="00B03D5C" w:rsidRDefault="0081497E" w:rsidP="002C7202">
            <w:pPr>
              <w:spacing w:after="0" w:line="240" w:lineRule="auto"/>
              <w:rPr>
                <w:rFonts w:ascii="Times New Roman" w:hAnsi="Times New Roman" w:cs="Times New Roman"/>
                <w:color w:val="C45911"/>
                <w:sz w:val="20"/>
                <w:szCs w:val="20"/>
                <w:lang w:eastAsia="ro-RO"/>
              </w:rPr>
            </w:pPr>
            <w:r w:rsidRPr="00B03D5C">
              <w:rPr>
                <w:rFonts w:ascii="Times New Roman" w:hAnsi="Times New Roman" w:cs="Times New Roman"/>
                <w:b/>
                <w:color w:val="C45911"/>
                <w:sz w:val="20"/>
                <w:szCs w:val="20"/>
                <w:lang w:eastAsia="ro-RO"/>
              </w:rPr>
              <w:t>De la ultima promovare</w:t>
            </w:r>
            <w:r w:rsidRPr="00B03D5C">
              <w:rPr>
                <w:rFonts w:ascii="Times New Roman" w:hAnsi="Times New Roman" w:cs="Times New Roman"/>
                <w:b/>
                <w:color w:val="C45911"/>
                <w:sz w:val="20"/>
                <w:szCs w:val="20"/>
                <w:vertAlign w:val="superscript"/>
                <w:lang w:eastAsia="ro-RO"/>
              </w:rPr>
              <w:t>*</w:t>
            </w:r>
            <w:r w:rsidRPr="00B03D5C">
              <w:rPr>
                <w:rFonts w:ascii="Times New Roman" w:hAnsi="Times New Roman" w:cs="Times New Roman"/>
                <w:b/>
                <w:color w:val="C45911"/>
                <w:sz w:val="20"/>
                <w:szCs w:val="20"/>
                <w:lang w:eastAsia="ro-RO"/>
              </w:rPr>
              <w:t xml:space="preserve"> Minim</w:t>
            </w:r>
            <w:r w:rsidR="00650DF6"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8 articole</w:t>
            </w:r>
          </w:p>
        </w:tc>
        <w:tc>
          <w:tcPr>
            <w:tcW w:w="2299" w:type="dxa"/>
            <w:gridSpan w:val="2"/>
            <w:shd w:val="clear" w:color="auto" w:fill="auto"/>
            <w:tcMar>
              <w:left w:w="28" w:type="dxa"/>
              <w:right w:w="28" w:type="dxa"/>
            </w:tcMar>
            <w:vAlign w:val="center"/>
            <w:hideMark/>
          </w:tcPr>
          <w:p w14:paraId="3E5F2276"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62B9F13E"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15</w:t>
            </w:r>
            <w:r w:rsidRPr="00C97963">
              <w:rPr>
                <w:rFonts w:ascii="Times New Roman" w:hAnsi="Times New Roman" w:cs="Times New Roman"/>
                <w:color w:val="000000"/>
                <w:sz w:val="20"/>
                <w:szCs w:val="20"/>
                <w:lang w:eastAsia="ro-RO"/>
              </w:rPr>
              <w:t>/nr.de autori</w:t>
            </w:r>
          </w:p>
        </w:tc>
        <w:tc>
          <w:tcPr>
            <w:tcW w:w="748" w:type="dxa"/>
            <w:shd w:val="clear" w:color="auto" w:fill="FFFF00"/>
            <w:noWrap/>
            <w:tcMar>
              <w:left w:w="28" w:type="dxa"/>
              <w:right w:w="28" w:type="dxa"/>
            </w:tcMar>
            <w:vAlign w:val="center"/>
            <w:hideMark/>
          </w:tcPr>
          <w:p w14:paraId="1268B257"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558E6CC6"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r>
      <w:tr w:rsidR="0081497E" w:rsidRPr="00C97963" w14:paraId="265F41A5" w14:textId="77777777" w:rsidTr="002C7202">
        <w:trPr>
          <w:jc w:val="center"/>
        </w:trPr>
        <w:tc>
          <w:tcPr>
            <w:tcW w:w="467" w:type="dxa"/>
            <w:shd w:val="clear" w:color="auto" w:fill="auto"/>
            <w:tcMar>
              <w:left w:w="28" w:type="dxa"/>
              <w:right w:w="28" w:type="dxa"/>
            </w:tcMar>
            <w:vAlign w:val="center"/>
            <w:hideMark/>
          </w:tcPr>
          <w:p w14:paraId="33506D0E" w14:textId="77777777" w:rsidR="0081497E" w:rsidRDefault="0081497E" w:rsidP="002C7202">
            <w:pPr>
              <w:spacing w:after="0" w:line="240" w:lineRule="auto"/>
              <w:jc w:val="right"/>
              <w:rPr>
                <w:rFonts w:ascii="Times New Roman" w:hAnsi="Times New Roman" w:cs="Times New Roman"/>
                <w:sz w:val="20"/>
                <w:szCs w:val="20"/>
                <w:lang w:eastAsia="ro-RO"/>
              </w:rPr>
            </w:pPr>
          </w:p>
          <w:p w14:paraId="2F74766C"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2.3</w:t>
            </w:r>
          </w:p>
        </w:tc>
        <w:tc>
          <w:tcPr>
            <w:tcW w:w="2336" w:type="dxa"/>
            <w:shd w:val="clear" w:color="auto" w:fill="auto"/>
            <w:tcMar>
              <w:left w:w="28" w:type="dxa"/>
              <w:right w:w="28" w:type="dxa"/>
            </w:tcMar>
            <w:vAlign w:val="center"/>
            <w:hideMark/>
          </w:tcPr>
          <w:p w14:paraId="21EFD9E3" w14:textId="77777777" w:rsidR="0081497E" w:rsidRPr="00C97963" w:rsidRDefault="0081497E" w:rsidP="002C7202">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0986AC57" w14:textId="77777777" w:rsidR="0081497E" w:rsidRPr="000F4DE4" w:rsidRDefault="0081497E"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Se admit max. două articole la aceeaşi ediţie</w:t>
            </w:r>
          </w:p>
        </w:tc>
        <w:tc>
          <w:tcPr>
            <w:tcW w:w="2299" w:type="dxa"/>
            <w:gridSpan w:val="2"/>
            <w:shd w:val="clear" w:color="auto" w:fill="auto"/>
            <w:tcMar>
              <w:left w:w="28" w:type="dxa"/>
              <w:right w:w="28" w:type="dxa"/>
            </w:tcMar>
            <w:vAlign w:val="center"/>
            <w:hideMark/>
          </w:tcPr>
          <w:p w14:paraId="0E8E350A"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0095734A" w14:textId="77777777" w:rsidR="005033E0" w:rsidRDefault="0081497E" w:rsidP="002C7202">
            <w:pPr>
              <w:spacing w:after="0" w:line="240" w:lineRule="auto"/>
              <w:jc w:val="center"/>
              <w:rPr>
                <w:rFonts w:ascii="Times New Roman" w:hAnsi="Times New Roman" w:cs="Times New Roman"/>
                <w:color w:val="000000"/>
                <w:sz w:val="20"/>
                <w:szCs w:val="20"/>
                <w:lang w:eastAsia="ro-RO"/>
              </w:rPr>
            </w:pPr>
            <w:r w:rsidRPr="00A426E4">
              <w:rPr>
                <w:rFonts w:ascii="Times New Roman" w:hAnsi="Times New Roman" w:cs="Times New Roman"/>
                <w:color w:val="000000"/>
                <w:sz w:val="20"/>
                <w:szCs w:val="20"/>
                <w:lang w:eastAsia="ro-RO"/>
              </w:rPr>
              <w:t xml:space="preserve">6/nr. autori (reviste) </w:t>
            </w:r>
          </w:p>
          <w:p w14:paraId="00748945" w14:textId="77777777" w:rsidR="0081497E" w:rsidRDefault="0081497E" w:rsidP="002C7202">
            <w:pPr>
              <w:spacing w:after="0" w:line="240" w:lineRule="auto"/>
              <w:jc w:val="center"/>
              <w:rPr>
                <w:rFonts w:ascii="Times New Roman" w:hAnsi="Times New Roman" w:cs="Times New Roman"/>
                <w:color w:val="000000"/>
                <w:sz w:val="20"/>
                <w:szCs w:val="20"/>
                <w:lang w:eastAsia="ro-RO"/>
              </w:rPr>
            </w:pPr>
            <w:r w:rsidRPr="00A426E4">
              <w:rPr>
                <w:rFonts w:ascii="Times New Roman" w:hAnsi="Times New Roman" w:cs="Times New Roman"/>
                <w:color w:val="000000"/>
                <w:sz w:val="20"/>
                <w:szCs w:val="20"/>
                <w:lang w:eastAsia="ro-RO"/>
              </w:rPr>
              <w:t>4/nr. autori (volume conferinţe)</w:t>
            </w:r>
          </w:p>
        </w:tc>
        <w:tc>
          <w:tcPr>
            <w:tcW w:w="748" w:type="dxa"/>
            <w:shd w:val="clear" w:color="auto" w:fill="FFFF00"/>
            <w:noWrap/>
            <w:tcMar>
              <w:left w:w="28" w:type="dxa"/>
              <w:right w:w="28" w:type="dxa"/>
            </w:tcMar>
            <w:vAlign w:val="center"/>
            <w:hideMark/>
          </w:tcPr>
          <w:p w14:paraId="11C2D611"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7A9AF96A"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r>
      <w:tr w:rsidR="0081497E" w:rsidRPr="00C97963" w14:paraId="0D49F1A9" w14:textId="77777777" w:rsidTr="002C7202">
        <w:trPr>
          <w:jc w:val="center"/>
        </w:trPr>
        <w:tc>
          <w:tcPr>
            <w:tcW w:w="467" w:type="dxa"/>
            <w:vMerge w:val="restart"/>
            <w:shd w:val="clear" w:color="auto" w:fill="auto"/>
            <w:tcMar>
              <w:left w:w="28" w:type="dxa"/>
              <w:right w:w="28" w:type="dxa"/>
            </w:tcMar>
            <w:vAlign w:val="center"/>
            <w:hideMark/>
          </w:tcPr>
          <w:p w14:paraId="2F6628FD"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7D3F47C6" w14:textId="77777777" w:rsidR="0081497E" w:rsidRPr="00C97963" w:rsidRDefault="0081497E"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7FB17D46"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71FDA7E"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7C0DFB8C"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3F7819A7"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r w:rsidRPr="00C97963">
              <w:rPr>
                <w:rFonts w:ascii="Times New Roman" w:hAnsi="Times New Roman" w:cs="Times New Roman"/>
                <w:color w:val="000000"/>
                <w:sz w:val="20"/>
                <w:szCs w:val="20"/>
                <w:lang w:eastAsia="ro-RO"/>
              </w:rPr>
              <w:t>/nr.de autori</w:t>
            </w:r>
          </w:p>
        </w:tc>
        <w:tc>
          <w:tcPr>
            <w:tcW w:w="748" w:type="dxa"/>
            <w:shd w:val="clear" w:color="auto" w:fill="FFFF00"/>
            <w:noWrap/>
            <w:tcMar>
              <w:left w:w="28" w:type="dxa"/>
              <w:right w:w="28" w:type="dxa"/>
            </w:tcMar>
            <w:vAlign w:val="center"/>
            <w:hideMark/>
          </w:tcPr>
          <w:p w14:paraId="7D7CF5CE"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3DEECD62"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r>
      <w:tr w:rsidR="0081497E" w:rsidRPr="00C97963" w14:paraId="54FCB36F" w14:textId="77777777" w:rsidTr="002C7202">
        <w:trPr>
          <w:jc w:val="center"/>
        </w:trPr>
        <w:tc>
          <w:tcPr>
            <w:tcW w:w="467" w:type="dxa"/>
            <w:vMerge/>
            <w:tcMar>
              <w:left w:w="28" w:type="dxa"/>
              <w:right w:w="28" w:type="dxa"/>
            </w:tcMar>
            <w:vAlign w:val="center"/>
            <w:hideMark/>
          </w:tcPr>
          <w:p w14:paraId="68C897B0"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2703D16"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477" w:type="dxa"/>
            <w:gridSpan w:val="2"/>
            <w:vMerge/>
            <w:tcMar>
              <w:left w:w="28" w:type="dxa"/>
              <w:right w:w="28" w:type="dxa"/>
            </w:tcMar>
            <w:vAlign w:val="center"/>
            <w:hideMark/>
          </w:tcPr>
          <w:p w14:paraId="56E46263"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29F514D"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04FEA894"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3895F2AF"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0</w:t>
            </w:r>
            <w:r w:rsidRPr="00C97963">
              <w:rPr>
                <w:rFonts w:ascii="Times New Roman" w:hAnsi="Times New Roman" w:cs="Times New Roman"/>
                <w:color w:val="000000"/>
                <w:sz w:val="20"/>
                <w:szCs w:val="20"/>
                <w:lang w:eastAsia="ro-RO"/>
              </w:rPr>
              <w:t>/nr.de autori</w:t>
            </w:r>
          </w:p>
        </w:tc>
        <w:tc>
          <w:tcPr>
            <w:tcW w:w="748" w:type="dxa"/>
            <w:shd w:val="clear" w:color="auto" w:fill="FFFF00"/>
            <w:noWrap/>
            <w:tcMar>
              <w:left w:w="28" w:type="dxa"/>
              <w:right w:w="28" w:type="dxa"/>
            </w:tcMar>
            <w:vAlign w:val="center"/>
            <w:hideMark/>
          </w:tcPr>
          <w:p w14:paraId="6B8BF0E6"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72A592C6"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r>
      <w:tr w:rsidR="0081497E" w:rsidRPr="00C97963" w14:paraId="421EE6F5" w14:textId="77777777" w:rsidTr="002C7202">
        <w:trPr>
          <w:jc w:val="center"/>
        </w:trPr>
        <w:tc>
          <w:tcPr>
            <w:tcW w:w="467" w:type="dxa"/>
            <w:vMerge w:val="restart"/>
            <w:shd w:val="clear" w:color="auto" w:fill="auto"/>
            <w:tcMar>
              <w:left w:w="28" w:type="dxa"/>
              <w:right w:w="28" w:type="dxa"/>
            </w:tcMar>
            <w:vAlign w:val="center"/>
            <w:hideMark/>
          </w:tcPr>
          <w:p w14:paraId="7D7C8CC0"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2E30A361" w14:textId="77777777" w:rsidR="0081497E" w:rsidRPr="00C97963" w:rsidRDefault="0081497E"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1AF87D02"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858" w:type="dxa"/>
            <w:vMerge w:val="restart"/>
            <w:shd w:val="clear" w:color="auto" w:fill="auto"/>
            <w:tcMar>
              <w:left w:w="28" w:type="dxa"/>
              <w:right w:w="28" w:type="dxa"/>
            </w:tcMar>
            <w:vAlign w:val="center"/>
            <w:hideMark/>
          </w:tcPr>
          <w:p w14:paraId="49E0751E"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Director/responsabil </w:t>
            </w:r>
            <w:r w:rsidRPr="00B03D5C">
              <w:rPr>
                <w:rFonts w:ascii="Times New Roman" w:hAnsi="Times New Roman" w:cs="Times New Roman"/>
                <w:b/>
                <w:color w:val="C45911"/>
                <w:sz w:val="20"/>
                <w:szCs w:val="20"/>
                <w:lang w:eastAsia="ro-RO"/>
              </w:rPr>
              <w:t>Minim</w:t>
            </w:r>
            <w:r w:rsidR="005033E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2D sau 4R </w:t>
            </w:r>
            <w:r w:rsidRPr="00B03D5C">
              <w:rPr>
                <w:rFonts w:ascii="Times New Roman" w:hAnsi="Times New Roman" w:cs="Times New Roman"/>
                <w:bCs/>
                <w:color w:val="C45911"/>
                <w:sz w:val="20"/>
                <w:szCs w:val="20"/>
                <w:lang w:eastAsia="ro-RO"/>
              </w:rPr>
              <w:t>Pentru cerinţele minimale, în cazul proiectelor de cercetare/inovare finanţate prin programele cadru ale U.E. de tip FP6, FP7, H2020, calitatea de R - reprezentant al instituţiei este echivalentă cu cea de D - director de proiect/contract.</w:t>
            </w:r>
          </w:p>
        </w:tc>
        <w:tc>
          <w:tcPr>
            <w:tcW w:w="646" w:type="dxa"/>
            <w:shd w:val="clear" w:color="auto" w:fill="auto"/>
            <w:tcMar>
              <w:left w:w="28" w:type="dxa"/>
              <w:right w:w="28" w:type="dxa"/>
            </w:tcMar>
            <w:vAlign w:val="center"/>
            <w:hideMark/>
          </w:tcPr>
          <w:p w14:paraId="42F9CD00"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.1.1</w:t>
            </w:r>
          </w:p>
        </w:tc>
        <w:tc>
          <w:tcPr>
            <w:tcW w:w="1653" w:type="dxa"/>
            <w:shd w:val="clear" w:color="auto" w:fill="auto"/>
            <w:tcMar>
              <w:left w:w="28" w:type="dxa"/>
              <w:right w:w="28" w:type="dxa"/>
            </w:tcMar>
            <w:vAlign w:val="center"/>
            <w:hideMark/>
          </w:tcPr>
          <w:p w14:paraId="043A4F52"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4C01B9DB" w14:textId="77777777" w:rsidR="0081497E" w:rsidRPr="009F074A" w:rsidRDefault="0081497E" w:rsidP="002C7202">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20×val***/(10 mii €)</w:t>
            </w:r>
          </w:p>
        </w:tc>
        <w:tc>
          <w:tcPr>
            <w:tcW w:w="748" w:type="dxa"/>
            <w:shd w:val="clear" w:color="auto" w:fill="FFFF00"/>
            <w:noWrap/>
            <w:tcMar>
              <w:left w:w="28" w:type="dxa"/>
              <w:right w:w="28" w:type="dxa"/>
            </w:tcMar>
            <w:vAlign w:val="center"/>
            <w:hideMark/>
          </w:tcPr>
          <w:p w14:paraId="7943E1D1"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3C3B1845"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r>
      <w:tr w:rsidR="0081497E" w:rsidRPr="00C97963" w14:paraId="78EDFFD4" w14:textId="77777777" w:rsidTr="002C7202">
        <w:trPr>
          <w:jc w:val="center"/>
        </w:trPr>
        <w:tc>
          <w:tcPr>
            <w:tcW w:w="467" w:type="dxa"/>
            <w:vMerge/>
            <w:tcMar>
              <w:left w:w="28" w:type="dxa"/>
              <w:right w:w="28" w:type="dxa"/>
            </w:tcMar>
            <w:vAlign w:val="center"/>
            <w:hideMark/>
          </w:tcPr>
          <w:p w14:paraId="368F2151"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BFDF1E0"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834E2DC"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FEFEC83"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2512838"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.1.2</w:t>
            </w:r>
          </w:p>
        </w:tc>
        <w:tc>
          <w:tcPr>
            <w:tcW w:w="1653" w:type="dxa"/>
            <w:shd w:val="clear" w:color="auto" w:fill="auto"/>
            <w:tcMar>
              <w:left w:w="28" w:type="dxa"/>
              <w:right w:w="28" w:type="dxa"/>
            </w:tcMar>
            <w:vAlign w:val="center"/>
            <w:hideMark/>
          </w:tcPr>
          <w:p w14:paraId="1E80C2E3"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4CC15070" w14:textId="77777777" w:rsidR="0081497E" w:rsidRPr="009F074A" w:rsidRDefault="0081497E" w:rsidP="002C7202">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 xml:space="preserve">10×val***/(10mii €)  </w:t>
            </w:r>
          </w:p>
        </w:tc>
        <w:tc>
          <w:tcPr>
            <w:tcW w:w="748" w:type="dxa"/>
            <w:shd w:val="clear" w:color="auto" w:fill="FFFF00"/>
            <w:noWrap/>
            <w:tcMar>
              <w:left w:w="28" w:type="dxa"/>
              <w:right w:w="28" w:type="dxa"/>
            </w:tcMar>
            <w:vAlign w:val="center"/>
            <w:hideMark/>
          </w:tcPr>
          <w:p w14:paraId="2F37A797"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0525099A"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r>
      <w:tr w:rsidR="0081497E" w:rsidRPr="00C97963" w14:paraId="773849B2" w14:textId="77777777" w:rsidTr="002C7202">
        <w:trPr>
          <w:jc w:val="center"/>
        </w:trPr>
        <w:tc>
          <w:tcPr>
            <w:tcW w:w="467" w:type="dxa"/>
            <w:vMerge/>
            <w:tcMar>
              <w:left w:w="28" w:type="dxa"/>
              <w:right w:w="28" w:type="dxa"/>
            </w:tcMar>
            <w:vAlign w:val="center"/>
            <w:hideMark/>
          </w:tcPr>
          <w:p w14:paraId="5D7C72A2"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A468C31"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F7CF763"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.2</w:t>
            </w:r>
          </w:p>
        </w:tc>
        <w:tc>
          <w:tcPr>
            <w:tcW w:w="1858" w:type="dxa"/>
            <w:vMerge w:val="restart"/>
            <w:shd w:val="clear" w:color="auto" w:fill="auto"/>
            <w:tcMar>
              <w:left w:w="28" w:type="dxa"/>
              <w:right w:w="28" w:type="dxa"/>
            </w:tcMar>
            <w:vAlign w:val="center"/>
            <w:hideMark/>
          </w:tcPr>
          <w:p w14:paraId="082B64AA"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membru in echipă</w:t>
            </w:r>
          </w:p>
        </w:tc>
        <w:tc>
          <w:tcPr>
            <w:tcW w:w="646" w:type="dxa"/>
            <w:shd w:val="clear" w:color="auto" w:fill="auto"/>
            <w:tcMar>
              <w:left w:w="28" w:type="dxa"/>
              <w:right w:w="28" w:type="dxa"/>
            </w:tcMar>
            <w:vAlign w:val="center"/>
            <w:hideMark/>
          </w:tcPr>
          <w:p w14:paraId="03C17D1E"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.2.1</w:t>
            </w:r>
          </w:p>
        </w:tc>
        <w:tc>
          <w:tcPr>
            <w:tcW w:w="1653" w:type="dxa"/>
            <w:shd w:val="clear" w:color="auto" w:fill="auto"/>
            <w:tcMar>
              <w:left w:w="28" w:type="dxa"/>
              <w:right w:w="28" w:type="dxa"/>
            </w:tcMar>
            <w:vAlign w:val="center"/>
            <w:hideMark/>
          </w:tcPr>
          <w:p w14:paraId="30E99395"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0BCF9100"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nr ani participare în proiect</w:t>
            </w:r>
          </w:p>
        </w:tc>
        <w:tc>
          <w:tcPr>
            <w:tcW w:w="748" w:type="dxa"/>
            <w:shd w:val="clear" w:color="auto" w:fill="FFFF00"/>
            <w:noWrap/>
            <w:tcMar>
              <w:left w:w="28" w:type="dxa"/>
              <w:right w:w="28" w:type="dxa"/>
            </w:tcMar>
            <w:vAlign w:val="center"/>
            <w:hideMark/>
          </w:tcPr>
          <w:p w14:paraId="34FA669F"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053FAF64"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r>
      <w:tr w:rsidR="0081497E" w:rsidRPr="00C97963" w14:paraId="53CA63AB" w14:textId="77777777" w:rsidTr="002C7202">
        <w:trPr>
          <w:jc w:val="center"/>
        </w:trPr>
        <w:tc>
          <w:tcPr>
            <w:tcW w:w="467" w:type="dxa"/>
            <w:vMerge/>
            <w:tcMar>
              <w:left w:w="28" w:type="dxa"/>
              <w:right w:w="28" w:type="dxa"/>
            </w:tcMar>
            <w:vAlign w:val="center"/>
            <w:hideMark/>
          </w:tcPr>
          <w:p w14:paraId="45701E9C"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95324B4"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5B40C06"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673DF4C1"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EE38141"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.2.2</w:t>
            </w:r>
          </w:p>
        </w:tc>
        <w:tc>
          <w:tcPr>
            <w:tcW w:w="1653" w:type="dxa"/>
            <w:shd w:val="clear" w:color="auto" w:fill="auto"/>
            <w:tcMar>
              <w:left w:w="28" w:type="dxa"/>
              <w:right w:w="28" w:type="dxa"/>
            </w:tcMar>
            <w:vAlign w:val="center"/>
            <w:hideMark/>
          </w:tcPr>
          <w:p w14:paraId="08E27F19"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74328572"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 xml:space="preserve"> nr ani participare în proiect</w:t>
            </w:r>
          </w:p>
        </w:tc>
        <w:tc>
          <w:tcPr>
            <w:tcW w:w="748" w:type="dxa"/>
            <w:shd w:val="clear" w:color="auto" w:fill="FFFF00"/>
            <w:noWrap/>
            <w:tcMar>
              <w:left w:w="28" w:type="dxa"/>
              <w:right w:w="28" w:type="dxa"/>
            </w:tcMar>
            <w:vAlign w:val="center"/>
            <w:hideMark/>
          </w:tcPr>
          <w:p w14:paraId="51365C6D"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2D849EBC"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r>
      <w:tr w:rsidR="0081497E" w:rsidRPr="00C97963" w14:paraId="749EE993" w14:textId="77777777" w:rsidTr="002C7202">
        <w:trPr>
          <w:trHeight w:val="1150"/>
          <w:jc w:val="center"/>
        </w:trPr>
        <w:tc>
          <w:tcPr>
            <w:tcW w:w="467" w:type="dxa"/>
            <w:shd w:val="clear" w:color="auto" w:fill="auto"/>
            <w:tcMar>
              <w:left w:w="28" w:type="dxa"/>
              <w:right w:w="28" w:type="dxa"/>
            </w:tcMar>
            <w:vAlign w:val="center"/>
            <w:hideMark/>
          </w:tcPr>
          <w:p w14:paraId="165E7B01"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2.6</w:t>
            </w:r>
          </w:p>
        </w:tc>
        <w:tc>
          <w:tcPr>
            <w:tcW w:w="2336" w:type="dxa"/>
            <w:shd w:val="clear" w:color="auto" w:fill="auto"/>
            <w:tcMar>
              <w:left w:w="28" w:type="dxa"/>
              <w:right w:w="28" w:type="dxa"/>
            </w:tcMar>
            <w:vAlign w:val="center"/>
            <w:hideMark/>
          </w:tcPr>
          <w:p w14:paraId="41A18DB6" w14:textId="77777777" w:rsidR="0081497E" w:rsidRPr="00C97963" w:rsidRDefault="0081497E"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6DC6495E"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Responsabil</w:t>
            </w:r>
          </w:p>
        </w:tc>
        <w:tc>
          <w:tcPr>
            <w:tcW w:w="2299" w:type="dxa"/>
            <w:gridSpan w:val="2"/>
            <w:shd w:val="clear" w:color="auto" w:fill="auto"/>
            <w:tcMar>
              <w:left w:w="28" w:type="dxa"/>
              <w:right w:w="28" w:type="dxa"/>
            </w:tcMar>
            <w:vAlign w:val="center"/>
            <w:hideMark/>
          </w:tcPr>
          <w:p w14:paraId="6AF99B93"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04D23D22" w14:textId="77777777" w:rsidR="0081497E" w:rsidRPr="00C97963" w:rsidRDefault="0081497E" w:rsidP="002C7202">
            <w:pPr>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p>
        </w:tc>
        <w:tc>
          <w:tcPr>
            <w:tcW w:w="748" w:type="dxa"/>
            <w:shd w:val="clear" w:color="auto" w:fill="FFFF00"/>
            <w:noWrap/>
            <w:tcMar>
              <w:left w:w="28" w:type="dxa"/>
              <w:right w:w="28" w:type="dxa"/>
            </w:tcMar>
            <w:vAlign w:val="center"/>
            <w:hideMark/>
          </w:tcPr>
          <w:p w14:paraId="107FF608"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180E389F" w14:textId="77777777" w:rsidR="0081497E" w:rsidRPr="00C97963" w:rsidRDefault="0081497E" w:rsidP="002C7202">
            <w:pPr>
              <w:spacing w:after="0" w:line="240" w:lineRule="auto"/>
              <w:jc w:val="center"/>
              <w:rPr>
                <w:rFonts w:ascii="Times New Roman" w:hAnsi="Times New Roman" w:cs="Times New Roman"/>
                <w:color w:val="000000"/>
                <w:sz w:val="20"/>
                <w:szCs w:val="20"/>
                <w:lang w:eastAsia="ro-RO"/>
              </w:rPr>
            </w:pPr>
          </w:p>
        </w:tc>
      </w:tr>
      <w:tr w:rsidR="0081497E" w:rsidRPr="00C97963" w14:paraId="5E197BC6" w14:textId="77777777" w:rsidTr="002C7202">
        <w:trPr>
          <w:jc w:val="center"/>
        </w:trPr>
        <w:tc>
          <w:tcPr>
            <w:tcW w:w="8898" w:type="dxa"/>
            <w:gridSpan w:val="7"/>
            <w:shd w:val="clear" w:color="auto" w:fill="66FFFF"/>
            <w:tcMar>
              <w:left w:w="28" w:type="dxa"/>
              <w:right w:w="28" w:type="dxa"/>
            </w:tcMar>
            <w:vAlign w:val="center"/>
            <w:hideMark/>
          </w:tcPr>
          <w:p w14:paraId="0F73A6FD" w14:textId="77777777" w:rsidR="0081497E" w:rsidRPr="00C97963" w:rsidRDefault="0081497E" w:rsidP="002C7202">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323" w:type="dxa"/>
            <w:gridSpan w:val="2"/>
            <w:shd w:val="clear" w:color="auto" w:fill="66FFFF"/>
            <w:vAlign w:val="center"/>
          </w:tcPr>
          <w:p w14:paraId="62D9F1AE" w14:textId="77777777" w:rsidR="0081497E" w:rsidRPr="00C97963" w:rsidRDefault="0081497E" w:rsidP="002C7202">
            <w:pPr>
              <w:spacing w:before="120" w:after="120"/>
              <w:jc w:val="center"/>
              <w:rPr>
                <w:rFonts w:ascii="Times New Roman" w:hAnsi="Times New Roman" w:cs="Times New Roman"/>
                <w:b/>
                <w:bCs/>
                <w:sz w:val="20"/>
                <w:szCs w:val="20"/>
                <w:lang w:eastAsia="ro-RO"/>
              </w:rPr>
            </w:pPr>
          </w:p>
        </w:tc>
      </w:tr>
    </w:tbl>
    <w:p w14:paraId="12AE336C" w14:textId="77777777" w:rsidR="008554B9" w:rsidRDefault="008554B9"/>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319"/>
        <w:gridCol w:w="748"/>
        <w:gridCol w:w="575"/>
      </w:tblGrid>
      <w:tr w:rsidR="0081497E" w:rsidRPr="00C97963" w14:paraId="1498FA85" w14:textId="77777777" w:rsidTr="002C7202">
        <w:trPr>
          <w:jc w:val="center"/>
        </w:trPr>
        <w:tc>
          <w:tcPr>
            <w:tcW w:w="10221" w:type="dxa"/>
            <w:gridSpan w:val="9"/>
            <w:shd w:val="clear" w:color="auto" w:fill="auto"/>
            <w:tcMar>
              <w:left w:w="28" w:type="dxa"/>
              <w:right w:w="28" w:type="dxa"/>
            </w:tcMar>
            <w:vAlign w:val="center"/>
            <w:hideMark/>
          </w:tcPr>
          <w:p w14:paraId="3FF77D91" w14:textId="77777777" w:rsidR="0081497E" w:rsidRPr="00C97963" w:rsidRDefault="0081497E" w:rsidP="002C7202">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lastRenderedPageBreak/>
              <w:t>3. Recunoa</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 xml:space="preserve">terea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r>
      <w:tr w:rsidR="0081497E" w:rsidRPr="00C97963" w14:paraId="4A64899A" w14:textId="77777777" w:rsidTr="002C7202">
        <w:trPr>
          <w:jc w:val="center"/>
        </w:trPr>
        <w:tc>
          <w:tcPr>
            <w:tcW w:w="467" w:type="dxa"/>
            <w:vMerge w:val="restart"/>
            <w:shd w:val="clear" w:color="auto" w:fill="auto"/>
            <w:tcMar>
              <w:left w:w="28" w:type="dxa"/>
              <w:right w:w="28" w:type="dxa"/>
            </w:tcMar>
            <w:vAlign w:val="center"/>
            <w:hideMark/>
          </w:tcPr>
          <w:p w14:paraId="4BCF87CC"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vMerge w:val="restart"/>
            <w:shd w:val="clear" w:color="auto" w:fill="auto"/>
            <w:tcMar>
              <w:left w:w="28" w:type="dxa"/>
              <w:right w:w="28" w:type="dxa"/>
            </w:tcMar>
            <w:vAlign w:val="center"/>
            <w:hideMark/>
          </w:tcPr>
          <w:p w14:paraId="739981E3" w14:textId="77777777" w:rsidR="0081497E" w:rsidRPr="00C97963" w:rsidRDefault="0081497E"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6318C711"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4899BCB4"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A426E4">
              <w:rPr>
                <w:rFonts w:ascii="Times New Roman" w:hAnsi="Times New Roman" w:cs="Times New Roman"/>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4CE923F3"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3.1.1</w:t>
            </w:r>
          </w:p>
        </w:tc>
        <w:tc>
          <w:tcPr>
            <w:tcW w:w="1653" w:type="dxa"/>
            <w:shd w:val="clear" w:color="auto" w:fill="auto"/>
            <w:tcMar>
              <w:left w:w="28" w:type="dxa"/>
              <w:right w:w="28" w:type="dxa"/>
            </w:tcMar>
            <w:vAlign w:val="center"/>
            <w:hideMark/>
          </w:tcPr>
          <w:p w14:paraId="271503F6" w14:textId="77777777" w:rsidR="0081497E" w:rsidRPr="00C97963" w:rsidRDefault="0081497E"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ISI</w:t>
            </w:r>
          </w:p>
        </w:tc>
        <w:tc>
          <w:tcPr>
            <w:tcW w:w="1319" w:type="dxa"/>
            <w:shd w:val="clear" w:color="auto" w:fill="auto"/>
            <w:tcMar>
              <w:left w:w="28" w:type="dxa"/>
              <w:right w:w="28" w:type="dxa"/>
            </w:tcMar>
            <w:vAlign w:val="center"/>
            <w:hideMark/>
          </w:tcPr>
          <w:p w14:paraId="6C45B04F"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r w:rsidRPr="00C97963">
              <w:rPr>
                <w:rFonts w:ascii="Times New Roman" w:hAnsi="Times New Roman" w:cs="Times New Roman"/>
                <w:sz w:val="20"/>
                <w:szCs w:val="20"/>
                <w:lang w:eastAsia="ro-RO"/>
              </w:rPr>
              <w:t>/nr autori ai art. citat</w:t>
            </w:r>
          </w:p>
        </w:tc>
        <w:tc>
          <w:tcPr>
            <w:tcW w:w="748" w:type="dxa"/>
            <w:shd w:val="clear" w:color="auto" w:fill="FFFF00"/>
            <w:tcMar>
              <w:left w:w="28" w:type="dxa"/>
              <w:right w:w="28" w:type="dxa"/>
            </w:tcMar>
            <w:vAlign w:val="center"/>
            <w:hideMark/>
          </w:tcPr>
          <w:p w14:paraId="4889AC87"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4AC8B2F"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497B45E7" w14:textId="77777777" w:rsidTr="002C7202">
        <w:trPr>
          <w:jc w:val="center"/>
        </w:trPr>
        <w:tc>
          <w:tcPr>
            <w:tcW w:w="467" w:type="dxa"/>
            <w:vMerge/>
            <w:tcMar>
              <w:left w:w="28" w:type="dxa"/>
              <w:right w:w="28" w:type="dxa"/>
            </w:tcMar>
            <w:vAlign w:val="center"/>
            <w:hideMark/>
          </w:tcPr>
          <w:p w14:paraId="0DFFB8A2"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65AD09B"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501952A"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8C43158"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9A5C295"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3.1.2</w:t>
            </w:r>
          </w:p>
        </w:tc>
        <w:tc>
          <w:tcPr>
            <w:tcW w:w="1653" w:type="dxa"/>
            <w:shd w:val="clear" w:color="auto" w:fill="auto"/>
            <w:tcMar>
              <w:left w:w="28" w:type="dxa"/>
              <w:right w:w="28" w:type="dxa"/>
            </w:tcMar>
            <w:vAlign w:val="center"/>
            <w:hideMark/>
          </w:tcPr>
          <w:p w14:paraId="372677CA" w14:textId="77777777" w:rsidR="0081497E" w:rsidRPr="00C97963" w:rsidRDefault="0081497E"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BDI</w:t>
            </w:r>
          </w:p>
        </w:tc>
        <w:tc>
          <w:tcPr>
            <w:tcW w:w="1319" w:type="dxa"/>
            <w:shd w:val="clear" w:color="auto" w:fill="auto"/>
            <w:tcMar>
              <w:left w:w="28" w:type="dxa"/>
              <w:right w:w="28" w:type="dxa"/>
            </w:tcMar>
            <w:vAlign w:val="center"/>
            <w:hideMark/>
          </w:tcPr>
          <w:p w14:paraId="59CE59EC"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/nr autori ai art. citat</w:t>
            </w:r>
          </w:p>
        </w:tc>
        <w:tc>
          <w:tcPr>
            <w:tcW w:w="748" w:type="dxa"/>
            <w:shd w:val="clear" w:color="auto" w:fill="FFFF00"/>
            <w:tcMar>
              <w:left w:w="28" w:type="dxa"/>
              <w:right w:w="28" w:type="dxa"/>
            </w:tcMar>
            <w:vAlign w:val="center"/>
            <w:hideMark/>
          </w:tcPr>
          <w:p w14:paraId="5C5C8EE5"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5E2D110"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70EC22C5" w14:textId="77777777" w:rsidTr="002C7202">
        <w:trPr>
          <w:jc w:val="center"/>
        </w:trPr>
        <w:tc>
          <w:tcPr>
            <w:tcW w:w="467" w:type="dxa"/>
            <w:vMerge/>
            <w:tcMar>
              <w:left w:w="28" w:type="dxa"/>
              <w:right w:w="28" w:type="dxa"/>
            </w:tcMar>
            <w:vAlign w:val="center"/>
          </w:tcPr>
          <w:p w14:paraId="193588C2"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tcPr>
          <w:p w14:paraId="35CC4C26"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tcPr>
          <w:p w14:paraId="79922731"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tcPr>
          <w:p w14:paraId="76F67763"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tcPr>
          <w:p w14:paraId="684F0314"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3.1.3</w:t>
            </w:r>
          </w:p>
        </w:tc>
        <w:tc>
          <w:tcPr>
            <w:tcW w:w="1653" w:type="dxa"/>
            <w:shd w:val="clear" w:color="auto" w:fill="auto"/>
            <w:tcMar>
              <w:left w:w="28" w:type="dxa"/>
              <w:right w:w="28" w:type="dxa"/>
            </w:tcMar>
            <w:vAlign w:val="center"/>
          </w:tcPr>
          <w:p w14:paraId="3A3608AF" w14:textId="77777777" w:rsidR="0081497E" w:rsidRPr="00A426E4" w:rsidRDefault="0081497E"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alte publicaţii</w:t>
            </w:r>
          </w:p>
        </w:tc>
        <w:tc>
          <w:tcPr>
            <w:tcW w:w="1319" w:type="dxa"/>
            <w:shd w:val="clear" w:color="auto" w:fill="auto"/>
            <w:tcMar>
              <w:left w:w="28" w:type="dxa"/>
              <w:right w:w="28" w:type="dxa"/>
            </w:tcMar>
            <w:vAlign w:val="center"/>
          </w:tcPr>
          <w:p w14:paraId="45F7E310" w14:textId="77777777" w:rsidR="0081497E"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748" w:type="dxa"/>
            <w:shd w:val="clear" w:color="auto" w:fill="FFFF00"/>
            <w:tcMar>
              <w:left w:w="28" w:type="dxa"/>
              <w:right w:w="28" w:type="dxa"/>
            </w:tcMar>
            <w:vAlign w:val="center"/>
          </w:tcPr>
          <w:p w14:paraId="51CEAD36"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tcPr>
          <w:p w14:paraId="00D7C6A4"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37E18772" w14:textId="77777777" w:rsidTr="002C7202">
        <w:trPr>
          <w:jc w:val="center"/>
        </w:trPr>
        <w:tc>
          <w:tcPr>
            <w:tcW w:w="467" w:type="dxa"/>
            <w:vMerge w:val="restart"/>
            <w:shd w:val="clear" w:color="auto" w:fill="auto"/>
            <w:tcMar>
              <w:left w:w="28" w:type="dxa"/>
              <w:right w:w="28" w:type="dxa"/>
            </w:tcMar>
            <w:vAlign w:val="center"/>
            <w:hideMark/>
          </w:tcPr>
          <w:p w14:paraId="2DFECB51"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w:t>
            </w:r>
          </w:p>
        </w:tc>
        <w:tc>
          <w:tcPr>
            <w:tcW w:w="2336" w:type="dxa"/>
            <w:vMerge w:val="restart"/>
            <w:shd w:val="clear" w:color="auto" w:fill="auto"/>
            <w:tcMar>
              <w:left w:w="28" w:type="dxa"/>
              <w:right w:w="28" w:type="dxa"/>
            </w:tcMar>
            <w:vAlign w:val="center"/>
            <w:hideMark/>
          </w:tcPr>
          <w:p w14:paraId="22CAA916" w14:textId="77777777" w:rsidR="0081497E" w:rsidRPr="00C97963" w:rsidRDefault="0081497E"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53C56F7B"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5852AE41"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76F3D504"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3.2.1</w:t>
            </w:r>
          </w:p>
        </w:tc>
        <w:tc>
          <w:tcPr>
            <w:tcW w:w="1653" w:type="dxa"/>
            <w:shd w:val="clear" w:color="auto" w:fill="auto"/>
            <w:tcMar>
              <w:left w:w="28" w:type="dxa"/>
              <w:right w:w="28" w:type="dxa"/>
            </w:tcMar>
            <w:vAlign w:val="center"/>
            <w:hideMark/>
          </w:tcPr>
          <w:p w14:paraId="033FFFC1"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în străinătate</w:t>
            </w:r>
          </w:p>
        </w:tc>
        <w:tc>
          <w:tcPr>
            <w:tcW w:w="1319" w:type="dxa"/>
            <w:shd w:val="clear" w:color="auto" w:fill="auto"/>
            <w:tcMar>
              <w:left w:w="28" w:type="dxa"/>
              <w:right w:w="28" w:type="dxa"/>
            </w:tcMar>
            <w:vAlign w:val="center"/>
            <w:hideMark/>
          </w:tcPr>
          <w:p w14:paraId="494347FC"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748" w:type="dxa"/>
            <w:shd w:val="clear" w:color="auto" w:fill="FFFF00"/>
            <w:tcMar>
              <w:left w:w="28" w:type="dxa"/>
              <w:right w:w="28" w:type="dxa"/>
            </w:tcMar>
            <w:vAlign w:val="center"/>
            <w:hideMark/>
          </w:tcPr>
          <w:p w14:paraId="352D6338"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9442F91"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06EB69E4" w14:textId="77777777" w:rsidTr="002C7202">
        <w:trPr>
          <w:jc w:val="center"/>
        </w:trPr>
        <w:tc>
          <w:tcPr>
            <w:tcW w:w="467" w:type="dxa"/>
            <w:vMerge/>
            <w:tcMar>
              <w:left w:w="28" w:type="dxa"/>
              <w:right w:w="28" w:type="dxa"/>
            </w:tcMar>
            <w:vAlign w:val="center"/>
            <w:hideMark/>
          </w:tcPr>
          <w:p w14:paraId="6215FBFA"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0707E51"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6AA8A64"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078C1B8A"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50929DE"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3.2.2</w:t>
            </w:r>
          </w:p>
        </w:tc>
        <w:tc>
          <w:tcPr>
            <w:tcW w:w="1653" w:type="dxa"/>
            <w:shd w:val="clear" w:color="auto" w:fill="auto"/>
            <w:tcMar>
              <w:left w:w="28" w:type="dxa"/>
              <w:right w:w="28" w:type="dxa"/>
            </w:tcMar>
            <w:vAlign w:val="center"/>
            <w:hideMark/>
          </w:tcPr>
          <w:p w14:paraId="6B97EDFB" w14:textId="77777777" w:rsidR="0081497E" w:rsidRPr="00C97963" w:rsidRDefault="0081497E"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în ţară</w:t>
            </w:r>
          </w:p>
        </w:tc>
        <w:tc>
          <w:tcPr>
            <w:tcW w:w="1319" w:type="dxa"/>
            <w:shd w:val="clear" w:color="auto" w:fill="auto"/>
            <w:tcMar>
              <w:left w:w="28" w:type="dxa"/>
              <w:right w:w="28" w:type="dxa"/>
            </w:tcMar>
            <w:vAlign w:val="center"/>
            <w:hideMark/>
          </w:tcPr>
          <w:p w14:paraId="3E91A933"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7514DC78"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3C5AEAB8"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2AD8AAE0" w14:textId="77777777" w:rsidTr="002C7202">
        <w:trPr>
          <w:jc w:val="center"/>
        </w:trPr>
        <w:tc>
          <w:tcPr>
            <w:tcW w:w="467" w:type="dxa"/>
            <w:vMerge w:val="restart"/>
            <w:shd w:val="clear" w:color="auto" w:fill="auto"/>
            <w:tcMar>
              <w:left w:w="28" w:type="dxa"/>
              <w:right w:w="28" w:type="dxa"/>
            </w:tcMar>
            <w:vAlign w:val="center"/>
            <w:hideMark/>
          </w:tcPr>
          <w:p w14:paraId="104A0987" w14:textId="77777777" w:rsidR="0081497E" w:rsidRPr="00C97963" w:rsidRDefault="0081497E"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w:t>
            </w:r>
          </w:p>
        </w:tc>
        <w:tc>
          <w:tcPr>
            <w:tcW w:w="2336" w:type="dxa"/>
            <w:vMerge w:val="restart"/>
            <w:shd w:val="clear" w:color="auto" w:fill="auto"/>
            <w:tcMar>
              <w:left w:w="28" w:type="dxa"/>
              <w:right w:w="28" w:type="dxa"/>
            </w:tcMar>
            <w:vAlign w:val="center"/>
            <w:hideMark/>
          </w:tcPr>
          <w:p w14:paraId="035C2E47"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0268100C"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6D3C3CF3"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A03E9">
              <w:rPr>
                <w:rFonts w:ascii="Times New Roman" w:hAnsi="Times New Roman" w:cs="Times New Roman"/>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3AFB3702"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653" w:type="dxa"/>
            <w:shd w:val="clear" w:color="auto" w:fill="auto"/>
            <w:tcMar>
              <w:left w:w="28" w:type="dxa"/>
              <w:right w:w="28" w:type="dxa"/>
            </w:tcMar>
            <w:vAlign w:val="center"/>
            <w:hideMark/>
          </w:tcPr>
          <w:p w14:paraId="527A1487"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indexate ISI</w:t>
            </w:r>
          </w:p>
        </w:tc>
        <w:tc>
          <w:tcPr>
            <w:tcW w:w="1319" w:type="dxa"/>
            <w:shd w:val="clear" w:color="auto" w:fill="auto"/>
            <w:tcMar>
              <w:left w:w="28" w:type="dxa"/>
              <w:right w:w="28" w:type="dxa"/>
            </w:tcMar>
            <w:vAlign w:val="center"/>
            <w:hideMark/>
          </w:tcPr>
          <w:p w14:paraId="30725FDA"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2ED3FBBF"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156DA827"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1C0F90B2" w14:textId="77777777" w:rsidTr="002C7202">
        <w:trPr>
          <w:jc w:val="center"/>
        </w:trPr>
        <w:tc>
          <w:tcPr>
            <w:tcW w:w="467" w:type="dxa"/>
            <w:vMerge/>
            <w:tcMar>
              <w:left w:w="28" w:type="dxa"/>
              <w:right w:w="28" w:type="dxa"/>
            </w:tcMar>
            <w:vAlign w:val="center"/>
            <w:hideMark/>
          </w:tcPr>
          <w:p w14:paraId="55200A85"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9408488"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B2924AE"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047107CC"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7F44D5C0"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653" w:type="dxa"/>
            <w:shd w:val="clear" w:color="auto" w:fill="auto"/>
            <w:tcMar>
              <w:left w:w="28" w:type="dxa"/>
              <w:right w:w="28" w:type="dxa"/>
            </w:tcMar>
            <w:vAlign w:val="center"/>
            <w:hideMark/>
          </w:tcPr>
          <w:p w14:paraId="0EC9333E"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indexate </w:t>
            </w:r>
            <w:r w:rsidRPr="00C97963">
              <w:rPr>
                <w:rFonts w:ascii="Times New Roman" w:hAnsi="Times New Roman" w:cs="Times New Roman"/>
                <w:sz w:val="20"/>
                <w:szCs w:val="20"/>
                <w:lang w:eastAsia="ro-RO"/>
              </w:rPr>
              <w:t>BDI</w:t>
            </w:r>
          </w:p>
        </w:tc>
        <w:tc>
          <w:tcPr>
            <w:tcW w:w="1319" w:type="dxa"/>
            <w:shd w:val="clear" w:color="auto" w:fill="auto"/>
            <w:tcMar>
              <w:left w:w="28" w:type="dxa"/>
              <w:right w:w="28" w:type="dxa"/>
            </w:tcMar>
            <w:vAlign w:val="center"/>
            <w:hideMark/>
          </w:tcPr>
          <w:p w14:paraId="57BF9B2D"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8</w:t>
            </w:r>
          </w:p>
        </w:tc>
        <w:tc>
          <w:tcPr>
            <w:tcW w:w="748" w:type="dxa"/>
            <w:shd w:val="clear" w:color="auto" w:fill="FFFF00"/>
            <w:tcMar>
              <w:left w:w="28" w:type="dxa"/>
              <w:right w:w="28" w:type="dxa"/>
            </w:tcMar>
            <w:vAlign w:val="center"/>
            <w:hideMark/>
          </w:tcPr>
          <w:p w14:paraId="6CB0FC64"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5CCF6982"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481555E1" w14:textId="77777777" w:rsidTr="002C7202">
        <w:trPr>
          <w:jc w:val="center"/>
        </w:trPr>
        <w:tc>
          <w:tcPr>
            <w:tcW w:w="467" w:type="dxa"/>
            <w:vMerge/>
            <w:tcMar>
              <w:left w:w="28" w:type="dxa"/>
              <w:right w:w="28" w:type="dxa"/>
            </w:tcMar>
            <w:vAlign w:val="center"/>
            <w:hideMark/>
          </w:tcPr>
          <w:p w14:paraId="1C2EC8CB"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9D9DC34"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5E1832B"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7771DF03"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6685607C"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653" w:type="dxa"/>
            <w:shd w:val="clear" w:color="auto" w:fill="auto"/>
            <w:tcMar>
              <w:left w:w="28" w:type="dxa"/>
              <w:right w:w="28" w:type="dxa"/>
            </w:tcMar>
            <w:vAlign w:val="center"/>
            <w:hideMark/>
          </w:tcPr>
          <w:p w14:paraId="25D3728E" w14:textId="77777777" w:rsidR="0081497E" w:rsidRPr="00CA03E9"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naţionale si</w:t>
            </w:r>
          </w:p>
          <w:p w14:paraId="3BDE6E94" w14:textId="77777777" w:rsidR="0081497E" w:rsidRPr="00CA03E9"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internaţionale</w:t>
            </w:r>
          </w:p>
          <w:p w14:paraId="5F44F80F"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neindexate</w:t>
            </w:r>
          </w:p>
        </w:tc>
        <w:tc>
          <w:tcPr>
            <w:tcW w:w="1319" w:type="dxa"/>
            <w:shd w:val="clear" w:color="auto" w:fill="auto"/>
            <w:tcMar>
              <w:left w:w="28" w:type="dxa"/>
              <w:right w:w="28" w:type="dxa"/>
            </w:tcMar>
            <w:vAlign w:val="center"/>
            <w:hideMark/>
          </w:tcPr>
          <w:p w14:paraId="73ED3E8C" w14:textId="77777777" w:rsidR="0081497E" w:rsidRPr="001F3265" w:rsidRDefault="0081497E" w:rsidP="002C7202">
            <w:pPr>
              <w:spacing w:after="0" w:line="240" w:lineRule="auto"/>
              <w:jc w:val="center"/>
              <w:rPr>
                <w:rFonts w:ascii="Times New Roman" w:hAnsi="Times New Roman" w:cs="Times New Roman"/>
                <w:sz w:val="20"/>
                <w:szCs w:val="20"/>
                <w:lang w:eastAsia="ro-RO"/>
              </w:rPr>
            </w:pPr>
            <w:r w:rsidRPr="001F3265">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6F857EA9"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F5918B2"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6BD600FB" w14:textId="77777777" w:rsidTr="002C7202">
        <w:trPr>
          <w:jc w:val="center"/>
        </w:trPr>
        <w:tc>
          <w:tcPr>
            <w:tcW w:w="467" w:type="dxa"/>
            <w:vMerge w:val="restart"/>
            <w:shd w:val="clear" w:color="auto" w:fill="auto"/>
            <w:tcMar>
              <w:left w:w="28" w:type="dxa"/>
              <w:right w:w="28" w:type="dxa"/>
            </w:tcMar>
            <w:vAlign w:val="center"/>
            <w:hideMark/>
          </w:tcPr>
          <w:p w14:paraId="758C8442"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w:t>
            </w:r>
          </w:p>
        </w:tc>
        <w:tc>
          <w:tcPr>
            <w:tcW w:w="2336" w:type="dxa"/>
            <w:vMerge w:val="restart"/>
            <w:shd w:val="clear" w:color="auto" w:fill="auto"/>
            <w:tcMar>
              <w:left w:w="28" w:type="dxa"/>
              <w:right w:w="28" w:type="dxa"/>
            </w:tcMar>
            <w:vAlign w:val="center"/>
            <w:hideMark/>
          </w:tcPr>
          <w:p w14:paraId="2ABACAEB"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5B07656C"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45CAC816"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F6AC465"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3.4.1</w:t>
            </w:r>
          </w:p>
        </w:tc>
        <w:tc>
          <w:tcPr>
            <w:tcW w:w="1653" w:type="dxa"/>
            <w:shd w:val="clear" w:color="auto" w:fill="auto"/>
            <w:tcMar>
              <w:left w:w="28" w:type="dxa"/>
              <w:right w:w="28" w:type="dxa"/>
            </w:tcMar>
            <w:vAlign w:val="center"/>
            <w:hideMark/>
          </w:tcPr>
          <w:p w14:paraId="0DFD0659"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r>
              <w:rPr>
                <w:rFonts w:ascii="Times New Roman" w:hAnsi="Times New Roman" w:cs="Times New Roman"/>
                <w:sz w:val="20"/>
                <w:szCs w:val="20"/>
                <w:lang w:eastAsia="ro-RO"/>
              </w:rPr>
              <w:t xml:space="preserve"> </w:t>
            </w:r>
          </w:p>
        </w:tc>
        <w:tc>
          <w:tcPr>
            <w:tcW w:w="1319" w:type="dxa"/>
            <w:shd w:val="clear" w:color="auto" w:fill="auto"/>
            <w:tcMar>
              <w:left w:w="28" w:type="dxa"/>
              <w:right w:w="28" w:type="dxa"/>
            </w:tcMar>
            <w:vAlign w:val="center"/>
            <w:hideMark/>
          </w:tcPr>
          <w:p w14:paraId="3EE94BE4"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748" w:type="dxa"/>
            <w:shd w:val="clear" w:color="auto" w:fill="FFFF00"/>
            <w:tcMar>
              <w:left w:w="28" w:type="dxa"/>
              <w:right w:w="28" w:type="dxa"/>
            </w:tcMar>
            <w:vAlign w:val="center"/>
            <w:hideMark/>
          </w:tcPr>
          <w:p w14:paraId="17112F37"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094D0C1A"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0EAB834B" w14:textId="77777777" w:rsidTr="002C7202">
        <w:trPr>
          <w:jc w:val="center"/>
        </w:trPr>
        <w:tc>
          <w:tcPr>
            <w:tcW w:w="467" w:type="dxa"/>
            <w:vMerge/>
            <w:tcMar>
              <w:left w:w="28" w:type="dxa"/>
              <w:right w:w="28" w:type="dxa"/>
            </w:tcMar>
            <w:vAlign w:val="center"/>
            <w:hideMark/>
          </w:tcPr>
          <w:p w14:paraId="0BF09E97"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900AEA5"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1A38B4BA"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shd w:val="clear" w:color="auto" w:fill="auto"/>
            <w:tcMar>
              <w:left w:w="28" w:type="dxa"/>
              <w:right w:w="28" w:type="dxa"/>
            </w:tcMar>
            <w:vAlign w:val="center"/>
            <w:hideMark/>
          </w:tcPr>
          <w:p w14:paraId="0C7A13AC"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646" w:type="dxa"/>
            <w:vMerge w:val="restart"/>
            <w:shd w:val="clear" w:color="auto" w:fill="auto"/>
            <w:tcMar>
              <w:left w:w="28" w:type="dxa"/>
              <w:right w:w="28" w:type="dxa"/>
            </w:tcMar>
            <w:vAlign w:val="center"/>
            <w:hideMark/>
          </w:tcPr>
          <w:p w14:paraId="425167A1"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3.4.2</w:t>
            </w:r>
          </w:p>
        </w:tc>
        <w:tc>
          <w:tcPr>
            <w:tcW w:w="1653" w:type="dxa"/>
            <w:vMerge w:val="restart"/>
            <w:shd w:val="clear" w:color="auto" w:fill="auto"/>
            <w:tcMar>
              <w:left w:w="28" w:type="dxa"/>
              <w:right w:w="28" w:type="dxa"/>
            </w:tcMar>
            <w:vAlign w:val="center"/>
            <w:hideMark/>
          </w:tcPr>
          <w:p w14:paraId="48016387"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r>
              <w:rPr>
                <w:rFonts w:ascii="Times New Roman" w:hAnsi="Times New Roman" w:cs="Times New Roman"/>
                <w:sz w:val="20"/>
                <w:szCs w:val="20"/>
                <w:lang w:eastAsia="ro-RO"/>
              </w:rPr>
              <w:t xml:space="preserve"> </w:t>
            </w:r>
          </w:p>
        </w:tc>
        <w:tc>
          <w:tcPr>
            <w:tcW w:w="1319" w:type="dxa"/>
            <w:vMerge w:val="restart"/>
            <w:shd w:val="clear" w:color="auto" w:fill="auto"/>
            <w:tcMar>
              <w:left w:w="28" w:type="dxa"/>
              <w:right w:w="28" w:type="dxa"/>
            </w:tcMar>
            <w:vAlign w:val="center"/>
            <w:hideMark/>
          </w:tcPr>
          <w:p w14:paraId="78541C4A"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748" w:type="dxa"/>
            <w:shd w:val="clear" w:color="auto" w:fill="FFFF00"/>
            <w:tcMar>
              <w:left w:w="28" w:type="dxa"/>
              <w:right w:w="28" w:type="dxa"/>
            </w:tcMar>
            <w:vAlign w:val="center"/>
            <w:hideMark/>
          </w:tcPr>
          <w:p w14:paraId="4DCE3273"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A725172"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0E95F8B3" w14:textId="77777777" w:rsidTr="002C7202">
        <w:trPr>
          <w:jc w:val="center"/>
        </w:trPr>
        <w:tc>
          <w:tcPr>
            <w:tcW w:w="467" w:type="dxa"/>
            <w:vMerge/>
            <w:tcMar>
              <w:left w:w="28" w:type="dxa"/>
              <w:right w:w="28" w:type="dxa"/>
            </w:tcMar>
            <w:vAlign w:val="center"/>
            <w:hideMark/>
          </w:tcPr>
          <w:p w14:paraId="64D897E8"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44879F1"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4B7B0A83"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shd w:val="clear" w:color="auto" w:fill="auto"/>
            <w:tcMar>
              <w:left w:w="28" w:type="dxa"/>
              <w:right w:w="28" w:type="dxa"/>
            </w:tcMar>
            <w:vAlign w:val="center"/>
            <w:hideMark/>
          </w:tcPr>
          <w:p w14:paraId="4A4F1603"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646" w:type="dxa"/>
            <w:vMerge/>
            <w:shd w:val="clear" w:color="auto" w:fill="auto"/>
            <w:tcMar>
              <w:left w:w="28" w:type="dxa"/>
              <w:right w:w="28" w:type="dxa"/>
            </w:tcMar>
            <w:vAlign w:val="center"/>
            <w:hideMark/>
          </w:tcPr>
          <w:p w14:paraId="570C436F"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vMerge/>
            <w:shd w:val="clear" w:color="auto" w:fill="auto"/>
            <w:tcMar>
              <w:left w:w="28" w:type="dxa"/>
              <w:right w:w="28" w:type="dxa"/>
            </w:tcMar>
            <w:vAlign w:val="center"/>
            <w:hideMark/>
          </w:tcPr>
          <w:p w14:paraId="0C83EB12"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319" w:type="dxa"/>
            <w:vMerge/>
            <w:shd w:val="clear" w:color="auto" w:fill="auto"/>
            <w:tcMar>
              <w:left w:w="28" w:type="dxa"/>
              <w:right w:w="28" w:type="dxa"/>
            </w:tcMar>
            <w:vAlign w:val="center"/>
            <w:hideMark/>
          </w:tcPr>
          <w:p w14:paraId="3BDDBAAD"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748" w:type="dxa"/>
            <w:shd w:val="clear" w:color="auto" w:fill="FFFF00"/>
            <w:tcMar>
              <w:left w:w="28" w:type="dxa"/>
              <w:right w:w="28" w:type="dxa"/>
            </w:tcMar>
            <w:vAlign w:val="center"/>
            <w:hideMark/>
          </w:tcPr>
          <w:p w14:paraId="444F4DF9"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316F1C1B"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7A964BB0" w14:textId="77777777" w:rsidTr="002C7202">
        <w:trPr>
          <w:jc w:val="center"/>
        </w:trPr>
        <w:tc>
          <w:tcPr>
            <w:tcW w:w="467" w:type="dxa"/>
            <w:vMerge w:val="restart"/>
            <w:shd w:val="clear" w:color="auto" w:fill="auto"/>
            <w:tcMar>
              <w:left w:w="28" w:type="dxa"/>
              <w:right w:w="28" w:type="dxa"/>
            </w:tcMar>
            <w:vAlign w:val="center"/>
            <w:hideMark/>
          </w:tcPr>
          <w:p w14:paraId="2A72AA0B"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0BF2389F"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6672F052"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627A5B58"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B0F2BD8"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6011AE05" w14:textId="77777777" w:rsidR="0081497E" w:rsidRPr="00CA03E9"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w:t>
            </w:r>
          </w:p>
          <w:p w14:paraId="214DEAA2"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Română</w:t>
            </w:r>
          </w:p>
        </w:tc>
        <w:tc>
          <w:tcPr>
            <w:tcW w:w="1319" w:type="dxa"/>
            <w:shd w:val="clear" w:color="auto" w:fill="auto"/>
            <w:tcMar>
              <w:left w:w="28" w:type="dxa"/>
              <w:right w:w="28" w:type="dxa"/>
            </w:tcMar>
            <w:vAlign w:val="center"/>
            <w:hideMark/>
          </w:tcPr>
          <w:p w14:paraId="452F0325"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3798886B"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1B652E0"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14F6A076" w14:textId="77777777" w:rsidTr="002C7202">
        <w:trPr>
          <w:jc w:val="center"/>
        </w:trPr>
        <w:tc>
          <w:tcPr>
            <w:tcW w:w="467" w:type="dxa"/>
            <w:vMerge/>
            <w:tcMar>
              <w:left w:w="28" w:type="dxa"/>
              <w:right w:w="28" w:type="dxa"/>
            </w:tcMar>
            <w:vAlign w:val="center"/>
            <w:hideMark/>
          </w:tcPr>
          <w:p w14:paraId="72E2A9ED"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C9DE733"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0BB8457"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44D0DE57"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BEE7631"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2638ED53"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academii de ramură şi CNCS</w:t>
            </w:r>
          </w:p>
        </w:tc>
        <w:tc>
          <w:tcPr>
            <w:tcW w:w="1319" w:type="dxa"/>
            <w:shd w:val="clear" w:color="auto" w:fill="auto"/>
            <w:tcMar>
              <w:left w:w="28" w:type="dxa"/>
              <w:right w:w="28" w:type="dxa"/>
            </w:tcMar>
            <w:vAlign w:val="center"/>
            <w:hideMark/>
          </w:tcPr>
          <w:p w14:paraId="70F5537B"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748" w:type="dxa"/>
            <w:shd w:val="clear" w:color="auto" w:fill="FFFF00"/>
            <w:tcMar>
              <w:left w:w="28" w:type="dxa"/>
              <w:right w:w="28" w:type="dxa"/>
            </w:tcMar>
            <w:vAlign w:val="center"/>
            <w:hideMark/>
          </w:tcPr>
          <w:p w14:paraId="0E9076B8"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57272D03"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265F083A" w14:textId="77777777" w:rsidTr="002C7202">
        <w:trPr>
          <w:jc w:val="center"/>
        </w:trPr>
        <w:tc>
          <w:tcPr>
            <w:tcW w:w="467" w:type="dxa"/>
            <w:vMerge/>
            <w:tcMar>
              <w:left w:w="28" w:type="dxa"/>
              <w:right w:w="28" w:type="dxa"/>
            </w:tcMar>
            <w:vAlign w:val="center"/>
            <w:hideMark/>
          </w:tcPr>
          <w:p w14:paraId="54769693"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47B58B9"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B078A72"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1B571E12"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78294651"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.3</w:t>
            </w:r>
          </w:p>
        </w:tc>
        <w:tc>
          <w:tcPr>
            <w:tcW w:w="1653" w:type="dxa"/>
            <w:shd w:val="clear" w:color="auto" w:fill="auto"/>
            <w:tcMar>
              <w:left w:w="28" w:type="dxa"/>
              <w:right w:w="28" w:type="dxa"/>
            </w:tcMar>
            <w:vAlign w:val="center"/>
            <w:hideMark/>
          </w:tcPr>
          <w:p w14:paraId="627B90F4" w14:textId="77777777" w:rsidR="0081497E" w:rsidRPr="00C97963" w:rsidRDefault="0081497E" w:rsidP="002C7202">
            <w:pPr>
              <w:spacing w:after="0" w:line="240" w:lineRule="auto"/>
              <w:rPr>
                <w:rFonts w:ascii="Times New Roman" w:hAnsi="Times New Roman" w:cs="Times New Roman"/>
                <w:spacing w:val="-4"/>
                <w:sz w:val="20"/>
                <w:szCs w:val="20"/>
                <w:lang w:eastAsia="ro-RO"/>
              </w:rPr>
            </w:pPr>
            <w:r w:rsidRPr="00CA03E9">
              <w:rPr>
                <w:rFonts w:ascii="Times New Roman" w:hAnsi="Times New Roman" w:cs="Times New Roman"/>
                <w:spacing w:val="-4"/>
                <w:sz w:val="20"/>
                <w:szCs w:val="20"/>
                <w:lang w:eastAsia="ro-RO"/>
              </w:rPr>
              <w:t>premii internaţionale</w:t>
            </w:r>
          </w:p>
        </w:tc>
        <w:tc>
          <w:tcPr>
            <w:tcW w:w="1319" w:type="dxa"/>
            <w:shd w:val="clear" w:color="auto" w:fill="auto"/>
            <w:tcMar>
              <w:left w:w="28" w:type="dxa"/>
              <w:right w:w="28" w:type="dxa"/>
            </w:tcMar>
            <w:vAlign w:val="center"/>
            <w:hideMark/>
          </w:tcPr>
          <w:p w14:paraId="3974C07A"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4F08C802"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1EEDDDB4"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78FF5B0F" w14:textId="77777777" w:rsidTr="002C7202">
        <w:trPr>
          <w:jc w:val="center"/>
        </w:trPr>
        <w:tc>
          <w:tcPr>
            <w:tcW w:w="467" w:type="dxa"/>
            <w:vMerge/>
            <w:tcMar>
              <w:left w:w="28" w:type="dxa"/>
              <w:right w:w="28" w:type="dxa"/>
            </w:tcMar>
            <w:vAlign w:val="center"/>
            <w:hideMark/>
          </w:tcPr>
          <w:p w14:paraId="26CB57A3"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1EDD564"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C203A9C"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7B757857"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6496A39B"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.4</w:t>
            </w:r>
          </w:p>
        </w:tc>
        <w:tc>
          <w:tcPr>
            <w:tcW w:w="1653" w:type="dxa"/>
            <w:shd w:val="clear" w:color="auto" w:fill="auto"/>
            <w:tcMar>
              <w:left w:w="28" w:type="dxa"/>
              <w:right w:w="28" w:type="dxa"/>
            </w:tcMar>
            <w:vAlign w:val="center"/>
            <w:hideMark/>
          </w:tcPr>
          <w:p w14:paraId="020F50D9"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premii naţionale în domeniu</w:t>
            </w:r>
          </w:p>
        </w:tc>
        <w:tc>
          <w:tcPr>
            <w:tcW w:w="1319" w:type="dxa"/>
            <w:shd w:val="clear" w:color="auto" w:fill="auto"/>
            <w:tcMar>
              <w:left w:w="28" w:type="dxa"/>
              <w:right w:w="28" w:type="dxa"/>
            </w:tcMar>
            <w:vAlign w:val="center"/>
            <w:hideMark/>
          </w:tcPr>
          <w:p w14:paraId="209D38A6"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4A930B67"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062949C2"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4C5ED443" w14:textId="77777777" w:rsidTr="002C7202">
        <w:trPr>
          <w:jc w:val="center"/>
        </w:trPr>
        <w:tc>
          <w:tcPr>
            <w:tcW w:w="467" w:type="dxa"/>
            <w:vMerge w:val="restart"/>
            <w:shd w:val="clear" w:color="auto" w:fill="auto"/>
            <w:tcMar>
              <w:left w:w="28" w:type="dxa"/>
              <w:right w:w="28" w:type="dxa"/>
            </w:tcMar>
            <w:vAlign w:val="center"/>
            <w:hideMark/>
          </w:tcPr>
          <w:p w14:paraId="77554881"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6</w:t>
            </w:r>
          </w:p>
        </w:tc>
        <w:tc>
          <w:tcPr>
            <w:tcW w:w="2336" w:type="dxa"/>
            <w:vMerge w:val="restart"/>
            <w:shd w:val="clear" w:color="auto" w:fill="auto"/>
            <w:tcMar>
              <w:left w:w="28" w:type="dxa"/>
              <w:right w:w="28" w:type="dxa"/>
            </w:tcMar>
            <w:vAlign w:val="center"/>
            <w:hideMark/>
          </w:tcPr>
          <w:p w14:paraId="1DCB7906"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21EE8DE9"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.1</w:t>
            </w:r>
          </w:p>
        </w:tc>
        <w:tc>
          <w:tcPr>
            <w:tcW w:w="1858" w:type="dxa"/>
            <w:shd w:val="clear" w:color="auto" w:fill="auto"/>
            <w:tcMar>
              <w:left w:w="28" w:type="dxa"/>
              <w:right w:w="28" w:type="dxa"/>
            </w:tcMar>
            <w:vAlign w:val="center"/>
            <w:hideMark/>
          </w:tcPr>
          <w:p w14:paraId="57C6D5FF"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 Română</w:t>
            </w:r>
          </w:p>
        </w:tc>
        <w:tc>
          <w:tcPr>
            <w:tcW w:w="646" w:type="dxa"/>
            <w:shd w:val="clear" w:color="auto" w:fill="auto"/>
            <w:tcMar>
              <w:left w:w="28" w:type="dxa"/>
              <w:right w:w="28" w:type="dxa"/>
            </w:tcMar>
            <w:vAlign w:val="center"/>
            <w:hideMark/>
          </w:tcPr>
          <w:p w14:paraId="020C73E1"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2C622DB"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7633F42A"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748" w:type="dxa"/>
            <w:shd w:val="clear" w:color="auto" w:fill="FFFF00"/>
            <w:tcMar>
              <w:left w:w="28" w:type="dxa"/>
              <w:right w:w="28" w:type="dxa"/>
            </w:tcMar>
            <w:vAlign w:val="center"/>
            <w:hideMark/>
          </w:tcPr>
          <w:p w14:paraId="422AE07A"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01F26D7C"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543B73B8" w14:textId="77777777" w:rsidTr="002C7202">
        <w:trPr>
          <w:jc w:val="center"/>
        </w:trPr>
        <w:tc>
          <w:tcPr>
            <w:tcW w:w="467" w:type="dxa"/>
            <w:vMerge/>
            <w:tcMar>
              <w:left w:w="28" w:type="dxa"/>
              <w:right w:w="28" w:type="dxa"/>
            </w:tcMar>
            <w:vAlign w:val="center"/>
            <w:hideMark/>
          </w:tcPr>
          <w:p w14:paraId="6D01DA3E"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B1E6D70"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595957B3"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.2</w:t>
            </w:r>
          </w:p>
        </w:tc>
        <w:tc>
          <w:tcPr>
            <w:tcW w:w="1858" w:type="dxa"/>
            <w:shd w:val="clear" w:color="auto" w:fill="auto"/>
            <w:tcMar>
              <w:left w:w="28" w:type="dxa"/>
              <w:right w:w="28" w:type="dxa"/>
            </w:tcMar>
            <w:vAlign w:val="center"/>
            <w:hideMark/>
          </w:tcPr>
          <w:p w14:paraId="53864B2A"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şi academii de ramură</w:t>
            </w:r>
          </w:p>
        </w:tc>
        <w:tc>
          <w:tcPr>
            <w:tcW w:w="646" w:type="dxa"/>
            <w:shd w:val="clear" w:color="auto" w:fill="auto"/>
            <w:tcMar>
              <w:left w:w="28" w:type="dxa"/>
              <w:right w:w="28" w:type="dxa"/>
            </w:tcMar>
            <w:vAlign w:val="center"/>
            <w:hideMark/>
          </w:tcPr>
          <w:p w14:paraId="61FE5BA1"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60E135D"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1509DBDC"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2</w:t>
            </w:r>
            <w:r w:rsidRPr="00C97963">
              <w:rPr>
                <w:rFonts w:ascii="Times New Roman" w:hAnsi="Times New Roman" w:cs="Times New Roman"/>
                <w:sz w:val="20"/>
                <w:szCs w:val="20"/>
                <w:lang w:eastAsia="ro-RO"/>
              </w:rPr>
              <w:t>0</w:t>
            </w:r>
          </w:p>
        </w:tc>
        <w:tc>
          <w:tcPr>
            <w:tcW w:w="748" w:type="dxa"/>
            <w:shd w:val="clear" w:color="auto" w:fill="FFFF00"/>
            <w:tcMar>
              <w:left w:w="28" w:type="dxa"/>
              <w:right w:w="28" w:type="dxa"/>
            </w:tcMar>
            <w:vAlign w:val="center"/>
            <w:hideMark/>
          </w:tcPr>
          <w:p w14:paraId="3644512D"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5EB0569"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2F9D0D9B" w14:textId="77777777" w:rsidTr="002C7202">
        <w:trPr>
          <w:jc w:val="center"/>
        </w:trPr>
        <w:tc>
          <w:tcPr>
            <w:tcW w:w="467" w:type="dxa"/>
            <w:vMerge/>
            <w:tcMar>
              <w:left w:w="28" w:type="dxa"/>
              <w:right w:w="28" w:type="dxa"/>
            </w:tcMar>
            <w:vAlign w:val="center"/>
            <w:hideMark/>
          </w:tcPr>
          <w:p w14:paraId="07D34D50"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049A604"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3472CAE2"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.3</w:t>
            </w:r>
          </w:p>
        </w:tc>
        <w:tc>
          <w:tcPr>
            <w:tcW w:w="1858" w:type="dxa"/>
            <w:vMerge w:val="restart"/>
            <w:shd w:val="clear" w:color="auto" w:fill="auto"/>
            <w:tcMar>
              <w:left w:w="28" w:type="dxa"/>
              <w:right w:w="28" w:type="dxa"/>
            </w:tcMar>
            <w:vAlign w:val="center"/>
            <w:hideMark/>
          </w:tcPr>
          <w:p w14:paraId="32DE1B5E"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Conducere asociaţii profesionale</w:t>
            </w:r>
          </w:p>
        </w:tc>
        <w:tc>
          <w:tcPr>
            <w:tcW w:w="646" w:type="dxa"/>
            <w:shd w:val="clear" w:color="auto" w:fill="auto"/>
            <w:tcMar>
              <w:left w:w="28" w:type="dxa"/>
              <w:right w:w="28" w:type="dxa"/>
            </w:tcMar>
            <w:vAlign w:val="center"/>
            <w:hideMark/>
          </w:tcPr>
          <w:p w14:paraId="0DCCA1C5"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E66B404"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319" w:type="dxa"/>
            <w:shd w:val="clear" w:color="auto" w:fill="auto"/>
            <w:tcMar>
              <w:left w:w="28" w:type="dxa"/>
              <w:right w:w="28" w:type="dxa"/>
            </w:tcMar>
            <w:vAlign w:val="center"/>
            <w:hideMark/>
          </w:tcPr>
          <w:p w14:paraId="4514F929"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50A76F89"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426ECC36"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66B290D6" w14:textId="77777777" w:rsidTr="002C7202">
        <w:trPr>
          <w:jc w:val="center"/>
        </w:trPr>
        <w:tc>
          <w:tcPr>
            <w:tcW w:w="467" w:type="dxa"/>
            <w:vMerge/>
            <w:tcMar>
              <w:left w:w="28" w:type="dxa"/>
              <w:right w:w="28" w:type="dxa"/>
            </w:tcMar>
            <w:vAlign w:val="center"/>
            <w:hideMark/>
          </w:tcPr>
          <w:p w14:paraId="371FD2EB"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AEB5284"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0C9874B"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1E580CF5"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32F5DC23"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D0AE8FC"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319" w:type="dxa"/>
            <w:shd w:val="clear" w:color="auto" w:fill="auto"/>
            <w:tcMar>
              <w:left w:w="28" w:type="dxa"/>
              <w:right w:w="28" w:type="dxa"/>
            </w:tcMar>
            <w:vAlign w:val="center"/>
            <w:hideMark/>
          </w:tcPr>
          <w:p w14:paraId="4698BCDA"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6C91BE99"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E49F7C2"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2AB72D37" w14:textId="77777777" w:rsidTr="002C7202">
        <w:trPr>
          <w:jc w:val="center"/>
        </w:trPr>
        <w:tc>
          <w:tcPr>
            <w:tcW w:w="467" w:type="dxa"/>
            <w:vMerge/>
            <w:tcMar>
              <w:left w:w="28" w:type="dxa"/>
              <w:right w:w="28" w:type="dxa"/>
            </w:tcMar>
            <w:vAlign w:val="center"/>
            <w:hideMark/>
          </w:tcPr>
          <w:p w14:paraId="6B6B46E5"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D8BA147"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0B6CB6D"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.4</w:t>
            </w:r>
          </w:p>
        </w:tc>
        <w:tc>
          <w:tcPr>
            <w:tcW w:w="1858" w:type="dxa"/>
            <w:vMerge w:val="restart"/>
            <w:shd w:val="clear" w:color="auto" w:fill="auto"/>
            <w:tcMar>
              <w:left w:w="28" w:type="dxa"/>
              <w:right w:w="28" w:type="dxa"/>
            </w:tcMar>
            <w:vAlign w:val="center"/>
            <w:hideMark/>
          </w:tcPr>
          <w:p w14:paraId="3FA6FC00"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Asociaţii profesionale</w:t>
            </w:r>
          </w:p>
        </w:tc>
        <w:tc>
          <w:tcPr>
            <w:tcW w:w="646" w:type="dxa"/>
            <w:shd w:val="clear" w:color="auto" w:fill="auto"/>
            <w:tcMar>
              <w:left w:w="28" w:type="dxa"/>
              <w:right w:w="28" w:type="dxa"/>
            </w:tcMar>
            <w:vAlign w:val="center"/>
            <w:hideMark/>
          </w:tcPr>
          <w:p w14:paraId="041E58F5"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B475106"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319" w:type="dxa"/>
            <w:shd w:val="clear" w:color="auto" w:fill="auto"/>
            <w:tcMar>
              <w:left w:w="28" w:type="dxa"/>
              <w:right w:w="28" w:type="dxa"/>
            </w:tcMar>
            <w:vAlign w:val="center"/>
            <w:hideMark/>
          </w:tcPr>
          <w:p w14:paraId="19FC187E"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77444DEC"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126E40C3"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05E24AED" w14:textId="77777777" w:rsidTr="002C7202">
        <w:trPr>
          <w:jc w:val="center"/>
        </w:trPr>
        <w:tc>
          <w:tcPr>
            <w:tcW w:w="467" w:type="dxa"/>
            <w:vMerge/>
            <w:tcMar>
              <w:left w:w="28" w:type="dxa"/>
              <w:right w:w="28" w:type="dxa"/>
            </w:tcMar>
            <w:vAlign w:val="center"/>
            <w:hideMark/>
          </w:tcPr>
          <w:p w14:paraId="504E6F8C"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C1A1C28"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0B7239E"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4CDE2C41"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2549AE0"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02C62E03"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319" w:type="dxa"/>
            <w:shd w:val="clear" w:color="auto" w:fill="auto"/>
            <w:tcMar>
              <w:left w:w="28" w:type="dxa"/>
              <w:right w:w="28" w:type="dxa"/>
            </w:tcMar>
            <w:vAlign w:val="center"/>
            <w:hideMark/>
          </w:tcPr>
          <w:p w14:paraId="07DFEA22"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p>
        </w:tc>
        <w:tc>
          <w:tcPr>
            <w:tcW w:w="748" w:type="dxa"/>
            <w:shd w:val="clear" w:color="auto" w:fill="FFFF00"/>
            <w:tcMar>
              <w:left w:w="28" w:type="dxa"/>
              <w:right w:w="28" w:type="dxa"/>
            </w:tcMar>
            <w:vAlign w:val="center"/>
            <w:hideMark/>
          </w:tcPr>
          <w:p w14:paraId="3425D7F0"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AD9F03E"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400B30FD" w14:textId="77777777" w:rsidTr="002C7202">
        <w:trPr>
          <w:jc w:val="center"/>
        </w:trPr>
        <w:tc>
          <w:tcPr>
            <w:tcW w:w="467" w:type="dxa"/>
            <w:vMerge/>
            <w:tcMar>
              <w:left w:w="28" w:type="dxa"/>
              <w:right w:w="28" w:type="dxa"/>
            </w:tcMar>
            <w:vAlign w:val="center"/>
            <w:hideMark/>
          </w:tcPr>
          <w:p w14:paraId="556115C0"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88C54AC"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0A990FDF" w14:textId="77777777" w:rsidR="0081497E" w:rsidRPr="00C97963" w:rsidRDefault="0081497E"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.5</w:t>
            </w:r>
          </w:p>
        </w:tc>
        <w:tc>
          <w:tcPr>
            <w:tcW w:w="1858" w:type="dxa"/>
            <w:vMerge w:val="restart"/>
            <w:shd w:val="clear" w:color="auto" w:fill="auto"/>
            <w:tcMar>
              <w:left w:w="28" w:type="dxa"/>
              <w:right w:w="28" w:type="dxa"/>
            </w:tcMar>
            <w:vAlign w:val="center"/>
            <w:hideMark/>
          </w:tcPr>
          <w:p w14:paraId="2D029922" w14:textId="77777777" w:rsidR="0081497E" w:rsidRPr="00C97963" w:rsidRDefault="0081497E"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57B96CE4"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F9341DD"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319" w:type="dxa"/>
            <w:shd w:val="clear" w:color="auto" w:fill="auto"/>
            <w:tcMar>
              <w:left w:w="28" w:type="dxa"/>
              <w:right w:w="28" w:type="dxa"/>
            </w:tcMar>
            <w:vAlign w:val="center"/>
            <w:hideMark/>
          </w:tcPr>
          <w:p w14:paraId="4F52AFB9"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0</w:t>
            </w:r>
          </w:p>
        </w:tc>
        <w:tc>
          <w:tcPr>
            <w:tcW w:w="748" w:type="dxa"/>
            <w:shd w:val="clear" w:color="auto" w:fill="FFFF00"/>
            <w:tcMar>
              <w:left w:w="28" w:type="dxa"/>
              <w:right w:w="28" w:type="dxa"/>
            </w:tcMar>
            <w:vAlign w:val="center"/>
            <w:hideMark/>
          </w:tcPr>
          <w:p w14:paraId="322C308A"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44ED9EC"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15DDF51E" w14:textId="77777777" w:rsidTr="002C7202">
        <w:trPr>
          <w:jc w:val="center"/>
        </w:trPr>
        <w:tc>
          <w:tcPr>
            <w:tcW w:w="467" w:type="dxa"/>
            <w:vMerge/>
            <w:tcMar>
              <w:left w:w="28" w:type="dxa"/>
              <w:right w:w="28" w:type="dxa"/>
            </w:tcMar>
            <w:vAlign w:val="center"/>
            <w:hideMark/>
          </w:tcPr>
          <w:p w14:paraId="0863363A"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123FA27"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C409504"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14A1950B"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5DF91A1" w14:textId="77777777" w:rsidR="0081497E" w:rsidRPr="00C97963" w:rsidRDefault="0081497E"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CE27DAB" w14:textId="77777777" w:rsidR="0081497E" w:rsidRPr="00C97963" w:rsidRDefault="0081497E"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319" w:type="dxa"/>
            <w:shd w:val="clear" w:color="auto" w:fill="auto"/>
            <w:tcMar>
              <w:left w:w="28" w:type="dxa"/>
              <w:right w:w="28" w:type="dxa"/>
            </w:tcMar>
            <w:vAlign w:val="center"/>
            <w:hideMark/>
          </w:tcPr>
          <w:p w14:paraId="57FBDB17" w14:textId="77777777" w:rsidR="0081497E" w:rsidRPr="00C97963" w:rsidRDefault="0081497E"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7410F69E"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49D1EF81" w14:textId="77777777" w:rsidR="0081497E" w:rsidRPr="00C97963" w:rsidRDefault="0081497E" w:rsidP="002C7202">
            <w:pPr>
              <w:spacing w:after="0" w:line="240" w:lineRule="auto"/>
              <w:jc w:val="center"/>
              <w:rPr>
                <w:rFonts w:ascii="Times New Roman" w:hAnsi="Times New Roman" w:cs="Times New Roman"/>
                <w:sz w:val="20"/>
                <w:szCs w:val="20"/>
                <w:lang w:eastAsia="ro-RO"/>
              </w:rPr>
            </w:pPr>
          </w:p>
        </w:tc>
      </w:tr>
      <w:tr w:rsidR="0081497E" w:rsidRPr="00C97963" w14:paraId="621F4220" w14:textId="77777777" w:rsidTr="002C7202">
        <w:trPr>
          <w:jc w:val="center"/>
        </w:trPr>
        <w:tc>
          <w:tcPr>
            <w:tcW w:w="8898" w:type="dxa"/>
            <w:gridSpan w:val="7"/>
            <w:shd w:val="clear" w:color="auto" w:fill="66FFFF"/>
            <w:tcMar>
              <w:left w:w="28" w:type="dxa"/>
              <w:right w:w="28" w:type="dxa"/>
            </w:tcMar>
            <w:vAlign w:val="center"/>
            <w:hideMark/>
          </w:tcPr>
          <w:p w14:paraId="7F113DC9" w14:textId="77777777" w:rsidR="0081497E" w:rsidRPr="00C97963" w:rsidRDefault="0081497E" w:rsidP="002C7202">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RECUNOA</w:t>
            </w:r>
            <w:r>
              <w:rPr>
                <w:rFonts w:ascii="Times New Roman" w:hAnsi="Times New Roman" w:cs="Times New Roman"/>
                <w:b/>
                <w:bCs/>
                <w:sz w:val="20"/>
                <w:szCs w:val="20"/>
                <w:lang w:eastAsia="ro-RO"/>
              </w:rPr>
              <w:t>ȘTEREA  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c>
          <w:tcPr>
            <w:tcW w:w="1323" w:type="dxa"/>
            <w:gridSpan w:val="2"/>
            <w:shd w:val="clear" w:color="auto" w:fill="66FFFF"/>
            <w:vAlign w:val="center"/>
          </w:tcPr>
          <w:p w14:paraId="537C4992" w14:textId="77777777" w:rsidR="0081497E" w:rsidRPr="00C97963" w:rsidRDefault="0081497E" w:rsidP="002C7202">
            <w:pPr>
              <w:spacing w:before="120" w:after="120" w:line="240" w:lineRule="auto"/>
              <w:jc w:val="center"/>
              <w:rPr>
                <w:rFonts w:ascii="Times New Roman" w:hAnsi="Times New Roman" w:cs="Times New Roman"/>
                <w:b/>
                <w:bCs/>
                <w:sz w:val="20"/>
                <w:szCs w:val="20"/>
                <w:lang w:eastAsia="ro-RO"/>
              </w:rPr>
            </w:pPr>
          </w:p>
        </w:tc>
      </w:tr>
      <w:tr w:rsidR="0081497E" w:rsidRPr="00C97963" w14:paraId="4015A914" w14:textId="77777777" w:rsidTr="002C7202">
        <w:trPr>
          <w:jc w:val="center"/>
        </w:trPr>
        <w:tc>
          <w:tcPr>
            <w:tcW w:w="8898" w:type="dxa"/>
            <w:gridSpan w:val="7"/>
            <w:shd w:val="clear" w:color="auto" w:fill="66FFFF"/>
            <w:tcMar>
              <w:left w:w="28" w:type="dxa"/>
              <w:right w:w="28" w:type="dxa"/>
            </w:tcMar>
            <w:vAlign w:val="center"/>
            <w:hideMark/>
          </w:tcPr>
          <w:p w14:paraId="6438A887" w14:textId="77777777" w:rsidR="0081497E" w:rsidRPr="00C97963" w:rsidRDefault="0081497E" w:rsidP="002C7202">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323" w:type="dxa"/>
            <w:gridSpan w:val="2"/>
            <w:shd w:val="clear" w:color="auto" w:fill="66FFFF"/>
            <w:vAlign w:val="center"/>
          </w:tcPr>
          <w:p w14:paraId="6CA63A40" w14:textId="77777777" w:rsidR="0081497E" w:rsidRPr="00C97963" w:rsidRDefault="0081497E" w:rsidP="002C7202">
            <w:pPr>
              <w:spacing w:before="120" w:after="120" w:line="240" w:lineRule="auto"/>
              <w:jc w:val="center"/>
              <w:rPr>
                <w:rFonts w:ascii="Times New Roman" w:hAnsi="Times New Roman" w:cs="Times New Roman"/>
                <w:b/>
                <w:bCs/>
                <w:sz w:val="20"/>
                <w:szCs w:val="20"/>
                <w:lang w:eastAsia="ro-RO"/>
              </w:rPr>
            </w:pPr>
          </w:p>
        </w:tc>
      </w:tr>
    </w:tbl>
    <w:p w14:paraId="1A04399D" w14:textId="77777777" w:rsidR="0081497E" w:rsidRPr="00CA03E9" w:rsidRDefault="0081497E" w:rsidP="008554B9">
      <w:pPr>
        <w:spacing w:after="0" w:line="288"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de la ultima promovare pentru posturi didactice si de cercetare sau în ultimii 5 ani pentru candidaţii din afara sistemului de învăţământ; pentru abilitare: de la ultima promovare sau în ultimii 5 ani.</w:t>
      </w:r>
    </w:p>
    <w:p w14:paraId="2F22EB3E" w14:textId="77777777" w:rsidR="0081497E" w:rsidRPr="00CA03E9" w:rsidRDefault="0081497E" w:rsidP="008554B9">
      <w:pPr>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xml:space="preserve">) bazele de date internaţionale (BDI) luate în considerare pentru articolele publicate în reviste si publicate în volumele unor manifestări ştiinţifice, cu excepţia articolelor publicate în reviste cotate ISI, sunt cele recunoscute pe plan ştiinţific </w:t>
      </w:r>
      <w:r w:rsidRPr="00CA03E9">
        <w:rPr>
          <w:rFonts w:ascii="Times New Roman" w:hAnsi="Times New Roman" w:cs="Times New Roman"/>
          <w:bCs/>
          <w:sz w:val="20"/>
          <w:szCs w:val="20"/>
        </w:rPr>
        <w:lastRenderedPageBreak/>
        <w:t>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69A76DA2" w14:textId="77777777" w:rsidR="0081497E" w:rsidRPr="00CA03E9" w:rsidRDefault="0081497E" w:rsidP="008554B9">
      <w:pPr>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Se va lua în considerare, din bugetul total al proiectului, suma care revine instituţiei din partea căreia este Responsabil calculată la cursul de schimb oficial la data contractării.</w:t>
      </w:r>
    </w:p>
    <w:p w14:paraId="5725BDF6" w14:textId="77777777" w:rsidR="0081497E" w:rsidRPr="00CA03E9" w:rsidRDefault="0081497E" w:rsidP="008554B9">
      <w:pPr>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Se aplică doar începând din 2018 şi se referă la întreaga activitate;</w:t>
      </w:r>
    </w:p>
    <w:p w14:paraId="5DF56599" w14:textId="77777777" w:rsidR="0081497E" w:rsidRDefault="0081497E" w:rsidP="008554B9">
      <w:pPr>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Factorul de impact - în anul publicării.</w:t>
      </w:r>
    </w:p>
    <w:p w14:paraId="2A47999E" w14:textId="77777777" w:rsidR="0081497E" w:rsidRPr="00667822" w:rsidRDefault="0081497E" w:rsidP="008554B9">
      <w:pPr>
        <w:spacing w:after="120" w:line="240" w:lineRule="auto"/>
        <w:jc w:val="both"/>
        <w:rPr>
          <w:rFonts w:ascii="Times New Roman" w:hAnsi="Times New Roman" w:cs="Times New Roman"/>
          <w:bCs/>
          <w:sz w:val="20"/>
          <w:szCs w:val="20"/>
        </w:rPr>
      </w:pPr>
      <w:r w:rsidRPr="00667822">
        <w:rPr>
          <w:rFonts w:ascii="Times New Roman" w:hAnsi="Times New Roman" w:cs="Times New Roman"/>
          <w:bCs/>
          <w:sz w:val="20"/>
          <w:szCs w:val="20"/>
        </w:rPr>
        <w:t>Calculul punctajului se realizează prin însumarea în cadrul fiecărei categorii de activităţi p (p=1, 2, 3) a punctajelor specifice tipului activităţilor listate (i).</w:t>
      </w:r>
    </w:p>
    <w:p w14:paraId="17DCFF9E" w14:textId="77777777" w:rsidR="0081497E" w:rsidRDefault="0081497E" w:rsidP="008554B9">
      <w:pPr>
        <w:spacing w:after="120" w:line="240" w:lineRule="auto"/>
        <w:jc w:val="both"/>
        <w:rPr>
          <w:rFonts w:ascii="Times New Roman" w:hAnsi="Times New Roman" w:cs="Times New Roman"/>
          <w:bCs/>
          <w:sz w:val="20"/>
          <w:szCs w:val="20"/>
        </w:rPr>
      </w:pPr>
      <w:r w:rsidRPr="00667822">
        <w:rPr>
          <w:rFonts w:ascii="Times New Roman" w:hAnsi="Times New Roman" w:cs="Times New Roman"/>
          <w:bCs/>
          <w:sz w:val="20"/>
          <w:szCs w:val="20"/>
        </w:rPr>
        <w:t>Pentru activităţi multiple în cadrul aceluiaşi tip de activitate punctajul se calculează prin multiplicarea indicatorului unitar k</w:t>
      </w:r>
      <w:r w:rsidRPr="009F074A">
        <w:rPr>
          <w:rFonts w:ascii="Times New Roman" w:hAnsi="Times New Roman" w:cs="Times New Roman"/>
          <w:bCs/>
          <w:sz w:val="20"/>
          <w:szCs w:val="20"/>
          <w:vertAlign w:val="subscript"/>
        </w:rPr>
        <w:t xml:space="preserve">pi </w:t>
      </w:r>
      <w:r w:rsidRPr="00667822">
        <w:rPr>
          <w:rFonts w:ascii="Times New Roman" w:hAnsi="Times New Roman" w:cs="Times New Roman"/>
          <w:bCs/>
          <w:sz w:val="20"/>
          <w:szCs w:val="20"/>
        </w:rPr>
        <w:t>specific tipului de activitate cu numărul n</w:t>
      </w:r>
      <w:r w:rsidRPr="009F074A">
        <w:rPr>
          <w:rFonts w:ascii="Times New Roman" w:hAnsi="Times New Roman" w:cs="Times New Roman"/>
          <w:bCs/>
          <w:sz w:val="20"/>
          <w:szCs w:val="20"/>
          <w:vertAlign w:val="subscript"/>
        </w:rPr>
        <w:t>pi</w:t>
      </w:r>
      <w:r w:rsidRPr="00667822">
        <w:rPr>
          <w:rFonts w:ascii="Times New Roman" w:hAnsi="Times New Roman" w:cs="Times New Roman"/>
          <w:bCs/>
          <w:sz w:val="20"/>
          <w:szCs w:val="20"/>
        </w:rPr>
        <w:t xml:space="preserve"> al activităţilor de acel tip: A</w:t>
      </w:r>
      <w:r w:rsidRPr="00667822">
        <w:rPr>
          <w:rFonts w:ascii="Times New Roman" w:hAnsi="Times New Roman" w:cs="Times New Roman"/>
          <w:bCs/>
          <w:sz w:val="20"/>
          <w:szCs w:val="20"/>
          <w:vertAlign w:val="subscript"/>
        </w:rPr>
        <w:t>pi</w:t>
      </w:r>
      <w:r w:rsidRPr="00667822">
        <w:rPr>
          <w:rFonts w:ascii="Times New Roman" w:hAnsi="Times New Roman" w:cs="Times New Roman"/>
          <w:bCs/>
          <w:sz w:val="20"/>
          <w:szCs w:val="20"/>
        </w:rPr>
        <w:t xml:space="preserve"> = n</w:t>
      </w:r>
      <w:r w:rsidRPr="00667822">
        <w:rPr>
          <w:rFonts w:ascii="Times New Roman" w:hAnsi="Times New Roman" w:cs="Times New Roman"/>
          <w:bCs/>
          <w:sz w:val="20"/>
          <w:szCs w:val="20"/>
          <w:vertAlign w:val="subscript"/>
        </w:rPr>
        <w:t>pi</w:t>
      </w:r>
      <w:r w:rsidRPr="00667822">
        <w:rPr>
          <w:rFonts w:ascii="Times New Roman" w:hAnsi="Times New Roman" w:cs="Times New Roman"/>
          <w:bCs/>
          <w:sz w:val="20"/>
          <w:szCs w:val="20"/>
        </w:rPr>
        <w:t xml:space="preserve"> </w:t>
      </w:r>
      <w:r>
        <w:rPr>
          <w:rFonts w:ascii="Times New Roman" w:hAnsi="Times New Roman" w:cs="Times New Roman"/>
          <w:bCs/>
          <w:sz w:val="20"/>
          <w:szCs w:val="20"/>
        </w:rPr>
        <w:t>×</w:t>
      </w:r>
      <w:r w:rsidRPr="00667822">
        <w:rPr>
          <w:rFonts w:ascii="Times New Roman" w:hAnsi="Times New Roman" w:cs="Times New Roman"/>
          <w:bCs/>
          <w:sz w:val="20"/>
          <w:szCs w:val="20"/>
        </w:rPr>
        <w:t xml:space="preserve"> k</w:t>
      </w:r>
      <w:r w:rsidRPr="00667822">
        <w:rPr>
          <w:rFonts w:ascii="Times New Roman" w:hAnsi="Times New Roman" w:cs="Times New Roman"/>
          <w:bCs/>
          <w:sz w:val="20"/>
          <w:szCs w:val="20"/>
          <w:vertAlign w:val="subscript"/>
        </w:rPr>
        <w:t>pi</w:t>
      </w:r>
    </w:p>
    <w:p w14:paraId="1447133D" w14:textId="77777777" w:rsidR="0081497E" w:rsidRPr="00C97963" w:rsidRDefault="0081497E" w:rsidP="0081497E">
      <w:pPr>
        <w:spacing w:after="24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2. Formula de calcul a indicatorului de merit (A = A1+A2+A3):</w:t>
      </w:r>
    </w:p>
    <w:p w14:paraId="05B9BF8A" w14:textId="5BEE88EE" w:rsidR="0081497E" w:rsidRPr="00C97963" w:rsidRDefault="00285C90" w:rsidP="0081497E">
      <w:pPr>
        <w:spacing w:after="0" w:line="360" w:lineRule="auto"/>
        <w:jc w:val="both"/>
        <w:rPr>
          <w:rFonts w:ascii="Times New Roman" w:hAnsi="Times New Roman" w:cs="Times New Roman"/>
          <w:b/>
          <w:bCs/>
          <w:sz w:val="24"/>
          <w:szCs w:val="24"/>
        </w:rPr>
      </w:pPr>
      <w:r w:rsidRPr="0081497E">
        <w:rPr>
          <w:rFonts w:ascii="Times New Roman" w:hAnsi="Times New Roman" w:cs="Times New Roman"/>
          <w:b/>
          <w:noProof/>
          <w:sz w:val="24"/>
          <w:szCs w:val="24"/>
          <w:lang w:val="en-US" w:eastAsia="en-US"/>
        </w:rPr>
        <w:drawing>
          <wp:inline distT="0" distB="0" distL="0" distR="0" wp14:anchorId="115D852C" wp14:editId="28262F3A">
            <wp:extent cx="3597910" cy="386715"/>
            <wp:effectExtent l="0" t="0" r="0" b="0"/>
            <wp:docPr id="2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910" cy="386715"/>
                    </a:xfrm>
                    <a:prstGeom prst="rect">
                      <a:avLst/>
                    </a:prstGeom>
                    <a:noFill/>
                    <a:ln>
                      <a:noFill/>
                    </a:ln>
                  </pic:spPr>
                </pic:pic>
              </a:graphicData>
            </a:graphic>
          </wp:inline>
        </w:drawing>
      </w:r>
    </w:p>
    <w:p w14:paraId="41F5C356" w14:textId="77777777" w:rsidR="0081497E" w:rsidRPr="00C97963" w:rsidRDefault="0081497E" w:rsidP="005E6F01">
      <w:pPr>
        <w:spacing w:before="120"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3. Condiții minimale (A</w:t>
      </w:r>
      <w:r w:rsidRPr="00C97963">
        <w:rPr>
          <w:rFonts w:ascii="Times New Roman" w:hAnsi="Times New Roman" w:cs="Times New Roman"/>
          <w:b/>
          <w:bCs/>
          <w:sz w:val="24"/>
          <w:szCs w:val="24"/>
          <w:vertAlign w:val="subscript"/>
        </w:rPr>
        <w:t>i</w:t>
      </w:r>
      <w:r w:rsidRPr="00C97963">
        <w:rPr>
          <w:rFonts w:ascii="Times New Roman" w:hAnsi="Times New Roman" w:cs="Times New Roman"/>
          <w:b/>
          <w:bCs/>
          <w:sz w:val="24"/>
          <w:szCs w:val="24"/>
        </w:rPr>
        <w:t>)</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2"/>
        <w:gridCol w:w="1985"/>
        <w:gridCol w:w="1380"/>
        <w:gridCol w:w="1184"/>
        <w:gridCol w:w="1262"/>
      </w:tblGrid>
      <w:tr w:rsidR="0081497E" w:rsidRPr="00C97963" w14:paraId="5985F7E3" w14:textId="77777777" w:rsidTr="002C7202">
        <w:trPr>
          <w:trHeight w:val="529"/>
          <w:jc w:val="center"/>
        </w:trPr>
        <w:tc>
          <w:tcPr>
            <w:tcW w:w="4112" w:type="dxa"/>
            <w:vMerge w:val="restart"/>
            <w:tcBorders>
              <w:bottom w:val="single" w:sz="8" w:space="0" w:color="auto"/>
            </w:tcBorders>
            <w:tcMar>
              <w:left w:w="57" w:type="dxa"/>
              <w:right w:w="57" w:type="dxa"/>
            </w:tcMar>
            <w:vAlign w:val="center"/>
            <w:hideMark/>
          </w:tcPr>
          <w:p w14:paraId="0C53888C" w14:textId="77777777" w:rsidR="0081497E" w:rsidRPr="00C97963" w:rsidRDefault="0081497E" w:rsidP="002C7202">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Domeniul de activitate</w:t>
            </w:r>
          </w:p>
        </w:tc>
        <w:tc>
          <w:tcPr>
            <w:tcW w:w="1985" w:type="dxa"/>
            <w:vMerge w:val="restart"/>
            <w:tcBorders>
              <w:bottom w:val="single" w:sz="8" w:space="0" w:color="auto"/>
            </w:tcBorders>
            <w:shd w:val="clear" w:color="000000" w:fill="auto"/>
            <w:tcMar>
              <w:left w:w="57" w:type="dxa"/>
              <w:right w:w="57" w:type="dxa"/>
            </w:tcMar>
            <w:vAlign w:val="center"/>
            <w:hideMark/>
          </w:tcPr>
          <w:p w14:paraId="7BAA0F37" w14:textId="77777777" w:rsidR="0081497E" w:rsidRPr="00C97963" w:rsidRDefault="0081497E" w:rsidP="002C7202">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 xml:space="preserve">Condiții </w:t>
            </w:r>
            <w:r>
              <w:rPr>
                <w:rFonts w:ascii="Times New Roman" w:hAnsi="Times New Roman" w:cs="Times New Roman"/>
                <w:bCs/>
                <w:lang w:eastAsia="ro-RO"/>
              </w:rPr>
              <w:t>profesor</w:t>
            </w:r>
            <w:r w:rsidRPr="00C97963">
              <w:rPr>
                <w:rFonts w:ascii="Times New Roman" w:hAnsi="Times New Roman" w:cs="Times New Roman"/>
                <w:bCs/>
                <w:lang w:eastAsia="ro-RO"/>
              </w:rPr>
              <w:t xml:space="preserve"> universitar</w:t>
            </w:r>
          </w:p>
        </w:tc>
        <w:tc>
          <w:tcPr>
            <w:tcW w:w="1380" w:type="dxa"/>
            <w:vMerge w:val="restart"/>
            <w:tcBorders>
              <w:bottom w:val="single" w:sz="8" w:space="0" w:color="auto"/>
            </w:tcBorders>
            <w:shd w:val="clear" w:color="auto" w:fill="66FFFF"/>
            <w:tcMar>
              <w:left w:w="57" w:type="dxa"/>
              <w:right w:w="57" w:type="dxa"/>
            </w:tcMar>
            <w:vAlign w:val="center"/>
            <w:hideMark/>
          </w:tcPr>
          <w:p w14:paraId="46169F33" w14:textId="77777777" w:rsidR="0081497E" w:rsidRPr="00C97963" w:rsidRDefault="0081497E" w:rsidP="002C7202">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Realizat</w:t>
            </w:r>
          </w:p>
        </w:tc>
        <w:tc>
          <w:tcPr>
            <w:tcW w:w="2446" w:type="dxa"/>
            <w:gridSpan w:val="2"/>
            <w:tcBorders>
              <w:bottom w:val="single" w:sz="8" w:space="0" w:color="auto"/>
              <w:right w:val="single" w:sz="4" w:space="0" w:color="auto"/>
            </w:tcBorders>
            <w:shd w:val="clear" w:color="auto" w:fill="auto"/>
            <w:vAlign w:val="center"/>
          </w:tcPr>
          <w:p w14:paraId="6CE648DB" w14:textId="77777777" w:rsidR="0081497E" w:rsidRPr="0081497E" w:rsidRDefault="0081497E" w:rsidP="002C7202">
            <w:pPr>
              <w:pStyle w:val="TableContents"/>
              <w:snapToGrid w:val="0"/>
              <w:spacing w:after="0" w:line="240" w:lineRule="auto"/>
              <w:jc w:val="center"/>
              <w:rPr>
                <w:rFonts w:ascii="Times New Roman" w:hAnsi="Times New Roman" w:cs="Times New Roman"/>
              </w:rPr>
            </w:pPr>
            <w:r w:rsidRPr="0081497E">
              <w:rPr>
                <w:rFonts w:ascii="Times New Roman" w:hAnsi="Times New Roman" w:cs="Times New Roman"/>
              </w:rPr>
              <w:t>Îndeplinirea standardelor minimale naționale</w:t>
            </w:r>
          </w:p>
        </w:tc>
      </w:tr>
      <w:tr w:rsidR="0081497E" w:rsidRPr="00C97963" w14:paraId="65320821" w14:textId="77777777" w:rsidTr="002C7202">
        <w:trPr>
          <w:trHeight w:val="300"/>
          <w:jc w:val="center"/>
        </w:trPr>
        <w:tc>
          <w:tcPr>
            <w:tcW w:w="4112" w:type="dxa"/>
            <w:vMerge/>
            <w:tcBorders>
              <w:top w:val="single" w:sz="8" w:space="0" w:color="auto"/>
              <w:right w:val="single" w:sz="8" w:space="0" w:color="auto"/>
            </w:tcBorders>
            <w:tcMar>
              <w:left w:w="57" w:type="dxa"/>
              <w:right w:w="57" w:type="dxa"/>
            </w:tcMar>
            <w:vAlign w:val="center"/>
            <w:hideMark/>
          </w:tcPr>
          <w:p w14:paraId="0383A2E6" w14:textId="77777777" w:rsidR="0081497E" w:rsidRPr="00C97963" w:rsidRDefault="0081497E" w:rsidP="002C7202">
            <w:pPr>
              <w:suppressAutoHyphens w:val="0"/>
              <w:spacing w:after="0" w:line="240" w:lineRule="auto"/>
              <w:jc w:val="center"/>
              <w:rPr>
                <w:rFonts w:ascii="Times New Roman" w:hAnsi="Times New Roman" w:cs="Times New Roman"/>
                <w:bCs/>
                <w:lang w:eastAsia="ro-RO"/>
              </w:rPr>
            </w:pPr>
          </w:p>
        </w:tc>
        <w:tc>
          <w:tcPr>
            <w:tcW w:w="1985"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6C0D0674" w14:textId="77777777" w:rsidR="0081497E" w:rsidRPr="00C97963" w:rsidRDefault="0081497E" w:rsidP="002C7202">
            <w:pPr>
              <w:suppressAutoHyphens w:val="0"/>
              <w:spacing w:after="0" w:line="240" w:lineRule="auto"/>
              <w:jc w:val="center"/>
              <w:rPr>
                <w:rFonts w:ascii="Times New Roman" w:hAnsi="Times New Roman" w:cs="Times New Roman"/>
                <w:bCs/>
                <w:lang w:eastAsia="ro-RO"/>
              </w:rPr>
            </w:pPr>
          </w:p>
        </w:tc>
        <w:tc>
          <w:tcPr>
            <w:tcW w:w="1380"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4ABD731F" w14:textId="77777777" w:rsidR="0081497E" w:rsidRPr="00C97963" w:rsidRDefault="0081497E" w:rsidP="002C7202">
            <w:pPr>
              <w:suppressAutoHyphens w:val="0"/>
              <w:spacing w:after="0" w:line="240" w:lineRule="auto"/>
              <w:jc w:val="center"/>
              <w:rPr>
                <w:rFonts w:ascii="Times New Roman" w:hAnsi="Times New Roman" w:cs="Times New Roman"/>
                <w:bCs/>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60F64427" w14:textId="77777777" w:rsidR="0081497E" w:rsidRPr="0081497E" w:rsidRDefault="0081497E" w:rsidP="002C7202">
            <w:pPr>
              <w:pStyle w:val="TableContents"/>
              <w:snapToGrid w:val="0"/>
              <w:spacing w:after="0" w:line="240" w:lineRule="auto"/>
              <w:jc w:val="center"/>
              <w:rPr>
                <w:rFonts w:ascii="Times New Roman" w:hAnsi="Times New Roman" w:cs="Times New Roman"/>
              </w:rPr>
            </w:pPr>
            <w:r w:rsidRPr="0081497E">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62A1687A" w14:textId="77777777" w:rsidR="0081497E" w:rsidRPr="0081497E" w:rsidRDefault="0081497E" w:rsidP="002C7202">
            <w:pPr>
              <w:pStyle w:val="TableContents"/>
              <w:snapToGrid w:val="0"/>
              <w:spacing w:after="0" w:line="240" w:lineRule="auto"/>
              <w:jc w:val="center"/>
              <w:rPr>
                <w:rFonts w:ascii="Times New Roman" w:hAnsi="Times New Roman" w:cs="Times New Roman"/>
              </w:rPr>
            </w:pPr>
            <w:r w:rsidRPr="0081497E">
              <w:rPr>
                <w:rFonts w:ascii="Times New Roman" w:hAnsi="Times New Roman" w:cs="Times New Roman"/>
              </w:rPr>
              <w:t>NU</w:t>
            </w:r>
          </w:p>
        </w:tc>
      </w:tr>
      <w:tr w:rsidR="0081497E" w:rsidRPr="00C97963" w14:paraId="3FAD7408" w14:textId="77777777" w:rsidTr="002C7202">
        <w:trPr>
          <w:jc w:val="center"/>
        </w:trPr>
        <w:tc>
          <w:tcPr>
            <w:tcW w:w="4112" w:type="dxa"/>
            <w:tcBorders>
              <w:right w:val="single" w:sz="8" w:space="0" w:color="auto"/>
            </w:tcBorders>
            <w:tcMar>
              <w:left w:w="57" w:type="dxa"/>
              <w:right w:w="57" w:type="dxa"/>
            </w:tcMar>
            <w:vAlign w:val="center"/>
            <w:hideMark/>
          </w:tcPr>
          <w:p w14:paraId="4B6EC4D6" w14:textId="77777777" w:rsidR="0081497E" w:rsidRPr="00C97963" w:rsidRDefault="0081497E" w:rsidP="002C7202">
            <w:pPr>
              <w:suppressAutoHyphens w:val="0"/>
              <w:spacing w:before="60" w:after="60" w:line="240" w:lineRule="auto"/>
              <w:rPr>
                <w:rFonts w:ascii="Times New Roman" w:hAnsi="Times New Roman" w:cs="Times New Roman"/>
                <w:bCs/>
                <w:lang w:eastAsia="ro-RO"/>
              </w:rPr>
            </w:pPr>
            <w:r w:rsidRPr="00C97963">
              <w:rPr>
                <w:rFonts w:ascii="Times New Roman" w:hAnsi="Times New Roman" w:cs="Times New Roman"/>
                <w:bCs/>
                <w:lang w:eastAsia="ro-RO"/>
              </w:rPr>
              <w:t>Activitatea didactică / profesională (A1)</w:t>
            </w:r>
          </w:p>
        </w:tc>
        <w:tc>
          <w:tcPr>
            <w:tcW w:w="1985" w:type="dxa"/>
            <w:tcBorders>
              <w:left w:val="single" w:sz="8" w:space="0" w:color="auto"/>
              <w:right w:val="single" w:sz="8" w:space="0" w:color="auto"/>
            </w:tcBorders>
            <w:shd w:val="clear" w:color="000000" w:fill="auto"/>
            <w:tcMar>
              <w:left w:w="57" w:type="dxa"/>
              <w:right w:w="57" w:type="dxa"/>
            </w:tcMar>
            <w:vAlign w:val="center"/>
            <w:hideMark/>
          </w:tcPr>
          <w:p w14:paraId="73822054" w14:textId="77777777" w:rsidR="0081497E" w:rsidRPr="00C97963" w:rsidRDefault="0081497E" w:rsidP="002C7202">
            <w:pPr>
              <w:suppressAutoHyphens w:val="0"/>
              <w:spacing w:before="60" w:after="60" w:line="240" w:lineRule="auto"/>
              <w:rPr>
                <w:rFonts w:ascii="Times New Roman" w:hAnsi="Times New Roman" w:cs="Times New Roman"/>
                <w:bCs/>
                <w:lang w:eastAsia="ro-RO"/>
              </w:rPr>
            </w:pPr>
            <w:r>
              <w:rPr>
                <w:rFonts w:ascii="Times New Roman" w:hAnsi="Times New Roman" w:cs="Times New Roman"/>
                <w:bCs/>
                <w:lang w:eastAsia="ro-RO"/>
              </w:rPr>
              <w:t>Minim 13</w:t>
            </w:r>
            <w:r w:rsidRPr="00C97963">
              <w:rPr>
                <w:rFonts w:ascii="Times New Roman" w:hAnsi="Times New Roman" w:cs="Times New Roman"/>
                <w:bCs/>
                <w:lang w:eastAsia="ro-RO"/>
              </w:rPr>
              <w:t>0 puncte</w:t>
            </w:r>
          </w:p>
        </w:tc>
        <w:tc>
          <w:tcPr>
            <w:tcW w:w="1380" w:type="dxa"/>
            <w:tcBorders>
              <w:left w:val="single" w:sz="8" w:space="0" w:color="auto"/>
              <w:right w:val="single" w:sz="8" w:space="0" w:color="auto"/>
            </w:tcBorders>
            <w:shd w:val="clear" w:color="auto" w:fill="66FFFF"/>
            <w:tcMar>
              <w:left w:w="57" w:type="dxa"/>
              <w:right w:w="57" w:type="dxa"/>
            </w:tcMar>
            <w:vAlign w:val="center"/>
            <w:hideMark/>
          </w:tcPr>
          <w:p w14:paraId="621F2781" w14:textId="77777777" w:rsidR="0081497E" w:rsidRPr="00C97963" w:rsidRDefault="0081497E" w:rsidP="002C7202">
            <w:pPr>
              <w:suppressAutoHyphens w:val="0"/>
              <w:spacing w:before="60" w:after="60" w:line="240" w:lineRule="auto"/>
              <w:jc w:val="center"/>
              <w:rPr>
                <w:rFonts w:ascii="Times New Roman" w:hAnsi="Times New Roman" w:cs="Times New Roman"/>
                <w:bCs/>
                <w:lang w:eastAsia="ro-RO"/>
              </w:rPr>
            </w:pPr>
          </w:p>
        </w:tc>
        <w:tc>
          <w:tcPr>
            <w:tcW w:w="1184" w:type="dxa"/>
            <w:tcBorders>
              <w:left w:val="single" w:sz="8" w:space="0" w:color="auto"/>
              <w:right w:val="single" w:sz="8" w:space="0" w:color="auto"/>
            </w:tcBorders>
            <w:shd w:val="clear" w:color="auto" w:fill="auto"/>
            <w:vAlign w:val="center"/>
          </w:tcPr>
          <w:p w14:paraId="603B7CC4" w14:textId="77777777" w:rsidR="0081497E" w:rsidRPr="0081497E" w:rsidRDefault="0081497E" w:rsidP="002C7202">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652E6389" w14:textId="77777777" w:rsidR="0081497E" w:rsidRPr="0081497E" w:rsidRDefault="0081497E" w:rsidP="002C7202">
            <w:pPr>
              <w:pStyle w:val="TableContents"/>
              <w:snapToGrid w:val="0"/>
              <w:spacing w:before="60" w:after="60" w:line="240" w:lineRule="auto"/>
              <w:jc w:val="center"/>
              <w:rPr>
                <w:rFonts w:ascii="Times New Roman" w:hAnsi="Times New Roman" w:cs="Times New Roman"/>
              </w:rPr>
            </w:pPr>
          </w:p>
        </w:tc>
      </w:tr>
      <w:tr w:rsidR="0081497E" w:rsidRPr="00C97963" w14:paraId="0FC27838" w14:textId="77777777" w:rsidTr="002C7202">
        <w:trPr>
          <w:jc w:val="center"/>
        </w:trPr>
        <w:tc>
          <w:tcPr>
            <w:tcW w:w="4112" w:type="dxa"/>
            <w:shd w:val="clear" w:color="auto" w:fill="auto"/>
            <w:tcMar>
              <w:left w:w="57" w:type="dxa"/>
              <w:right w:w="57" w:type="dxa"/>
            </w:tcMar>
            <w:vAlign w:val="center"/>
            <w:hideMark/>
          </w:tcPr>
          <w:p w14:paraId="7C493B02" w14:textId="77777777" w:rsidR="0081497E" w:rsidRPr="00C97963" w:rsidRDefault="0081497E" w:rsidP="002C7202">
            <w:pPr>
              <w:suppressAutoHyphens w:val="0"/>
              <w:spacing w:before="60" w:after="60" w:line="240" w:lineRule="auto"/>
              <w:rPr>
                <w:rFonts w:ascii="Times New Roman" w:hAnsi="Times New Roman" w:cs="Times New Roman"/>
                <w:bCs/>
                <w:lang w:eastAsia="ro-RO"/>
              </w:rPr>
            </w:pPr>
            <w:r w:rsidRPr="00C97963">
              <w:rPr>
                <w:rFonts w:ascii="Times New Roman" w:hAnsi="Times New Roman" w:cs="Times New Roman"/>
                <w:bCs/>
                <w:lang w:eastAsia="ro-RO"/>
              </w:rPr>
              <w:t>Activitatea de cercetare (A2)</w:t>
            </w:r>
          </w:p>
        </w:tc>
        <w:tc>
          <w:tcPr>
            <w:tcW w:w="1985" w:type="dxa"/>
            <w:shd w:val="clear" w:color="auto" w:fill="auto"/>
            <w:tcMar>
              <w:left w:w="57" w:type="dxa"/>
              <w:right w:w="57" w:type="dxa"/>
            </w:tcMar>
            <w:vAlign w:val="center"/>
            <w:hideMark/>
          </w:tcPr>
          <w:p w14:paraId="2069AF58" w14:textId="77777777" w:rsidR="0081497E" w:rsidRPr="009F074A" w:rsidRDefault="0081497E" w:rsidP="002C7202">
            <w:pPr>
              <w:suppressAutoHyphens w:val="0"/>
              <w:spacing w:before="60" w:after="60" w:line="240" w:lineRule="auto"/>
              <w:rPr>
                <w:rFonts w:ascii="Times New Roman" w:hAnsi="Times New Roman" w:cs="Times New Roman"/>
                <w:bCs/>
                <w:lang w:eastAsia="ro-RO"/>
              </w:rPr>
            </w:pPr>
            <w:r w:rsidRPr="009F074A">
              <w:rPr>
                <w:rFonts w:ascii="Times New Roman" w:hAnsi="Times New Roman" w:cs="Times New Roman"/>
                <w:bCs/>
                <w:lang w:eastAsia="ro-RO"/>
              </w:rPr>
              <w:t xml:space="preserve">Minim 300 puncte </w:t>
            </w:r>
          </w:p>
        </w:tc>
        <w:tc>
          <w:tcPr>
            <w:tcW w:w="1380" w:type="dxa"/>
            <w:shd w:val="clear" w:color="auto" w:fill="66FFFF"/>
            <w:tcMar>
              <w:left w:w="57" w:type="dxa"/>
              <w:right w:w="57" w:type="dxa"/>
            </w:tcMar>
            <w:vAlign w:val="center"/>
            <w:hideMark/>
          </w:tcPr>
          <w:p w14:paraId="117880F0" w14:textId="77777777" w:rsidR="0081497E" w:rsidRPr="00C97963" w:rsidRDefault="0081497E" w:rsidP="002C7202">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56F732FB" w14:textId="77777777" w:rsidR="0081497E" w:rsidRPr="00C97963" w:rsidRDefault="0081497E" w:rsidP="002C7202">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646B9F13" w14:textId="77777777" w:rsidR="0081497E" w:rsidRPr="00C97963" w:rsidRDefault="0081497E" w:rsidP="002C7202">
            <w:pPr>
              <w:suppressAutoHyphens w:val="0"/>
              <w:spacing w:before="60" w:after="60" w:line="240" w:lineRule="auto"/>
              <w:jc w:val="center"/>
              <w:rPr>
                <w:rFonts w:ascii="Times New Roman" w:hAnsi="Times New Roman" w:cs="Times New Roman"/>
                <w:bCs/>
                <w:lang w:eastAsia="ro-RO"/>
              </w:rPr>
            </w:pPr>
          </w:p>
        </w:tc>
      </w:tr>
      <w:tr w:rsidR="0081497E" w:rsidRPr="00C97963" w14:paraId="26DDACF9" w14:textId="77777777" w:rsidTr="002C7202">
        <w:trPr>
          <w:jc w:val="center"/>
        </w:trPr>
        <w:tc>
          <w:tcPr>
            <w:tcW w:w="4112" w:type="dxa"/>
            <w:shd w:val="clear" w:color="auto" w:fill="auto"/>
            <w:tcMar>
              <w:left w:w="57" w:type="dxa"/>
              <w:right w:w="57" w:type="dxa"/>
            </w:tcMar>
            <w:vAlign w:val="center"/>
            <w:hideMark/>
          </w:tcPr>
          <w:p w14:paraId="328AA76E" w14:textId="77777777" w:rsidR="0081497E" w:rsidRPr="00C97963" w:rsidRDefault="0081497E" w:rsidP="002C7202">
            <w:pPr>
              <w:suppressAutoHyphens w:val="0"/>
              <w:spacing w:before="60" w:after="60" w:line="240" w:lineRule="auto"/>
              <w:rPr>
                <w:rFonts w:ascii="Times New Roman" w:hAnsi="Times New Roman" w:cs="Times New Roman"/>
                <w:bCs/>
                <w:lang w:eastAsia="ro-RO"/>
              </w:rPr>
            </w:pPr>
            <w:r w:rsidRPr="00C97963">
              <w:rPr>
                <w:rFonts w:ascii="Times New Roman" w:hAnsi="Times New Roman" w:cs="Times New Roman"/>
                <w:bCs/>
                <w:lang w:eastAsia="ro-RO"/>
              </w:rPr>
              <w:t xml:space="preserve">Recunoaşterea impactului activităţii (A3) </w:t>
            </w:r>
          </w:p>
        </w:tc>
        <w:tc>
          <w:tcPr>
            <w:tcW w:w="1985" w:type="dxa"/>
            <w:shd w:val="clear" w:color="auto" w:fill="auto"/>
            <w:tcMar>
              <w:left w:w="57" w:type="dxa"/>
              <w:right w:w="57" w:type="dxa"/>
            </w:tcMar>
            <w:vAlign w:val="center"/>
            <w:hideMark/>
          </w:tcPr>
          <w:p w14:paraId="0C45EB73" w14:textId="77777777" w:rsidR="0081497E" w:rsidRPr="009F074A" w:rsidRDefault="0081497E" w:rsidP="002C7202">
            <w:pPr>
              <w:suppressAutoHyphens w:val="0"/>
              <w:spacing w:before="60" w:after="60" w:line="240" w:lineRule="auto"/>
              <w:rPr>
                <w:rFonts w:ascii="Times New Roman" w:hAnsi="Times New Roman" w:cs="Times New Roman"/>
                <w:bCs/>
                <w:lang w:eastAsia="ro-RO"/>
              </w:rPr>
            </w:pPr>
            <w:r w:rsidRPr="009F074A">
              <w:rPr>
                <w:rFonts w:ascii="Times New Roman" w:hAnsi="Times New Roman" w:cs="Times New Roman"/>
                <w:bCs/>
                <w:lang w:eastAsia="ro-RO"/>
              </w:rPr>
              <w:t xml:space="preserve">Minim 100 puncte </w:t>
            </w:r>
          </w:p>
        </w:tc>
        <w:tc>
          <w:tcPr>
            <w:tcW w:w="1380" w:type="dxa"/>
            <w:shd w:val="clear" w:color="auto" w:fill="66FFFF"/>
            <w:tcMar>
              <w:left w:w="57" w:type="dxa"/>
              <w:right w:w="57" w:type="dxa"/>
            </w:tcMar>
            <w:vAlign w:val="center"/>
            <w:hideMark/>
          </w:tcPr>
          <w:p w14:paraId="71664F00" w14:textId="77777777" w:rsidR="0081497E" w:rsidRPr="00C97963" w:rsidRDefault="0081497E" w:rsidP="002C7202">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7CF1A3FD" w14:textId="77777777" w:rsidR="0081497E" w:rsidRPr="00C97963" w:rsidRDefault="0081497E" w:rsidP="002C7202">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5D2D1DD0" w14:textId="77777777" w:rsidR="0081497E" w:rsidRPr="00C97963" w:rsidRDefault="0081497E" w:rsidP="002C7202">
            <w:pPr>
              <w:suppressAutoHyphens w:val="0"/>
              <w:spacing w:before="60" w:after="60" w:line="240" w:lineRule="auto"/>
              <w:jc w:val="center"/>
              <w:rPr>
                <w:rFonts w:ascii="Times New Roman" w:hAnsi="Times New Roman" w:cs="Times New Roman"/>
                <w:bCs/>
                <w:lang w:eastAsia="ro-RO"/>
              </w:rPr>
            </w:pPr>
          </w:p>
        </w:tc>
      </w:tr>
      <w:tr w:rsidR="0081497E" w:rsidRPr="00C97963" w14:paraId="33BEDF53" w14:textId="77777777" w:rsidTr="002C7202">
        <w:trPr>
          <w:jc w:val="center"/>
        </w:trPr>
        <w:tc>
          <w:tcPr>
            <w:tcW w:w="4112" w:type="dxa"/>
            <w:shd w:val="clear" w:color="000000" w:fill="auto"/>
            <w:tcMar>
              <w:left w:w="57" w:type="dxa"/>
              <w:right w:w="57" w:type="dxa"/>
            </w:tcMar>
            <w:vAlign w:val="center"/>
            <w:hideMark/>
          </w:tcPr>
          <w:p w14:paraId="2141A254" w14:textId="77777777" w:rsidR="0081497E" w:rsidRPr="00C97963" w:rsidRDefault="0081497E" w:rsidP="002C7202">
            <w:pPr>
              <w:suppressAutoHyphens w:val="0"/>
              <w:spacing w:before="60" w:after="60" w:line="240" w:lineRule="auto"/>
              <w:jc w:val="center"/>
              <w:rPr>
                <w:rFonts w:ascii="Times New Roman" w:hAnsi="Times New Roman" w:cs="Times New Roman"/>
                <w:bCs/>
                <w:lang w:eastAsia="ro-RO"/>
              </w:rPr>
            </w:pPr>
            <w:r w:rsidRPr="00C97963">
              <w:rPr>
                <w:rFonts w:ascii="Times New Roman" w:hAnsi="Times New Roman" w:cs="Times New Roman"/>
                <w:bCs/>
                <w:lang w:eastAsia="ro-RO"/>
              </w:rPr>
              <w:t>TOTAL</w:t>
            </w:r>
          </w:p>
        </w:tc>
        <w:tc>
          <w:tcPr>
            <w:tcW w:w="1985" w:type="dxa"/>
            <w:shd w:val="clear" w:color="000000" w:fill="auto"/>
            <w:tcMar>
              <w:left w:w="57" w:type="dxa"/>
              <w:right w:w="57" w:type="dxa"/>
            </w:tcMar>
            <w:vAlign w:val="center"/>
            <w:hideMark/>
          </w:tcPr>
          <w:p w14:paraId="6DFD2A22" w14:textId="77777777" w:rsidR="0081497E" w:rsidRPr="009F074A" w:rsidRDefault="0081497E" w:rsidP="002C7202">
            <w:pPr>
              <w:suppressAutoHyphens w:val="0"/>
              <w:spacing w:before="60" w:after="60" w:line="240" w:lineRule="auto"/>
              <w:rPr>
                <w:rFonts w:ascii="Times New Roman" w:hAnsi="Times New Roman" w:cs="Times New Roman"/>
                <w:bCs/>
                <w:lang w:eastAsia="ro-RO"/>
              </w:rPr>
            </w:pPr>
            <w:r w:rsidRPr="009F074A">
              <w:rPr>
                <w:rFonts w:ascii="Times New Roman" w:hAnsi="Times New Roman" w:cs="Times New Roman"/>
                <w:bCs/>
                <w:lang w:eastAsia="ro-RO"/>
              </w:rPr>
              <w:t>Minim 530 puncte</w:t>
            </w:r>
          </w:p>
        </w:tc>
        <w:tc>
          <w:tcPr>
            <w:tcW w:w="1380" w:type="dxa"/>
            <w:shd w:val="clear" w:color="auto" w:fill="66FFFF"/>
            <w:tcMar>
              <w:left w:w="57" w:type="dxa"/>
              <w:right w:w="57" w:type="dxa"/>
            </w:tcMar>
            <w:vAlign w:val="center"/>
            <w:hideMark/>
          </w:tcPr>
          <w:p w14:paraId="24464E58" w14:textId="77777777" w:rsidR="0081497E" w:rsidRPr="00C97963" w:rsidRDefault="0081497E" w:rsidP="002C7202">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38384057" w14:textId="77777777" w:rsidR="0081497E" w:rsidRPr="00C97963" w:rsidRDefault="0081497E" w:rsidP="002C7202">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61091030" w14:textId="77777777" w:rsidR="0081497E" w:rsidRPr="00C97963" w:rsidRDefault="0081497E" w:rsidP="002C7202">
            <w:pPr>
              <w:suppressAutoHyphens w:val="0"/>
              <w:spacing w:before="60" w:after="60" w:line="240" w:lineRule="auto"/>
              <w:jc w:val="center"/>
              <w:rPr>
                <w:rFonts w:ascii="Times New Roman" w:hAnsi="Times New Roman" w:cs="Times New Roman"/>
                <w:bCs/>
                <w:lang w:eastAsia="ro-RO"/>
              </w:rPr>
            </w:pPr>
          </w:p>
        </w:tc>
      </w:tr>
    </w:tbl>
    <w:p w14:paraId="3C8A3D7B" w14:textId="77777777" w:rsidR="0081497E" w:rsidRPr="00F062BB" w:rsidRDefault="0081497E" w:rsidP="0081497E">
      <w:pPr>
        <w:spacing w:after="0" w:line="240" w:lineRule="auto"/>
        <w:jc w:val="both"/>
        <w:rPr>
          <w:rFonts w:ascii="Times New Roman" w:hAnsi="Times New Roman" w:cs="Times New Roman"/>
          <w:b/>
          <w:bCs/>
          <w:sz w:val="20"/>
          <w:szCs w:val="20"/>
        </w:rPr>
      </w:pPr>
    </w:p>
    <w:p w14:paraId="1E6578B8" w14:textId="77777777" w:rsidR="0081497E" w:rsidRPr="00C97963" w:rsidRDefault="0081497E" w:rsidP="0081497E">
      <w:pPr>
        <w:spacing w:after="0" w:line="240" w:lineRule="auto"/>
        <w:jc w:val="both"/>
        <w:rPr>
          <w:rFonts w:ascii="Times New Roman" w:hAnsi="Times New Roman" w:cs="Times New Roman"/>
          <w:i/>
          <w:iCs/>
          <w:sz w:val="24"/>
          <w:szCs w:val="24"/>
        </w:rPr>
      </w:pPr>
      <w:r w:rsidRPr="00C97963">
        <w:rPr>
          <w:rFonts w:ascii="Times New Roman" w:hAnsi="Times New Roman" w:cs="Times New Roman"/>
          <w:b/>
          <w:bCs/>
          <w:i/>
          <w:iCs/>
          <w:sz w:val="24"/>
          <w:szCs w:val="24"/>
        </w:rPr>
        <w:tab/>
      </w:r>
      <w:r w:rsidRPr="00C97963">
        <w:rPr>
          <w:rFonts w:ascii="Times New Roman" w:hAnsi="Times New Roman" w:cs="Times New Roman"/>
          <w:i/>
          <w:iCs/>
          <w:sz w:val="24"/>
          <w:szCs w:val="24"/>
        </w:rPr>
        <w:t>Confirm prin prezenta că datele mai sus menţionate sunt reale şi se referă la propria mea activitate profesională şi ştiinţifică.</w:t>
      </w:r>
    </w:p>
    <w:p w14:paraId="35D4E6F0" w14:textId="77777777" w:rsidR="0081497E" w:rsidRPr="00C97963" w:rsidRDefault="0081497E" w:rsidP="0081497E">
      <w:pPr>
        <w:spacing w:after="0" w:line="240" w:lineRule="auto"/>
        <w:jc w:val="both"/>
        <w:rPr>
          <w:rFonts w:ascii="Times New Roman" w:hAnsi="Times New Roman" w:cs="Times New Roman"/>
          <w:bCs/>
          <w:sz w:val="8"/>
          <w:szCs w:val="8"/>
        </w:rPr>
      </w:pPr>
    </w:p>
    <w:tbl>
      <w:tblPr>
        <w:tblW w:w="0" w:type="auto"/>
        <w:tblLook w:val="04A0" w:firstRow="1" w:lastRow="0" w:firstColumn="1" w:lastColumn="0" w:noHBand="0" w:noVBand="1"/>
      </w:tblPr>
      <w:tblGrid>
        <w:gridCol w:w="4544"/>
        <w:gridCol w:w="5377"/>
      </w:tblGrid>
      <w:tr w:rsidR="0081497E" w:rsidRPr="00C97963" w14:paraId="1AF30679" w14:textId="77777777" w:rsidTr="00640995">
        <w:tc>
          <w:tcPr>
            <w:tcW w:w="4644" w:type="dxa"/>
            <w:shd w:val="clear" w:color="auto" w:fill="auto"/>
          </w:tcPr>
          <w:p w14:paraId="43AC5297" w14:textId="77777777" w:rsidR="0081497E" w:rsidRPr="00640995" w:rsidRDefault="0081497E" w:rsidP="00640995">
            <w:pPr>
              <w:spacing w:after="0" w:line="360" w:lineRule="auto"/>
              <w:rPr>
                <w:rFonts w:ascii="Times New Roman" w:hAnsi="Times New Roman" w:cs="Times New Roman"/>
                <w:sz w:val="24"/>
                <w:szCs w:val="24"/>
              </w:rPr>
            </w:pPr>
          </w:p>
          <w:p w14:paraId="44E936AF" w14:textId="77777777" w:rsidR="0081497E" w:rsidRPr="00640995" w:rsidRDefault="0081497E" w:rsidP="00640995">
            <w:pPr>
              <w:spacing w:after="0" w:line="360" w:lineRule="auto"/>
              <w:rPr>
                <w:rFonts w:ascii="Times New Roman" w:hAnsi="Times New Roman" w:cs="Times New Roman"/>
                <w:sz w:val="24"/>
                <w:szCs w:val="24"/>
              </w:rPr>
            </w:pPr>
            <w:r w:rsidRPr="00640995">
              <w:rPr>
                <w:rFonts w:ascii="Times New Roman" w:hAnsi="Times New Roman" w:cs="Times New Roman"/>
                <w:sz w:val="24"/>
                <w:szCs w:val="24"/>
              </w:rPr>
              <w:t>Data _______________</w:t>
            </w:r>
          </w:p>
          <w:p w14:paraId="41E3AA85" w14:textId="77777777" w:rsidR="0081497E" w:rsidRPr="00640995" w:rsidRDefault="0081497E" w:rsidP="00640995">
            <w:pPr>
              <w:spacing w:after="0" w:line="360" w:lineRule="auto"/>
              <w:rPr>
                <w:rFonts w:ascii="Times New Roman" w:hAnsi="Times New Roman" w:cs="Times New Roman"/>
                <w:sz w:val="24"/>
                <w:szCs w:val="24"/>
              </w:rPr>
            </w:pPr>
          </w:p>
          <w:p w14:paraId="56118D14" w14:textId="77777777" w:rsidR="0081497E" w:rsidRPr="00640995" w:rsidRDefault="0081497E" w:rsidP="00640995">
            <w:pPr>
              <w:spacing w:after="0" w:line="360" w:lineRule="auto"/>
              <w:rPr>
                <w:rFonts w:ascii="Times New Roman" w:hAnsi="Times New Roman" w:cs="Times New Roman"/>
                <w:b/>
                <w:bCs/>
                <w:sz w:val="24"/>
                <w:szCs w:val="24"/>
              </w:rPr>
            </w:pPr>
            <w:r w:rsidRPr="00640995">
              <w:rPr>
                <w:rFonts w:ascii="Times New Roman" w:hAnsi="Times New Roman" w:cs="Times New Roman"/>
                <w:sz w:val="24"/>
                <w:szCs w:val="24"/>
              </w:rPr>
              <w:t>Candidat __________________</w:t>
            </w:r>
          </w:p>
        </w:tc>
        <w:tc>
          <w:tcPr>
            <w:tcW w:w="5493" w:type="dxa"/>
            <w:shd w:val="clear" w:color="auto" w:fill="auto"/>
          </w:tcPr>
          <w:p w14:paraId="7A5E0D28" w14:textId="77777777" w:rsidR="0081497E" w:rsidRPr="00640995" w:rsidRDefault="0081497E" w:rsidP="00640995">
            <w:pPr>
              <w:spacing w:after="0" w:line="360" w:lineRule="auto"/>
              <w:jc w:val="both"/>
              <w:rPr>
                <w:rFonts w:ascii="Times New Roman" w:hAnsi="Times New Roman" w:cs="Times New Roman"/>
                <w:b/>
                <w:sz w:val="24"/>
                <w:szCs w:val="24"/>
              </w:rPr>
            </w:pPr>
            <w:r w:rsidRPr="00640995">
              <w:rPr>
                <w:rFonts w:ascii="Times New Roman" w:hAnsi="Times New Roman" w:cs="Times New Roman"/>
                <w:b/>
                <w:sz w:val="24"/>
                <w:szCs w:val="24"/>
              </w:rPr>
              <w:t>Verificat:</w:t>
            </w:r>
          </w:p>
          <w:p w14:paraId="052BB005" w14:textId="77777777" w:rsidR="0081497E" w:rsidRPr="00640995" w:rsidRDefault="0081497E" w:rsidP="00640995">
            <w:pPr>
              <w:spacing w:after="0" w:line="360" w:lineRule="auto"/>
              <w:jc w:val="both"/>
              <w:rPr>
                <w:rFonts w:ascii="Times New Roman" w:hAnsi="Times New Roman" w:cs="Times New Roman"/>
                <w:sz w:val="24"/>
                <w:szCs w:val="24"/>
              </w:rPr>
            </w:pPr>
            <w:r w:rsidRPr="00640995">
              <w:rPr>
                <w:rFonts w:ascii="Times New Roman" w:hAnsi="Times New Roman" w:cs="Times New Roman"/>
                <w:sz w:val="24"/>
                <w:szCs w:val="24"/>
              </w:rPr>
              <w:t>Preşedintele comisiei  _____________________</w:t>
            </w:r>
          </w:p>
          <w:p w14:paraId="780C6649" w14:textId="77777777" w:rsidR="0081497E" w:rsidRPr="00640995" w:rsidRDefault="0081497E" w:rsidP="00640995">
            <w:pPr>
              <w:spacing w:after="0" w:line="360" w:lineRule="auto"/>
              <w:jc w:val="both"/>
              <w:rPr>
                <w:rFonts w:ascii="Times New Roman" w:hAnsi="Times New Roman" w:cs="Times New Roman"/>
                <w:sz w:val="24"/>
                <w:szCs w:val="24"/>
              </w:rPr>
            </w:pPr>
            <w:r w:rsidRPr="00640995">
              <w:rPr>
                <w:rFonts w:ascii="Times New Roman" w:hAnsi="Times New Roman" w:cs="Times New Roman"/>
                <w:sz w:val="24"/>
                <w:szCs w:val="24"/>
              </w:rPr>
              <w:t>Membrii comisiei        ______________________</w:t>
            </w:r>
          </w:p>
          <w:p w14:paraId="0EBD00C0" w14:textId="77777777" w:rsidR="0081497E" w:rsidRPr="00640995" w:rsidRDefault="0081497E" w:rsidP="00640995">
            <w:pPr>
              <w:spacing w:after="0" w:line="360" w:lineRule="auto"/>
              <w:jc w:val="both"/>
              <w:rPr>
                <w:rFonts w:ascii="Times New Roman" w:hAnsi="Times New Roman" w:cs="Times New Roman"/>
                <w:sz w:val="24"/>
                <w:szCs w:val="24"/>
              </w:rPr>
            </w:pPr>
            <w:r w:rsidRPr="00640995">
              <w:rPr>
                <w:rFonts w:ascii="Times New Roman" w:hAnsi="Times New Roman" w:cs="Times New Roman"/>
                <w:b/>
                <w:bCs/>
                <w:sz w:val="24"/>
                <w:szCs w:val="24"/>
              </w:rPr>
              <w:tab/>
            </w:r>
            <w:r w:rsidRPr="00640995">
              <w:rPr>
                <w:rFonts w:ascii="Times New Roman" w:hAnsi="Times New Roman" w:cs="Times New Roman"/>
                <w:sz w:val="24"/>
                <w:szCs w:val="24"/>
              </w:rPr>
              <w:tab/>
              <w:t xml:space="preserve">            ______________________</w:t>
            </w:r>
          </w:p>
          <w:p w14:paraId="03D26D8A" w14:textId="77777777" w:rsidR="0081497E" w:rsidRPr="00640995" w:rsidRDefault="0081497E" w:rsidP="00640995">
            <w:pPr>
              <w:spacing w:after="0" w:line="360" w:lineRule="auto"/>
              <w:jc w:val="both"/>
              <w:rPr>
                <w:rFonts w:ascii="Times New Roman" w:hAnsi="Times New Roman" w:cs="Times New Roman"/>
                <w:sz w:val="24"/>
                <w:szCs w:val="24"/>
              </w:rPr>
            </w:pPr>
            <w:r w:rsidRPr="00640995">
              <w:rPr>
                <w:rFonts w:ascii="Times New Roman" w:hAnsi="Times New Roman" w:cs="Times New Roman"/>
                <w:b/>
                <w:bCs/>
                <w:sz w:val="24"/>
                <w:szCs w:val="24"/>
              </w:rPr>
              <w:tab/>
            </w:r>
            <w:r w:rsidRPr="00640995">
              <w:rPr>
                <w:rFonts w:ascii="Times New Roman" w:hAnsi="Times New Roman" w:cs="Times New Roman"/>
                <w:sz w:val="24"/>
                <w:szCs w:val="24"/>
              </w:rPr>
              <w:tab/>
              <w:t xml:space="preserve">            ______________________</w:t>
            </w:r>
          </w:p>
          <w:p w14:paraId="3AC10BEB" w14:textId="77777777" w:rsidR="0081497E" w:rsidRPr="00640995" w:rsidRDefault="0081497E" w:rsidP="00640995">
            <w:pPr>
              <w:spacing w:after="0" w:line="360" w:lineRule="auto"/>
              <w:jc w:val="both"/>
              <w:rPr>
                <w:rFonts w:ascii="Times New Roman" w:hAnsi="Times New Roman" w:cs="Times New Roman"/>
                <w:sz w:val="24"/>
                <w:szCs w:val="24"/>
              </w:rPr>
            </w:pPr>
            <w:r w:rsidRPr="00640995">
              <w:rPr>
                <w:rFonts w:ascii="Times New Roman" w:hAnsi="Times New Roman" w:cs="Times New Roman"/>
                <w:b/>
                <w:bCs/>
                <w:sz w:val="24"/>
                <w:szCs w:val="24"/>
              </w:rPr>
              <w:tab/>
            </w:r>
            <w:r w:rsidRPr="00640995">
              <w:rPr>
                <w:rFonts w:ascii="Times New Roman" w:hAnsi="Times New Roman" w:cs="Times New Roman"/>
                <w:sz w:val="24"/>
                <w:szCs w:val="24"/>
              </w:rPr>
              <w:tab/>
              <w:t xml:space="preserve">            ______________________</w:t>
            </w:r>
          </w:p>
        </w:tc>
      </w:tr>
    </w:tbl>
    <w:p w14:paraId="784C0A19" w14:textId="77777777" w:rsidR="0081497E" w:rsidRDefault="0081497E" w:rsidP="0081497E">
      <w:pPr>
        <w:tabs>
          <w:tab w:val="left" w:pos="0"/>
        </w:tabs>
        <w:spacing w:after="0" w:line="240" w:lineRule="auto"/>
        <w:rPr>
          <w:rFonts w:ascii="Times New Roman" w:hAnsi="Times New Roman" w:cs="Times New Roman"/>
          <w:sz w:val="12"/>
          <w:szCs w:val="12"/>
        </w:rPr>
      </w:pPr>
    </w:p>
    <w:p w14:paraId="182C5F7D" w14:textId="77777777" w:rsidR="0081497E" w:rsidRDefault="0081497E" w:rsidP="0081497E">
      <w:pPr>
        <w:tabs>
          <w:tab w:val="left" w:pos="0"/>
        </w:tabs>
        <w:spacing w:after="0" w:line="240" w:lineRule="auto"/>
        <w:rPr>
          <w:rFonts w:ascii="Times New Roman" w:hAnsi="Times New Roman" w:cs="Times New Roman"/>
          <w:sz w:val="12"/>
          <w:szCs w:val="12"/>
        </w:rPr>
      </w:pPr>
    </w:p>
    <w:p w14:paraId="7958025E" w14:textId="77777777" w:rsidR="0081497E" w:rsidRDefault="0081497E" w:rsidP="0081497E">
      <w:pPr>
        <w:tabs>
          <w:tab w:val="left" w:pos="0"/>
        </w:tabs>
        <w:spacing w:after="0" w:line="240" w:lineRule="auto"/>
        <w:rPr>
          <w:rFonts w:ascii="Times New Roman" w:hAnsi="Times New Roman" w:cs="Times New Roman"/>
          <w:sz w:val="12"/>
          <w:szCs w:val="12"/>
        </w:rPr>
      </w:pPr>
    </w:p>
    <w:p w14:paraId="405FC6AF" w14:textId="7D0EEAAE" w:rsidR="002C7202" w:rsidRPr="00E05FC0" w:rsidRDefault="0081497E" w:rsidP="002C7202">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Pr>
          <w:rFonts w:ascii="Times New Roman" w:hAnsi="Times New Roman" w:cs="Times New Roman"/>
          <w:b/>
          <w:bCs/>
          <w:sz w:val="24"/>
          <w:szCs w:val="24"/>
        </w:rPr>
        <w:br w:type="page"/>
      </w:r>
      <w:r w:rsidR="002C7202">
        <w:rPr>
          <w:i/>
          <w:iCs/>
          <w:color w:val="0000FE"/>
          <w:sz w:val="20"/>
          <w:szCs w:val="20"/>
          <w:lang w:val="fr-FR"/>
        </w:rPr>
        <w:lastRenderedPageBreak/>
        <w:t>(</w:t>
      </w:r>
      <w:proofErr w:type="spellStart"/>
      <w:proofErr w:type="gramStart"/>
      <w:r w:rsidR="002C7202" w:rsidRPr="00E05FC0">
        <w:rPr>
          <w:rFonts w:ascii="Times New Roman" w:hAnsi="Times New Roman" w:cs="Times New Roman"/>
          <w:i/>
          <w:iCs/>
          <w:color w:val="0000FE"/>
          <w:lang w:val="fr-FR"/>
        </w:rPr>
        <w:t>v</w:t>
      </w:r>
      <w:r w:rsidR="002C7202" w:rsidRPr="00E05FC0">
        <w:rPr>
          <w:rFonts w:ascii="Times New Roman" w:hAnsi="Times New Roman" w:cs="Times New Roman"/>
          <w:i/>
          <w:iCs/>
          <w:color w:val="0000FE"/>
          <w:spacing w:val="1"/>
          <w:lang w:val="fr-FR"/>
        </w:rPr>
        <w:t>a</w:t>
      </w:r>
      <w:r w:rsidR="002C7202" w:rsidRPr="00E05FC0">
        <w:rPr>
          <w:rFonts w:ascii="Times New Roman" w:hAnsi="Times New Roman" w:cs="Times New Roman"/>
          <w:i/>
          <w:iCs/>
          <w:color w:val="0000FE"/>
          <w:lang w:val="fr-FR"/>
        </w:rPr>
        <w:t>l</w:t>
      </w:r>
      <w:r w:rsidR="002C7202" w:rsidRPr="00E05FC0">
        <w:rPr>
          <w:rFonts w:ascii="Times New Roman" w:hAnsi="Times New Roman" w:cs="Times New Roman"/>
          <w:i/>
          <w:iCs/>
          <w:color w:val="0000FE"/>
          <w:spacing w:val="1"/>
          <w:lang w:val="fr-FR"/>
        </w:rPr>
        <w:t>ab</w:t>
      </w:r>
      <w:r w:rsidR="002C7202" w:rsidRPr="00E05FC0">
        <w:rPr>
          <w:rFonts w:ascii="Times New Roman" w:hAnsi="Times New Roman" w:cs="Times New Roman"/>
          <w:i/>
          <w:iCs/>
          <w:color w:val="0000FE"/>
          <w:lang w:val="fr-FR"/>
        </w:rPr>
        <w:t>i</w:t>
      </w:r>
      <w:r w:rsidR="002C7202" w:rsidRPr="00E05FC0">
        <w:rPr>
          <w:rFonts w:ascii="Times New Roman" w:hAnsi="Times New Roman" w:cs="Times New Roman"/>
          <w:i/>
          <w:iCs/>
          <w:color w:val="0000FE"/>
          <w:spacing w:val="-1"/>
          <w:lang w:val="fr-FR"/>
        </w:rPr>
        <w:t>l</w:t>
      </w:r>
      <w:r w:rsidR="002C7202" w:rsidRPr="00E05FC0">
        <w:rPr>
          <w:rFonts w:ascii="Times New Roman" w:hAnsi="Times New Roman" w:cs="Times New Roman"/>
          <w:i/>
          <w:iCs/>
          <w:color w:val="0000FE"/>
          <w:lang w:val="fr-FR"/>
        </w:rPr>
        <w:t>ă</w:t>
      </w:r>
      <w:proofErr w:type="spellEnd"/>
      <w:proofErr w:type="gramEnd"/>
      <w:r w:rsidR="002C7202" w:rsidRPr="00E05FC0">
        <w:rPr>
          <w:rFonts w:ascii="Times New Roman" w:hAnsi="Times New Roman" w:cs="Times New Roman"/>
          <w:i/>
          <w:iCs/>
          <w:color w:val="0000FE"/>
          <w:lang w:val="fr-FR"/>
        </w:rPr>
        <w:t xml:space="preserve"> </w:t>
      </w:r>
      <w:proofErr w:type="spellStart"/>
      <w:r w:rsidR="002C7202" w:rsidRPr="00E05FC0">
        <w:rPr>
          <w:rFonts w:ascii="Times New Roman" w:hAnsi="Times New Roman" w:cs="Times New Roman"/>
          <w:i/>
          <w:iCs/>
          <w:color w:val="0000FE"/>
          <w:lang w:val="fr-FR"/>
        </w:rPr>
        <w:t>p</w:t>
      </w:r>
      <w:r w:rsidR="002C7202" w:rsidRPr="00E05FC0">
        <w:rPr>
          <w:rFonts w:ascii="Times New Roman" w:hAnsi="Times New Roman" w:cs="Times New Roman"/>
          <w:i/>
          <w:iCs/>
          <w:color w:val="0000FE"/>
          <w:spacing w:val="-1"/>
          <w:lang w:val="fr-FR"/>
        </w:rPr>
        <w:t>e</w:t>
      </w:r>
      <w:r w:rsidR="002C7202" w:rsidRPr="00E05FC0">
        <w:rPr>
          <w:rFonts w:ascii="Times New Roman" w:hAnsi="Times New Roman" w:cs="Times New Roman"/>
          <w:i/>
          <w:iCs/>
          <w:color w:val="0000FE"/>
          <w:lang w:val="fr-FR"/>
        </w:rPr>
        <w:t>nt</w:t>
      </w:r>
      <w:r w:rsidR="002C7202" w:rsidRPr="00E05FC0">
        <w:rPr>
          <w:rFonts w:ascii="Times New Roman" w:hAnsi="Times New Roman" w:cs="Times New Roman"/>
          <w:i/>
          <w:iCs/>
          <w:color w:val="0000FE"/>
          <w:spacing w:val="-1"/>
          <w:lang w:val="fr-FR"/>
        </w:rPr>
        <w:t>r</w:t>
      </w:r>
      <w:r w:rsidR="002C7202" w:rsidRPr="00E05FC0">
        <w:rPr>
          <w:rFonts w:ascii="Times New Roman" w:hAnsi="Times New Roman" w:cs="Times New Roman"/>
          <w:i/>
          <w:iCs/>
          <w:color w:val="0000FE"/>
          <w:lang w:val="fr-FR"/>
        </w:rPr>
        <w:t>u</w:t>
      </w:r>
      <w:proofErr w:type="spellEnd"/>
      <w:r w:rsidR="002C7202" w:rsidRPr="00E05FC0">
        <w:rPr>
          <w:rFonts w:ascii="Times New Roman" w:hAnsi="Times New Roman" w:cs="Times New Roman"/>
          <w:i/>
          <w:iCs/>
          <w:color w:val="0000FE"/>
          <w:lang w:val="fr-FR"/>
        </w:rPr>
        <w:t xml:space="preserve"> </w:t>
      </w:r>
      <w:proofErr w:type="spellStart"/>
      <w:r w:rsidR="002C7202" w:rsidRPr="00E05FC0">
        <w:rPr>
          <w:rFonts w:ascii="Times New Roman" w:hAnsi="Times New Roman" w:cs="Times New Roman"/>
          <w:i/>
          <w:iCs/>
          <w:color w:val="0000FE"/>
          <w:lang w:val="fr-FR"/>
        </w:rPr>
        <w:t>pos</w:t>
      </w:r>
      <w:r w:rsidR="002C7202" w:rsidRPr="00E05FC0">
        <w:rPr>
          <w:rFonts w:ascii="Times New Roman" w:hAnsi="Times New Roman" w:cs="Times New Roman"/>
          <w:i/>
          <w:iCs/>
          <w:color w:val="0000FE"/>
          <w:spacing w:val="-2"/>
          <w:lang w:val="fr-FR"/>
        </w:rPr>
        <w:t>t</w:t>
      </w:r>
      <w:r w:rsidR="002C7202" w:rsidRPr="00E05FC0">
        <w:rPr>
          <w:rFonts w:ascii="Times New Roman" w:hAnsi="Times New Roman" w:cs="Times New Roman"/>
          <w:i/>
          <w:iCs/>
          <w:color w:val="0000FE"/>
          <w:spacing w:val="1"/>
          <w:lang w:val="fr-FR"/>
        </w:rPr>
        <w:t>u</w:t>
      </w:r>
      <w:r w:rsidR="002C7202" w:rsidRPr="00E05FC0">
        <w:rPr>
          <w:rFonts w:ascii="Times New Roman" w:hAnsi="Times New Roman" w:cs="Times New Roman"/>
          <w:i/>
          <w:iCs/>
          <w:color w:val="0000FE"/>
          <w:lang w:val="fr-FR"/>
        </w:rPr>
        <w:t>rile</w:t>
      </w:r>
      <w:proofErr w:type="spellEnd"/>
      <w:r w:rsidR="002C7202" w:rsidRPr="00E05FC0">
        <w:rPr>
          <w:rFonts w:ascii="Times New Roman" w:hAnsi="Times New Roman" w:cs="Times New Roman"/>
          <w:i/>
          <w:iCs/>
          <w:color w:val="0000FE"/>
          <w:lang w:val="fr-FR"/>
        </w:rPr>
        <w:t xml:space="preserve"> de</w:t>
      </w:r>
      <w:r w:rsidR="002C7202" w:rsidRPr="00E05FC0">
        <w:rPr>
          <w:rFonts w:ascii="Times New Roman" w:hAnsi="Times New Roman" w:cs="Times New Roman"/>
          <w:i/>
          <w:iCs/>
          <w:color w:val="0000FE"/>
          <w:spacing w:val="-2"/>
          <w:lang w:val="fr-FR"/>
        </w:rPr>
        <w:t xml:space="preserve"> </w:t>
      </w:r>
      <w:proofErr w:type="spellStart"/>
      <w:r w:rsidR="002C7202">
        <w:rPr>
          <w:rFonts w:ascii="Times New Roman" w:hAnsi="Times New Roman" w:cs="Times New Roman"/>
          <w:b/>
          <w:i/>
          <w:iCs/>
          <w:color w:val="0000FE"/>
          <w:lang w:val="fr-FR"/>
        </w:rPr>
        <w:t>conferențiar</w:t>
      </w:r>
      <w:proofErr w:type="spellEnd"/>
      <w:r w:rsidR="002C7202" w:rsidRPr="002F63A3">
        <w:rPr>
          <w:rFonts w:ascii="Times New Roman" w:hAnsi="Times New Roman" w:cs="Times New Roman"/>
          <w:b/>
          <w:i/>
          <w:iCs/>
          <w:color w:val="0000FE"/>
          <w:spacing w:val="-1"/>
          <w:lang w:val="fr-FR"/>
        </w:rPr>
        <w:t xml:space="preserve"> </w:t>
      </w:r>
      <w:proofErr w:type="spellStart"/>
      <w:r w:rsidR="002C7202" w:rsidRPr="002F63A3">
        <w:rPr>
          <w:rFonts w:ascii="Times New Roman" w:hAnsi="Times New Roman" w:cs="Times New Roman"/>
          <w:b/>
          <w:i/>
          <w:iCs/>
          <w:color w:val="0000FE"/>
          <w:spacing w:val="-1"/>
          <w:lang w:val="fr-FR"/>
        </w:rPr>
        <w:t>u</w:t>
      </w:r>
      <w:r w:rsidR="002C7202" w:rsidRPr="002F63A3">
        <w:rPr>
          <w:rFonts w:ascii="Times New Roman" w:hAnsi="Times New Roman" w:cs="Times New Roman"/>
          <w:b/>
          <w:i/>
          <w:iCs/>
          <w:color w:val="0000FE"/>
          <w:spacing w:val="1"/>
          <w:lang w:val="fr-FR"/>
        </w:rPr>
        <w:t>n</w:t>
      </w:r>
      <w:r w:rsidR="002C7202" w:rsidRPr="002F63A3">
        <w:rPr>
          <w:rFonts w:ascii="Times New Roman" w:hAnsi="Times New Roman" w:cs="Times New Roman"/>
          <w:b/>
          <w:i/>
          <w:iCs/>
          <w:color w:val="0000FE"/>
          <w:lang w:val="fr-FR"/>
        </w:rPr>
        <w:t>iv</w:t>
      </w:r>
      <w:r w:rsidR="002C7202" w:rsidRPr="002F63A3">
        <w:rPr>
          <w:rFonts w:ascii="Times New Roman" w:hAnsi="Times New Roman" w:cs="Times New Roman"/>
          <w:b/>
          <w:i/>
          <w:iCs/>
          <w:color w:val="0000FE"/>
          <w:spacing w:val="-1"/>
          <w:lang w:val="fr-FR"/>
        </w:rPr>
        <w:t>e</w:t>
      </w:r>
      <w:r w:rsidR="002C7202" w:rsidRPr="002F63A3">
        <w:rPr>
          <w:rFonts w:ascii="Times New Roman" w:hAnsi="Times New Roman" w:cs="Times New Roman"/>
          <w:b/>
          <w:i/>
          <w:iCs/>
          <w:color w:val="0000FE"/>
          <w:lang w:val="fr-FR"/>
        </w:rPr>
        <w:t>rs</w:t>
      </w:r>
      <w:r w:rsidR="002C7202" w:rsidRPr="002F63A3">
        <w:rPr>
          <w:rFonts w:ascii="Times New Roman" w:hAnsi="Times New Roman" w:cs="Times New Roman"/>
          <w:b/>
          <w:i/>
          <w:iCs/>
          <w:color w:val="0000FE"/>
          <w:spacing w:val="-1"/>
          <w:lang w:val="fr-FR"/>
        </w:rPr>
        <w:t>i</w:t>
      </w:r>
      <w:r w:rsidR="002C7202" w:rsidRPr="002F63A3">
        <w:rPr>
          <w:rFonts w:ascii="Times New Roman" w:hAnsi="Times New Roman" w:cs="Times New Roman"/>
          <w:b/>
          <w:i/>
          <w:iCs/>
          <w:color w:val="0000FE"/>
          <w:lang w:val="fr-FR"/>
        </w:rPr>
        <w:t>t</w:t>
      </w:r>
      <w:r w:rsidR="002C7202" w:rsidRPr="002F63A3">
        <w:rPr>
          <w:rFonts w:ascii="Times New Roman" w:hAnsi="Times New Roman" w:cs="Times New Roman"/>
          <w:b/>
          <w:i/>
          <w:iCs/>
          <w:color w:val="0000FE"/>
          <w:spacing w:val="1"/>
          <w:lang w:val="fr-FR"/>
        </w:rPr>
        <w:t>a</w:t>
      </w:r>
      <w:r w:rsidR="002C7202" w:rsidRPr="002F63A3">
        <w:rPr>
          <w:rFonts w:ascii="Times New Roman" w:hAnsi="Times New Roman" w:cs="Times New Roman"/>
          <w:b/>
          <w:i/>
          <w:iCs/>
          <w:color w:val="0000FE"/>
          <w:lang w:val="fr-FR"/>
        </w:rPr>
        <w:t>r</w:t>
      </w:r>
      <w:proofErr w:type="spellEnd"/>
      <w:r w:rsidR="002C7202" w:rsidRPr="002F63A3">
        <w:rPr>
          <w:rFonts w:ascii="Times New Roman" w:hAnsi="Times New Roman" w:cs="Times New Roman"/>
          <w:b/>
          <w:i/>
          <w:iCs/>
          <w:color w:val="0000FE"/>
          <w:spacing w:val="1"/>
          <w:lang w:val="fr-FR"/>
        </w:rPr>
        <w:t xml:space="preserve"> </w:t>
      </w:r>
      <w:r w:rsidR="002C7202">
        <w:rPr>
          <w:rFonts w:ascii="Times New Roman" w:hAnsi="Times New Roman" w:cs="Times New Roman"/>
          <w:b/>
          <w:i/>
          <w:iCs/>
          <w:color w:val="0000FE"/>
          <w:spacing w:val="1"/>
          <w:lang w:val="fr-FR"/>
        </w:rPr>
        <w:t xml:space="preserve">- </w:t>
      </w:r>
      <w:proofErr w:type="spellStart"/>
      <w:r w:rsidR="002C7202" w:rsidRPr="0081497E">
        <w:rPr>
          <w:rFonts w:ascii="Times New Roman" w:hAnsi="Times New Roman" w:cs="Times New Roman"/>
          <w:b/>
          <w:i/>
          <w:iCs/>
          <w:color w:val="0000FE"/>
          <w:spacing w:val="-2"/>
          <w:lang w:val="fr-FR"/>
        </w:rPr>
        <w:t>C</w:t>
      </w:r>
      <w:r w:rsidR="002C7202" w:rsidRPr="0081497E">
        <w:rPr>
          <w:rFonts w:ascii="Times New Roman" w:hAnsi="Times New Roman" w:cs="Times New Roman"/>
          <w:b/>
          <w:i/>
          <w:iCs/>
          <w:color w:val="0000FE"/>
          <w:spacing w:val="-1"/>
          <w:lang w:val="fr-FR"/>
        </w:rPr>
        <w:t>o</w:t>
      </w:r>
      <w:r w:rsidR="002C7202" w:rsidRPr="0081497E">
        <w:rPr>
          <w:rFonts w:ascii="Times New Roman" w:hAnsi="Times New Roman" w:cs="Times New Roman"/>
          <w:b/>
          <w:i/>
          <w:iCs/>
          <w:color w:val="0000FE"/>
          <w:lang w:val="fr-FR"/>
        </w:rPr>
        <w:t>m</w:t>
      </w:r>
      <w:r w:rsidR="002C7202" w:rsidRPr="0081497E">
        <w:rPr>
          <w:rFonts w:ascii="Times New Roman" w:hAnsi="Times New Roman" w:cs="Times New Roman"/>
          <w:b/>
          <w:i/>
          <w:iCs/>
          <w:color w:val="0000FE"/>
          <w:spacing w:val="-1"/>
          <w:lang w:val="fr-FR"/>
        </w:rPr>
        <w:t>i</w:t>
      </w:r>
      <w:r w:rsidR="002C7202" w:rsidRPr="0081497E">
        <w:rPr>
          <w:rFonts w:ascii="Times New Roman" w:hAnsi="Times New Roman" w:cs="Times New Roman"/>
          <w:b/>
          <w:i/>
          <w:iCs/>
          <w:color w:val="0000FE"/>
          <w:lang w:val="fr-FR"/>
        </w:rPr>
        <w:t>sia</w:t>
      </w:r>
      <w:proofErr w:type="spellEnd"/>
      <w:r w:rsidR="002C7202" w:rsidRPr="0081497E">
        <w:rPr>
          <w:rFonts w:ascii="Times New Roman" w:hAnsi="Times New Roman" w:cs="Times New Roman"/>
          <w:b/>
          <w:i/>
          <w:iCs/>
          <w:color w:val="0000FE"/>
          <w:spacing w:val="-1"/>
          <w:lang w:val="fr-FR"/>
        </w:rPr>
        <w:t xml:space="preserve"> de </w:t>
      </w:r>
      <w:proofErr w:type="spellStart"/>
      <w:r w:rsidR="002C7202" w:rsidRPr="0081497E">
        <w:rPr>
          <w:rFonts w:ascii="Times New Roman" w:hAnsi="Times New Roman" w:cs="Times New Roman"/>
          <w:b/>
          <w:i/>
          <w:iCs/>
          <w:color w:val="0000FE"/>
          <w:lang w:val="fr-FR"/>
        </w:rPr>
        <w:t>I</w:t>
      </w:r>
      <w:r w:rsidR="002C7202" w:rsidRPr="0081497E">
        <w:rPr>
          <w:rFonts w:ascii="Times New Roman" w:hAnsi="Times New Roman" w:cs="Times New Roman"/>
          <w:b/>
          <w:i/>
          <w:iCs/>
          <w:color w:val="0000FE"/>
          <w:spacing w:val="-1"/>
          <w:lang w:val="fr-FR"/>
        </w:rPr>
        <w:t>n</w:t>
      </w:r>
      <w:r w:rsidR="002C7202" w:rsidRPr="0081497E">
        <w:rPr>
          <w:rFonts w:ascii="Times New Roman" w:hAnsi="Times New Roman" w:cs="Times New Roman"/>
          <w:b/>
          <w:i/>
          <w:iCs/>
          <w:color w:val="0000FE"/>
          <w:lang w:val="fr-FR"/>
        </w:rPr>
        <w:t>ginerie</w:t>
      </w:r>
      <w:proofErr w:type="spellEnd"/>
      <w:r w:rsidR="002C7202" w:rsidRPr="0081497E">
        <w:rPr>
          <w:rFonts w:ascii="Times New Roman" w:hAnsi="Times New Roman" w:cs="Times New Roman"/>
          <w:b/>
          <w:i/>
          <w:iCs/>
          <w:color w:val="0000FE"/>
          <w:spacing w:val="1"/>
          <w:lang w:val="fr-FR"/>
        </w:rPr>
        <w:t xml:space="preserve"> </w:t>
      </w:r>
      <w:proofErr w:type="spellStart"/>
      <w:r w:rsidR="002C7202" w:rsidRPr="0081497E">
        <w:rPr>
          <w:rFonts w:ascii="Times New Roman" w:hAnsi="Times New Roman" w:cs="Times New Roman"/>
          <w:b/>
          <w:i/>
          <w:iCs/>
          <w:color w:val="0000FE"/>
          <w:lang w:val="fr-FR"/>
        </w:rPr>
        <w:t>Indust</w:t>
      </w:r>
      <w:r w:rsidR="00366E2E">
        <w:rPr>
          <w:rFonts w:ascii="Times New Roman" w:hAnsi="Times New Roman" w:cs="Times New Roman"/>
          <w:b/>
          <w:i/>
          <w:iCs/>
          <w:color w:val="0000FE"/>
          <w:lang w:val="fr-FR"/>
        </w:rPr>
        <w:t>r</w:t>
      </w:r>
      <w:r w:rsidR="002C7202" w:rsidRPr="0081497E">
        <w:rPr>
          <w:rFonts w:ascii="Times New Roman" w:hAnsi="Times New Roman" w:cs="Times New Roman"/>
          <w:b/>
          <w:i/>
          <w:iCs/>
          <w:color w:val="0000FE"/>
          <w:lang w:val="fr-FR"/>
        </w:rPr>
        <w:t>ială</w:t>
      </w:r>
      <w:proofErr w:type="spellEnd"/>
      <w:r w:rsidR="002C7202" w:rsidRPr="0081497E">
        <w:rPr>
          <w:rFonts w:ascii="Times New Roman" w:hAnsi="Times New Roman" w:cs="Times New Roman"/>
          <w:b/>
          <w:i/>
          <w:iCs/>
          <w:color w:val="0000FE"/>
          <w:lang w:val="fr-FR"/>
        </w:rPr>
        <w:t xml:space="preserve"> </w:t>
      </w:r>
      <w:proofErr w:type="spellStart"/>
      <w:r w:rsidR="002C7202" w:rsidRPr="0081497E">
        <w:rPr>
          <w:rFonts w:ascii="Times New Roman" w:hAnsi="Times New Roman" w:cs="Times New Roman"/>
          <w:b/>
          <w:i/>
          <w:iCs/>
          <w:color w:val="0000FE"/>
          <w:lang w:val="fr-FR"/>
        </w:rPr>
        <w:t>și</w:t>
      </w:r>
      <w:proofErr w:type="spellEnd"/>
      <w:r w:rsidR="002C7202" w:rsidRPr="0081497E">
        <w:rPr>
          <w:rFonts w:ascii="Times New Roman" w:hAnsi="Times New Roman" w:cs="Times New Roman"/>
          <w:b/>
          <w:i/>
          <w:iCs/>
          <w:color w:val="0000FE"/>
          <w:lang w:val="fr-FR"/>
        </w:rPr>
        <w:t xml:space="preserve"> Management</w:t>
      </w:r>
      <w:r w:rsidR="002C7202" w:rsidRPr="00E05FC0">
        <w:rPr>
          <w:rFonts w:ascii="Times New Roman" w:hAnsi="Times New Roman" w:cs="Times New Roman"/>
          <w:i/>
          <w:iCs/>
          <w:color w:val="0000FE"/>
          <w:lang w:val="fr-FR"/>
        </w:rPr>
        <w:t>)</w:t>
      </w:r>
    </w:p>
    <w:p w14:paraId="35560F33" w14:textId="77777777" w:rsidR="002C7202" w:rsidRPr="00E05FC0" w:rsidRDefault="002C7202" w:rsidP="002C7202">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4191F962" w14:textId="77777777" w:rsidR="002C7202" w:rsidRPr="00C97963" w:rsidRDefault="002C7202" w:rsidP="002C7202">
      <w:pPr>
        <w:tabs>
          <w:tab w:val="left" w:pos="9900"/>
        </w:tabs>
        <w:spacing w:after="0" w:line="360" w:lineRule="auto"/>
        <w:ind w:right="21"/>
        <w:jc w:val="center"/>
        <w:rPr>
          <w:rFonts w:ascii="Times New Roman" w:hAnsi="Times New Roman" w:cs="Times New Roman"/>
          <w:sz w:val="24"/>
          <w:szCs w:val="24"/>
        </w:rPr>
      </w:pPr>
    </w:p>
    <w:p w14:paraId="181906FC" w14:textId="77777777" w:rsidR="002C7202" w:rsidRPr="00C97963" w:rsidRDefault="002C7202" w:rsidP="002C7202">
      <w:pPr>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FIŞA DE VERIFICARE</w:t>
      </w:r>
    </w:p>
    <w:p w14:paraId="132DB7FC" w14:textId="77777777" w:rsidR="002C7202" w:rsidRPr="00C97963" w:rsidRDefault="002C7202" w:rsidP="002C7202">
      <w:pPr>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A ÎNDEPLINIRII STANDARDELOR MINIMALE</w:t>
      </w:r>
      <w:r>
        <w:rPr>
          <w:rFonts w:ascii="Times New Roman" w:hAnsi="Times New Roman" w:cs="Times New Roman"/>
          <w:b/>
          <w:bCs/>
          <w:sz w:val="24"/>
          <w:szCs w:val="24"/>
        </w:rPr>
        <w:t xml:space="preserve"> </w:t>
      </w:r>
    </w:p>
    <w:p w14:paraId="5BF7E821" w14:textId="77777777" w:rsidR="002C7202" w:rsidRPr="00C97963" w:rsidRDefault="002C7202" w:rsidP="002C7202">
      <w:pPr>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 xml:space="preserve">pentru ocuparea posturilor didactice de </w:t>
      </w:r>
      <w:r>
        <w:rPr>
          <w:rFonts w:ascii="Times New Roman" w:hAnsi="Times New Roman" w:cs="Times New Roman"/>
          <w:b/>
          <w:bCs/>
          <w:sz w:val="24"/>
          <w:szCs w:val="24"/>
        </w:rPr>
        <w:t>conferențiar</w:t>
      </w:r>
      <w:r w:rsidRPr="00C97963">
        <w:rPr>
          <w:rFonts w:ascii="Times New Roman" w:hAnsi="Times New Roman" w:cs="Times New Roman"/>
          <w:b/>
          <w:iCs/>
          <w:color w:val="000000"/>
          <w:sz w:val="24"/>
          <w:szCs w:val="24"/>
        </w:rPr>
        <w:t xml:space="preserve"> universitar</w:t>
      </w:r>
    </w:p>
    <w:p w14:paraId="509132EC" w14:textId="77777777" w:rsidR="002C7202" w:rsidRPr="008B797D" w:rsidRDefault="002C7202" w:rsidP="002C7202">
      <w:pPr>
        <w:spacing w:after="0" w:line="360" w:lineRule="auto"/>
        <w:jc w:val="center"/>
        <w:rPr>
          <w:rFonts w:ascii="Times New Roman" w:hAnsi="Times New Roman" w:cs="Times New Roman"/>
          <w:b/>
          <w:bCs/>
          <w:sz w:val="20"/>
          <w:szCs w:val="20"/>
        </w:rPr>
      </w:pPr>
    </w:p>
    <w:p w14:paraId="6D5B6804" w14:textId="77777777" w:rsidR="002C7202" w:rsidRDefault="002C7202" w:rsidP="002C7202">
      <w:pPr>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I. DATE DESPRE CANDIDAT</w:t>
      </w:r>
    </w:p>
    <w:p w14:paraId="66B24AF3" w14:textId="77777777" w:rsidR="002C7202" w:rsidRPr="00C97963" w:rsidRDefault="002C7202" w:rsidP="002C7202">
      <w:pPr>
        <w:spacing w:after="0" w:line="360" w:lineRule="auto"/>
        <w:jc w:val="both"/>
        <w:rPr>
          <w:rFonts w:ascii="Times New Roman" w:hAnsi="Times New Roman" w:cs="Times New Roman"/>
          <w:b/>
          <w:bCs/>
          <w:sz w:val="24"/>
          <w:szCs w:val="24"/>
        </w:rPr>
      </w:pPr>
    </w:p>
    <w:p w14:paraId="60F242E3" w14:textId="77777777" w:rsidR="002C7202" w:rsidRDefault="002C7202" w:rsidP="002C7202">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w:t>
      </w:r>
      <w:r w:rsidR="0053532E">
        <w:rPr>
          <w:rFonts w:ascii="Times New Roman" w:hAnsi="Times New Roman" w:cs="Times New Roman"/>
          <w:bCs/>
          <w:color w:val="auto"/>
          <w:lang w:val="ro-RO"/>
        </w:rPr>
        <w:t>ele</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w:t>
      </w:r>
    </w:p>
    <w:p w14:paraId="48FCECE9" w14:textId="77777777" w:rsidR="002C7202" w:rsidRPr="00C97963" w:rsidRDefault="002C7202" w:rsidP="002C7202">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7F5781">
        <w:rPr>
          <w:rFonts w:ascii="Times New Roman" w:hAnsi="Times New Roman" w:cs="Times New Roman"/>
          <w:color w:val="auto"/>
          <w:lang w:val="ro-RO"/>
        </w:rPr>
        <w:t>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2A197672" w14:textId="77777777" w:rsidR="002C7202" w:rsidRPr="00C97963" w:rsidRDefault="002C7202" w:rsidP="002C7202">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2DE1B80D" w14:textId="77777777" w:rsidR="002C7202" w:rsidRPr="00C97963" w:rsidRDefault="002C7202" w:rsidP="002C7202">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475E8CE2" w14:textId="77777777" w:rsidR="002C7202" w:rsidRPr="00C97963" w:rsidRDefault="002C7202" w:rsidP="002C7202">
      <w:pPr>
        <w:spacing w:after="0" w:line="360" w:lineRule="auto"/>
        <w:jc w:val="both"/>
        <w:rPr>
          <w:rFonts w:ascii="Times New Roman" w:hAnsi="Times New Roman" w:cs="Times New Roman"/>
          <w:sz w:val="12"/>
          <w:szCs w:val="12"/>
        </w:rPr>
      </w:pPr>
    </w:p>
    <w:p w14:paraId="114FA2DB" w14:textId="77777777" w:rsidR="002C7202" w:rsidRPr="00C97963" w:rsidRDefault="002C7202" w:rsidP="002C7202">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Gradul didactic actual ______________________ </w:t>
      </w:r>
      <w:r>
        <w:rPr>
          <w:rFonts w:ascii="Times New Roman" w:hAnsi="Times New Roman" w:cs="Times New Roman"/>
          <w:sz w:val="24"/>
          <w:szCs w:val="24"/>
        </w:rPr>
        <w:t>P</w:t>
      </w:r>
      <w:r w:rsidR="007F5781">
        <w:rPr>
          <w:rFonts w:ascii="Times New Roman" w:hAnsi="Times New Roman" w:cs="Times New Roman"/>
          <w:sz w:val="24"/>
          <w:szCs w:val="24"/>
        </w:rPr>
        <w:t>oziţia în S</w:t>
      </w:r>
      <w:r w:rsidRPr="00C97963">
        <w:rPr>
          <w:rFonts w:ascii="Times New Roman" w:hAnsi="Times New Roman" w:cs="Times New Roman"/>
          <w:sz w:val="24"/>
          <w:szCs w:val="24"/>
        </w:rPr>
        <w:t>tatul de funcţii____________________</w:t>
      </w:r>
    </w:p>
    <w:p w14:paraId="37275C7D" w14:textId="77777777" w:rsidR="002C7202" w:rsidRPr="00C97963" w:rsidRDefault="002C7202" w:rsidP="002C7202">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Disciplin</w:t>
      </w:r>
      <w:r w:rsidR="0053532E">
        <w:rPr>
          <w:rFonts w:ascii="Times New Roman" w:hAnsi="Times New Roman" w:cs="Times New Roman"/>
          <w:sz w:val="24"/>
          <w:szCs w:val="24"/>
        </w:rPr>
        <w:t>ele</w:t>
      </w:r>
      <w:r w:rsidRPr="00C97963">
        <w:rPr>
          <w:rFonts w:ascii="Times New Roman" w:hAnsi="Times New Roman" w:cs="Times New Roman"/>
          <w:sz w:val="24"/>
          <w:szCs w:val="24"/>
        </w:rPr>
        <w:t xml:space="preserve"> ________________________________________________________________________</w:t>
      </w:r>
    </w:p>
    <w:p w14:paraId="7C13F256" w14:textId="77777777" w:rsidR="002C7202" w:rsidRPr="00C97963" w:rsidRDefault="002C7202" w:rsidP="002C7202">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w:t>
      </w:r>
    </w:p>
    <w:p w14:paraId="2444BFA9" w14:textId="77777777" w:rsidR="002C7202" w:rsidRPr="00C97963" w:rsidRDefault="002C7202" w:rsidP="002C7202">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Departamentul ____________________________________________________________________</w:t>
      </w:r>
      <w:r>
        <w:rPr>
          <w:rFonts w:ascii="Times New Roman" w:hAnsi="Times New Roman" w:cs="Times New Roman"/>
          <w:sz w:val="24"/>
          <w:szCs w:val="24"/>
        </w:rPr>
        <w:t>_</w:t>
      </w:r>
    </w:p>
    <w:p w14:paraId="7C7977F4" w14:textId="77777777" w:rsidR="002C7202" w:rsidRDefault="002C7202" w:rsidP="002C7202">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Facultatea ________________________</w:t>
      </w:r>
      <w:r>
        <w:rPr>
          <w:rFonts w:ascii="Times New Roman" w:hAnsi="Times New Roman" w:cs="Times New Roman"/>
          <w:sz w:val="24"/>
          <w:szCs w:val="24"/>
        </w:rPr>
        <w:t>_______Universitatea_______________________________</w:t>
      </w:r>
    </w:p>
    <w:p w14:paraId="5AFBC95E" w14:textId="77777777" w:rsidR="002C7202" w:rsidRPr="00C97963" w:rsidRDefault="002C7202" w:rsidP="002C7202">
      <w:pPr>
        <w:spacing w:after="0" w:line="360" w:lineRule="auto"/>
        <w:jc w:val="both"/>
        <w:rPr>
          <w:rFonts w:ascii="Times New Roman" w:hAnsi="Times New Roman" w:cs="Times New Roman"/>
          <w:sz w:val="24"/>
          <w:szCs w:val="24"/>
        </w:rPr>
      </w:pPr>
    </w:p>
    <w:p w14:paraId="08691390" w14:textId="77777777" w:rsidR="002C7202" w:rsidRDefault="002C7202" w:rsidP="002C7202">
      <w:pPr>
        <w:spacing w:after="0" w:line="360" w:lineRule="auto"/>
        <w:jc w:val="both"/>
        <w:rPr>
          <w:rFonts w:ascii="Times New Roman" w:hAnsi="Times New Roman" w:cs="Times New Roman"/>
          <w:b/>
          <w:bCs/>
          <w:sz w:val="24"/>
          <w:szCs w:val="24"/>
        </w:rPr>
      </w:pPr>
      <w:r w:rsidRPr="00060A9F">
        <w:rPr>
          <w:rFonts w:ascii="Times New Roman" w:hAnsi="Times New Roman" w:cs="Times New Roman"/>
          <w:b/>
          <w:bCs/>
          <w:sz w:val="24"/>
          <w:szCs w:val="24"/>
        </w:rPr>
        <w:t>II. DATE PRIVIND ÎNDEPLINIREA CONDIŢIILOR DE CONCURS</w:t>
      </w:r>
    </w:p>
    <w:p w14:paraId="42202AD1" w14:textId="77777777" w:rsidR="002C7202" w:rsidRPr="00060A9F" w:rsidRDefault="002C7202" w:rsidP="002C7202">
      <w:pPr>
        <w:spacing w:after="0" w:line="360" w:lineRule="auto"/>
        <w:jc w:val="both"/>
        <w:rPr>
          <w:rFonts w:ascii="Times New Roman" w:hAnsi="Times New Roman" w:cs="Times New Roman"/>
          <w:b/>
          <w:bCs/>
          <w:sz w:val="24"/>
          <w:szCs w:val="24"/>
        </w:rPr>
      </w:pPr>
    </w:p>
    <w:p w14:paraId="671773E8" w14:textId="77777777" w:rsidR="002C7202" w:rsidRPr="00C97963" w:rsidRDefault="002C7202" w:rsidP="002C7202">
      <w:pPr>
        <w:spacing w:after="0" w:line="240" w:lineRule="auto"/>
        <w:jc w:val="both"/>
        <w:rPr>
          <w:rFonts w:ascii="Times New Roman" w:hAnsi="Times New Roman" w:cs="Times New Roman"/>
          <w:b/>
          <w:bCs/>
          <w:i/>
          <w:iCs/>
          <w:sz w:val="24"/>
          <w:szCs w:val="24"/>
        </w:rPr>
      </w:pPr>
      <w:r w:rsidRPr="00C97963">
        <w:rPr>
          <w:rFonts w:ascii="Times New Roman" w:hAnsi="Times New Roman" w:cs="Times New Roman"/>
          <w:b/>
          <w:bCs/>
          <w:sz w:val="24"/>
          <w:szCs w:val="24"/>
        </w:rPr>
        <w:t xml:space="preserve">1. </w:t>
      </w:r>
      <w:r w:rsidRPr="00C97963">
        <w:rPr>
          <w:rFonts w:ascii="Times New Roman" w:hAnsi="Times New Roman" w:cs="Times New Roman"/>
          <w:b/>
          <w:bCs/>
          <w:i/>
          <w:iCs/>
          <w:sz w:val="24"/>
          <w:szCs w:val="24"/>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5AC10E2D" w14:textId="77777777" w:rsidTr="002C7202">
        <w:tc>
          <w:tcPr>
            <w:tcW w:w="645" w:type="dxa"/>
            <w:tcBorders>
              <w:top w:val="single" w:sz="2" w:space="0" w:color="000000"/>
              <w:left w:val="single" w:sz="2" w:space="0" w:color="000000"/>
              <w:bottom w:val="single" w:sz="2" w:space="0" w:color="000000"/>
              <w:right w:val="nil"/>
            </w:tcBorders>
            <w:vAlign w:val="center"/>
          </w:tcPr>
          <w:p w14:paraId="09C67F46"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1F0D5ACD"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5E61310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1A3C3F8"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2A1F1CA"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w:t>
            </w:r>
          </w:p>
          <w:p w14:paraId="69C58D0D" w14:textId="77777777" w:rsidR="002C7202" w:rsidRPr="00497908" w:rsidRDefault="002C7202"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2C7202" w:rsidRPr="00C97963" w14:paraId="4B53E512" w14:textId="77777777" w:rsidTr="002C7202">
        <w:tc>
          <w:tcPr>
            <w:tcW w:w="645" w:type="dxa"/>
            <w:tcBorders>
              <w:top w:val="nil"/>
              <w:left w:val="single" w:sz="2" w:space="0" w:color="000000"/>
              <w:bottom w:val="single" w:sz="2" w:space="0" w:color="000000"/>
              <w:right w:val="nil"/>
            </w:tcBorders>
            <w:vAlign w:val="center"/>
          </w:tcPr>
          <w:p w14:paraId="3B49C81D"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188ECC5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942DEBB"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556788B2"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7FF3E98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6C87C05F" w14:textId="77777777" w:rsidR="002C7202" w:rsidRPr="00C97963" w:rsidRDefault="002C7202" w:rsidP="002C7202">
      <w:pPr>
        <w:spacing w:before="120" w:after="0" w:line="240" w:lineRule="auto"/>
        <w:jc w:val="both"/>
        <w:rPr>
          <w:rFonts w:ascii="Times New Roman" w:hAnsi="Times New Roman" w:cs="Times New Roman"/>
          <w:b/>
          <w:bCs/>
          <w:i/>
          <w:iCs/>
          <w:sz w:val="24"/>
          <w:szCs w:val="24"/>
        </w:rPr>
      </w:pPr>
      <w:r w:rsidRPr="00C97963">
        <w:rPr>
          <w:rFonts w:ascii="Times New Roman" w:hAnsi="Times New Roman" w:cs="Times New Roman"/>
          <w:b/>
          <w:bCs/>
          <w:sz w:val="24"/>
          <w:szCs w:val="24"/>
        </w:rPr>
        <w:t>2.</w:t>
      </w:r>
      <w:r w:rsidRPr="00C97963">
        <w:rPr>
          <w:rFonts w:ascii="Times New Roman" w:hAnsi="Times New Roman" w:cs="Times New Roman"/>
          <w:b/>
          <w:bCs/>
          <w:i/>
          <w:iCs/>
          <w:sz w:val="24"/>
          <w:szCs w:val="24"/>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2943301A" w14:textId="77777777" w:rsidTr="002C7202">
        <w:tc>
          <w:tcPr>
            <w:tcW w:w="645" w:type="dxa"/>
            <w:tcBorders>
              <w:top w:val="single" w:sz="2" w:space="0" w:color="000000"/>
              <w:left w:val="single" w:sz="2" w:space="0" w:color="000000"/>
              <w:bottom w:val="single" w:sz="2" w:space="0" w:color="000000"/>
              <w:right w:val="nil"/>
            </w:tcBorders>
            <w:vAlign w:val="center"/>
          </w:tcPr>
          <w:p w14:paraId="2EEBFEBD"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E9866D0"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27ACFE59"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2A66C6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359A9878"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Titlul ştiinţific</w:t>
            </w:r>
          </w:p>
          <w:p w14:paraId="06D80BA3" w14:textId="77777777" w:rsidR="002C7202" w:rsidRPr="00497908" w:rsidRDefault="002C7202" w:rsidP="002C7202">
            <w:pPr>
              <w:pStyle w:val="TableContents"/>
              <w:spacing w:after="0" w:line="200" w:lineRule="atLeast"/>
              <w:jc w:val="center"/>
              <w:rPr>
                <w:rFonts w:ascii="Times New Roman" w:hAnsi="Times New Roman" w:cs="Times New Roman"/>
                <w:sz w:val="24"/>
                <w:szCs w:val="24"/>
              </w:rPr>
            </w:pPr>
            <w:r w:rsidRPr="00497908">
              <w:rPr>
                <w:rFonts w:ascii="Times New Roman" w:hAnsi="Times New Roman" w:cs="Times New Roman"/>
                <w:sz w:val="24"/>
                <w:szCs w:val="24"/>
              </w:rPr>
              <w:t>acordat</w:t>
            </w:r>
          </w:p>
        </w:tc>
      </w:tr>
      <w:tr w:rsidR="002C7202" w:rsidRPr="00C97963" w14:paraId="0AD6525C" w14:textId="77777777" w:rsidTr="002C7202">
        <w:tc>
          <w:tcPr>
            <w:tcW w:w="645" w:type="dxa"/>
            <w:tcBorders>
              <w:top w:val="nil"/>
              <w:left w:val="single" w:sz="2" w:space="0" w:color="000000"/>
              <w:bottom w:val="single" w:sz="2" w:space="0" w:color="000000"/>
              <w:right w:val="nil"/>
            </w:tcBorders>
            <w:vAlign w:val="center"/>
          </w:tcPr>
          <w:p w14:paraId="11991EA7"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A39B1E7"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26ABE76"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6419A303"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468F8461"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5B225415" w14:textId="77777777" w:rsidR="00685596" w:rsidRDefault="00685596" w:rsidP="002C7202">
      <w:pPr>
        <w:spacing w:before="120" w:after="0" w:line="240" w:lineRule="auto"/>
        <w:jc w:val="both"/>
        <w:rPr>
          <w:rFonts w:ascii="Times New Roman" w:hAnsi="Times New Roman" w:cs="Times New Roman"/>
          <w:b/>
          <w:bCs/>
          <w:sz w:val="24"/>
          <w:szCs w:val="24"/>
        </w:rPr>
      </w:pPr>
    </w:p>
    <w:p w14:paraId="4F00A077" w14:textId="77777777" w:rsidR="00685596" w:rsidRDefault="00685596" w:rsidP="002C7202">
      <w:pPr>
        <w:spacing w:before="120" w:after="0" w:line="240" w:lineRule="auto"/>
        <w:jc w:val="both"/>
        <w:rPr>
          <w:rFonts w:ascii="Times New Roman" w:hAnsi="Times New Roman" w:cs="Times New Roman"/>
          <w:b/>
          <w:bCs/>
          <w:sz w:val="24"/>
          <w:szCs w:val="24"/>
        </w:rPr>
      </w:pPr>
    </w:p>
    <w:p w14:paraId="6618D237" w14:textId="77777777" w:rsidR="002C7202" w:rsidRPr="00C97963" w:rsidRDefault="002C7202" w:rsidP="002C7202">
      <w:pPr>
        <w:spacing w:before="120"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3</w:t>
      </w:r>
      <w:r w:rsidRPr="00C97963">
        <w:rPr>
          <w:rFonts w:ascii="Times New Roman" w:hAnsi="Times New Roman" w:cs="Times New Roman"/>
          <w:b/>
          <w:bCs/>
          <w:sz w:val="24"/>
          <w:szCs w:val="24"/>
        </w:rPr>
        <w:t>.</w:t>
      </w:r>
      <w:r w:rsidRPr="00C97963">
        <w:rPr>
          <w:rFonts w:ascii="Times New Roman" w:hAnsi="Times New Roman" w:cs="Times New Roman"/>
          <w:b/>
          <w:bCs/>
          <w:i/>
          <w:iCs/>
          <w:sz w:val="24"/>
          <w:szCs w:val="24"/>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6A3F677D" w14:textId="77777777" w:rsidTr="002C7202">
        <w:tc>
          <w:tcPr>
            <w:tcW w:w="645" w:type="dxa"/>
            <w:tcBorders>
              <w:top w:val="single" w:sz="2" w:space="0" w:color="000000"/>
              <w:left w:val="single" w:sz="2" w:space="0" w:color="000000"/>
              <w:bottom w:val="single" w:sz="2" w:space="0" w:color="000000"/>
              <w:right w:val="nil"/>
            </w:tcBorders>
            <w:vAlign w:val="center"/>
          </w:tcPr>
          <w:p w14:paraId="614571C7"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02ACB6A"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44CA7F78"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2788EFE5"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B67DABD"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Obs.</w:t>
            </w:r>
          </w:p>
        </w:tc>
      </w:tr>
      <w:tr w:rsidR="002C7202" w:rsidRPr="00C97963" w14:paraId="53055548" w14:textId="77777777" w:rsidTr="002C7202">
        <w:tc>
          <w:tcPr>
            <w:tcW w:w="645" w:type="dxa"/>
            <w:tcBorders>
              <w:top w:val="nil"/>
              <w:left w:val="single" w:sz="2" w:space="0" w:color="000000"/>
              <w:bottom w:val="single" w:sz="2" w:space="0" w:color="000000"/>
              <w:right w:val="nil"/>
            </w:tcBorders>
            <w:vAlign w:val="center"/>
          </w:tcPr>
          <w:p w14:paraId="1D7216A8"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CDBE241"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A83AC6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087AE97B"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E5BCE46"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0EA57CC2" w14:textId="77777777" w:rsidR="002C7202" w:rsidRDefault="002C7202" w:rsidP="002C7202">
      <w:pPr>
        <w:spacing w:after="0" w:line="360" w:lineRule="auto"/>
        <w:jc w:val="both"/>
        <w:rPr>
          <w:rFonts w:ascii="Times New Roman" w:hAnsi="Times New Roman" w:cs="Times New Roman"/>
          <w:b/>
          <w:bCs/>
          <w:sz w:val="24"/>
          <w:szCs w:val="24"/>
        </w:rPr>
      </w:pPr>
    </w:p>
    <w:p w14:paraId="7DAFCA88" w14:textId="77777777" w:rsidR="002C7202" w:rsidRPr="00C97963" w:rsidRDefault="002C7202" w:rsidP="002C7202">
      <w:pPr>
        <w:spacing w:after="0" w:line="360" w:lineRule="auto"/>
        <w:jc w:val="both"/>
        <w:rPr>
          <w:rFonts w:ascii="Times New Roman" w:hAnsi="Times New Roman" w:cs="Times New Roman"/>
          <w:b/>
          <w:bCs/>
          <w:i/>
          <w:iCs/>
          <w:sz w:val="24"/>
          <w:szCs w:val="24"/>
        </w:rPr>
      </w:pPr>
      <w:r>
        <w:rPr>
          <w:rFonts w:ascii="Times New Roman" w:hAnsi="Times New Roman" w:cs="Times New Roman"/>
          <w:b/>
          <w:bCs/>
          <w:sz w:val="24"/>
          <w:szCs w:val="24"/>
        </w:rPr>
        <w:t>4</w:t>
      </w:r>
      <w:r w:rsidRPr="00C97963">
        <w:rPr>
          <w:rFonts w:ascii="Times New Roman" w:hAnsi="Times New Roman" w:cs="Times New Roman"/>
          <w:b/>
          <w:bCs/>
          <w:sz w:val="24"/>
          <w:szCs w:val="24"/>
        </w:rPr>
        <w:t>.</w:t>
      </w:r>
      <w:r w:rsidRPr="00C97963">
        <w:rPr>
          <w:rFonts w:ascii="Times New Roman" w:hAnsi="Times New Roman" w:cs="Times New Roman"/>
          <w:b/>
          <w:bCs/>
          <w:i/>
          <w:iCs/>
          <w:sz w:val="24"/>
          <w:szCs w:val="24"/>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2C7202" w:rsidRPr="00C97963" w14:paraId="3DF35127" w14:textId="77777777" w:rsidTr="002C7202">
        <w:tc>
          <w:tcPr>
            <w:tcW w:w="645" w:type="dxa"/>
            <w:tcBorders>
              <w:top w:val="single" w:sz="2" w:space="0" w:color="000000"/>
              <w:left w:val="single" w:sz="2" w:space="0" w:color="000000"/>
              <w:bottom w:val="single" w:sz="2" w:space="0" w:color="000000"/>
              <w:right w:val="nil"/>
            </w:tcBorders>
            <w:vAlign w:val="center"/>
          </w:tcPr>
          <w:p w14:paraId="5BF9BC1D"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16B2965B"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5C3ED129"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70EB0342"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2E8F45D" w14:textId="77777777" w:rsidR="002C7202" w:rsidRPr="00497908" w:rsidRDefault="002C7202" w:rsidP="002C7202">
            <w:pPr>
              <w:pStyle w:val="TableContents"/>
              <w:snapToGrid w:val="0"/>
              <w:spacing w:after="0" w:line="240" w:lineRule="auto"/>
              <w:jc w:val="center"/>
              <w:rPr>
                <w:rFonts w:ascii="Times New Roman" w:hAnsi="Times New Roman" w:cs="Times New Roman"/>
                <w:sz w:val="24"/>
                <w:szCs w:val="24"/>
              </w:rPr>
            </w:pPr>
            <w:r w:rsidRPr="00497908">
              <w:rPr>
                <w:rFonts w:ascii="Times New Roman" w:hAnsi="Times New Roman" w:cs="Times New Roman"/>
                <w:sz w:val="24"/>
                <w:szCs w:val="24"/>
              </w:rPr>
              <w:t>Titlul/funcţia didactică/ grad profesional</w:t>
            </w:r>
          </w:p>
        </w:tc>
      </w:tr>
      <w:tr w:rsidR="002C7202" w:rsidRPr="00C97963" w14:paraId="2426325A" w14:textId="77777777" w:rsidTr="002C7202">
        <w:tc>
          <w:tcPr>
            <w:tcW w:w="645" w:type="dxa"/>
            <w:tcBorders>
              <w:top w:val="single" w:sz="2" w:space="0" w:color="000000"/>
              <w:left w:val="single" w:sz="2" w:space="0" w:color="000000"/>
              <w:bottom w:val="single" w:sz="4" w:space="0" w:color="auto"/>
              <w:right w:val="nil"/>
            </w:tcBorders>
            <w:vAlign w:val="center"/>
          </w:tcPr>
          <w:p w14:paraId="3A7D15F2"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6BBFA80C"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329ECAF9"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10DD7A9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1BB5AFCE" w14:textId="77777777" w:rsidR="002C7202" w:rsidRPr="00497908" w:rsidRDefault="002C7202" w:rsidP="002C7202">
            <w:pPr>
              <w:pStyle w:val="TableContents"/>
              <w:snapToGrid w:val="0"/>
              <w:spacing w:after="0" w:line="200" w:lineRule="atLeast"/>
              <w:jc w:val="center"/>
              <w:rPr>
                <w:rFonts w:ascii="Times New Roman" w:hAnsi="Times New Roman" w:cs="Times New Roman"/>
                <w:sz w:val="24"/>
                <w:szCs w:val="24"/>
              </w:rPr>
            </w:pPr>
          </w:p>
        </w:tc>
      </w:tr>
    </w:tbl>
    <w:p w14:paraId="6866693B" w14:textId="77777777" w:rsidR="002C7202" w:rsidRPr="00C97963" w:rsidRDefault="002C7202" w:rsidP="002C7202">
      <w:pPr>
        <w:spacing w:after="0" w:line="360" w:lineRule="auto"/>
        <w:rPr>
          <w:rFonts w:ascii="Times New Roman" w:hAnsi="Times New Roman" w:cs="Times New Roman"/>
        </w:rPr>
      </w:pPr>
    </w:p>
    <w:p w14:paraId="3BDFE1AA" w14:textId="77777777" w:rsidR="002C7202" w:rsidRDefault="002C7202" w:rsidP="002C7202">
      <w:pPr>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III. DATE PRIVIND ÎNDEPLINIREA STANDARDELOR MINIMALE NAŢIONALE</w:t>
      </w:r>
      <w:r>
        <w:rPr>
          <w:rFonts w:ascii="Times New Roman" w:hAnsi="Times New Roman" w:cs="Times New Roman"/>
          <w:b/>
          <w:bCs/>
          <w:sz w:val="24"/>
          <w:szCs w:val="24"/>
        </w:rPr>
        <w:t xml:space="preserve"> </w:t>
      </w:r>
    </w:p>
    <w:p w14:paraId="16E0F972" w14:textId="77777777" w:rsidR="002C7202" w:rsidRDefault="002C7202" w:rsidP="002C7202">
      <w:pPr>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1. Structura activității candidatului</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319"/>
        <w:gridCol w:w="748"/>
        <w:gridCol w:w="575"/>
      </w:tblGrid>
      <w:tr w:rsidR="002C7202" w:rsidRPr="00C97963" w14:paraId="3EA6DB80" w14:textId="77777777" w:rsidTr="002C7202">
        <w:trPr>
          <w:jc w:val="center"/>
        </w:trPr>
        <w:tc>
          <w:tcPr>
            <w:tcW w:w="2803" w:type="dxa"/>
            <w:gridSpan w:val="2"/>
            <w:shd w:val="clear" w:color="auto" w:fill="auto"/>
            <w:tcMar>
              <w:left w:w="28" w:type="dxa"/>
              <w:right w:w="28" w:type="dxa"/>
            </w:tcMar>
            <w:vAlign w:val="center"/>
            <w:hideMark/>
          </w:tcPr>
          <w:p w14:paraId="4FCE5737" w14:textId="77777777" w:rsidR="002C7202" w:rsidRPr="00C97963" w:rsidRDefault="002C7202" w:rsidP="002C7202">
            <w:pPr>
              <w:spacing w:after="0" w:line="240" w:lineRule="auto"/>
              <w:jc w:val="center"/>
              <w:rPr>
                <w:rFonts w:ascii="Times New Roman" w:hAnsi="Times New Roman" w:cs="Times New Roman"/>
                <w:bCs/>
                <w:sz w:val="20"/>
                <w:szCs w:val="20"/>
                <w:lang w:eastAsia="ro-RO"/>
              </w:rPr>
            </w:pPr>
            <w:r>
              <w:rPr>
                <w:rFonts w:ascii="Times New Roman" w:hAnsi="Times New Roman" w:cs="Times New Roman"/>
                <w:bCs/>
                <w:sz w:val="20"/>
                <w:szCs w:val="20"/>
                <w:lang w:eastAsia="ro-RO"/>
              </w:rPr>
              <w:t>Tipul  activităț</w:t>
            </w:r>
            <w:r w:rsidRPr="00C97963">
              <w:rPr>
                <w:rFonts w:ascii="Times New Roman" w:hAnsi="Times New Roman" w:cs="Times New Roman"/>
                <w:bCs/>
                <w:sz w:val="20"/>
                <w:szCs w:val="20"/>
                <w:lang w:eastAsia="ro-RO"/>
              </w:rPr>
              <w:t>ilor</w:t>
            </w:r>
          </w:p>
        </w:tc>
        <w:tc>
          <w:tcPr>
            <w:tcW w:w="2477" w:type="dxa"/>
            <w:gridSpan w:val="2"/>
            <w:shd w:val="clear" w:color="auto" w:fill="auto"/>
            <w:tcMar>
              <w:left w:w="28" w:type="dxa"/>
              <w:right w:w="28" w:type="dxa"/>
            </w:tcMar>
            <w:vAlign w:val="center"/>
            <w:hideMark/>
          </w:tcPr>
          <w:p w14:paraId="39F4B9CA" w14:textId="77777777" w:rsidR="002C7202" w:rsidRPr="00C97963" w:rsidRDefault="002C7202" w:rsidP="002C7202">
            <w:pPr>
              <w:spacing w:after="0" w:line="240" w:lineRule="auto"/>
              <w:jc w:val="center"/>
              <w:rPr>
                <w:rFonts w:ascii="Times New Roman" w:hAnsi="Times New Roman" w:cs="Times New Roman"/>
                <w:bCs/>
                <w:sz w:val="20"/>
                <w:szCs w:val="20"/>
                <w:lang w:eastAsia="ro-RO"/>
              </w:rPr>
            </w:pPr>
            <w:r>
              <w:rPr>
                <w:rFonts w:ascii="Times New Roman" w:hAnsi="Times New Roman" w:cs="Times New Roman"/>
                <w:bCs/>
                <w:sz w:val="20"/>
                <w:szCs w:val="20"/>
                <w:lang w:eastAsia="ro-RO"/>
              </w:rPr>
              <w:t>Categorii și restricț</w:t>
            </w:r>
            <w:r w:rsidRPr="00C97963">
              <w:rPr>
                <w:rFonts w:ascii="Times New Roman" w:hAnsi="Times New Roman" w:cs="Times New Roman"/>
                <w:bCs/>
                <w:sz w:val="20"/>
                <w:szCs w:val="20"/>
                <w:lang w:eastAsia="ro-RO"/>
              </w:rPr>
              <w:t>ii</w:t>
            </w:r>
          </w:p>
        </w:tc>
        <w:tc>
          <w:tcPr>
            <w:tcW w:w="2299" w:type="dxa"/>
            <w:gridSpan w:val="2"/>
            <w:shd w:val="clear" w:color="auto" w:fill="auto"/>
            <w:tcMar>
              <w:left w:w="28" w:type="dxa"/>
              <w:right w:w="28" w:type="dxa"/>
            </w:tcMar>
            <w:vAlign w:val="center"/>
            <w:hideMark/>
          </w:tcPr>
          <w:p w14:paraId="7C8847EE" w14:textId="77777777" w:rsidR="002C7202" w:rsidRPr="00C97963" w:rsidRDefault="002C7202" w:rsidP="002C7202">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319" w:type="dxa"/>
            <w:shd w:val="clear" w:color="auto" w:fill="auto"/>
            <w:tcMar>
              <w:left w:w="28" w:type="dxa"/>
              <w:right w:w="28" w:type="dxa"/>
            </w:tcMar>
            <w:vAlign w:val="center"/>
            <w:hideMark/>
          </w:tcPr>
          <w:p w14:paraId="133C7597" w14:textId="77777777" w:rsidR="002C7202" w:rsidRPr="00C97963" w:rsidRDefault="002C7202" w:rsidP="002C7202">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748" w:type="dxa"/>
            <w:shd w:val="clear" w:color="auto" w:fill="FFFF00"/>
            <w:tcMar>
              <w:left w:w="28" w:type="dxa"/>
              <w:right w:w="28" w:type="dxa"/>
            </w:tcMar>
            <w:vAlign w:val="center"/>
            <w:hideMark/>
          </w:tcPr>
          <w:p w14:paraId="1177ECB6"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r>
              <w:rPr>
                <w:rFonts w:ascii="Times New Roman" w:hAnsi="Times New Roman" w:cs="Times New Roman"/>
                <w:sz w:val="20"/>
                <w:szCs w:val="20"/>
                <w:highlight w:val="yellow"/>
                <w:lang w:eastAsia="ro-RO"/>
              </w:rPr>
              <w:t>Nr. realiză</w:t>
            </w:r>
            <w:r w:rsidRPr="00C97963">
              <w:rPr>
                <w:rFonts w:ascii="Times New Roman" w:hAnsi="Times New Roman" w:cs="Times New Roman"/>
                <w:sz w:val="20"/>
                <w:szCs w:val="20"/>
                <w:highlight w:val="yellow"/>
                <w:lang w:eastAsia="ro-RO"/>
              </w:rPr>
              <w:t>ri</w:t>
            </w:r>
          </w:p>
        </w:tc>
        <w:tc>
          <w:tcPr>
            <w:tcW w:w="575" w:type="dxa"/>
            <w:shd w:val="clear" w:color="auto" w:fill="FFFF00"/>
            <w:tcMar>
              <w:left w:w="28" w:type="dxa"/>
              <w:right w:w="28" w:type="dxa"/>
            </w:tcMar>
            <w:vAlign w:val="center"/>
            <w:hideMark/>
          </w:tcPr>
          <w:p w14:paraId="40C0C734"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r w:rsidRPr="00C97963">
              <w:rPr>
                <w:rFonts w:ascii="Times New Roman" w:hAnsi="Times New Roman" w:cs="Times New Roman"/>
                <w:sz w:val="20"/>
                <w:szCs w:val="20"/>
                <w:highlight w:val="yellow"/>
                <w:lang w:eastAsia="ro-RO"/>
              </w:rPr>
              <w:t>Punc-te</w:t>
            </w:r>
          </w:p>
        </w:tc>
      </w:tr>
      <w:tr w:rsidR="002C7202" w:rsidRPr="00C97963" w14:paraId="7B252737" w14:textId="77777777" w:rsidTr="002C7202">
        <w:trPr>
          <w:jc w:val="center"/>
        </w:trPr>
        <w:tc>
          <w:tcPr>
            <w:tcW w:w="10221" w:type="dxa"/>
            <w:gridSpan w:val="9"/>
            <w:shd w:val="clear" w:color="auto" w:fill="auto"/>
            <w:tcMar>
              <w:left w:w="28" w:type="dxa"/>
              <w:right w:w="28" w:type="dxa"/>
            </w:tcMar>
            <w:vAlign w:val="center"/>
            <w:hideMark/>
          </w:tcPr>
          <w:p w14:paraId="223F8D87" w14:textId="77777777" w:rsidR="002C7202" w:rsidRPr="00C97963" w:rsidRDefault="002C7202" w:rsidP="002C7202">
            <w:pPr>
              <w:spacing w:before="120" w:after="120" w:line="240" w:lineRule="auto"/>
              <w:rPr>
                <w:rFonts w:ascii="Times New Roman" w:hAnsi="Times New Roman" w:cs="Times New Roman"/>
                <w:b/>
                <w:sz w:val="20"/>
                <w:szCs w:val="20"/>
                <w:lang w:eastAsia="ro-RO"/>
              </w:rPr>
            </w:pPr>
            <w:r>
              <w:rPr>
                <w:rFonts w:ascii="Times New Roman" w:hAnsi="Times New Roman" w:cs="Times New Roman"/>
                <w:b/>
                <w:bCs/>
                <w:sz w:val="20"/>
                <w:szCs w:val="20"/>
                <w:lang w:eastAsia="ro-RO"/>
              </w:rPr>
              <w:t>1. Activitatea didactică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profesional</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(A1)</w:t>
            </w:r>
          </w:p>
        </w:tc>
      </w:tr>
      <w:tr w:rsidR="002C7202" w:rsidRPr="00C97963" w14:paraId="414826F5" w14:textId="77777777" w:rsidTr="002C7202">
        <w:trPr>
          <w:jc w:val="center"/>
        </w:trPr>
        <w:tc>
          <w:tcPr>
            <w:tcW w:w="467" w:type="dxa"/>
            <w:vMerge w:val="restart"/>
            <w:shd w:val="clear" w:color="auto" w:fill="auto"/>
            <w:tcMar>
              <w:left w:w="28" w:type="dxa"/>
              <w:right w:w="28" w:type="dxa"/>
            </w:tcMar>
            <w:vAlign w:val="center"/>
            <w:hideMark/>
          </w:tcPr>
          <w:p w14:paraId="5B5E6B81"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504F1DE3" w14:textId="77777777" w:rsidR="002C7202" w:rsidRPr="00C97963" w:rsidRDefault="002C7202"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063A6822"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858" w:type="dxa"/>
            <w:vMerge w:val="restart"/>
            <w:shd w:val="clear" w:color="auto" w:fill="auto"/>
            <w:tcMar>
              <w:left w:w="28" w:type="dxa"/>
              <w:right w:w="28" w:type="dxa"/>
            </w:tcMar>
            <w:vAlign w:val="center"/>
            <w:hideMark/>
          </w:tcPr>
          <w:p w14:paraId="09B98B97" w14:textId="77777777" w:rsidR="002C7202" w:rsidRPr="00C97963" w:rsidRDefault="002C7202"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Cărţi/manuale/monografii/capitole de specialitate ca autor </w:t>
            </w:r>
            <w:r w:rsidRPr="00B03D5C">
              <w:rPr>
                <w:rFonts w:ascii="Times New Roman" w:hAnsi="Times New Roman" w:cs="Times New Roman"/>
                <w:b/>
                <w:color w:val="C45911"/>
                <w:spacing w:val="-2"/>
                <w:sz w:val="20"/>
                <w:szCs w:val="20"/>
                <w:lang w:eastAsia="ro-RO"/>
              </w:rPr>
              <w:t>minim</w:t>
            </w:r>
            <w:r w:rsidR="008B797D"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1 prim autor</w:t>
            </w:r>
          </w:p>
        </w:tc>
        <w:tc>
          <w:tcPr>
            <w:tcW w:w="646" w:type="dxa"/>
            <w:shd w:val="clear" w:color="auto" w:fill="auto"/>
            <w:tcMar>
              <w:left w:w="28" w:type="dxa"/>
              <w:right w:w="28" w:type="dxa"/>
            </w:tcMar>
            <w:vAlign w:val="center"/>
            <w:hideMark/>
          </w:tcPr>
          <w:p w14:paraId="2E2CCBEA"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p>
        </w:tc>
        <w:tc>
          <w:tcPr>
            <w:tcW w:w="1653" w:type="dxa"/>
            <w:shd w:val="clear" w:color="auto" w:fill="auto"/>
            <w:tcMar>
              <w:left w:w="28" w:type="dxa"/>
              <w:right w:w="28" w:type="dxa"/>
            </w:tcMar>
            <w:vAlign w:val="center"/>
            <w:hideMark/>
          </w:tcPr>
          <w:p w14:paraId="0797A25C"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5F3C486F"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(5×</w:t>
            </w:r>
            <w:r w:rsidRPr="00C97963">
              <w:rPr>
                <w:rFonts w:ascii="Times New Roman" w:hAnsi="Times New Roman" w:cs="Times New Roman"/>
                <w:sz w:val="20"/>
                <w:szCs w:val="20"/>
                <w:lang w:eastAsia="ro-RO"/>
              </w:rPr>
              <w:t>nr. autori)</w:t>
            </w:r>
          </w:p>
        </w:tc>
        <w:tc>
          <w:tcPr>
            <w:tcW w:w="748" w:type="dxa"/>
            <w:shd w:val="clear" w:color="auto" w:fill="FFFF00"/>
            <w:tcMar>
              <w:left w:w="28" w:type="dxa"/>
              <w:right w:w="28" w:type="dxa"/>
            </w:tcMar>
            <w:vAlign w:val="center"/>
            <w:hideMark/>
          </w:tcPr>
          <w:p w14:paraId="26B3C030"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58E0C090"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r>
      <w:tr w:rsidR="002C7202" w:rsidRPr="00C97963" w14:paraId="4C81DC2F" w14:textId="77777777" w:rsidTr="002C7202">
        <w:trPr>
          <w:jc w:val="center"/>
        </w:trPr>
        <w:tc>
          <w:tcPr>
            <w:tcW w:w="467" w:type="dxa"/>
            <w:vMerge/>
            <w:tcMar>
              <w:left w:w="28" w:type="dxa"/>
              <w:right w:w="28" w:type="dxa"/>
            </w:tcMar>
            <w:vAlign w:val="center"/>
            <w:hideMark/>
          </w:tcPr>
          <w:p w14:paraId="080B6C42"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944DEFE"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22B86E6"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7AE2EA1C"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6E3C3C17"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p>
        </w:tc>
        <w:tc>
          <w:tcPr>
            <w:tcW w:w="1653" w:type="dxa"/>
            <w:shd w:val="clear" w:color="auto" w:fill="auto"/>
            <w:tcMar>
              <w:left w:w="28" w:type="dxa"/>
              <w:right w:w="28" w:type="dxa"/>
            </w:tcMar>
            <w:vAlign w:val="center"/>
            <w:hideMark/>
          </w:tcPr>
          <w:p w14:paraId="17DA2B61"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r>
              <w:rPr>
                <w:rFonts w:ascii="Times New Roman" w:hAnsi="Times New Roman" w:cs="Times New Roman"/>
                <w:sz w:val="20"/>
                <w:szCs w:val="20"/>
                <w:lang w:eastAsia="ro-RO"/>
              </w:rPr>
              <w:t xml:space="preserve"> (edituri recunoscute)</w:t>
            </w:r>
          </w:p>
        </w:tc>
        <w:tc>
          <w:tcPr>
            <w:tcW w:w="1319" w:type="dxa"/>
            <w:shd w:val="clear" w:color="auto" w:fill="auto"/>
            <w:tcMar>
              <w:left w:w="28" w:type="dxa"/>
              <w:right w:w="28" w:type="dxa"/>
            </w:tcMar>
            <w:vAlign w:val="center"/>
            <w:hideMark/>
          </w:tcPr>
          <w:p w14:paraId="27BEE6CE"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w:t>
            </w:r>
            <w:r w:rsidRPr="00C97963">
              <w:rPr>
                <w:rFonts w:ascii="Times New Roman" w:hAnsi="Times New Roman" w:cs="Times New Roman"/>
                <w:sz w:val="20"/>
                <w:szCs w:val="20"/>
                <w:lang w:eastAsia="ro-RO"/>
              </w:rPr>
              <w:t>nr. autori)</w:t>
            </w:r>
          </w:p>
        </w:tc>
        <w:tc>
          <w:tcPr>
            <w:tcW w:w="748" w:type="dxa"/>
            <w:shd w:val="clear" w:color="auto" w:fill="FFFF00"/>
            <w:tcMar>
              <w:left w:w="28" w:type="dxa"/>
              <w:right w:w="28" w:type="dxa"/>
            </w:tcMar>
            <w:vAlign w:val="center"/>
            <w:hideMark/>
          </w:tcPr>
          <w:p w14:paraId="61A93A03"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34236260"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r>
      <w:tr w:rsidR="002C7202" w:rsidRPr="00C97963" w14:paraId="7315327F" w14:textId="77777777" w:rsidTr="002C7202">
        <w:trPr>
          <w:jc w:val="center"/>
        </w:trPr>
        <w:tc>
          <w:tcPr>
            <w:tcW w:w="467" w:type="dxa"/>
            <w:vMerge/>
            <w:tcMar>
              <w:left w:w="28" w:type="dxa"/>
              <w:right w:w="28" w:type="dxa"/>
            </w:tcMar>
            <w:vAlign w:val="center"/>
            <w:hideMark/>
          </w:tcPr>
          <w:p w14:paraId="2CE8D2B7"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AE86F93"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20D43FA"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858" w:type="dxa"/>
            <w:vMerge w:val="restart"/>
            <w:shd w:val="clear" w:color="auto" w:fill="auto"/>
            <w:tcMar>
              <w:left w:w="28" w:type="dxa"/>
              <w:right w:w="28" w:type="dxa"/>
            </w:tcMar>
            <w:vAlign w:val="center"/>
            <w:hideMark/>
          </w:tcPr>
          <w:p w14:paraId="11F5A51D"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i</w:t>
            </w:r>
            <w:r>
              <w:rPr>
                <w:rFonts w:ascii="Times New Roman" w:hAnsi="Times New Roman" w:cs="Times New Roman"/>
                <w:sz w:val="20"/>
                <w:szCs w:val="20"/>
                <w:lang w:eastAsia="ro-RO"/>
              </w:rPr>
              <w:t xml:space="preserve"> </w:t>
            </w:r>
            <w:r w:rsidRPr="00C97963">
              <w:rPr>
                <w:rFonts w:ascii="Times New Roman" w:hAnsi="Times New Roman" w:cs="Times New Roman"/>
                <w:sz w:val="20"/>
                <w:szCs w:val="20"/>
                <w:lang w:eastAsia="ro-RO"/>
              </w:rPr>
              <w:t>ca editor</w:t>
            </w:r>
            <w:r>
              <w:rPr>
                <w:rFonts w:ascii="Times New Roman" w:hAnsi="Times New Roman" w:cs="Times New Roman"/>
                <w:sz w:val="20"/>
                <w:szCs w:val="20"/>
                <w:lang w:eastAsia="ro-RO"/>
              </w:rPr>
              <w:t xml:space="preserve"> </w:t>
            </w:r>
          </w:p>
        </w:tc>
        <w:tc>
          <w:tcPr>
            <w:tcW w:w="646" w:type="dxa"/>
            <w:shd w:val="clear" w:color="auto" w:fill="auto"/>
            <w:tcMar>
              <w:left w:w="28" w:type="dxa"/>
              <w:right w:w="28" w:type="dxa"/>
            </w:tcMar>
            <w:vAlign w:val="center"/>
            <w:hideMark/>
          </w:tcPr>
          <w:p w14:paraId="17CC1477"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p>
        </w:tc>
        <w:tc>
          <w:tcPr>
            <w:tcW w:w="1653" w:type="dxa"/>
            <w:shd w:val="clear" w:color="auto" w:fill="auto"/>
            <w:tcMar>
              <w:left w:w="28" w:type="dxa"/>
              <w:right w:w="28" w:type="dxa"/>
            </w:tcMar>
            <w:vAlign w:val="center"/>
            <w:hideMark/>
          </w:tcPr>
          <w:p w14:paraId="0B39E549"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471DE302"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(10×nr. editori</w:t>
            </w:r>
            <w:r w:rsidRPr="00C97963">
              <w:rPr>
                <w:rFonts w:ascii="Times New Roman" w:hAnsi="Times New Roman" w:cs="Times New Roman"/>
                <w:sz w:val="20"/>
                <w:szCs w:val="20"/>
                <w:lang w:eastAsia="ro-RO"/>
              </w:rPr>
              <w:t>)</w:t>
            </w:r>
          </w:p>
        </w:tc>
        <w:tc>
          <w:tcPr>
            <w:tcW w:w="748" w:type="dxa"/>
            <w:shd w:val="clear" w:color="auto" w:fill="FFFF00"/>
            <w:tcMar>
              <w:left w:w="28" w:type="dxa"/>
              <w:right w:w="28" w:type="dxa"/>
            </w:tcMar>
            <w:vAlign w:val="center"/>
            <w:hideMark/>
          </w:tcPr>
          <w:p w14:paraId="609A941F"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253165A5"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r>
      <w:tr w:rsidR="002C7202" w:rsidRPr="00C97963" w14:paraId="632F4EF7" w14:textId="77777777" w:rsidTr="002C7202">
        <w:trPr>
          <w:jc w:val="center"/>
        </w:trPr>
        <w:tc>
          <w:tcPr>
            <w:tcW w:w="467" w:type="dxa"/>
            <w:vMerge/>
            <w:tcMar>
              <w:left w:w="28" w:type="dxa"/>
              <w:right w:w="28" w:type="dxa"/>
            </w:tcMar>
            <w:vAlign w:val="center"/>
            <w:hideMark/>
          </w:tcPr>
          <w:p w14:paraId="0F3F1DE3"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36A48BD"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F7521C6"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6B9D7BB9"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3A05D66"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p>
        </w:tc>
        <w:tc>
          <w:tcPr>
            <w:tcW w:w="1653" w:type="dxa"/>
            <w:shd w:val="clear" w:color="auto" w:fill="auto"/>
            <w:tcMar>
              <w:left w:w="28" w:type="dxa"/>
              <w:right w:w="28" w:type="dxa"/>
            </w:tcMar>
            <w:vAlign w:val="center"/>
            <w:hideMark/>
          </w:tcPr>
          <w:p w14:paraId="0A2BC8D5"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319" w:type="dxa"/>
            <w:shd w:val="clear" w:color="auto" w:fill="auto"/>
            <w:tcMar>
              <w:left w:w="28" w:type="dxa"/>
              <w:right w:w="28" w:type="dxa"/>
            </w:tcMar>
            <w:vAlign w:val="center"/>
            <w:hideMark/>
          </w:tcPr>
          <w:p w14:paraId="4CC43E63"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(20×nr. editori</w:t>
            </w:r>
            <w:r w:rsidRPr="00C97963">
              <w:rPr>
                <w:rFonts w:ascii="Times New Roman" w:hAnsi="Times New Roman" w:cs="Times New Roman"/>
                <w:sz w:val="20"/>
                <w:szCs w:val="20"/>
                <w:lang w:eastAsia="ro-RO"/>
              </w:rPr>
              <w:t>)</w:t>
            </w:r>
          </w:p>
        </w:tc>
        <w:tc>
          <w:tcPr>
            <w:tcW w:w="748" w:type="dxa"/>
            <w:shd w:val="clear" w:color="auto" w:fill="FFFF00"/>
            <w:tcMar>
              <w:left w:w="28" w:type="dxa"/>
              <w:right w:w="28" w:type="dxa"/>
            </w:tcMar>
            <w:vAlign w:val="center"/>
            <w:hideMark/>
          </w:tcPr>
          <w:p w14:paraId="1F9A3FD9"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7B90202D"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r>
      <w:tr w:rsidR="002C7202" w:rsidRPr="00C97963" w14:paraId="02A66BBF" w14:textId="77777777" w:rsidTr="002C7202">
        <w:trPr>
          <w:trHeight w:val="1610"/>
          <w:jc w:val="center"/>
        </w:trPr>
        <w:tc>
          <w:tcPr>
            <w:tcW w:w="467" w:type="dxa"/>
            <w:shd w:val="clear" w:color="auto" w:fill="auto"/>
            <w:tcMar>
              <w:left w:w="28" w:type="dxa"/>
              <w:right w:w="28" w:type="dxa"/>
            </w:tcMar>
            <w:vAlign w:val="center"/>
            <w:hideMark/>
          </w:tcPr>
          <w:p w14:paraId="28F533DF"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shd w:val="clear" w:color="auto" w:fill="auto"/>
            <w:tcMar>
              <w:left w:w="28" w:type="dxa"/>
              <w:right w:w="28" w:type="dxa"/>
            </w:tcMar>
            <w:vAlign w:val="center"/>
            <w:hideMark/>
          </w:tcPr>
          <w:p w14:paraId="61D3B931" w14:textId="77777777" w:rsidR="002C7202" w:rsidRPr="00C97963" w:rsidRDefault="002C7202"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12747C13"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858" w:type="dxa"/>
            <w:shd w:val="clear" w:color="auto" w:fill="auto"/>
            <w:tcMar>
              <w:left w:w="28" w:type="dxa"/>
              <w:right w:w="28" w:type="dxa"/>
            </w:tcMar>
            <w:vAlign w:val="center"/>
            <w:hideMark/>
          </w:tcPr>
          <w:p w14:paraId="19C88E44" w14:textId="77777777" w:rsidR="002C7202" w:rsidRDefault="002C7202"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Suporturi de curs/ Îndrumare </w:t>
            </w:r>
          </w:p>
          <w:p w14:paraId="3E06845F" w14:textId="77777777" w:rsidR="002C7202" w:rsidRPr="00B03D5C" w:rsidRDefault="002C7202" w:rsidP="002C7202">
            <w:pPr>
              <w:spacing w:after="0" w:line="240" w:lineRule="auto"/>
              <w:rPr>
                <w:rFonts w:ascii="Times New Roman" w:hAnsi="Times New Roman" w:cs="Times New Roman"/>
                <w:color w:val="C45911"/>
                <w:sz w:val="20"/>
                <w:szCs w:val="20"/>
                <w:lang w:eastAsia="ro-RO"/>
              </w:rPr>
            </w:pPr>
            <w:r w:rsidRPr="00B03D5C">
              <w:rPr>
                <w:rFonts w:ascii="Times New Roman" w:hAnsi="Times New Roman" w:cs="Times New Roman"/>
                <w:b/>
                <w:color w:val="C45911"/>
                <w:spacing w:val="-2"/>
                <w:sz w:val="20"/>
                <w:szCs w:val="20"/>
                <w:lang w:eastAsia="ro-RO"/>
              </w:rPr>
              <w:t>minim</w:t>
            </w:r>
            <w:r w:rsidR="008B797D"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2 din care 1 prim autor</w:t>
            </w:r>
          </w:p>
        </w:tc>
        <w:tc>
          <w:tcPr>
            <w:tcW w:w="646" w:type="dxa"/>
            <w:shd w:val="clear" w:color="auto" w:fill="auto"/>
            <w:tcMar>
              <w:left w:w="28" w:type="dxa"/>
              <w:right w:w="28" w:type="dxa"/>
            </w:tcMar>
            <w:vAlign w:val="center"/>
            <w:hideMark/>
          </w:tcPr>
          <w:p w14:paraId="1B10F6CC"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4D8B21E"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38362A13"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w:t>
            </w:r>
            <w:r w:rsidRPr="00C97963">
              <w:rPr>
                <w:rFonts w:ascii="Times New Roman" w:hAnsi="Times New Roman" w:cs="Times New Roman"/>
                <w:sz w:val="20"/>
                <w:szCs w:val="20"/>
                <w:lang w:eastAsia="ro-RO"/>
              </w:rPr>
              <w:t>0</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 autori)</w:t>
            </w:r>
          </w:p>
        </w:tc>
        <w:tc>
          <w:tcPr>
            <w:tcW w:w="748" w:type="dxa"/>
            <w:shd w:val="clear" w:color="auto" w:fill="FFFF00"/>
            <w:tcMar>
              <w:left w:w="28" w:type="dxa"/>
              <w:right w:w="28" w:type="dxa"/>
            </w:tcMar>
            <w:vAlign w:val="center"/>
            <w:hideMark/>
          </w:tcPr>
          <w:p w14:paraId="10F8FA70"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c>
          <w:tcPr>
            <w:tcW w:w="575" w:type="dxa"/>
            <w:shd w:val="clear" w:color="auto" w:fill="FFFF00"/>
            <w:tcMar>
              <w:left w:w="28" w:type="dxa"/>
              <w:right w:w="28" w:type="dxa"/>
            </w:tcMar>
            <w:vAlign w:val="center"/>
            <w:hideMark/>
          </w:tcPr>
          <w:p w14:paraId="3AAC64DE"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r>
      <w:tr w:rsidR="002C7202" w:rsidRPr="00C97963" w14:paraId="70D265D6" w14:textId="77777777" w:rsidTr="002C7202">
        <w:trPr>
          <w:jc w:val="center"/>
        </w:trPr>
        <w:tc>
          <w:tcPr>
            <w:tcW w:w="467" w:type="dxa"/>
            <w:tcBorders>
              <w:bottom w:val="single" w:sz="4" w:space="0" w:color="auto"/>
            </w:tcBorders>
            <w:shd w:val="clear" w:color="auto" w:fill="auto"/>
            <w:tcMar>
              <w:left w:w="28" w:type="dxa"/>
              <w:right w:w="28" w:type="dxa"/>
            </w:tcMar>
            <w:vAlign w:val="center"/>
            <w:hideMark/>
          </w:tcPr>
          <w:p w14:paraId="458042B9"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648C7FDC" w14:textId="77777777" w:rsidR="002C7202" w:rsidRPr="00C97963" w:rsidRDefault="002C7202"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7D1204CB"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374ED2D6" w14:textId="77777777" w:rsidR="002C7202" w:rsidRPr="00C97963" w:rsidRDefault="002C7202"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65FB3594"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714366CC"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319" w:type="dxa"/>
            <w:tcBorders>
              <w:bottom w:val="single" w:sz="4" w:space="0" w:color="auto"/>
            </w:tcBorders>
            <w:shd w:val="clear" w:color="auto" w:fill="auto"/>
            <w:tcMar>
              <w:left w:w="28" w:type="dxa"/>
              <w:right w:w="28" w:type="dxa"/>
            </w:tcMar>
            <w:vAlign w:val="center"/>
            <w:hideMark/>
          </w:tcPr>
          <w:p w14:paraId="41CB9FDD"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5</w:t>
            </w:r>
          </w:p>
        </w:tc>
        <w:tc>
          <w:tcPr>
            <w:tcW w:w="748" w:type="dxa"/>
            <w:tcBorders>
              <w:bottom w:val="single" w:sz="4" w:space="0" w:color="auto"/>
            </w:tcBorders>
            <w:shd w:val="clear" w:color="auto" w:fill="FFFF00"/>
            <w:tcMar>
              <w:left w:w="28" w:type="dxa"/>
              <w:right w:w="28" w:type="dxa"/>
            </w:tcMar>
            <w:vAlign w:val="center"/>
            <w:hideMark/>
          </w:tcPr>
          <w:p w14:paraId="3BC0AF96"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c>
          <w:tcPr>
            <w:tcW w:w="575" w:type="dxa"/>
            <w:tcBorders>
              <w:bottom w:val="single" w:sz="4" w:space="0" w:color="auto"/>
            </w:tcBorders>
            <w:shd w:val="clear" w:color="auto" w:fill="FFFF00"/>
            <w:tcMar>
              <w:left w:w="28" w:type="dxa"/>
              <w:right w:w="28" w:type="dxa"/>
            </w:tcMar>
            <w:vAlign w:val="center"/>
            <w:hideMark/>
          </w:tcPr>
          <w:p w14:paraId="6A1CE036"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r>
      <w:tr w:rsidR="002C7202" w:rsidRPr="00C97963" w14:paraId="0A851183" w14:textId="77777777" w:rsidTr="002C7202">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99A400" w14:textId="77777777" w:rsidR="002C7202" w:rsidRDefault="002C7202"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1.4</w:t>
            </w:r>
          </w:p>
          <w:p w14:paraId="6B356525" w14:textId="77777777" w:rsidR="002C7202" w:rsidRPr="00C97963" w:rsidRDefault="002C7202" w:rsidP="002C7202">
            <w:pPr>
              <w:spacing w:after="0" w:line="240" w:lineRule="auto"/>
              <w:jc w:val="right"/>
              <w:rPr>
                <w:rFonts w:ascii="Times New Roman" w:hAnsi="Times New Roman" w:cs="Times New Roman"/>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631C7" w14:textId="77777777" w:rsidR="002C7202" w:rsidRPr="00C97963" w:rsidRDefault="002C7202"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608A84"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AEC118" w14:textId="77777777" w:rsidR="002C7202"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Titular</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329913"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274232"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35F44"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748"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110A8B26"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c>
          <w:tcPr>
            <w:tcW w:w="575"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C88E34E"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r>
      <w:tr w:rsidR="002C7202" w:rsidRPr="00C97963" w14:paraId="6C17E8A0" w14:textId="77777777" w:rsidTr="002C7202">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FD90D4" w14:textId="77777777" w:rsidR="002C7202" w:rsidRDefault="002C7202" w:rsidP="002C7202">
            <w:pPr>
              <w:spacing w:after="0" w:line="240" w:lineRule="auto"/>
              <w:jc w:val="right"/>
              <w:rPr>
                <w:rFonts w:ascii="Times New Roman" w:hAnsi="Times New Roman" w:cs="Times New Roman"/>
                <w:sz w:val="20"/>
                <w:szCs w:val="20"/>
                <w:lang w:eastAsia="ro-RO"/>
              </w:rPr>
            </w:pPr>
          </w:p>
          <w:p w14:paraId="73A9DE5E" w14:textId="77777777" w:rsidR="002C7202" w:rsidRDefault="002C7202"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C4B5AE" w14:textId="77777777" w:rsidR="002C7202" w:rsidRDefault="002C7202" w:rsidP="002C7202">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Proiecte educaţionale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AC607"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0BD103" w14:textId="77777777" w:rsidR="002C7202"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Director/responsabil</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5E2B17"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A80ABC"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B0D863" w14:textId="77777777" w:rsidR="002C7202"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10×(ani de desfășurare)</w:t>
            </w:r>
          </w:p>
        </w:tc>
        <w:tc>
          <w:tcPr>
            <w:tcW w:w="748"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76A452D"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c>
          <w:tcPr>
            <w:tcW w:w="575"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22ECA8E4" w14:textId="77777777" w:rsidR="002C7202" w:rsidRPr="00C97963" w:rsidRDefault="002C7202" w:rsidP="002C7202">
            <w:pPr>
              <w:spacing w:after="0" w:line="240" w:lineRule="auto"/>
              <w:jc w:val="center"/>
              <w:rPr>
                <w:rFonts w:ascii="Times New Roman" w:hAnsi="Times New Roman" w:cs="Times New Roman"/>
                <w:sz w:val="20"/>
                <w:szCs w:val="20"/>
                <w:highlight w:val="yellow"/>
                <w:lang w:eastAsia="ro-RO"/>
              </w:rPr>
            </w:pPr>
          </w:p>
        </w:tc>
      </w:tr>
      <w:tr w:rsidR="002C7202" w:rsidRPr="00C97963" w14:paraId="7F1C415A" w14:textId="77777777" w:rsidTr="002C7202">
        <w:trPr>
          <w:jc w:val="center"/>
        </w:trPr>
        <w:tc>
          <w:tcPr>
            <w:tcW w:w="8898" w:type="dxa"/>
            <w:gridSpan w:val="7"/>
            <w:shd w:val="clear" w:color="auto" w:fill="66FFFF"/>
            <w:tcMar>
              <w:left w:w="28" w:type="dxa"/>
              <w:right w:w="28" w:type="dxa"/>
            </w:tcMar>
            <w:vAlign w:val="center"/>
            <w:hideMark/>
          </w:tcPr>
          <w:p w14:paraId="6C442BFF" w14:textId="77777777" w:rsidR="002C7202" w:rsidRPr="00C97963" w:rsidRDefault="002C7202" w:rsidP="002C7202">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TOTAL  ACTIVITATE</w:t>
            </w:r>
            <w:r w:rsidRPr="00C97963">
              <w:rPr>
                <w:rFonts w:ascii="Times New Roman" w:hAnsi="Times New Roman" w:cs="Times New Roman"/>
                <w:b/>
                <w:bCs/>
                <w:sz w:val="20"/>
                <w:szCs w:val="20"/>
                <w:lang w:eastAsia="ro-RO"/>
              </w:rPr>
              <w:t xml:space="preserve">  DIDACIC</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ȘI  PROFESIONALĂ</w:t>
            </w:r>
            <w:r w:rsidRPr="00C97963">
              <w:rPr>
                <w:rFonts w:ascii="Times New Roman" w:hAnsi="Times New Roman" w:cs="Times New Roman"/>
                <w:b/>
                <w:bCs/>
                <w:sz w:val="20"/>
                <w:szCs w:val="20"/>
                <w:lang w:eastAsia="ro-RO"/>
              </w:rPr>
              <w:t xml:space="preserve">  (A1)</w:t>
            </w:r>
          </w:p>
        </w:tc>
        <w:tc>
          <w:tcPr>
            <w:tcW w:w="1323" w:type="dxa"/>
            <w:gridSpan w:val="2"/>
            <w:shd w:val="clear" w:color="auto" w:fill="66FFFF"/>
            <w:vAlign w:val="center"/>
          </w:tcPr>
          <w:p w14:paraId="0E58C8CE" w14:textId="77777777" w:rsidR="002C7202" w:rsidRPr="00C97963" w:rsidRDefault="002C7202" w:rsidP="002C7202">
            <w:pPr>
              <w:spacing w:before="120" w:after="120" w:line="240" w:lineRule="auto"/>
              <w:jc w:val="center"/>
              <w:rPr>
                <w:rFonts w:ascii="Times New Roman" w:hAnsi="Times New Roman" w:cs="Times New Roman"/>
                <w:b/>
                <w:bCs/>
                <w:sz w:val="20"/>
                <w:szCs w:val="20"/>
                <w:lang w:eastAsia="ro-RO"/>
              </w:rPr>
            </w:pPr>
          </w:p>
        </w:tc>
      </w:tr>
    </w:tbl>
    <w:p w14:paraId="7A041493" w14:textId="77777777" w:rsidR="002C7202" w:rsidRDefault="002C7202" w:rsidP="002C7202"/>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319"/>
        <w:gridCol w:w="748"/>
        <w:gridCol w:w="575"/>
      </w:tblGrid>
      <w:tr w:rsidR="002C7202" w:rsidRPr="00C97963" w14:paraId="653E524C" w14:textId="77777777" w:rsidTr="002C7202">
        <w:trPr>
          <w:jc w:val="center"/>
        </w:trPr>
        <w:tc>
          <w:tcPr>
            <w:tcW w:w="10221" w:type="dxa"/>
            <w:gridSpan w:val="9"/>
            <w:shd w:val="clear" w:color="auto" w:fill="auto"/>
            <w:tcMar>
              <w:left w:w="28" w:type="dxa"/>
              <w:right w:w="28" w:type="dxa"/>
            </w:tcMar>
            <w:vAlign w:val="center"/>
            <w:hideMark/>
          </w:tcPr>
          <w:p w14:paraId="0996476A" w14:textId="77777777" w:rsidR="002C7202" w:rsidRPr="00C97963" w:rsidRDefault="002C7202" w:rsidP="002C7202">
            <w:pPr>
              <w:spacing w:before="120" w:after="120"/>
              <w:rPr>
                <w:rFonts w:cs="Times New Roman"/>
                <w:b/>
                <w:bCs/>
                <w:sz w:val="20"/>
                <w:szCs w:val="20"/>
                <w:lang w:eastAsia="ro-RO"/>
              </w:rPr>
            </w:pPr>
            <w:r w:rsidRPr="00C97963">
              <w:rPr>
                <w:rFonts w:cs="Times New Roman"/>
                <w:b/>
                <w:bCs/>
                <w:sz w:val="20"/>
                <w:szCs w:val="20"/>
                <w:lang w:eastAsia="ro-RO"/>
              </w:rPr>
              <w:lastRenderedPageBreak/>
              <w:t xml:space="preserve">2. </w:t>
            </w:r>
            <w:r w:rsidRPr="00C97963">
              <w:rPr>
                <w:rFonts w:ascii="Times New Roman" w:hAnsi="Times New Roman" w:cs="Times New Roman"/>
                <w:b/>
                <w:bCs/>
                <w:sz w:val="20"/>
                <w:szCs w:val="20"/>
                <w:lang w:eastAsia="ro-RO"/>
              </w:rPr>
              <w:t>Activitatea de cercetare (A2)</w:t>
            </w:r>
          </w:p>
        </w:tc>
      </w:tr>
      <w:tr w:rsidR="002C7202" w:rsidRPr="00C97963" w14:paraId="36B4C28B" w14:textId="77777777" w:rsidTr="002C7202">
        <w:trPr>
          <w:trHeight w:val="920"/>
          <w:jc w:val="center"/>
        </w:trPr>
        <w:tc>
          <w:tcPr>
            <w:tcW w:w="467" w:type="dxa"/>
            <w:shd w:val="clear" w:color="auto" w:fill="auto"/>
            <w:tcMar>
              <w:left w:w="28" w:type="dxa"/>
              <w:right w:w="28" w:type="dxa"/>
            </w:tcMar>
            <w:vAlign w:val="center"/>
            <w:hideMark/>
          </w:tcPr>
          <w:p w14:paraId="22E80E92"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3B83AC2A" w14:textId="77777777" w:rsidR="002C7202" w:rsidRPr="00C97963" w:rsidRDefault="002C7202" w:rsidP="002C7202">
            <w:pPr>
              <w:spacing w:after="0" w:line="240" w:lineRule="auto"/>
              <w:rPr>
                <w:rFonts w:ascii="Times New Roman" w:hAnsi="Times New Roman" w:cs="Times New Roman"/>
                <w:sz w:val="20"/>
                <w:szCs w:val="20"/>
                <w:lang w:eastAsia="ro-RO"/>
              </w:rPr>
            </w:pPr>
            <w:r w:rsidRPr="00FE2E57">
              <w:rPr>
                <w:rFonts w:ascii="Times New Roman" w:hAnsi="Times New Roman" w:cs="Times New Roman"/>
                <w:sz w:val="20"/>
                <w:szCs w:val="20"/>
                <w:lang w:eastAsia="ro-RO"/>
              </w:rPr>
              <w:t>Articole indexate în reviste ISI Thomson Reuters şi în volumele unor manifestări ştiinţifice indexate ISI Thomson Reuters, vizibile în baza de date</w:t>
            </w:r>
          </w:p>
        </w:tc>
        <w:tc>
          <w:tcPr>
            <w:tcW w:w="2477" w:type="dxa"/>
            <w:gridSpan w:val="2"/>
            <w:shd w:val="clear" w:color="auto" w:fill="auto"/>
            <w:tcMar>
              <w:left w:w="28" w:type="dxa"/>
              <w:right w:w="28" w:type="dxa"/>
            </w:tcMar>
            <w:vAlign w:val="center"/>
            <w:hideMark/>
          </w:tcPr>
          <w:p w14:paraId="457098C8" w14:textId="77777777" w:rsidR="002C7202" w:rsidRPr="00B03D5C" w:rsidRDefault="002C7202" w:rsidP="002C7202">
            <w:pPr>
              <w:spacing w:after="0" w:line="240" w:lineRule="auto"/>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De la ultima promovare</w:t>
            </w:r>
            <w:r w:rsidRPr="00B03D5C">
              <w:rPr>
                <w:rFonts w:ascii="Times New Roman" w:hAnsi="Times New Roman" w:cs="Times New Roman"/>
                <w:b/>
                <w:color w:val="C45911"/>
                <w:sz w:val="20"/>
                <w:szCs w:val="20"/>
                <w:vertAlign w:val="superscript"/>
                <w:lang w:eastAsia="ro-RO"/>
              </w:rPr>
              <w:t>*</w:t>
            </w:r>
            <w:r w:rsidRPr="00B03D5C">
              <w:rPr>
                <w:rFonts w:ascii="Times New Roman" w:hAnsi="Times New Roman" w:cs="Times New Roman"/>
                <w:b/>
                <w:color w:val="C45911"/>
                <w:sz w:val="20"/>
                <w:szCs w:val="20"/>
                <w:lang w:eastAsia="ro-RO"/>
              </w:rPr>
              <w:t xml:space="preserve"> Minim</w:t>
            </w:r>
            <w:r w:rsidR="008B797D"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5 articole, din care minimum 1 în reviste, minimum 2 ca autor principal</w:t>
            </w:r>
          </w:p>
          <w:p w14:paraId="0BA1FC1D" w14:textId="77777777" w:rsidR="002C7202" w:rsidRPr="00C97963" w:rsidRDefault="002C7202" w:rsidP="002C7202">
            <w:pPr>
              <w:spacing w:after="0" w:line="240" w:lineRule="auto"/>
              <w:rPr>
                <w:rFonts w:ascii="Times New Roman" w:hAnsi="Times New Roman" w:cs="Times New Roman"/>
                <w:b/>
                <w:color w:val="FF0000"/>
                <w:sz w:val="20"/>
                <w:szCs w:val="20"/>
                <w:lang w:eastAsia="ro-RO"/>
              </w:rPr>
            </w:pPr>
          </w:p>
        </w:tc>
        <w:tc>
          <w:tcPr>
            <w:tcW w:w="2299" w:type="dxa"/>
            <w:gridSpan w:val="2"/>
            <w:shd w:val="clear" w:color="auto" w:fill="auto"/>
            <w:tcMar>
              <w:left w:w="28" w:type="dxa"/>
              <w:right w:w="28" w:type="dxa"/>
            </w:tcMar>
            <w:vAlign w:val="center"/>
            <w:hideMark/>
          </w:tcPr>
          <w:p w14:paraId="605194A3"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34C02295"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Pentru reviste (30 + 10×</w:t>
            </w:r>
            <w:r w:rsidRPr="00FE2E57">
              <w:rPr>
                <w:rFonts w:ascii="Times New Roman" w:hAnsi="Times New Roman" w:cs="Times New Roman"/>
                <w:color w:val="000000"/>
                <w:sz w:val="20"/>
                <w:szCs w:val="20"/>
                <w:lang w:eastAsia="ro-RO"/>
              </w:rPr>
              <w:t>factor de impact)</w:t>
            </w:r>
            <w:r w:rsidRPr="00CA03E9">
              <w:rPr>
                <w:rFonts w:ascii="Times New Roman" w:hAnsi="Times New Roman" w:cs="Times New Roman"/>
                <w:color w:val="000000"/>
                <w:sz w:val="20"/>
                <w:szCs w:val="20"/>
                <w:vertAlign w:val="superscript"/>
                <w:lang w:eastAsia="ro-RO"/>
              </w:rPr>
              <w:t>*****</w:t>
            </w:r>
            <w:r w:rsidRPr="00FE2E57">
              <w:rPr>
                <w:rFonts w:ascii="Times New Roman" w:hAnsi="Times New Roman" w:cs="Times New Roman"/>
                <w:color w:val="000000"/>
                <w:sz w:val="20"/>
                <w:szCs w:val="20"/>
                <w:lang w:eastAsia="ro-RO"/>
              </w:rPr>
              <w:t>/(nr. de autori) Pentru volume conferinţe 25/(nr. de autori)</w:t>
            </w:r>
          </w:p>
        </w:tc>
        <w:tc>
          <w:tcPr>
            <w:tcW w:w="748" w:type="dxa"/>
            <w:shd w:val="clear" w:color="auto" w:fill="FFFF00"/>
            <w:noWrap/>
            <w:tcMar>
              <w:left w:w="28" w:type="dxa"/>
              <w:right w:w="28" w:type="dxa"/>
            </w:tcMar>
            <w:vAlign w:val="center"/>
            <w:hideMark/>
          </w:tcPr>
          <w:p w14:paraId="49FB8126"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50967289"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r>
      <w:tr w:rsidR="002C7202" w:rsidRPr="00C97963" w14:paraId="0ADDD400" w14:textId="77777777" w:rsidTr="002C7202">
        <w:trPr>
          <w:jc w:val="center"/>
        </w:trPr>
        <w:tc>
          <w:tcPr>
            <w:tcW w:w="467" w:type="dxa"/>
            <w:shd w:val="clear" w:color="auto" w:fill="auto"/>
            <w:tcMar>
              <w:left w:w="28" w:type="dxa"/>
              <w:right w:w="28" w:type="dxa"/>
            </w:tcMar>
            <w:vAlign w:val="center"/>
            <w:hideMark/>
          </w:tcPr>
          <w:p w14:paraId="4F9820FE"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1A368997" w14:textId="77777777" w:rsidR="002C7202" w:rsidRPr="00C97963" w:rsidRDefault="002C7202" w:rsidP="002C7202">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în reviste şi volumele unor manifestări ştiinţifice indexate în alte baze de date internaţionale**</w:t>
            </w:r>
          </w:p>
        </w:tc>
        <w:tc>
          <w:tcPr>
            <w:tcW w:w="2477" w:type="dxa"/>
            <w:gridSpan w:val="2"/>
            <w:shd w:val="clear" w:color="auto" w:fill="auto"/>
            <w:tcMar>
              <w:left w:w="28" w:type="dxa"/>
              <w:right w:w="28" w:type="dxa"/>
            </w:tcMar>
            <w:vAlign w:val="center"/>
            <w:hideMark/>
          </w:tcPr>
          <w:p w14:paraId="39492D1D" w14:textId="77777777" w:rsidR="002C7202" w:rsidRPr="00B03D5C" w:rsidRDefault="002C7202" w:rsidP="002C7202">
            <w:pPr>
              <w:spacing w:after="0" w:line="240" w:lineRule="auto"/>
              <w:rPr>
                <w:rFonts w:ascii="Times New Roman" w:hAnsi="Times New Roman" w:cs="Times New Roman"/>
                <w:color w:val="C45911"/>
                <w:sz w:val="20"/>
                <w:szCs w:val="20"/>
                <w:lang w:eastAsia="ro-RO"/>
              </w:rPr>
            </w:pPr>
            <w:r w:rsidRPr="00B03D5C">
              <w:rPr>
                <w:rFonts w:ascii="Times New Roman" w:hAnsi="Times New Roman" w:cs="Times New Roman"/>
                <w:b/>
                <w:color w:val="C45911"/>
                <w:sz w:val="20"/>
                <w:szCs w:val="20"/>
                <w:lang w:eastAsia="ro-RO"/>
              </w:rPr>
              <w:t>De la ultima promovare</w:t>
            </w:r>
            <w:r w:rsidRPr="00B03D5C">
              <w:rPr>
                <w:rFonts w:ascii="Times New Roman" w:hAnsi="Times New Roman" w:cs="Times New Roman"/>
                <w:b/>
                <w:color w:val="C45911"/>
                <w:sz w:val="20"/>
                <w:szCs w:val="20"/>
                <w:vertAlign w:val="superscript"/>
                <w:lang w:eastAsia="ro-RO"/>
              </w:rPr>
              <w:t>*</w:t>
            </w:r>
            <w:r w:rsidRPr="00B03D5C">
              <w:rPr>
                <w:rFonts w:ascii="Times New Roman" w:hAnsi="Times New Roman" w:cs="Times New Roman"/>
                <w:b/>
                <w:color w:val="C45911"/>
                <w:sz w:val="20"/>
                <w:szCs w:val="20"/>
                <w:lang w:eastAsia="ro-RO"/>
              </w:rPr>
              <w:t xml:space="preserve"> Minim</w:t>
            </w:r>
            <w:r w:rsidR="008B797D"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5 articole</w:t>
            </w:r>
          </w:p>
        </w:tc>
        <w:tc>
          <w:tcPr>
            <w:tcW w:w="2299" w:type="dxa"/>
            <w:gridSpan w:val="2"/>
            <w:shd w:val="clear" w:color="auto" w:fill="auto"/>
            <w:tcMar>
              <w:left w:w="28" w:type="dxa"/>
              <w:right w:w="28" w:type="dxa"/>
            </w:tcMar>
            <w:vAlign w:val="center"/>
            <w:hideMark/>
          </w:tcPr>
          <w:p w14:paraId="47548169"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0FF564C0"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15</w:t>
            </w:r>
            <w:r w:rsidRPr="00C97963">
              <w:rPr>
                <w:rFonts w:ascii="Times New Roman" w:hAnsi="Times New Roman" w:cs="Times New Roman"/>
                <w:color w:val="000000"/>
                <w:sz w:val="20"/>
                <w:szCs w:val="20"/>
                <w:lang w:eastAsia="ro-RO"/>
              </w:rPr>
              <w:t>/nr.de autori</w:t>
            </w:r>
          </w:p>
        </w:tc>
        <w:tc>
          <w:tcPr>
            <w:tcW w:w="748" w:type="dxa"/>
            <w:shd w:val="clear" w:color="auto" w:fill="FFFF00"/>
            <w:noWrap/>
            <w:tcMar>
              <w:left w:w="28" w:type="dxa"/>
              <w:right w:w="28" w:type="dxa"/>
            </w:tcMar>
            <w:vAlign w:val="center"/>
            <w:hideMark/>
          </w:tcPr>
          <w:p w14:paraId="5426D7CA"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71314981"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r>
      <w:tr w:rsidR="002C7202" w:rsidRPr="00C97963" w14:paraId="6D9611FF" w14:textId="77777777" w:rsidTr="002C7202">
        <w:trPr>
          <w:jc w:val="center"/>
        </w:trPr>
        <w:tc>
          <w:tcPr>
            <w:tcW w:w="467" w:type="dxa"/>
            <w:shd w:val="clear" w:color="auto" w:fill="auto"/>
            <w:tcMar>
              <w:left w:w="28" w:type="dxa"/>
              <w:right w:w="28" w:type="dxa"/>
            </w:tcMar>
            <w:vAlign w:val="center"/>
            <w:hideMark/>
          </w:tcPr>
          <w:p w14:paraId="7B1ABA78" w14:textId="77777777" w:rsidR="002C7202" w:rsidRDefault="002C7202" w:rsidP="002C7202">
            <w:pPr>
              <w:spacing w:after="0" w:line="240" w:lineRule="auto"/>
              <w:jc w:val="right"/>
              <w:rPr>
                <w:rFonts w:ascii="Times New Roman" w:hAnsi="Times New Roman" w:cs="Times New Roman"/>
                <w:sz w:val="20"/>
                <w:szCs w:val="20"/>
                <w:lang w:eastAsia="ro-RO"/>
              </w:rPr>
            </w:pPr>
          </w:p>
          <w:p w14:paraId="4B708FD2"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2.3</w:t>
            </w:r>
          </w:p>
        </w:tc>
        <w:tc>
          <w:tcPr>
            <w:tcW w:w="2336" w:type="dxa"/>
            <w:shd w:val="clear" w:color="auto" w:fill="auto"/>
            <w:tcMar>
              <w:left w:w="28" w:type="dxa"/>
              <w:right w:w="28" w:type="dxa"/>
            </w:tcMar>
            <w:vAlign w:val="center"/>
            <w:hideMark/>
          </w:tcPr>
          <w:p w14:paraId="384A3971" w14:textId="77777777" w:rsidR="002C7202" w:rsidRPr="00C97963" w:rsidRDefault="002C7202" w:rsidP="002C7202">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128A68D7" w14:textId="77777777" w:rsidR="002C7202" w:rsidRPr="000F4DE4" w:rsidRDefault="002C7202"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Se admit max. două articole la aceeaşi ediţie</w:t>
            </w:r>
          </w:p>
        </w:tc>
        <w:tc>
          <w:tcPr>
            <w:tcW w:w="2299" w:type="dxa"/>
            <w:gridSpan w:val="2"/>
            <w:shd w:val="clear" w:color="auto" w:fill="auto"/>
            <w:tcMar>
              <w:left w:w="28" w:type="dxa"/>
              <w:right w:w="28" w:type="dxa"/>
            </w:tcMar>
            <w:vAlign w:val="center"/>
            <w:hideMark/>
          </w:tcPr>
          <w:p w14:paraId="62E4A9D7"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79547D9C" w14:textId="77777777" w:rsidR="008B797D" w:rsidRDefault="002C7202" w:rsidP="002C7202">
            <w:pPr>
              <w:spacing w:after="0" w:line="240" w:lineRule="auto"/>
              <w:jc w:val="center"/>
              <w:rPr>
                <w:rFonts w:ascii="Times New Roman" w:hAnsi="Times New Roman" w:cs="Times New Roman"/>
                <w:color w:val="000000"/>
                <w:sz w:val="20"/>
                <w:szCs w:val="20"/>
                <w:lang w:eastAsia="ro-RO"/>
              </w:rPr>
            </w:pPr>
            <w:r w:rsidRPr="00A426E4">
              <w:rPr>
                <w:rFonts w:ascii="Times New Roman" w:hAnsi="Times New Roman" w:cs="Times New Roman"/>
                <w:color w:val="000000"/>
                <w:sz w:val="20"/>
                <w:szCs w:val="20"/>
                <w:lang w:eastAsia="ro-RO"/>
              </w:rPr>
              <w:t xml:space="preserve">6/nr. autori (reviste) </w:t>
            </w:r>
          </w:p>
          <w:p w14:paraId="3963C814" w14:textId="77777777" w:rsidR="002C7202" w:rsidRDefault="002C7202" w:rsidP="002C7202">
            <w:pPr>
              <w:spacing w:after="0" w:line="240" w:lineRule="auto"/>
              <w:jc w:val="center"/>
              <w:rPr>
                <w:rFonts w:ascii="Times New Roman" w:hAnsi="Times New Roman" w:cs="Times New Roman"/>
                <w:color w:val="000000"/>
                <w:sz w:val="20"/>
                <w:szCs w:val="20"/>
                <w:lang w:eastAsia="ro-RO"/>
              </w:rPr>
            </w:pPr>
            <w:r w:rsidRPr="00A426E4">
              <w:rPr>
                <w:rFonts w:ascii="Times New Roman" w:hAnsi="Times New Roman" w:cs="Times New Roman"/>
                <w:color w:val="000000"/>
                <w:sz w:val="20"/>
                <w:szCs w:val="20"/>
                <w:lang w:eastAsia="ro-RO"/>
              </w:rPr>
              <w:t>4/nr. autori (volume conferinţe)</w:t>
            </w:r>
          </w:p>
        </w:tc>
        <w:tc>
          <w:tcPr>
            <w:tcW w:w="748" w:type="dxa"/>
            <w:shd w:val="clear" w:color="auto" w:fill="FFFF00"/>
            <w:noWrap/>
            <w:tcMar>
              <w:left w:w="28" w:type="dxa"/>
              <w:right w:w="28" w:type="dxa"/>
            </w:tcMar>
            <w:vAlign w:val="center"/>
            <w:hideMark/>
          </w:tcPr>
          <w:p w14:paraId="43FF6B3A"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38C1603F"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r>
      <w:tr w:rsidR="002C7202" w:rsidRPr="00C97963" w14:paraId="7298E3FA" w14:textId="77777777" w:rsidTr="002C7202">
        <w:trPr>
          <w:jc w:val="center"/>
        </w:trPr>
        <w:tc>
          <w:tcPr>
            <w:tcW w:w="467" w:type="dxa"/>
            <w:vMerge w:val="restart"/>
            <w:shd w:val="clear" w:color="auto" w:fill="auto"/>
            <w:tcMar>
              <w:left w:w="28" w:type="dxa"/>
              <w:right w:w="28" w:type="dxa"/>
            </w:tcMar>
            <w:vAlign w:val="center"/>
            <w:hideMark/>
          </w:tcPr>
          <w:p w14:paraId="313D5DEC"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1A48EAFF" w14:textId="77777777" w:rsidR="002C7202" w:rsidRPr="00C97963" w:rsidRDefault="002C7202"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7A6BFE51"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C0866C9"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095BDC27"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24198150"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r w:rsidRPr="00C97963">
              <w:rPr>
                <w:rFonts w:ascii="Times New Roman" w:hAnsi="Times New Roman" w:cs="Times New Roman"/>
                <w:color w:val="000000"/>
                <w:sz w:val="20"/>
                <w:szCs w:val="20"/>
                <w:lang w:eastAsia="ro-RO"/>
              </w:rPr>
              <w:t>/nr.de autori</w:t>
            </w:r>
          </w:p>
        </w:tc>
        <w:tc>
          <w:tcPr>
            <w:tcW w:w="748" w:type="dxa"/>
            <w:shd w:val="clear" w:color="auto" w:fill="FFFF00"/>
            <w:noWrap/>
            <w:tcMar>
              <w:left w:w="28" w:type="dxa"/>
              <w:right w:w="28" w:type="dxa"/>
            </w:tcMar>
            <w:vAlign w:val="center"/>
            <w:hideMark/>
          </w:tcPr>
          <w:p w14:paraId="018295EF"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09BEAA53"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r>
      <w:tr w:rsidR="002C7202" w:rsidRPr="00C97963" w14:paraId="4235DA6A" w14:textId="77777777" w:rsidTr="002C7202">
        <w:trPr>
          <w:jc w:val="center"/>
        </w:trPr>
        <w:tc>
          <w:tcPr>
            <w:tcW w:w="467" w:type="dxa"/>
            <w:vMerge/>
            <w:tcMar>
              <w:left w:w="28" w:type="dxa"/>
              <w:right w:w="28" w:type="dxa"/>
            </w:tcMar>
            <w:vAlign w:val="center"/>
            <w:hideMark/>
          </w:tcPr>
          <w:p w14:paraId="6E6EF181"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133D7E0"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477" w:type="dxa"/>
            <w:gridSpan w:val="2"/>
            <w:vMerge/>
            <w:tcMar>
              <w:left w:w="28" w:type="dxa"/>
              <w:right w:w="28" w:type="dxa"/>
            </w:tcMar>
            <w:vAlign w:val="center"/>
            <w:hideMark/>
          </w:tcPr>
          <w:p w14:paraId="2CED8983"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FC137F7"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228CBC40"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0C1E9B99"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0</w:t>
            </w:r>
            <w:r w:rsidRPr="00C97963">
              <w:rPr>
                <w:rFonts w:ascii="Times New Roman" w:hAnsi="Times New Roman" w:cs="Times New Roman"/>
                <w:color w:val="000000"/>
                <w:sz w:val="20"/>
                <w:szCs w:val="20"/>
                <w:lang w:eastAsia="ro-RO"/>
              </w:rPr>
              <w:t>/nr.de autori</w:t>
            </w:r>
          </w:p>
        </w:tc>
        <w:tc>
          <w:tcPr>
            <w:tcW w:w="748" w:type="dxa"/>
            <w:shd w:val="clear" w:color="auto" w:fill="FFFF00"/>
            <w:noWrap/>
            <w:tcMar>
              <w:left w:w="28" w:type="dxa"/>
              <w:right w:w="28" w:type="dxa"/>
            </w:tcMar>
            <w:vAlign w:val="center"/>
            <w:hideMark/>
          </w:tcPr>
          <w:p w14:paraId="0D4406D7"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05C719CF"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r>
      <w:tr w:rsidR="002C7202" w:rsidRPr="00C97963" w14:paraId="3B146351" w14:textId="77777777" w:rsidTr="002C7202">
        <w:trPr>
          <w:jc w:val="center"/>
        </w:trPr>
        <w:tc>
          <w:tcPr>
            <w:tcW w:w="467" w:type="dxa"/>
            <w:vMerge w:val="restart"/>
            <w:shd w:val="clear" w:color="auto" w:fill="auto"/>
            <w:tcMar>
              <w:left w:w="28" w:type="dxa"/>
              <w:right w:w="28" w:type="dxa"/>
            </w:tcMar>
            <w:vAlign w:val="center"/>
            <w:hideMark/>
          </w:tcPr>
          <w:p w14:paraId="2708E189"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1AC1141F" w14:textId="77777777" w:rsidR="002C7202" w:rsidRPr="00C97963" w:rsidRDefault="002C7202"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7C2DAA72"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858" w:type="dxa"/>
            <w:vMerge w:val="restart"/>
            <w:shd w:val="clear" w:color="auto" w:fill="auto"/>
            <w:tcMar>
              <w:left w:w="28" w:type="dxa"/>
              <w:right w:w="28" w:type="dxa"/>
            </w:tcMar>
            <w:vAlign w:val="center"/>
            <w:hideMark/>
          </w:tcPr>
          <w:p w14:paraId="7EF0D8A9"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Director/responsabil </w:t>
            </w:r>
            <w:r w:rsidRPr="00B03D5C">
              <w:rPr>
                <w:rFonts w:ascii="Times New Roman" w:hAnsi="Times New Roman" w:cs="Times New Roman"/>
                <w:b/>
                <w:color w:val="C45911"/>
                <w:sz w:val="20"/>
                <w:szCs w:val="20"/>
                <w:lang w:eastAsia="ro-RO"/>
              </w:rPr>
              <w:t xml:space="preserve">Minim 1D sau 2R </w:t>
            </w:r>
            <w:r w:rsidRPr="00B03D5C">
              <w:rPr>
                <w:rFonts w:ascii="Times New Roman" w:hAnsi="Times New Roman" w:cs="Times New Roman"/>
                <w:color w:val="C45911"/>
                <w:sz w:val="20"/>
                <w:szCs w:val="20"/>
                <w:lang w:eastAsia="ro-RO"/>
              </w:rPr>
              <w:t>Pentru cerinţele minimale, în cazul proiectelor de cercetare/inovare finanţate prin programele cadru ale U.E. de tip FP6, FP7, H2020, calitatea de R - reprezentant al instituţiei este echivalentă cu cea de D - director de proiect/contract.</w:t>
            </w:r>
          </w:p>
        </w:tc>
        <w:tc>
          <w:tcPr>
            <w:tcW w:w="646" w:type="dxa"/>
            <w:shd w:val="clear" w:color="auto" w:fill="auto"/>
            <w:tcMar>
              <w:left w:w="28" w:type="dxa"/>
              <w:right w:w="28" w:type="dxa"/>
            </w:tcMar>
            <w:vAlign w:val="center"/>
            <w:hideMark/>
          </w:tcPr>
          <w:p w14:paraId="78B4D855"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.1.1</w:t>
            </w:r>
          </w:p>
        </w:tc>
        <w:tc>
          <w:tcPr>
            <w:tcW w:w="1653" w:type="dxa"/>
            <w:shd w:val="clear" w:color="auto" w:fill="auto"/>
            <w:tcMar>
              <w:left w:w="28" w:type="dxa"/>
              <w:right w:w="28" w:type="dxa"/>
            </w:tcMar>
            <w:vAlign w:val="center"/>
            <w:hideMark/>
          </w:tcPr>
          <w:p w14:paraId="4CDC2858"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35048E5D" w14:textId="77777777" w:rsidR="002C7202" w:rsidRPr="009F074A" w:rsidRDefault="002C7202" w:rsidP="002C7202">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20×val***/(10 mii €)</w:t>
            </w:r>
          </w:p>
        </w:tc>
        <w:tc>
          <w:tcPr>
            <w:tcW w:w="748" w:type="dxa"/>
            <w:shd w:val="clear" w:color="auto" w:fill="FFFF00"/>
            <w:noWrap/>
            <w:tcMar>
              <w:left w:w="28" w:type="dxa"/>
              <w:right w:w="28" w:type="dxa"/>
            </w:tcMar>
            <w:vAlign w:val="center"/>
            <w:hideMark/>
          </w:tcPr>
          <w:p w14:paraId="0AD649D3"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59DAD46E"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r>
      <w:tr w:rsidR="002C7202" w:rsidRPr="00C97963" w14:paraId="6039E50C" w14:textId="77777777" w:rsidTr="002C7202">
        <w:trPr>
          <w:jc w:val="center"/>
        </w:trPr>
        <w:tc>
          <w:tcPr>
            <w:tcW w:w="467" w:type="dxa"/>
            <w:vMerge/>
            <w:tcMar>
              <w:left w:w="28" w:type="dxa"/>
              <w:right w:w="28" w:type="dxa"/>
            </w:tcMar>
            <w:vAlign w:val="center"/>
            <w:hideMark/>
          </w:tcPr>
          <w:p w14:paraId="1832EEB9"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4FCEFF1"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68DEE5B"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DFDF200"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239B4C8"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.1.2</w:t>
            </w:r>
          </w:p>
        </w:tc>
        <w:tc>
          <w:tcPr>
            <w:tcW w:w="1653" w:type="dxa"/>
            <w:shd w:val="clear" w:color="auto" w:fill="auto"/>
            <w:tcMar>
              <w:left w:w="28" w:type="dxa"/>
              <w:right w:w="28" w:type="dxa"/>
            </w:tcMar>
            <w:vAlign w:val="center"/>
            <w:hideMark/>
          </w:tcPr>
          <w:p w14:paraId="7AD91AC5"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75E4E7A9" w14:textId="77777777" w:rsidR="002C7202" w:rsidRPr="009F074A" w:rsidRDefault="002C7202" w:rsidP="002C7202">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 xml:space="preserve">10×val***/(10mii €)  </w:t>
            </w:r>
          </w:p>
        </w:tc>
        <w:tc>
          <w:tcPr>
            <w:tcW w:w="748" w:type="dxa"/>
            <w:shd w:val="clear" w:color="auto" w:fill="FFFF00"/>
            <w:noWrap/>
            <w:tcMar>
              <w:left w:w="28" w:type="dxa"/>
              <w:right w:w="28" w:type="dxa"/>
            </w:tcMar>
            <w:vAlign w:val="center"/>
            <w:hideMark/>
          </w:tcPr>
          <w:p w14:paraId="6998251E"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0CD4F14E"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r>
      <w:tr w:rsidR="002C7202" w:rsidRPr="00C97963" w14:paraId="7B9FC18D" w14:textId="77777777" w:rsidTr="002C7202">
        <w:trPr>
          <w:jc w:val="center"/>
        </w:trPr>
        <w:tc>
          <w:tcPr>
            <w:tcW w:w="467" w:type="dxa"/>
            <w:vMerge/>
            <w:tcMar>
              <w:left w:w="28" w:type="dxa"/>
              <w:right w:w="28" w:type="dxa"/>
            </w:tcMar>
            <w:vAlign w:val="center"/>
            <w:hideMark/>
          </w:tcPr>
          <w:p w14:paraId="2814E18A"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41D3F5A"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31143FD4"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.2</w:t>
            </w:r>
          </w:p>
        </w:tc>
        <w:tc>
          <w:tcPr>
            <w:tcW w:w="1858" w:type="dxa"/>
            <w:vMerge w:val="restart"/>
            <w:shd w:val="clear" w:color="auto" w:fill="auto"/>
            <w:tcMar>
              <w:left w:w="28" w:type="dxa"/>
              <w:right w:w="28" w:type="dxa"/>
            </w:tcMar>
            <w:vAlign w:val="center"/>
            <w:hideMark/>
          </w:tcPr>
          <w:p w14:paraId="70E18393"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membru in echipă</w:t>
            </w:r>
          </w:p>
        </w:tc>
        <w:tc>
          <w:tcPr>
            <w:tcW w:w="646" w:type="dxa"/>
            <w:shd w:val="clear" w:color="auto" w:fill="auto"/>
            <w:tcMar>
              <w:left w:w="28" w:type="dxa"/>
              <w:right w:w="28" w:type="dxa"/>
            </w:tcMar>
            <w:vAlign w:val="center"/>
            <w:hideMark/>
          </w:tcPr>
          <w:p w14:paraId="16819D42"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.2.1</w:t>
            </w:r>
          </w:p>
        </w:tc>
        <w:tc>
          <w:tcPr>
            <w:tcW w:w="1653" w:type="dxa"/>
            <w:shd w:val="clear" w:color="auto" w:fill="auto"/>
            <w:tcMar>
              <w:left w:w="28" w:type="dxa"/>
              <w:right w:w="28" w:type="dxa"/>
            </w:tcMar>
            <w:vAlign w:val="center"/>
            <w:hideMark/>
          </w:tcPr>
          <w:p w14:paraId="057AB463"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4F66F169"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nr ani participare în proiect</w:t>
            </w:r>
          </w:p>
        </w:tc>
        <w:tc>
          <w:tcPr>
            <w:tcW w:w="748" w:type="dxa"/>
            <w:shd w:val="clear" w:color="auto" w:fill="FFFF00"/>
            <w:noWrap/>
            <w:tcMar>
              <w:left w:w="28" w:type="dxa"/>
              <w:right w:w="28" w:type="dxa"/>
            </w:tcMar>
            <w:vAlign w:val="center"/>
            <w:hideMark/>
          </w:tcPr>
          <w:p w14:paraId="3B4832DE"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5BD453CD"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r>
      <w:tr w:rsidR="002C7202" w:rsidRPr="00C97963" w14:paraId="7E3A2FA3" w14:textId="77777777" w:rsidTr="002C7202">
        <w:trPr>
          <w:jc w:val="center"/>
        </w:trPr>
        <w:tc>
          <w:tcPr>
            <w:tcW w:w="467" w:type="dxa"/>
            <w:vMerge/>
            <w:tcMar>
              <w:left w:w="28" w:type="dxa"/>
              <w:right w:w="28" w:type="dxa"/>
            </w:tcMar>
            <w:vAlign w:val="center"/>
            <w:hideMark/>
          </w:tcPr>
          <w:p w14:paraId="3AD13582"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6FE9CAA"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0CCD077"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7C665399"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7CA203D9"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.2.2</w:t>
            </w:r>
          </w:p>
        </w:tc>
        <w:tc>
          <w:tcPr>
            <w:tcW w:w="1653" w:type="dxa"/>
            <w:shd w:val="clear" w:color="auto" w:fill="auto"/>
            <w:tcMar>
              <w:left w:w="28" w:type="dxa"/>
              <w:right w:w="28" w:type="dxa"/>
            </w:tcMar>
            <w:vAlign w:val="center"/>
            <w:hideMark/>
          </w:tcPr>
          <w:p w14:paraId="6E7A91FE"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shd w:val="clear" w:color="auto" w:fill="auto"/>
            <w:noWrap/>
            <w:tcMar>
              <w:left w:w="28" w:type="dxa"/>
              <w:right w:w="28" w:type="dxa"/>
            </w:tcMar>
            <w:vAlign w:val="center"/>
            <w:hideMark/>
          </w:tcPr>
          <w:p w14:paraId="6F3FA858"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 xml:space="preserve"> nr ani participare în proiect</w:t>
            </w:r>
          </w:p>
        </w:tc>
        <w:tc>
          <w:tcPr>
            <w:tcW w:w="748" w:type="dxa"/>
            <w:shd w:val="clear" w:color="auto" w:fill="FFFF00"/>
            <w:noWrap/>
            <w:tcMar>
              <w:left w:w="28" w:type="dxa"/>
              <w:right w:w="28" w:type="dxa"/>
            </w:tcMar>
            <w:vAlign w:val="center"/>
            <w:hideMark/>
          </w:tcPr>
          <w:p w14:paraId="782A2789"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043B9E72"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r>
      <w:tr w:rsidR="002C7202" w:rsidRPr="00C97963" w14:paraId="45179BCB" w14:textId="77777777" w:rsidTr="002C7202">
        <w:trPr>
          <w:trHeight w:val="1150"/>
          <w:jc w:val="center"/>
        </w:trPr>
        <w:tc>
          <w:tcPr>
            <w:tcW w:w="467" w:type="dxa"/>
            <w:shd w:val="clear" w:color="auto" w:fill="auto"/>
            <w:tcMar>
              <w:left w:w="28" w:type="dxa"/>
              <w:right w:w="28" w:type="dxa"/>
            </w:tcMar>
            <w:vAlign w:val="center"/>
            <w:hideMark/>
          </w:tcPr>
          <w:p w14:paraId="19427136"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2.6</w:t>
            </w:r>
          </w:p>
        </w:tc>
        <w:tc>
          <w:tcPr>
            <w:tcW w:w="2336" w:type="dxa"/>
            <w:shd w:val="clear" w:color="auto" w:fill="auto"/>
            <w:tcMar>
              <w:left w:w="28" w:type="dxa"/>
              <w:right w:w="28" w:type="dxa"/>
            </w:tcMar>
            <w:vAlign w:val="center"/>
            <w:hideMark/>
          </w:tcPr>
          <w:p w14:paraId="24FDD4CC" w14:textId="77777777" w:rsidR="002C7202" w:rsidRPr="00C97963" w:rsidRDefault="002C7202"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38D96815"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Responsabil</w:t>
            </w:r>
          </w:p>
        </w:tc>
        <w:tc>
          <w:tcPr>
            <w:tcW w:w="2299" w:type="dxa"/>
            <w:gridSpan w:val="2"/>
            <w:shd w:val="clear" w:color="auto" w:fill="auto"/>
            <w:tcMar>
              <w:left w:w="28" w:type="dxa"/>
              <w:right w:w="28" w:type="dxa"/>
            </w:tcMar>
            <w:vAlign w:val="center"/>
            <w:hideMark/>
          </w:tcPr>
          <w:p w14:paraId="077ABC88"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319" w:type="dxa"/>
            <w:shd w:val="clear" w:color="auto" w:fill="auto"/>
            <w:noWrap/>
            <w:tcMar>
              <w:left w:w="28" w:type="dxa"/>
              <w:right w:w="28" w:type="dxa"/>
            </w:tcMar>
            <w:vAlign w:val="center"/>
            <w:hideMark/>
          </w:tcPr>
          <w:p w14:paraId="0A9F6B27" w14:textId="77777777" w:rsidR="002C7202" w:rsidRPr="00C97963" w:rsidRDefault="002C7202" w:rsidP="002C7202">
            <w:pPr>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p>
        </w:tc>
        <w:tc>
          <w:tcPr>
            <w:tcW w:w="748" w:type="dxa"/>
            <w:shd w:val="clear" w:color="auto" w:fill="FFFF00"/>
            <w:noWrap/>
            <w:tcMar>
              <w:left w:w="28" w:type="dxa"/>
              <w:right w:w="28" w:type="dxa"/>
            </w:tcMar>
            <w:vAlign w:val="center"/>
            <w:hideMark/>
          </w:tcPr>
          <w:p w14:paraId="20DE5E0F"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c>
          <w:tcPr>
            <w:tcW w:w="575" w:type="dxa"/>
            <w:shd w:val="clear" w:color="auto" w:fill="FFFF00"/>
            <w:noWrap/>
            <w:tcMar>
              <w:left w:w="28" w:type="dxa"/>
              <w:right w:w="28" w:type="dxa"/>
            </w:tcMar>
            <w:vAlign w:val="center"/>
            <w:hideMark/>
          </w:tcPr>
          <w:p w14:paraId="0DCB2358" w14:textId="77777777" w:rsidR="002C7202" w:rsidRPr="00C97963" w:rsidRDefault="002C7202" w:rsidP="002C7202">
            <w:pPr>
              <w:spacing w:after="0" w:line="240" w:lineRule="auto"/>
              <w:jc w:val="center"/>
              <w:rPr>
                <w:rFonts w:ascii="Times New Roman" w:hAnsi="Times New Roman" w:cs="Times New Roman"/>
                <w:color w:val="000000"/>
                <w:sz w:val="20"/>
                <w:szCs w:val="20"/>
                <w:lang w:eastAsia="ro-RO"/>
              </w:rPr>
            </w:pPr>
          </w:p>
        </w:tc>
      </w:tr>
      <w:tr w:rsidR="002C7202" w:rsidRPr="00C97963" w14:paraId="7F9FF379" w14:textId="77777777" w:rsidTr="002C7202">
        <w:trPr>
          <w:jc w:val="center"/>
        </w:trPr>
        <w:tc>
          <w:tcPr>
            <w:tcW w:w="8898" w:type="dxa"/>
            <w:gridSpan w:val="7"/>
            <w:shd w:val="clear" w:color="auto" w:fill="66FFFF"/>
            <w:tcMar>
              <w:left w:w="28" w:type="dxa"/>
              <w:right w:w="28" w:type="dxa"/>
            </w:tcMar>
            <w:vAlign w:val="center"/>
            <w:hideMark/>
          </w:tcPr>
          <w:p w14:paraId="35C096C2" w14:textId="77777777" w:rsidR="002C7202" w:rsidRPr="00C97963" w:rsidRDefault="002C7202" w:rsidP="002C7202">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323" w:type="dxa"/>
            <w:gridSpan w:val="2"/>
            <w:shd w:val="clear" w:color="auto" w:fill="66FFFF"/>
            <w:vAlign w:val="center"/>
          </w:tcPr>
          <w:p w14:paraId="38646C6A" w14:textId="77777777" w:rsidR="002C7202" w:rsidRPr="00C97963" w:rsidRDefault="002C7202" w:rsidP="002C7202">
            <w:pPr>
              <w:spacing w:before="120" w:after="120"/>
              <w:jc w:val="center"/>
              <w:rPr>
                <w:rFonts w:ascii="Times New Roman" w:hAnsi="Times New Roman" w:cs="Times New Roman"/>
                <w:b/>
                <w:bCs/>
                <w:sz w:val="20"/>
                <w:szCs w:val="20"/>
                <w:lang w:eastAsia="ro-RO"/>
              </w:rPr>
            </w:pPr>
          </w:p>
        </w:tc>
      </w:tr>
    </w:tbl>
    <w:p w14:paraId="364C6869" w14:textId="77777777" w:rsidR="002C7202" w:rsidRDefault="002C7202"/>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319"/>
        <w:gridCol w:w="748"/>
        <w:gridCol w:w="575"/>
      </w:tblGrid>
      <w:tr w:rsidR="002C7202" w:rsidRPr="00C97963" w14:paraId="55502007" w14:textId="77777777" w:rsidTr="002C7202">
        <w:trPr>
          <w:jc w:val="center"/>
        </w:trPr>
        <w:tc>
          <w:tcPr>
            <w:tcW w:w="10221" w:type="dxa"/>
            <w:gridSpan w:val="9"/>
            <w:shd w:val="clear" w:color="auto" w:fill="auto"/>
            <w:tcMar>
              <w:left w:w="28" w:type="dxa"/>
              <w:right w:w="28" w:type="dxa"/>
            </w:tcMar>
            <w:vAlign w:val="center"/>
            <w:hideMark/>
          </w:tcPr>
          <w:p w14:paraId="2C4E5CF0" w14:textId="77777777" w:rsidR="002C7202" w:rsidRPr="00C97963" w:rsidRDefault="002C7202" w:rsidP="002C7202">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lastRenderedPageBreak/>
              <w:t>3. Recunoa</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 xml:space="preserve">terea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r>
      <w:tr w:rsidR="002C7202" w:rsidRPr="00C97963" w14:paraId="03682E12" w14:textId="77777777" w:rsidTr="002C7202">
        <w:trPr>
          <w:jc w:val="center"/>
        </w:trPr>
        <w:tc>
          <w:tcPr>
            <w:tcW w:w="467" w:type="dxa"/>
            <w:vMerge w:val="restart"/>
            <w:shd w:val="clear" w:color="auto" w:fill="auto"/>
            <w:tcMar>
              <w:left w:w="28" w:type="dxa"/>
              <w:right w:w="28" w:type="dxa"/>
            </w:tcMar>
            <w:vAlign w:val="center"/>
            <w:hideMark/>
          </w:tcPr>
          <w:p w14:paraId="7DE99943"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vMerge w:val="restart"/>
            <w:shd w:val="clear" w:color="auto" w:fill="auto"/>
            <w:tcMar>
              <w:left w:w="28" w:type="dxa"/>
              <w:right w:w="28" w:type="dxa"/>
            </w:tcMar>
            <w:vAlign w:val="center"/>
            <w:hideMark/>
          </w:tcPr>
          <w:p w14:paraId="05A98EB0" w14:textId="77777777" w:rsidR="002C7202" w:rsidRPr="00C97963" w:rsidRDefault="002C7202"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54D3A66A"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56A41E5A"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A426E4">
              <w:rPr>
                <w:rFonts w:ascii="Times New Roman" w:hAnsi="Times New Roman" w:cs="Times New Roman"/>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712D4779"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3.1.1</w:t>
            </w:r>
          </w:p>
        </w:tc>
        <w:tc>
          <w:tcPr>
            <w:tcW w:w="1653" w:type="dxa"/>
            <w:shd w:val="clear" w:color="auto" w:fill="auto"/>
            <w:tcMar>
              <w:left w:w="28" w:type="dxa"/>
              <w:right w:w="28" w:type="dxa"/>
            </w:tcMar>
            <w:vAlign w:val="center"/>
            <w:hideMark/>
          </w:tcPr>
          <w:p w14:paraId="711BD28F" w14:textId="77777777" w:rsidR="002C7202" w:rsidRPr="00C97963" w:rsidRDefault="002C7202"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ISI</w:t>
            </w:r>
          </w:p>
        </w:tc>
        <w:tc>
          <w:tcPr>
            <w:tcW w:w="1319" w:type="dxa"/>
            <w:shd w:val="clear" w:color="auto" w:fill="auto"/>
            <w:tcMar>
              <w:left w:w="28" w:type="dxa"/>
              <w:right w:w="28" w:type="dxa"/>
            </w:tcMar>
            <w:vAlign w:val="center"/>
            <w:hideMark/>
          </w:tcPr>
          <w:p w14:paraId="53699D7A"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r w:rsidRPr="00C97963">
              <w:rPr>
                <w:rFonts w:ascii="Times New Roman" w:hAnsi="Times New Roman" w:cs="Times New Roman"/>
                <w:sz w:val="20"/>
                <w:szCs w:val="20"/>
                <w:lang w:eastAsia="ro-RO"/>
              </w:rPr>
              <w:t>/nr autori ai art. citat</w:t>
            </w:r>
          </w:p>
        </w:tc>
        <w:tc>
          <w:tcPr>
            <w:tcW w:w="748" w:type="dxa"/>
            <w:shd w:val="clear" w:color="auto" w:fill="FFFF00"/>
            <w:tcMar>
              <w:left w:w="28" w:type="dxa"/>
              <w:right w:w="28" w:type="dxa"/>
            </w:tcMar>
            <w:vAlign w:val="center"/>
            <w:hideMark/>
          </w:tcPr>
          <w:p w14:paraId="15CB2FF5"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EFB8D4A"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08712D13" w14:textId="77777777" w:rsidTr="002C7202">
        <w:trPr>
          <w:jc w:val="center"/>
        </w:trPr>
        <w:tc>
          <w:tcPr>
            <w:tcW w:w="467" w:type="dxa"/>
            <w:vMerge/>
            <w:tcMar>
              <w:left w:w="28" w:type="dxa"/>
              <w:right w:w="28" w:type="dxa"/>
            </w:tcMar>
            <w:vAlign w:val="center"/>
            <w:hideMark/>
          </w:tcPr>
          <w:p w14:paraId="4EBC2861"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365E1CA"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693BFFA"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3D389923"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3F5799D9"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3.1.2</w:t>
            </w:r>
          </w:p>
        </w:tc>
        <w:tc>
          <w:tcPr>
            <w:tcW w:w="1653" w:type="dxa"/>
            <w:shd w:val="clear" w:color="auto" w:fill="auto"/>
            <w:tcMar>
              <w:left w:w="28" w:type="dxa"/>
              <w:right w:w="28" w:type="dxa"/>
            </w:tcMar>
            <w:vAlign w:val="center"/>
            <w:hideMark/>
          </w:tcPr>
          <w:p w14:paraId="1EB5F446" w14:textId="77777777" w:rsidR="002C7202" w:rsidRPr="00C97963" w:rsidRDefault="002C7202"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BDI</w:t>
            </w:r>
          </w:p>
        </w:tc>
        <w:tc>
          <w:tcPr>
            <w:tcW w:w="1319" w:type="dxa"/>
            <w:shd w:val="clear" w:color="auto" w:fill="auto"/>
            <w:tcMar>
              <w:left w:w="28" w:type="dxa"/>
              <w:right w:w="28" w:type="dxa"/>
            </w:tcMar>
            <w:vAlign w:val="center"/>
            <w:hideMark/>
          </w:tcPr>
          <w:p w14:paraId="4568DE1F"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/nr autori ai art. citat</w:t>
            </w:r>
          </w:p>
        </w:tc>
        <w:tc>
          <w:tcPr>
            <w:tcW w:w="748" w:type="dxa"/>
            <w:shd w:val="clear" w:color="auto" w:fill="FFFF00"/>
            <w:tcMar>
              <w:left w:w="28" w:type="dxa"/>
              <w:right w:w="28" w:type="dxa"/>
            </w:tcMar>
            <w:vAlign w:val="center"/>
            <w:hideMark/>
          </w:tcPr>
          <w:p w14:paraId="631E2A0B"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173FDF96"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470F9D70" w14:textId="77777777" w:rsidTr="002C7202">
        <w:trPr>
          <w:jc w:val="center"/>
        </w:trPr>
        <w:tc>
          <w:tcPr>
            <w:tcW w:w="467" w:type="dxa"/>
            <w:vMerge/>
            <w:tcMar>
              <w:left w:w="28" w:type="dxa"/>
              <w:right w:w="28" w:type="dxa"/>
            </w:tcMar>
            <w:vAlign w:val="center"/>
          </w:tcPr>
          <w:p w14:paraId="78DAF27D"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tcPr>
          <w:p w14:paraId="02959548"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tcPr>
          <w:p w14:paraId="3F8CA5FA"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tcPr>
          <w:p w14:paraId="11C831DB"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tcPr>
          <w:p w14:paraId="482D545B"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3.1.3</w:t>
            </w:r>
          </w:p>
        </w:tc>
        <w:tc>
          <w:tcPr>
            <w:tcW w:w="1653" w:type="dxa"/>
            <w:shd w:val="clear" w:color="auto" w:fill="auto"/>
            <w:tcMar>
              <w:left w:w="28" w:type="dxa"/>
              <w:right w:w="28" w:type="dxa"/>
            </w:tcMar>
            <w:vAlign w:val="center"/>
          </w:tcPr>
          <w:p w14:paraId="0E0A10F0" w14:textId="77777777" w:rsidR="002C7202" w:rsidRPr="00A426E4" w:rsidRDefault="002C7202"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alte publicaţii</w:t>
            </w:r>
          </w:p>
        </w:tc>
        <w:tc>
          <w:tcPr>
            <w:tcW w:w="1319" w:type="dxa"/>
            <w:shd w:val="clear" w:color="auto" w:fill="auto"/>
            <w:tcMar>
              <w:left w:w="28" w:type="dxa"/>
              <w:right w:w="28" w:type="dxa"/>
            </w:tcMar>
            <w:vAlign w:val="center"/>
          </w:tcPr>
          <w:p w14:paraId="33386D8D" w14:textId="77777777" w:rsidR="002C7202"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748" w:type="dxa"/>
            <w:shd w:val="clear" w:color="auto" w:fill="FFFF00"/>
            <w:tcMar>
              <w:left w:w="28" w:type="dxa"/>
              <w:right w:w="28" w:type="dxa"/>
            </w:tcMar>
            <w:vAlign w:val="center"/>
          </w:tcPr>
          <w:p w14:paraId="16CF9411"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tcPr>
          <w:p w14:paraId="346FFB7C"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6D7D6FE7" w14:textId="77777777" w:rsidTr="002C7202">
        <w:trPr>
          <w:jc w:val="center"/>
        </w:trPr>
        <w:tc>
          <w:tcPr>
            <w:tcW w:w="467" w:type="dxa"/>
            <w:vMerge w:val="restart"/>
            <w:shd w:val="clear" w:color="auto" w:fill="auto"/>
            <w:tcMar>
              <w:left w:w="28" w:type="dxa"/>
              <w:right w:w="28" w:type="dxa"/>
            </w:tcMar>
            <w:vAlign w:val="center"/>
            <w:hideMark/>
          </w:tcPr>
          <w:p w14:paraId="3D179FEA"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w:t>
            </w:r>
          </w:p>
        </w:tc>
        <w:tc>
          <w:tcPr>
            <w:tcW w:w="2336" w:type="dxa"/>
            <w:vMerge w:val="restart"/>
            <w:shd w:val="clear" w:color="auto" w:fill="auto"/>
            <w:tcMar>
              <w:left w:w="28" w:type="dxa"/>
              <w:right w:w="28" w:type="dxa"/>
            </w:tcMar>
            <w:vAlign w:val="center"/>
            <w:hideMark/>
          </w:tcPr>
          <w:p w14:paraId="4E5E9FC3" w14:textId="77777777" w:rsidR="002C7202" w:rsidRPr="00C97963" w:rsidRDefault="002C7202"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1F23C7D2"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3AB57DCF"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FA842B7"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3.2.1</w:t>
            </w:r>
          </w:p>
        </w:tc>
        <w:tc>
          <w:tcPr>
            <w:tcW w:w="1653" w:type="dxa"/>
            <w:shd w:val="clear" w:color="auto" w:fill="auto"/>
            <w:tcMar>
              <w:left w:w="28" w:type="dxa"/>
              <w:right w:w="28" w:type="dxa"/>
            </w:tcMar>
            <w:vAlign w:val="center"/>
            <w:hideMark/>
          </w:tcPr>
          <w:p w14:paraId="5514627C"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în străinătate</w:t>
            </w:r>
          </w:p>
        </w:tc>
        <w:tc>
          <w:tcPr>
            <w:tcW w:w="1319" w:type="dxa"/>
            <w:shd w:val="clear" w:color="auto" w:fill="auto"/>
            <w:tcMar>
              <w:left w:w="28" w:type="dxa"/>
              <w:right w:w="28" w:type="dxa"/>
            </w:tcMar>
            <w:vAlign w:val="center"/>
            <w:hideMark/>
          </w:tcPr>
          <w:p w14:paraId="0A13207E"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748" w:type="dxa"/>
            <w:shd w:val="clear" w:color="auto" w:fill="FFFF00"/>
            <w:tcMar>
              <w:left w:w="28" w:type="dxa"/>
              <w:right w:w="28" w:type="dxa"/>
            </w:tcMar>
            <w:vAlign w:val="center"/>
            <w:hideMark/>
          </w:tcPr>
          <w:p w14:paraId="1AD23567"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0D5769AB"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15709122" w14:textId="77777777" w:rsidTr="002C7202">
        <w:trPr>
          <w:jc w:val="center"/>
        </w:trPr>
        <w:tc>
          <w:tcPr>
            <w:tcW w:w="467" w:type="dxa"/>
            <w:vMerge/>
            <w:tcMar>
              <w:left w:w="28" w:type="dxa"/>
              <w:right w:w="28" w:type="dxa"/>
            </w:tcMar>
            <w:vAlign w:val="center"/>
            <w:hideMark/>
          </w:tcPr>
          <w:p w14:paraId="003AE643"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EA036D5"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36486D0"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12949DFA"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6A7D2D13"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3.2.2</w:t>
            </w:r>
          </w:p>
        </w:tc>
        <w:tc>
          <w:tcPr>
            <w:tcW w:w="1653" w:type="dxa"/>
            <w:shd w:val="clear" w:color="auto" w:fill="auto"/>
            <w:tcMar>
              <w:left w:w="28" w:type="dxa"/>
              <w:right w:w="28" w:type="dxa"/>
            </w:tcMar>
            <w:vAlign w:val="center"/>
            <w:hideMark/>
          </w:tcPr>
          <w:p w14:paraId="5F372704" w14:textId="77777777" w:rsidR="002C7202" w:rsidRPr="00C97963" w:rsidRDefault="002C7202" w:rsidP="002C7202">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în ţară</w:t>
            </w:r>
          </w:p>
        </w:tc>
        <w:tc>
          <w:tcPr>
            <w:tcW w:w="1319" w:type="dxa"/>
            <w:shd w:val="clear" w:color="auto" w:fill="auto"/>
            <w:tcMar>
              <w:left w:w="28" w:type="dxa"/>
              <w:right w:w="28" w:type="dxa"/>
            </w:tcMar>
            <w:vAlign w:val="center"/>
            <w:hideMark/>
          </w:tcPr>
          <w:p w14:paraId="61E09A9E"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00989B42"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988F01D"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3C14331E" w14:textId="77777777" w:rsidTr="002C7202">
        <w:trPr>
          <w:jc w:val="center"/>
        </w:trPr>
        <w:tc>
          <w:tcPr>
            <w:tcW w:w="467" w:type="dxa"/>
            <w:vMerge w:val="restart"/>
            <w:shd w:val="clear" w:color="auto" w:fill="auto"/>
            <w:tcMar>
              <w:left w:w="28" w:type="dxa"/>
              <w:right w:w="28" w:type="dxa"/>
            </w:tcMar>
            <w:vAlign w:val="center"/>
            <w:hideMark/>
          </w:tcPr>
          <w:p w14:paraId="1A7C8977" w14:textId="77777777" w:rsidR="002C7202" w:rsidRPr="00C97963" w:rsidRDefault="002C7202" w:rsidP="002C72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w:t>
            </w:r>
          </w:p>
        </w:tc>
        <w:tc>
          <w:tcPr>
            <w:tcW w:w="2336" w:type="dxa"/>
            <w:vMerge w:val="restart"/>
            <w:shd w:val="clear" w:color="auto" w:fill="auto"/>
            <w:tcMar>
              <w:left w:w="28" w:type="dxa"/>
              <w:right w:w="28" w:type="dxa"/>
            </w:tcMar>
            <w:vAlign w:val="center"/>
            <w:hideMark/>
          </w:tcPr>
          <w:p w14:paraId="36B251FA"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71FFC30D"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7BEAC4C0"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788B03D7"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653" w:type="dxa"/>
            <w:shd w:val="clear" w:color="auto" w:fill="auto"/>
            <w:tcMar>
              <w:left w:w="28" w:type="dxa"/>
              <w:right w:w="28" w:type="dxa"/>
            </w:tcMar>
            <w:vAlign w:val="center"/>
            <w:hideMark/>
          </w:tcPr>
          <w:p w14:paraId="081F4652"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indexate ISI</w:t>
            </w:r>
          </w:p>
        </w:tc>
        <w:tc>
          <w:tcPr>
            <w:tcW w:w="1319" w:type="dxa"/>
            <w:shd w:val="clear" w:color="auto" w:fill="auto"/>
            <w:tcMar>
              <w:left w:w="28" w:type="dxa"/>
              <w:right w:w="28" w:type="dxa"/>
            </w:tcMar>
            <w:vAlign w:val="center"/>
            <w:hideMark/>
          </w:tcPr>
          <w:p w14:paraId="32D96AF7"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59E961E4"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95D51B3"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5A97FD2D" w14:textId="77777777" w:rsidTr="002C7202">
        <w:trPr>
          <w:jc w:val="center"/>
        </w:trPr>
        <w:tc>
          <w:tcPr>
            <w:tcW w:w="467" w:type="dxa"/>
            <w:vMerge/>
            <w:tcMar>
              <w:left w:w="28" w:type="dxa"/>
              <w:right w:w="28" w:type="dxa"/>
            </w:tcMar>
            <w:vAlign w:val="center"/>
            <w:hideMark/>
          </w:tcPr>
          <w:p w14:paraId="6DF9DFBC"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6092755"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836C16B"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77A70208"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D05D6C7"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653" w:type="dxa"/>
            <w:shd w:val="clear" w:color="auto" w:fill="auto"/>
            <w:tcMar>
              <w:left w:w="28" w:type="dxa"/>
              <w:right w:w="28" w:type="dxa"/>
            </w:tcMar>
            <w:vAlign w:val="center"/>
            <w:hideMark/>
          </w:tcPr>
          <w:p w14:paraId="440D8375"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indexate </w:t>
            </w:r>
            <w:r w:rsidRPr="00C97963">
              <w:rPr>
                <w:rFonts w:ascii="Times New Roman" w:hAnsi="Times New Roman" w:cs="Times New Roman"/>
                <w:sz w:val="20"/>
                <w:szCs w:val="20"/>
                <w:lang w:eastAsia="ro-RO"/>
              </w:rPr>
              <w:t>BDI</w:t>
            </w:r>
          </w:p>
        </w:tc>
        <w:tc>
          <w:tcPr>
            <w:tcW w:w="1319" w:type="dxa"/>
            <w:shd w:val="clear" w:color="auto" w:fill="auto"/>
            <w:tcMar>
              <w:left w:w="28" w:type="dxa"/>
              <w:right w:w="28" w:type="dxa"/>
            </w:tcMar>
            <w:vAlign w:val="center"/>
            <w:hideMark/>
          </w:tcPr>
          <w:p w14:paraId="5579004F"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8</w:t>
            </w:r>
          </w:p>
        </w:tc>
        <w:tc>
          <w:tcPr>
            <w:tcW w:w="748" w:type="dxa"/>
            <w:shd w:val="clear" w:color="auto" w:fill="FFFF00"/>
            <w:tcMar>
              <w:left w:w="28" w:type="dxa"/>
              <w:right w:w="28" w:type="dxa"/>
            </w:tcMar>
            <w:vAlign w:val="center"/>
            <w:hideMark/>
          </w:tcPr>
          <w:p w14:paraId="1E0DCA9E"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1222C2CD"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12685FAC" w14:textId="77777777" w:rsidTr="002C7202">
        <w:trPr>
          <w:jc w:val="center"/>
        </w:trPr>
        <w:tc>
          <w:tcPr>
            <w:tcW w:w="467" w:type="dxa"/>
            <w:vMerge/>
            <w:tcMar>
              <w:left w:w="28" w:type="dxa"/>
              <w:right w:w="28" w:type="dxa"/>
            </w:tcMar>
            <w:vAlign w:val="center"/>
            <w:hideMark/>
          </w:tcPr>
          <w:p w14:paraId="13D884DC"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46DB9C5"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07CB035"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3A809BA0"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72DF0FB4"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653" w:type="dxa"/>
            <w:shd w:val="clear" w:color="auto" w:fill="auto"/>
            <w:tcMar>
              <w:left w:w="28" w:type="dxa"/>
              <w:right w:w="28" w:type="dxa"/>
            </w:tcMar>
            <w:vAlign w:val="center"/>
            <w:hideMark/>
          </w:tcPr>
          <w:p w14:paraId="726A70A3" w14:textId="77777777" w:rsidR="002C7202" w:rsidRPr="00CA03E9"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naţionale si</w:t>
            </w:r>
          </w:p>
          <w:p w14:paraId="78700DFB" w14:textId="77777777" w:rsidR="002C7202" w:rsidRPr="00CA03E9"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internaţionale</w:t>
            </w:r>
          </w:p>
          <w:p w14:paraId="7DD53E41"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neindexate</w:t>
            </w:r>
          </w:p>
        </w:tc>
        <w:tc>
          <w:tcPr>
            <w:tcW w:w="1319" w:type="dxa"/>
            <w:shd w:val="clear" w:color="auto" w:fill="auto"/>
            <w:tcMar>
              <w:left w:w="28" w:type="dxa"/>
              <w:right w:w="28" w:type="dxa"/>
            </w:tcMar>
            <w:vAlign w:val="center"/>
            <w:hideMark/>
          </w:tcPr>
          <w:p w14:paraId="78C24F5A" w14:textId="77777777" w:rsidR="002C7202" w:rsidRPr="001F3265" w:rsidRDefault="002C7202" w:rsidP="002C7202">
            <w:pPr>
              <w:spacing w:after="0" w:line="240" w:lineRule="auto"/>
              <w:jc w:val="center"/>
              <w:rPr>
                <w:rFonts w:ascii="Times New Roman" w:hAnsi="Times New Roman" w:cs="Times New Roman"/>
                <w:sz w:val="20"/>
                <w:szCs w:val="20"/>
                <w:lang w:eastAsia="ro-RO"/>
              </w:rPr>
            </w:pPr>
            <w:r w:rsidRPr="001F3265">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516B26C1"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16BAAC15"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4FEC25D9" w14:textId="77777777" w:rsidTr="002C7202">
        <w:trPr>
          <w:jc w:val="center"/>
        </w:trPr>
        <w:tc>
          <w:tcPr>
            <w:tcW w:w="467" w:type="dxa"/>
            <w:vMerge w:val="restart"/>
            <w:shd w:val="clear" w:color="auto" w:fill="auto"/>
            <w:tcMar>
              <w:left w:w="28" w:type="dxa"/>
              <w:right w:w="28" w:type="dxa"/>
            </w:tcMar>
            <w:vAlign w:val="center"/>
            <w:hideMark/>
          </w:tcPr>
          <w:p w14:paraId="492B0C3F"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w:t>
            </w:r>
          </w:p>
        </w:tc>
        <w:tc>
          <w:tcPr>
            <w:tcW w:w="2336" w:type="dxa"/>
            <w:vMerge w:val="restart"/>
            <w:shd w:val="clear" w:color="auto" w:fill="auto"/>
            <w:tcMar>
              <w:left w:w="28" w:type="dxa"/>
              <w:right w:w="28" w:type="dxa"/>
            </w:tcMar>
            <w:vAlign w:val="center"/>
            <w:hideMark/>
          </w:tcPr>
          <w:p w14:paraId="1381A0A9"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6EFD29B7"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013645C6"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A1F6CD0"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3.4.1</w:t>
            </w:r>
          </w:p>
        </w:tc>
        <w:tc>
          <w:tcPr>
            <w:tcW w:w="1653" w:type="dxa"/>
            <w:shd w:val="clear" w:color="auto" w:fill="auto"/>
            <w:tcMar>
              <w:left w:w="28" w:type="dxa"/>
              <w:right w:w="28" w:type="dxa"/>
            </w:tcMar>
            <w:vAlign w:val="center"/>
            <w:hideMark/>
          </w:tcPr>
          <w:p w14:paraId="429E1DA9"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r>
              <w:rPr>
                <w:rFonts w:ascii="Times New Roman" w:hAnsi="Times New Roman" w:cs="Times New Roman"/>
                <w:sz w:val="20"/>
                <w:szCs w:val="20"/>
                <w:lang w:eastAsia="ro-RO"/>
              </w:rPr>
              <w:t xml:space="preserve"> </w:t>
            </w:r>
          </w:p>
        </w:tc>
        <w:tc>
          <w:tcPr>
            <w:tcW w:w="1319" w:type="dxa"/>
            <w:shd w:val="clear" w:color="auto" w:fill="auto"/>
            <w:tcMar>
              <w:left w:w="28" w:type="dxa"/>
              <w:right w:w="28" w:type="dxa"/>
            </w:tcMar>
            <w:vAlign w:val="center"/>
            <w:hideMark/>
          </w:tcPr>
          <w:p w14:paraId="46E4C748"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748" w:type="dxa"/>
            <w:shd w:val="clear" w:color="auto" w:fill="FFFF00"/>
            <w:tcMar>
              <w:left w:w="28" w:type="dxa"/>
              <w:right w:w="28" w:type="dxa"/>
            </w:tcMar>
            <w:vAlign w:val="center"/>
            <w:hideMark/>
          </w:tcPr>
          <w:p w14:paraId="51BDE015"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C4A780B"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4A62D0C9" w14:textId="77777777" w:rsidTr="002C7202">
        <w:trPr>
          <w:jc w:val="center"/>
        </w:trPr>
        <w:tc>
          <w:tcPr>
            <w:tcW w:w="467" w:type="dxa"/>
            <w:vMerge/>
            <w:tcMar>
              <w:left w:w="28" w:type="dxa"/>
              <w:right w:w="28" w:type="dxa"/>
            </w:tcMar>
            <w:vAlign w:val="center"/>
            <w:hideMark/>
          </w:tcPr>
          <w:p w14:paraId="3174C662"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7EB5B31"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4B164C7A"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shd w:val="clear" w:color="auto" w:fill="auto"/>
            <w:tcMar>
              <w:left w:w="28" w:type="dxa"/>
              <w:right w:w="28" w:type="dxa"/>
            </w:tcMar>
            <w:vAlign w:val="center"/>
            <w:hideMark/>
          </w:tcPr>
          <w:p w14:paraId="3180D0D1"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646" w:type="dxa"/>
            <w:vMerge w:val="restart"/>
            <w:shd w:val="clear" w:color="auto" w:fill="auto"/>
            <w:tcMar>
              <w:left w:w="28" w:type="dxa"/>
              <w:right w:w="28" w:type="dxa"/>
            </w:tcMar>
            <w:vAlign w:val="center"/>
            <w:hideMark/>
          </w:tcPr>
          <w:p w14:paraId="35D7BC5D"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3.4.2</w:t>
            </w:r>
          </w:p>
        </w:tc>
        <w:tc>
          <w:tcPr>
            <w:tcW w:w="1653" w:type="dxa"/>
            <w:vMerge w:val="restart"/>
            <w:shd w:val="clear" w:color="auto" w:fill="auto"/>
            <w:tcMar>
              <w:left w:w="28" w:type="dxa"/>
              <w:right w:w="28" w:type="dxa"/>
            </w:tcMar>
            <w:vAlign w:val="center"/>
            <w:hideMark/>
          </w:tcPr>
          <w:p w14:paraId="30621ED7"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r>
              <w:rPr>
                <w:rFonts w:ascii="Times New Roman" w:hAnsi="Times New Roman" w:cs="Times New Roman"/>
                <w:sz w:val="20"/>
                <w:szCs w:val="20"/>
                <w:lang w:eastAsia="ro-RO"/>
              </w:rPr>
              <w:t xml:space="preserve"> </w:t>
            </w:r>
          </w:p>
        </w:tc>
        <w:tc>
          <w:tcPr>
            <w:tcW w:w="1319" w:type="dxa"/>
            <w:vMerge w:val="restart"/>
            <w:shd w:val="clear" w:color="auto" w:fill="auto"/>
            <w:tcMar>
              <w:left w:w="28" w:type="dxa"/>
              <w:right w:w="28" w:type="dxa"/>
            </w:tcMar>
            <w:vAlign w:val="center"/>
            <w:hideMark/>
          </w:tcPr>
          <w:p w14:paraId="3F45FCE4"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748" w:type="dxa"/>
            <w:shd w:val="clear" w:color="auto" w:fill="FFFF00"/>
            <w:tcMar>
              <w:left w:w="28" w:type="dxa"/>
              <w:right w:w="28" w:type="dxa"/>
            </w:tcMar>
            <w:vAlign w:val="center"/>
            <w:hideMark/>
          </w:tcPr>
          <w:p w14:paraId="7B03880C"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518730AA"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13F4F0AD" w14:textId="77777777" w:rsidTr="002C7202">
        <w:trPr>
          <w:jc w:val="center"/>
        </w:trPr>
        <w:tc>
          <w:tcPr>
            <w:tcW w:w="467" w:type="dxa"/>
            <w:vMerge/>
            <w:tcMar>
              <w:left w:w="28" w:type="dxa"/>
              <w:right w:w="28" w:type="dxa"/>
            </w:tcMar>
            <w:vAlign w:val="center"/>
            <w:hideMark/>
          </w:tcPr>
          <w:p w14:paraId="4BF07F7E"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457E1C2"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1A7CB947"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shd w:val="clear" w:color="auto" w:fill="auto"/>
            <w:tcMar>
              <w:left w:w="28" w:type="dxa"/>
              <w:right w:w="28" w:type="dxa"/>
            </w:tcMar>
            <w:vAlign w:val="center"/>
            <w:hideMark/>
          </w:tcPr>
          <w:p w14:paraId="3DDC9E8D"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646" w:type="dxa"/>
            <w:vMerge/>
            <w:shd w:val="clear" w:color="auto" w:fill="auto"/>
            <w:tcMar>
              <w:left w:w="28" w:type="dxa"/>
              <w:right w:w="28" w:type="dxa"/>
            </w:tcMar>
            <w:vAlign w:val="center"/>
            <w:hideMark/>
          </w:tcPr>
          <w:p w14:paraId="53BB652F"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vMerge/>
            <w:shd w:val="clear" w:color="auto" w:fill="auto"/>
            <w:tcMar>
              <w:left w:w="28" w:type="dxa"/>
              <w:right w:w="28" w:type="dxa"/>
            </w:tcMar>
            <w:vAlign w:val="center"/>
            <w:hideMark/>
          </w:tcPr>
          <w:p w14:paraId="57258D5F"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319" w:type="dxa"/>
            <w:vMerge/>
            <w:shd w:val="clear" w:color="auto" w:fill="auto"/>
            <w:tcMar>
              <w:left w:w="28" w:type="dxa"/>
              <w:right w:w="28" w:type="dxa"/>
            </w:tcMar>
            <w:vAlign w:val="center"/>
            <w:hideMark/>
          </w:tcPr>
          <w:p w14:paraId="56AD526C"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748" w:type="dxa"/>
            <w:shd w:val="clear" w:color="auto" w:fill="FFFF00"/>
            <w:tcMar>
              <w:left w:w="28" w:type="dxa"/>
              <w:right w:w="28" w:type="dxa"/>
            </w:tcMar>
            <w:vAlign w:val="center"/>
            <w:hideMark/>
          </w:tcPr>
          <w:p w14:paraId="523FDC10"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6EA420D"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35EB937A" w14:textId="77777777" w:rsidTr="002C7202">
        <w:trPr>
          <w:jc w:val="center"/>
        </w:trPr>
        <w:tc>
          <w:tcPr>
            <w:tcW w:w="467" w:type="dxa"/>
            <w:vMerge w:val="restart"/>
            <w:shd w:val="clear" w:color="auto" w:fill="auto"/>
            <w:tcMar>
              <w:left w:w="28" w:type="dxa"/>
              <w:right w:w="28" w:type="dxa"/>
            </w:tcMar>
            <w:vAlign w:val="center"/>
            <w:hideMark/>
          </w:tcPr>
          <w:p w14:paraId="36C1CB61"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43A41A5C"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09941843"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117377D8"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5C9411C"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64D38604" w14:textId="77777777" w:rsidR="002C7202" w:rsidRPr="00CA03E9"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w:t>
            </w:r>
          </w:p>
          <w:p w14:paraId="21C94629"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Română</w:t>
            </w:r>
          </w:p>
        </w:tc>
        <w:tc>
          <w:tcPr>
            <w:tcW w:w="1319" w:type="dxa"/>
            <w:shd w:val="clear" w:color="auto" w:fill="auto"/>
            <w:tcMar>
              <w:left w:w="28" w:type="dxa"/>
              <w:right w:w="28" w:type="dxa"/>
            </w:tcMar>
            <w:vAlign w:val="center"/>
            <w:hideMark/>
          </w:tcPr>
          <w:p w14:paraId="41954C4A"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179C91F8"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C989DD3"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5A09FF9E" w14:textId="77777777" w:rsidTr="002C7202">
        <w:trPr>
          <w:jc w:val="center"/>
        </w:trPr>
        <w:tc>
          <w:tcPr>
            <w:tcW w:w="467" w:type="dxa"/>
            <w:vMerge/>
            <w:tcMar>
              <w:left w:w="28" w:type="dxa"/>
              <w:right w:w="28" w:type="dxa"/>
            </w:tcMar>
            <w:vAlign w:val="center"/>
            <w:hideMark/>
          </w:tcPr>
          <w:p w14:paraId="2985717C"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F5F646E"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99CCD9F"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5F88F166"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3A1CF71"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119FDF6C"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academii de ramură şi CNCS</w:t>
            </w:r>
          </w:p>
        </w:tc>
        <w:tc>
          <w:tcPr>
            <w:tcW w:w="1319" w:type="dxa"/>
            <w:shd w:val="clear" w:color="auto" w:fill="auto"/>
            <w:tcMar>
              <w:left w:w="28" w:type="dxa"/>
              <w:right w:w="28" w:type="dxa"/>
            </w:tcMar>
            <w:vAlign w:val="center"/>
            <w:hideMark/>
          </w:tcPr>
          <w:p w14:paraId="3D4ADCA5"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748" w:type="dxa"/>
            <w:shd w:val="clear" w:color="auto" w:fill="FFFF00"/>
            <w:tcMar>
              <w:left w:w="28" w:type="dxa"/>
              <w:right w:w="28" w:type="dxa"/>
            </w:tcMar>
            <w:vAlign w:val="center"/>
            <w:hideMark/>
          </w:tcPr>
          <w:p w14:paraId="7BFF786F"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12BC3A01"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5B2DE4A4" w14:textId="77777777" w:rsidTr="002C7202">
        <w:trPr>
          <w:jc w:val="center"/>
        </w:trPr>
        <w:tc>
          <w:tcPr>
            <w:tcW w:w="467" w:type="dxa"/>
            <w:vMerge/>
            <w:tcMar>
              <w:left w:w="28" w:type="dxa"/>
              <w:right w:w="28" w:type="dxa"/>
            </w:tcMar>
            <w:vAlign w:val="center"/>
            <w:hideMark/>
          </w:tcPr>
          <w:p w14:paraId="4CA046A3"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BC2A6D1"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5868455"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048F73A5"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E542E5A"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.3</w:t>
            </w:r>
          </w:p>
        </w:tc>
        <w:tc>
          <w:tcPr>
            <w:tcW w:w="1653" w:type="dxa"/>
            <w:shd w:val="clear" w:color="auto" w:fill="auto"/>
            <w:tcMar>
              <w:left w:w="28" w:type="dxa"/>
              <w:right w:w="28" w:type="dxa"/>
            </w:tcMar>
            <w:vAlign w:val="center"/>
            <w:hideMark/>
          </w:tcPr>
          <w:p w14:paraId="4E82E905" w14:textId="77777777" w:rsidR="002C7202" w:rsidRPr="00C97963" w:rsidRDefault="002C7202" w:rsidP="002C7202">
            <w:pPr>
              <w:spacing w:after="0" w:line="240" w:lineRule="auto"/>
              <w:rPr>
                <w:rFonts w:ascii="Times New Roman" w:hAnsi="Times New Roman" w:cs="Times New Roman"/>
                <w:spacing w:val="-4"/>
                <w:sz w:val="20"/>
                <w:szCs w:val="20"/>
                <w:lang w:eastAsia="ro-RO"/>
              </w:rPr>
            </w:pPr>
            <w:r w:rsidRPr="00CA03E9">
              <w:rPr>
                <w:rFonts w:ascii="Times New Roman" w:hAnsi="Times New Roman" w:cs="Times New Roman"/>
                <w:spacing w:val="-4"/>
                <w:sz w:val="20"/>
                <w:szCs w:val="20"/>
                <w:lang w:eastAsia="ro-RO"/>
              </w:rPr>
              <w:t>premii internaţionale</w:t>
            </w:r>
          </w:p>
        </w:tc>
        <w:tc>
          <w:tcPr>
            <w:tcW w:w="1319" w:type="dxa"/>
            <w:shd w:val="clear" w:color="auto" w:fill="auto"/>
            <w:tcMar>
              <w:left w:w="28" w:type="dxa"/>
              <w:right w:w="28" w:type="dxa"/>
            </w:tcMar>
            <w:vAlign w:val="center"/>
            <w:hideMark/>
          </w:tcPr>
          <w:p w14:paraId="0F3232BF"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13D17945"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626022A"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404E8474" w14:textId="77777777" w:rsidTr="002C7202">
        <w:trPr>
          <w:jc w:val="center"/>
        </w:trPr>
        <w:tc>
          <w:tcPr>
            <w:tcW w:w="467" w:type="dxa"/>
            <w:vMerge/>
            <w:tcMar>
              <w:left w:w="28" w:type="dxa"/>
              <w:right w:w="28" w:type="dxa"/>
            </w:tcMar>
            <w:vAlign w:val="center"/>
            <w:hideMark/>
          </w:tcPr>
          <w:p w14:paraId="0AA94A30"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B8FC86A"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6084E17"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37A8C26A"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6037324D"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.4</w:t>
            </w:r>
          </w:p>
        </w:tc>
        <w:tc>
          <w:tcPr>
            <w:tcW w:w="1653" w:type="dxa"/>
            <w:shd w:val="clear" w:color="auto" w:fill="auto"/>
            <w:tcMar>
              <w:left w:w="28" w:type="dxa"/>
              <w:right w:w="28" w:type="dxa"/>
            </w:tcMar>
            <w:vAlign w:val="center"/>
            <w:hideMark/>
          </w:tcPr>
          <w:p w14:paraId="40918CFD"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premii naţionale în domeniu</w:t>
            </w:r>
          </w:p>
        </w:tc>
        <w:tc>
          <w:tcPr>
            <w:tcW w:w="1319" w:type="dxa"/>
            <w:shd w:val="clear" w:color="auto" w:fill="auto"/>
            <w:tcMar>
              <w:left w:w="28" w:type="dxa"/>
              <w:right w:w="28" w:type="dxa"/>
            </w:tcMar>
            <w:vAlign w:val="center"/>
            <w:hideMark/>
          </w:tcPr>
          <w:p w14:paraId="2ADA97A9"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1EF8E864"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4DF80E6F"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1AD67BF1" w14:textId="77777777" w:rsidTr="002C7202">
        <w:trPr>
          <w:jc w:val="center"/>
        </w:trPr>
        <w:tc>
          <w:tcPr>
            <w:tcW w:w="467" w:type="dxa"/>
            <w:vMerge w:val="restart"/>
            <w:shd w:val="clear" w:color="auto" w:fill="auto"/>
            <w:tcMar>
              <w:left w:w="28" w:type="dxa"/>
              <w:right w:w="28" w:type="dxa"/>
            </w:tcMar>
            <w:vAlign w:val="center"/>
            <w:hideMark/>
          </w:tcPr>
          <w:p w14:paraId="1F3C1E99"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6</w:t>
            </w:r>
          </w:p>
        </w:tc>
        <w:tc>
          <w:tcPr>
            <w:tcW w:w="2336" w:type="dxa"/>
            <w:vMerge w:val="restart"/>
            <w:shd w:val="clear" w:color="auto" w:fill="auto"/>
            <w:tcMar>
              <w:left w:w="28" w:type="dxa"/>
              <w:right w:w="28" w:type="dxa"/>
            </w:tcMar>
            <w:vAlign w:val="center"/>
            <w:hideMark/>
          </w:tcPr>
          <w:p w14:paraId="606E9FDB"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0EF79151"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.1</w:t>
            </w:r>
          </w:p>
        </w:tc>
        <w:tc>
          <w:tcPr>
            <w:tcW w:w="1858" w:type="dxa"/>
            <w:shd w:val="clear" w:color="auto" w:fill="auto"/>
            <w:tcMar>
              <w:left w:w="28" w:type="dxa"/>
              <w:right w:w="28" w:type="dxa"/>
            </w:tcMar>
            <w:vAlign w:val="center"/>
            <w:hideMark/>
          </w:tcPr>
          <w:p w14:paraId="4A8E9476"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 Română</w:t>
            </w:r>
          </w:p>
        </w:tc>
        <w:tc>
          <w:tcPr>
            <w:tcW w:w="646" w:type="dxa"/>
            <w:shd w:val="clear" w:color="auto" w:fill="auto"/>
            <w:tcMar>
              <w:left w:w="28" w:type="dxa"/>
              <w:right w:w="28" w:type="dxa"/>
            </w:tcMar>
            <w:vAlign w:val="center"/>
            <w:hideMark/>
          </w:tcPr>
          <w:p w14:paraId="5AE24A02"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63E1215"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064883ED"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748" w:type="dxa"/>
            <w:shd w:val="clear" w:color="auto" w:fill="FFFF00"/>
            <w:tcMar>
              <w:left w:w="28" w:type="dxa"/>
              <w:right w:w="28" w:type="dxa"/>
            </w:tcMar>
            <w:vAlign w:val="center"/>
            <w:hideMark/>
          </w:tcPr>
          <w:p w14:paraId="26F9DBD6"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5A73782F"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5A1C0E23" w14:textId="77777777" w:rsidTr="002C7202">
        <w:trPr>
          <w:jc w:val="center"/>
        </w:trPr>
        <w:tc>
          <w:tcPr>
            <w:tcW w:w="467" w:type="dxa"/>
            <w:vMerge/>
            <w:tcMar>
              <w:left w:w="28" w:type="dxa"/>
              <w:right w:w="28" w:type="dxa"/>
            </w:tcMar>
            <w:vAlign w:val="center"/>
            <w:hideMark/>
          </w:tcPr>
          <w:p w14:paraId="315D905D"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D780205"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2FF26989"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.2</w:t>
            </w:r>
          </w:p>
        </w:tc>
        <w:tc>
          <w:tcPr>
            <w:tcW w:w="1858" w:type="dxa"/>
            <w:shd w:val="clear" w:color="auto" w:fill="auto"/>
            <w:tcMar>
              <w:left w:w="28" w:type="dxa"/>
              <w:right w:w="28" w:type="dxa"/>
            </w:tcMar>
            <w:vAlign w:val="center"/>
            <w:hideMark/>
          </w:tcPr>
          <w:p w14:paraId="01C78005"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şi academii de ramură</w:t>
            </w:r>
          </w:p>
        </w:tc>
        <w:tc>
          <w:tcPr>
            <w:tcW w:w="646" w:type="dxa"/>
            <w:shd w:val="clear" w:color="auto" w:fill="auto"/>
            <w:tcMar>
              <w:left w:w="28" w:type="dxa"/>
              <w:right w:w="28" w:type="dxa"/>
            </w:tcMar>
            <w:vAlign w:val="center"/>
            <w:hideMark/>
          </w:tcPr>
          <w:p w14:paraId="5D86EBB9"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C0E02FC"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319" w:type="dxa"/>
            <w:shd w:val="clear" w:color="auto" w:fill="auto"/>
            <w:tcMar>
              <w:left w:w="28" w:type="dxa"/>
              <w:right w:w="28" w:type="dxa"/>
            </w:tcMar>
            <w:vAlign w:val="center"/>
            <w:hideMark/>
          </w:tcPr>
          <w:p w14:paraId="609541CE"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2</w:t>
            </w:r>
            <w:r w:rsidRPr="00C97963">
              <w:rPr>
                <w:rFonts w:ascii="Times New Roman" w:hAnsi="Times New Roman" w:cs="Times New Roman"/>
                <w:sz w:val="20"/>
                <w:szCs w:val="20"/>
                <w:lang w:eastAsia="ro-RO"/>
              </w:rPr>
              <w:t>0</w:t>
            </w:r>
          </w:p>
        </w:tc>
        <w:tc>
          <w:tcPr>
            <w:tcW w:w="748" w:type="dxa"/>
            <w:shd w:val="clear" w:color="auto" w:fill="FFFF00"/>
            <w:tcMar>
              <w:left w:w="28" w:type="dxa"/>
              <w:right w:w="28" w:type="dxa"/>
            </w:tcMar>
            <w:vAlign w:val="center"/>
            <w:hideMark/>
          </w:tcPr>
          <w:p w14:paraId="590A67E2"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7F402017"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62D6E61E" w14:textId="77777777" w:rsidTr="002C7202">
        <w:trPr>
          <w:jc w:val="center"/>
        </w:trPr>
        <w:tc>
          <w:tcPr>
            <w:tcW w:w="467" w:type="dxa"/>
            <w:vMerge/>
            <w:tcMar>
              <w:left w:w="28" w:type="dxa"/>
              <w:right w:w="28" w:type="dxa"/>
            </w:tcMar>
            <w:vAlign w:val="center"/>
            <w:hideMark/>
          </w:tcPr>
          <w:p w14:paraId="01573141"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9094A9B"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47FD46E"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.3</w:t>
            </w:r>
          </w:p>
        </w:tc>
        <w:tc>
          <w:tcPr>
            <w:tcW w:w="1858" w:type="dxa"/>
            <w:vMerge w:val="restart"/>
            <w:shd w:val="clear" w:color="auto" w:fill="auto"/>
            <w:tcMar>
              <w:left w:w="28" w:type="dxa"/>
              <w:right w:w="28" w:type="dxa"/>
            </w:tcMar>
            <w:vAlign w:val="center"/>
            <w:hideMark/>
          </w:tcPr>
          <w:p w14:paraId="7705672C"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Conducere asociaţii profesionale</w:t>
            </w:r>
          </w:p>
        </w:tc>
        <w:tc>
          <w:tcPr>
            <w:tcW w:w="646" w:type="dxa"/>
            <w:shd w:val="clear" w:color="auto" w:fill="auto"/>
            <w:tcMar>
              <w:left w:w="28" w:type="dxa"/>
              <w:right w:w="28" w:type="dxa"/>
            </w:tcMar>
            <w:vAlign w:val="center"/>
            <w:hideMark/>
          </w:tcPr>
          <w:p w14:paraId="2553F806"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15ECD88"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319" w:type="dxa"/>
            <w:shd w:val="clear" w:color="auto" w:fill="auto"/>
            <w:tcMar>
              <w:left w:w="28" w:type="dxa"/>
              <w:right w:w="28" w:type="dxa"/>
            </w:tcMar>
            <w:vAlign w:val="center"/>
            <w:hideMark/>
          </w:tcPr>
          <w:p w14:paraId="4CFF9B98"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0500F11C"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102E7F50"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0B3A45F7" w14:textId="77777777" w:rsidTr="002C7202">
        <w:trPr>
          <w:jc w:val="center"/>
        </w:trPr>
        <w:tc>
          <w:tcPr>
            <w:tcW w:w="467" w:type="dxa"/>
            <w:vMerge/>
            <w:tcMar>
              <w:left w:w="28" w:type="dxa"/>
              <w:right w:w="28" w:type="dxa"/>
            </w:tcMar>
            <w:vAlign w:val="center"/>
            <w:hideMark/>
          </w:tcPr>
          <w:p w14:paraId="694706BB"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4DA1B1C"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E4EDF95"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52E42BDF"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673F490"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979F706"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319" w:type="dxa"/>
            <w:shd w:val="clear" w:color="auto" w:fill="auto"/>
            <w:tcMar>
              <w:left w:w="28" w:type="dxa"/>
              <w:right w:w="28" w:type="dxa"/>
            </w:tcMar>
            <w:vAlign w:val="center"/>
            <w:hideMark/>
          </w:tcPr>
          <w:p w14:paraId="5706A2A8"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349ADC13"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33F9A4F6"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1F5D1C26" w14:textId="77777777" w:rsidTr="002C7202">
        <w:trPr>
          <w:jc w:val="center"/>
        </w:trPr>
        <w:tc>
          <w:tcPr>
            <w:tcW w:w="467" w:type="dxa"/>
            <w:vMerge/>
            <w:tcMar>
              <w:left w:w="28" w:type="dxa"/>
              <w:right w:w="28" w:type="dxa"/>
            </w:tcMar>
            <w:vAlign w:val="center"/>
            <w:hideMark/>
          </w:tcPr>
          <w:p w14:paraId="559ACAFA"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E69C624"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AE32D71"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.4</w:t>
            </w:r>
          </w:p>
        </w:tc>
        <w:tc>
          <w:tcPr>
            <w:tcW w:w="1858" w:type="dxa"/>
            <w:vMerge w:val="restart"/>
            <w:shd w:val="clear" w:color="auto" w:fill="auto"/>
            <w:tcMar>
              <w:left w:w="28" w:type="dxa"/>
              <w:right w:w="28" w:type="dxa"/>
            </w:tcMar>
            <w:vAlign w:val="center"/>
            <w:hideMark/>
          </w:tcPr>
          <w:p w14:paraId="68532423"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Asociaţii profesionale</w:t>
            </w:r>
          </w:p>
        </w:tc>
        <w:tc>
          <w:tcPr>
            <w:tcW w:w="646" w:type="dxa"/>
            <w:shd w:val="clear" w:color="auto" w:fill="auto"/>
            <w:tcMar>
              <w:left w:w="28" w:type="dxa"/>
              <w:right w:w="28" w:type="dxa"/>
            </w:tcMar>
            <w:vAlign w:val="center"/>
            <w:hideMark/>
          </w:tcPr>
          <w:p w14:paraId="589E359E"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87BE59C"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319" w:type="dxa"/>
            <w:shd w:val="clear" w:color="auto" w:fill="auto"/>
            <w:tcMar>
              <w:left w:w="28" w:type="dxa"/>
              <w:right w:w="28" w:type="dxa"/>
            </w:tcMar>
            <w:vAlign w:val="center"/>
            <w:hideMark/>
          </w:tcPr>
          <w:p w14:paraId="54246B23"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142EF2E9"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68299C46"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1E738F2E" w14:textId="77777777" w:rsidTr="002C7202">
        <w:trPr>
          <w:jc w:val="center"/>
        </w:trPr>
        <w:tc>
          <w:tcPr>
            <w:tcW w:w="467" w:type="dxa"/>
            <w:vMerge/>
            <w:tcMar>
              <w:left w:w="28" w:type="dxa"/>
              <w:right w:w="28" w:type="dxa"/>
            </w:tcMar>
            <w:vAlign w:val="center"/>
            <w:hideMark/>
          </w:tcPr>
          <w:p w14:paraId="520D94CD"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E1262BF"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2633744"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434C0B89"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7636CD2"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C529D44"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319" w:type="dxa"/>
            <w:shd w:val="clear" w:color="auto" w:fill="auto"/>
            <w:tcMar>
              <w:left w:w="28" w:type="dxa"/>
              <w:right w:w="28" w:type="dxa"/>
            </w:tcMar>
            <w:vAlign w:val="center"/>
            <w:hideMark/>
          </w:tcPr>
          <w:p w14:paraId="2867FF8A"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p>
        </w:tc>
        <w:tc>
          <w:tcPr>
            <w:tcW w:w="748" w:type="dxa"/>
            <w:shd w:val="clear" w:color="auto" w:fill="FFFF00"/>
            <w:tcMar>
              <w:left w:w="28" w:type="dxa"/>
              <w:right w:w="28" w:type="dxa"/>
            </w:tcMar>
            <w:vAlign w:val="center"/>
            <w:hideMark/>
          </w:tcPr>
          <w:p w14:paraId="38C30FB3"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2E3E1334"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36EC19D2" w14:textId="77777777" w:rsidTr="002C7202">
        <w:trPr>
          <w:jc w:val="center"/>
        </w:trPr>
        <w:tc>
          <w:tcPr>
            <w:tcW w:w="467" w:type="dxa"/>
            <w:vMerge/>
            <w:tcMar>
              <w:left w:w="28" w:type="dxa"/>
              <w:right w:w="28" w:type="dxa"/>
            </w:tcMar>
            <w:vAlign w:val="center"/>
            <w:hideMark/>
          </w:tcPr>
          <w:p w14:paraId="524890A8"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4E258AB"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3A707795" w14:textId="77777777" w:rsidR="002C7202" w:rsidRPr="00C97963" w:rsidRDefault="002C7202" w:rsidP="002C7202">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.5</w:t>
            </w:r>
          </w:p>
        </w:tc>
        <w:tc>
          <w:tcPr>
            <w:tcW w:w="1858" w:type="dxa"/>
            <w:vMerge w:val="restart"/>
            <w:shd w:val="clear" w:color="auto" w:fill="auto"/>
            <w:tcMar>
              <w:left w:w="28" w:type="dxa"/>
              <w:right w:w="28" w:type="dxa"/>
            </w:tcMar>
            <w:vAlign w:val="center"/>
            <w:hideMark/>
          </w:tcPr>
          <w:p w14:paraId="07A85258" w14:textId="77777777" w:rsidR="002C7202" w:rsidRPr="00C97963" w:rsidRDefault="002C7202" w:rsidP="002C7202">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5F6BAAD2"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085249D"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319" w:type="dxa"/>
            <w:shd w:val="clear" w:color="auto" w:fill="auto"/>
            <w:tcMar>
              <w:left w:w="28" w:type="dxa"/>
              <w:right w:w="28" w:type="dxa"/>
            </w:tcMar>
            <w:vAlign w:val="center"/>
            <w:hideMark/>
          </w:tcPr>
          <w:p w14:paraId="4EDA6B35"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0</w:t>
            </w:r>
          </w:p>
        </w:tc>
        <w:tc>
          <w:tcPr>
            <w:tcW w:w="748" w:type="dxa"/>
            <w:shd w:val="clear" w:color="auto" w:fill="FFFF00"/>
            <w:tcMar>
              <w:left w:w="28" w:type="dxa"/>
              <w:right w:w="28" w:type="dxa"/>
            </w:tcMar>
            <w:vAlign w:val="center"/>
            <w:hideMark/>
          </w:tcPr>
          <w:p w14:paraId="2C4FB7BB"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094854DB"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094C6BE8" w14:textId="77777777" w:rsidTr="002C7202">
        <w:trPr>
          <w:jc w:val="center"/>
        </w:trPr>
        <w:tc>
          <w:tcPr>
            <w:tcW w:w="467" w:type="dxa"/>
            <w:vMerge/>
            <w:tcMar>
              <w:left w:w="28" w:type="dxa"/>
              <w:right w:w="28" w:type="dxa"/>
            </w:tcMar>
            <w:vAlign w:val="center"/>
            <w:hideMark/>
          </w:tcPr>
          <w:p w14:paraId="1AA752FA"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026F173"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1099E33"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3906C0B4"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31B7961" w14:textId="77777777" w:rsidR="002C7202" w:rsidRPr="00C97963" w:rsidRDefault="002C7202" w:rsidP="002C7202">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00C5CB9" w14:textId="77777777" w:rsidR="002C7202" w:rsidRPr="00C97963" w:rsidRDefault="002C7202" w:rsidP="002C7202">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319" w:type="dxa"/>
            <w:shd w:val="clear" w:color="auto" w:fill="auto"/>
            <w:tcMar>
              <w:left w:w="28" w:type="dxa"/>
              <w:right w:w="28" w:type="dxa"/>
            </w:tcMar>
            <w:vAlign w:val="center"/>
            <w:hideMark/>
          </w:tcPr>
          <w:p w14:paraId="554E00EB" w14:textId="77777777" w:rsidR="002C7202" w:rsidRPr="00C97963" w:rsidRDefault="002C7202" w:rsidP="002C7202">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2C861DCD"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c>
          <w:tcPr>
            <w:tcW w:w="575" w:type="dxa"/>
            <w:shd w:val="clear" w:color="auto" w:fill="FFFF00"/>
            <w:tcMar>
              <w:left w:w="28" w:type="dxa"/>
              <w:right w:w="28" w:type="dxa"/>
            </w:tcMar>
            <w:vAlign w:val="center"/>
            <w:hideMark/>
          </w:tcPr>
          <w:p w14:paraId="30320090" w14:textId="77777777" w:rsidR="002C7202" w:rsidRPr="00C97963" w:rsidRDefault="002C7202" w:rsidP="002C7202">
            <w:pPr>
              <w:spacing w:after="0" w:line="240" w:lineRule="auto"/>
              <w:jc w:val="center"/>
              <w:rPr>
                <w:rFonts w:ascii="Times New Roman" w:hAnsi="Times New Roman" w:cs="Times New Roman"/>
                <w:sz w:val="20"/>
                <w:szCs w:val="20"/>
                <w:lang w:eastAsia="ro-RO"/>
              </w:rPr>
            </w:pPr>
          </w:p>
        </w:tc>
      </w:tr>
      <w:tr w:rsidR="002C7202" w:rsidRPr="00C97963" w14:paraId="75ED7447" w14:textId="77777777" w:rsidTr="002C7202">
        <w:trPr>
          <w:jc w:val="center"/>
        </w:trPr>
        <w:tc>
          <w:tcPr>
            <w:tcW w:w="8898" w:type="dxa"/>
            <w:gridSpan w:val="7"/>
            <w:shd w:val="clear" w:color="auto" w:fill="66FFFF"/>
            <w:tcMar>
              <w:left w:w="28" w:type="dxa"/>
              <w:right w:w="28" w:type="dxa"/>
            </w:tcMar>
            <w:vAlign w:val="center"/>
            <w:hideMark/>
          </w:tcPr>
          <w:p w14:paraId="53D463B8" w14:textId="77777777" w:rsidR="002C7202" w:rsidRPr="00C97963" w:rsidRDefault="002C7202" w:rsidP="002C7202">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RECUNOA</w:t>
            </w:r>
            <w:r>
              <w:rPr>
                <w:rFonts w:ascii="Times New Roman" w:hAnsi="Times New Roman" w:cs="Times New Roman"/>
                <w:b/>
                <w:bCs/>
                <w:sz w:val="20"/>
                <w:szCs w:val="20"/>
                <w:lang w:eastAsia="ro-RO"/>
              </w:rPr>
              <w:t>ȘTEREA  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c>
          <w:tcPr>
            <w:tcW w:w="1323" w:type="dxa"/>
            <w:gridSpan w:val="2"/>
            <w:shd w:val="clear" w:color="auto" w:fill="66FFFF"/>
            <w:vAlign w:val="center"/>
          </w:tcPr>
          <w:p w14:paraId="16026BC7" w14:textId="77777777" w:rsidR="002C7202" w:rsidRPr="00C97963" w:rsidRDefault="002C7202" w:rsidP="002C7202">
            <w:pPr>
              <w:spacing w:before="120" w:after="120" w:line="240" w:lineRule="auto"/>
              <w:jc w:val="center"/>
              <w:rPr>
                <w:rFonts w:ascii="Times New Roman" w:hAnsi="Times New Roman" w:cs="Times New Roman"/>
                <w:b/>
                <w:bCs/>
                <w:sz w:val="20"/>
                <w:szCs w:val="20"/>
                <w:lang w:eastAsia="ro-RO"/>
              </w:rPr>
            </w:pPr>
          </w:p>
        </w:tc>
      </w:tr>
      <w:tr w:rsidR="002C7202" w:rsidRPr="00C97963" w14:paraId="0FA0D54B" w14:textId="77777777" w:rsidTr="002C7202">
        <w:trPr>
          <w:jc w:val="center"/>
        </w:trPr>
        <w:tc>
          <w:tcPr>
            <w:tcW w:w="8898" w:type="dxa"/>
            <w:gridSpan w:val="7"/>
            <w:shd w:val="clear" w:color="auto" w:fill="66FFFF"/>
            <w:tcMar>
              <w:left w:w="28" w:type="dxa"/>
              <w:right w:w="28" w:type="dxa"/>
            </w:tcMar>
            <w:vAlign w:val="center"/>
            <w:hideMark/>
          </w:tcPr>
          <w:p w14:paraId="3192B078" w14:textId="77777777" w:rsidR="002C7202" w:rsidRPr="00C97963" w:rsidRDefault="002C7202" w:rsidP="002C7202">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323" w:type="dxa"/>
            <w:gridSpan w:val="2"/>
            <w:shd w:val="clear" w:color="auto" w:fill="66FFFF"/>
            <w:vAlign w:val="center"/>
          </w:tcPr>
          <w:p w14:paraId="6388BBFD" w14:textId="77777777" w:rsidR="002C7202" w:rsidRPr="00C97963" w:rsidRDefault="002C7202" w:rsidP="002C7202">
            <w:pPr>
              <w:spacing w:before="120" w:after="120" w:line="240" w:lineRule="auto"/>
              <w:jc w:val="center"/>
              <w:rPr>
                <w:rFonts w:ascii="Times New Roman" w:hAnsi="Times New Roman" w:cs="Times New Roman"/>
                <w:b/>
                <w:bCs/>
                <w:sz w:val="20"/>
                <w:szCs w:val="20"/>
                <w:lang w:eastAsia="ro-RO"/>
              </w:rPr>
            </w:pPr>
          </w:p>
        </w:tc>
      </w:tr>
    </w:tbl>
    <w:p w14:paraId="282365CE" w14:textId="77777777" w:rsidR="002C7202" w:rsidRPr="000B0FF2" w:rsidRDefault="002C7202" w:rsidP="002C7202">
      <w:pPr>
        <w:spacing w:after="0" w:line="240" w:lineRule="auto"/>
        <w:jc w:val="both"/>
        <w:rPr>
          <w:rFonts w:ascii="Times New Roman" w:hAnsi="Times New Roman" w:cs="Times New Roman"/>
          <w:bCs/>
          <w:sz w:val="16"/>
          <w:szCs w:val="16"/>
        </w:rPr>
      </w:pPr>
    </w:p>
    <w:p w14:paraId="71055538" w14:textId="77777777" w:rsidR="002C7202" w:rsidRPr="00CA03E9" w:rsidRDefault="002C7202" w:rsidP="002C720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de la ultima promovare pentru posturi didactice si de cercetare sau în ultimii 5 ani pentru candidaţii din afara sistemului de învăţământ; pentru abilitare: de la ultima promovare sau în ultimii 5 ani.</w:t>
      </w:r>
    </w:p>
    <w:p w14:paraId="74A326D3" w14:textId="77777777" w:rsidR="002C7202" w:rsidRPr="00CA03E9" w:rsidRDefault="002C7202" w:rsidP="002C720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321552A2" w14:textId="77777777" w:rsidR="002C7202" w:rsidRPr="00CA03E9" w:rsidRDefault="002C7202" w:rsidP="002C720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Se va lua în considerare, din bugetul total al proiectului, suma care revine instituţiei din partea căreia este Responsabil calculată la cursul de schimb oficial la data contractării.</w:t>
      </w:r>
    </w:p>
    <w:p w14:paraId="770FCC91" w14:textId="77777777" w:rsidR="002C7202" w:rsidRPr="00CA03E9" w:rsidRDefault="002C7202" w:rsidP="002C720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Se aplică doar începând din 2018 şi se referă la întreaga activitate;</w:t>
      </w:r>
    </w:p>
    <w:p w14:paraId="3427CDF6" w14:textId="77777777" w:rsidR="002C7202" w:rsidRDefault="002C7202" w:rsidP="002C720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Factorul de impact - în anul publicării.</w:t>
      </w:r>
    </w:p>
    <w:p w14:paraId="761536CC" w14:textId="77777777" w:rsidR="002C7202" w:rsidRPr="00667822" w:rsidRDefault="002C7202" w:rsidP="002C7202">
      <w:pPr>
        <w:spacing w:after="0" w:line="240" w:lineRule="auto"/>
        <w:jc w:val="both"/>
        <w:rPr>
          <w:rFonts w:ascii="Times New Roman" w:hAnsi="Times New Roman" w:cs="Times New Roman"/>
          <w:bCs/>
          <w:sz w:val="20"/>
          <w:szCs w:val="20"/>
        </w:rPr>
      </w:pPr>
      <w:r w:rsidRPr="00667822">
        <w:rPr>
          <w:rFonts w:ascii="Times New Roman" w:hAnsi="Times New Roman" w:cs="Times New Roman"/>
          <w:bCs/>
          <w:sz w:val="20"/>
          <w:szCs w:val="20"/>
        </w:rPr>
        <w:t>Calculul punctajului se realizează prin însumarea în cadrul fiecărei categorii de activităţi p (p=1, 2, 3) a punctajelor specifice tipului activităţilor listate (i).</w:t>
      </w:r>
    </w:p>
    <w:p w14:paraId="26E4278C" w14:textId="77777777" w:rsidR="002C7202" w:rsidRDefault="002C7202" w:rsidP="002C7202">
      <w:pPr>
        <w:spacing w:after="0" w:line="240" w:lineRule="auto"/>
        <w:jc w:val="both"/>
        <w:rPr>
          <w:rFonts w:ascii="Times New Roman" w:hAnsi="Times New Roman" w:cs="Times New Roman"/>
          <w:bCs/>
          <w:sz w:val="20"/>
          <w:szCs w:val="20"/>
        </w:rPr>
      </w:pPr>
      <w:r w:rsidRPr="00667822">
        <w:rPr>
          <w:rFonts w:ascii="Times New Roman" w:hAnsi="Times New Roman" w:cs="Times New Roman"/>
          <w:bCs/>
          <w:sz w:val="20"/>
          <w:szCs w:val="20"/>
        </w:rPr>
        <w:t>Pentru activităţi multiple în cadrul aceluiaşi tip de activitate punctajul se calculează prin multiplicarea indicatorului unitar kpi specific tipului de activitate cu numărul npi al activităţilor de acel tip: A</w:t>
      </w:r>
      <w:r w:rsidRPr="00667822">
        <w:rPr>
          <w:rFonts w:ascii="Times New Roman" w:hAnsi="Times New Roman" w:cs="Times New Roman"/>
          <w:bCs/>
          <w:sz w:val="20"/>
          <w:szCs w:val="20"/>
          <w:vertAlign w:val="subscript"/>
        </w:rPr>
        <w:t>pi</w:t>
      </w:r>
      <w:r w:rsidRPr="00667822">
        <w:rPr>
          <w:rFonts w:ascii="Times New Roman" w:hAnsi="Times New Roman" w:cs="Times New Roman"/>
          <w:bCs/>
          <w:sz w:val="20"/>
          <w:szCs w:val="20"/>
        </w:rPr>
        <w:t xml:space="preserve"> = n</w:t>
      </w:r>
      <w:r w:rsidRPr="00667822">
        <w:rPr>
          <w:rFonts w:ascii="Times New Roman" w:hAnsi="Times New Roman" w:cs="Times New Roman"/>
          <w:bCs/>
          <w:sz w:val="20"/>
          <w:szCs w:val="20"/>
          <w:vertAlign w:val="subscript"/>
        </w:rPr>
        <w:t>pi</w:t>
      </w:r>
      <w:r w:rsidRPr="00667822">
        <w:rPr>
          <w:rFonts w:ascii="Times New Roman" w:hAnsi="Times New Roman" w:cs="Times New Roman"/>
          <w:bCs/>
          <w:sz w:val="20"/>
          <w:szCs w:val="20"/>
        </w:rPr>
        <w:t xml:space="preserve"> </w:t>
      </w:r>
      <w:r>
        <w:rPr>
          <w:rFonts w:ascii="Times New Roman" w:hAnsi="Times New Roman" w:cs="Times New Roman"/>
          <w:bCs/>
          <w:sz w:val="20"/>
          <w:szCs w:val="20"/>
        </w:rPr>
        <w:t>×</w:t>
      </w:r>
      <w:r w:rsidRPr="00667822">
        <w:rPr>
          <w:rFonts w:ascii="Times New Roman" w:hAnsi="Times New Roman" w:cs="Times New Roman"/>
          <w:bCs/>
          <w:sz w:val="20"/>
          <w:szCs w:val="20"/>
        </w:rPr>
        <w:t xml:space="preserve"> k</w:t>
      </w:r>
      <w:r w:rsidRPr="00667822">
        <w:rPr>
          <w:rFonts w:ascii="Times New Roman" w:hAnsi="Times New Roman" w:cs="Times New Roman"/>
          <w:bCs/>
          <w:sz w:val="20"/>
          <w:szCs w:val="20"/>
          <w:vertAlign w:val="subscript"/>
        </w:rPr>
        <w:t>pi</w:t>
      </w:r>
    </w:p>
    <w:p w14:paraId="19CDEE05" w14:textId="77777777" w:rsidR="002C7202" w:rsidRDefault="002C7202" w:rsidP="002C7202">
      <w:pPr>
        <w:spacing w:after="240" w:line="240" w:lineRule="auto"/>
        <w:jc w:val="both"/>
        <w:rPr>
          <w:rFonts w:ascii="Times New Roman" w:hAnsi="Times New Roman" w:cs="Times New Roman"/>
          <w:b/>
          <w:bCs/>
          <w:sz w:val="24"/>
          <w:szCs w:val="24"/>
        </w:rPr>
      </w:pPr>
    </w:p>
    <w:p w14:paraId="0C30E639" w14:textId="77777777" w:rsidR="002C7202" w:rsidRPr="00C97963" w:rsidRDefault="002C7202" w:rsidP="002C7202">
      <w:pPr>
        <w:spacing w:after="24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2. Formula de calcul a indicatorului de merit (A = A1+A2+A3):</w:t>
      </w:r>
    </w:p>
    <w:p w14:paraId="4AFCD938" w14:textId="4C1B9346" w:rsidR="002C7202" w:rsidRPr="00C97963" w:rsidRDefault="00285C90" w:rsidP="002C7202">
      <w:pPr>
        <w:spacing w:after="0" w:line="360" w:lineRule="auto"/>
        <w:jc w:val="both"/>
        <w:rPr>
          <w:rFonts w:ascii="Times New Roman" w:hAnsi="Times New Roman" w:cs="Times New Roman"/>
          <w:b/>
          <w:bCs/>
          <w:sz w:val="24"/>
          <w:szCs w:val="24"/>
        </w:rPr>
      </w:pPr>
      <w:r w:rsidRPr="002C7202">
        <w:rPr>
          <w:rFonts w:ascii="Times New Roman" w:hAnsi="Times New Roman" w:cs="Times New Roman"/>
          <w:b/>
          <w:noProof/>
          <w:sz w:val="24"/>
          <w:szCs w:val="24"/>
          <w:lang w:val="en-US" w:eastAsia="en-US"/>
        </w:rPr>
        <w:drawing>
          <wp:inline distT="0" distB="0" distL="0" distR="0" wp14:anchorId="4BCAA706" wp14:editId="55F8FD55">
            <wp:extent cx="3646805" cy="386715"/>
            <wp:effectExtent l="0" t="0" r="0" b="0"/>
            <wp:docPr id="2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6805" cy="386715"/>
                    </a:xfrm>
                    <a:prstGeom prst="rect">
                      <a:avLst/>
                    </a:prstGeom>
                    <a:noFill/>
                    <a:ln>
                      <a:noFill/>
                    </a:ln>
                  </pic:spPr>
                </pic:pic>
              </a:graphicData>
            </a:graphic>
          </wp:inline>
        </w:drawing>
      </w:r>
    </w:p>
    <w:p w14:paraId="6126223E" w14:textId="77777777" w:rsidR="002C7202" w:rsidRPr="00C97963" w:rsidRDefault="002C7202" w:rsidP="002C7202">
      <w:pPr>
        <w:spacing w:before="240"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3. Condiții minimale (A</w:t>
      </w:r>
      <w:r w:rsidRPr="00C97963">
        <w:rPr>
          <w:rFonts w:ascii="Times New Roman" w:hAnsi="Times New Roman" w:cs="Times New Roman"/>
          <w:b/>
          <w:bCs/>
          <w:sz w:val="24"/>
          <w:szCs w:val="24"/>
          <w:vertAlign w:val="subscript"/>
        </w:rPr>
        <w:t>i</w:t>
      </w:r>
      <w:r w:rsidRPr="00C97963">
        <w:rPr>
          <w:rFonts w:ascii="Times New Roman" w:hAnsi="Times New Roman" w:cs="Times New Roman"/>
          <w:b/>
          <w:bCs/>
          <w:sz w:val="24"/>
          <w:szCs w:val="24"/>
        </w:rPr>
        <w:t>)</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2"/>
        <w:gridCol w:w="1985"/>
        <w:gridCol w:w="1380"/>
        <w:gridCol w:w="1184"/>
        <w:gridCol w:w="1262"/>
      </w:tblGrid>
      <w:tr w:rsidR="002C7202" w:rsidRPr="00C97963" w14:paraId="14EEC3B7" w14:textId="77777777" w:rsidTr="002C7202">
        <w:trPr>
          <w:trHeight w:val="529"/>
          <w:jc w:val="center"/>
        </w:trPr>
        <w:tc>
          <w:tcPr>
            <w:tcW w:w="4112" w:type="dxa"/>
            <w:vMerge w:val="restart"/>
            <w:tcBorders>
              <w:bottom w:val="single" w:sz="8" w:space="0" w:color="auto"/>
            </w:tcBorders>
            <w:tcMar>
              <w:left w:w="57" w:type="dxa"/>
              <w:right w:w="57" w:type="dxa"/>
            </w:tcMar>
            <w:vAlign w:val="center"/>
            <w:hideMark/>
          </w:tcPr>
          <w:p w14:paraId="0EFC89C1" w14:textId="77777777" w:rsidR="002C7202" w:rsidRPr="00C97963" w:rsidRDefault="002C7202" w:rsidP="002C7202">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Domeniul de activitate</w:t>
            </w:r>
          </w:p>
        </w:tc>
        <w:tc>
          <w:tcPr>
            <w:tcW w:w="1985" w:type="dxa"/>
            <w:vMerge w:val="restart"/>
            <w:tcBorders>
              <w:bottom w:val="single" w:sz="8" w:space="0" w:color="auto"/>
            </w:tcBorders>
            <w:shd w:val="clear" w:color="000000" w:fill="auto"/>
            <w:tcMar>
              <w:left w:w="57" w:type="dxa"/>
              <w:right w:w="57" w:type="dxa"/>
            </w:tcMar>
            <w:vAlign w:val="center"/>
            <w:hideMark/>
          </w:tcPr>
          <w:p w14:paraId="093D73CE" w14:textId="77777777" w:rsidR="002C7202" w:rsidRPr="00C97963" w:rsidRDefault="002C7202" w:rsidP="002C7202">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 xml:space="preserve">Condiții </w:t>
            </w:r>
            <w:r>
              <w:rPr>
                <w:rFonts w:ascii="Times New Roman" w:hAnsi="Times New Roman" w:cs="Times New Roman"/>
                <w:bCs/>
                <w:lang w:eastAsia="ro-RO"/>
              </w:rPr>
              <w:t>conferențiar</w:t>
            </w:r>
            <w:r w:rsidRPr="00C97963">
              <w:rPr>
                <w:rFonts w:ascii="Times New Roman" w:hAnsi="Times New Roman" w:cs="Times New Roman"/>
                <w:bCs/>
                <w:lang w:eastAsia="ro-RO"/>
              </w:rPr>
              <w:t xml:space="preserve"> universitar</w:t>
            </w:r>
          </w:p>
        </w:tc>
        <w:tc>
          <w:tcPr>
            <w:tcW w:w="1380" w:type="dxa"/>
            <w:vMerge w:val="restart"/>
            <w:tcBorders>
              <w:bottom w:val="single" w:sz="8" w:space="0" w:color="auto"/>
            </w:tcBorders>
            <w:shd w:val="clear" w:color="auto" w:fill="66FFFF"/>
            <w:tcMar>
              <w:left w:w="57" w:type="dxa"/>
              <w:right w:w="57" w:type="dxa"/>
            </w:tcMar>
            <w:vAlign w:val="center"/>
            <w:hideMark/>
          </w:tcPr>
          <w:p w14:paraId="15904C47" w14:textId="77777777" w:rsidR="002C7202" w:rsidRPr="00C97963" w:rsidRDefault="002C7202" w:rsidP="002C7202">
            <w:pPr>
              <w:suppressAutoHyphens w:val="0"/>
              <w:spacing w:after="0" w:line="240" w:lineRule="auto"/>
              <w:jc w:val="center"/>
              <w:rPr>
                <w:rFonts w:ascii="Times New Roman" w:hAnsi="Times New Roman" w:cs="Times New Roman"/>
                <w:bCs/>
                <w:lang w:eastAsia="ro-RO"/>
              </w:rPr>
            </w:pPr>
            <w:r w:rsidRPr="00C97963">
              <w:rPr>
                <w:rFonts w:ascii="Times New Roman" w:hAnsi="Times New Roman" w:cs="Times New Roman"/>
                <w:bCs/>
                <w:lang w:eastAsia="ro-RO"/>
              </w:rPr>
              <w:t>Realizat</w:t>
            </w:r>
          </w:p>
        </w:tc>
        <w:tc>
          <w:tcPr>
            <w:tcW w:w="2446" w:type="dxa"/>
            <w:gridSpan w:val="2"/>
            <w:tcBorders>
              <w:bottom w:val="single" w:sz="8" w:space="0" w:color="auto"/>
              <w:right w:val="single" w:sz="4" w:space="0" w:color="auto"/>
            </w:tcBorders>
            <w:shd w:val="clear" w:color="auto" w:fill="auto"/>
            <w:vAlign w:val="center"/>
          </w:tcPr>
          <w:p w14:paraId="5BCAFA3C" w14:textId="77777777" w:rsidR="002C7202" w:rsidRPr="002C7202" w:rsidRDefault="002C7202" w:rsidP="002C7202">
            <w:pPr>
              <w:pStyle w:val="TableContents"/>
              <w:snapToGrid w:val="0"/>
              <w:spacing w:after="0" w:line="240" w:lineRule="auto"/>
              <w:jc w:val="center"/>
              <w:rPr>
                <w:rFonts w:ascii="Times New Roman" w:hAnsi="Times New Roman" w:cs="Times New Roman"/>
              </w:rPr>
            </w:pPr>
            <w:r w:rsidRPr="002C7202">
              <w:rPr>
                <w:rFonts w:ascii="Times New Roman" w:hAnsi="Times New Roman" w:cs="Times New Roman"/>
              </w:rPr>
              <w:t>Îndeplinirea standardelor minimale naționale</w:t>
            </w:r>
          </w:p>
        </w:tc>
      </w:tr>
      <w:tr w:rsidR="002C7202" w:rsidRPr="00C97963" w14:paraId="76DA3EE9" w14:textId="77777777" w:rsidTr="002C7202">
        <w:trPr>
          <w:trHeight w:val="300"/>
          <w:jc w:val="center"/>
        </w:trPr>
        <w:tc>
          <w:tcPr>
            <w:tcW w:w="4112" w:type="dxa"/>
            <w:vMerge/>
            <w:tcBorders>
              <w:top w:val="single" w:sz="8" w:space="0" w:color="auto"/>
              <w:right w:val="single" w:sz="8" w:space="0" w:color="auto"/>
            </w:tcBorders>
            <w:tcMar>
              <w:left w:w="57" w:type="dxa"/>
              <w:right w:w="57" w:type="dxa"/>
            </w:tcMar>
            <w:vAlign w:val="center"/>
            <w:hideMark/>
          </w:tcPr>
          <w:p w14:paraId="26D6F6E2" w14:textId="77777777" w:rsidR="002C7202" w:rsidRPr="00C97963" w:rsidRDefault="002C7202" w:rsidP="002C7202">
            <w:pPr>
              <w:suppressAutoHyphens w:val="0"/>
              <w:spacing w:after="0" w:line="240" w:lineRule="auto"/>
              <w:jc w:val="center"/>
              <w:rPr>
                <w:rFonts w:ascii="Times New Roman" w:hAnsi="Times New Roman" w:cs="Times New Roman"/>
                <w:bCs/>
                <w:lang w:eastAsia="ro-RO"/>
              </w:rPr>
            </w:pPr>
          </w:p>
        </w:tc>
        <w:tc>
          <w:tcPr>
            <w:tcW w:w="1985" w:type="dxa"/>
            <w:vMerge/>
            <w:tcBorders>
              <w:top w:val="single" w:sz="8" w:space="0" w:color="auto"/>
              <w:left w:val="single" w:sz="8" w:space="0" w:color="auto"/>
              <w:right w:val="single" w:sz="8" w:space="0" w:color="auto"/>
            </w:tcBorders>
            <w:shd w:val="clear" w:color="000000" w:fill="auto"/>
            <w:tcMar>
              <w:left w:w="57" w:type="dxa"/>
              <w:right w:w="57" w:type="dxa"/>
            </w:tcMar>
            <w:vAlign w:val="center"/>
            <w:hideMark/>
          </w:tcPr>
          <w:p w14:paraId="1FCA06CF" w14:textId="77777777" w:rsidR="002C7202" w:rsidRPr="00C97963" w:rsidRDefault="002C7202" w:rsidP="002C7202">
            <w:pPr>
              <w:suppressAutoHyphens w:val="0"/>
              <w:spacing w:after="0" w:line="240" w:lineRule="auto"/>
              <w:jc w:val="center"/>
              <w:rPr>
                <w:rFonts w:ascii="Times New Roman" w:hAnsi="Times New Roman" w:cs="Times New Roman"/>
                <w:bCs/>
                <w:lang w:eastAsia="ro-RO"/>
              </w:rPr>
            </w:pPr>
          </w:p>
        </w:tc>
        <w:tc>
          <w:tcPr>
            <w:tcW w:w="1380" w:type="dxa"/>
            <w:vMerge/>
            <w:tcBorders>
              <w:top w:val="single" w:sz="8" w:space="0" w:color="auto"/>
              <w:left w:val="single" w:sz="8" w:space="0" w:color="auto"/>
              <w:right w:val="single" w:sz="8" w:space="0" w:color="auto"/>
            </w:tcBorders>
            <w:shd w:val="clear" w:color="auto" w:fill="66FFFF"/>
            <w:tcMar>
              <w:left w:w="57" w:type="dxa"/>
              <w:right w:w="57" w:type="dxa"/>
            </w:tcMar>
            <w:vAlign w:val="center"/>
            <w:hideMark/>
          </w:tcPr>
          <w:p w14:paraId="2473EA59" w14:textId="77777777" w:rsidR="002C7202" w:rsidRPr="00C97963" w:rsidRDefault="002C7202" w:rsidP="002C7202">
            <w:pPr>
              <w:suppressAutoHyphens w:val="0"/>
              <w:spacing w:after="0" w:line="240" w:lineRule="auto"/>
              <w:jc w:val="center"/>
              <w:rPr>
                <w:rFonts w:ascii="Times New Roman" w:hAnsi="Times New Roman" w:cs="Times New Roman"/>
                <w:bCs/>
                <w:lang w:eastAsia="ro-RO"/>
              </w:rPr>
            </w:pPr>
          </w:p>
        </w:tc>
        <w:tc>
          <w:tcPr>
            <w:tcW w:w="1184" w:type="dxa"/>
            <w:tcBorders>
              <w:top w:val="single" w:sz="8" w:space="0" w:color="auto"/>
              <w:left w:val="single" w:sz="8" w:space="0" w:color="auto"/>
              <w:right w:val="single" w:sz="8" w:space="0" w:color="auto"/>
            </w:tcBorders>
            <w:shd w:val="clear" w:color="auto" w:fill="auto"/>
            <w:vAlign w:val="center"/>
          </w:tcPr>
          <w:p w14:paraId="0DF22630" w14:textId="77777777" w:rsidR="002C7202" w:rsidRPr="002C7202" w:rsidRDefault="002C7202" w:rsidP="002C7202">
            <w:pPr>
              <w:pStyle w:val="TableContents"/>
              <w:snapToGrid w:val="0"/>
              <w:spacing w:after="0" w:line="240" w:lineRule="auto"/>
              <w:jc w:val="center"/>
              <w:rPr>
                <w:rFonts w:ascii="Times New Roman" w:hAnsi="Times New Roman" w:cs="Times New Roman"/>
              </w:rPr>
            </w:pPr>
            <w:r w:rsidRPr="002C7202">
              <w:rPr>
                <w:rFonts w:ascii="Times New Roman" w:hAnsi="Times New Roman" w:cs="Times New Roman"/>
              </w:rPr>
              <w:t>DA</w:t>
            </w:r>
          </w:p>
        </w:tc>
        <w:tc>
          <w:tcPr>
            <w:tcW w:w="1262" w:type="dxa"/>
            <w:tcBorders>
              <w:top w:val="single" w:sz="8" w:space="0" w:color="auto"/>
              <w:left w:val="single" w:sz="8" w:space="0" w:color="auto"/>
              <w:right w:val="single" w:sz="4" w:space="0" w:color="auto"/>
            </w:tcBorders>
            <w:shd w:val="clear" w:color="auto" w:fill="auto"/>
            <w:vAlign w:val="center"/>
          </w:tcPr>
          <w:p w14:paraId="1DAFA85A" w14:textId="77777777" w:rsidR="002C7202" w:rsidRPr="002C7202" w:rsidRDefault="002C7202" w:rsidP="002C7202">
            <w:pPr>
              <w:pStyle w:val="TableContents"/>
              <w:snapToGrid w:val="0"/>
              <w:spacing w:after="0" w:line="240" w:lineRule="auto"/>
              <w:jc w:val="center"/>
              <w:rPr>
                <w:rFonts w:ascii="Times New Roman" w:hAnsi="Times New Roman" w:cs="Times New Roman"/>
              </w:rPr>
            </w:pPr>
            <w:r w:rsidRPr="002C7202">
              <w:rPr>
                <w:rFonts w:ascii="Times New Roman" w:hAnsi="Times New Roman" w:cs="Times New Roman"/>
              </w:rPr>
              <w:t>NU</w:t>
            </w:r>
          </w:p>
        </w:tc>
      </w:tr>
      <w:tr w:rsidR="002C7202" w:rsidRPr="00C97963" w14:paraId="18EDD272" w14:textId="77777777" w:rsidTr="002C7202">
        <w:trPr>
          <w:jc w:val="center"/>
        </w:trPr>
        <w:tc>
          <w:tcPr>
            <w:tcW w:w="4112" w:type="dxa"/>
            <w:tcBorders>
              <w:right w:val="single" w:sz="8" w:space="0" w:color="auto"/>
            </w:tcBorders>
            <w:tcMar>
              <w:left w:w="57" w:type="dxa"/>
              <w:right w:w="57" w:type="dxa"/>
            </w:tcMar>
            <w:vAlign w:val="center"/>
            <w:hideMark/>
          </w:tcPr>
          <w:p w14:paraId="2DAC7605" w14:textId="77777777" w:rsidR="002C7202" w:rsidRPr="00C97963" w:rsidRDefault="002C7202" w:rsidP="002C7202">
            <w:pPr>
              <w:suppressAutoHyphens w:val="0"/>
              <w:spacing w:before="60" w:after="60" w:line="240" w:lineRule="auto"/>
              <w:rPr>
                <w:rFonts w:ascii="Times New Roman" w:hAnsi="Times New Roman" w:cs="Times New Roman"/>
                <w:bCs/>
                <w:lang w:eastAsia="ro-RO"/>
              </w:rPr>
            </w:pPr>
            <w:r w:rsidRPr="00C97963">
              <w:rPr>
                <w:rFonts w:ascii="Times New Roman" w:hAnsi="Times New Roman" w:cs="Times New Roman"/>
                <w:bCs/>
                <w:lang w:eastAsia="ro-RO"/>
              </w:rPr>
              <w:t>Activitatea didactică / profesională (A1)</w:t>
            </w:r>
          </w:p>
        </w:tc>
        <w:tc>
          <w:tcPr>
            <w:tcW w:w="1985" w:type="dxa"/>
            <w:tcBorders>
              <w:left w:val="single" w:sz="8" w:space="0" w:color="auto"/>
              <w:right w:val="single" w:sz="8" w:space="0" w:color="auto"/>
            </w:tcBorders>
            <w:shd w:val="clear" w:color="000000" w:fill="auto"/>
            <w:tcMar>
              <w:left w:w="57" w:type="dxa"/>
              <w:right w:w="57" w:type="dxa"/>
            </w:tcMar>
            <w:vAlign w:val="center"/>
            <w:hideMark/>
          </w:tcPr>
          <w:p w14:paraId="4C385D94" w14:textId="77777777" w:rsidR="002C7202" w:rsidRPr="00C97963" w:rsidRDefault="002C7202" w:rsidP="002C7202">
            <w:pPr>
              <w:suppressAutoHyphens w:val="0"/>
              <w:spacing w:before="60" w:after="60" w:line="240" w:lineRule="auto"/>
              <w:rPr>
                <w:rFonts w:ascii="Times New Roman" w:hAnsi="Times New Roman" w:cs="Times New Roman"/>
                <w:bCs/>
                <w:lang w:eastAsia="ro-RO"/>
              </w:rPr>
            </w:pPr>
            <w:r>
              <w:rPr>
                <w:rFonts w:ascii="Times New Roman" w:hAnsi="Times New Roman" w:cs="Times New Roman"/>
                <w:bCs/>
                <w:lang w:eastAsia="ro-RO"/>
              </w:rPr>
              <w:t>Minim 8</w:t>
            </w:r>
            <w:r w:rsidRPr="00C97963">
              <w:rPr>
                <w:rFonts w:ascii="Times New Roman" w:hAnsi="Times New Roman" w:cs="Times New Roman"/>
                <w:bCs/>
                <w:lang w:eastAsia="ro-RO"/>
              </w:rPr>
              <w:t>0 puncte</w:t>
            </w:r>
          </w:p>
        </w:tc>
        <w:tc>
          <w:tcPr>
            <w:tcW w:w="1380" w:type="dxa"/>
            <w:tcBorders>
              <w:left w:val="single" w:sz="8" w:space="0" w:color="auto"/>
              <w:right w:val="single" w:sz="8" w:space="0" w:color="auto"/>
            </w:tcBorders>
            <w:shd w:val="clear" w:color="auto" w:fill="66FFFF"/>
            <w:tcMar>
              <w:left w:w="57" w:type="dxa"/>
              <w:right w:w="57" w:type="dxa"/>
            </w:tcMar>
            <w:vAlign w:val="center"/>
            <w:hideMark/>
          </w:tcPr>
          <w:p w14:paraId="296AE6B6" w14:textId="77777777" w:rsidR="002C7202" w:rsidRPr="00C97963" w:rsidRDefault="002C7202" w:rsidP="002C7202">
            <w:pPr>
              <w:suppressAutoHyphens w:val="0"/>
              <w:spacing w:before="60" w:after="60" w:line="240" w:lineRule="auto"/>
              <w:jc w:val="center"/>
              <w:rPr>
                <w:rFonts w:ascii="Times New Roman" w:hAnsi="Times New Roman" w:cs="Times New Roman"/>
                <w:bCs/>
                <w:lang w:eastAsia="ro-RO"/>
              </w:rPr>
            </w:pPr>
          </w:p>
        </w:tc>
        <w:tc>
          <w:tcPr>
            <w:tcW w:w="1184" w:type="dxa"/>
            <w:tcBorders>
              <w:left w:val="single" w:sz="8" w:space="0" w:color="auto"/>
              <w:right w:val="single" w:sz="8" w:space="0" w:color="auto"/>
            </w:tcBorders>
            <w:shd w:val="clear" w:color="auto" w:fill="auto"/>
            <w:vAlign w:val="center"/>
          </w:tcPr>
          <w:p w14:paraId="052195D5" w14:textId="77777777" w:rsidR="002C7202" w:rsidRPr="002C7202" w:rsidRDefault="002C7202" w:rsidP="002C7202">
            <w:pPr>
              <w:pStyle w:val="TableContents"/>
              <w:snapToGrid w:val="0"/>
              <w:spacing w:before="60" w:after="60" w:line="240" w:lineRule="auto"/>
              <w:jc w:val="center"/>
              <w:rPr>
                <w:rFonts w:ascii="Times New Roman" w:hAnsi="Times New Roman" w:cs="Times New Roman"/>
              </w:rPr>
            </w:pPr>
          </w:p>
        </w:tc>
        <w:tc>
          <w:tcPr>
            <w:tcW w:w="1262" w:type="dxa"/>
            <w:tcBorders>
              <w:left w:val="single" w:sz="8" w:space="0" w:color="auto"/>
            </w:tcBorders>
            <w:shd w:val="clear" w:color="auto" w:fill="auto"/>
            <w:vAlign w:val="center"/>
          </w:tcPr>
          <w:p w14:paraId="747DCB51" w14:textId="77777777" w:rsidR="002C7202" w:rsidRPr="002C7202" w:rsidRDefault="002C7202" w:rsidP="002C7202">
            <w:pPr>
              <w:pStyle w:val="TableContents"/>
              <w:snapToGrid w:val="0"/>
              <w:spacing w:before="60" w:after="60" w:line="240" w:lineRule="auto"/>
              <w:jc w:val="center"/>
              <w:rPr>
                <w:rFonts w:ascii="Times New Roman" w:hAnsi="Times New Roman" w:cs="Times New Roman"/>
              </w:rPr>
            </w:pPr>
          </w:p>
        </w:tc>
      </w:tr>
      <w:tr w:rsidR="002C7202" w:rsidRPr="00C97963" w14:paraId="6252BBEA" w14:textId="77777777" w:rsidTr="002C7202">
        <w:trPr>
          <w:jc w:val="center"/>
        </w:trPr>
        <w:tc>
          <w:tcPr>
            <w:tcW w:w="4112" w:type="dxa"/>
            <w:shd w:val="clear" w:color="auto" w:fill="auto"/>
            <w:tcMar>
              <w:left w:w="57" w:type="dxa"/>
              <w:right w:w="57" w:type="dxa"/>
            </w:tcMar>
            <w:vAlign w:val="center"/>
            <w:hideMark/>
          </w:tcPr>
          <w:p w14:paraId="76AF282B" w14:textId="77777777" w:rsidR="002C7202" w:rsidRPr="00C97963" w:rsidRDefault="002C7202" w:rsidP="002C7202">
            <w:pPr>
              <w:suppressAutoHyphens w:val="0"/>
              <w:spacing w:before="60" w:after="60" w:line="240" w:lineRule="auto"/>
              <w:rPr>
                <w:rFonts w:ascii="Times New Roman" w:hAnsi="Times New Roman" w:cs="Times New Roman"/>
                <w:bCs/>
                <w:lang w:eastAsia="ro-RO"/>
              </w:rPr>
            </w:pPr>
            <w:r w:rsidRPr="00C97963">
              <w:rPr>
                <w:rFonts w:ascii="Times New Roman" w:hAnsi="Times New Roman" w:cs="Times New Roman"/>
                <w:bCs/>
                <w:lang w:eastAsia="ro-RO"/>
              </w:rPr>
              <w:t>Activitatea de cercetare (A2)</w:t>
            </w:r>
          </w:p>
        </w:tc>
        <w:tc>
          <w:tcPr>
            <w:tcW w:w="1985" w:type="dxa"/>
            <w:shd w:val="clear" w:color="auto" w:fill="auto"/>
            <w:tcMar>
              <w:left w:w="57" w:type="dxa"/>
              <w:right w:w="57" w:type="dxa"/>
            </w:tcMar>
            <w:vAlign w:val="center"/>
            <w:hideMark/>
          </w:tcPr>
          <w:p w14:paraId="38A4E1C6" w14:textId="77777777" w:rsidR="002C7202" w:rsidRPr="00DC25F8" w:rsidRDefault="002C7202" w:rsidP="002C7202">
            <w:pPr>
              <w:suppressAutoHyphens w:val="0"/>
              <w:spacing w:before="60" w:after="60" w:line="240" w:lineRule="auto"/>
              <w:rPr>
                <w:rFonts w:ascii="Times New Roman" w:hAnsi="Times New Roman" w:cs="Times New Roman"/>
                <w:bCs/>
                <w:lang w:eastAsia="ro-RO"/>
              </w:rPr>
            </w:pPr>
            <w:r w:rsidRPr="00DC25F8">
              <w:rPr>
                <w:rFonts w:ascii="Times New Roman" w:hAnsi="Times New Roman" w:cs="Times New Roman"/>
                <w:bCs/>
                <w:lang w:eastAsia="ro-RO"/>
              </w:rPr>
              <w:t xml:space="preserve">Minim 150 puncte </w:t>
            </w:r>
          </w:p>
        </w:tc>
        <w:tc>
          <w:tcPr>
            <w:tcW w:w="1380" w:type="dxa"/>
            <w:shd w:val="clear" w:color="auto" w:fill="66FFFF"/>
            <w:tcMar>
              <w:left w:w="57" w:type="dxa"/>
              <w:right w:w="57" w:type="dxa"/>
            </w:tcMar>
            <w:vAlign w:val="center"/>
            <w:hideMark/>
          </w:tcPr>
          <w:p w14:paraId="28762EFD" w14:textId="77777777" w:rsidR="002C7202" w:rsidRPr="00C97963" w:rsidRDefault="002C7202" w:rsidP="002C7202">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58F57361" w14:textId="77777777" w:rsidR="002C7202" w:rsidRPr="00C97963" w:rsidRDefault="002C7202" w:rsidP="002C7202">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5B58376A" w14:textId="77777777" w:rsidR="002C7202" w:rsidRPr="00C97963" w:rsidRDefault="002C7202" w:rsidP="002C7202">
            <w:pPr>
              <w:suppressAutoHyphens w:val="0"/>
              <w:spacing w:before="60" w:after="60" w:line="240" w:lineRule="auto"/>
              <w:jc w:val="center"/>
              <w:rPr>
                <w:rFonts w:ascii="Times New Roman" w:hAnsi="Times New Roman" w:cs="Times New Roman"/>
                <w:bCs/>
                <w:lang w:eastAsia="ro-RO"/>
              </w:rPr>
            </w:pPr>
          </w:p>
        </w:tc>
      </w:tr>
      <w:tr w:rsidR="002C7202" w:rsidRPr="00C97963" w14:paraId="7C0E095B" w14:textId="77777777" w:rsidTr="002C7202">
        <w:trPr>
          <w:jc w:val="center"/>
        </w:trPr>
        <w:tc>
          <w:tcPr>
            <w:tcW w:w="4112" w:type="dxa"/>
            <w:shd w:val="clear" w:color="auto" w:fill="auto"/>
            <w:tcMar>
              <w:left w:w="57" w:type="dxa"/>
              <w:right w:w="57" w:type="dxa"/>
            </w:tcMar>
            <w:vAlign w:val="center"/>
            <w:hideMark/>
          </w:tcPr>
          <w:p w14:paraId="1AFFFB1E" w14:textId="77777777" w:rsidR="002C7202" w:rsidRPr="00C97963" w:rsidRDefault="002C7202" w:rsidP="002C7202">
            <w:pPr>
              <w:suppressAutoHyphens w:val="0"/>
              <w:spacing w:before="60" w:after="60" w:line="240" w:lineRule="auto"/>
              <w:rPr>
                <w:rFonts w:ascii="Times New Roman" w:hAnsi="Times New Roman" w:cs="Times New Roman"/>
                <w:bCs/>
                <w:lang w:eastAsia="ro-RO"/>
              </w:rPr>
            </w:pPr>
            <w:r w:rsidRPr="00C97963">
              <w:rPr>
                <w:rFonts w:ascii="Times New Roman" w:hAnsi="Times New Roman" w:cs="Times New Roman"/>
                <w:bCs/>
                <w:lang w:eastAsia="ro-RO"/>
              </w:rPr>
              <w:t xml:space="preserve">Recunoaşterea impactului activităţii (A3) </w:t>
            </w:r>
          </w:p>
        </w:tc>
        <w:tc>
          <w:tcPr>
            <w:tcW w:w="1985" w:type="dxa"/>
            <w:shd w:val="clear" w:color="auto" w:fill="auto"/>
            <w:tcMar>
              <w:left w:w="57" w:type="dxa"/>
              <w:right w:w="57" w:type="dxa"/>
            </w:tcMar>
            <w:vAlign w:val="center"/>
            <w:hideMark/>
          </w:tcPr>
          <w:p w14:paraId="69517215" w14:textId="77777777" w:rsidR="002C7202" w:rsidRPr="00DC25F8" w:rsidRDefault="002C7202" w:rsidP="002C7202">
            <w:pPr>
              <w:suppressAutoHyphens w:val="0"/>
              <w:spacing w:before="60" w:after="60" w:line="240" w:lineRule="auto"/>
              <w:rPr>
                <w:rFonts w:ascii="Times New Roman" w:hAnsi="Times New Roman" w:cs="Times New Roman"/>
                <w:bCs/>
                <w:lang w:eastAsia="ro-RO"/>
              </w:rPr>
            </w:pPr>
            <w:r w:rsidRPr="00DC25F8">
              <w:rPr>
                <w:rFonts w:ascii="Times New Roman" w:hAnsi="Times New Roman" w:cs="Times New Roman"/>
                <w:bCs/>
                <w:lang w:eastAsia="ro-RO"/>
              </w:rPr>
              <w:t xml:space="preserve">Minim 50 puncte </w:t>
            </w:r>
          </w:p>
        </w:tc>
        <w:tc>
          <w:tcPr>
            <w:tcW w:w="1380" w:type="dxa"/>
            <w:shd w:val="clear" w:color="auto" w:fill="66FFFF"/>
            <w:tcMar>
              <w:left w:w="57" w:type="dxa"/>
              <w:right w:w="57" w:type="dxa"/>
            </w:tcMar>
            <w:vAlign w:val="center"/>
            <w:hideMark/>
          </w:tcPr>
          <w:p w14:paraId="749274B4" w14:textId="77777777" w:rsidR="002C7202" w:rsidRPr="00C97963" w:rsidRDefault="002C7202" w:rsidP="002C7202">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31941EDE" w14:textId="77777777" w:rsidR="002C7202" w:rsidRPr="00C97963" w:rsidRDefault="002C7202" w:rsidP="002C7202">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1A70FFB2" w14:textId="77777777" w:rsidR="002C7202" w:rsidRPr="00C97963" w:rsidRDefault="002C7202" w:rsidP="002C7202">
            <w:pPr>
              <w:suppressAutoHyphens w:val="0"/>
              <w:spacing w:before="60" w:after="60" w:line="240" w:lineRule="auto"/>
              <w:jc w:val="center"/>
              <w:rPr>
                <w:rFonts w:ascii="Times New Roman" w:hAnsi="Times New Roman" w:cs="Times New Roman"/>
                <w:bCs/>
                <w:lang w:eastAsia="ro-RO"/>
              </w:rPr>
            </w:pPr>
          </w:p>
        </w:tc>
      </w:tr>
      <w:tr w:rsidR="002C7202" w:rsidRPr="00C97963" w14:paraId="6BCDBB19" w14:textId="77777777" w:rsidTr="002C7202">
        <w:trPr>
          <w:jc w:val="center"/>
        </w:trPr>
        <w:tc>
          <w:tcPr>
            <w:tcW w:w="4112" w:type="dxa"/>
            <w:shd w:val="clear" w:color="000000" w:fill="auto"/>
            <w:tcMar>
              <w:left w:w="57" w:type="dxa"/>
              <w:right w:w="57" w:type="dxa"/>
            </w:tcMar>
            <w:vAlign w:val="center"/>
            <w:hideMark/>
          </w:tcPr>
          <w:p w14:paraId="4189E304" w14:textId="77777777" w:rsidR="002C7202" w:rsidRPr="00C97963" w:rsidRDefault="002C7202" w:rsidP="002C7202">
            <w:pPr>
              <w:suppressAutoHyphens w:val="0"/>
              <w:spacing w:before="60" w:after="60" w:line="240" w:lineRule="auto"/>
              <w:jc w:val="center"/>
              <w:rPr>
                <w:rFonts w:ascii="Times New Roman" w:hAnsi="Times New Roman" w:cs="Times New Roman"/>
                <w:bCs/>
                <w:lang w:eastAsia="ro-RO"/>
              </w:rPr>
            </w:pPr>
            <w:r w:rsidRPr="00C97963">
              <w:rPr>
                <w:rFonts w:ascii="Times New Roman" w:hAnsi="Times New Roman" w:cs="Times New Roman"/>
                <w:bCs/>
                <w:lang w:eastAsia="ro-RO"/>
              </w:rPr>
              <w:t>TOTAL</w:t>
            </w:r>
          </w:p>
        </w:tc>
        <w:tc>
          <w:tcPr>
            <w:tcW w:w="1985" w:type="dxa"/>
            <w:shd w:val="clear" w:color="000000" w:fill="auto"/>
            <w:tcMar>
              <w:left w:w="57" w:type="dxa"/>
              <w:right w:w="57" w:type="dxa"/>
            </w:tcMar>
            <w:vAlign w:val="center"/>
            <w:hideMark/>
          </w:tcPr>
          <w:p w14:paraId="61D6ED23" w14:textId="77777777" w:rsidR="002C7202" w:rsidRPr="00DC25F8" w:rsidRDefault="002C7202" w:rsidP="002C7202">
            <w:pPr>
              <w:suppressAutoHyphens w:val="0"/>
              <w:spacing w:before="60" w:after="60" w:line="240" w:lineRule="auto"/>
              <w:rPr>
                <w:rFonts w:ascii="Times New Roman" w:hAnsi="Times New Roman" w:cs="Times New Roman"/>
                <w:bCs/>
                <w:lang w:eastAsia="ro-RO"/>
              </w:rPr>
            </w:pPr>
            <w:r w:rsidRPr="00DC25F8">
              <w:rPr>
                <w:rFonts w:ascii="Times New Roman" w:hAnsi="Times New Roman" w:cs="Times New Roman"/>
                <w:bCs/>
                <w:lang w:eastAsia="ro-RO"/>
              </w:rPr>
              <w:t>Minim 280 puncte</w:t>
            </w:r>
          </w:p>
        </w:tc>
        <w:tc>
          <w:tcPr>
            <w:tcW w:w="1380" w:type="dxa"/>
            <w:shd w:val="clear" w:color="auto" w:fill="66FFFF"/>
            <w:tcMar>
              <w:left w:w="57" w:type="dxa"/>
              <w:right w:w="57" w:type="dxa"/>
            </w:tcMar>
            <w:vAlign w:val="center"/>
            <w:hideMark/>
          </w:tcPr>
          <w:p w14:paraId="0D544C02" w14:textId="77777777" w:rsidR="002C7202" w:rsidRPr="00C97963" w:rsidRDefault="002C7202" w:rsidP="002C7202">
            <w:pPr>
              <w:suppressAutoHyphens w:val="0"/>
              <w:spacing w:before="60" w:after="60" w:line="240" w:lineRule="auto"/>
              <w:jc w:val="center"/>
              <w:rPr>
                <w:rFonts w:ascii="Times New Roman" w:hAnsi="Times New Roman" w:cs="Times New Roman"/>
                <w:bCs/>
                <w:lang w:eastAsia="ro-RO"/>
              </w:rPr>
            </w:pPr>
          </w:p>
        </w:tc>
        <w:tc>
          <w:tcPr>
            <w:tcW w:w="1184" w:type="dxa"/>
            <w:shd w:val="clear" w:color="auto" w:fill="auto"/>
          </w:tcPr>
          <w:p w14:paraId="75F4989A" w14:textId="77777777" w:rsidR="002C7202" w:rsidRPr="00C97963" w:rsidRDefault="002C7202" w:rsidP="002C7202">
            <w:pPr>
              <w:suppressAutoHyphens w:val="0"/>
              <w:spacing w:before="60" w:after="60" w:line="240" w:lineRule="auto"/>
              <w:jc w:val="center"/>
              <w:rPr>
                <w:rFonts w:ascii="Times New Roman" w:hAnsi="Times New Roman" w:cs="Times New Roman"/>
                <w:bCs/>
                <w:lang w:eastAsia="ro-RO"/>
              </w:rPr>
            </w:pPr>
          </w:p>
        </w:tc>
        <w:tc>
          <w:tcPr>
            <w:tcW w:w="1262" w:type="dxa"/>
            <w:shd w:val="clear" w:color="auto" w:fill="auto"/>
          </w:tcPr>
          <w:p w14:paraId="438F4EC5" w14:textId="77777777" w:rsidR="002C7202" w:rsidRPr="00C97963" w:rsidRDefault="002C7202" w:rsidP="002C7202">
            <w:pPr>
              <w:suppressAutoHyphens w:val="0"/>
              <w:spacing w:before="60" w:after="60" w:line="240" w:lineRule="auto"/>
              <w:jc w:val="center"/>
              <w:rPr>
                <w:rFonts w:ascii="Times New Roman" w:hAnsi="Times New Roman" w:cs="Times New Roman"/>
                <w:bCs/>
                <w:lang w:eastAsia="ro-RO"/>
              </w:rPr>
            </w:pPr>
          </w:p>
        </w:tc>
      </w:tr>
    </w:tbl>
    <w:p w14:paraId="4E8F9EA0" w14:textId="77777777" w:rsidR="002C7202" w:rsidRPr="00F062BB" w:rsidRDefault="002C7202" w:rsidP="002C7202">
      <w:pPr>
        <w:spacing w:after="0" w:line="240" w:lineRule="auto"/>
        <w:jc w:val="both"/>
        <w:rPr>
          <w:rFonts w:ascii="Times New Roman" w:hAnsi="Times New Roman" w:cs="Times New Roman"/>
          <w:b/>
          <w:bCs/>
          <w:sz w:val="20"/>
          <w:szCs w:val="20"/>
        </w:rPr>
      </w:pPr>
    </w:p>
    <w:p w14:paraId="76C5335E" w14:textId="77777777" w:rsidR="002C7202" w:rsidRPr="00C97963" w:rsidRDefault="002C7202" w:rsidP="002C7202">
      <w:pPr>
        <w:spacing w:after="0" w:line="240" w:lineRule="auto"/>
        <w:jc w:val="both"/>
        <w:rPr>
          <w:rFonts w:ascii="Times New Roman" w:hAnsi="Times New Roman" w:cs="Times New Roman"/>
          <w:i/>
          <w:iCs/>
          <w:sz w:val="24"/>
          <w:szCs w:val="24"/>
        </w:rPr>
      </w:pPr>
      <w:r w:rsidRPr="00C97963">
        <w:rPr>
          <w:rFonts w:ascii="Times New Roman" w:hAnsi="Times New Roman" w:cs="Times New Roman"/>
          <w:b/>
          <w:bCs/>
          <w:i/>
          <w:iCs/>
          <w:sz w:val="24"/>
          <w:szCs w:val="24"/>
        </w:rPr>
        <w:tab/>
      </w:r>
      <w:r w:rsidRPr="00C97963">
        <w:rPr>
          <w:rFonts w:ascii="Times New Roman" w:hAnsi="Times New Roman" w:cs="Times New Roman"/>
          <w:i/>
          <w:iCs/>
          <w:sz w:val="24"/>
          <w:szCs w:val="24"/>
        </w:rPr>
        <w:t>Confirm prin prezenta că datele mai sus menţionate sunt reale şi se referă la propria mea activitate profesională şi ştiinţifică.</w:t>
      </w:r>
    </w:p>
    <w:p w14:paraId="065095C9" w14:textId="77777777" w:rsidR="002C7202" w:rsidRPr="00C97963" w:rsidRDefault="002C7202" w:rsidP="002C7202">
      <w:pPr>
        <w:spacing w:after="0" w:line="240" w:lineRule="auto"/>
        <w:jc w:val="both"/>
        <w:rPr>
          <w:rFonts w:ascii="Times New Roman" w:hAnsi="Times New Roman" w:cs="Times New Roman"/>
          <w:bCs/>
          <w:sz w:val="8"/>
          <w:szCs w:val="8"/>
        </w:rPr>
      </w:pPr>
    </w:p>
    <w:tbl>
      <w:tblPr>
        <w:tblW w:w="0" w:type="auto"/>
        <w:tblLook w:val="04A0" w:firstRow="1" w:lastRow="0" w:firstColumn="1" w:lastColumn="0" w:noHBand="0" w:noVBand="1"/>
      </w:tblPr>
      <w:tblGrid>
        <w:gridCol w:w="4544"/>
        <w:gridCol w:w="5377"/>
      </w:tblGrid>
      <w:tr w:rsidR="002C7202" w:rsidRPr="00C97963" w14:paraId="1599A941" w14:textId="77777777" w:rsidTr="00640995">
        <w:tc>
          <w:tcPr>
            <w:tcW w:w="4644" w:type="dxa"/>
            <w:shd w:val="clear" w:color="auto" w:fill="auto"/>
          </w:tcPr>
          <w:p w14:paraId="5C8F0494" w14:textId="77777777" w:rsidR="002C7202" w:rsidRPr="00640995" w:rsidRDefault="002C7202" w:rsidP="00640995">
            <w:pPr>
              <w:spacing w:after="0" w:line="360" w:lineRule="auto"/>
              <w:rPr>
                <w:rFonts w:ascii="Times New Roman" w:hAnsi="Times New Roman" w:cs="Times New Roman"/>
                <w:sz w:val="24"/>
                <w:szCs w:val="24"/>
              </w:rPr>
            </w:pPr>
          </w:p>
          <w:p w14:paraId="75AF8352" w14:textId="77777777" w:rsidR="002C7202" w:rsidRPr="00640995" w:rsidRDefault="002C7202" w:rsidP="00640995">
            <w:pPr>
              <w:spacing w:after="0" w:line="360" w:lineRule="auto"/>
              <w:rPr>
                <w:rFonts w:ascii="Times New Roman" w:hAnsi="Times New Roman" w:cs="Times New Roman"/>
                <w:sz w:val="24"/>
                <w:szCs w:val="24"/>
              </w:rPr>
            </w:pPr>
            <w:r w:rsidRPr="00640995">
              <w:rPr>
                <w:rFonts w:ascii="Times New Roman" w:hAnsi="Times New Roman" w:cs="Times New Roman"/>
                <w:sz w:val="24"/>
                <w:szCs w:val="24"/>
              </w:rPr>
              <w:t>Data _______________</w:t>
            </w:r>
          </w:p>
          <w:p w14:paraId="694DCDA8" w14:textId="77777777" w:rsidR="002C7202" w:rsidRPr="00640995" w:rsidRDefault="002C7202" w:rsidP="00640995">
            <w:pPr>
              <w:spacing w:after="0" w:line="360" w:lineRule="auto"/>
              <w:rPr>
                <w:rFonts w:ascii="Times New Roman" w:hAnsi="Times New Roman" w:cs="Times New Roman"/>
                <w:sz w:val="24"/>
                <w:szCs w:val="24"/>
              </w:rPr>
            </w:pPr>
          </w:p>
          <w:p w14:paraId="68D7A362" w14:textId="77777777" w:rsidR="002C7202" w:rsidRPr="00640995" w:rsidRDefault="002C7202" w:rsidP="00640995">
            <w:pPr>
              <w:spacing w:after="0" w:line="360" w:lineRule="auto"/>
              <w:rPr>
                <w:rFonts w:ascii="Times New Roman" w:hAnsi="Times New Roman" w:cs="Times New Roman"/>
                <w:b/>
                <w:bCs/>
                <w:sz w:val="24"/>
                <w:szCs w:val="24"/>
              </w:rPr>
            </w:pPr>
            <w:r w:rsidRPr="00640995">
              <w:rPr>
                <w:rFonts w:ascii="Times New Roman" w:hAnsi="Times New Roman" w:cs="Times New Roman"/>
                <w:sz w:val="24"/>
                <w:szCs w:val="24"/>
              </w:rPr>
              <w:t>Candidat __________________</w:t>
            </w:r>
          </w:p>
        </w:tc>
        <w:tc>
          <w:tcPr>
            <w:tcW w:w="5493" w:type="dxa"/>
            <w:shd w:val="clear" w:color="auto" w:fill="auto"/>
          </w:tcPr>
          <w:p w14:paraId="33A3E262" w14:textId="77777777" w:rsidR="002C7202" w:rsidRPr="00640995" w:rsidRDefault="002C7202" w:rsidP="00640995">
            <w:pPr>
              <w:spacing w:after="0" w:line="360" w:lineRule="auto"/>
              <w:jc w:val="both"/>
              <w:rPr>
                <w:rFonts w:ascii="Times New Roman" w:hAnsi="Times New Roman" w:cs="Times New Roman"/>
                <w:b/>
                <w:sz w:val="24"/>
                <w:szCs w:val="24"/>
              </w:rPr>
            </w:pPr>
            <w:r w:rsidRPr="00640995">
              <w:rPr>
                <w:rFonts w:ascii="Times New Roman" w:hAnsi="Times New Roman" w:cs="Times New Roman"/>
                <w:b/>
                <w:sz w:val="24"/>
                <w:szCs w:val="24"/>
              </w:rPr>
              <w:t>Verificat:</w:t>
            </w:r>
          </w:p>
          <w:p w14:paraId="3130A624" w14:textId="77777777" w:rsidR="002C7202" w:rsidRPr="00640995" w:rsidRDefault="002C7202" w:rsidP="00640995">
            <w:pPr>
              <w:spacing w:after="0" w:line="360" w:lineRule="auto"/>
              <w:jc w:val="both"/>
              <w:rPr>
                <w:rFonts w:ascii="Times New Roman" w:hAnsi="Times New Roman" w:cs="Times New Roman"/>
                <w:sz w:val="24"/>
                <w:szCs w:val="24"/>
              </w:rPr>
            </w:pPr>
            <w:r w:rsidRPr="00640995">
              <w:rPr>
                <w:rFonts w:ascii="Times New Roman" w:hAnsi="Times New Roman" w:cs="Times New Roman"/>
                <w:sz w:val="24"/>
                <w:szCs w:val="24"/>
              </w:rPr>
              <w:t>Preşedintele comisiei  _____________________</w:t>
            </w:r>
          </w:p>
          <w:p w14:paraId="32627311" w14:textId="77777777" w:rsidR="002C7202" w:rsidRPr="00640995" w:rsidRDefault="002C7202" w:rsidP="00640995">
            <w:pPr>
              <w:spacing w:after="0" w:line="360" w:lineRule="auto"/>
              <w:jc w:val="both"/>
              <w:rPr>
                <w:rFonts w:ascii="Times New Roman" w:hAnsi="Times New Roman" w:cs="Times New Roman"/>
                <w:sz w:val="24"/>
                <w:szCs w:val="24"/>
              </w:rPr>
            </w:pPr>
            <w:r w:rsidRPr="00640995">
              <w:rPr>
                <w:rFonts w:ascii="Times New Roman" w:hAnsi="Times New Roman" w:cs="Times New Roman"/>
                <w:sz w:val="24"/>
                <w:szCs w:val="24"/>
              </w:rPr>
              <w:t>Membrii comisiei        ______________________</w:t>
            </w:r>
          </w:p>
          <w:p w14:paraId="05E531AA" w14:textId="77777777" w:rsidR="002C7202" w:rsidRPr="00640995" w:rsidRDefault="002C7202" w:rsidP="00640995">
            <w:pPr>
              <w:spacing w:after="0" w:line="360" w:lineRule="auto"/>
              <w:jc w:val="both"/>
              <w:rPr>
                <w:rFonts w:ascii="Times New Roman" w:hAnsi="Times New Roman" w:cs="Times New Roman"/>
                <w:sz w:val="24"/>
                <w:szCs w:val="24"/>
              </w:rPr>
            </w:pPr>
            <w:r w:rsidRPr="00640995">
              <w:rPr>
                <w:rFonts w:ascii="Times New Roman" w:hAnsi="Times New Roman" w:cs="Times New Roman"/>
                <w:b/>
                <w:bCs/>
                <w:sz w:val="24"/>
                <w:szCs w:val="24"/>
              </w:rPr>
              <w:tab/>
            </w:r>
            <w:r w:rsidRPr="00640995">
              <w:rPr>
                <w:rFonts w:ascii="Times New Roman" w:hAnsi="Times New Roman" w:cs="Times New Roman"/>
                <w:sz w:val="24"/>
                <w:szCs w:val="24"/>
              </w:rPr>
              <w:tab/>
              <w:t xml:space="preserve">            ______________________</w:t>
            </w:r>
          </w:p>
          <w:p w14:paraId="44AEFC1B" w14:textId="77777777" w:rsidR="002C7202" w:rsidRPr="00640995" w:rsidRDefault="002C7202" w:rsidP="00640995">
            <w:pPr>
              <w:spacing w:after="0" w:line="360" w:lineRule="auto"/>
              <w:jc w:val="both"/>
              <w:rPr>
                <w:rFonts w:ascii="Times New Roman" w:hAnsi="Times New Roman" w:cs="Times New Roman"/>
                <w:sz w:val="24"/>
                <w:szCs w:val="24"/>
              </w:rPr>
            </w:pPr>
            <w:r w:rsidRPr="00640995">
              <w:rPr>
                <w:rFonts w:ascii="Times New Roman" w:hAnsi="Times New Roman" w:cs="Times New Roman"/>
                <w:b/>
                <w:bCs/>
                <w:sz w:val="24"/>
                <w:szCs w:val="24"/>
              </w:rPr>
              <w:tab/>
            </w:r>
            <w:r w:rsidRPr="00640995">
              <w:rPr>
                <w:rFonts w:ascii="Times New Roman" w:hAnsi="Times New Roman" w:cs="Times New Roman"/>
                <w:sz w:val="24"/>
                <w:szCs w:val="24"/>
              </w:rPr>
              <w:tab/>
              <w:t xml:space="preserve">            ______________________</w:t>
            </w:r>
          </w:p>
          <w:p w14:paraId="080A7E3D" w14:textId="77777777" w:rsidR="002C7202" w:rsidRPr="00640995" w:rsidRDefault="002C7202" w:rsidP="00640995">
            <w:pPr>
              <w:spacing w:after="0" w:line="360" w:lineRule="auto"/>
              <w:jc w:val="both"/>
              <w:rPr>
                <w:rFonts w:ascii="Times New Roman" w:hAnsi="Times New Roman" w:cs="Times New Roman"/>
                <w:sz w:val="24"/>
                <w:szCs w:val="24"/>
              </w:rPr>
            </w:pPr>
            <w:r w:rsidRPr="00640995">
              <w:rPr>
                <w:rFonts w:ascii="Times New Roman" w:hAnsi="Times New Roman" w:cs="Times New Roman"/>
                <w:b/>
                <w:bCs/>
                <w:sz w:val="24"/>
                <w:szCs w:val="24"/>
              </w:rPr>
              <w:tab/>
            </w:r>
            <w:r w:rsidRPr="00640995">
              <w:rPr>
                <w:rFonts w:ascii="Times New Roman" w:hAnsi="Times New Roman" w:cs="Times New Roman"/>
                <w:sz w:val="24"/>
                <w:szCs w:val="24"/>
              </w:rPr>
              <w:tab/>
              <w:t xml:space="preserve">            ______________________</w:t>
            </w:r>
          </w:p>
        </w:tc>
      </w:tr>
    </w:tbl>
    <w:p w14:paraId="42FED3D7" w14:textId="77777777" w:rsidR="002C7202" w:rsidRDefault="002C7202" w:rsidP="002C7202">
      <w:pPr>
        <w:tabs>
          <w:tab w:val="left" w:pos="0"/>
        </w:tabs>
        <w:spacing w:after="0" w:line="240" w:lineRule="auto"/>
        <w:rPr>
          <w:rFonts w:ascii="Times New Roman" w:hAnsi="Times New Roman" w:cs="Times New Roman"/>
          <w:sz w:val="12"/>
          <w:szCs w:val="12"/>
        </w:rPr>
      </w:pPr>
    </w:p>
    <w:p w14:paraId="4511C5E8" w14:textId="77777777" w:rsidR="002C7202" w:rsidRDefault="002C7202" w:rsidP="002C7202">
      <w:pPr>
        <w:tabs>
          <w:tab w:val="left" w:pos="0"/>
        </w:tabs>
        <w:spacing w:after="0" w:line="240" w:lineRule="auto"/>
        <w:rPr>
          <w:rFonts w:ascii="Times New Roman" w:hAnsi="Times New Roman" w:cs="Times New Roman"/>
          <w:sz w:val="12"/>
          <w:szCs w:val="12"/>
        </w:rPr>
      </w:pPr>
    </w:p>
    <w:p w14:paraId="738A70AD" w14:textId="77777777" w:rsidR="00124FD5" w:rsidRDefault="002C7202" w:rsidP="0081497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099EF7CC" w14:textId="404E0E72" w:rsidR="003C7669" w:rsidRPr="00E05FC0" w:rsidRDefault="003C7669" w:rsidP="003C7669">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Pr>
          <w:i/>
          <w:iCs/>
          <w:color w:val="0000FE"/>
          <w:sz w:val="20"/>
          <w:szCs w:val="20"/>
          <w:lang w:val="fr-FR"/>
        </w:rPr>
        <w:lastRenderedPageBreak/>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sidR="00F62160">
        <w:rPr>
          <w:rFonts w:ascii="Times New Roman" w:hAnsi="Times New Roman" w:cs="Times New Roman"/>
          <w:b/>
          <w:i/>
          <w:iCs/>
          <w:color w:val="0000FE"/>
          <w:lang w:val="fr-FR"/>
        </w:rPr>
        <w:t>șef</w:t>
      </w:r>
      <w:proofErr w:type="spellEnd"/>
      <w:r w:rsidR="00F62160">
        <w:rPr>
          <w:rFonts w:ascii="Times New Roman" w:hAnsi="Times New Roman" w:cs="Times New Roman"/>
          <w:b/>
          <w:i/>
          <w:iCs/>
          <w:color w:val="0000FE"/>
          <w:lang w:val="fr-FR"/>
        </w:rPr>
        <w:t xml:space="preserve"> de </w:t>
      </w:r>
      <w:proofErr w:type="spellStart"/>
      <w:r w:rsidR="00F62160">
        <w:rPr>
          <w:rFonts w:ascii="Times New Roman" w:hAnsi="Times New Roman" w:cs="Times New Roman"/>
          <w:b/>
          <w:i/>
          <w:iCs/>
          <w:color w:val="0000FE"/>
          <w:lang w:val="fr-FR"/>
        </w:rPr>
        <w:t>lucrări</w:t>
      </w:r>
      <w:proofErr w:type="spellEnd"/>
      <w:r w:rsidR="00F62160">
        <w:rPr>
          <w:rFonts w:ascii="Times New Roman" w:hAnsi="Times New Roman" w:cs="Times New Roman"/>
          <w:b/>
          <w:i/>
          <w:iCs/>
          <w:color w:val="0000FE"/>
          <w:lang w:val="fr-FR"/>
        </w:rPr>
        <w:t>/</w:t>
      </w:r>
      <w:proofErr w:type="spellStart"/>
      <w:r w:rsidR="00F62160">
        <w:rPr>
          <w:rFonts w:ascii="Times New Roman" w:hAnsi="Times New Roman" w:cs="Times New Roman"/>
          <w:b/>
          <w:i/>
          <w:iCs/>
          <w:color w:val="0000FE"/>
          <w:lang w:val="fr-FR"/>
        </w:rPr>
        <w:t>lector</w:t>
      </w:r>
      <w:proofErr w:type="spellEnd"/>
      <w:r w:rsidRPr="002F63A3">
        <w:rPr>
          <w:rFonts w:ascii="Times New Roman" w:hAnsi="Times New Roman" w:cs="Times New Roman"/>
          <w:b/>
          <w:i/>
          <w:iCs/>
          <w:color w:val="0000FE"/>
          <w:spacing w:val="1"/>
          <w:lang w:val="fr-FR"/>
        </w:rPr>
        <w:t xml:space="preserve"> </w:t>
      </w:r>
      <w:r>
        <w:rPr>
          <w:rFonts w:ascii="Times New Roman" w:hAnsi="Times New Roman" w:cs="Times New Roman"/>
          <w:b/>
          <w:i/>
          <w:iCs/>
          <w:color w:val="0000FE"/>
          <w:spacing w:val="1"/>
          <w:lang w:val="fr-FR"/>
        </w:rPr>
        <w:t xml:space="preserve">- </w:t>
      </w:r>
      <w:proofErr w:type="spellStart"/>
      <w:r w:rsidRPr="0081497E">
        <w:rPr>
          <w:rFonts w:ascii="Times New Roman" w:hAnsi="Times New Roman" w:cs="Times New Roman"/>
          <w:b/>
          <w:i/>
          <w:iCs/>
          <w:color w:val="0000FE"/>
          <w:spacing w:val="-2"/>
          <w:lang w:val="fr-FR"/>
        </w:rPr>
        <w:t>C</w:t>
      </w:r>
      <w:r w:rsidRPr="0081497E">
        <w:rPr>
          <w:rFonts w:ascii="Times New Roman" w:hAnsi="Times New Roman" w:cs="Times New Roman"/>
          <w:b/>
          <w:i/>
          <w:iCs/>
          <w:color w:val="0000FE"/>
          <w:spacing w:val="-1"/>
          <w:lang w:val="fr-FR"/>
        </w:rPr>
        <w:t>o</w:t>
      </w:r>
      <w:r w:rsidRPr="0081497E">
        <w:rPr>
          <w:rFonts w:ascii="Times New Roman" w:hAnsi="Times New Roman" w:cs="Times New Roman"/>
          <w:b/>
          <w:i/>
          <w:iCs/>
          <w:color w:val="0000FE"/>
          <w:lang w:val="fr-FR"/>
        </w:rPr>
        <w:t>m</w:t>
      </w:r>
      <w:r w:rsidRPr="0081497E">
        <w:rPr>
          <w:rFonts w:ascii="Times New Roman" w:hAnsi="Times New Roman" w:cs="Times New Roman"/>
          <w:b/>
          <w:i/>
          <w:iCs/>
          <w:color w:val="0000FE"/>
          <w:spacing w:val="-1"/>
          <w:lang w:val="fr-FR"/>
        </w:rPr>
        <w:t>i</w:t>
      </w:r>
      <w:r w:rsidRPr="0081497E">
        <w:rPr>
          <w:rFonts w:ascii="Times New Roman" w:hAnsi="Times New Roman" w:cs="Times New Roman"/>
          <w:b/>
          <w:i/>
          <w:iCs/>
          <w:color w:val="0000FE"/>
          <w:lang w:val="fr-FR"/>
        </w:rPr>
        <w:t>sia</w:t>
      </w:r>
      <w:proofErr w:type="spellEnd"/>
      <w:r w:rsidRPr="0081497E">
        <w:rPr>
          <w:rFonts w:ascii="Times New Roman" w:hAnsi="Times New Roman" w:cs="Times New Roman"/>
          <w:b/>
          <w:i/>
          <w:iCs/>
          <w:color w:val="0000FE"/>
          <w:spacing w:val="-1"/>
          <w:lang w:val="fr-FR"/>
        </w:rPr>
        <w:t xml:space="preserve"> de </w:t>
      </w:r>
      <w:proofErr w:type="spellStart"/>
      <w:r w:rsidRPr="0081497E">
        <w:rPr>
          <w:rFonts w:ascii="Times New Roman" w:hAnsi="Times New Roman" w:cs="Times New Roman"/>
          <w:b/>
          <w:i/>
          <w:iCs/>
          <w:color w:val="0000FE"/>
          <w:lang w:val="fr-FR"/>
        </w:rPr>
        <w:t>I</w:t>
      </w:r>
      <w:r w:rsidRPr="0081497E">
        <w:rPr>
          <w:rFonts w:ascii="Times New Roman" w:hAnsi="Times New Roman" w:cs="Times New Roman"/>
          <w:b/>
          <w:i/>
          <w:iCs/>
          <w:color w:val="0000FE"/>
          <w:spacing w:val="-1"/>
          <w:lang w:val="fr-FR"/>
        </w:rPr>
        <w:t>n</w:t>
      </w:r>
      <w:r w:rsidRPr="0081497E">
        <w:rPr>
          <w:rFonts w:ascii="Times New Roman" w:hAnsi="Times New Roman" w:cs="Times New Roman"/>
          <w:b/>
          <w:i/>
          <w:iCs/>
          <w:color w:val="0000FE"/>
          <w:lang w:val="fr-FR"/>
        </w:rPr>
        <w:t>ginerie</w:t>
      </w:r>
      <w:proofErr w:type="spellEnd"/>
      <w:r w:rsidRPr="0081497E">
        <w:rPr>
          <w:rFonts w:ascii="Times New Roman" w:hAnsi="Times New Roman" w:cs="Times New Roman"/>
          <w:b/>
          <w:i/>
          <w:iCs/>
          <w:color w:val="0000FE"/>
          <w:spacing w:val="1"/>
          <w:lang w:val="fr-FR"/>
        </w:rPr>
        <w:t xml:space="preserve"> </w:t>
      </w:r>
      <w:proofErr w:type="spellStart"/>
      <w:r w:rsidRPr="0081497E">
        <w:rPr>
          <w:rFonts w:ascii="Times New Roman" w:hAnsi="Times New Roman" w:cs="Times New Roman"/>
          <w:b/>
          <w:i/>
          <w:iCs/>
          <w:color w:val="0000FE"/>
          <w:lang w:val="fr-FR"/>
        </w:rPr>
        <w:t>Indust</w:t>
      </w:r>
      <w:r w:rsidR="00366E2E">
        <w:rPr>
          <w:rFonts w:ascii="Times New Roman" w:hAnsi="Times New Roman" w:cs="Times New Roman"/>
          <w:b/>
          <w:i/>
          <w:iCs/>
          <w:color w:val="0000FE"/>
          <w:lang w:val="fr-FR"/>
        </w:rPr>
        <w:t>r</w:t>
      </w:r>
      <w:r w:rsidRPr="0081497E">
        <w:rPr>
          <w:rFonts w:ascii="Times New Roman" w:hAnsi="Times New Roman" w:cs="Times New Roman"/>
          <w:b/>
          <w:i/>
          <w:iCs/>
          <w:color w:val="0000FE"/>
          <w:lang w:val="fr-FR"/>
        </w:rPr>
        <w:t>ială</w:t>
      </w:r>
      <w:proofErr w:type="spellEnd"/>
      <w:r w:rsidRPr="0081497E">
        <w:rPr>
          <w:rFonts w:ascii="Times New Roman" w:hAnsi="Times New Roman" w:cs="Times New Roman"/>
          <w:b/>
          <w:i/>
          <w:iCs/>
          <w:color w:val="0000FE"/>
          <w:lang w:val="fr-FR"/>
        </w:rPr>
        <w:t xml:space="preserve"> </w:t>
      </w:r>
      <w:proofErr w:type="spellStart"/>
      <w:r w:rsidRPr="0081497E">
        <w:rPr>
          <w:rFonts w:ascii="Times New Roman" w:hAnsi="Times New Roman" w:cs="Times New Roman"/>
          <w:b/>
          <w:i/>
          <w:iCs/>
          <w:color w:val="0000FE"/>
          <w:lang w:val="fr-FR"/>
        </w:rPr>
        <w:t>și</w:t>
      </w:r>
      <w:proofErr w:type="spellEnd"/>
      <w:r w:rsidRPr="0081497E">
        <w:rPr>
          <w:rFonts w:ascii="Times New Roman" w:hAnsi="Times New Roman" w:cs="Times New Roman"/>
          <w:b/>
          <w:i/>
          <w:iCs/>
          <w:color w:val="0000FE"/>
          <w:lang w:val="fr-FR"/>
        </w:rPr>
        <w:t xml:space="preserve"> Management</w:t>
      </w:r>
      <w:r w:rsidRPr="00E05FC0">
        <w:rPr>
          <w:rFonts w:ascii="Times New Roman" w:hAnsi="Times New Roman" w:cs="Times New Roman"/>
          <w:i/>
          <w:iCs/>
          <w:color w:val="0000FE"/>
          <w:lang w:val="fr-FR"/>
        </w:rPr>
        <w:t>)</w:t>
      </w:r>
    </w:p>
    <w:p w14:paraId="32950575" w14:textId="77777777" w:rsidR="003C7669" w:rsidRPr="00E05FC0" w:rsidRDefault="003C7669" w:rsidP="003C7669">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0A5AD4C4" w14:textId="77777777" w:rsidR="00124FD5" w:rsidRPr="0079632C" w:rsidRDefault="00124FD5" w:rsidP="00124FD5">
      <w:pPr>
        <w:spacing w:after="0" w:line="360" w:lineRule="auto"/>
        <w:jc w:val="center"/>
        <w:rPr>
          <w:rFonts w:ascii="Times New Roman" w:hAnsi="Times New Roman" w:cs="Times New Roman"/>
          <w:b/>
          <w:bCs/>
          <w:color w:val="FF0000"/>
          <w:sz w:val="24"/>
          <w:szCs w:val="24"/>
        </w:rPr>
      </w:pPr>
    </w:p>
    <w:p w14:paraId="59A11747" w14:textId="77777777" w:rsidR="00124FD5" w:rsidRPr="00D0000E" w:rsidRDefault="00124FD5" w:rsidP="00124FD5">
      <w:pPr>
        <w:spacing w:after="0" w:line="360" w:lineRule="auto"/>
        <w:jc w:val="center"/>
        <w:rPr>
          <w:rFonts w:ascii="Times New Roman" w:hAnsi="Times New Roman" w:cs="Times New Roman"/>
          <w:b/>
          <w:bCs/>
          <w:sz w:val="24"/>
          <w:szCs w:val="24"/>
        </w:rPr>
      </w:pPr>
      <w:r w:rsidRPr="00D0000E">
        <w:rPr>
          <w:rFonts w:ascii="Times New Roman" w:hAnsi="Times New Roman" w:cs="Times New Roman"/>
          <w:b/>
          <w:bCs/>
          <w:sz w:val="24"/>
          <w:szCs w:val="24"/>
        </w:rPr>
        <w:t>FIŞA DE VERIFICARE</w:t>
      </w:r>
    </w:p>
    <w:p w14:paraId="1406E1DA" w14:textId="77777777" w:rsidR="00124FD5" w:rsidRPr="00D0000E" w:rsidRDefault="00124FD5" w:rsidP="00124FD5">
      <w:pPr>
        <w:spacing w:after="0" w:line="360" w:lineRule="auto"/>
        <w:jc w:val="center"/>
        <w:rPr>
          <w:rFonts w:ascii="Times New Roman" w:hAnsi="Times New Roman" w:cs="Times New Roman"/>
          <w:b/>
          <w:bCs/>
          <w:sz w:val="24"/>
          <w:szCs w:val="24"/>
        </w:rPr>
      </w:pPr>
      <w:r w:rsidRPr="00D0000E">
        <w:rPr>
          <w:rFonts w:ascii="Times New Roman" w:hAnsi="Times New Roman" w:cs="Times New Roman"/>
          <w:b/>
          <w:bCs/>
          <w:sz w:val="24"/>
          <w:szCs w:val="24"/>
        </w:rPr>
        <w:t>A ÎNDEPLINIRII STANDARDELOR MINIMALE</w:t>
      </w:r>
    </w:p>
    <w:p w14:paraId="6713209D" w14:textId="77777777" w:rsidR="00124FD5" w:rsidRPr="00D0000E" w:rsidRDefault="00124FD5" w:rsidP="00124FD5">
      <w:pPr>
        <w:autoSpaceDE w:val="0"/>
        <w:spacing w:after="0" w:line="200" w:lineRule="atLeast"/>
        <w:jc w:val="center"/>
        <w:rPr>
          <w:rFonts w:ascii="Times New Roman" w:hAnsi="Times New Roman" w:cs="Times New Roman"/>
          <w:b/>
          <w:bCs/>
          <w:sz w:val="24"/>
          <w:szCs w:val="24"/>
        </w:rPr>
      </w:pPr>
      <w:r w:rsidRPr="00D0000E">
        <w:rPr>
          <w:rFonts w:ascii="Times New Roman" w:hAnsi="Times New Roman" w:cs="Times New Roman"/>
          <w:b/>
          <w:bCs/>
          <w:sz w:val="24"/>
          <w:szCs w:val="24"/>
        </w:rPr>
        <w:t xml:space="preserve">pentru ocuparea posturilor didactice de </w:t>
      </w:r>
      <w:r w:rsidRPr="00D0000E">
        <w:rPr>
          <w:rFonts w:ascii="Times New Roman" w:hAnsi="Times New Roman" w:cs="Times New Roman"/>
          <w:b/>
          <w:iCs/>
          <w:sz w:val="24"/>
          <w:szCs w:val="24"/>
        </w:rPr>
        <w:t>șef de lucrări / lector universitar</w:t>
      </w:r>
    </w:p>
    <w:p w14:paraId="63D71E9E" w14:textId="77777777" w:rsidR="00124FD5" w:rsidRPr="00D0000E" w:rsidRDefault="00124FD5" w:rsidP="00124FD5">
      <w:pPr>
        <w:autoSpaceDE w:val="0"/>
        <w:spacing w:after="0" w:line="360" w:lineRule="auto"/>
        <w:jc w:val="both"/>
        <w:rPr>
          <w:rFonts w:ascii="Times New Roman" w:hAnsi="Times New Roman" w:cs="Times New Roman"/>
          <w:sz w:val="24"/>
          <w:szCs w:val="24"/>
        </w:rPr>
      </w:pPr>
    </w:p>
    <w:p w14:paraId="4EBE8FB4" w14:textId="77777777" w:rsidR="00124FD5" w:rsidRPr="00D0000E" w:rsidRDefault="00124FD5" w:rsidP="00124FD5">
      <w:pPr>
        <w:spacing w:after="0" w:line="360" w:lineRule="auto"/>
        <w:jc w:val="both"/>
        <w:rPr>
          <w:rFonts w:ascii="Times New Roman" w:hAnsi="Times New Roman" w:cs="Times New Roman"/>
          <w:b/>
          <w:bCs/>
          <w:sz w:val="24"/>
          <w:szCs w:val="24"/>
        </w:rPr>
      </w:pPr>
      <w:r w:rsidRPr="00D0000E">
        <w:rPr>
          <w:rFonts w:ascii="Times New Roman" w:hAnsi="Times New Roman" w:cs="Times New Roman"/>
          <w:b/>
          <w:bCs/>
          <w:sz w:val="24"/>
          <w:szCs w:val="24"/>
        </w:rPr>
        <w:t>I. DATE DESPRE CANDIDAT</w:t>
      </w:r>
    </w:p>
    <w:p w14:paraId="7F9BD357" w14:textId="77777777" w:rsidR="00124FD5" w:rsidRPr="00D0000E" w:rsidRDefault="00124FD5" w:rsidP="00124FD5">
      <w:pPr>
        <w:spacing w:after="0" w:line="360" w:lineRule="auto"/>
        <w:jc w:val="both"/>
        <w:rPr>
          <w:rFonts w:ascii="Times New Roman" w:hAnsi="Times New Roman" w:cs="Times New Roman"/>
          <w:b/>
          <w:bCs/>
          <w:sz w:val="24"/>
          <w:szCs w:val="24"/>
        </w:rPr>
      </w:pPr>
    </w:p>
    <w:p w14:paraId="1807A07A" w14:textId="77777777" w:rsidR="00124FD5" w:rsidRPr="00D0000E" w:rsidRDefault="00124FD5" w:rsidP="00124FD5">
      <w:pPr>
        <w:pStyle w:val="WW-Default"/>
        <w:widowControl/>
        <w:spacing w:line="360" w:lineRule="auto"/>
        <w:jc w:val="both"/>
        <w:rPr>
          <w:rFonts w:ascii="Times New Roman" w:hAnsi="Times New Roman" w:cs="Times New Roman"/>
          <w:color w:val="auto"/>
          <w:lang w:val="ro-RO"/>
        </w:rPr>
      </w:pPr>
      <w:r w:rsidRPr="00D0000E">
        <w:rPr>
          <w:rFonts w:ascii="Times New Roman" w:hAnsi="Times New Roman" w:cs="Times New Roman"/>
          <w:color w:val="auto"/>
          <w:lang w:val="ro-RO"/>
        </w:rPr>
        <w:t>NUME ______________ PRENUME _________________</w:t>
      </w:r>
      <w:proofErr w:type="spellStart"/>
      <w:r w:rsidRPr="00D0000E">
        <w:rPr>
          <w:rFonts w:ascii="Times New Roman" w:hAnsi="Times New Roman" w:cs="Times New Roman"/>
          <w:color w:val="auto"/>
          <w:lang w:val="ro-RO"/>
        </w:rPr>
        <w:t>CNP_________________Postul</w:t>
      </w:r>
      <w:proofErr w:type="spellEnd"/>
      <w:r w:rsidRPr="00D0000E">
        <w:rPr>
          <w:rFonts w:ascii="Times New Roman" w:hAnsi="Times New Roman" w:cs="Times New Roman"/>
          <w:color w:val="auto"/>
          <w:lang w:val="ro-RO"/>
        </w:rPr>
        <w:t xml:space="preserve"> pentru care candidează  </w:t>
      </w:r>
      <w:r w:rsidRPr="00D0000E">
        <w:rPr>
          <w:rFonts w:ascii="Times New Roman" w:hAnsi="Times New Roman" w:cs="Times New Roman"/>
          <w:b/>
          <w:bCs/>
          <w:color w:val="auto"/>
          <w:lang w:val="ro-RO"/>
        </w:rPr>
        <w:t xml:space="preserve">___________________, </w:t>
      </w:r>
      <w:r w:rsidRPr="00D0000E">
        <w:rPr>
          <w:rFonts w:ascii="Times New Roman" w:hAnsi="Times New Roman" w:cs="Times New Roman"/>
          <w:bCs/>
          <w:color w:val="auto"/>
          <w:lang w:val="ro-RO"/>
        </w:rPr>
        <w:t>Disciplinele</w:t>
      </w:r>
      <w:r w:rsidRPr="00D0000E">
        <w:rPr>
          <w:rFonts w:ascii="Times New Roman" w:hAnsi="Times New Roman" w:cs="Times New Roman"/>
          <w:color w:val="auto"/>
          <w:lang w:val="ro-RO"/>
        </w:rPr>
        <w:t xml:space="preserve">  ______________________________________</w:t>
      </w:r>
    </w:p>
    <w:p w14:paraId="77A42323" w14:textId="77777777" w:rsidR="00124FD5" w:rsidRPr="00D0000E" w:rsidRDefault="00124FD5" w:rsidP="00124FD5">
      <w:pPr>
        <w:pStyle w:val="WW-Default"/>
        <w:widowControl/>
        <w:spacing w:line="360" w:lineRule="auto"/>
        <w:jc w:val="both"/>
        <w:rPr>
          <w:rFonts w:ascii="Times New Roman" w:hAnsi="Times New Roman" w:cs="Times New Roman"/>
          <w:color w:val="auto"/>
          <w:lang w:val="ro-RO"/>
        </w:rPr>
      </w:pPr>
      <w:r w:rsidRPr="00D0000E">
        <w:rPr>
          <w:rFonts w:ascii="Times New Roman" w:hAnsi="Times New Roman" w:cs="Times New Roman"/>
          <w:color w:val="auto"/>
          <w:lang w:val="ro-RO"/>
        </w:rPr>
        <w:t>______________________________________</w:t>
      </w:r>
      <w:proofErr w:type="spellStart"/>
      <w:r w:rsidRPr="00D0000E">
        <w:rPr>
          <w:rFonts w:ascii="Times New Roman" w:hAnsi="Times New Roman" w:cs="Times New Roman"/>
          <w:color w:val="auto"/>
          <w:lang w:val="ro-RO"/>
        </w:rPr>
        <w:t>Poziţia</w:t>
      </w:r>
      <w:proofErr w:type="spellEnd"/>
      <w:r w:rsidRPr="00D0000E">
        <w:rPr>
          <w:rFonts w:ascii="Times New Roman" w:hAnsi="Times New Roman" w:cs="Times New Roman"/>
          <w:color w:val="auto"/>
          <w:lang w:val="ro-RO"/>
        </w:rPr>
        <w:t xml:space="preserve"> în Statul de funcții _______________________</w:t>
      </w:r>
    </w:p>
    <w:p w14:paraId="6EE4E61B" w14:textId="77777777" w:rsidR="00124FD5" w:rsidRPr="00D0000E" w:rsidRDefault="00124FD5" w:rsidP="00124FD5">
      <w:pPr>
        <w:pStyle w:val="WW-Default"/>
        <w:widowControl/>
        <w:spacing w:line="360" w:lineRule="auto"/>
        <w:jc w:val="both"/>
        <w:rPr>
          <w:rFonts w:ascii="Times New Roman" w:hAnsi="Times New Roman" w:cs="Times New Roman"/>
          <w:color w:val="auto"/>
          <w:lang w:val="ro-RO"/>
        </w:rPr>
      </w:pPr>
      <w:r w:rsidRPr="00D0000E">
        <w:rPr>
          <w:rFonts w:ascii="Times New Roman" w:hAnsi="Times New Roman" w:cs="Times New Roman"/>
          <w:color w:val="auto"/>
          <w:lang w:val="ro-RO"/>
        </w:rPr>
        <w:t>Departamentul ______________________________________________________________________</w:t>
      </w:r>
    </w:p>
    <w:p w14:paraId="5E5C8554" w14:textId="77777777" w:rsidR="00124FD5" w:rsidRPr="00D0000E" w:rsidRDefault="00124FD5" w:rsidP="00124FD5">
      <w:pPr>
        <w:spacing w:after="0" w:line="360" w:lineRule="auto"/>
        <w:jc w:val="both"/>
        <w:rPr>
          <w:rFonts w:ascii="Times New Roman" w:hAnsi="Times New Roman" w:cs="Times New Roman"/>
          <w:sz w:val="24"/>
          <w:szCs w:val="24"/>
        </w:rPr>
      </w:pPr>
      <w:r w:rsidRPr="00D0000E">
        <w:rPr>
          <w:rFonts w:ascii="Times New Roman" w:hAnsi="Times New Roman" w:cs="Times New Roman"/>
          <w:b/>
          <w:sz w:val="24"/>
          <w:szCs w:val="24"/>
        </w:rPr>
        <w:t>Facultatea de Inginerie Energetică și Management Industrial</w:t>
      </w:r>
      <w:r w:rsidRPr="00D0000E">
        <w:rPr>
          <w:rFonts w:ascii="Times New Roman" w:hAnsi="Times New Roman" w:cs="Times New Roman"/>
          <w:sz w:val="24"/>
          <w:szCs w:val="24"/>
        </w:rPr>
        <w:t>.</w:t>
      </w:r>
    </w:p>
    <w:p w14:paraId="1E73DA88" w14:textId="77777777" w:rsidR="00124FD5" w:rsidRPr="00D0000E" w:rsidRDefault="00124FD5" w:rsidP="00124FD5">
      <w:pPr>
        <w:spacing w:after="0" w:line="360" w:lineRule="auto"/>
        <w:jc w:val="both"/>
        <w:rPr>
          <w:rFonts w:ascii="Times New Roman" w:hAnsi="Times New Roman" w:cs="Times New Roman"/>
          <w:sz w:val="12"/>
          <w:szCs w:val="12"/>
        </w:rPr>
      </w:pPr>
    </w:p>
    <w:p w14:paraId="5D936647" w14:textId="77777777" w:rsidR="00124FD5" w:rsidRPr="00D0000E" w:rsidRDefault="00124FD5" w:rsidP="00124FD5">
      <w:pPr>
        <w:spacing w:after="0" w:line="360" w:lineRule="auto"/>
        <w:jc w:val="both"/>
        <w:rPr>
          <w:rFonts w:ascii="Times New Roman" w:hAnsi="Times New Roman" w:cs="Times New Roman"/>
          <w:sz w:val="24"/>
          <w:szCs w:val="24"/>
        </w:rPr>
      </w:pPr>
      <w:r w:rsidRPr="00D0000E">
        <w:rPr>
          <w:rFonts w:ascii="Times New Roman" w:hAnsi="Times New Roman" w:cs="Times New Roman"/>
          <w:sz w:val="24"/>
          <w:szCs w:val="24"/>
        </w:rPr>
        <w:t xml:space="preserve">Gradul didactic actual ______________________ </w:t>
      </w:r>
      <w:proofErr w:type="spellStart"/>
      <w:r w:rsidRPr="00D0000E">
        <w:rPr>
          <w:rFonts w:ascii="Times New Roman" w:hAnsi="Times New Roman" w:cs="Times New Roman"/>
          <w:sz w:val="24"/>
          <w:szCs w:val="24"/>
        </w:rPr>
        <w:t>Poziţia</w:t>
      </w:r>
      <w:proofErr w:type="spellEnd"/>
      <w:r w:rsidRPr="00D0000E">
        <w:rPr>
          <w:rFonts w:ascii="Times New Roman" w:hAnsi="Times New Roman" w:cs="Times New Roman"/>
          <w:sz w:val="24"/>
          <w:szCs w:val="24"/>
        </w:rPr>
        <w:t xml:space="preserve"> în Statul de </w:t>
      </w:r>
      <w:proofErr w:type="spellStart"/>
      <w:r w:rsidRPr="00D0000E">
        <w:rPr>
          <w:rFonts w:ascii="Times New Roman" w:hAnsi="Times New Roman" w:cs="Times New Roman"/>
          <w:sz w:val="24"/>
          <w:szCs w:val="24"/>
        </w:rPr>
        <w:t>funcţii</w:t>
      </w:r>
      <w:proofErr w:type="spellEnd"/>
      <w:r w:rsidRPr="00D0000E">
        <w:rPr>
          <w:rFonts w:ascii="Times New Roman" w:hAnsi="Times New Roman" w:cs="Times New Roman"/>
          <w:sz w:val="24"/>
          <w:szCs w:val="24"/>
        </w:rPr>
        <w:t>____________________</w:t>
      </w:r>
    </w:p>
    <w:p w14:paraId="7AC78795" w14:textId="77777777" w:rsidR="00124FD5" w:rsidRPr="00D0000E" w:rsidRDefault="00124FD5" w:rsidP="00124FD5">
      <w:pPr>
        <w:spacing w:after="0" w:line="360" w:lineRule="auto"/>
        <w:jc w:val="both"/>
        <w:rPr>
          <w:rFonts w:ascii="Times New Roman" w:hAnsi="Times New Roman" w:cs="Times New Roman"/>
          <w:sz w:val="24"/>
          <w:szCs w:val="24"/>
        </w:rPr>
      </w:pPr>
      <w:r w:rsidRPr="00D0000E">
        <w:rPr>
          <w:rFonts w:ascii="Times New Roman" w:hAnsi="Times New Roman" w:cs="Times New Roman"/>
          <w:sz w:val="24"/>
          <w:szCs w:val="24"/>
        </w:rPr>
        <w:t>Disciplinele ________________________________________________________________________</w:t>
      </w:r>
    </w:p>
    <w:p w14:paraId="53A95E82" w14:textId="77777777" w:rsidR="00124FD5" w:rsidRPr="00D0000E" w:rsidRDefault="00124FD5" w:rsidP="00124FD5">
      <w:pPr>
        <w:spacing w:after="0" w:line="360" w:lineRule="auto"/>
        <w:jc w:val="both"/>
        <w:rPr>
          <w:rFonts w:ascii="Times New Roman" w:hAnsi="Times New Roman" w:cs="Times New Roman"/>
          <w:sz w:val="24"/>
          <w:szCs w:val="24"/>
        </w:rPr>
      </w:pPr>
      <w:r w:rsidRPr="00D0000E">
        <w:rPr>
          <w:rFonts w:ascii="Times New Roman" w:hAnsi="Times New Roman" w:cs="Times New Roman"/>
          <w:sz w:val="24"/>
          <w:szCs w:val="24"/>
        </w:rPr>
        <w:t>__________________________________________________________________________________</w:t>
      </w:r>
    </w:p>
    <w:p w14:paraId="239B72FA" w14:textId="77777777" w:rsidR="00124FD5" w:rsidRPr="00D0000E" w:rsidRDefault="00124FD5" w:rsidP="00124FD5">
      <w:pPr>
        <w:spacing w:after="0" w:line="360" w:lineRule="auto"/>
        <w:jc w:val="both"/>
        <w:rPr>
          <w:rFonts w:ascii="Times New Roman" w:hAnsi="Times New Roman" w:cs="Times New Roman"/>
          <w:sz w:val="24"/>
          <w:szCs w:val="24"/>
        </w:rPr>
      </w:pPr>
      <w:r w:rsidRPr="00D0000E">
        <w:rPr>
          <w:rFonts w:ascii="Times New Roman" w:hAnsi="Times New Roman" w:cs="Times New Roman"/>
          <w:sz w:val="24"/>
          <w:szCs w:val="24"/>
        </w:rPr>
        <w:t>Departamentul _____________________________________________________________________</w:t>
      </w:r>
    </w:p>
    <w:p w14:paraId="1D969AD1" w14:textId="77777777" w:rsidR="00124FD5" w:rsidRPr="00D0000E" w:rsidRDefault="00124FD5" w:rsidP="00124FD5">
      <w:pPr>
        <w:spacing w:after="0" w:line="360" w:lineRule="auto"/>
        <w:jc w:val="both"/>
        <w:rPr>
          <w:rFonts w:ascii="Times New Roman" w:hAnsi="Times New Roman" w:cs="Times New Roman"/>
          <w:sz w:val="24"/>
          <w:szCs w:val="24"/>
        </w:rPr>
      </w:pPr>
      <w:r w:rsidRPr="00D0000E">
        <w:rPr>
          <w:rFonts w:ascii="Times New Roman" w:hAnsi="Times New Roman" w:cs="Times New Roman"/>
          <w:sz w:val="24"/>
          <w:szCs w:val="24"/>
        </w:rPr>
        <w:t>Facultatea _______________________________Universitatea_______________________________</w:t>
      </w:r>
    </w:p>
    <w:p w14:paraId="35BE0E08" w14:textId="77777777" w:rsidR="00124FD5" w:rsidRPr="00D0000E" w:rsidRDefault="00124FD5" w:rsidP="00124FD5">
      <w:pPr>
        <w:spacing w:after="0" w:line="360" w:lineRule="auto"/>
        <w:jc w:val="both"/>
        <w:rPr>
          <w:rFonts w:ascii="Times New Roman" w:hAnsi="Times New Roman" w:cs="Times New Roman"/>
          <w:b/>
          <w:bCs/>
          <w:sz w:val="24"/>
          <w:szCs w:val="24"/>
        </w:rPr>
      </w:pPr>
    </w:p>
    <w:p w14:paraId="572D1508" w14:textId="77777777" w:rsidR="00124FD5" w:rsidRPr="00D0000E" w:rsidRDefault="00124FD5" w:rsidP="00124FD5">
      <w:pPr>
        <w:spacing w:after="0" w:line="360" w:lineRule="auto"/>
        <w:jc w:val="both"/>
        <w:rPr>
          <w:rFonts w:ascii="Times New Roman" w:hAnsi="Times New Roman" w:cs="Times New Roman"/>
          <w:b/>
          <w:bCs/>
          <w:sz w:val="24"/>
          <w:szCs w:val="24"/>
        </w:rPr>
      </w:pPr>
      <w:r w:rsidRPr="00D0000E">
        <w:rPr>
          <w:rFonts w:ascii="Times New Roman" w:hAnsi="Times New Roman" w:cs="Times New Roman"/>
          <w:b/>
          <w:bCs/>
          <w:sz w:val="24"/>
          <w:szCs w:val="24"/>
        </w:rPr>
        <w:t>II. DATE PRIVIND ÎNDEPLINIREA CONDIŢIILOR DE CONCURS</w:t>
      </w:r>
    </w:p>
    <w:p w14:paraId="778CC2B9" w14:textId="77777777" w:rsidR="00124FD5" w:rsidRPr="00D0000E" w:rsidRDefault="00124FD5" w:rsidP="00124FD5">
      <w:pPr>
        <w:spacing w:after="0" w:line="240" w:lineRule="auto"/>
        <w:jc w:val="both"/>
        <w:rPr>
          <w:rFonts w:ascii="Times New Roman" w:hAnsi="Times New Roman" w:cs="Times New Roman"/>
          <w:b/>
          <w:bCs/>
          <w:i/>
          <w:iCs/>
          <w:sz w:val="24"/>
          <w:szCs w:val="24"/>
        </w:rPr>
      </w:pPr>
      <w:r w:rsidRPr="00D0000E">
        <w:rPr>
          <w:rFonts w:ascii="Times New Roman" w:hAnsi="Times New Roman" w:cs="Times New Roman"/>
          <w:b/>
          <w:bCs/>
          <w:sz w:val="24"/>
          <w:szCs w:val="24"/>
        </w:rPr>
        <w:t xml:space="preserve">1. </w:t>
      </w:r>
      <w:r w:rsidRPr="00D0000E">
        <w:rPr>
          <w:rFonts w:ascii="Times New Roman" w:hAnsi="Times New Roman" w:cs="Times New Roman"/>
          <w:b/>
          <w:bCs/>
          <w:i/>
          <w:iCs/>
          <w:sz w:val="24"/>
          <w:szCs w:val="24"/>
        </w:rPr>
        <w:t xml:space="preserve">Studii universitare de </w:t>
      </w:r>
      <w:proofErr w:type="spellStart"/>
      <w:r w:rsidRPr="00D0000E">
        <w:rPr>
          <w:rFonts w:ascii="Times New Roman" w:hAnsi="Times New Roman" w:cs="Times New Roman"/>
          <w:b/>
          <w:bCs/>
          <w:i/>
          <w:iCs/>
          <w:sz w:val="24"/>
          <w:szCs w:val="24"/>
        </w:rPr>
        <w:t>licenţă</w:t>
      </w:r>
      <w:proofErr w:type="spellEnd"/>
      <w:r w:rsidRPr="00D0000E">
        <w:rPr>
          <w:rFonts w:ascii="Times New Roman" w:hAnsi="Times New Roman" w:cs="Times New Roman"/>
          <w:b/>
          <w:bCs/>
          <w:i/>
          <w:iCs/>
          <w:sz w:val="24"/>
          <w:szCs w:val="24"/>
        </w:rPr>
        <w:t xml:space="preserve"> </w:t>
      </w:r>
      <w:proofErr w:type="spellStart"/>
      <w:r w:rsidRPr="00D0000E">
        <w:rPr>
          <w:rFonts w:ascii="Times New Roman" w:hAnsi="Times New Roman" w:cs="Times New Roman"/>
          <w:b/>
          <w:bCs/>
          <w:i/>
          <w:iCs/>
          <w:sz w:val="24"/>
          <w:szCs w:val="24"/>
        </w:rPr>
        <w:t>şi</w:t>
      </w:r>
      <w:proofErr w:type="spellEnd"/>
      <w:r w:rsidRPr="00D0000E">
        <w:rPr>
          <w:rFonts w:ascii="Times New Roman" w:hAnsi="Times New Roman" w:cs="Times New Roman"/>
          <w:b/>
          <w:bCs/>
          <w:i/>
          <w:iCs/>
          <w:sz w:val="24"/>
          <w:szCs w:val="24"/>
        </w:rPr>
        <w:t xml:space="preserve">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D0000E" w14:paraId="392DBE99" w14:textId="77777777" w:rsidTr="00AB7242">
        <w:tc>
          <w:tcPr>
            <w:tcW w:w="645" w:type="dxa"/>
            <w:tcBorders>
              <w:top w:val="single" w:sz="2" w:space="0" w:color="000000"/>
              <w:left w:val="single" w:sz="2" w:space="0" w:color="000000"/>
              <w:bottom w:val="single" w:sz="2" w:space="0" w:color="000000"/>
              <w:right w:val="nil"/>
            </w:tcBorders>
            <w:vAlign w:val="center"/>
          </w:tcPr>
          <w:p w14:paraId="6E1725D8"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r w:rsidRPr="00D0000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913CC61"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roofErr w:type="spellStart"/>
            <w:r w:rsidRPr="00D0000E">
              <w:rPr>
                <w:rFonts w:ascii="Times New Roman" w:hAnsi="Times New Roman" w:cs="Times New Roman"/>
                <w:sz w:val="24"/>
                <w:szCs w:val="24"/>
              </w:rPr>
              <w:t>Instituţia</w:t>
            </w:r>
            <w:proofErr w:type="spellEnd"/>
            <w:r w:rsidRPr="00D0000E">
              <w:rPr>
                <w:rFonts w:ascii="Times New Roman" w:hAnsi="Times New Roman" w:cs="Times New Roman"/>
                <w:sz w:val="24"/>
                <w:szCs w:val="24"/>
              </w:rPr>
              <w:t xml:space="preserve"> de </w:t>
            </w:r>
            <w:proofErr w:type="spellStart"/>
            <w:r w:rsidRPr="00D0000E">
              <w:rPr>
                <w:rFonts w:ascii="Times New Roman" w:hAnsi="Times New Roman" w:cs="Times New Roman"/>
                <w:sz w:val="24"/>
                <w:szCs w:val="24"/>
              </w:rPr>
              <w:t>învăţământ</w:t>
            </w:r>
            <w:proofErr w:type="spellEnd"/>
            <w:r w:rsidRPr="00D0000E">
              <w:rPr>
                <w:rFonts w:ascii="Times New Roman" w:hAnsi="Times New Roman" w:cs="Times New Roman"/>
                <w:sz w:val="24"/>
                <w:szCs w:val="24"/>
              </w:rPr>
              <w:t xml:space="preserve"> superior</w:t>
            </w:r>
          </w:p>
        </w:tc>
        <w:tc>
          <w:tcPr>
            <w:tcW w:w="2977" w:type="dxa"/>
            <w:tcBorders>
              <w:top w:val="single" w:sz="2" w:space="0" w:color="000000"/>
              <w:left w:val="single" w:sz="2" w:space="0" w:color="000000"/>
              <w:bottom w:val="single" w:sz="2" w:space="0" w:color="000000"/>
              <w:right w:val="nil"/>
            </w:tcBorders>
            <w:vAlign w:val="center"/>
          </w:tcPr>
          <w:p w14:paraId="579450EC"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r w:rsidRPr="00D0000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FF14399"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r w:rsidRPr="00D0000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15BB4AEE"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r w:rsidRPr="00D0000E">
              <w:rPr>
                <w:rFonts w:ascii="Times New Roman" w:hAnsi="Times New Roman" w:cs="Times New Roman"/>
                <w:sz w:val="24"/>
                <w:szCs w:val="24"/>
              </w:rPr>
              <w:t>Titlul</w:t>
            </w:r>
          </w:p>
          <w:p w14:paraId="4D365A29" w14:textId="77777777" w:rsidR="00124FD5" w:rsidRPr="00D0000E" w:rsidRDefault="00124FD5" w:rsidP="00AB7242">
            <w:pPr>
              <w:pStyle w:val="TableContents"/>
              <w:spacing w:after="0" w:line="200" w:lineRule="atLeast"/>
              <w:jc w:val="center"/>
              <w:rPr>
                <w:rFonts w:ascii="Times New Roman" w:hAnsi="Times New Roman" w:cs="Times New Roman"/>
                <w:sz w:val="24"/>
                <w:szCs w:val="24"/>
              </w:rPr>
            </w:pPr>
            <w:r w:rsidRPr="00D0000E">
              <w:rPr>
                <w:rFonts w:ascii="Times New Roman" w:hAnsi="Times New Roman" w:cs="Times New Roman"/>
                <w:sz w:val="24"/>
                <w:szCs w:val="24"/>
              </w:rPr>
              <w:t>acordat</w:t>
            </w:r>
          </w:p>
        </w:tc>
      </w:tr>
      <w:tr w:rsidR="00D0000E" w:rsidRPr="00D0000E" w14:paraId="748CFE2E" w14:textId="77777777" w:rsidTr="00AB7242">
        <w:tc>
          <w:tcPr>
            <w:tcW w:w="645" w:type="dxa"/>
            <w:tcBorders>
              <w:top w:val="nil"/>
              <w:left w:val="single" w:sz="2" w:space="0" w:color="000000"/>
              <w:bottom w:val="single" w:sz="2" w:space="0" w:color="000000"/>
              <w:right w:val="nil"/>
            </w:tcBorders>
            <w:vAlign w:val="center"/>
          </w:tcPr>
          <w:p w14:paraId="2AF5B60C"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F55A242"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033E84CA"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078DF73"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0820FCC0"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60001FE6" w14:textId="77777777" w:rsidR="00124FD5" w:rsidRPr="00D0000E" w:rsidRDefault="00124FD5" w:rsidP="00124FD5">
      <w:pPr>
        <w:spacing w:before="120" w:after="0" w:line="240" w:lineRule="auto"/>
        <w:jc w:val="both"/>
        <w:rPr>
          <w:rFonts w:ascii="Times New Roman" w:hAnsi="Times New Roman" w:cs="Times New Roman"/>
          <w:b/>
          <w:bCs/>
          <w:sz w:val="24"/>
          <w:szCs w:val="24"/>
        </w:rPr>
      </w:pPr>
    </w:p>
    <w:p w14:paraId="7FD497B0" w14:textId="77777777" w:rsidR="00124FD5" w:rsidRPr="00D0000E" w:rsidRDefault="00124FD5" w:rsidP="00124FD5">
      <w:pPr>
        <w:spacing w:before="120" w:after="0" w:line="240" w:lineRule="auto"/>
        <w:jc w:val="both"/>
        <w:rPr>
          <w:rFonts w:ascii="Times New Roman" w:hAnsi="Times New Roman" w:cs="Times New Roman"/>
          <w:b/>
          <w:bCs/>
          <w:i/>
          <w:iCs/>
          <w:sz w:val="24"/>
          <w:szCs w:val="24"/>
        </w:rPr>
      </w:pPr>
      <w:r w:rsidRPr="00D0000E">
        <w:rPr>
          <w:rFonts w:ascii="Times New Roman" w:hAnsi="Times New Roman" w:cs="Times New Roman"/>
          <w:b/>
          <w:bCs/>
          <w:sz w:val="24"/>
          <w:szCs w:val="24"/>
        </w:rPr>
        <w:t>2.</w:t>
      </w:r>
      <w:r w:rsidRPr="00D0000E">
        <w:rPr>
          <w:rFonts w:ascii="Times New Roman" w:hAnsi="Times New Roman" w:cs="Times New Roman"/>
          <w:b/>
          <w:bCs/>
          <w:i/>
          <w:iCs/>
          <w:sz w:val="24"/>
          <w:szCs w:val="24"/>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D0000E" w14:paraId="4729C31F" w14:textId="77777777" w:rsidTr="00AB7242">
        <w:tc>
          <w:tcPr>
            <w:tcW w:w="645" w:type="dxa"/>
            <w:tcBorders>
              <w:top w:val="single" w:sz="2" w:space="0" w:color="000000"/>
              <w:left w:val="single" w:sz="2" w:space="0" w:color="000000"/>
              <w:bottom w:val="single" w:sz="2" w:space="0" w:color="000000"/>
              <w:right w:val="nil"/>
            </w:tcBorders>
            <w:vAlign w:val="center"/>
          </w:tcPr>
          <w:p w14:paraId="19CC32AD"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r w:rsidRPr="00D0000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9C0D483"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roofErr w:type="spellStart"/>
            <w:r w:rsidRPr="00D0000E">
              <w:rPr>
                <w:rFonts w:ascii="Times New Roman" w:hAnsi="Times New Roman" w:cs="Times New Roman"/>
                <w:sz w:val="24"/>
                <w:szCs w:val="24"/>
              </w:rPr>
              <w:t>Instituţia</w:t>
            </w:r>
            <w:proofErr w:type="spellEnd"/>
            <w:r w:rsidRPr="00D0000E">
              <w:rPr>
                <w:rFonts w:ascii="Times New Roman" w:hAnsi="Times New Roman" w:cs="Times New Roman"/>
                <w:sz w:val="24"/>
                <w:szCs w:val="24"/>
              </w:rPr>
              <w:t xml:space="preserve"> organizatoare de doctorat</w:t>
            </w:r>
          </w:p>
        </w:tc>
        <w:tc>
          <w:tcPr>
            <w:tcW w:w="2977" w:type="dxa"/>
            <w:tcBorders>
              <w:top w:val="single" w:sz="2" w:space="0" w:color="000000"/>
              <w:left w:val="single" w:sz="2" w:space="0" w:color="000000"/>
              <w:bottom w:val="single" w:sz="2" w:space="0" w:color="000000"/>
              <w:right w:val="nil"/>
            </w:tcBorders>
            <w:vAlign w:val="center"/>
          </w:tcPr>
          <w:p w14:paraId="05A5923D"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r w:rsidRPr="00D0000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3BE7F02C"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r w:rsidRPr="00D0000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4BF5A2CC"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r w:rsidRPr="00D0000E">
              <w:rPr>
                <w:rFonts w:ascii="Times New Roman" w:hAnsi="Times New Roman" w:cs="Times New Roman"/>
                <w:sz w:val="24"/>
                <w:szCs w:val="24"/>
              </w:rPr>
              <w:t xml:space="preserve">Titlul </w:t>
            </w:r>
            <w:proofErr w:type="spellStart"/>
            <w:r w:rsidRPr="00D0000E">
              <w:rPr>
                <w:rFonts w:ascii="Times New Roman" w:hAnsi="Times New Roman" w:cs="Times New Roman"/>
                <w:sz w:val="24"/>
                <w:szCs w:val="24"/>
              </w:rPr>
              <w:t>ştiinţific</w:t>
            </w:r>
            <w:proofErr w:type="spellEnd"/>
          </w:p>
          <w:p w14:paraId="29734BA5" w14:textId="77777777" w:rsidR="00124FD5" w:rsidRPr="00D0000E" w:rsidRDefault="00124FD5" w:rsidP="00AB7242">
            <w:pPr>
              <w:pStyle w:val="TableContents"/>
              <w:spacing w:after="0" w:line="200" w:lineRule="atLeast"/>
              <w:jc w:val="center"/>
              <w:rPr>
                <w:rFonts w:ascii="Times New Roman" w:hAnsi="Times New Roman" w:cs="Times New Roman"/>
                <w:sz w:val="24"/>
                <w:szCs w:val="24"/>
              </w:rPr>
            </w:pPr>
            <w:r w:rsidRPr="00D0000E">
              <w:rPr>
                <w:rFonts w:ascii="Times New Roman" w:hAnsi="Times New Roman" w:cs="Times New Roman"/>
                <w:sz w:val="24"/>
                <w:szCs w:val="24"/>
              </w:rPr>
              <w:t>acordat</w:t>
            </w:r>
          </w:p>
        </w:tc>
      </w:tr>
      <w:tr w:rsidR="00D0000E" w:rsidRPr="00D0000E" w14:paraId="00223D80" w14:textId="77777777" w:rsidTr="00AB7242">
        <w:tc>
          <w:tcPr>
            <w:tcW w:w="645" w:type="dxa"/>
            <w:tcBorders>
              <w:top w:val="nil"/>
              <w:left w:val="single" w:sz="2" w:space="0" w:color="000000"/>
              <w:bottom w:val="single" w:sz="2" w:space="0" w:color="000000"/>
              <w:right w:val="nil"/>
            </w:tcBorders>
            <w:vAlign w:val="center"/>
          </w:tcPr>
          <w:p w14:paraId="282F4F5C"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3A0440C2"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50351F21"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20F807DC"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665258B6"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47B367C5" w14:textId="77777777" w:rsidR="00E94523" w:rsidRPr="00D0000E" w:rsidRDefault="00E94523" w:rsidP="00124FD5">
      <w:pPr>
        <w:spacing w:before="120" w:after="0" w:line="240" w:lineRule="auto"/>
        <w:jc w:val="both"/>
        <w:rPr>
          <w:rFonts w:ascii="Times New Roman" w:hAnsi="Times New Roman" w:cs="Times New Roman"/>
          <w:b/>
          <w:bCs/>
          <w:sz w:val="24"/>
          <w:szCs w:val="24"/>
        </w:rPr>
      </w:pPr>
    </w:p>
    <w:p w14:paraId="5DBDCFB7" w14:textId="77777777" w:rsidR="00E94523" w:rsidRPr="00D0000E" w:rsidRDefault="00E94523" w:rsidP="00124FD5">
      <w:pPr>
        <w:spacing w:before="120" w:after="0" w:line="240" w:lineRule="auto"/>
        <w:jc w:val="both"/>
        <w:rPr>
          <w:rFonts w:ascii="Times New Roman" w:hAnsi="Times New Roman" w:cs="Times New Roman"/>
          <w:b/>
          <w:bCs/>
          <w:sz w:val="24"/>
          <w:szCs w:val="24"/>
        </w:rPr>
      </w:pPr>
    </w:p>
    <w:p w14:paraId="14E17877" w14:textId="48A0D951" w:rsidR="00124FD5" w:rsidRPr="00D0000E" w:rsidRDefault="00124FD5" w:rsidP="00124FD5">
      <w:pPr>
        <w:spacing w:before="120" w:after="0" w:line="240" w:lineRule="auto"/>
        <w:jc w:val="both"/>
        <w:rPr>
          <w:rFonts w:ascii="Times New Roman" w:hAnsi="Times New Roman" w:cs="Times New Roman"/>
          <w:b/>
          <w:bCs/>
          <w:i/>
          <w:iCs/>
          <w:sz w:val="24"/>
          <w:szCs w:val="24"/>
        </w:rPr>
      </w:pPr>
      <w:r w:rsidRPr="00D0000E">
        <w:rPr>
          <w:rFonts w:ascii="Times New Roman" w:hAnsi="Times New Roman" w:cs="Times New Roman"/>
          <w:b/>
          <w:bCs/>
          <w:sz w:val="24"/>
          <w:szCs w:val="24"/>
        </w:rPr>
        <w:lastRenderedPageBreak/>
        <w:t>3.</w:t>
      </w:r>
      <w:r w:rsidRPr="00D0000E">
        <w:rPr>
          <w:rFonts w:ascii="Times New Roman" w:hAnsi="Times New Roman" w:cs="Times New Roman"/>
          <w:b/>
          <w:bCs/>
          <w:i/>
          <w:iCs/>
          <w:sz w:val="24"/>
          <w:szCs w:val="24"/>
        </w:rPr>
        <w:t xml:space="preserve"> Studii </w:t>
      </w:r>
      <w:proofErr w:type="spellStart"/>
      <w:r w:rsidRPr="00D0000E">
        <w:rPr>
          <w:rFonts w:ascii="Times New Roman" w:hAnsi="Times New Roman" w:cs="Times New Roman"/>
          <w:b/>
          <w:bCs/>
          <w:i/>
          <w:iCs/>
          <w:sz w:val="24"/>
          <w:szCs w:val="24"/>
        </w:rPr>
        <w:t>şi</w:t>
      </w:r>
      <w:proofErr w:type="spellEnd"/>
      <w:r w:rsidRPr="00D0000E">
        <w:rPr>
          <w:rFonts w:ascii="Times New Roman" w:hAnsi="Times New Roman" w:cs="Times New Roman"/>
          <w:b/>
          <w:bCs/>
          <w:i/>
          <w:iCs/>
          <w:sz w:val="24"/>
          <w:szCs w:val="24"/>
        </w:rPr>
        <w:t xml:space="preserve">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D0000E" w14:paraId="415F7441" w14:textId="77777777" w:rsidTr="00AB7242">
        <w:tc>
          <w:tcPr>
            <w:tcW w:w="645" w:type="dxa"/>
            <w:tcBorders>
              <w:top w:val="single" w:sz="2" w:space="0" w:color="000000"/>
              <w:left w:val="single" w:sz="2" w:space="0" w:color="000000"/>
              <w:bottom w:val="single" w:sz="2" w:space="0" w:color="000000"/>
              <w:right w:val="nil"/>
            </w:tcBorders>
            <w:vAlign w:val="center"/>
          </w:tcPr>
          <w:p w14:paraId="28D71F5C" w14:textId="77777777" w:rsidR="00124FD5" w:rsidRPr="00D0000E" w:rsidRDefault="00124FD5" w:rsidP="00AB7242">
            <w:pPr>
              <w:pStyle w:val="TableContents"/>
              <w:snapToGrid w:val="0"/>
              <w:spacing w:after="0" w:line="240" w:lineRule="auto"/>
              <w:jc w:val="center"/>
              <w:rPr>
                <w:rFonts w:ascii="Times New Roman" w:hAnsi="Times New Roman" w:cs="Times New Roman"/>
                <w:sz w:val="24"/>
                <w:szCs w:val="24"/>
              </w:rPr>
            </w:pPr>
            <w:r w:rsidRPr="00D0000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FDAD3C1" w14:textId="77777777" w:rsidR="00124FD5" w:rsidRPr="00D0000E" w:rsidRDefault="00124FD5" w:rsidP="00AB7242">
            <w:pPr>
              <w:pStyle w:val="TableContents"/>
              <w:snapToGrid w:val="0"/>
              <w:spacing w:after="0" w:line="240" w:lineRule="auto"/>
              <w:jc w:val="center"/>
              <w:rPr>
                <w:rFonts w:ascii="Times New Roman" w:hAnsi="Times New Roman" w:cs="Times New Roman"/>
                <w:sz w:val="24"/>
                <w:szCs w:val="24"/>
              </w:rPr>
            </w:pPr>
            <w:proofErr w:type="spellStart"/>
            <w:r w:rsidRPr="00D0000E">
              <w:rPr>
                <w:rFonts w:ascii="Times New Roman" w:hAnsi="Times New Roman" w:cs="Times New Roman"/>
                <w:sz w:val="24"/>
                <w:szCs w:val="24"/>
              </w:rPr>
              <w:t>Instituţia</w:t>
            </w:r>
            <w:proofErr w:type="spellEnd"/>
            <w:r w:rsidRPr="00D0000E">
              <w:rPr>
                <w:rFonts w:ascii="Times New Roman" w:hAnsi="Times New Roman" w:cs="Times New Roman"/>
                <w:sz w:val="24"/>
                <w:szCs w:val="24"/>
              </w:rPr>
              <w:t xml:space="preserve"> organizatoare</w:t>
            </w:r>
          </w:p>
        </w:tc>
        <w:tc>
          <w:tcPr>
            <w:tcW w:w="2977" w:type="dxa"/>
            <w:tcBorders>
              <w:top w:val="single" w:sz="2" w:space="0" w:color="000000"/>
              <w:left w:val="single" w:sz="2" w:space="0" w:color="000000"/>
              <w:bottom w:val="single" w:sz="2" w:space="0" w:color="000000"/>
              <w:right w:val="nil"/>
            </w:tcBorders>
            <w:vAlign w:val="center"/>
          </w:tcPr>
          <w:p w14:paraId="68FA69F4" w14:textId="77777777" w:rsidR="00124FD5" w:rsidRPr="00D0000E" w:rsidRDefault="00124FD5" w:rsidP="00AB7242">
            <w:pPr>
              <w:pStyle w:val="TableContents"/>
              <w:snapToGrid w:val="0"/>
              <w:spacing w:after="0" w:line="240" w:lineRule="auto"/>
              <w:jc w:val="center"/>
              <w:rPr>
                <w:rFonts w:ascii="Times New Roman" w:hAnsi="Times New Roman" w:cs="Times New Roman"/>
                <w:sz w:val="24"/>
                <w:szCs w:val="24"/>
              </w:rPr>
            </w:pPr>
            <w:r w:rsidRPr="00D0000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69BFA37C" w14:textId="77777777" w:rsidR="00124FD5" w:rsidRPr="00D0000E" w:rsidRDefault="00124FD5" w:rsidP="00AB7242">
            <w:pPr>
              <w:pStyle w:val="TableContents"/>
              <w:snapToGrid w:val="0"/>
              <w:spacing w:after="0" w:line="240" w:lineRule="auto"/>
              <w:jc w:val="center"/>
              <w:rPr>
                <w:rFonts w:ascii="Times New Roman" w:hAnsi="Times New Roman" w:cs="Times New Roman"/>
                <w:sz w:val="24"/>
                <w:szCs w:val="24"/>
              </w:rPr>
            </w:pPr>
            <w:r w:rsidRPr="00D0000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7EFB0D3" w14:textId="77777777" w:rsidR="00124FD5" w:rsidRPr="00D0000E" w:rsidRDefault="00124FD5" w:rsidP="00AB7242">
            <w:pPr>
              <w:pStyle w:val="TableContents"/>
              <w:snapToGrid w:val="0"/>
              <w:spacing w:after="0" w:line="240" w:lineRule="auto"/>
              <w:jc w:val="center"/>
              <w:rPr>
                <w:rFonts w:ascii="Times New Roman" w:hAnsi="Times New Roman" w:cs="Times New Roman"/>
                <w:sz w:val="24"/>
                <w:szCs w:val="24"/>
              </w:rPr>
            </w:pPr>
            <w:r w:rsidRPr="00D0000E">
              <w:rPr>
                <w:rFonts w:ascii="Times New Roman" w:hAnsi="Times New Roman" w:cs="Times New Roman"/>
                <w:sz w:val="24"/>
                <w:szCs w:val="24"/>
              </w:rPr>
              <w:t>Obs.</w:t>
            </w:r>
          </w:p>
        </w:tc>
      </w:tr>
      <w:tr w:rsidR="00D0000E" w:rsidRPr="00D0000E" w14:paraId="403A74CD" w14:textId="77777777" w:rsidTr="00AB7242">
        <w:tc>
          <w:tcPr>
            <w:tcW w:w="645" w:type="dxa"/>
            <w:tcBorders>
              <w:top w:val="nil"/>
              <w:left w:val="single" w:sz="2" w:space="0" w:color="000000"/>
              <w:bottom w:val="single" w:sz="2" w:space="0" w:color="000000"/>
              <w:right w:val="nil"/>
            </w:tcBorders>
            <w:vAlign w:val="center"/>
          </w:tcPr>
          <w:p w14:paraId="05FBC725"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27138EA4"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453E5E5"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1A76480"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5DC741F6"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1D9FAEAC" w14:textId="77777777" w:rsidR="00124FD5" w:rsidRPr="00D0000E" w:rsidRDefault="00124FD5" w:rsidP="00124FD5">
      <w:pPr>
        <w:spacing w:after="0" w:line="360" w:lineRule="auto"/>
        <w:jc w:val="both"/>
        <w:rPr>
          <w:rFonts w:ascii="Times New Roman" w:hAnsi="Times New Roman" w:cs="Times New Roman"/>
          <w:b/>
          <w:bCs/>
          <w:i/>
          <w:iCs/>
          <w:sz w:val="24"/>
          <w:szCs w:val="24"/>
        </w:rPr>
      </w:pPr>
      <w:r w:rsidRPr="00D0000E">
        <w:rPr>
          <w:rFonts w:ascii="Times New Roman" w:hAnsi="Times New Roman" w:cs="Times New Roman"/>
          <w:b/>
          <w:bCs/>
          <w:sz w:val="24"/>
          <w:szCs w:val="24"/>
        </w:rPr>
        <w:t>4.</w:t>
      </w:r>
      <w:r w:rsidRPr="00D0000E">
        <w:rPr>
          <w:rFonts w:ascii="Times New Roman" w:hAnsi="Times New Roman" w:cs="Times New Roman"/>
          <w:b/>
          <w:bCs/>
          <w:i/>
          <w:iCs/>
          <w:sz w:val="24"/>
          <w:szCs w:val="24"/>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D0000E" w:rsidRPr="00D0000E" w14:paraId="41D8464E" w14:textId="77777777" w:rsidTr="00AB7242">
        <w:tc>
          <w:tcPr>
            <w:tcW w:w="645" w:type="dxa"/>
            <w:tcBorders>
              <w:top w:val="single" w:sz="2" w:space="0" w:color="000000"/>
              <w:left w:val="single" w:sz="2" w:space="0" w:color="000000"/>
              <w:bottom w:val="single" w:sz="2" w:space="0" w:color="000000"/>
              <w:right w:val="nil"/>
            </w:tcBorders>
            <w:vAlign w:val="center"/>
          </w:tcPr>
          <w:p w14:paraId="11FCB9EE" w14:textId="77777777" w:rsidR="00124FD5" w:rsidRPr="00D0000E" w:rsidRDefault="00124FD5" w:rsidP="00AB7242">
            <w:pPr>
              <w:pStyle w:val="TableContents"/>
              <w:snapToGrid w:val="0"/>
              <w:spacing w:after="0" w:line="240" w:lineRule="auto"/>
              <w:jc w:val="center"/>
              <w:rPr>
                <w:rFonts w:ascii="Times New Roman" w:hAnsi="Times New Roman" w:cs="Times New Roman"/>
                <w:sz w:val="24"/>
                <w:szCs w:val="24"/>
              </w:rPr>
            </w:pPr>
            <w:r w:rsidRPr="00D0000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277590D7" w14:textId="77777777" w:rsidR="00124FD5" w:rsidRPr="00D0000E" w:rsidRDefault="00124FD5" w:rsidP="00AB7242">
            <w:pPr>
              <w:pStyle w:val="TableContents"/>
              <w:snapToGrid w:val="0"/>
              <w:spacing w:after="0" w:line="240" w:lineRule="auto"/>
              <w:jc w:val="center"/>
              <w:rPr>
                <w:rFonts w:ascii="Times New Roman" w:hAnsi="Times New Roman" w:cs="Times New Roman"/>
                <w:sz w:val="24"/>
                <w:szCs w:val="24"/>
              </w:rPr>
            </w:pPr>
            <w:proofErr w:type="spellStart"/>
            <w:r w:rsidRPr="00D0000E">
              <w:rPr>
                <w:rFonts w:ascii="Times New Roman" w:hAnsi="Times New Roman" w:cs="Times New Roman"/>
                <w:sz w:val="24"/>
                <w:szCs w:val="24"/>
              </w:rPr>
              <w:t>Instituţia</w:t>
            </w:r>
            <w:proofErr w:type="spellEnd"/>
          </w:p>
        </w:tc>
        <w:tc>
          <w:tcPr>
            <w:tcW w:w="2977" w:type="dxa"/>
            <w:tcBorders>
              <w:top w:val="single" w:sz="2" w:space="0" w:color="000000"/>
              <w:left w:val="single" w:sz="2" w:space="0" w:color="000000"/>
              <w:bottom w:val="single" w:sz="2" w:space="0" w:color="000000"/>
              <w:right w:val="nil"/>
            </w:tcBorders>
            <w:vAlign w:val="center"/>
          </w:tcPr>
          <w:p w14:paraId="6442567B" w14:textId="77777777" w:rsidR="00124FD5" w:rsidRPr="00D0000E" w:rsidRDefault="00124FD5" w:rsidP="00AB7242">
            <w:pPr>
              <w:pStyle w:val="TableContents"/>
              <w:snapToGrid w:val="0"/>
              <w:spacing w:after="0" w:line="240" w:lineRule="auto"/>
              <w:jc w:val="center"/>
              <w:rPr>
                <w:rFonts w:ascii="Times New Roman" w:hAnsi="Times New Roman" w:cs="Times New Roman"/>
                <w:sz w:val="24"/>
                <w:szCs w:val="24"/>
              </w:rPr>
            </w:pPr>
            <w:r w:rsidRPr="00D0000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5FFC865F" w14:textId="77777777" w:rsidR="00124FD5" w:rsidRPr="00D0000E" w:rsidRDefault="00124FD5" w:rsidP="00AB7242">
            <w:pPr>
              <w:pStyle w:val="TableContents"/>
              <w:snapToGrid w:val="0"/>
              <w:spacing w:after="0" w:line="240" w:lineRule="auto"/>
              <w:jc w:val="center"/>
              <w:rPr>
                <w:rFonts w:ascii="Times New Roman" w:hAnsi="Times New Roman" w:cs="Times New Roman"/>
                <w:sz w:val="24"/>
                <w:szCs w:val="24"/>
              </w:rPr>
            </w:pPr>
            <w:r w:rsidRPr="00D0000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5BBD49B" w14:textId="77777777" w:rsidR="00124FD5" w:rsidRPr="00D0000E" w:rsidRDefault="00124FD5" w:rsidP="00AB7242">
            <w:pPr>
              <w:pStyle w:val="TableContents"/>
              <w:snapToGrid w:val="0"/>
              <w:spacing w:after="0" w:line="240" w:lineRule="auto"/>
              <w:jc w:val="center"/>
              <w:rPr>
                <w:rFonts w:ascii="Times New Roman" w:hAnsi="Times New Roman" w:cs="Times New Roman"/>
                <w:sz w:val="24"/>
                <w:szCs w:val="24"/>
              </w:rPr>
            </w:pPr>
            <w:r w:rsidRPr="00D0000E">
              <w:rPr>
                <w:rFonts w:ascii="Times New Roman" w:hAnsi="Times New Roman" w:cs="Times New Roman"/>
                <w:sz w:val="24"/>
                <w:szCs w:val="24"/>
              </w:rPr>
              <w:t>Titlul/</w:t>
            </w:r>
            <w:proofErr w:type="spellStart"/>
            <w:r w:rsidRPr="00D0000E">
              <w:rPr>
                <w:rFonts w:ascii="Times New Roman" w:hAnsi="Times New Roman" w:cs="Times New Roman"/>
                <w:sz w:val="24"/>
                <w:szCs w:val="24"/>
              </w:rPr>
              <w:t>funcţia</w:t>
            </w:r>
            <w:proofErr w:type="spellEnd"/>
            <w:r w:rsidRPr="00D0000E">
              <w:rPr>
                <w:rFonts w:ascii="Times New Roman" w:hAnsi="Times New Roman" w:cs="Times New Roman"/>
                <w:sz w:val="24"/>
                <w:szCs w:val="24"/>
              </w:rPr>
              <w:t xml:space="preserve"> didactică/ grad profesional</w:t>
            </w:r>
          </w:p>
        </w:tc>
      </w:tr>
      <w:tr w:rsidR="00D0000E" w:rsidRPr="00D0000E" w14:paraId="739EE615" w14:textId="77777777" w:rsidTr="00AB7242">
        <w:tc>
          <w:tcPr>
            <w:tcW w:w="645" w:type="dxa"/>
            <w:tcBorders>
              <w:top w:val="single" w:sz="2" w:space="0" w:color="000000"/>
              <w:left w:val="single" w:sz="2" w:space="0" w:color="000000"/>
              <w:bottom w:val="single" w:sz="4" w:space="0" w:color="auto"/>
              <w:right w:val="nil"/>
            </w:tcBorders>
            <w:vAlign w:val="center"/>
          </w:tcPr>
          <w:p w14:paraId="210DEBE4"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2E1F3D3B"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F7CCB22"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7189DB39"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50AC0DEC" w14:textId="77777777" w:rsidR="00124FD5" w:rsidRPr="00D0000E" w:rsidRDefault="00124FD5" w:rsidP="00AB7242">
            <w:pPr>
              <w:pStyle w:val="TableContents"/>
              <w:snapToGrid w:val="0"/>
              <w:spacing w:after="0" w:line="200" w:lineRule="atLeast"/>
              <w:jc w:val="center"/>
              <w:rPr>
                <w:rFonts w:ascii="Times New Roman" w:hAnsi="Times New Roman" w:cs="Times New Roman"/>
                <w:sz w:val="24"/>
                <w:szCs w:val="24"/>
              </w:rPr>
            </w:pPr>
          </w:p>
        </w:tc>
      </w:tr>
    </w:tbl>
    <w:p w14:paraId="31ED9B2E" w14:textId="77777777" w:rsidR="00124FD5" w:rsidRPr="00D0000E" w:rsidRDefault="00124FD5" w:rsidP="00124FD5">
      <w:pPr>
        <w:spacing w:after="0" w:line="240" w:lineRule="auto"/>
        <w:rPr>
          <w:rFonts w:ascii="Times New Roman" w:hAnsi="Times New Roman" w:cs="Times New Roman"/>
        </w:rPr>
      </w:pPr>
    </w:p>
    <w:p w14:paraId="03670EC1" w14:textId="77777777" w:rsidR="00124FD5" w:rsidRPr="00D0000E" w:rsidRDefault="00124FD5" w:rsidP="00124FD5">
      <w:pPr>
        <w:spacing w:after="0" w:line="360" w:lineRule="auto"/>
        <w:jc w:val="both"/>
        <w:rPr>
          <w:rFonts w:ascii="Times New Roman" w:hAnsi="Times New Roman" w:cs="Times New Roman"/>
          <w:b/>
          <w:bCs/>
          <w:sz w:val="24"/>
          <w:szCs w:val="24"/>
        </w:rPr>
      </w:pPr>
      <w:r w:rsidRPr="00D0000E">
        <w:rPr>
          <w:rFonts w:ascii="Times New Roman" w:hAnsi="Times New Roman" w:cs="Times New Roman"/>
          <w:b/>
          <w:bCs/>
          <w:sz w:val="24"/>
          <w:szCs w:val="24"/>
        </w:rPr>
        <w:t>III. DATE PRIVIND ÎNDEPLINIREA STANDARDELOR SPECIFICE</w:t>
      </w:r>
    </w:p>
    <w:p w14:paraId="23ADA9D4" w14:textId="3F5FCF46" w:rsidR="00124FD5" w:rsidRDefault="00124FD5" w:rsidP="00124FD5">
      <w:pPr>
        <w:spacing w:after="120" w:line="240" w:lineRule="auto"/>
        <w:jc w:val="both"/>
        <w:rPr>
          <w:rFonts w:ascii="Times New Roman" w:hAnsi="Times New Roman" w:cs="Times New Roman"/>
          <w:b/>
          <w:bCs/>
          <w:sz w:val="24"/>
          <w:szCs w:val="24"/>
        </w:rPr>
      </w:pPr>
      <w:r w:rsidRPr="00D0000E">
        <w:rPr>
          <w:rFonts w:ascii="Times New Roman" w:hAnsi="Times New Roman" w:cs="Times New Roman"/>
          <w:b/>
          <w:bCs/>
          <w:sz w:val="24"/>
          <w:szCs w:val="24"/>
        </w:rPr>
        <w:t xml:space="preserve">1. </w:t>
      </w:r>
      <w:r w:rsidRPr="00A5126F">
        <w:rPr>
          <w:rFonts w:ascii="Times New Roman" w:hAnsi="Times New Roman" w:cs="Times New Roman"/>
          <w:b/>
          <w:bCs/>
          <w:sz w:val="24"/>
          <w:szCs w:val="24"/>
        </w:rPr>
        <w:t>Structura activității candidatului</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314"/>
        <w:gridCol w:w="1190"/>
        <w:gridCol w:w="1504"/>
        <w:gridCol w:w="1270"/>
        <w:gridCol w:w="810"/>
        <w:gridCol w:w="711"/>
        <w:gridCol w:w="99"/>
      </w:tblGrid>
      <w:tr w:rsidR="00A5126F" w:rsidRPr="00C97963" w14:paraId="000E796D" w14:textId="77777777" w:rsidTr="004F0E83">
        <w:trPr>
          <w:jc w:val="center"/>
        </w:trPr>
        <w:tc>
          <w:tcPr>
            <w:tcW w:w="2803" w:type="dxa"/>
            <w:gridSpan w:val="2"/>
            <w:shd w:val="clear" w:color="auto" w:fill="auto"/>
            <w:tcMar>
              <w:left w:w="28" w:type="dxa"/>
              <w:right w:w="28" w:type="dxa"/>
            </w:tcMar>
            <w:vAlign w:val="center"/>
            <w:hideMark/>
          </w:tcPr>
          <w:p w14:paraId="0583A56B" w14:textId="77777777" w:rsidR="00A5126F" w:rsidRPr="00C97963" w:rsidRDefault="00A5126F" w:rsidP="004F0E83">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Tipul  </w:t>
            </w:r>
            <w:proofErr w:type="spellStart"/>
            <w:r w:rsidRPr="00C97963">
              <w:rPr>
                <w:rFonts w:ascii="Times New Roman" w:hAnsi="Times New Roman" w:cs="Times New Roman"/>
                <w:bCs/>
                <w:sz w:val="20"/>
                <w:szCs w:val="20"/>
                <w:lang w:eastAsia="ro-RO"/>
              </w:rPr>
              <w:t>activitătilor</w:t>
            </w:r>
            <w:proofErr w:type="spellEnd"/>
          </w:p>
        </w:tc>
        <w:tc>
          <w:tcPr>
            <w:tcW w:w="1933" w:type="dxa"/>
            <w:gridSpan w:val="2"/>
            <w:shd w:val="clear" w:color="auto" w:fill="auto"/>
            <w:tcMar>
              <w:left w:w="28" w:type="dxa"/>
              <w:right w:w="28" w:type="dxa"/>
            </w:tcMar>
            <w:vAlign w:val="center"/>
            <w:hideMark/>
          </w:tcPr>
          <w:p w14:paraId="266DB2E5" w14:textId="77777777" w:rsidR="00A5126F" w:rsidRPr="00C97963" w:rsidRDefault="00A5126F" w:rsidP="004F0E83">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Categorii si </w:t>
            </w:r>
            <w:proofErr w:type="spellStart"/>
            <w:r w:rsidRPr="00C97963">
              <w:rPr>
                <w:rFonts w:ascii="Times New Roman" w:hAnsi="Times New Roman" w:cs="Times New Roman"/>
                <w:bCs/>
                <w:sz w:val="20"/>
                <w:szCs w:val="20"/>
                <w:lang w:eastAsia="ro-RO"/>
              </w:rPr>
              <w:t>restrictii</w:t>
            </w:r>
            <w:proofErr w:type="spellEnd"/>
          </w:p>
        </w:tc>
        <w:tc>
          <w:tcPr>
            <w:tcW w:w="2694" w:type="dxa"/>
            <w:gridSpan w:val="2"/>
            <w:shd w:val="clear" w:color="auto" w:fill="auto"/>
            <w:tcMar>
              <w:left w:w="28" w:type="dxa"/>
              <w:right w:w="28" w:type="dxa"/>
            </w:tcMar>
            <w:vAlign w:val="center"/>
            <w:hideMark/>
          </w:tcPr>
          <w:p w14:paraId="5974B76F" w14:textId="77777777" w:rsidR="00A5126F" w:rsidRPr="00C97963" w:rsidRDefault="00A5126F" w:rsidP="004F0E83">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270" w:type="dxa"/>
            <w:shd w:val="clear" w:color="auto" w:fill="auto"/>
            <w:tcMar>
              <w:left w:w="28" w:type="dxa"/>
              <w:right w:w="28" w:type="dxa"/>
            </w:tcMar>
            <w:vAlign w:val="center"/>
            <w:hideMark/>
          </w:tcPr>
          <w:p w14:paraId="6DADF8A9" w14:textId="77777777" w:rsidR="00A5126F" w:rsidRPr="00C97963" w:rsidRDefault="00A5126F" w:rsidP="004F0E83">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w:t>
            </w:r>
            <w:proofErr w:type="spellStart"/>
            <w:r w:rsidRPr="00C97963">
              <w:rPr>
                <w:rFonts w:ascii="Times New Roman" w:hAnsi="Times New Roman" w:cs="Times New Roman"/>
                <w:bCs/>
                <w:sz w:val="20"/>
                <w:szCs w:val="20"/>
                <w:lang w:eastAsia="ro-RO"/>
              </w:rPr>
              <w:t>kpi</w:t>
            </w:r>
            <w:proofErr w:type="spellEnd"/>
            <w:r w:rsidRPr="00C97963">
              <w:rPr>
                <w:rFonts w:ascii="Times New Roman" w:hAnsi="Times New Roman" w:cs="Times New Roman"/>
                <w:bCs/>
                <w:sz w:val="20"/>
                <w:szCs w:val="20"/>
                <w:lang w:eastAsia="ro-RO"/>
              </w:rPr>
              <w:t>)</w:t>
            </w:r>
          </w:p>
        </w:tc>
        <w:tc>
          <w:tcPr>
            <w:tcW w:w="810" w:type="dxa"/>
            <w:shd w:val="clear" w:color="auto" w:fill="FFFF00"/>
            <w:tcMar>
              <w:left w:w="28" w:type="dxa"/>
              <w:right w:w="28" w:type="dxa"/>
            </w:tcMar>
            <w:hideMark/>
          </w:tcPr>
          <w:p w14:paraId="46295558" w14:textId="77777777" w:rsidR="00A5126F" w:rsidRPr="00C00F85" w:rsidRDefault="00A5126F" w:rsidP="004F0E83">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Auto-evaluare</w:t>
            </w:r>
          </w:p>
          <w:p w14:paraId="3ABBE4D0"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r w:rsidRPr="00C00F85">
              <w:rPr>
                <w:rFonts w:ascii="Times New Roman" w:hAnsi="Times New Roman" w:cs="Times New Roman"/>
                <w:bCs/>
                <w:sz w:val="20"/>
                <w:szCs w:val="20"/>
              </w:rPr>
              <w:t>(Total = Nr. x punctaj unitar)</w:t>
            </w:r>
          </w:p>
        </w:tc>
        <w:tc>
          <w:tcPr>
            <w:tcW w:w="810" w:type="dxa"/>
            <w:gridSpan w:val="2"/>
            <w:shd w:val="clear" w:color="auto" w:fill="FFFF00"/>
            <w:tcMar>
              <w:left w:w="28" w:type="dxa"/>
              <w:right w:w="28" w:type="dxa"/>
            </w:tcMar>
            <w:vAlign w:val="center"/>
            <w:hideMark/>
          </w:tcPr>
          <w:p w14:paraId="5545E337" w14:textId="77777777" w:rsidR="00A5126F" w:rsidRPr="00C00F85" w:rsidRDefault="00A5126F" w:rsidP="004F0E83">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 xml:space="preserve">Evaluare </w:t>
            </w:r>
            <w:r>
              <w:rPr>
                <w:rFonts w:ascii="Times New Roman" w:hAnsi="Times New Roman" w:cs="Times New Roman"/>
                <w:bCs/>
                <w:sz w:val="20"/>
                <w:szCs w:val="20"/>
              </w:rPr>
              <w:t xml:space="preserve">membru </w:t>
            </w:r>
            <w:r w:rsidRPr="00C00F85">
              <w:rPr>
                <w:rFonts w:ascii="Times New Roman" w:hAnsi="Times New Roman" w:cs="Times New Roman"/>
                <w:bCs/>
                <w:sz w:val="20"/>
                <w:szCs w:val="20"/>
              </w:rPr>
              <w:t>comisie</w:t>
            </w:r>
          </w:p>
          <w:p w14:paraId="752AA525"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r>
      <w:tr w:rsidR="00A5126F" w:rsidRPr="00C97963" w14:paraId="45817221" w14:textId="77777777" w:rsidTr="004F0E83">
        <w:trPr>
          <w:jc w:val="center"/>
        </w:trPr>
        <w:tc>
          <w:tcPr>
            <w:tcW w:w="10320" w:type="dxa"/>
            <w:gridSpan w:val="10"/>
            <w:shd w:val="clear" w:color="auto" w:fill="auto"/>
            <w:tcMar>
              <w:left w:w="28" w:type="dxa"/>
              <w:right w:w="28" w:type="dxa"/>
            </w:tcMar>
            <w:vAlign w:val="center"/>
            <w:hideMark/>
          </w:tcPr>
          <w:p w14:paraId="4654FD2D" w14:textId="77777777" w:rsidR="00A5126F" w:rsidRPr="00C97963" w:rsidRDefault="00A5126F" w:rsidP="004F0E83">
            <w:pPr>
              <w:spacing w:before="120" w:after="120" w:line="240" w:lineRule="auto"/>
              <w:rPr>
                <w:rFonts w:ascii="Times New Roman" w:hAnsi="Times New Roman" w:cs="Times New Roman"/>
                <w:b/>
                <w:sz w:val="20"/>
                <w:szCs w:val="20"/>
                <w:lang w:eastAsia="ro-RO"/>
              </w:rPr>
            </w:pPr>
            <w:r>
              <w:rPr>
                <w:rFonts w:ascii="Times New Roman" w:hAnsi="Times New Roman" w:cs="Times New Roman"/>
                <w:b/>
                <w:bCs/>
                <w:sz w:val="20"/>
                <w:szCs w:val="20"/>
                <w:lang w:eastAsia="ro-RO"/>
              </w:rPr>
              <w:t>1. Activitatea didactică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profesional</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(A1)</w:t>
            </w:r>
          </w:p>
        </w:tc>
      </w:tr>
      <w:tr w:rsidR="00A5126F" w:rsidRPr="00C97963" w14:paraId="77A03DA2" w14:textId="77777777" w:rsidTr="004F0E83">
        <w:trPr>
          <w:jc w:val="center"/>
        </w:trPr>
        <w:tc>
          <w:tcPr>
            <w:tcW w:w="467" w:type="dxa"/>
            <w:vMerge w:val="restart"/>
            <w:shd w:val="clear" w:color="auto" w:fill="auto"/>
            <w:tcMar>
              <w:left w:w="28" w:type="dxa"/>
              <w:right w:w="28" w:type="dxa"/>
            </w:tcMar>
            <w:vAlign w:val="center"/>
            <w:hideMark/>
          </w:tcPr>
          <w:p w14:paraId="120427BE"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44757000" w14:textId="77777777" w:rsidR="00A5126F" w:rsidRPr="00C97963" w:rsidRDefault="00A5126F" w:rsidP="004F0E83">
            <w:pPr>
              <w:spacing w:after="0" w:line="240" w:lineRule="auto"/>
              <w:rPr>
                <w:rFonts w:ascii="Times New Roman" w:hAnsi="Times New Roman" w:cs="Times New Roman"/>
                <w:sz w:val="20"/>
                <w:szCs w:val="20"/>
                <w:lang w:eastAsia="ro-RO"/>
              </w:rPr>
            </w:pPr>
            <w:proofErr w:type="spellStart"/>
            <w:r w:rsidRPr="00255996">
              <w:rPr>
                <w:rFonts w:ascii="Times New Roman" w:hAnsi="Times New Roman" w:cs="Times New Roman"/>
                <w:sz w:val="20"/>
                <w:szCs w:val="20"/>
                <w:lang w:eastAsia="ro-RO"/>
              </w:rPr>
              <w:t>Cărţi</w:t>
            </w:r>
            <w:proofErr w:type="spellEnd"/>
            <w:r w:rsidRPr="00255996">
              <w:rPr>
                <w:rFonts w:ascii="Times New Roman" w:hAnsi="Times New Roman" w:cs="Times New Roman"/>
                <w:sz w:val="20"/>
                <w:szCs w:val="20"/>
                <w:lang w:eastAsia="ro-RO"/>
              </w:rPr>
              <w:t xml:space="preserve">/manuale/monografii/capitole în </w:t>
            </w:r>
            <w:proofErr w:type="spellStart"/>
            <w:r w:rsidRPr="00255996">
              <w:rPr>
                <w:rFonts w:ascii="Times New Roman" w:hAnsi="Times New Roman" w:cs="Times New Roman"/>
                <w:sz w:val="20"/>
                <w:szCs w:val="20"/>
                <w:lang w:eastAsia="ro-RO"/>
              </w:rPr>
              <w:t>cărţi</w:t>
            </w:r>
            <w:proofErr w:type="spellEnd"/>
            <w:r w:rsidRPr="00255996">
              <w:rPr>
                <w:rFonts w:ascii="Times New Roman" w:hAnsi="Times New Roman" w:cs="Times New Roman"/>
                <w:sz w:val="20"/>
                <w:szCs w:val="20"/>
                <w:lang w:eastAsia="ro-RO"/>
              </w:rPr>
              <w:t xml:space="preserve"> de specialitate</w:t>
            </w:r>
          </w:p>
        </w:tc>
        <w:tc>
          <w:tcPr>
            <w:tcW w:w="619" w:type="dxa"/>
            <w:vMerge w:val="restart"/>
            <w:shd w:val="clear" w:color="auto" w:fill="auto"/>
            <w:tcMar>
              <w:left w:w="28" w:type="dxa"/>
              <w:right w:w="28" w:type="dxa"/>
            </w:tcMar>
            <w:vAlign w:val="center"/>
            <w:hideMark/>
          </w:tcPr>
          <w:p w14:paraId="685690E1"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314" w:type="dxa"/>
            <w:vMerge w:val="restart"/>
            <w:shd w:val="clear" w:color="auto" w:fill="auto"/>
            <w:tcMar>
              <w:left w:w="28" w:type="dxa"/>
              <w:right w:w="28" w:type="dxa"/>
            </w:tcMar>
            <w:vAlign w:val="center"/>
            <w:hideMark/>
          </w:tcPr>
          <w:p w14:paraId="5C01029F" w14:textId="77777777" w:rsidR="00A5126F" w:rsidRDefault="00A5126F" w:rsidP="004F0E83">
            <w:pPr>
              <w:spacing w:after="0" w:line="240" w:lineRule="auto"/>
              <w:rPr>
                <w:rFonts w:ascii="Times New Roman" w:hAnsi="Times New Roman" w:cs="Times New Roman"/>
                <w:sz w:val="20"/>
                <w:szCs w:val="20"/>
                <w:lang w:eastAsia="ro-RO"/>
              </w:rPr>
            </w:pPr>
            <w:proofErr w:type="spellStart"/>
            <w:r w:rsidRPr="00255996">
              <w:rPr>
                <w:rFonts w:ascii="Times New Roman" w:hAnsi="Times New Roman" w:cs="Times New Roman"/>
                <w:sz w:val="20"/>
                <w:szCs w:val="20"/>
                <w:lang w:eastAsia="ro-RO"/>
              </w:rPr>
              <w:t>Cărţi</w:t>
            </w:r>
            <w:proofErr w:type="spellEnd"/>
            <w:r w:rsidRPr="00255996">
              <w:rPr>
                <w:rFonts w:ascii="Times New Roman" w:hAnsi="Times New Roman" w:cs="Times New Roman"/>
                <w:sz w:val="20"/>
                <w:szCs w:val="20"/>
                <w:lang w:eastAsia="ro-RO"/>
              </w:rPr>
              <w:t xml:space="preserve">/manuale/monografii/capitole de specialitate ca autor </w:t>
            </w:r>
          </w:p>
          <w:p w14:paraId="2DCE6368" w14:textId="77777777" w:rsidR="00A5126F" w:rsidRPr="00B03D5C" w:rsidRDefault="00A5126F" w:rsidP="004F0E83">
            <w:pPr>
              <w:spacing w:after="0" w:line="240" w:lineRule="auto"/>
              <w:rPr>
                <w:rFonts w:ascii="Times New Roman" w:hAnsi="Times New Roman" w:cs="Times New Roman"/>
                <w:color w:val="C45911"/>
                <w:sz w:val="20"/>
                <w:szCs w:val="20"/>
                <w:lang w:eastAsia="ro-RO"/>
              </w:rPr>
            </w:pPr>
          </w:p>
        </w:tc>
        <w:tc>
          <w:tcPr>
            <w:tcW w:w="1190" w:type="dxa"/>
            <w:vMerge w:val="restart"/>
            <w:shd w:val="clear" w:color="auto" w:fill="auto"/>
            <w:tcMar>
              <w:left w:w="28" w:type="dxa"/>
              <w:right w:w="28" w:type="dxa"/>
            </w:tcMar>
            <w:vAlign w:val="center"/>
          </w:tcPr>
          <w:p w14:paraId="61C857DC" w14:textId="77777777" w:rsidR="00A5126F" w:rsidRPr="00B03D5C" w:rsidRDefault="00A5126F" w:rsidP="004F0E83">
            <w:pPr>
              <w:spacing w:after="0" w:line="240" w:lineRule="auto"/>
              <w:rPr>
                <w:rFonts w:ascii="Times New Roman" w:hAnsi="Times New Roman" w:cs="Times New Roman"/>
                <w:b/>
                <w:bCs/>
                <w:color w:val="C45911"/>
                <w:sz w:val="20"/>
                <w:szCs w:val="20"/>
                <w:lang w:eastAsia="ro-RO"/>
              </w:rPr>
            </w:pPr>
            <w:r w:rsidRPr="00B03D5C">
              <w:rPr>
                <w:rFonts w:ascii="Times New Roman" w:hAnsi="Times New Roman" w:cs="Times New Roman"/>
                <w:b/>
                <w:bCs/>
                <w:color w:val="C45911"/>
                <w:sz w:val="20"/>
                <w:szCs w:val="20"/>
                <w:lang w:eastAsia="ro-RO"/>
              </w:rPr>
              <w:t>Minimum 1</w:t>
            </w:r>
          </w:p>
        </w:tc>
        <w:tc>
          <w:tcPr>
            <w:tcW w:w="1504" w:type="dxa"/>
            <w:shd w:val="clear" w:color="auto" w:fill="auto"/>
            <w:tcMar>
              <w:left w:w="28" w:type="dxa"/>
              <w:right w:w="28" w:type="dxa"/>
            </w:tcMar>
            <w:vAlign w:val="center"/>
            <w:hideMark/>
          </w:tcPr>
          <w:p w14:paraId="5DDF6CE9"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r>
              <w:rPr>
                <w:rFonts w:ascii="Times New Roman" w:hAnsi="Times New Roman" w:cs="Times New Roman"/>
                <w:sz w:val="20"/>
                <w:szCs w:val="20"/>
                <w:lang w:eastAsia="ro-RO"/>
              </w:rPr>
              <w:t xml:space="preserve"> internaț</w:t>
            </w:r>
            <w:r w:rsidRPr="00C97963">
              <w:rPr>
                <w:rFonts w:ascii="Times New Roman" w:hAnsi="Times New Roman" w:cs="Times New Roman"/>
                <w:sz w:val="20"/>
                <w:szCs w:val="20"/>
                <w:lang w:eastAsia="ro-RO"/>
              </w:rPr>
              <w:t>ionale</w:t>
            </w:r>
          </w:p>
        </w:tc>
        <w:tc>
          <w:tcPr>
            <w:tcW w:w="1270" w:type="dxa"/>
            <w:shd w:val="clear" w:color="auto" w:fill="auto"/>
            <w:tcMar>
              <w:left w:w="28" w:type="dxa"/>
              <w:right w:w="28" w:type="dxa"/>
            </w:tcMar>
            <w:vAlign w:val="center"/>
            <w:hideMark/>
          </w:tcPr>
          <w:p w14:paraId="5F620640"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(5×</w:t>
            </w:r>
            <w:r w:rsidRPr="00C97963">
              <w:rPr>
                <w:rFonts w:ascii="Times New Roman" w:hAnsi="Times New Roman" w:cs="Times New Roman"/>
                <w:sz w:val="20"/>
                <w:szCs w:val="20"/>
                <w:lang w:eastAsia="ro-RO"/>
              </w:rPr>
              <w:t>nr. autori)</w:t>
            </w:r>
          </w:p>
        </w:tc>
        <w:tc>
          <w:tcPr>
            <w:tcW w:w="810" w:type="dxa"/>
            <w:shd w:val="clear" w:color="auto" w:fill="FFFF00"/>
            <w:tcMar>
              <w:left w:w="28" w:type="dxa"/>
              <w:right w:w="28" w:type="dxa"/>
            </w:tcMar>
            <w:vAlign w:val="center"/>
            <w:hideMark/>
          </w:tcPr>
          <w:p w14:paraId="4E96BCC3"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07D453D1"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r>
      <w:tr w:rsidR="00A5126F" w:rsidRPr="00C97963" w14:paraId="2DC53D7F" w14:textId="77777777" w:rsidTr="004F0E83">
        <w:trPr>
          <w:jc w:val="center"/>
        </w:trPr>
        <w:tc>
          <w:tcPr>
            <w:tcW w:w="467" w:type="dxa"/>
            <w:vMerge/>
            <w:tcMar>
              <w:left w:w="28" w:type="dxa"/>
              <w:right w:w="28" w:type="dxa"/>
            </w:tcMar>
            <w:vAlign w:val="center"/>
            <w:hideMark/>
          </w:tcPr>
          <w:p w14:paraId="59695F58"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A7B9799"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273A040"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18D77EA9"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vMerge/>
            <w:shd w:val="clear" w:color="auto" w:fill="auto"/>
            <w:tcMar>
              <w:left w:w="28" w:type="dxa"/>
              <w:right w:w="28" w:type="dxa"/>
            </w:tcMar>
            <w:vAlign w:val="center"/>
            <w:hideMark/>
          </w:tcPr>
          <w:p w14:paraId="1E22D0D8"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38B2B1D4"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r>
              <w:rPr>
                <w:rFonts w:ascii="Times New Roman" w:hAnsi="Times New Roman" w:cs="Times New Roman"/>
                <w:sz w:val="20"/>
                <w:szCs w:val="20"/>
                <w:lang w:eastAsia="ro-RO"/>
              </w:rPr>
              <w:t xml:space="preserve"> (edituri recunoscute)</w:t>
            </w:r>
          </w:p>
        </w:tc>
        <w:tc>
          <w:tcPr>
            <w:tcW w:w="1270" w:type="dxa"/>
            <w:shd w:val="clear" w:color="auto" w:fill="auto"/>
            <w:tcMar>
              <w:left w:w="28" w:type="dxa"/>
              <w:right w:w="28" w:type="dxa"/>
            </w:tcMar>
            <w:vAlign w:val="center"/>
            <w:hideMark/>
          </w:tcPr>
          <w:p w14:paraId="3A5CF72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w:t>
            </w:r>
            <w:r w:rsidRPr="00C97963">
              <w:rPr>
                <w:rFonts w:ascii="Times New Roman" w:hAnsi="Times New Roman" w:cs="Times New Roman"/>
                <w:sz w:val="20"/>
                <w:szCs w:val="20"/>
                <w:lang w:eastAsia="ro-RO"/>
              </w:rPr>
              <w:t>nr. autori)</w:t>
            </w:r>
          </w:p>
        </w:tc>
        <w:tc>
          <w:tcPr>
            <w:tcW w:w="810" w:type="dxa"/>
            <w:shd w:val="clear" w:color="auto" w:fill="FFFF00"/>
            <w:tcMar>
              <w:left w:w="28" w:type="dxa"/>
              <w:right w:w="28" w:type="dxa"/>
            </w:tcMar>
            <w:vAlign w:val="center"/>
            <w:hideMark/>
          </w:tcPr>
          <w:p w14:paraId="1B830EB4"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0DD7E051"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r>
      <w:tr w:rsidR="00A5126F" w:rsidRPr="00C97963" w14:paraId="23551C9E" w14:textId="77777777" w:rsidTr="004F0E83">
        <w:trPr>
          <w:jc w:val="center"/>
        </w:trPr>
        <w:tc>
          <w:tcPr>
            <w:tcW w:w="467" w:type="dxa"/>
            <w:vMerge/>
            <w:tcMar>
              <w:left w:w="28" w:type="dxa"/>
              <w:right w:w="28" w:type="dxa"/>
            </w:tcMar>
            <w:vAlign w:val="center"/>
            <w:hideMark/>
          </w:tcPr>
          <w:p w14:paraId="02D50237"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0C299A0"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048C57F6"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314" w:type="dxa"/>
            <w:vMerge w:val="restart"/>
            <w:shd w:val="clear" w:color="auto" w:fill="auto"/>
            <w:tcMar>
              <w:left w:w="28" w:type="dxa"/>
              <w:right w:w="28" w:type="dxa"/>
            </w:tcMar>
            <w:vAlign w:val="center"/>
            <w:hideMark/>
          </w:tcPr>
          <w:p w14:paraId="171731C4"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i</w:t>
            </w:r>
            <w:r>
              <w:rPr>
                <w:rFonts w:ascii="Times New Roman" w:hAnsi="Times New Roman" w:cs="Times New Roman"/>
                <w:sz w:val="20"/>
                <w:szCs w:val="20"/>
                <w:lang w:eastAsia="ro-RO"/>
              </w:rPr>
              <w:t xml:space="preserve"> </w:t>
            </w:r>
            <w:r w:rsidRPr="00C97963">
              <w:rPr>
                <w:rFonts w:ascii="Times New Roman" w:hAnsi="Times New Roman" w:cs="Times New Roman"/>
                <w:sz w:val="20"/>
                <w:szCs w:val="20"/>
                <w:lang w:eastAsia="ro-RO"/>
              </w:rPr>
              <w:t>ca editor</w:t>
            </w:r>
            <w:r>
              <w:rPr>
                <w:rFonts w:ascii="Times New Roman" w:hAnsi="Times New Roman" w:cs="Times New Roman"/>
                <w:sz w:val="20"/>
                <w:szCs w:val="20"/>
                <w:lang w:eastAsia="ro-RO"/>
              </w:rPr>
              <w:t xml:space="preserve"> </w:t>
            </w:r>
          </w:p>
        </w:tc>
        <w:tc>
          <w:tcPr>
            <w:tcW w:w="1190" w:type="dxa"/>
            <w:vMerge/>
            <w:shd w:val="clear" w:color="auto" w:fill="auto"/>
            <w:tcMar>
              <w:left w:w="28" w:type="dxa"/>
              <w:right w:w="28" w:type="dxa"/>
            </w:tcMar>
            <w:vAlign w:val="center"/>
            <w:hideMark/>
          </w:tcPr>
          <w:p w14:paraId="6FDCE4EC"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08471ED5"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70" w:type="dxa"/>
            <w:shd w:val="clear" w:color="auto" w:fill="auto"/>
            <w:tcMar>
              <w:left w:w="28" w:type="dxa"/>
              <w:right w:w="28" w:type="dxa"/>
            </w:tcMar>
            <w:vAlign w:val="center"/>
            <w:hideMark/>
          </w:tcPr>
          <w:p w14:paraId="2B7696D7"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(10×nr. editori</w:t>
            </w:r>
            <w:r w:rsidRPr="00C97963">
              <w:rPr>
                <w:rFonts w:ascii="Times New Roman" w:hAnsi="Times New Roman" w:cs="Times New Roman"/>
                <w:sz w:val="20"/>
                <w:szCs w:val="20"/>
                <w:lang w:eastAsia="ro-RO"/>
              </w:rPr>
              <w:t>)</w:t>
            </w:r>
          </w:p>
        </w:tc>
        <w:tc>
          <w:tcPr>
            <w:tcW w:w="810" w:type="dxa"/>
            <w:shd w:val="clear" w:color="auto" w:fill="FFFF00"/>
            <w:tcMar>
              <w:left w:w="28" w:type="dxa"/>
              <w:right w:w="28" w:type="dxa"/>
            </w:tcMar>
            <w:vAlign w:val="center"/>
            <w:hideMark/>
          </w:tcPr>
          <w:p w14:paraId="7F857830"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3E60D195"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r>
      <w:tr w:rsidR="00A5126F" w:rsidRPr="00C97963" w14:paraId="295B3CA0" w14:textId="77777777" w:rsidTr="004F0E83">
        <w:trPr>
          <w:jc w:val="center"/>
        </w:trPr>
        <w:tc>
          <w:tcPr>
            <w:tcW w:w="467" w:type="dxa"/>
            <w:vMerge/>
            <w:tcMar>
              <w:left w:w="28" w:type="dxa"/>
              <w:right w:w="28" w:type="dxa"/>
            </w:tcMar>
            <w:vAlign w:val="center"/>
            <w:hideMark/>
          </w:tcPr>
          <w:p w14:paraId="1337AAEC"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9A4EB30"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6DF66E8"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637B9D48"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vMerge/>
            <w:shd w:val="clear" w:color="auto" w:fill="auto"/>
            <w:tcMar>
              <w:left w:w="28" w:type="dxa"/>
              <w:right w:w="28" w:type="dxa"/>
            </w:tcMar>
            <w:vAlign w:val="center"/>
            <w:hideMark/>
          </w:tcPr>
          <w:p w14:paraId="184DCC8B"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7BACADDC"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270" w:type="dxa"/>
            <w:shd w:val="clear" w:color="auto" w:fill="auto"/>
            <w:tcMar>
              <w:left w:w="28" w:type="dxa"/>
              <w:right w:w="28" w:type="dxa"/>
            </w:tcMar>
            <w:vAlign w:val="center"/>
            <w:hideMark/>
          </w:tcPr>
          <w:p w14:paraId="2A96C80F"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(20×nr. editori</w:t>
            </w:r>
            <w:r w:rsidRPr="00C97963">
              <w:rPr>
                <w:rFonts w:ascii="Times New Roman" w:hAnsi="Times New Roman" w:cs="Times New Roman"/>
                <w:sz w:val="20"/>
                <w:szCs w:val="20"/>
                <w:lang w:eastAsia="ro-RO"/>
              </w:rPr>
              <w:t>)</w:t>
            </w:r>
          </w:p>
        </w:tc>
        <w:tc>
          <w:tcPr>
            <w:tcW w:w="810" w:type="dxa"/>
            <w:shd w:val="clear" w:color="auto" w:fill="FFFF00"/>
            <w:tcMar>
              <w:left w:w="28" w:type="dxa"/>
              <w:right w:w="28" w:type="dxa"/>
            </w:tcMar>
            <w:vAlign w:val="center"/>
            <w:hideMark/>
          </w:tcPr>
          <w:p w14:paraId="7585BA18"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264111F9"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r>
      <w:tr w:rsidR="00A5126F" w:rsidRPr="00C97963" w14:paraId="7F51B319" w14:textId="77777777" w:rsidTr="004F0E83">
        <w:trPr>
          <w:trHeight w:val="1610"/>
          <w:jc w:val="center"/>
        </w:trPr>
        <w:tc>
          <w:tcPr>
            <w:tcW w:w="467" w:type="dxa"/>
            <w:shd w:val="clear" w:color="auto" w:fill="auto"/>
            <w:tcMar>
              <w:left w:w="28" w:type="dxa"/>
              <w:right w:w="28" w:type="dxa"/>
            </w:tcMar>
            <w:vAlign w:val="center"/>
            <w:hideMark/>
          </w:tcPr>
          <w:p w14:paraId="2C317E53"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shd w:val="clear" w:color="auto" w:fill="auto"/>
            <w:tcMar>
              <w:left w:w="28" w:type="dxa"/>
              <w:right w:w="28" w:type="dxa"/>
            </w:tcMar>
            <w:vAlign w:val="center"/>
            <w:hideMark/>
          </w:tcPr>
          <w:p w14:paraId="01C7F279" w14:textId="77777777" w:rsidR="00A5126F" w:rsidRPr="00C97963" w:rsidRDefault="00A5126F" w:rsidP="004F0E83">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Alte materiale didactice - inclusiv în format electronic (pentru format electronic - echivalent format A4 text fără figuri cu minimum 3200 caractere inclusiv </w:t>
            </w:r>
            <w:proofErr w:type="spellStart"/>
            <w:r w:rsidRPr="00255996">
              <w:rPr>
                <w:rFonts w:ascii="Times New Roman" w:hAnsi="Times New Roman" w:cs="Times New Roman"/>
                <w:sz w:val="20"/>
                <w:szCs w:val="20"/>
                <w:lang w:eastAsia="ro-RO"/>
              </w:rPr>
              <w:t>spaţii</w:t>
            </w:r>
            <w:proofErr w:type="spellEnd"/>
            <w:r w:rsidRPr="00255996">
              <w:rPr>
                <w:rFonts w:ascii="Times New Roman" w:hAnsi="Times New Roman" w:cs="Times New Roman"/>
                <w:sz w:val="20"/>
                <w:szCs w:val="20"/>
                <w:lang w:eastAsia="ro-RO"/>
              </w:rPr>
              <w:t>)</w:t>
            </w:r>
          </w:p>
        </w:tc>
        <w:tc>
          <w:tcPr>
            <w:tcW w:w="619" w:type="dxa"/>
            <w:shd w:val="clear" w:color="auto" w:fill="auto"/>
            <w:tcMar>
              <w:left w:w="28" w:type="dxa"/>
              <w:right w:w="28" w:type="dxa"/>
            </w:tcMar>
            <w:vAlign w:val="center"/>
            <w:hideMark/>
          </w:tcPr>
          <w:p w14:paraId="6EADC7E6"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314" w:type="dxa"/>
            <w:shd w:val="clear" w:color="auto" w:fill="auto"/>
            <w:tcMar>
              <w:left w:w="28" w:type="dxa"/>
              <w:right w:w="28" w:type="dxa"/>
            </w:tcMar>
            <w:vAlign w:val="center"/>
            <w:hideMark/>
          </w:tcPr>
          <w:p w14:paraId="1BDAA863" w14:textId="77777777" w:rsidR="00A5126F" w:rsidRPr="006515CC" w:rsidRDefault="00A5126F" w:rsidP="004F0E83">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Suporturi de curs/ Îndrumare </w:t>
            </w:r>
          </w:p>
        </w:tc>
        <w:tc>
          <w:tcPr>
            <w:tcW w:w="1190" w:type="dxa"/>
            <w:vMerge/>
            <w:shd w:val="clear" w:color="auto" w:fill="auto"/>
            <w:tcMar>
              <w:left w:w="28" w:type="dxa"/>
              <w:right w:w="28" w:type="dxa"/>
            </w:tcMar>
            <w:vAlign w:val="center"/>
            <w:hideMark/>
          </w:tcPr>
          <w:p w14:paraId="2E7AA2AD"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31BF8FFB"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270" w:type="dxa"/>
            <w:shd w:val="clear" w:color="auto" w:fill="auto"/>
            <w:tcMar>
              <w:left w:w="28" w:type="dxa"/>
              <w:right w:w="28" w:type="dxa"/>
            </w:tcMar>
            <w:vAlign w:val="center"/>
            <w:hideMark/>
          </w:tcPr>
          <w:p w14:paraId="1D034E74"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w:t>
            </w:r>
            <w:r w:rsidRPr="00C97963">
              <w:rPr>
                <w:rFonts w:ascii="Times New Roman" w:hAnsi="Times New Roman" w:cs="Times New Roman"/>
                <w:sz w:val="20"/>
                <w:szCs w:val="20"/>
                <w:lang w:eastAsia="ro-RO"/>
              </w:rPr>
              <w:t>0</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 autori)</w:t>
            </w:r>
          </w:p>
        </w:tc>
        <w:tc>
          <w:tcPr>
            <w:tcW w:w="810" w:type="dxa"/>
            <w:shd w:val="clear" w:color="auto" w:fill="FFFF00"/>
            <w:tcMar>
              <w:left w:w="28" w:type="dxa"/>
              <w:right w:w="28" w:type="dxa"/>
            </w:tcMar>
            <w:vAlign w:val="center"/>
            <w:hideMark/>
          </w:tcPr>
          <w:p w14:paraId="22E56972"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560B01D2"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r>
      <w:tr w:rsidR="00A5126F" w:rsidRPr="00C97963" w14:paraId="3206726B" w14:textId="77777777" w:rsidTr="004F0E83">
        <w:trPr>
          <w:jc w:val="center"/>
        </w:trPr>
        <w:tc>
          <w:tcPr>
            <w:tcW w:w="467" w:type="dxa"/>
            <w:tcBorders>
              <w:bottom w:val="single" w:sz="4" w:space="0" w:color="auto"/>
            </w:tcBorders>
            <w:shd w:val="clear" w:color="auto" w:fill="auto"/>
            <w:tcMar>
              <w:left w:w="28" w:type="dxa"/>
              <w:right w:w="28" w:type="dxa"/>
            </w:tcMar>
            <w:vAlign w:val="center"/>
            <w:hideMark/>
          </w:tcPr>
          <w:p w14:paraId="7C50AFCD"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3E755711" w14:textId="77777777" w:rsidR="00A5126F" w:rsidRPr="00C97963" w:rsidRDefault="00A5126F" w:rsidP="004F0E83">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Coordonare de programe de studii, organizare </w:t>
            </w:r>
            <w:proofErr w:type="spellStart"/>
            <w:r w:rsidRPr="00255996">
              <w:rPr>
                <w:rFonts w:ascii="Times New Roman" w:hAnsi="Times New Roman" w:cs="Times New Roman"/>
                <w:sz w:val="20"/>
                <w:szCs w:val="20"/>
                <w:lang w:eastAsia="ro-RO"/>
              </w:rPr>
              <w:t>şi</w:t>
            </w:r>
            <w:proofErr w:type="spellEnd"/>
            <w:r w:rsidRPr="00255996">
              <w:rPr>
                <w:rFonts w:ascii="Times New Roman" w:hAnsi="Times New Roman" w:cs="Times New Roman"/>
                <w:sz w:val="20"/>
                <w:szCs w:val="20"/>
                <w:lang w:eastAsia="ro-RO"/>
              </w:rPr>
              <w:t xml:space="preserve">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3699E9F0"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tcBorders>
              <w:bottom w:val="single" w:sz="4" w:space="0" w:color="auto"/>
            </w:tcBorders>
            <w:shd w:val="clear" w:color="auto" w:fill="auto"/>
            <w:tcMar>
              <w:left w:w="28" w:type="dxa"/>
              <w:right w:w="28" w:type="dxa"/>
            </w:tcMar>
            <w:vAlign w:val="center"/>
            <w:hideMark/>
          </w:tcPr>
          <w:p w14:paraId="49B06FF5" w14:textId="77777777" w:rsidR="00A5126F" w:rsidRPr="00C97963" w:rsidRDefault="00A5126F" w:rsidP="004F0E83">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Director/Responsabil</w:t>
            </w:r>
          </w:p>
        </w:tc>
        <w:tc>
          <w:tcPr>
            <w:tcW w:w="1190" w:type="dxa"/>
            <w:tcBorders>
              <w:bottom w:val="single" w:sz="4" w:space="0" w:color="auto"/>
            </w:tcBorders>
            <w:shd w:val="clear" w:color="auto" w:fill="auto"/>
            <w:tcMar>
              <w:left w:w="28" w:type="dxa"/>
              <w:right w:w="28" w:type="dxa"/>
            </w:tcMar>
            <w:vAlign w:val="center"/>
            <w:hideMark/>
          </w:tcPr>
          <w:p w14:paraId="10C3E6B2"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tcBorders>
              <w:bottom w:val="single" w:sz="4" w:space="0" w:color="auto"/>
            </w:tcBorders>
            <w:shd w:val="clear" w:color="auto" w:fill="auto"/>
            <w:tcMar>
              <w:left w:w="28" w:type="dxa"/>
              <w:right w:w="28" w:type="dxa"/>
            </w:tcMar>
            <w:vAlign w:val="center"/>
            <w:hideMark/>
          </w:tcPr>
          <w:p w14:paraId="4675E23A"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270" w:type="dxa"/>
            <w:tcBorders>
              <w:bottom w:val="single" w:sz="4" w:space="0" w:color="auto"/>
            </w:tcBorders>
            <w:shd w:val="clear" w:color="auto" w:fill="auto"/>
            <w:tcMar>
              <w:left w:w="28" w:type="dxa"/>
              <w:right w:w="28" w:type="dxa"/>
            </w:tcMar>
            <w:vAlign w:val="center"/>
            <w:hideMark/>
          </w:tcPr>
          <w:p w14:paraId="3374A150"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5</w:t>
            </w:r>
          </w:p>
        </w:tc>
        <w:tc>
          <w:tcPr>
            <w:tcW w:w="810" w:type="dxa"/>
            <w:tcBorders>
              <w:bottom w:val="single" w:sz="4" w:space="0" w:color="auto"/>
            </w:tcBorders>
            <w:shd w:val="clear" w:color="auto" w:fill="FFFF00"/>
            <w:tcMar>
              <w:left w:w="28" w:type="dxa"/>
              <w:right w:w="28" w:type="dxa"/>
            </w:tcMar>
            <w:vAlign w:val="center"/>
            <w:hideMark/>
          </w:tcPr>
          <w:p w14:paraId="1C5D5687"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c>
          <w:tcPr>
            <w:tcW w:w="810" w:type="dxa"/>
            <w:gridSpan w:val="2"/>
            <w:tcBorders>
              <w:bottom w:val="single" w:sz="4" w:space="0" w:color="auto"/>
            </w:tcBorders>
            <w:shd w:val="clear" w:color="auto" w:fill="FFFF00"/>
            <w:tcMar>
              <w:left w:w="28" w:type="dxa"/>
              <w:right w:w="28" w:type="dxa"/>
            </w:tcMar>
            <w:vAlign w:val="center"/>
            <w:hideMark/>
          </w:tcPr>
          <w:p w14:paraId="43CD3210"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r>
      <w:tr w:rsidR="00A5126F" w:rsidRPr="00C97963" w14:paraId="4252C7D0" w14:textId="77777777" w:rsidTr="004F0E83">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604E36" w14:textId="77777777" w:rsidR="00A5126F" w:rsidRDefault="00A5126F" w:rsidP="004F0E83">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1.4</w:t>
            </w:r>
          </w:p>
          <w:p w14:paraId="55A53134" w14:textId="77777777" w:rsidR="00A5126F" w:rsidRPr="00C97963" w:rsidRDefault="00A5126F" w:rsidP="004F0E83">
            <w:pPr>
              <w:spacing w:after="0" w:line="240" w:lineRule="auto"/>
              <w:jc w:val="right"/>
              <w:rPr>
                <w:rFonts w:ascii="Times New Roman" w:hAnsi="Times New Roman" w:cs="Times New Roman"/>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5D6B96" w14:textId="77777777" w:rsidR="00A5126F" w:rsidRPr="00C97963" w:rsidRDefault="00A5126F" w:rsidP="004F0E83">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F52F36"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20FCAA" w14:textId="77777777" w:rsidR="00A5126F"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Titular</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89DB9F"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BB691C"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BC24DF"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43DF66B6"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6C743CF1"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r>
      <w:tr w:rsidR="00A5126F" w:rsidRPr="00C97963" w14:paraId="27743822" w14:textId="77777777" w:rsidTr="004F0E83">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C83D84" w14:textId="77777777" w:rsidR="00A5126F" w:rsidRDefault="00A5126F" w:rsidP="004F0E83">
            <w:pPr>
              <w:spacing w:after="0" w:line="240" w:lineRule="auto"/>
              <w:jc w:val="right"/>
              <w:rPr>
                <w:rFonts w:ascii="Times New Roman" w:hAnsi="Times New Roman" w:cs="Times New Roman"/>
                <w:sz w:val="20"/>
                <w:szCs w:val="20"/>
                <w:lang w:eastAsia="ro-RO"/>
              </w:rPr>
            </w:pPr>
          </w:p>
          <w:p w14:paraId="28ECF1AF" w14:textId="77777777" w:rsidR="00A5126F" w:rsidRDefault="00A5126F" w:rsidP="004F0E83">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007C73" w14:textId="77777777" w:rsidR="00A5126F" w:rsidRDefault="00A5126F" w:rsidP="004F0E83">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Proiecte </w:t>
            </w:r>
            <w:proofErr w:type="spellStart"/>
            <w:r w:rsidRPr="00255996">
              <w:rPr>
                <w:rFonts w:ascii="Times New Roman" w:hAnsi="Times New Roman" w:cs="Times New Roman"/>
                <w:sz w:val="20"/>
                <w:szCs w:val="20"/>
                <w:lang w:eastAsia="ro-RO"/>
              </w:rPr>
              <w:t>educaţionale</w:t>
            </w:r>
            <w:proofErr w:type="spellEnd"/>
            <w:r w:rsidRPr="00255996">
              <w:rPr>
                <w:rFonts w:ascii="Times New Roman" w:hAnsi="Times New Roman" w:cs="Times New Roman"/>
                <w:sz w:val="20"/>
                <w:szCs w:val="20"/>
                <w:lang w:eastAsia="ro-RO"/>
              </w:rPr>
              <w:t xml:space="preserv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B31242"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D03695" w14:textId="77777777" w:rsidR="00A5126F"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Director/responsabil</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CACC59"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0E1A1E"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0CDC0C" w14:textId="77777777" w:rsidR="00A5126F"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10×(ani de desfășurare)</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3628875"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0619D104" w14:textId="77777777" w:rsidR="00A5126F" w:rsidRPr="00C97963" w:rsidRDefault="00A5126F" w:rsidP="004F0E83">
            <w:pPr>
              <w:spacing w:after="0" w:line="240" w:lineRule="auto"/>
              <w:jc w:val="center"/>
              <w:rPr>
                <w:rFonts w:ascii="Times New Roman" w:hAnsi="Times New Roman" w:cs="Times New Roman"/>
                <w:sz w:val="20"/>
                <w:szCs w:val="20"/>
                <w:highlight w:val="yellow"/>
                <w:lang w:eastAsia="ro-RO"/>
              </w:rPr>
            </w:pPr>
          </w:p>
        </w:tc>
      </w:tr>
      <w:tr w:rsidR="00A5126F" w:rsidRPr="00C97963" w14:paraId="00B6C863" w14:textId="77777777" w:rsidTr="004F0E83">
        <w:trPr>
          <w:gridAfter w:val="1"/>
          <w:wAfter w:w="99" w:type="dxa"/>
          <w:jc w:val="center"/>
        </w:trPr>
        <w:tc>
          <w:tcPr>
            <w:tcW w:w="8700" w:type="dxa"/>
            <w:gridSpan w:val="7"/>
            <w:shd w:val="clear" w:color="auto" w:fill="66FFFF"/>
            <w:tcMar>
              <w:left w:w="28" w:type="dxa"/>
              <w:right w:w="28" w:type="dxa"/>
            </w:tcMar>
            <w:vAlign w:val="center"/>
            <w:hideMark/>
          </w:tcPr>
          <w:p w14:paraId="309A343D" w14:textId="77777777" w:rsidR="00A5126F" w:rsidRPr="00C97963" w:rsidRDefault="00A5126F" w:rsidP="004F0E83">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lastRenderedPageBreak/>
              <w:t>TOTAL  ACTIVITATE</w:t>
            </w:r>
            <w:r w:rsidRPr="00C97963">
              <w:rPr>
                <w:rFonts w:ascii="Times New Roman" w:hAnsi="Times New Roman" w:cs="Times New Roman"/>
                <w:b/>
                <w:bCs/>
                <w:sz w:val="20"/>
                <w:szCs w:val="20"/>
                <w:lang w:eastAsia="ro-RO"/>
              </w:rPr>
              <w:t xml:space="preserve">  DIDACIC</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ȘI  PROFESIONALĂ</w:t>
            </w:r>
            <w:r w:rsidRPr="00C97963">
              <w:rPr>
                <w:rFonts w:ascii="Times New Roman" w:hAnsi="Times New Roman" w:cs="Times New Roman"/>
                <w:b/>
                <w:bCs/>
                <w:sz w:val="20"/>
                <w:szCs w:val="20"/>
                <w:lang w:eastAsia="ro-RO"/>
              </w:rPr>
              <w:t xml:space="preserve">  (A1)</w:t>
            </w:r>
          </w:p>
        </w:tc>
        <w:tc>
          <w:tcPr>
            <w:tcW w:w="1521" w:type="dxa"/>
            <w:gridSpan w:val="2"/>
            <w:shd w:val="clear" w:color="auto" w:fill="66FFFF"/>
            <w:vAlign w:val="center"/>
          </w:tcPr>
          <w:p w14:paraId="26D2D15E" w14:textId="77777777" w:rsidR="00A5126F" w:rsidRPr="00C97963" w:rsidRDefault="00A5126F" w:rsidP="004F0E83">
            <w:pPr>
              <w:spacing w:before="120" w:after="120" w:line="240" w:lineRule="auto"/>
              <w:jc w:val="center"/>
              <w:rPr>
                <w:rFonts w:ascii="Times New Roman" w:hAnsi="Times New Roman" w:cs="Times New Roman"/>
                <w:b/>
                <w:bCs/>
                <w:sz w:val="20"/>
                <w:szCs w:val="20"/>
                <w:lang w:eastAsia="ro-RO"/>
              </w:rPr>
            </w:pPr>
          </w:p>
        </w:tc>
      </w:tr>
      <w:tr w:rsidR="00A5126F" w:rsidRPr="00C97963" w14:paraId="42AE1896" w14:textId="77777777" w:rsidTr="004F0E83">
        <w:trPr>
          <w:gridAfter w:val="1"/>
          <w:wAfter w:w="99" w:type="dxa"/>
          <w:jc w:val="center"/>
        </w:trPr>
        <w:tc>
          <w:tcPr>
            <w:tcW w:w="10221" w:type="dxa"/>
            <w:gridSpan w:val="9"/>
            <w:shd w:val="clear" w:color="auto" w:fill="auto"/>
            <w:tcMar>
              <w:left w:w="28" w:type="dxa"/>
              <w:right w:w="28" w:type="dxa"/>
            </w:tcMar>
            <w:vAlign w:val="center"/>
            <w:hideMark/>
          </w:tcPr>
          <w:p w14:paraId="7F322B25" w14:textId="77777777" w:rsidR="00A5126F" w:rsidRPr="00C97963" w:rsidRDefault="00A5126F" w:rsidP="004F0E83">
            <w:pPr>
              <w:spacing w:before="120" w:after="120"/>
              <w:rPr>
                <w:rFonts w:cs="Times New Roman"/>
                <w:b/>
                <w:bCs/>
                <w:sz w:val="20"/>
                <w:szCs w:val="20"/>
                <w:lang w:eastAsia="ro-RO"/>
              </w:rPr>
            </w:pPr>
            <w:r w:rsidRPr="00C97963">
              <w:rPr>
                <w:rFonts w:cs="Times New Roman"/>
                <w:b/>
                <w:bCs/>
                <w:sz w:val="20"/>
                <w:szCs w:val="20"/>
                <w:lang w:eastAsia="ro-RO"/>
              </w:rPr>
              <w:t xml:space="preserve">2. </w:t>
            </w:r>
            <w:r w:rsidRPr="00C97963">
              <w:rPr>
                <w:rFonts w:ascii="Times New Roman" w:hAnsi="Times New Roman" w:cs="Times New Roman"/>
                <w:b/>
                <w:bCs/>
                <w:sz w:val="20"/>
                <w:szCs w:val="20"/>
                <w:lang w:eastAsia="ro-RO"/>
              </w:rPr>
              <w:t>Activitatea de cercetare (A2)</w:t>
            </w:r>
          </w:p>
        </w:tc>
      </w:tr>
      <w:tr w:rsidR="00A5126F" w:rsidRPr="00C97963" w14:paraId="52393A50" w14:textId="77777777" w:rsidTr="004F0E83">
        <w:trPr>
          <w:gridAfter w:val="1"/>
          <w:wAfter w:w="99" w:type="dxa"/>
          <w:trHeight w:val="920"/>
          <w:jc w:val="center"/>
        </w:trPr>
        <w:tc>
          <w:tcPr>
            <w:tcW w:w="467" w:type="dxa"/>
            <w:shd w:val="clear" w:color="auto" w:fill="auto"/>
            <w:tcMar>
              <w:left w:w="28" w:type="dxa"/>
              <w:right w:w="28" w:type="dxa"/>
            </w:tcMar>
            <w:vAlign w:val="center"/>
            <w:hideMark/>
          </w:tcPr>
          <w:p w14:paraId="2BF21852"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019BD5DD" w14:textId="77777777" w:rsidR="00A5126F" w:rsidRPr="00C97963" w:rsidRDefault="00A5126F" w:rsidP="004F0E83">
            <w:pPr>
              <w:spacing w:after="0" w:line="240" w:lineRule="auto"/>
              <w:rPr>
                <w:rFonts w:ascii="Times New Roman" w:hAnsi="Times New Roman" w:cs="Times New Roman"/>
                <w:sz w:val="20"/>
                <w:szCs w:val="20"/>
                <w:lang w:eastAsia="ro-RO"/>
              </w:rPr>
            </w:pPr>
            <w:r w:rsidRPr="00FE2E57">
              <w:rPr>
                <w:rFonts w:ascii="Times New Roman" w:hAnsi="Times New Roman" w:cs="Times New Roman"/>
                <w:sz w:val="20"/>
                <w:szCs w:val="20"/>
                <w:lang w:eastAsia="ro-RO"/>
              </w:rPr>
              <w:t xml:space="preserve">Articole indexate în reviste ISI Thomson Reuters </w:t>
            </w:r>
            <w:proofErr w:type="spellStart"/>
            <w:r w:rsidRPr="00FE2E57">
              <w:rPr>
                <w:rFonts w:ascii="Times New Roman" w:hAnsi="Times New Roman" w:cs="Times New Roman"/>
                <w:sz w:val="20"/>
                <w:szCs w:val="20"/>
                <w:lang w:eastAsia="ro-RO"/>
              </w:rPr>
              <w:t>şi</w:t>
            </w:r>
            <w:proofErr w:type="spellEnd"/>
            <w:r w:rsidRPr="00FE2E57">
              <w:rPr>
                <w:rFonts w:ascii="Times New Roman" w:hAnsi="Times New Roman" w:cs="Times New Roman"/>
                <w:sz w:val="20"/>
                <w:szCs w:val="20"/>
                <w:lang w:eastAsia="ro-RO"/>
              </w:rPr>
              <w:t xml:space="preserve"> în volumele unor manifestări </w:t>
            </w:r>
            <w:proofErr w:type="spellStart"/>
            <w:r w:rsidRPr="00FE2E57">
              <w:rPr>
                <w:rFonts w:ascii="Times New Roman" w:hAnsi="Times New Roman" w:cs="Times New Roman"/>
                <w:sz w:val="20"/>
                <w:szCs w:val="20"/>
                <w:lang w:eastAsia="ro-RO"/>
              </w:rPr>
              <w:t>ştiinţifice</w:t>
            </w:r>
            <w:proofErr w:type="spellEnd"/>
            <w:r w:rsidRPr="00FE2E57">
              <w:rPr>
                <w:rFonts w:ascii="Times New Roman" w:hAnsi="Times New Roman" w:cs="Times New Roman"/>
                <w:sz w:val="20"/>
                <w:szCs w:val="20"/>
                <w:lang w:eastAsia="ro-RO"/>
              </w:rPr>
              <w:t xml:space="preserve"> indexate ISI Thomson Reuters, vizibile în baza de date</w:t>
            </w:r>
          </w:p>
        </w:tc>
        <w:tc>
          <w:tcPr>
            <w:tcW w:w="1933" w:type="dxa"/>
            <w:gridSpan w:val="2"/>
            <w:vMerge w:val="restart"/>
            <w:shd w:val="clear" w:color="auto" w:fill="auto"/>
            <w:tcMar>
              <w:left w:w="28" w:type="dxa"/>
              <w:right w:w="28" w:type="dxa"/>
            </w:tcMar>
            <w:vAlign w:val="center"/>
            <w:hideMark/>
          </w:tcPr>
          <w:p w14:paraId="52682B1E" w14:textId="77777777" w:rsidR="00A5126F" w:rsidRPr="00AD1578" w:rsidRDefault="00A5126F" w:rsidP="004F0E83">
            <w:pPr>
              <w:spacing w:after="0" w:line="240" w:lineRule="auto"/>
              <w:jc w:val="center"/>
              <w:rPr>
                <w:rFonts w:ascii="Times New Roman" w:hAnsi="Times New Roman" w:cs="Times New Roman"/>
                <w:b/>
                <w:sz w:val="20"/>
                <w:szCs w:val="20"/>
                <w:lang w:eastAsia="ro-RO"/>
              </w:rPr>
            </w:pPr>
            <w:r w:rsidRPr="00561D04">
              <w:rPr>
                <w:rFonts w:ascii="Times New Roman" w:hAnsi="Times New Roman" w:cs="Times New Roman"/>
                <w:b/>
                <w:bCs/>
                <w:color w:val="C45911"/>
                <w:sz w:val="20"/>
                <w:szCs w:val="20"/>
                <w:lang w:eastAsia="ro-RO"/>
              </w:rPr>
              <w:t xml:space="preserve">Minimum </w:t>
            </w:r>
            <w:r>
              <w:rPr>
                <w:rFonts w:ascii="Times New Roman" w:hAnsi="Times New Roman" w:cs="Times New Roman"/>
                <w:b/>
                <w:bCs/>
                <w:color w:val="C45911"/>
                <w:sz w:val="20"/>
                <w:szCs w:val="20"/>
                <w:lang w:eastAsia="ro-RO"/>
              </w:rPr>
              <w:t>8</w:t>
            </w:r>
          </w:p>
        </w:tc>
        <w:tc>
          <w:tcPr>
            <w:tcW w:w="2694" w:type="dxa"/>
            <w:gridSpan w:val="2"/>
            <w:vMerge w:val="restart"/>
            <w:shd w:val="clear" w:color="auto" w:fill="auto"/>
            <w:tcMar>
              <w:left w:w="28" w:type="dxa"/>
              <w:right w:w="28" w:type="dxa"/>
            </w:tcMar>
            <w:vAlign w:val="center"/>
            <w:hideMark/>
          </w:tcPr>
          <w:p w14:paraId="014B01B5" w14:textId="77777777" w:rsidR="00A5126F" w:rsidRPr="00B03D5C" w:rsidRDefault="00A5126F" w:rsidP="004F0E83">
            <w:pPr>
              <w:spacing w:after="0" w:line="240" w:lineRule="auto"/>
              <w:rPr>
                <w:rFonts w:ascii="Times New Roman" w:hAnsi="Times New Roman" w:cs="Times New Roman"/>
                <w:color w:val="C45911"/>
                <w:sz w:val="20"/>
                <w:szCs w:val="20"/>
                <w:lang w:eastAsia="ro-RO"/>
              </w:rPr>
            </w:pPr>
          </w:p>
        </w:tc>
        <w:tc>
          <w:tcPr>
            <w:tcW w:w="1270" w:type="dxa"/>
            <w:shd w:val="clear" w:color="auto" w:fill="auto"/>
            <w:noWrap/>
            <w:tcMar>
              <w:left w:w="28" w:type="dxa"/>
              <w:right w:w="28" w:type="dxa"/>
            </w:tcMar>
            <w:vAlign w:val="center"/>
            <w:hideMark/>
          </w:tcPr>
          <w:p w14:paraId="358D3999"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Pentru reviste (30 + 10×</w:t>
            </w:r>
            <w:r w:rsidRPr="00FE2E57">
              <w:rPr>
                <w:rFonts w:ascii="Times New Roman" w:hAnsi="Times New Roman" w:cs="Times New Roman"/>
                <w:color w:val="000000"/>
                <w:sz w:val="20"/>
                <w:szCs w:val="20"/>
                <w:lang w:eastAsia="ro-RO"/>
              </w:rPr>
              <w:t>factor de impact)</w:t>
            </w:r>
            <w:r w:rsidRPr="00CA03E9">
              <w:rPr>
                <w:rFonts w:ascii="Times New Roman" w:hAnsi="Times New Roman" w:cs="Times New Roman"/>
                <w:color w:val="000000"/>
                <w:sz w:val="20"/>
                <w:szCs w:val="20"/>
                <w:vertAlign w:val="superscript"/>
                <w:lang w:eastAsia="ro-RO"/>
              </w:rPr>
              <w:t>*****</w:t>
            </w:r>
            <w:r w:rsidRPr="00FE2E57">
              <w:rPr>
                <w:rFonts w:ascii="Times New Roman" w:hAnsi="Times New Roman" w:cs="Times New Roman"/>
                <w:color w:val="000000"/>
                <w:sz w:val="20"/>
                <w:szCs w:val="20"/>
                <w:lang w:eastAsia="ro-RO"/>
              </w:rPr>
              <w:t>/</w:t>
            </w:r>
            <w:r>
              <w:rPr>
                <w:rFonts w:ascii="Times New Roman" w:hAnsi="Times New Roman" w:cs="Times New Roman"/>
                <w:color w:val="000000"/>
                <w:sz w:val="20"/>
                <w:szCs w:val="20"/>
                <w:lang w:eastAsia="ro-RO"/>
              </w:rPr>
              <w:br/>
            </w:r>
            <w:r w:rsidRPr="00FE2E57">
              <w:rPr>
                <w:rFonts w:ascii="Times New Roman" w:hAnsi="Times New Roman" w:cs="Times New Roman"/>
                <w:color w:val="000000"/>
                <w:sz w:val="20"/>
                <w:szCs w:val="20"/>
                <w:lang w:eastAsia="ro-RO"/>
              </w:rPr>
              <w:t xml:space="preserve">(nr. de autori) Pentru volume </w:t>
            </w:r>
            <w:proofErr w:type="spellStart"/>
            <w:r w:rsidRPr="00FE2E57">
              <w:rPr>
                <w:rFonts w:ascii="Times New Roman" w:hAnsi="Times New Roman" w:cs="Times New Roman"/>
                <w:color w:val="000000"/>
                <w:sz w:val="20"/>
                <w:szCs w:val="20"/>
                <w:lang w:eastAsia="ro-RO"/>
              </w:rPr>
              <w:t>conferinţe</w:t>
            </w:r>
            <w:proofErr w:type="spellEnd"/>
            <w:r w:rsidRPr="00FE2E57">
              <w:rPr>
                <w:rFonts w:ascii="Times New Roman" w:hAnsi="Times New Roman" w:cs="Times New Roman"/>
                <w:color w:val="000000"/>
                <w:sz w:val="20"/>
                <w:szCs w:val="20"/>
                <w:lang w:eastAsia="ro-RO"/>
              </w:rPr>
              <w:t xml:space="preserve"> 25/(nr. de autori)</w:t>
            </w:r>
          </w:p>
        </w:tc>
        <w:tc>
          <w:tcPr>
            <w:tcW w:w="810" w:type="dxa"/>
            <w:shd w:val="clear" w:color="auto" w:fill="FFFF00"/>
            <w:noWrap/>
            <w:tcMar>
              <w:left w:w="28" w:type="dxa"/>
              <w:right w:w="28" w:type="dxa"/>
            </w:tcMar>
            <w:vAlign w:val="center"/>
            <w:hideMark/>
          </w:tcPr>
          <w:p w14:paraId="05E768F2"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19B1B9FF"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r>
      <w:tr w:rsidR="00A5126F" w:rsidRPr="00C97963" w14:paraId="3606A646" w14:textId="77777777" w:rsidTr="004F0E83">
        <w:trPr>
          <w:gridAfter w:val="1"/>
          <w:wAfter w:w="99" w:type="dxa"/>
          <w:jc w:val="center"/>
        </w:trPr>
        <w:tc>
          <w:tcPr>
            <w:tcW w:w="467" w:type="dxa"/>
            <w:shd w:val="clear" w:color="auto" w:fill="auto"/>
            <w:tcMar>
              <w:left w:w="28" w:type="dxa"/>
              <w:right w:w="28" w:type="dxa"/>
            </w:tcMar>
            <w:vAlign w:val="center"/>
            <w:hideMark/>
          </w:tcPr>
          <w:p w14:paraId="787EDE42"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362189F4" w14:textId="77777777" w:rsidR="00A5126F" w:rsidRPr="00C97963" w:rsidRDefault="00A5126F" w:rsidP="004F0E83">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 xml:space="preserve">Articole în reviste </w:t>
            </w:r>
            <w:proofErr w:type="spellStart"/>
            <w:r w:rsidRPr="00A426E4">
              <w:rPr>
                <w:rFonts w:ascii="Times New Roman" w:hAnsi="Times New Roman" w:cs="Times New Roman"/>
                <w:spacing w:val="-2"/>
                <w:sz w:val="20"/>
                <w:szCs w:val="20"/>
                <w:lang w:eastAsia="ro-RO"/>
              </w:rPr>
              <w:t>şi</w:t>
            </w:r>
            <w:proofErr w:type="spellEnd"/>
            <w:r w:rsidRPr="00A426E4">
              <w:rPr>
                <w:rFonts w:ascii="Times New Roman" w:hAnsi="Times New Roman" w:cs="Times New Roman"/>
                <w:spacing w:val="-2"/>
                <w:sz w:val="20"/>
                <w:szCs w:val="20"/>
                <w:lang w:eastAsia="ro-RO"/>
              </w:rPr>
              <w:t xml:space="preserve"> volumele unor manifestări </w:t>
            </w:r>
            <w:proofErr w:type="spellStart"/>
            <w:r w:rsidRPr="00A426E4">
              <w:rPr>
                <w:rFonts w:ascii="Times New Roman" w:hAnsi="Times New Roman" w:cs="Times New Roman"/>
                <w:spacing w:val="-2"/>
                <w:sz w:val="20"/>
                <w:szCs w:val="20"/>
                <w:lang w:eastAsia="ro-RO"/>
              </w:rPr>
              <w:t>ştiinţifice</w:t>
            </w:r>
            <w:proofErr w:type="spellEnd"/>
            <w:r w:rsidRPr="00A426E4">
              <w:rPr>
                <w:rFonts w:ascii="Times New Roman" w:hAnsi="Times New Roman" w:cs="Times New Roman"/>
                <w:spacing w:val="-2"/>
                <w:sz w:val="20"/>
                <w:szCs w:val="20"/>
                <w:lang w:eastAsia="ro-RO"/>
              </w:rPr>
              <w:t xml:space="preserve"> indexate în alte baze de date </w:t>
            </w:r>
            <w:proofErr w:type="spellStart"/>
            <w:r w:rsidRPr="00A426E4">
              <w:rPr>
                <w:rFonts w:ascii="Times New Roman" w:hAnsi="Times New Roman" w:cs="Times New Roman"/>
                <w:spacing w:val="-2"/>
                <w:sz w:val="20"/>
                <w:szCs w:val="20"/>
                <w:lang w:eastAsia="ro-RO"/>
              </w:rPr>
              <w:t>internaţionale</w:t>
            </w:r>
            <w:proofErr w:type="spellEnd"/>
            <w:r w:rsidRPr="00A426E4">
              <w:rPr>
                <w:rFonts w:ascii="Times New Roman" w:hAnsi="Times New Roman" w:cs="Times New Roman"/>
                <w:spacing w:val="-2"/>
                <w:sz w:val="20"/>
                <w:szCs w:val="20"/>
                <w:lang w:eastAsia="ro-RO"/>
              </w:rPr>
              <w:t>**</w:t>
            </w:r>
          </w:p>
        </w:tc>
        <w:tc>
          <w:tcPr>
            <w:tcW w:w="1933" w:type="dxa"/>
            <w:gridSpan w:val="2"/>
            <w:vMerge/>
            <w:shd w:val="clear" w:color="auto" w:fill="auto"/>
            <w:tcMar>
              <w:left w:w="28" w:type="dxa"/>
              <w:right w:w="28" w:type="dxa"/>
            </w:tcMar>
            <w:vAlign w:val="center"/>
            <w:hideMark/>
          </w:tcPr>
          <w:p w14:paraId="3FB638C5"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694" w:type="dxa"/>
            <w:gridSpan w:val="2"/>
            <w:vMerge/>
            <w:shd w:val="clear" w:color="auto" w:fill="auto"/>
            <w:tcMar>
              <w:left w:w="28" w:type="dxa"/>
              <w:right w:w="28" w:type="dxa"/>
            </w:tcMar>
            <w:vAlign w:val="center"/>
            <w:hideMark/>
          </w:tcPr>
          <w:p w14:paraId="4CACC352"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270" w:type="dxa"/>
            <w:shd w:val="clear" w:color="auto" w:fill="auto"/>
            <w:noWrap/>
            <w:tcMar>
              <w:left w:w="28" w:type="dxa"/>
              <w:right w:w="28" w:type="dxa"/>
            </w:tcMar>
            <w:vAlign w:val="center"/>
            <w:hideMark/>
          </w:tcPr>
          <w:p w14:paraId="1ACDEDE5"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15</w:t>
            </w:r>
            <w:r w:rsidRPr="00C97963">
              <w:rPr>
                <w:rFonts w:ascii="Times New Roman" w:hAnsi="Times New Roman" w:cs="Times New Roman"/>
                <w:color w:val="000000"/>
                <w:sz w:val="20"/>
                <w:szCs w:val="20"/>
                <w:lang w:eastAsia="ro-RO"/>
              </w:rPr>
              <w:t>/nr.de autori</w:t>
            </w:r>
          </w:p>
        </w:tc>
        <w:tc>
          <w:tcPr>
            <w:tcW w:w="810" w:type="dxa"/>
            <w:shd w:val="clear" w:color="auto" w:fill="FFFF00"/>
            <w:noWrap/>
            <w:tcMar>
              <w:left w:w="28" w:type="dxa"/>
              <w:right w:w="28" w:type="dxa"/>
            </w:tcMar>
            <w:vAlign w:val="center"/>
            <w:hideMark/>
          </w:tcPr>
          <w:p w14:paraId="692C1A25"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5BF3E0DF"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r>
      <w:tr w:rsidR="00A5126F" w:rsidRPr="00C97963" w14:paraId="7AAE1EE3" w14:textId="77777777" w:rsidTr="004F0E83">
        <w:trPr>
          <w:gridAfter w:val="1"/>
          <w:wAfter w:w="99" w:type="dxa"/>
          <w:jc w:val="center"/>
        </w:trPr>
        <w:tc>
          <w:tcPr>
            <w:tcW w:w="467" w:type="dxa"/>
            <w:shd w:val="clear" w:color="auto" w:fill="auto"/>
            <w:tcMar>
              <w:left w:w="28" w:type="dxa"/>
              <w:right w:w="28" w:type="dxa"/>
            </w:tcMar>
            <w:vAlign w:val="center"/>
            <w:hideMark/>
          </w:tcPr>
          <w:p w14:paraId="3825AE69" w14:textId="77777777" w:rsidR="00A5126F" w:rsidRDefault="00A5126F" w:rsidP="004F0E83">
            <w:pPr>
              <w:spacing w:after="0" w:line="240" w:lineRule="auto"/>
              <w:jc w:val="right"/>
              <w:rPr>
                <w:rFonts w:ascii="Times New Roman" w:hAnsi="Times New Roman" w:cs="Times New Roman"/>
                <w:sz w:val="20"/>
                <w:szCs w:val="20"/>
                <w:lang w:eastAsia="ro-RO"/>
              </w:rPr>
            </w:pPr>
          </w:p>
          <w:p w14:paraId="18A0C9F7"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2.3</w:t>
            </w:r>
          </w:p>
        </w:tc>
        <w:tc>
          <w:tcPr>
            <w:tcW w:w="2336" w:type="dxa"/>
            <w:shd w:val="clear" w:color="auto" w:fill="auto"/>
            <w:tcMar>
              <w:left w:w="28" w:type="dxa"/>
              <w:right w:w="28" w:type="dxa"/>
            </w:tcMar>
            <w:vAlign w:val="center"/>
            <w:hideMark/>
          </w:tcPr>
          <w:p w14:paraId="6B70B7B5" w14:textId="77777777" w:rsidR="00A5126F" w:rsidRPr="00C97963" w:rsidRDefault="00A5126F" w:rsidP="004F0E83">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 xml:space="preserve">Articole in extenso în reviste/volumele unor manifestări </w:t>
            </w:r>
            <w:proofErr w:type="spellStart"/>
            <w:r w:rsidRPr="00A426E4">
              <w:rPr>
                <w:rFonts w:ascii="Times New Roman" w:hAnsi="Times New Roman" w:cs="Times New Roman"/>
                <w:spacing w:val="-2"/>
                <w:sz w:val="20"/>
                <w:szCs w:val="20"/>
                <w:lang w:eastAsia="ro-RO"/>
              </w:rPr>
              <w:t>ştiinţifice</w:t>
            </w:r>
            <w:proofErr w:type="spellEnd"/>
            <w:r w:rsidRPr="00A426E4">
              <w:rPr>
                <w:rFonts w:ascii="Times New Roman" w:hAnsi="Times New Roman" w:cs="Times New Roman"/>
                <w:spacing w:val="-2"/>
                <w:sz w:val="20"/>
                <w:szCs w:val="20"/>
                <w:lang w:eastAsia="ro-RO"/>
              </w:rPr>
              <w:t xml:space="preserve"> </w:t>
            </w:r>
            <w:proofErr w:type="spellStart"/>
            <w:r w:rsidRPr="00A426E4">
              <w:rPr>
                <w:rFonts w:ascii="Times New Roman" w:hAnsi="Times New Roman" w:cs="Times New Roman"/>
                <w:spacing w:val="-2"/>
                <w:sz w:val="20"/>
                <w:szCs w:val="20"/>
                <w:lang w:eastAsia="ro-RO"/>
              </w:rPr>
              <w:t>naţionale</w:t>
            </w:r>
            <w:proofErr w:type="spellEnd"/>
            <w:r w:rsidRPr="00A426E4">
              <w:rPr>
                <w:rFonts w:ascii="Times New Roman" w:hAnsi="Times New Roman" w:cs="Times New Roman"/>
                <w:spacing w:val="-2"/>
                <w:sz w:val="20"/>
                <w:szCs w:val="20"/>
                <w:lang w:eastAsia="ro-RO"/>
              </w:rPr>
              <w:t>/</w:t>
            </w:r>
            <w:proofErr w:type="spellStart"/>
            <w:r w:rsidRPr="00A426E4">
              <w:rPr>
                <w:rFonts w:ascii="Times New Roman" w:hAnsi="Times New Roman" w:cs="Times New Roman"/>
                <w:spacing w:val="-2"/>
                <w:sz w:val="20"/>
                <w:szCs w:val="20"/>
                <w:lang w:eastAsia="ro-RO"/>
              </w:rPr>
              <w:t>internaţionale</w:t>
            </w:r>
            <w:proofErr w:type="spellEnd"/>
            <w:r w:rsidRPr="00A426E4">
              <w:rPr>
                <w:rFonts w:ascii="Times New Roman" w:hAnsi="Times New Roman" w:cs="Times New Roman"/>
                <w:spacing w:val="-2"/>
                <w:sz w:val="20"/>
                <w:szCs w:val="20"/>
                <w:lang w:eastAsia="ro-RO"/>
              </w:rPr>
              <w:t xml:space="preserve"> neindexate</w:t>
            </w:r>
          </w:p>
        </w:tc>
        <w:tc>
          <w:tcPr>
            <w:tcW w:w="1933" w:type="dxa"/>
            <w:gridSpan w:val="2"/>
            <w:shd w:val="clear" w:color="auto" w:fill="auto"/>
            <w:tcMar>
              <w:left w:w="28" w:type="dxa"/>
              <w:right w:w="28" w:type="dxa"/>
            </w:tcMar>
            <w:vAlign w:val="center"/>
            <w:hideMark/>
          </w:tcPr>
          <w:p w14:paraId="5E4496AF" w14:textId="77777777" w:rsidR="00A5126F" w:rsidRPr="000F4DE4" w:rsidRDefault="00A5126F" w:rsidP="004F0E83">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 xml:space="preserve">Se admit max. două articole la </w:t>
            </w:r>
            <w:proofErr w:type="spellStart"/>
            <w:r w:rsidRPr="00A426E4">
              <w:rPr>
                <w:rFonts w:ascii="Times New Roman" w:hAnsi="Times New Roman" w:cs="Times New Roman"/>
                <w:sz w:val="20"/>
                <w:szCs w:val="20"/>
                <w:lang w:eastAsia="ro-RO"/>
              </w:rPr>
              <w:t>aceeaşi</w:t>
            </w:r>
            <w:proofErr w:type="spellEnd"/>
            <w:r w:rsidRPr="00A426E4">
              <w:rPr>
                <w:rFonts w:ascii="Times New Roman" w:hAnsi="Times New Roman" w:cs="Times New Roman"/>
                <w:sz w:val="20"/>
                <w:szCs w:val="20"/>
                <w:lang w:eastAsia="ro-RO"/>
              </w:rPr>
              <w:t xml:space="preserve"> </w:t>
            </w:r>
            <w:proofErr w:type="spellStart"/>
            <w:r w:rsidRPr="00A426E4">
              <w:rPr>
                <w:rFonts w:ascii="Times New Roman" w:hAnsi="Times New Roman" w:cs="Times New Roman"/>
                <w:sz w:val="20"/>
                <w:szCs w:val="20"/>
                <w:lang w:eastAsia="ro-RO"/>
              </w:rPr>
              <w:t>ediţie</w:t>
            </w:r>
            <w:proofErr w:type="spellEnd"/>
          </w:p>
        </w:tc>
        <w:tc>
          <w:tcPr>
            <w:tcW w:w="2694" w:type="dxa"/>
            <w:gridSpan w:val="2"/>
            <w:shd w:val="clear" w:color="auto" w:fill="auto"/>
            <w:tcMar>
              <w:left w:w="28" w:type="dxa"/>
              <w:right w:w="28" w:type="dxa"/>
            </w:tcMar>
            <w:vAlign w:val="center"/>
            <w:hideMark/>
          </w:tcPr>
          <w:p w14:paraId="0855A233"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270" w:type="dxa"/>
            <w:shd w:val="clear" w:color="auto" w:fill="auto"/>
            <w:noWrap/>
            <w:tcMar>
              <w:left w:w="28" w:type="dxa"/>
              <w:right w:w="28" w:type="dxa"/>
            </w:tcMar>
            <w:vAlign w:val="center"/>
            <w:hideMark/>
          </w:tcPr>
          <w:p w14:paraId="583C4436" w14:textId="77777777" w:rsidR="00A5126F" w:rsidRDefault="00A5126F" w:rsidP="004F0E83">
            <w:pPr>
              <w:spacing w:after="0" w:line="240" w:lineRule="auto"/>
              <w:jc w:val="center"/>
              <w:rPr>
                <w:rFonts w:ascii="Times New Roman" w:hAnsi="Times New Roman" w:cs="Times New Roman"/>
                <w:color w:val="000000"/>
                <w:sz w:val="20"/>
                <w:szCs w:val="20"/>
                <w:lang w:eastAsia="ro-RO"/>
              </w:rPr>
            </w:pPr>
            <w:r w:rsidRPr="00A426E4">
              <w:rPr>
                <w:rFonts w:ascii="Times New Roman" w:hAnsi="Times New Roman" w:cs="Times New Roman"/>
                <w:color w:val="000000"/>
                <w:sz w:val="20"/>
                <w:szCs w:val="20"/>
                <w:lang w:eastAsia="ro-RO"/>
              </w:rPr>
              <w:t xml:space="preserve">6/nr. autori (reviste) 4/nr. autori (volume </w:t>
            </w:r>
            <w:proofErr w:type="spellStart"/>
            <w:r w:rsidRPr="00A426E4">
              <w:rPr>
                <w:rFonts w:ascii="Times New Roman" w:hAnsi="Times New Roman" w:cs="Times New Roman"/>
                <w:color w:val="000000"/>
                <w:sz w:val="20"/>
                <w:szCs w:val="20"/>
                <w:lang w:eastAsia="ro-RO"/>
              </w:rPr>
              <w:t>conferinţe</w:t>
            </w:r>
            <w:proofErr w:type="spellEnd"/>
            <w:r w:rsidRPr="00A426E4">
              <w:rPr>
                <w:rFonts w:ascii="Times New Roman" w:hAnsi="Times New Roman" w:cs="Times New Roman"/>
                <w:color w:val="000000"/>
                <w:sz w:val="20"/>
                <w:szCs w:val="20"/>
                <w:lang w:eastAsia="ro-RO"/>
              </w:rPr>
              <w:t>)</w:t>
            </w:r>
          </w:p>
        </w:tc>
        <w:tc>
          <w:tcPr>
            <w:tcW w:w="810" w:type="dxa"/>
            <w:shd w:val="clear" w:color="auto" w:fill="FFFF00"/>
            <w:noWrap/>
            <w:tcMar>
              <w:left w:w="28" w:type="dxa"/>
              <w:right w:w="28" w:type="dxa"/>
            </w:tcMar>
            <w:vAlign w:val="center"/>
            <w:hideMark/>
          </w:tcPr>
          <w:p w14:paraId="1B11A29D"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0E981018"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r>
      <w:tr w:rsidR="00A5126F" w:rsidRPr="00C97963" w14:paraId="1493A3CC" w14:textId="77777777" w:rsidTr="004F0E83">
        <w:trPr>
          <w:gridAfter w:val="1"/>
          <w:wAfter w:w="99" w:type="dxa"/>
          <w:jc w:val="center"/>
        </w:trPr>
        <w:tc>
          <w:tcPr>
            <w:tcW w:w="467" w:type="dxa"/>
            <w:vMerge w:val="restart"/>
            <w:shd w:val="clear" w:color="auto" w:fill="auto"/>
            <w:tcMar>
              <w:left w:w="28" w:type="dxa"/>
              <w:right w:w="28" w:type="dxa"/>
            </w:tcMar>
            <w:vAlign w:val="center"/>
            <w:hideMark/>
          </w:tcPr>
          <w:p w14:paraId="04E3F72F"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388E7E59" w14:textId="77777777" w:rsidR="00A5126F" w:rsidRPr="00C97963" w:rsidRDefault="00A5126F" w:rsidP="004F0E83">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 xml:space="preserve">Proprietate intelectuală, brevete de </w:t>
            </w:r>
            <w:proofErr w:type="spellStart"/>
            <w:r w:rsidRPr="00A426E4">
              <w:rPr>
                <w:rFonts w:ascii="Times New Roman" w:hAnsi="Times New Roman" w:cs="Times New Roman"/>
                <w:sz w:val="20"/>
                <w:szCs w:val="20"/>
                <w:lang w:eastAsia="ro-RO"/>
              </w:rPr>
              <w:t>invenţie</w:t>
            </w:r>
            <w:proofErr w:type="spellEnd"/>
            <w:r w:rsidRPr="00A426E4">
              <w:rPr>
                <w:rFonts w:ascii="Times New Roman" w:hAnsi="Times New Roman" w:cs="Times New Roman"/>
                <w:sz w:val="20"/>
                <w:szCs w:val="20"/>
                <w:lang w:eastAsia="ro-RO"/>
              </w:rPr>
              <w:t xml:space="preserve"> </w:t>
            </w:r>
            <w:proofErr w:type="spellStart"/>
            <w:r w:rsidRPr="00A426E4">
              <w:rPr>
                <w:rFonts w:ascii="Times New Roman" w:hAnsi="Times New Roman" w:cs="Times New Roman"/>
                <w:sz w:val="20"/>
                <w:szCs w:val="20"/>
                <w:lang w:eastAsia="ro-RO"/>
              </w:rPr>
              <w:t>şi</w:t>
            </w:r>
            <w:proofErr w:type="spellEnd"/>
            <w:r w:rsidRPr="00A426E4">
              <w:rPr>
                <w:rFonts w:ascii="Times New Roman" w:hAnsi="Times New Roman" w:cs="Times New Roman"/>
                <w:sz w:val="20"/>
                <w:szCs w:val="20"/>
                <w:lang w:eastAsia="ro-RO"/>
              </w:rPr>
              <w:t xml:space="preserve"> </w:t>
            </w:r>
            <w:proofErr w:type="spellStart"/>
            <w:r w:rsidRPr="00A426E4">
              <w:rPr>
                <w:rFonts w:ascii="Times New Roman" w:hAnsi="Times New Roman" w:cs="Times New Roman"/>
                <w:sz w:val="20"/>
                <w:szCs w:val="20"/>
                <w:lang w:eastAsia="ro-RO"/>
              </w:rPr>
              <w:t>inovaţie</w:t>
            </w:r>
            <w:proofErr w:type="spellEnd"/>
            <w:r w:rsidRPr="00A426E4">
              <w:rPr>
                <w:rFonts w:ascii="Times New Roman" w:hAnsi="Times New Roman" w:cs="Times New Roman"/>
                <w:sz w:val="20"/>
                <w:szCs w:val="20"/>
                <w:lang w:eastAsia="ro-RO"/>
              </w:rPr>
              <w:t>, etc.</w:t>
            </w:r>
          </w:p>
        </w:tc>
        <w:tc>
          <w:tcPr>
            <w:tcW w:w="1933" w:type="dxa"/>
            <w:gridSpan w:val="2"/>
            <w:vMerge w:val="restart"/>
            <w:shd w:val="clear" w:color="auto" w:fill="auto"/>
            <w:tcMar>
              <w:left w:w="28" w:type="dxa"/>
              <w:right w:w="28" w:type="dxa"/>
            </w:tcMar>
            <w:vAlign w:val="center"/>
            <w:hideMark/>
          </w:tcPr>
          <w:p w14:paraId="4D91DF9E"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703C8E95"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.1</w:t>
            </w:r>
          </w:p>
        </w:tc>
        <w:tc>
          <w:tcPr>
            <w:tcW w:w="1504" w:type="dxa"/>
            <w:shd w:val="clear" w:color="auto" w:fill="auto"/>
            <w:tcMar>
              <w:left w:w="28" w:type="dxa"/>
              <w:right w:w="28" w:type="dxa"/>
            </w:tcMar>
            <w:vAlign w:val="center"/>
            <w:hideMark/>
          </w:tcPr>
          <w:p w14:paraId="5E36D054"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77E31D6C"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r w:rsidRPr="00C97963">
              <w:rPr>
                <w:rFonts w:ascii="Times New Roman" w:hAnsi="Times New Roman" w:cs="Times New Roman"/>
                <w:color w:val="000000"/>
                <w:sz w:val="20"/>
                <w:szCs w:val="20"/>
                <w:lang w:eastAsia="ro-RO"/>
              </w:rPr>
              <w:t>/nr.de autori</w:t>
            </w:r>
          </w:p>
        </w:tc>
        <w:tc>
          <w:tcPr>
            <w:tcW w:w="810" w:type="dxa"/>
            <w:shd w:val="clear" w:color="auto" w:fill="FFFF00"/>
            <w:noWrap/>
            <w:tcMar>
              <w:left w:w="28" w:type="dxa"/>
              <w:right w:w="28" w:type="dxa"/>
            </w:tcMar>
            <w:vAlign w:val="center"/>
            <w:hideMark/>
          </w:tcPr>
          <w:p w14:paraId="5EECC28D"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3BF0810D"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r>
      <w:tr w:rsidR="00A5126F" w:rsidRPr="00C97963" w14:paraId="22FBFF41" w14:textId="77777777" w:rsidTr="004F0E83">
        <w:trPr>
          <w:gridAfter w:val="1"/>
          <w:wAfter w:w="99" w:type="dxa"/>
          <w:jc w:val="center"/>
        </w:trPr>
        <w:tc>
          <w:tcPr>
            <w:tcW w:w="467" w:type="dxa"/>
            <w:vMerge/>
            <w:tcMar>
              <w:left w:w="28" w:type="dxa"/>
              <w:right w:w="28" w:type="dxa"/>
            </w:tcMar>
            <w:vAlign w:val="center"/>
            <w:hideMark/>
          </w:tcPr>
          <w:p w14:paraId="7EFF74F0"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936255B"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933" w:type="dxa"/>
            <w:gridSpan w:val="2"/>
            <w:vMerge/>
            <w:tcMar>
              <w:left w:w="28" w:type="dxa"/>
              <w:right w:w="28" w:type="dxa"/>
            </w:tcMar>
            <w:vAlign w:val="center"/>
            <w:hideMark/>
          </w:tcPr>
          <w:p w14:paraId="1D43EBCD"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51B9E5D9"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.2</w:t>
            </w:r>
          </w:p>
        </w:tc>
        <w:tc>
          <w:tcPr>
            <w:tcW w:w="1504" w:type="dxa"/>
            <w:shd w:val="clear" w:color="auto" w:fill="auto"/>
            <w:tcMar>
              <w:left w:w="28" w:type="dxa"/>
              <w:right w:w="28" w:type="dxa"/>
            </w:tcMar>
            <w:vAlign w:val="center"/>
            <w:hideMark/>
          </w:tcPr>
          <w:p w14:paraId="63B38F85"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7A95CB69"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0</w:t>
            </w:r>
            <w:r w:rsidRPr="00C97963">
              <w:rPr>
                <w:rFonts w:ascii="Times New Roman" w:hAnsi="Times New Roman" w:cs="Times New Roman"/>
                <w:color w:val="000000"/>
                <w:sz w:val="20"/>
                <w:szCs w:val="20"/>
                <w:lang w:eastAsia="ro-RO"/>
              </w:rPr>
              <w:t>/nr.de autori</w:t>
            </w:r>
          </w:p>
        </w:tc>
        <w:tc>
          <w:tcPr>
            <w:tcW w:w="810" w:type="dxa"/>
            <w:shd w:val="clear" w:color="auto" w:fill="FFFF00"/>
            <w:noWrap/>
            <w:tcMar>
              <w:left w:w="28" w:type="dxa"/>
              <w:right w:w="28" w:type="dxa"/>
            </w:tcMar>
            <w:vAlign w:val="center"/>
            <w:hideMark/>
          </w:tcPr>
          <w:p w14:paraId="5FA98323"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0518C9A2"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r>
      <w:tr w:rsidR="00A5126F" w:rsidRPr="00C97963" w14:paraId="60A4564E" w14:textId="77777777" w:rsidTr="004F0E83">
        <w:trPr>
          <w:gridAfter w:val="1"/>
          <w:wAfter w:w="99" w:type="dxa"/>
          <w:jc w:val="center"/>
        </w:trPr>
        <w:tc>
          <w:tcPr>
            <w:tcW w:w="467" w:type="dxa"/>
            <w:vMerge w:val="restart"/>
            <w:shd w:val="clear" w:color="auto" w:fill="auto"/>
            <w:tcMar>
              <w:left w:w="28" w:type="dxa"/>
              <w:right w:w="28" w:type="dxa"/>
            </w:tcMar>
            <w:vAlign w:val="center"/>
            <w:hideMark/>
          </w:tcPr>
          <w:p w14:paraId="387C2B51"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0E969FF1" w14:textId="77777777" w:rsidR="00A5126F" w:rsidRPr="00C97963" w:rsidRDefault="00A5126F" w:rsidP="004F0E83">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 xml:space="preserve">Granturi/proiecte </w:t>
            </w:r>
            <w:proofErr w:type="spellStart"/>
            <w:r w:rsidRPr="00A426E4">
              <w:rPr>
                <w:rFonts w:ascii="Times New Roman" w:hAnsi="Times New Roman" w:cs="Times New Roman"/>
                <w:sz w:val="20"/>
                <w:szCs w:val="20"/>
                <w:lang w:eastAsia="ro-RO"/>
              </w:rPr>
              <w:t>câştigate</w:t>
            </w:r>
            <w:proofErr w:type="spellEnd"/>
            <w:r w:rsidRPr="00A426E4">
              <w:rPr>
                <w:rFonts w:ascii="Times New Roman" w:hAnsi="Times New Roman" w:cs="Times New Roman"/>
                <w:sz w:val="20"/>
                <w:szCs w:val="20"/>
                <w:lang w:eastAsia="ro-RO"/>
              </w:rPr>
              <w:t xml:space="preserve"> prin </w:t>
            </w:r>
            <w:proofErr w:type="spellStart"/>
            <w:r w:rsidRPr="00A426E4">
              <w:rPr>
                <w:rFonts w:ascii="Times New Roman" w:hAnsi="Times New Roman" w:cs="Times New Roman"/>
                <w:sz w:val="20"/>
                <w:szCs w:val="20"/>
                <w:lang w:eastAsia="ro-RO"/>
              </w:rPr>
              <w:t>competiţie</w:t>
            </w:r>
            <w:proofErr w:type="spellEnd"/>
            <w:r w:rsidRPr="00A426E4">
              <w:rPr>
                <w:rFonts w:ascii="Times New Roman" w:hAnsi="Times New Roman" w:cs="Times New Roman"/>
                <w:sz w:val="20"/>
                <w:szCs w:val="20"/>
                <w:lang w:eastAsia="ro-RO"/>
              </w:rPr>
              <w:t xml:space="preserve"> sau contracte cu mediul </w:t>
            </w:r>
            <w:proofErr w:type="spellStart"/>
            <w:r w:rsidRPr="00A426E4">
              <w:rPr>
                <w:rFonts w:ascii="Times New Roman" w:hAnsi="Times New Roman" w:cs="Times New Roman"/>
                <w:sz w:val="20"/>
                <w:szCs w:val="20"/>
                <w:lang w:eastAsia="ro-RO"/>
              </w:rPr>
              <w:t>socio</w:t>
            </w:r>
            <w:proofErr w:type="spellEnd"/>
            <w:r w:rsidRPr="00A426E4">
              <w:rPr>
                <w:rFonts w:ascii="Times New Roman" w:hAnsi="Times New Roman" w:cs="Times New Roman"/>
                <w:sz w:val="20"/>
                <w:szCs w:val="20"/>
                <w:lang w:eastAsia="ro-RO"/>
              </w:rPr>
              <w:t>-economic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4382880A"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314" w:type="dxa"/>
            <w:vMerge w:val="restart"/>
            <w:shd w:val="clear" w:color="auto" w:fill="auto"/>
            <w:tcMar>
              <w:left w:w="28" w:type="dxa"/>
              <w:right w:w="28" w:type="dxa"/>
            </w:tcMar>
            <w:vAlign w:val="center"/>
            <w:hideMark/>
          </w:tcPr>
          <w:p w14:paraId="01A9B6E9"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Director/responsabil </w:t>
            </w:r>
          </w:p>
        </w:tc>
        <w:tc>
          <w:tcPr>
            <w:tcW w:w="1190" w:type="dxa"/>
            <w:shd w:val="clear" w:color="auto" w:fill="auto"/>
            <w:tcMar>
              <w:left w:w="28" w:type="dxa"/>
              <w:right w:w="28" w:type="dxa"/>
            </w:tcMar>
            <w:vAlign w:val="center"/>
            <w:hideMark/>
          </w:tcPr>
          <w:p w14:paraId="66DAC2DD"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.1.1</w:t>
            </w:r>
          </w:p>
        </w:tc>
        <w:tc>
          <w:tcPr>
            <w:tcW w:w="1504" w:type="dxa"/>
            <w:shd w:val="clear" w:color="auto" w:fill="auto"/>
            <w:tcMar>
              <w:left w:w="28" w:type="dxa"/>
              <w:right w:w="28" w:type="dxa"/>
            </w:tcMar>
            <w:vAlign w:val="center"/>
            <w:hideMark/>
          </w:tcPr>
          <w:p w14:paraId="7172774B"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4F5769D6" w14:textId="77777777" w:rsidR="00A5126F" w:rsidRPr="009F074A" w:rsidRDefault="00A5126F" w:rsidP="004F0E83">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20×val***/(10 mii €)</w:t>
            </w:r>
          </w:p>
        </w:tc>
        <w:tc>
          <w:tcPr>
            <w:tcW w:w="810" w:type="dxa"/>
            <w:shd w:val="clear" w:color="auto" w:fill="FFFF00"/>
            <w:noWrap/>
            <w:tcMar>
              <w:left w:w="28" w:type="dxa"/>
              <w:right w:w="28" w:type="dxa"/>
            </w:tcMar>
            <w:vAlign w:val="center"/>
            <w:hideMark/>
          </w:tcPr>
          <w:p w14:paraId="67841EAA"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52995D7D"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r>
      <w:tr w:rsidR="00A5126F" w:rsidRPr="00C97963" w14:paraId="3ED19BA7" w14:textId="77777777" w:rsidTr="004F0E83">
        <w:trPr>
          <w:gridAfter w:val="1"/>
          <w:wAfter w:w="99" w:type="dxa"/>
          <w:jc w:val="center"/>
        </w:trPr>
        <w:tc>
          <w:tcPr>
            <w:tcW w:w="467" w:type="dxa"/>
            <w:vMerge/>
            <w:tcMar>
              <w:left w:w="28" w:type="dxa"/>
              <w:right w:w="28" w:type="dxa"/>
            </w:tcMar>
            <w:vAlign w:val="center"/>
            <w:hideMark/>
          </w:tcPr>
          <w:p w14:paraId="1B8FDCA2"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90FF4B6"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42BDD5B"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51D7D3FC"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5FEC41FD"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.1.2</w:t>
            </w:r>
          </w:p>
        </w:tc>
        <w:tc>
          <w:tcPr>
            <w:tcW w:w="1504" w:type="dxa"/>
            <w:shd w:val="clear" w:color="auto" w:fill="auto"/>
            <w:tcMar>
              <w:left w:w="28" w:type="dxa"/>
              <w:right w:w="28" w:type="dxa"/>
            </w:tcMar>
            <w:vAlign w:val="center"/>
            <w:hideMark/>
          </w:tcPr>
          <w:p w14:paraId="05AC5FC7"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40E3191A" w14:textId="77777777" w:rsidR="00A5126F" w:rsidRPr="009F074A" w:rsidRDefault="00A5126F" w:rsidP="004F0E83">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 xml:space="preserve">10×val***/(10mii €)  </w:t>
            </w:r>
          </w:p>
        </w:tc>
        <w:tc>
          <w:tcPr>
            <w:tcW w:w="810" w:type="dxa"/>
            <w:shd w:val="clear" w:color="auto" w:fill="FFFF00"/>
            <w:noWrap/>
            <w:tcMar>
              <w:left w:w="28" w:type="dxa"/>
              <w:right w:w="28" w:type="dxa"/>
            </w:tcMar>
            <w:vAlign w:val="center"/>
            <w:hideMark/>
          </w:tcPr>
          <w:p w14:paraId="6346E30B"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31810CB7"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r>
      <w:tr w:rsidR="00A5126F" w:rsidRPr="00C97963" w14:paraId="7B88C2EB" w14:textId="77777777" w:rsidTr="004F0E83">
        <w:trPr>
          <w:gridAfter w:val="1"/>
          <w:wAfter w:w="99" w:type="dxa"/>
          <w:jc w:val="center"/>
        </w:trPr>
        <w:tc>
          <w:tcPr>
            <w:tcW w:w="467" w:type="dxa"/>
            <w:vMerge/>
            <w:tcMar>
              <w:left w:w="28" w:type="dxa"/>
              <w:right w:w="28" w:type="dxa"/>
            </w:tcMar>
            <w:vAlign w:val="center"/>
            <w:hideMark/>
          </w:tcPr>
          <w:p w14:paraId="0A4D20F9"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BF6B8FD"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53239528"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.2</w:t>
            </w:r>
          </w:p>
        </w:tc>
        <w:tc>
          <w:tcPr>
            <w:tcW w:w="1314" w:type="dxa"/>
            <w:vMerge w:val="restart"/>
            <w:shd w:val="clear" w:color="auto" w:fill="auto"/>
            <w:tcMar>
              <w:left w:w="28" w:type="dxa"/>
              <w:right w:w="28" w:type="dxa"/>
            </w:tcMar>
            <w:vAlign w:val="center"/>
            <w:hideMark/>
          </w:tcPr>
          <w:p w14:paraId="171DF1CE"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membru in echipă</w:t>
            </w:r>
          </w:p>
        </w:tc>
        <w:tc>
          <w:tcPr>
            <w:tcW w:w="1190" w:type="dxa"/>
            <w:shd w:val="clear" w:color="auto" w:fill="auto"/>
            <w:tcMar>
              <w:left w:w="28" w:type="dxa"/>
              <w:right w:w="28" w:type="dxa"/>
            </w:tcMar>
            <w:vAlign w:val="center"/>
            <w:hideMark/>
          </w:tcPr>
          <w:p w14:paraId="72D2303E"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.2.1</w:t>
            </w:r>
          </w:p>
        </w:tc>
        <w:tc>
          <w:tcPr>
            <w:tcW w:w="1504" w:type="dxa"/>
            <w:shd w:val="clear" w:color="auto" w:fill="auto"/>
            <w:tcMar>
              <w:left w:w="28" w:type="dxa"/>
              <w:right w:w="28" w:type="dxa"/>
            </w:tcMar>
            <w:vAlign w:val="center"/>
            <w:hideMark/>
          </w:tcPr>
          <w:p w14:paraId="0491B483"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64C6ADF9"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nr ani participare în proiect</w:t>
            </w:r>
          </w:p>
        </w:tc>
        <w:tc>
          <w:tcPr>
            <w:tcW w:w="810" w:type="dxa"/>
            <w:shd w:val="clear" w:color="auto" w:fill="FFFF00"/>
            <w:noWrap/>
            <w:tcMar>
              <w:left w:w="28" w:type="dxa"/>
              <w:right w:w="28" w:type="dxa"/>
            </w:tcMar>
            <w:vAlign w:val="center"/>
            <w:hideMark/>
          </w:tcPr>
          <w:p w14:paraId="350D25FD"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54773067"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r>
      <w:tr w:rsidR="00A5126F" w:rsidRPr="00C97963" w14:paraId="56008C5E" w14:textId="77777777" w:rsidTr="004F0E83">
        <w:trPr>
          <w:gridAfter w:val="1"/>
          <w:wAfter w:w="99" w:type="dxa"/>
          <w:jc w:val="center"/>
        </w:trPr>
        <w:tc>
          <w:tcPr>
            <w:tcW w:w="467" w:type="dxa"/>
            <w:vMerge/>
            <w:tcMar>
              <w:left w:w="28" w:type="dxa"/>
              <w:right w:w="28" w:type="dxa"/>
            </w:tcMar>
            <w:vAlign w:val="center"/>
            <w:hideMark/>
          </w:tcPr>
          <w:p w14:paraId="48AAB9F7"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8AD17AA"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371B3EC"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3C100C13"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4EABF63D"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.2.2</w:t>
            </w:r>
          </w:p>
        </w:tc>
        <w:tc>
          <w:tcPr>
            <w:tcW w:w="1504" w:type="dxa"/>
            <w:shd w:val="clear" w:color="auto" w:fill="auto"/>
            <w:tcMar>
              <w:left w:w="28" w:type="dxa"/>
              <w:right w:w="28" w:type="dxa"/>
            </w:tcMar>
            <w:vAlign w:val="center"/>
            <w:hideMark/>
          </w:tcPr>
          <w:p w14:paraId="36126AFC"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7B9F23CE"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 xml:space="preserve"> nr ani participare în proiect</w:t>
            </w:r>
          </w:p>
        </w:tc>
        <w:tc>
          <w:tcPr>
            <w:tcW w:w="810" w:type="dxa"/>
            <w:shd w:val="clear" w:color="auto" w:fill="FFFF00"/>
            <w:noWrap/>
            <w:tcMar>
              <w:left w:w="28" w:type="dxa"/>
              <w:right w:w="28" w:type="dxa"/>
            </w:tcMar>
            <w:vAlign w:val="center"/>
            <w:hideMark/>
          </w:tcPr>
          <w:p w14:paraId="232D8302"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2407B03B"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r>
      <w:tr w:rsidR="00A5126F" w:rsidRPr="00C97963" w14:paraId="1B6755AB" w14:textId="77777777" w:rsidTr="004F0E83">
        <w:trPr>
          <w:gridAfter w:val="1"/>
          <w:wAfter w:w="99" w:type="dxa"/>
          <w:trHeight w:val="1150"/>
          <w:jc w:val="center"/>
        </w:trPr>
        <w:tc>
          <w:tcPr>
            <w:tcW w:w="467" w:type="dxa"/>
            <w:shd w:val="clear" w:color="auto" w:fill="auto"/>
            <w:tcMar>
              <w:left w:w="28" w:type="dxa"/>
              <w:right w:w="28" w:type="dxa"/>
            </w:tcMar>
            <w:vAlign w:val="center"/>
            <w:hideMark/>
          </w:tcPr>
          <w:p w14:paraId="6E15D02E"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2.6</w:t>
            </w:r>
          </w:p>
        </w:tc>
        <w:tc>
          <w:tcPr>
            <w:tcW w:w="2336" w:type="dxa"/>
            <w:shd w:val="clear" w:color="auto" w:fill="auto"/>
            <w:tcMar>
              <w:left w:w="28" w:type="dxa"/>
              <w:right w:w="28" w:type="dxa"/>
            </w:tcMar>
            <w:vAlign w:val="center"/>
            <w:hideMark/>
          </w:tcPr>
          <w:p w14:paraId="55E07357" w14:textId="77777777" w:rsidR="00A5126F" w:rsidRPr="00C97963" w:rsidRDefault="00A5126F" w:rsidP="004F0E83">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 xml:space="preserve">Coordonare/dezvoltare laborator/centru cercetare (dacă laboratorul este </w:t>
            </w:r>
            <w:proofErr w:type="spellStart"/>
            <w:r w:rsidRPr="00A426E4">
              <w:rPr>
                <w:rFonts w:ascii="Times New Roman" w:hAnsi="Times New Roman" w:cs="Times New Roman"/>
                <w:sz w:val="20"/>
                <w:szCs w:val="20"/>
                <w:lang w:eastAsia="ro-RO"/>
              </w:rPr>
              <w:t>şi</w:t>
            </w:r>
            <w:proofErr w:type="spellEnd"/>
            <w:r w:rsidRPr="00A426E4">
              <w:rPr>
                <w:rFonts w:ascii="Times New Roman" w:hAnsi="Times New Roman" w:cs="Times New Roman"/>
                <w:sz w:val="20"/>
                <w:szCs w:val="20"/>
                <w:lang w:eastAsia="ro-RO"/>
              </w:rPr>
              <w:t xml:space="preserve"> didactic, punctajul se ia în calcul o singură dată)</w:t>
            </w:r>
          </w:p>
        </w:tc>
        <w:tc>
          <w:tcPr>
            <w:tcW w:w="1933" w:type="dxa"/>
            <w:gridSpan w:val="2"/>
            <w:shd w:val="clear" w:color="auto" w:fill="auto"/>
            <w:tcMar>
              <w:left w:w="28" w:type="dxa"/>
              <w:right w:w="28" w:type="dxa"/>
            </w:tcMar>
            <w:vAlign w:val="center"/>
            <w:hideMark/>
          </w:tcPr>
          <w:p w14:paraId="1EB5A98C"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Responsabil</w:t>
            </w:r>
          </w:p>
        </w:tc>
        <w:tc>
          <w:tcPr>
            <w:tcW w:w="2694" w:type="dxa"/>
            <w:gridSpan w:val="2"/>
            <w:shd w:val="clear" w:color="auto" w:fill="auto"/>
            <w:tcMar>
              <w:left w:w="28" w:type="dxa"/>
              <w:right w:w="28" w:type="dxa"/>
            </w:tcMar>
            <w:vAlign w:val="center"/>
            <w:hideMark/>
          </w:tcPr>
          <w:p w14:paraId="3A362AA3"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270" w:type="dxa"/>
            <w:shd w:val="clear" w:color="auto" w:fill="auto"/>
            <w:noWrap/>
            <w:tcMar>
              <w:left w:w="28" w:type="dxa"/>
              <w:right w:w="28" w:type="dxa"/>
            </w:tcMar>
            <w:vAlign w:val="center"/>
            <w:hideMark/>
          </w:tcPr>
          <w:p w14:paraId="4B0E93B1" w14:textId="77777777" w:rsidR="00A5126F" w:rsidRPr="00C97963" w:rsidRDefault="00A5126F" w:rsidP="004F0E83">
            <w:pPr>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p>
        </w:tc>
        <w:tc>
          <w:tcPr>
            <w:tcW w:w="810" w:type="dxa"/>
            <w:shd w:val="clear" w:color="auto" w:fill="FFFF00"/>
            <w:noWrap/>
            <w:tcMar>
              <w:left w:w="28" w:type="dxa"/>
              <w:right w:w="28" w:type="dxa"/>
            </w:tcMar>
            <w:vAlign w:val="center"/>
            <w:hideMark/>
          </w:tcPr>
          <w:p w14:paraId="0944DD66"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31EE3B57" w14:textId="77777777" w:rsidR="00A5126F" w:rsidRPr="00C97963" w:rsidRDefault="00A5126F" w:rsidP="004F0E83">
            <w:pPr>
              <w:spacing w:after="0" w:line="240" w:lineRule="auto"/>
              <w:jc w:val="center"/>
              <w:rPr>
                <w:rFonts w:ascii="Times New Roman" w:hAnsi="Times New Roman" w:cs="Times New Roman"/>
                <w:color w:val="000000"/>
                <w:sz w:val="20"/>
                <w:szCs w:val="20"/>
                <w:lang w:eastAsia="ro-RO"/>
              </w:rPr>
            </w:pPr>
          </w:p>
        </w:tc>
      </w:tr>
      <w:tr w:rsidR="00A5126F" w:rsidRPr="00C97963" w14:paraId="7162608B" w14:textId="77777777" w:rsidTr="004F0E83">
        <w:trPr>
          <w:gridAfter w:val="1"/>
          <w:wAfter w:w="99" w:type="dxa"/>
          <w:jc w:val="center"/>
        </w:trPr>
        <w:tc>
          <w:tcPr>
            <w:tcW w:w="8700" w:type="dxa"/>
            <w:gridSpan w:val="7"/>
            <w:shd w:val="clear" w:color="auto" w:fill="66FFFF"/>
            <w:tcMar>
              <w:left w:w="28" w:type="dxa"/>
              <w:right w:w="28" w:type="dxa"/>
            </w:tcMar>
            <w:vAlign w:val="center"/>
            <w:hideMark/>
          </w:tcPr>
          <w:p w14:paraId="664E4B86" w14:textId="77777777" w:rsidR="00A5126F" w:rsidRPr="00C97963" w:rsidRDefault="00A5126F" w:rsidP="004F0E83">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521" w:type="dxa"/>
            <w:gridSpan w:val="2"/>
            <w:shd w:val="clear" w:color="auto" w:fill="66FFFF"/>
            <w:vAlign w:val="center"/>
          </w:tcPr>
          <w:p w14:paraId="64B43BAE" w14:textId="77777777" w:rsidR="00A5126F" w:rsidRPr="00C97963" w:rsidRDefault="00A5126F" w:rsidP="004F0E83">
            <w:pPr>
              <w:spacing w:before="120" w:after="120"/>
              <w:jc w:val="center"/>
              <w:rPr>
                <w:rFonts w:ascii="Times New Roman" w:hAnsi="Times New Roman" w:cs="Times New Roman"/>
                <w:b/>
                <w:bCs/>
                <w:sz w:val="20"/>
                <w:szCs w:val="20"/>
                <w:lang w:eastAsia="ro-RO"/>
              </w:rPr>
            </w:pPr>
          </w:p>
        </w:tc>
      </w:tr>
      <w:tr w:rsidR="00A5126F" w:rsidRPr="00C97963" w14:paraId="41383DAC" w14:textId="77777777" w:rsidTr="004F0E83">
        <w:trPr>
          <w:gridAfter w:val="1"/>
          <w:wAfter w:w="99" w:type="dxa"/>
          <w:jc w:val="center"/>
        </w:trPr>
        <w:tc>
          <w:tcPr>
            <w:tcW w:w="10221" w:type="dxa"/>
            <w:gridSpan w:val="9"/>
            <w:shd w:val="clear" w:color="auto" w:fill="auto"/>
            <w:tcMar>
              <w:left w:w="28" w:type="dxa"/>
              <w:right w:w="28" w:type="dxa"/>
            </w:tcMar>
            <w:vAlign w:val="center"/>
            <w:hideMark/>
          </w:tcPr>
          <w:p w14:paraId="661EA8A2" w14:textId="77777777" w:rsidR="00A5126F" w:rsidRPr="00C97963" w:rsidRDefault="00A5126F" w:rsidP="004F0E83">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3. Recunoa</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 xml:space="preserve">terea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r>
      <w:tr w:rsidR="00A5126F" w:rsidRPr="00C97963" w14:paraId="323A04F4" w14:textId="77777777" w:rsidTr="004F0E83">
        <w:trPr>
          <w:gridAfter w:val="1"/>
          <w:wAfter w:w="99" w:type="dxa"/>
          <w:jc w:val="center"/>
        </w:trPr>
        <w:tc>
          <w:tcPr>
            <w:tcW w:w="467" w:type="dxa"/>
            <w:vMerge w:val="restart"/>
            <w:shd w:val="clear" w:color="auto" w:fill="auto"/>
            <w:tcMar>
              <w:left w:w="28" w:type="dxa"/>
              <w:right w:w="28" w:type="dxa"/>
            </w:tcMar>
            <w:vAlign w:val="center"/>
            <w:hideMark/>
          </w:tcPr>
          <w:p w14:paraId="25A2BBC3"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vMerge w:val="restart"/>
            <w:shd w:val="clear" w:color="auto" w:fill="auto"/>
            <w:tcMar>
              <w:left w:w="28" w:type="dxa"/>
              <w:right w:w="28" w:type="dxa"/>
            </w:tcMar>
            <w:vAlign w:val="center"/>
            <w:hideMark/>
          </w:tcPr>
          <w:p w14:paraId="6F09FE3B" w14:textId="77777777" w:rsidR="00A5126F" w:rsidRPr="00C97963" w:rsidRDefault="00A5126F" w:rsidP="004F0E83">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 xml:space="preserve">Vizibilitate în baze de date </w:t>
            </w:r>
            <w:proofErr w:type="spellStart"/>
            <w:r w:rsidRPr="00A426E4">
              <w:rPr>
                <w:rFonts w:ascii="Times New Roman" w:hAnsi="Times New Roman" w:cs="Times New Roman"/>
                <w:sz w:val="20"/>
                <w:szCs w:val="20"/>
                <w:lang w:eastAsia="ro-RO"/>
              </w:rPr>
              <w:t>internaţionale</w:t>
            </w:r>
            <w:proofErr w:type="spellEnd"/>
          </w:p>
        </w:tc>
        <w:tc>
          <w:tcPr>
            <w:tcW w:w="619" w:type="dxa"/>
            <w:vMerge w:val="restart"/>
            <w:shd w:val="clear" w:color="auto" w:fill="auto"/>
            <w:tcMar>
              <w:left w:w="28" w:type="dxa"/>
              <w:right w:w="28" w:type="dxa"/>
            </w:tcMar>
            <w:vAlign w:val="center"/>
            <w:hideMark/>
          </w:tcPr>
          <w:p w14:paraId="6D6B07D4"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val="restart"/>
            <w:shd w:val="clear" w:color="auto" w:fill="auto"/>
            <w:tcMar>
              <w:left w:w="28" w:type="dxa"/>
              <w:right w:w="28" w:type="dxa"/>
            </w:tcMar>
            <w:vAlign w:val="center"/>
            <w:hideMark/>
          </w:tcPr>
          <w:p w14:paraId="3E184D85"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A426E4">
              <w:rPr>
                <w:rFonts w:ascii="Times New Roman" w:hAnsi="Times New Roman" w:cs="Times New Roman"/>
                <w:sz w:val="20"/>
                <w:szCs w:val="20"/>
                <w:lang w:eastAsia="ro-RO"/>
              </w:rPr>
              <w:t xml:space="preserve">Număr de citări în </w:t>
            </w:r>
            <w:proofErr w:type="spellStart"/>
            <w:r w:rsidRPr="00A426E4">
              <w:rPr>
                <w:rFonts w:ascii="Times New Roman" w:hAnsi="Times New Roman" w:cs="Times New Roman"/>
                <w:sz w:val="20"/>
                <w:szCs w:val="20"/>
                <w:lang w:eastAsia="ro-RO"/>
              </w:rPr>
              <w:t>publicaţii</w:t>
            </w:r>
            <w:proofErr w:type="spellEnd"/>
            <w:r w:rsidRPr="00A426E4">
              <w:rPr>
                <w:rFonts w:ascii="Times New Roman" w:hAnsi="Times New Roman" w:cs="Times New Roman"/>
                <w:sz w:val="20"/>
                <w:szCs w:val="20"/>
                <w:lang w:eastAsia="ro-RO"/>
              </w:rPr>
              <w:t xml:space="preserve"> (fără autocitări)</w:t>
            </w:r>
          </w:p>
        </w:tc>
        <w:tc>
          <w:tcPr>
            <w:tcW w:w="1190" w:type="dxa"/>
            <w:shd w:val="clear" w:color="auto" w:fill="auto"/>
            <w:tcMar>
              <w:left w:w="28" w:type="dxa"/>
              <w:right w:w="28" w:type="dxa"/>
            </w:tcMar>
            <w:vAlign w:val="center"/>
            <w:hideMark/>
          </w:tcPr>
          <w:p w14:paraId="4562CABF"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3.1.1</w:t>
            </w:r>
          </w:p>
        </w:tc>
        <w:tc>
          <w:tcPr>
            <w:tcW w:w="1504" w:type="dxa"/>
            <w:shd w:val="clear" w:color="auto" w:fill="auto"/>
            <w:tcMar>
              <w:left w:w="28" w:type="dxa"/>
              <w:right w:w="28" w:type="dxa"/>
            </w:tcMar>
            <w:vAlign w:val="center"/>
            <w:hideMark/>
          </w:tcPr>
          <w:p w14:paraId="7A08DCA5" w14:textId="77777777" w:rsidR="00A5126F" w:rsidRPr="00C97963" w:rsidRDefault="00A5126F" w:rsidP="004F0E83">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ISI</w:t>
            </w:r>
          </w:p>
        </w:tc>
        <w:tc>
          <w:tcPr>
            <w:tcW w:w="1270" w:type="dxa"/>
            <w:shd w:val="clear" w:color="auto" w:fill="auto"/>
            <w:tcMar>
              <w:left w:w="28" w:type="dxa"/>
              <w:right w:w="28" w:type="dxa"/>
            </w:tcMar>
            <w:vAlign w:val="center"/>
            <w:hideMark/>
          </w:tcPr>
          <w:p w14:paraId="4105AF49"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hideMark/>
          </w:tcPr>
          <w:p w14:paraId="12225B6A"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B19A775"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783C720E" w14:textId="77777777" w:rsidTr="004F0E83">
        <w:trPr>
          <w:gridAfter w:val="1"/>
          <w:wAfter w:w="99" w:type="dxa"/>
          <w:jc w:val="center"/>
        </w:trPr>
        <w:tc>
          <w:tcPr>
            <w:tcW w:w="467" w:type="dxa"/>
            <w:vMerge/>
            <w:tcMar>
              <w:left w:w="28" w:type="dxa"/>
              <w:right w:w="28" w:type="dxa"/>
            </w:tcMar>
            <w:vAlign w:val="center"/>
            <w:hideMark/>
          </w:tcPr>
          <w:p w14:paraId="76DCC91F"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F1CAB37"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9E127AF"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tcMar>
              <w:left w:w="28" w:type="dxa"/>
              <w:right w:w="28" w:type="dxa"/>
            </w:tcMar>
            <w:vAlign w:val="center"/>
            <w:hideMark/>
          </w:tcPr>
          <w:p w14:paraId="2DBC4216"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2A4013D8"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3.1.2</w:t>
            </w:r>
          </w:p>
        </w:tc>
        <w:tc>
          <w:tcPr>
            <w:tcW w:w="1504" w:type="dxa"/>
            <w:shd w:val="clear" w:color="auto" w:fill="auto"/>
            <w:tcMar>
              <w:left w:w="28" w:type="dxa"/>
              <w:right w:w="28" w:type="dxa"/>
            </w:tcMar>
            <w:vAlign w:val="center"/>
            <w:hideMark/>
          </w:tcPr>
          <w:p w14:paraId="774614BD" w14:textId="77777777" w:rsidR="00A5126F" w:rsidRPr="00C97963" w:rsidRDefault="00A5126F" w:rsidP="004F0E83">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BDI</w:t>
            </w:r>
          </w:p>
        </w:tc>
        <w:tc>
          <w:tcPr>
            <w:tcW w:w="1270" w:type="dxa"/>
            <w:shd w:val="clear" w:color="auto" w:fill="auto"/>
            <w:tcMar>
              <w:left w:w="28" w:type="dxa"/>
              <w:right w:w="28" w:type="dxa"/>
            </w:tcMar>
            <w:vAlign w:val="center"/>
            <w:hideMark/>
          </w:tcPr>
          <w:p w14:paraId="56969D9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hideMark/>
          </w:tcPr>
          <w:p w14:paraId="6B292264"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419436D"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6A4ACCA1" w14:textId="77777777" w:rsidTr="004F0E83">
        <w:trPr>
          <w:gridAfter w:val="1"/>
          <w:wAfter w:w="99" w:type="dxa"/>
          <w:jc w:val="center"/>
        </w:trPr>
        <w:tc>
          <w:tcPr>
            <w:tcW w:w="467" w:type="dxa"/>
            <w:vMerge/>
            <w:tcMar>
              <w:left w:w="28" w:type="dxa"/>
              <w:right w:w="28" w:type="dxa"/>
            </w:tcMar>
            <w:vAlign w:val="center"/>
          </w:tcPr>
          <w:p w14:paraId="41F06B89"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tcPr>
          <w:p w14:paraId="3F5A48B4"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tcPr>
          <w:p w14:paraId="05A3E461"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tcMar>
              <w:left w:w="28" w:type="dxa"/>
              <w:right w:w="28" w:type="dxa"/>
            </w:tcMar>
            <w:vAlign w:val="center"/>
          </w:tcPr>
          <w:p w14:paraId="7B7D1F8C"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tcPr>
          <w:p w14:paraId="0A30348D"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3.1.3</w:t>
            </w:r>
          </w:p>
        </w:tc>
        <w:tc>
          <w:tcPr>
            <w:tcW w:w="1504" w:type="dxa"/>
            <w:shd w:val="clear" w:color="auto" w:fill="auto"/>
            <w:tcMar>
              <w:left w:w="28" w:type="dxa"/>
              <w:right w:w="28" w:type="dxa"/>
            </w:tcMar>
            <w:vAlign w:val="center"/>
          </w:tcPr>
          <w:p w14:paraId="765CADE8" w14:textId="77777777" w:rsidR="00A5126F" w:rsidRPr="00A426E4" w:rsidRDefault="00A5126F" w:rsidP="004F0E83">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 xml:space="preserve">citări în alte </w:t>
            </w:r>
            <w:proofErr w:type="spellStart"/>
            <w:r w:rsidRPr="00A426E4">
              <w:rPr>
                <w:rFonts w:ascii="Times New Roman" w:hAnsi="Times New Roman" w:cs="Times New Roman"/>
                <w:sz w:val="20"/>
                <w:szCs w:val="20"/>
                <w:lang w:eastAsia="ro-RO"/>
              </w:rPr>
              <w:t>publicaţii</w:t>
            </w:r>
            <w:proofErr w:type="spellEnd"/>
          </w:p>
        </w:tc>
        <w:tc>
          <w:tcPr>
            <w:tcW w:w="1270" w:type="dxa"/>
            <w:shd w:val="clear" w:color="auto" w:fill="auto"/>
            <w:tcMar>
              <w:left w:w="28" w:type="dxa"/>
              <w:right w:w="28" w:type="dxa"/>
            </w:tcMar>
            <w:vAlign w:val="center"/>
          </w:tcPr>
          <w:p w14:paraId="5C888F52" w14:textId="77777777" w:rsidR="00A5126F"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tcPr>
          <w:p w14:paraId="7DEF284F"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tcPr>
          <w:p w14:paraId="5AEA51A3"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024A7899" w14:textId="77777777" w:rsidTr="004F0E83">
        <w:trPr>
          <w:gridAfter w:val="1"/>
          <w:wAfter w:w="99" w:type="dxa"/>
          <w:jc w:val="center"/>
        </w:trPr>
        <w:tc>
          <w:tcPr>
            <w:tcW w:w="467" w:type="dxa"/>
            <w:vMerge w:val="restart"/>
            <w:shd w:val="clear" w:color="auto" w:fill="auto"/>
            <w:tcMar>
              <w:left w:w="28" w:type="dxa"/>
              <w:right w:w="28" w:type="dxa"/>
            </w:tcMar>
            <w:vAlign w:val="center"/>
            <w:hideMark/>
          </w:tcPr>
          <w:p w14:paraId="52992457"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w:t>
            </w:r>
          </w:p>
        </w:tc>
        <w:tc>
          <w:tcPr>
            <w:tcW w:w="2336" w:type="dxa"/>
            <w:vMerge w:val="restart"/>
            <w:shd w:val="clear" w:color="auto" w:fill="auto"/>
            <w:tcMar>
              <w:left w:w="28" w:type="dxa"/>
              <w:right w:w="28" w:type="dxa"/>
            </w:tcMar>
            <w:vAlign w:val="center"/>
            <w:hideMark/>
          </w:tcPr>
          <w:p w14:paraId="5813EE01" w14:textId="77777777" w:rsidR="00A5126F" w:rsidRPr="00C97963" w:rsidRDefault="00A5126F" w:rsidP="004F0E83">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 xml:space="preserve">Prezentări efectuate ca invitat/invitată în plenul unor manifestări </w:t>
            </w:r>
            <w:proofErr w:type="spellStart"/>
            <w:r w:rsidRPr="00A426E4">
              <w:rPr>
                <w:rFonts w:ascii="Times New Roman" w:hAnsi="Times New Roman" w:cs="Times New Roman"/>
                <w:sz w:val="20"/>
                <w:szCs w:val="20"/>
                <w:lang w:eastAsia="ro-RO"/>
              </w:rPr>
              <w:t>ştiinţifice</w:t>
            </w:r>
            <w:proofErr w:type="spellEnd"/>
            <w:r w:rsidRPr="00A426E4">
              <w:rPr>
                <w:rFonts w:ascii="Times New Roman" w:hAnsi="Times New Roman" w:cs="Times New Roman"/>
                <w:sz w:val="20"/>
                <w:szCs w:val="20"/>
                <w:lang w:eastAsia="ro-RO"/>
              </w:rPr>
              <w:t xml:space="preserve"> </w:t>
            </w:r>
            <w:proofErr w:type="spellStart"/>
            <w:r w:rsidRPr="00A426E4">
              <w:rPr>
                <w:rFonts w:ascii="Times New Roman" w:hAnsi="Times New Roman" w:cs="Times New Roman"/>
                <w:sz w:val="20"/>
                <w:szCs w:val="20"/>
                <w:lang w:eastAsia="ro-RO"/>
              </w:rPr>
              <w:lastRenderedPageBreak/>
              <w:t>naţionale</w:t>
            </w:r>
            <w:proofErr w:type="spellEnd"/>
            <w:r w:rsidRPr="00A426E4">
              <w:rPr>
                <w:rFonts w:ascii="Times New Roman" w:hAnsi="Times New Roman" w:cs="Times New Roman"/>
                <w:sz w:val="20"/>
                <w:szCs w:val="20"/>
                <w:lang w:eastAsia="ro-RO"/>
              </w:rPr>
              <w:t xml:space="preserve"> </w:t>
            </w:r>
            <w:proofErr w:type="spellStart"/>
            <w:r w:rsidRPr="00A426E4">
              <w:rPr>
                <w:rFonts w:ascii="Times New Roman" w:hAnsi="Times New Roman" w:cs="Times New Roman"/>
                <w:sz w:val="20"/>
                <w:szCs w:val="20"/>
                <w:lang w:eastAsia="ro-RO"/>
              </w:rPr>
              <w:t>şi</w:t>
            </w:r>
            <w:proofErr w:type="spellEnd"/>
            <w:r w:rsidRPr="00A426E4">
              <w:rPr>
                <w:rFonts w:ascii="Times New Roman" w:hAnsi="Times New Roman" w:cs="Times New Roman"/>
                <w:sz w:val="20"/>
                <w:szCs w:val="20"/>
                <w:lang w:eastAsia="ro-RO"/>
              </w:rPr>
              <w:t xml:space="preserve"> </w:t>
            </w:r>
            <w:proofErr w:type="spellStart"/>
            <w:r w:rsidRPr="00A426E4">
              <w:rPr>
                <w:rFonts w:ascii="Times New Roman" w:hAnsi="Times New Roman" w:cs="Times New Roman"/>
                <w:sz w:val="20"/>
                <w:szCs w:val="20"/>
                <w:lang w:eastAsia="ro-RO"/>
              </w:rPr>
              <w:t>internaţionale</w:t>
            </w:r>
            <w:proofErr w:type="spellEnd"/>
            <w:r w:rsidRPr="00A426E4">
              <w:rPr>
                <w:rFonts w:ascii="Times New Roman" w:hAnsi="Times New Roman" w:cs="Times New Roman"/>
                <w:sz w:val="20"/>
                <w:szCs w:val="20"/>
                <w:lang w:eastAsia="ro-RO"/>
              </w:rPr>
              <w:t xml:space="preserve"> </w:t>
            </w:r>
            <w:proofErr w:type="spellStart"/>
            <w:r w:rsidRPr="00A426E4">
              <w:rPr>
                <w:rFonts w:ascii="Times New Roman" w:hAnsi="Times New Roman" w:cs="Times New Roman"/>
                <w:sz w:val="20"/>
                <w:szCs w:val="20"/>
                <w:lang w:eastAsia="ro-RO"/>
              </w:rPr>
              <w:t>şi</w:t>
            </w:r>
            <w:proofErr w:type="spellEnd"/>
            <w:r w:rsidRPr="00A426E4">
              <w:rPr>
                <w:rFonts w:ascii="Times New Roman" w:hAnsi="Times New Roman" w:cs="Times New Roman"/>
                <w:sz w:val="20"/>
                <w:szCs w:val="20"/>
                <w:lang w:eastAsia="ro-RO"/>
              </w:rPr>
              <w:t xml:space="preserve"> Profesor invitat (exclusiv Erasmus)</w:t>
            </w:r>
          </w:p>
        </w:tc>
        <w:tc>
          <w:tcPr>
            <w:tcW w:w="619" w:type="dxa"/>
            <w:vMerge w:val="restart"/>
            <w:shd w:val="clear" w:color="auto" w:fill="auto"/>
            <w:tcMar>
              <w:left w:w="28" w:type="dxa"/>
              <w:right w:w="28" w:type="dxa"/>
            </w:tcMar>
            <w:vAlign w:val="center"/>
            <w:hideMark/>
          </w:tcPr>
          <w:p w14:paraId="0F9E7262"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val="restart"/>
            <w:shd w:val="clear" w:color="auto" w:fill="auto"/>
            <w:tcMar>
              <w:left w:w="28" w:type="dxa"/>
              <w:right w:w="28" w:type="dxa"/>
            </w:tcMar>
            <w:vAlign w:val="center"/>
            <w:hideMark/>
          </w:tcPr>
          <w:p w14:paraId="4C96E128"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5348A747"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3.2.1</w:t>
            </w:r>
          </w:p>
        </w:tc>
        <w:tc>
          <w:tcPr>
            <w:tcW w:w="1504" w:type="dxa"/>
            <w:shd w:val="clear" w:color="auto" w:fill="auto"/>
            <w:tcMar>
              <w:left w:w="28" w:type="dxa"/>
              <w:right w:w="28" w:type="dxa"/>
            </w:tcMar>
            <w:vAlign w:val="center"/>
            <w:hideMark/>
          </w:tcPr>
          <w:p w14:paraId="25463047"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în străinătate</w:t>
            </w:r>
          </w:p>
        </w:tc>
        <w:tc>
          <w:tcPr>
            <w:tcW w:w="1270" w:type="dxa"/>
            <w:shd w:val="clear" w:color="auto" w:fill="auto"/>
            <w:tcMar>
              <w:left w:w="28" w:type="dxa"/>
              <w:right w:w="28" w:type="dxa"/>
            </w:tcMar>
            <w:vAlign w:val="center"/>
            <w:hideMark/>
          </w:tcPr>
          <w:p w14:paraId="10B6D356"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810" w:type="dxa"/>
            <w:shd w:val="clear" w:color="auto" w:fill="FFFF00"/>
            <w:tcMar>
              <w:left w:w="28" w:type="dxa"/>
              <w:right w:w="28" w:type="dxa"/>
            </w:tcMar>
            <w:vAlign w:val="center"/>
            <w:hideMark/>
          </w:tcPr>
          <w:p w14:paraId="50D63EE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6388B72"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06E490BE" w14:textId="77777777" w:rsidTr="004F0E83">
        <w:trPr>
          <w:gridAfter w:val="1"/>
          <w:wAfter w:w="99" w:type="dxa"/>
          <w:jc w:val="center"/>
        </w:trPr>
        <w:tc>
          <w:tcPr>
            <w:tcW w:w="467" w:type="dxa"/>
            <w:vMerge/>
            <w:tcMar>
              <w:left w:w="28" w:type="dxa"/>
              <w:right w:w="28" w:type="dxa"/>
            </w:tcMar>
            <w:vAlign w:val="center"/>
            <w:hideMark/>
          </w:tcPr>
          <w:p w14:paraId="7E01336F"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F1F2FD3"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A7A7DD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tcMar>
              <w:left w:w="28" w:type="dxa"/>
              <w:right w:w="28" w:type="dxa"/>
            </w:tcMar>
            <w:vAlign w:val="center"/>
            <w:hideMark/>
          </w:tcPr>
          <w:p w14:paraId="083B09FC"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5BFAD0B4"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3.2.2</w:t>
            </w:r>
          </w:p>
        </w:tc>
        <w:tc>
          <w:tcPr>
            <w:tcW w:w="1504" w:type="dxa"/>
            <w:shd w:val="clear" w:color="auto" w:fill="auto"/>
            <w:tcMar>
              <w:left w:w="28" w:type="dxa"/>
              <w:right w:w="28" w:type="dxa"/>
            </w:tcMar>
            <w:vAlign w:val="center"/>
            <w:hideMark/>
          </w:tcPr>
          <w:p w14:paraId="40256028" w14:textId="77777777" w:rsidR="00A5126F" w:rsidRPr="00C97963" w:rsidRDefault="00A5126F" w:rsidP="004F0E83">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 xml:space="preserve">în </w:t>
            </w:r>
            <w:proofErr w:type="spellStart"/>
            <w:r w:rsidRPr="00A426E4">
              <w:rPr>
                <w:rFonts w:ascii="Times New Roman" w:hAnsi="Times New Roman" w:cs="Times New Roman"/>
                <w:sz w:val="20"/>
                <w:szCs w:val="20"/>
                <w:lang w:eastAsia="ro-RO"/>
              </w:rPr>
              <w:t>ţară</w:t>
            </w:r>
            <w:proofErr w:type="spellEnd"/>
          </w:p>
        </w:tc>
        <w:tc>
          <w:tcPr>
            <w:tcW w:w="1270" w:type="dxa"/>
            <w:shd w:val="clear" w:color="auto" w:fill="auto"/>
            <w:tcMar>
              <w:left w:w="28" w:type="dxa"/>
              <w:right w:w="28" w:type="dxa"/>
            </w:tcMar>
            <w:vAlign w:val="center"/>
            <w:hideMark/>
          </w:tcPr>
          <w:p w14:paraId="74E6C568"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54300FAE"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52D66B70"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04758E59" w14:textId="77777777" w:rsidTr="004F0E83">
        <w:trPr>
          <w:gridAfter w:val="1"/>
          <w:wAfter w:w="99" w:type="dxa"/>
          <w:jc w:val="center"/>
        </w:trPr>
        <w:tc>
          <w:tcPr>
            <w:tcW w:w="467" w:type="dxa"/>
            <w:vMerge w:val="restart"/>
            <w:shd w:val="clear" w:color="auto" w:fill="auto"/>
            <w:tcMar>
              <w:left w:w="28" w:type="dxa"/>
              <w:right w:w="28" w:type="dxa"/>
            </w:tcMar>
            <w:vAlign w:val="center"/>
            <w:hideMark/>
          </w:tcPr>
          <w:p w14:paraId="09916F77" w14:textId="77777777" w:rsidR="00A5126F" w:rsidRPr="00C97963" w:rsidRDefault="00A5126F" w:rsidP="004F0E83">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w:t>
            </w:r>
          </w:p>
        </w:tc>
        <w:tc>
          <w:tcPr>
            <w:tcW w:w="2336" w:type="dxa"/>
            <w:vMerge w:val="restart"/>
            <w:shd w:val="clear" w:color="auto" w:fill="auto"/>
            <w:tcMar>
              <w:left w:w="28" w:type="dxa"/>
              <w:right w:w="28" w:type="dxa"/>
            </w:tcMar>
            <w:vAlign w:val="center"/>
            <w:hideMark/>
          </w:tcPr>
          <w:p w14:paraId="2B6DE2AD" w14:textId="77777777" w:rsidR="00A5126F" w:rsidRPr="00C97963" w:rsidRDefault="00A5126F" w:rsidP="004F0E83">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 xml:space="preserve">(a) Membru în colectivele de </w:t>
            </w:r>
            <w:proofErr w:type="spellStart"/>
            <w:r w:rsidRPr="00CA03E9">
              <w:rPr>
                <w:rFonts w:ascii="Times New Roman" w:hAnsi="Times New Roman" w:cs="Times New Roman"/>
                <w:sz w:val="20"/>
                <w:szCs w:val="20"/>
                <w:lang w:eastAsia="ro-RO"/>
              </w:rPr>
              <w:t>redacţie</w:t>
            </w:r>
            <w:proofErr w:type="spellEnd"/>
            <w:r w:rsidRPr="00CA03E9">
              <w:rPr>
                <w:rFonts w:ascii="Times New Roman" w:hAnsi="Times New Roman" w:cs="Times New Roman"/>
                <w:sz w:val="20"/>
                <w:szCs w:val="20"/>
                <w:lang w:eastAsia="ro-RO"/>
              </w:rPr>
              <w:t xml:space="preserve"> sau comitete </w:t>
            </w:r>
            <w:proofErr w:type="spellStart"/>
            <w:r w:rsidRPr="00CA03E9">
              <w:rPr>
                <w:rFonts w:ascii="Times New Roman" w:hAnsi="Times New Roman" w:cs="Times New Roman"/>
                <w:sz w:val="20"/>
                <w:szCs w:val="20"/>
                <w:lang w:eastAsia="ro-RO"/>
              </w:rPr>
              <w:t>ştiinţifice</w:t>
            </w:r>
            <w:proofErr w:type="spellEnd"/>
            <w:r w:rsidRPr="00CA03E9">
              <w:rPr>
                <w:rFonts w:ascii="Times New Roman" w:hAnsi="Times New Roman" w:cs="Times New Roman"/>
                <w:sz w:val="20"/>
                <w:szCs w:val="20"/>
                <w:lang w:eastAsia="ro-RO"/>
              </w:rPr>
              <w:t xml:space="preserve"> ale revistelor </w:t>
            </w:r>
            <w:proofErr w:type="spellStart"/>
            <w:r w:rsidRPr="00CA03E9">
              <w:rPr>
                <w:rFonts w:ascii="Times New Roman" w:hAnsi="Times New Roman" w:cs="Times New Roman"/>
                <w:sz w:val="20"/>
                <w:szCs w:val="20"/>
                <w:lang w:eastAsia="ro-RO"/>
              </w:rPr>
              <w:t>şi</w:t>
            </w:r>
            <w:proofErr w:type="spellEnd"/>
            <w:r w:rsidRPr="00CA03E9">
              <w:rPr>
                <w:rFonts w:ascii="Times New Roman" w:hAnsi="Times New Roman" w:cs="Times New Roman"/>
                <w:sz w:val="20"/>
                <w:szCs w:val="20"/>
                <w:lang w:eastAsia="ro-RO"/>
              </w:rPr>
              <w:t xml:space="preserve"> manifestărilor </w:t>
            </w:r>
            <w:proofErr w:type="spellStart"/>
            <w:r w:rsidRPr="00CA03E9">
              <w:rPr>
                <w:rFonts w:ascii="Times New Roman" w:hAnsi="Times New Roman" w:cs="Times New Roman"/>
                <w:sz w:val="20"/>
                <w:szCs w:val="20"/>
                <w:lang w:eastAsia="ro-RO"/>
              </w:rPr>
              <w:t>ştiinţifice</w:t>
            </w:r>
            <w:proofErr w:type="spellEnd"/>
            <w:r w:rsidRPr="00CA03E9">
              <w:rPr>
                <w:rFonts w:ascii="Times New Roman" w:hAnsi="Times New Roman" w:cs="Times New Roman"/>
                <w:sz w:val="20"/>
                <w:szCs w:val="20"/>
                <w:lang w:eastAsia="ro-RO"/>
              </w:rPr>
              <w:t xml:space="preserve">, organizator de manifestări </w:t>
            </w:r>
            <w:proofErr w:type="spellStart"/>
            <w:r w:rsidRPr="00CA03E9">
              <w:rPr>
                <w:rFonts w:ascii="Times New Roman" w:hAnsi="Times New Roman" w:cs="Times New Roman"/>
                <w:sz w:val="20"/>
                <w:szCs w:val="20"/>
                <w:lang w:eastAsia="ro-RO"/>
              </w:rPr>
              <w:t>ştiinţifice</w:t>
            </w:r>
            <w:proofErr w:type="spellEnd"/>
            <w:r w:rsidRPr="00CA03E9">
              <w:rPr>
                <w:rFonts w:ascii="Times New Roman" w:hAnsi="Times New Roman" w:cs="Times New Roman"/>
                <w:sz w:val="20"/>
                <w:szCs w:val="20"/>
                <w:lang w:eastAsia="ro-RO"/>
              </w:rPr>
              <w:t xml:space="preserve">/(b) Recenzor pentru reviste </w:t>
            </w:r>
            <w:proofErr w:type="spellStart"/>
            <w:r w:rsidRPr="00CA03E9">
              <w:rPr>
                <w:rFonts w:ascii="Times New Roman" w:hAnsi="Times New Roman" w:cs="Times New Roman"/>
                <w:sz w:val="20"/>
                <w:szCs w:val="20"/>
                <w:lang w:eastAsia="ro-RO"/>
              </w:rPr>
              <w:t>şi</w:t>
            </w:r>
            <w:proofErr w:type="spellEnd"/>
            <w:r w:rsidRPr="00CA03E9">
              <w:rPr>
                <w:rFonts w:ascii="Times New Roman" w:hAnsi="Times New Roman" w:cs="Times New Roman"/>
                <w:sz w:val="20"/>
                <w:szCs w:val="20"/>
                <w:lang w:eastAsia="ro-RO"/>
              </w:rPr>
              <w:t xml:space="preserve"> manifestări </w:t>
            </w:r>
            <w:proofErr w:type="spellStart"/>
            <w:r w:rsidRPr="00CA03E9">
              <w:rPr>
                <w:rFonts w:ascii="Times New Roman" w:hAnsi="Times New Roman" w:cs="Times New Roman"/>
                <w:sz w:val="20"/>
                <w:szCs w:val="20"/>
                <w:lang w:eastAsia="ro-RO"/>
              </w:rPr>
              <w:t>ştiinţifice</w:t>
            </w:r>
            <w:proofErr w:type="spellEnd"/>
            <w:r w:rsidRPr="00CA03E9">
              <w:rPr>
                <w:rFonts w:ascii="Times New Roman" w:hAnsi="Times New Roman" w:cs="Times New Roman"/>
                <w:sz w:val="20"/>
                <w:szCs w:val="20"/>
                <w:lang w:eastAsia="ro-RO"/>
              </w:rPr>
              <w:t xml:space="preserve"> </w:t>
            </w:r>
            <w:proofErr w:type="spellStart"/>
            <w:r w:rsidRPr="00CA03E9">
              <w:rPr>
                <w:rFonts w:ascii="Times New Roman" w:hAnsi="Times New Roman" w:cs="Times New Roman"/>
                <w:sz w:val="20"/>
                <w:szCs w:val="20"/>
                <w:lang w:eastAsia="ro-RO"/>
              </w:rPr>
              <w:t>naţionale</w:t>
            </w:r>
            <w:proofErr w:type="spellEnd"/>
            <w:r w:rsidRPr="00CA03E9">
              <w:rPr>
                <w:rFonts w:ascii="Times New Roman" w:hAnsi="Times New Roman" w:cs="Times New Roman"/>
                <w:sz w:val="20"/>
                <w:szCs w:val="20"/>
                <w:lang w:eastAsia="ro-RO"/>
              </w:rPr>
              <w:t xml:space="preserve"> </w:t>
            </w:r>
            <w:proofErr w:type="spellStart"/>
            <w:r w:rsidRPr="00CA03E9">
              <w:rPr>
                <w:rFonts w:ascii="Times New Roman" w:hAnsi="Times New Roman" w:cs="Times New Roman"/>
                <w:sz w:val="20"/>
                <w:szCs w:val="20"/>
                <w:lang w:eastAsia="ro-RO"/>
              </w:rPr>
              <w:t>şi</w:t>
            </w:r>
            <w:proofErr w:type="spellEnd"/>
            <w:r w:rsidRPr="00CA03E9">
              <w:rPr>
                <w:rFonts w:ascii="Times New Roman" w:hAnsi="Times New Roman" w:cs="Times New Roman"/>
                <w:sz w:val="20"/>
                <w:szCs w:val="20"/>
                <w:lang w:eastAsia="ro-RO"/>
              </w:rPr>
              <w:t xml:space="preserve"> </w:t>
            </w:r>
            <w:proofErr w:type="spellStart"/>
            <w:r w:rsidRPr="00CA03E9">
              <w:rPr>
                <w:rFonts w:ascii="Times New Roman" w:hAnsi="Times New Roman" w:cs="Times New Roman"/>
                <w:sz w:val="20"/>
                <w:szCs w:val="20"/>
                <w:lang w:eastAsia="ro-RO"/>
              </w:rPr>
              <w:t>internaţionale</w:t>
            </w:r>
            <w:proofErr w:type="spellEnd"/>
            <w:r w:rsidRPr="00CA03E9">
              <w:rPr>
                <w:rFonts w:ascii="Times New Roman" w:hAnsi="Times New Roman" w:cs="Times New Roman"/>
                <w:sz w:val="20"/>
                <w:szCs w:val="20"/>
                <w:lang w:eastAsia="ro-RO"/>
              </w:rPr>
              <w:t xml:space="preserve"> indexate ISI</w:t>
            </w:r>
          </w:p>
        </w:tc>
        <w:tc>
          <w:tcPr>
            <w:tcW w:w="619" w:type="dxa"/>
            <w:vMerge w:val="restart"/>
            <w:shd w:val="clear" w:color="auto" w:fill="auto"/>
            <w:tcMar>
              <w:left w:w="28" w:type="dxa"/>
              <w:right w:w="28" w:type="dxa"/>
            </w:tcMar>
            <w:vAlign w:val="center"/>
            <w:hideMark/>
          </w:tcPr>
          <w:p w14:paraId="319DD466"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val="restart"/>
            <w:shd w:val="clear" w:color="auto" w:fill="auto"/>
            <w:tcMar>
              <w:left w:w="28" w:type="dxa"/>
              <w:right w:w="28" w:type="dxa"/>
            </w:tcMar>
            <w:vAlign w:val="center"/>
            <w:hideMark/>
          </w:tcPr>
          <w:p w14:paraId="0EEA26D2"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A03E9">
              <w:rPr>
                <w:rFonts w:ascii="Times New Roman" w:hAnsi="Times New Roman" w:cs="Times New Roman"/>
                <w:sz w:val="20"/>
                <w:szCs w:val="20"/>
                <w:lang w:eastAsia="ro-RO"/>
              </w:rPr>
              <w:t xml:space="preserve">Punctajul se ia în calcul o singură dată pentru o revistă sau o manifestare </w:t>
            </w:r>
            <w:proofErr w:type="spellStart"/>
            <w:r w:rsidRPr="00CA03E9">
              <w:rPr>
                <w:rFonts w:ascii="Times New Roman" w:hAnsi="Times New Roman" w:cs="Times New Roman"/>
                <w:sz w:val="20"/>
                <w:szCs w:val="20"/>
                <w:lang w:eastAsia="ro-RO"/>
              </w:rPr>
              <w:t>ştiinţifică</w:t>
            </w:r>
            <w:proofErr w:type="spellEnd"/>
          </w:p>
        </w:tc>
        <w:tc>
          <w:tcPr>
            <w:tcW w:w="1190" w:type="dxa"/>
            <w:shd w:val="clear" w:color="auto" w:fill="auto"/>
            <w:tcMar>
              <w:left w:w="28" w:type="dxa"/>
              <w:right w:w="28" w:type="dxa"/>
            </w:tcMar>
            <w:vAlign w:val="center"/>
            <w:hideMark/>
          </w:tcPr>
          <w:p w14:paraId="47E010FE"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504" w:type="dxa"/>
            <w:shd w:val="clear" w:color="auto" w:fill="auto"/>
            <w:tcMar>
              <w:left w:w="28" w:type="dxa"/>
              <w:right w:w="28" w:type="dxa"/>
            </w:tcMar>
            <w:vAlign w:val="center"/>
            <w:hideMark/>
          </w:tcPr>
          <w:p w14:paraId="79F8BDC8" w14:textId="77777777" w:rsidR="00A5126F" w:rsidRPr="00C97963" w:rsidRDefault="00A5126F" w:rsidP="004F0E83">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indexate ISI</w:t>
            </w:r>
          </w:p>
        </w:tc>
        <w:tc>
          <w:tcPr>
            <w:tcW w:w="1270" w:type="dxa"/>
            <w:shd w:val="clear" w:color="auto" w:fill="auto"/>
            <w:tcMar>
              <w:left w:w="28" w:type="dxa"/>
              <w:right w:w="28" w:type="dxa"/>
            </w:tcMar>
            <w:vAlign w:val="center"/>
            <w:hideMark/>
          </w:tcPr>
          <w:p w14:paraId="569595DE"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43A35B5C"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6CF4BFF8"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47C40D92" w14:textId="77777777" w:rsidTr="004F0E83">
        <w:trPr>
          <w:gridAfter w:val="1"/>
          <w:wAfter w:w="99" w:type="dxa"/>
          <w:jc w:val="center"/>
        </w:trPr>
        <w:tc>
          <w:tcPr>
            <w:tcW w:w="467" w:type="dxa"/>
            <w:vMerge/>
            <w:tcMar>
              <w:left w:w="28" w:type="dxa"/>
              <w:right w:w="28" w:type="dxa"/>
            </w:tcMar>
            <w:vAlign w:val="center"/>
            <w:hideMark/>
          </w:tcPr>
          <w:p w14:paraId="2CE2AC8C"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F0243E4"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4F32AD0"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tcMar>
              <w:left w:w="28" w:type="dxa"/>
              <w:right w:w="28" w:type="dxa"/>
            </w:tcMar>
            <w:vAlign w:val="center"/>
            <w:hideMark/>
          </w:tcPr>
          <w:p w14:paraId="5FBE551D"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23D4146D"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504" w:type="dxa"/>
            <w:shd w:val="clear" w:color="auto" w:fill="auto"/>
            <w:tcMar>
              <w:left w:w="28" w:type="dxa"/>
              <w:right w:w="28" w:type="dxa"/>
            </w:tcMar>
            <w:vAlign w:val="center"/>
            <w:hideMark/>
          </w:tcPr>
          <w:p w14:paraId="1A2059BD"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indexate </w:t>
            </w:r>
            <w:r w:rsidRPr="00C97963">
              <w:rPr>
                <w:rFonts w:ascii="Times New Roman" w:hAnsi="Times New Roman" w:cs="Times New Roman"/>
                <w:sz w:val="20"/>
                <w:szCs w:val="20"/>
                <w:lang w:eastAsia="ro-RO"/>
              </w:rPr>
              <w:t>BDI</w:t>
            </w:r>
          </w:p>
        </w:tc>
        <w:tc>
          <w:tcPr>
            <w:tcW w:w="1270" w:type="dxa"/>
            <w:shd w:val="clear" w:color="auto" w:fill="auto"/>
            <w:tcMar>
              <w:left w:w="28" w:type="dxa"/>
              <w:right w:w="28" w:type="dxa"/>
            </w:tcMar>
            <w:vAlign w:val="center"/>
            <w:hideMark/>
          </w:tcPr>
          <w:p w14:paraId="661F6DB7"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8</w:t>
            </w:r>
          </w:p>
        </w:tc>
        <w:tc>
          <w:tcPr>
            <w:tcW w:w="810" w:type="dxa"/>
            <w:shd w:val="clear" w:color="auto" w:fill="FFFF00"/>
            <w:tcMar>
              <w:left w:w="28" w:type="dxa"/>
              <w:right w:w="28" w:type="dxa"/>
            </w:tcMar>
            <w:vAlign w:val="center"/>
            <w:hideMark/>
          </w:tcPr>
          <w:p w14:paraId="5EC0FF50"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D0F873E"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3DAC73D1" w14:textId="77777777" w:rsidTr="004F0E83">
        <w:trPr>
          <w:gridAfter w:val="1"/>
          <w:wAfter w:w="99" w:type="dxa"/>
          <w:jc w:val="center"/>
        </w:trPr>
        <w:tc>
          <w:tcPr>
            <w:tcW w:w="467" w:type="dxa"/>
            <w:vMerge/>
            <w:tcMar>
              <w:left w:w="28" w:type="dxa"/>
              <w:right w:w="28" w:type="dxa"/>
            </w:tcMar>
            <w:vAlign w:val="center"/>
            <w:hideMark/>
          </w:tcPr>
          <w:p w14:paraId="47496EC8"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72BD934"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83884F9"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tcMar>
              <w:left w:w="28" w:type="dxa"/>
              <w:right w:w="28" w:type="dxa"/>
            </w:tcMar>
            <w:vAlign w:val="center"/>
            <w:hideMark/>
          </w:tcPr>
          <w:p w14:paraId="4B51F935"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22D23B4D"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504" w:type="dxa"/>
            <w:shd w:val="clear" w:color="auto" w:fill="auto"/>
            <w:tcMar>
              <w:left w:w="28" w:type="dxa"/>
              <w:right w:w="28" w:type="dxa"/>
            </w:tcMar>
            <w:vAlign w:val="center"/>
            <w:hideMark/>
          </w:tcPr>
          <w:p w14:paraId="7639B2AA" w14:textId="77777777" w:rsidR="00A5126F" w:rsidRPr="00CA03E9" w:rsidRDefault="00A5126F" w:rsidP="004F0E83">
            <w:pPr>
              <w:spacing w:after="0" w:line="240" w:lineRule="auto"/>
              <w:rPr>
                <w:rFonts w:ascii="Times New Roman" w:hAnsi="Times New Roman" w:cs="Times New Roman"/>
                <w:sz w:val="20"/>
                <w:szCs w:val="20"/>
                <w:lang w:eastAsia="ro-RO"/>
              </w:rPr>
            </w:pPr>
            <w:proofErr w:type="spellStart"/>
            <w:r w:rsidRPr="00CA03E9">
              <w:rPr>
                <w:rFonts w:ascii="Times New Roman" w:hAnsi="Times New Roman" w:cs="Times New Roman"/>
                <w:sz w:val="20"/>
                <w:szCs w:val="20"/>
                <w:lang w:eastAsia="ro-RO"/>
              </w:rPr>
              <w:t>naţionale</w:t>
            </w:r>
            <w:proofErr w:type="spellEnd"/>
            <w:r w:rsidRPr="00CA03E9">
              <w:rPr>
                <w:rFonts w:ascii="Times New Roman" w:hAnsi="Times New Roman" w:cs="Times New Roman"/>
                <w:sz w:val="20"/>
                <w:szCs w:val="20"/>
                <w:lang w:eastAsia="ro-RO"/>
              </w:rPr>
              <w:t xml:space="preserve"> si</w:t>
            </w:r>
          </w:p>
          <w:p w14:paraId="1E881EB8" w14:textId="77777777" w:rsidR="00A5126F" w:rsidRPr="00CA03E9" w:rsidRDefault="00A5126F" w:rsidP="004F0E83">
            <w:pPr>
              <w:spacing w:after="0" w:line="240" w:lineRule="auto"/>
              <w:rPr>
                <w:rFonts w:ascii="Times New Roman" w:hAnsi="Times New Roman" w:cs="Times New Roman"/>
                <w:sz w:val="20"/>
                <w:szCs w:val="20"/>
                <w:lang w:eastAsia="ro-RO"/>
              </w:rPr>
            </w:pPr>
            <w:proofErr w:type="spellStart"/>
            <w:r w:rsidRPr="00CA03E9">
              <w:rPr>
                <w:rFonts w:ascii="Times New Roman" w:hAnsi="Times New Roman" w:cs="Times New Roman"/>
                <w:sz w:val="20"/>
                <w:szCs w:val="20"/>
                <w:lang w:eastAsia="ro-RO"/>
              </w:rPr>
              <w:t>internaţionale</w:t>
            </w:r>
            <w:proofErr w:type="spellEnd"/>
          </w:p>
          <w:p w14:paraId="670F2F2A" w14:textId="77777777" w:rsidR="00A5126F" w:rsidRPr="00C97963" w:rsidRDefault="00A5126F" w:rsidP="004F0E83">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neindexate</w:t>
            </w:r>
          </w:p>
        </w:tc>
        <w:tc>
          <w:tcPr>
            <w:tcW w:w="1270" w:type="dxa"/>
            <w:shd w:val="clear" w:color="auto" w:fill="auto"/>
            <w:tcMar>
              <w:left w:w="28" w:type="dxa"/>
              <w:right w:w="28" w:type="dxa"/>
            </w:tcMar>
            <w:vAlign w:val="center"/>
            <w:hideMark/>
          </w:tcPr>
          <w:p w14:paraId="4C91528C" w14:textId="77777777" w:rsidR="00A5126F" w:rsidRPr="001F3265" w:rsidRDefault="00A5126F" w:rsidP="004F0E83">
            <w:pPr>
              <w:spacing w:after="0" w:line="240" w:lineRule="auto"/>
              <w:jc w:val="center"/>
              <w:rPr>
                <w:rFonts w:ascii="Times New Roman" w:hAnsi="Times New Roman" w:cs="Times New Roman"/>
                <w:sz w:val="20"/>
                <w:szCs w:val="20"/>
                <w:lang w:eastAsia="ro-RO"/>
              </w:rPr>
            </w:pPr>
            <w:r w:rsidRPr="001F3265">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7E189B19"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10310E9"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4BF09200" w14:textId="77777777" w:rsidTr="004F0E83">
        <w:trPr>
          <w:gridAfter w:val="1"/>
          <w:wAfter w:w="99" w:type="dxa"/>
          <w:jc w:val="center"/>
        </w:trPr>
        <w:tc>
          <w:tcPr>
            <w:tcW w:w="467" w:type="dxa"/>
            <w:vMerge w:val="restart"/>
            <w:shd w:val="clear" w:color="auto" w:fill="auto"/>
            <w:tcMar>
              <w:left w:w="28" w:type="dxa"/>
              <w:right w:w="28" w:type="dxa"/>
            </w:tcMar>
            <w:vAlign w:val="center"/>
            <w:hideMark/>
          </w:tcPr>
          <w:p w14:paraId="1BE3E31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w:t>
            </w:r>
          </w:p>
        </w:tc>
        <w:tc>
          <w:tcPr>
            <w:tcW w:w="2336" w:type="dxa"/>
            <w:vMerge w:val="restart"/>
            <w:shd w:val="clear" w:color="auto" w:fill="auto"/>
            <w:tcMar>
              <w:left w:w="28" w:type="dxa"/>
              <w:right w:w="28" w:type="dxa"/>
            </w:tcMar>
            <w:vAlign w:val="center"/>
            <w:hideMark/>
          </w:tcPr>
          <w:p w14:paraId="108C55E8" w14:textId="77777777" w:rsidR="00A5126F" w:rsidRPr="00C97963" w:rsidRDefault="00A5126F" w:rsidP="004F0E83">
            <w:pPr>
              <w:spacing w:after="0" w:line="240" w:lineRule="auto"/>
              <w:rPr>
                <w:rFonts w:ascii="Times New Roman" w:hAnsi="Times New Roman" w:cs="Times New Roman"/>
                <w:sz w:val="20"/>
                <w:szCs w:val="20"/>
                <w:lang w:eastAsia="ro-RO"/>
              </w:rPr>
            </w:pPr>
            <w:proofErr w:type="spellStart"/>
            <w:r w:rsidRPr="00CA03E9">
              <w:rPr>
                <w:rFonts w:ascii="Times New Roman" w:hAnsi="Times New Roman" w:cs="Times New Roman"/>
                <w:sz w:val="20"/>
                <w:szCs w:val="20"/>
                <w:lang w:eastAsia="ro-RO"/>
              </w:rPr>
              <w:t>Experienţă</w:t>
            </w:r>
            <w:proofErr w:type="spellEnd"/>
            <w:r w:rsidRPr="00CA03E9">
              <w:rPr>
                <w:rFonts w:ascii="Times New Roman" w:hAnsi="Times New Roman" w:cs="Times New Roman"/>
                <w:sz w:val="20"/>
                <w:szCs w:val="20"/>
                <w:lang w:eastAsia="ro-RO"/>
              </w:rPr>
              <w:t xml:space="preserve"> de management, analiză </w:t>
            </w:r>
            <w:proofErr w:type="spellStart"/>
            <w:r w:rsidRPr="00CA03E9">
              <w:rPr>
                <w:rFonts w:ascii="Times New Roman" w:hAnsi="Times New Roman" w:cs="Times New Roman"/>
                <w:sz w:val="20"/>
                <w:szCs w:val="20"/>
                <w:lang w:eastAsia="ro-RO"/>
              </w:rPr>
              <w:t>şi</w:t>
            </w:r>
            <w:proofErr w:type="spellEnd"/>
            <w:r w:rsidRPr="00CA03E9">
              <w:rPr>
                <w:rFonts w:ascii="Times New Roman" w:hAnsi="Times New Roman" w:cs="Times New Roman"/>
                <w:sz w:val="20"/>
                <w:szCs w:val="20"/>
                <w:lang w:eastAsia="ro-RO"/>
              </w:rPr>
              <w:t xml:space="preserve"> evaluare în cercetare </w:t>
            </w:r>
            <w:proofErr w:type="spellStart"/>
            <w:r w:rsidRPr="00CA03E9">
              <w:rPr>
                <w:rFonts w:ascii="Times New Roman" w:hAnsi="Times New Roman" w:cs="Times New Roman"/>
                <w:sz w:val="20"/>
                <w:szCs w:val="20"/>
                <w:lang w:eastAsia="ro-RO"/>
              </w:rPr>
              <w:t>şi</w:t>
            </w:r>
            <w:proofErr w:type="spellEnd"/>
            <w:r w:rsidRPr="00CA03E9">
              <w:rPr>
                <w:rFonts w:ascii="Times New Roman" w:hAnsi="Times New Roman" w:cs="Times New Roman"/>
                <w:sz w:val="20"/>
                <w:szCs w:val="20"/>
                <w:lang w:eastAsia="ro-RO"/>
              </w:rPr>
              <w:t xml:space="preserve">/sau </w:t>
            </w:r>
            <w:proofErr w:type="spellStart"/>
            <w:r w:rsidRPr="00CA03E9">
              <w:rPr>
                <w:rFonts w:ascii="Times New Roman" w:hAnsi="Times New Roman" w:cs="Times New Roman"/>
                <w:sz w:val="20"/>
                <w:szCs w:val="20"/>
                <w:lang w:eastAsia="ro-RO"/>
              </w:rPr>
              <w:t>învăţământ</w:t>
            </w:r>
            <w:proofErr w:type="spellEnd"/>
          </w:p>
        </w:tc>
        <w:tc>
          <w:tcPr>
            <w:tcW w:w="619" w:type="dxa"/>
            <w:vMerge w:val="restart"/>
            <w:shd w:val="clear" w:color="auto" w:fill="auto"/>
            <w:tcMar>
              <w:left w:w="28" w:type="dxa"/>
              <w:right w:w="28" w:type="dxa"/>
            </w:tcMar>
            <w:vAlign w:val="center"/>
            <w:hideMark/>
          </w:tcPr>
          <w:p w14:paraId="72C8699D"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val="restart"/>
            <w:shd w:val="clear" w:color="auto" w:fill="auto"/>
            <w:tcMar>
              <w:left w:w="28" w:type="dxa"/>
              <w:right w:w="28" w:type="dxa"/>
            </w:tcMar>
            <w:vAlign w:val="center"/>
            <w:hideMark/>
          </w:tcPr>
          <w:p w14:paraId="0D889F0E"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4D4A88AB"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3.4.1</w:t>
            </w:r>
          </w:p>
        </w:tc>
        <w:tc>
          <w:tcPr>
            <w:tcW w:w="1504" w:type="dxa"/>
            <w:shd w:val="clear" w:color="auto" w:fill="auto"/>
            <w:tcMar>
              <w:left w:w="28" w:type="dxa"/>
              <w:right w:w="28" w:type="dxa"/>
            </w:tcMar>
            <w:vAlign w:val="center"/>
            <w:hideMark/>
          </w:tcPr>
          <w:p w14:paraId="3F69E4E2"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r>
              <w:rPr>
                <w:rFonts w:ascii="Times New Roman" w:hAnsi="Times New Roman" w:cs="Times New Roman"/>
                <w:sz w:val="20"/>
                <w:szCs w:val="20"/>
                <w:lang w:eastAsia="ro-RO"/>
              </w:rPr>
              <w:t xml:space="preserve"> </w:t>
            </w:r>
          </w:p>
        </w:tc>
        <w:tc>
          <w:tcPr>
            <w:tcW w:w="1270" w:type="dxa"/>
            <w:shd w:val="clear" w:color="auto" w:fill="auto"/>
            <w:tcMar>
              <w:left w:w="28" w:type="dxa"/>
              <w:right w:w="28" w:type="dxa"/>
            </w:tcMar>
            <w:vAlign w:val="center"/>
            <w:hideMark/>
          </w:tcPr>
          <w:p w14:paraId="5C7E86FE"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810" w:type="dxa"/>
            <w:shd w:val="clear" w:color="auto" w:fill="FFFF00"/>
            <w:tcMar>
              <w:left w:w="28" w:type="dxa"/>
              <w:right w:w="28" w:type="dxa"/>
            </w:tcMar>
            <w:vAlign w:val="center"/>
            <w:hideMark/>
          </w:tcPr>
          <w:p w14:paraId="7D0DB6C1"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2290D51"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36AF31A0" w14:textId="77777777" w:rsidTr="004F0E83">
        <w:trPr>
          <w:gridAfter w:val="1"/>
          <w:wAfter w:w="99" w:type="dxa"/>
          <w:jc w:val="center"/>
        </w:trPr>
        <w:tc>
          <w:tcPr>
            <w:tcW w:w="467" w:type="dxa"/>
            <w:vMerge/>
            <w:tcMar>
              <w:left w:w="28" w:type="dxa"/>
              <w:right w:w="28" w:type="dxa"/>
            </w:tcMar>
            <w:vAlign w:val="center"/>
            <w:hideMark/>
          </w:tcPr>
          <w:p w14:paraId="671DDEF7"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FFFA92E"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0E0A48C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shd w:val="clear" w:color="auto" w:fill="auto"/>
            <w:tcMar>
              <w:left w:w="28" w:type="dxa"/>
              <w:right w:w="28" w:type="dxa"/>
            </w:tcMar>
            <w:vAlign w:val="center"/>
            <w:hideMark/>
          </w:tcPr>
          <w:p w14:paraId="3B97499F"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190" w:type="dxa"/>
            <w:vMerge w:val="restart"/>
            <w:shd w:val="clear" w:color="auto" w:fill="auto"/>
            <w:tcMar>
              <w:left w:w="28" w:type="dxa"/>
              <w:right w:w="28" w:type="dxa"/>
            </w:tcMar>
            <w:vAlign w:val="center"/>
            <w:hideMark/>
          </w:tcPr>
          <w:p w14:paraId="35F0233E"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3.4.2</w:t>
            </w:r>
          </w:p>
        </w:tc>
        <w:tc>
          <w:tcPr>
            <w:tcW w:w="1504" w:type="dxa"/>
            <w:vMerge w:val="restart"/>
            <w:shd w:val="clear" w:color="auto" w:fill="auto"/>
            <w:tcMar>
              <w:left w:w="28" w:type="dxa"/>
              <w:right w:w="28" w:type="dxa"/>
            </w:tcMar>
            <w:vAlign w:val="center"/>
            <w:hideMark/>
          </w:tcPr>
          <w:p w14:paraId="5884CA21"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r>
              <w:rPr>
                <w:rFonts w:ascii="Times New Roman" w:hAnsi="Times New Roman" w:cs="Times New Roman"/>
                <w:sz w:val="20"/>
                <w:szCs w:val="20"/>
                <w:lang w:eastAsia="ro-RO"/>
              </w:rPr>
              <w:t xml:space="preserve"> </w:t>
            </w:r>
          </w:p>
        </w:tc>
        <w:tc>
          <w:tcPr>
            <w:tcW w:w="1270" w:type="dxa"/>
            <w:vMerge w:val="restart"/>
            <w:shd w:val="clear" w:color="auto" w:fill="auto"/>
            <w:tcMar>
              <w:left w:w="28" w:type="dxa"/>
              <w:right w:w="28" w:type="dxa"/>
            </w:tcMar>
            <w:vAlign w:val="center"/>
            <w:hideMark/>
          </w:tcPr>
          <w:p w14:paraId="794B2E33"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810" w:type="dxa"/>
            <w:shd w:val="clear" w:color="auto" w:fill="FFFF00"/>
            <w:tcMar>
              <w:left w:w="28" w:type="dxa"/>
              <w:right w:w="28" w:type="dxa"/>
            </w:tcMar>
            <w:vAlign w:val="center"/>
            <w:hideMark/>
          </w:tcPr>
          <w:p w14:paraId="54384F0A"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0F3D1DDC"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7560BD71" w14:textId="77777777" w:rsidTr="004F0E83">
        <w:trPr>
          <w:gridAfter w:val="1"/>
          <w:wAfter w:w="99" w:type="dxa"/>
          <w:jc w:val="center"/>
        </w:trPr>
        <w:tc>
          <w:tcPr>
            <w:tcW w:w="467" w:type="dxa"/>
            <w:vMerge/>
            <w:tcMar>
              <w:left w:w="28" w:type="dxa"/>
              <w:right w:w="28" w:type="dxa"/>
            </w:tcMar>
            <w:vAlign w:val="center"/>
            <w:hideMark/>
          </w:tcPr>
          <w:p w14:paraId="7A0FA382"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500B101"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46935A17"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shd w:val="clear" w:color="auto" w:fill="auto"/>
            <w:tcMar>
              <w:left w:w="28" w:type="dxa"/>
              <w:right w:w="28" w:type="dxa"/>
            </w:tcMar>
            <w:vAlign w:val="center"/>
            <w:hideMark/>
          </w:tcPr>
          <w:p w14:paraId="1DF3FF52"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190" w:type="dxa"/>
            <w:vMerge/>
            <w:shd w:val="clear" w:color="auto" w:fill="auto"/>
            <w:tcMar>
              <w:left w:w="28" w:type="dxa"/>
              <w:right w:w="28" w:type="dxa"/>
            </w:tcMar>
            <w:vAlign w:val="center"/>
            <w:hideMark/>
          </w:tcPr>
          <w:p w14:paraId="3496B3E6"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vMerge/>
            <w:shd w:val="clear" w:color="auto" w:fill="auto"/>
            <w:tcMar>
              <w:left w:w="28" w:type="dxa"/>
              <w:right w:w="28" w:type="dxa"/>
            </w:tcMar>
            <w:vAlign w:val="center"/>
            <w:hideMark/>
          </w:tcPr>
          <w:p w14:paraId="1480407F"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270" w:type="dxa"/>
            <w:vMerge/>
            <w:shd w:val="clear" w:color="auto" w:fill="auto"/>
            <w:tcMar>
              <w:left w:w="28" w:type="dxa"/>
              <w:right w:w="28" w:type="dxa"/>
            </w:tcMar>
            <w:vAlign w:val="center"/>
            <w:hideMark/>
          </w:tcPr>
          <w:p w14:paraId="1736F59F"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810" w:type="dxa"/>
            <w:shd w:val="clear" w:color="auto" w:fill="FFFF00"/>
            <w:tcMar>
              <w:left w:w="28" w:type="dxa"/>
              <w:right w:w="28" w:type="dxa"/>
            </w:tcMar>
            <w:vAlign w:val="center"/>
            <w:hideMark/>
          </w:tcPr>
          <w:p w14:paraId="3279920E"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CE4ECE3"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4D772AE6" w14:textId="77777777" w:rsidTr="004F0E83">
        <w:trPr>
          <w:gridAfter w:val="1"/>
          <w:wAfter w:w="99" w:type="dxa"/>
          <w:jc w:val="center"/>
        </w:trPr>
        <w:tc>
          <w:tcPr>
            <w:tcW w:w="467" w:type="dxa"/>
            <w:vMerge w:val="restart"/>
            <w:shd w:val="clear" w:color="auto" w:fill="auto"/>
            <w:tcMar>
              <w:left w:w="28" w:type="dxa"/>
              <w:right w:w="28" w:type="dxa"/>
            </w:tcMar>
            <w:vAlign w:val="center"/>
            <w:hideMark/>
          </w:tcPr>
          <w:p w14:paraId="1B50975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7DCB48E9"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7AB8FE17"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314" w:type="dxa"/>
            <w:vMerge w:val="restart"/>
            <w:shd w:val="clear" w:color="auto" w:fill="auto"/>
            <w:tcMar>
              <w:left w:w="28" w:type="dxa"/>
              <w:right w:w="28" w:type="dxa"/>
            </w:tcMar>
            <w:vAlign w:val="center"/>
            <w:hideMark/>
          </w:tcPr>
          <w:p w14:paraId="25F8A47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4ECABA5B"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504" w:type="dxa"/>
            <w:shd w:val="clear" w:color="auto" w:fill="auto"/>
            <w:tcMar>
              <w:left w:w="28" w:type="dxa"/>
              <w:right w:w="28" w:type="dxa"/>
            </w:tcMar>
            <w:vAlign w:val="center"/>
            <w:hideMark/>
          </w:tcPr>
          <w:p w14:paraId="525C0D53" w14:textId="77777777" w:rsidR="00A5126F" w:rsidRPr="00CA03E9" w:rsidRDefault="00A5126F" w:rsidP="004F0E83">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w:t>
            </w:r>
          </w:p>
          <w:p w14:paraId="307801F2" w14:textId="77777777" w:rsidR="00A5126F" w:rsidRPr="00C97963" w:rsidRDefault="00A5126F" w:rsidP="004F0E83">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Română</w:t>
            </w:r>
          </w:p>
        </w:tc>
        <w:tc>
          <w:tcPr>
            <w:tcW w:w="1270" w:type="dxa"/>
            <w:shd w:val="clear" w:color="auto" w:fill="auto"/>
            <w:tcMar>
              <w:left w:w="28" w:type="dxa"/>
              <w:right w:w="28" w:type="dxa"/>
            </w:tcMar>
            <w:vAlign w:val="center"/>
            <w:hideMark/>
          </w:tcPr>
          <w:p w14:paraId="06EF5DC2"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27ECA1D6"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3C0957B9"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5099A0DB" w14:textId="77777777" w:rsidTr="004F0E83">
        <w:trPr>
          <w:gridAfter w:val="1"/>
          <w:wAfter w:w="99" w:type="dxa"/>
          <w:jc w:val="center"/>
        </w:trPr>
        <w:tc>
          <w:tcPr>
            <w:tcW w:w="467" w:type="dxa"/>
            <w:vMerge/>
            <w:tcMar>
              <w:left w:w="28" w:type="dxa"/>
              <w:right w:w="28" w:type="dxa"/>
            </w:tcMar>
            <w:vAlign w:val="center"/>
            <w:hideMark/>
          </w:tcPr>
          <w:p w14:paraId="6FB59976"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4CD30E4"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ED95964"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234744DF"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0029D617"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.2</w:t>
            </w:r>
          </w:p>
        </w:tc>
        <w:tc>
          <w:tcPr>
            <w:tcW w:w="1504" w:type="dxa"/>
            <w:shd w:val="clear" w:color="auto" w:fill="auto"/>
            <w:tcMar>
              <w:left w:w="28" w:type="dxa"/>
              <w:right w:w="28" w:type="dxa"/>
            </w:tcMar>
            <w:vAlign w:val="center"/>
            <w:hideMark/>
          </w:tcPr>
          <w:p w14:paraId="6006D0DF" w14:textId="77777777" w:rsidR="00A5126F" w:rsidRPr="00C97963" w:rsidRDefault="00A5126F" w:rsidP="004F0E83">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 xml:space="preserve">ASAS, AOSR, academii de ramură </w:t>
            </w:r>
            <w:proofErr w:type="spellStart"/>
            <w:r w:rsidRPr="00CA03E9">
              <w:rPr>
                <w:rFonts w:ascii="Times New Roman" w:hAnsi="Times New Roman" w:cs="Times New Roman"/>
                <w:sz w:val="20"/>
                <w:szCs w:val="20"/>
                <w:lang w:eastAsia="ro-RO"/>
              </w:rPr>
              <w:t>şi</w:t>
            </w:r>
            <w:proofErr w:type="spellEnd"/>
            <w:r w:rsidRPr="00CA03E9">
              <w:rPr>
                <w:rFonts w:ascii="Times New Roman" w:hAnsi="Times New Roman" w:cs="Times New Roman"/>
                <w:sz w:val="20"/>
                <w:szCs w:val="20"/>
                <w:lang w:eastAsia="ro-RO"/>
              </w:rPr>
              <w:t xml:space="preserve"> CNCS</w:t>
            </w:r>
          </w:p>
        </w:tc>
        <w:tc>
          <w:tcPr>
            <w:tcW w:w="1270" w:type="dxa"/>
            <w:shd w:val="clear" w:color="auto" w:fill="auto"/>
            <w:tcMar>
              <w:left w:w="28" w:type="dxa"/>
              <w:right w:w="28" w:type="dxa"/>
            </w:tcMar>
            <w:vAlign w:val="center"/>
            <w:hideMark/>
          </w:tcPr>
          <w:p w14:paraId="0087F4C7"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7AC61828"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C99BAA2"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470D1BE1" w14:textId="77777777" w:rsidTr="004F0E83">
        <w:trPr>
          <w:gridAfter w:val="1"/>
          <w:wAfter w:w="99" w:type="dxa"/>
          <w:jc w:val="center"/>
        </w:trPr>
        <w:tc>
          <w:tcPr>
            <w:tcW w:w="467" w:type="dxa"/>
            <w:vMerge/>
            <w:tcMar>
              <w:left w:w="28" w:type="dxa"/>
              <w:right w:w="28" w:type="dxa"/>
            </w:tcMar>
            <w:vAlign w:val="center"/>
            <w:hideMark/>
          </w:tcPr>
          <w:p w14:paraId="30BCE0C1"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90714DE"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FB870CC"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61CC2E61"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711C2B35"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.3</w:t>
            </w:r>
          </w:p>
        </w:tc>
        <w:tc>
          <w:tcPr>
            <w:tcW w:w="1504" w:type="dxa"/>
            <w:shd w:val="clear" w:color="auto" w:fill="auto"/>
            <w:tcMar>
              <w:left w:w="28" w:type="dxa"/>
              <w:right w:w="28" w:type="dxa"/>
            </w:tcMar>
            <w:vAlign w:val="center"/>
            <w:hideMark/>
          </w:tcPr>
          <w:p w14:paraId="60B286A4" w14:textId="77777777" w:rsidR="00A5126F" w:rsidRPr="00C97963" w:rsidRDefault="00A5126F" w:rsidP="004F0E83">
            <w:pPr>
              <w:spacing w:after="0" w:line="240" w:lineRule="auto"/>
              <w:rPr>
                <w:rFonts w:ascii="Times New Roman" w:hAnsi="Times New Roman" w:cs="Times New Roman"/>
                <w:spacing w:val="-4"/>
                <w:sz w:val="20"/>
                <w:szCs w:val="20"/>
                <w:lang w:eastAsia="ro-RO"/>
              </w:rPr>
            </w:pPr>
            <w:r w:rsidRPr="00CA03E9">
              <w:rPr>
                <w:rFonts w:ascii="Times New Roman" w:hAnsi="Times New Roman" w:cs="Times New Roman"/>
                <w:spacing w:val="-4"/>
                <w:sz w:val="20"/>
                <w:szCs w:val="20"/>
                <w:lang w:eastAsia="ro-RO"/>
              </w:rPr>
              <w:t xml:space="preserve">premii </w:t>
            </w:r>
            <w:proofErr w:type="spellStart"/>
            <w:r w:rsidRPr="00CA03E9">
              <w:rPr>
                <w:rFonts w:ascii="Times New Roman" w:hAnsi="Times New Roman" w:cs="Times New Roman"/>
                <w:spacing w:val="-4"/>
                <w:sz w:val="20"/>
                <w:szCs w:val="20"/>
                <w:lang w:eastAsia="ro-RO"/>
              </w:rPr>
              <w:t>internaţionale</w:t>
            </w:r>
            <w:proofErr w:type="spellEnd"/>
          </w:p>
        </w:tc>
        <w:tc>
          <w:tcPr>
            <w:tcW w:w="1270" w:type="dxa"/>
            <w:shd w:val="clear" w:color="auto" w:fill="auto"/>
            <w:tcMar>
              <w:left w:w="28" w:type="dxa"/>
              <w:right w:w="28" w:type="dxa"/>
            </w:tcMar>
            <w:vAlign w:val="center"/>
            <w:hideMark/>
          </w:tcPr>
          <w:p w14:paraId="3BE41B1E"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38F12A10"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6E76B53"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5F236000" w14:textId="77777777" w:rsidTr="004F0E83">
        <w:trPr>
          <w:gridAfter w:val="1"/>
          <w:wAfter w:w="99" w:type="dxa"/>
          <w:jc w:val="center"/>
        </w:trPr>
        <w:tc>
          <w:tcPr>
            <w:tcW w:w="467" w:type="dxa"/>
            <w:vMerge/>
            <w:tcMar>
              <w:left w:w="28" w:type="dxa"/>
              <w:right w:w="28" w:type="dxa"/>
            </w:tcMar>
            <w:vAlign w:val="center"/>
            <w:hideMark/>
          </w:tcPr>
          <w:p w14:paraId="5CF36093"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FCCDF6F"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1A4A513"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545DBE91"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2B649379"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.4</w:t>
            </w:r>
          </w:p>
        </w:tc>
        <w:tc>
          <w:tcPr>
            <w:tcW w:w="1504" w:type="dxa"/>
            <w:shd w:val="clear" w:color="auto" w:fill="auto"/>
            <w:tcMar>
              <w:left w:w="28" w:type="dxa"/>
              <w:right w:w="28" w:type="dxa"/>
            </w:tcMar>
            <w:vAlign w:val="center"/>
            <w:hideMark/>
          </w:tcPr>
          <w:p w14:paraId="4C7A57C8" w14:textId="77777777" w:rsidR="00A5126F" w:rsidRPr="00C97963" w:rsidRDefault="00A5126F" w:rsidP="004F0E83">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 xml:space="preserve">premii </w:t>
            </w:r>
            <w:proofErr w:type="spellStart"/>
            <w:r w:rsidRPr="00CA03E9">
              <w:rPr>
                <w:rFonts w:ascii="Times New Roman" w:hAnsi="Times New Roman" w:cs="Times New Roman"/>
                <w:sz w:val="20"/>
                <w:szCs w:val="20"/>
                <w:lang w:eastAsia="ro-RO"/>
              </w:rPr>
              <w:t>naţionale</w:t>
            </w:r>
            <w:proofErr w:type="spellEnd"/>
            <w:r w:rsidRPr="00CA03E9">
              <w:rPr>
                <w:rFonts w:ascii="Times New Roman" w:hAnsi="Times New Roman" w:cs="Times New Roman"/>
                <w:sz w:val="20"/>
                <w:szCs w:val="20"/>
                <w:lang w:eastAsia="ro-RO"/>
              </w:rPr>
              <w:t xml:space="preserve"> în domeniu</w:t>
            </w:r>
          </w:p>
        </w:tc>
        <w:tc>
          <w:tcPr>
            <w:tcW w:w="1270" w:type="dxa"/>
            <w:shd w:val="clear" w:color="auto" w:fill="auto"/>
            <w:tcMar>
              <w:left w:w="28" w:type="dxa"/>
              <w:right w:w="28" w:type="dxa"/>
            </w:tcMar>
            <w:vAlign w:val="center"/>
            <w:hideMark/>
          </w:tcPr>
          <w:p w14:paraId="0C8670CC"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1CA1ED1F"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0B127BC8"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65FDE506" w14:textId="77777777" w:rsidTr="004F0E83">
        <w:trPr>
          <w:gridAfter w:val="1"/>
          <w:wAfter w:w="99" w:type="dxa"/>
          <w:jc w:val="center"/>
        </w:trPr>
        <w:tc>
          <w:tcPr>
            <w:tcW w:w="467" w:type="dxa"/>
            <w:vMerge w:val="restart"/>
            <w:shd w:val="clear" w:color="auto" w:fill="auto"/>
            <w:tcMar>
              <w:left w:w="28" w:type="dxa"/>
              <w:right w:w="28" w:type="dxa"/>
            </w:tcMar>
            <w:vAlign w:val="center"/>
            <w:hideMark/>
          </w:tcPr>
          <w:p w14:paraId="6B26D09D"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6</w:t>
            </w:r>
          </w:p>
        </w:tc>
        <w:tc>
          <w:tcPr>
            <w:tcW w:w="2336" w:type="dxa"/>
            <w:vMerge w:val="restart"/>
            <w:shd w:val="clear" w:color="auto" w:fill="auto"/>
            <w:tcMar>
              <w:left w:w="28" w:type="dxa"/>
              <w:right w:w="28" w:type="dxa"/>
            </w:tcMar>
            <w:vAlign w:val="center"/>
            <w:hideMark/>
          </w:tcPr>
          <w:p w14:paraId="4B1E1776" w14:textId="77777777" w:rsidR="00A5126F" w:rsidRPr="00C97963" w:rsidRDefault="00A5126F" w:rsidP="004F0E83">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 xml:space="preserve">Membru în academii, </w:t>
            </w:r>
            <w:proofErr w:type="spellStart"/>
            <w:r w:rsidRPr="00CA03E9">
              <w:rPr>
                <w:rFonts w:ascii="Times New Roman" w:hAnsi="Times New Roman" w:cs="Times New Roman"/>
                <w:sz w:val="20"/>
                <w:szCs w:val="20"/>
                <w:lang w:eastAsia="ro-RO"/>
              </w:rPr>
              <w:t>organizaţii</w:t>
            </w:r>
            <w:proofErr w:type="spellEnd"/>
            <w:r w:rsidRPr="00CA03E9">
              <w:rPr>
                <w:rFonts w:ascii="Times New Roman" w:hAnsi="Times New Roman" w:cs="Times New Roman"/>
                <w:sz w:val="20"/>
                <w:szCs w:val="20"/>
                <w:lang w:eastAsia="ro-RO"/>
              </w:rPr>
              <w:t xml:space="preserve">, </w:t>
            </w:r>
            <w:proofErr w:type="spellStart"/>
            <w:r w:rsidRPr="00CA03E9">
              <w:rPr>
                <w:rFonts w:ascii="Times New Roman" w:hAnsi="Times New Roman" w:cs="Times New Roman"/>
                <w:sz w:val="20"/>
                <w:szCs w:val="20"/>
                <w:lang w:eastAsia="ro-RO"/>
              </w:rPr>
              <w:t>asociaţii</w:t>
            </w:r>
            <w:proofErr w:type="spellEnd"/>
            <w:r w:rsidRPr="00CA03E9">
              <w:rPr>
                <w:rFonts w:ascii="Times New Roman" w:hAnsi="Times New Roman" w:cs="Times New Roman"/>
                <w:sz w:val="20"/>
                <w:szCs w:val="20"/>
                <w:lang w:eastAsia="ro-RO"/>
              </w:rPr>
              <w:t xml:space="preserve"> profesionale de prestigiu, </w:t>
            </w:r>
            <w:proofErr w:type="spellStart"/>
            <w:r w:rsidRPr="00CA03E9">
              <w:rPr>
                <w:rFonts w:ascii="Times New Roman" w:hAnsi="Times New Roman" w:cs="Times New Roman"/>
                <w:sz w:val="20"/>
                <w:szCs w:val="20"/>
                <w:lang w:eastAsia="ro-RO"/>
              </w:rPr>
              <w:t>naţionale</w:t>
            </w:r>
            <w:proofErr w:type="spellEnd"/>
            <w:r w:rsidRPr="00CA03E9">
              <w:rPr>
                <w:rFonts w:ascii="Times New Roman" w:hAnsi="Times New Roman" w:cs="Times New Roman"/>
                <w:sz w:val="20"/>
                <w:szCs w:val="20"/>
                <w:lang w:eastAsia="ro-RO"/>
              </w:rPr>
              <w:t xml:space="preserve"> </w:t>
            </w:r>
            <w:proofErr w:type="spellStart"/>
            <w:r w:rsidRPr="00CA03E9">
              <w:rPr>
                <w:rFonts w:ascii="Times New Roman" w:hAnsi="Times New Roman" w:cs="Times New Roman"/>
                <w:sz w:val="20"/>
                <w:szCs w:val="20"/>
                <w:lang w:eastAsia="ro-RO"/>
              </w:rPr>
              <w:t>şi</w:t>
            </w:r>
            <w:proofErr w:type="spellEnd"/>
            <w:r w:rsidRPr="00CA03E9">
              <w:rPr>
                <w:rFonts w:ascii="Times New Roman" w:hAnsi="Times New Roman" w:cs="Times New Roman"/>
                <w:sz w:val="20"/>
                <w:szCs w:val="20"/>
                <w:lang w:eastAsia="ro-RO"/>
              </w:rPr>
              <w:t xml:space="preserve"> </w:t>
            </w:r>
            <w:proofErr w:type="spellStart"/>
            <w:r w:rsidRPr="00CA03E9">
              <w:rPr>
                <w:rFonts w:ascii="Times New Roman" w:hAnsi="Times New Roman" w:cs="Times New Roman"/>
                <w:sz w:val="20"/>
                <w:szCs w:val="20"/>
                <w:lang w:eastAsia="ro-RO"/>
              </w:rPr>
              <w:t>internaţionale</w:t>
            </w:r>
            <w:proofErr w:type="spellEnd"/>
            <w:r w:rsidRPr="00CA03E9">
              <w:rPr>
                <w:rFonts w:ascii="Times New Roman" w:hAnsi="Times New Roman" w:cs="Times New Roman"/>
                <w:sz w:val="20"/>
                <w:szCs w:val="20"/>
                <w:lang w:eastAsia="ro-RO"/>
              </w:rPr>
              <w:t xml:space="preserve">, </w:t>
            </w:r>
            <w:proofErr w:type="spellStart"/>
            <w:r w:rsidRPr="00CA03E9">
              <w:rPr>
                <w:rFonts w:ascii="Times New Roman" w:hAnsi="Times New Roman" w:cs="Times New Roman"/>
                <w:sz w:val="20"/>
                <w:szCs w:val="20"/>
                <w:lang w:eastAsia="ro-RO"/>
              </w:rPr>
              <w:t>apartenenţă</w:t>
            </w:r>
            <w:proofErr w:type="spellEnd"/>
            <w:r w:rsidRPr="00CA03E9">
              <w:rPr>
                <w:rFonts w:ascii="Times New Roman" w:hAnsi="Times New Roman" w:cs="Times New Roman"/>
                <w:sz w:val="20"/>
                <w:szCs w:val="20"/>
                <w:lang w:eastAsia="ro-RO"/>
              </w:rPr>
              <w:t xml:space="preserve"> la </w:t>
            </w:r>
            <w:proofErr w:type="spellStart"/>
            <w:r w:rsidRPr="00CA03E9">
              <w:rPr>
                <w:rFonts w:ascii="Times New Roman" w:hAnsi="Times New Roman" w:cs="Times New Roman"/>
                <w:sz w:val="20"/>
                <w:szCs w:val="20"/>
                <w:lang w:eastAsia="ro-RO"/>
              </w:rPr>
              <w:t>organizaţii</w:t>
            </w:r>
            <w:proofErr w:type="spellEnd"/>
            <w:r w:rsidRPr="00CA03E9">
              <w:rPr>
                <w:rFonts w:ascii="Times New Roman" w:hAnsi="Times New Roman" w:cs="Times New Roman"/>
                <w:sz w:val="20"/>
                <w:szCs w:val="20"/>
                <w:lang w:eastAsia="ro-RO"/>
              </w:rPr>
              <w:t xml:space="preserve"> din domeniul </w:t>
            </w:r>
            <w:proofErr w:type="spellStart"/>
            <w:r w:rsidRPr="00CA03E9">
              <w:rPr>
                <w:rFonts w:ascii="Times New Roman" w:hAnsi="Times New Roman" w:cs="Times New Roman"/>
                <w:sz w:val="20"/>
                <w:szCs w:val="20"/>
                <w:lang w:eastAsia="ro-RO"/>
              </w:rPr>
              <w:t>educaţiei</w:t>
            </w:r>
            <w:proofErr w:type="spellEnd"/>
            <w:r w:rsidRPr="00CA03E9">
              <w:rPr>
                <w:rFonts w:ascii="Times New Roman" w:hAnsi="Times New Roman" w:cs="Times New Roman"/>
                <w:sz w:val="20"/>
                <w:szCs w:val="20"/>
                <w:lang w:eastAsia="ro-RO"/>
              </w:rPr>
              <w:t xml:space="preserve"> </w:t>
            </w:r>
            <w:proofErr w:type="spellStart"/>
            <w:r w:rsidRPr="00CA03E9">
              <w:rPr>
                <w:rFonts w:ascii="Times New Roman" w:hAnsi="Times New Roman" w:cs="Times New Roman"/>
                <w:sz w:val="20"/>
                <w:szCs w:val="20"/>
                <w:lang w:eastAsia="ro-RO"/>
              </w:rPr>
              <w:t>şi</w:t>
            </w:r>
            <w:proofErr w:type="spellEnd"/>
            <w:r w:rsidRPr="00CA03E9">
              <w:rPr>
                <w:rFonts w:ascii="Times New Roman" w:hAnsi="Times New Roman" w:cs="Times New Roman"/>
                <w:sz w:val="20"/>
                <w:szCs w:val="20"/>
                <w:lang w:eastAsia="ro-RO"/>
              </w:rPr>
              <w:t xml:space="preserve"> cercetării</w:t>
            </w:r>
          </w:p>
        </w:tc>
        <w:tc>
          <w:tcPr>
            <w:tcW w:w="619" w:type="dxa"/>
            <w:shd w:val="clear" w:color="auto" w:fill="auto"/>
            <w:tcMar>
              <w:left w:w="28" w:type="dxa"/>
              <w:right w:w="28" w:type="dxa"/>
            </w:tcMar>
            <w:vAlign w:val="center"/>
            <w:hideMark/>
          </w:tcPr>
          <w:p w14:paraId="5C76F098"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.1</w:t>
            </w:r>
          </w:p>
        </w:tc>
        <w:tc>
          <w:tcPr>
            <w:tcW w:w="1314" w:type="dxa"/>
            <w:shd w:val="clear" w:color="auto" w:fill="auto"/>
            <w:tcMar>
              <w:left w:w="28" w:type="dxa"/>
              <w:right w:w="28" w:type="dxa"/>
            </w:tcMar>
            <w:vAlign w:val="center"/>
            <w:hideMark/>
          </w:tcPr>
          <w:p w14:paraId="59F8D22E" w14:textId="77777777" w:rsidR="00A5126F" w:rsidRPr="00C97963" w:rsidRDefault="00A5126F" w:rsidP="004F0E83">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 Română</w:t>
            </w:r>
          </w:p>
        </w:tc>
        <w:tc>
          <w:tcPr>
            <w:tcW w:w="1190" w:type="dxa"/>
            <w:shd w:val="clear" w:color="auto" w:fill="auto"/>
            <w:tcMar>
              <w:left w:w="28" w:type="dxa"/>
              <w:right w:w="28" w:type="dxa"/>
            </w:tcMar>
            <w:vAlign w:val="center"/>
            <w:hideMark/>
          </w:tcPr>
          <w:p w14:paraId="39A41C2F"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67D9F902"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270" w:type="dxa"/>
            <w:shd w:val="clear" w:color="auto" w:fill="auto"/>
            <w:tcMar>
              <w:left w:w="28" w:type="dxa"/>
              <w:right w:w="28" w:type="dxa"/>
            </w:tcMar>
            <w:vAlign w:val="center"/>
            <w:hideMark/>
          </w:tcPr>
          <w:p w14:paraId="3032BBF0"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810" w:type="dxa"/>
            <w:shd w:val="clear" w:color="auto" w:fill="FFFF00"/>
            <w:tcMar>
              <w:left w:w="28" w:type="dxa"/>
              <w:right w:w="28" w:type="dxa"/>
            </w:tcMar>
            <w:vAlign w:val="center"/>
            <w:hideMark/>
          </w:tcPr>
          <w:p w14:paraId="2560A37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076C6F7E"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33E2C3B7" w14:textId="77777777" w:rsidTr="004F0E83">
        <w:trPr>
          <w:gridAfter w:val="1"/>
          <w:wAfter w:w="99" w:type="dxa"/>
          <w:jc w:val="center"/>
        </w:trPr>
        <w:tc>
          <w:tcPr>
            <w:tcW w:w="467" w:type="dxa"/>
            <w:vMerge/>
            <w:tcMar>
              <w:left w:w="28" w:type="dxa"/>
              <w:right w:w="28" w:type="dxa"/>
            </w:tcMar>
            <w:vAlign w:val="center"/>
            <w:hideMark/>
          </w:tcPr>
          <w:p w14:paraId="5848167B"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0935DD3"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10834C22"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.2</w:t>
            </w:r>
          </w:p>
        </w:tc>
        <w:tc>
          <w:tcPr>
            <w:tcW w:w="1314" w:type="dxa"/>
            <w:shd w:val="clear" w:color="auto" w:fill="auto"/>
            <w:tcMar>
              <w:left w:w="28" w:type="dxa"/>
              <w:right w:w="28" w:type="dxa"/>
            </w:tcMar>
            <w:vAlign w:val="center"/>
            <w:hideMark/>
          </w:tcPr>
          <w:p w14:paraId="180C7E15" w14:textId="77777777" w:rsidR="00A5126F" w:rsidRPr="00C97963" w:rsidRDefault="00A5126F" w:rsidP="004F0E83">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 xml:space="preserve">ASAS, AOSR </w:t>
            </w:r>
            <w:proofErr w:type="spellStart"/>
            <w:r w:rsidRPr="00CA03E9">
              <w:rPr>
                <w:rFonts w:ascii="Times New Roman" w:hAnsi="Times New Roman" w:cs="Times New Roman"/>
                <w:sz w:val="20"/>
                <w:szCs w:val="20"/>
                <w:lang w:eastAsia="ro-RO"/>
              </w:rPr>
              <w:t>şi</w:t>
            </w:r>
            <w:proofErr w:type="spellEnd"/>
            <w:r w:rsidRPr="00CA03E9">
              <w:rPr>
                <w:rFonts w:ascii="Times New Roman" w:hAnsi="Times New Roman" w:cs="Times New Roman"/>
                <w:sz w:val="20"/>
                <w:szCs w:val="20"/>
                <w:lang w:eastAsia="ro-RO"/>
              </w:rPr>
              <w:t xml:space="preserve"> academii de ramură</w:t>
            </w:r>
          </w:p>
        </w:tc>
        <w:tc>
          <w:tcPr>
            <w:tcW w:w="1190" w:type="dxa"/>
            <w:shd w:val="clear" w:color="auto" w:fill="auto"/>
            <w:tcMar>
              <w:left w:w="28" w:type="dxa"/>
              <w:right w:w="28" w:type="dxa"/>
            </w:tcMar>
            <w:vAlign w:val="center"/>
            <w:hideMark/>
          </w:tcPr>
          <w:p w14:paraId="324DBB47"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6B166FDA"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270" w:type="dxa"/>
            <w:shd w:val="clear" w:color="auto" w:fill="auto"/>
            <w:tcMar>
              <w:left w:w="28" w:type="dxa"/>
              <w:right w:w="28" w:type="dxa"/>
            </w:tcMar>
            <w:vAlign w:val="center"/>
            <w:hideMark/>
          </w:tcPr>
          <w:p w14:paraId="56CDEEF6"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2</w:t>
            </w:r>
            <w:r w:rsidRPr="00C97963">
              <w:rPr>
                <w:rFonts w:ascii="Times New Roman" w:hAnsi="Times New Roman" w:cs="Times New Roman"/>
                <w:sz w:val="20"/>
                <w:szCs w:val="20"/>
                <w:lang w:eastAsia="ro-RO"/>
              </w:rPr>
              <w:t>0</w:t>
            </w:r>
          </w:p>
        </w:tc>
        <w:tc>
          <w:tcPr>
            <w:tcW w:w="810" w:type="dxa"/>
            <w:shd w:val="clear" w:color="auto" w:fill="FFFF00"/>
            <w:tcMar>
              <w:left w:w="28" w:type="dxa"/>
              <w:right w:w="28" w:type="dxa"/>
            </w:tcMar>
            <w:vAlign w:val="center"/>
            <w:hideMark/>
          </w:tcPr>
          <w:p w14:paraId="35553B72"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1D6435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1B0C6CD9" w14:textId="77777777" w:rsidTr="004F0E83">
        <w:trPr>
          <w:gridAfter w:val="1"/>
          <w:wAfter w:w="99" w:type="dxa"/>
          <w:jc w:val="center"/>
        </w:trPr>
        <w:tc>
          <w:tcPr>
            <w:tcW w:w="467" w:type="dxa"/>
            <w:vMerge/>
            <w:tcMar>
              <w:left w:w="28" w:type="dxa"/>
              <w:right w:w="28" w:type="dxa"/>
            </w:tcMar>
            <w:vAlign w:val="center"/>
            <w:hideMark/>
          </w:tcPr>
          <w:p w14:paraId="1D7B0C2A"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48E6214"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3555634C"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.3</w:t>
            </w:r>
          </w:p>
        </w:tc>
        <w:tc>
          <w:tcPr>
            <w:tcW w:w="1314" w:type="dxa"/>
            <w:vMerge w:val="restart"/>
            <w:shd w:val="clear" w:color="auto" w:fill="auto"/>
            <w:tcMar>
              <w:left w:w="28" w:type="dxa"/>
              <w:right w:w="28" w:type="dxa"/>
            </w:tcMar>
            <w:vAlign w:val="center"/>
            <w:hideMark/>
          </w:tcPr>
          <w:p w14:paraId="27CF1FC5" w14:textId="77777777" w:rsidR="00A5126F" w:rsidRPr="00C97963" w:rsidRDefault="00A5126F" w:rsidP="004F0E83">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 xml:space="preserve">Conducere </w:t>
            </w:r>
            <w:proofErr w:type="spellStart"/>
            <w:r w:rsidRPr="00CA03E9">
              <w:rPr>
                <w:rFonts w:ascii="Times New Roman" w:hAnsi="Times New Roman" w:cs="Times New Roman"/>
                <w:sz w:val="20"/>
                <w:szCs w:val="20"/>
                <w:lang w:eastAsia="ro-RO"/>
              </w:rPr>
              <w:t>asociaţii</w:t>
            </w:r>
            <w:proofErr w:type="spellEnd"/>
            <w:r w:rsidRPr="00CA03E9">
              <w:rPr>
                <w:rFonts w:ascii="Times New Roman" w:hAnsi="Times New Roman" w:cs="Times New Roman"/>
                <w:sz w:val="20"/>
                <w:szCs w:val="20"/>
                <w:lang w:eastAsia="ro-RO"/>
              </w:rPr>
              <w:t xml:space="preserve"> profesionale</w:t>
            </w:r>
          </w:p>
        </w:tc>
        <w:tc>
          <w:tcPr>
            <w:tcW w:w="1190" w:type="dxa"/>
            <w:shd w:val="clear" w:color="auto" w:fill="auto"/>
            <w:tcMar>
              <w:left w:w="28" w:type="dxa"/>
              <w:right w:w="28" w:type="dxa"/>
            </w:tcMar>
            <w:vAlign w:val="center"/>
            <w:hideMark/>
          </w:tcPr>
          <w:p w14:paraId="50029524"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0E207859" w14:textId="77777777" w:rsidR="00A5126F" w:rsidRPr="00C97963" w:rsidRDefault="00A5126F" w:rsidP="004F0E83">
            <w:pPr>
              <w:spacing w:after="0" w:line="240" w:lineRule="auto"/>
              <w:rPr>
                <w:rFonts w:ascii="Times New Roman" w:hAnsi="Times New Roman" w:cs="Times New Roman"/>
                <w:sz w:val="20"/>
                <w:szCs w:val="20"/>
                <w:lang w:eastAsia="ro-RO"/>
              </w:rPr>
            </w:pPr>
            <w:proofErr w:type="spellStart"/>
            <w:r w:rsidRPr="00C97963">
              <w:rPr>
                <w:rFonts w:ascii="Times New Roman" w:hAnsi="Times New Roman" w:cs="Times New Roman"/>
                <w:sz w:val="20"/>
                <w:szCs w:val="20"/>
                <w:lang w:eastAsia="ro-RO"/>
              </w:rPr>
              <w:t>internationale</w:t>
            </w:r>
            <w:proofErr w:type="spellEnd"/>
          </w:p>
        </w:tc>
        <w:tc>
          <w:tcPr>
            <w:tcW w:w="1270" w:type="dxa"/>
            <w:shd w:val="clear" w:color="auto" w:fill="auto"/>
            <w:tcMar>
              <w:left w:w="28" w:type="dxa"/>
              <w:right w:w="28" w:type="dxa"/>
            </w:tcMar>
            <w:vAlign w:val="center"/>
            <w:hideMark/>
          </w:tcPr>
          <w:p w14:paraId="0EB5A1E3"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691033BD"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D9DD54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59B75270" w14:textId="77777777" w:rsidTr="004F0E83">
        <w:trPr>
          <w:gridAfter w:val="1"/>
          <w:wAfter w:w="99" w:type="dxa"/>
          <w:jc w:val="center"/>
        </w:trPr>
        <w:tc>
          <w:tcPr>
            <w:tcW w:w="467" w:type="dxa"/>
            <w:vMerge/>
            <w:tcMar>
              <w:left w:w="28" w:type="dxa"/>
              <w:right w:w="28" w:type="dxa"/>
            </w:tcMar>
            <w:vAlign w:val="center"/>
            <w:hideMark/>
          </w:tcPr>
          <w:p w14:paraId="46B88910"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06F088D"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EA7C59E"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7555014E"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59201568"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3EE20B3A" w14:textId="77777777" w:rsidR="00A5126F" w:rsidRPr="00C97963" w:rsidRDefault="00A5126F" w:rsidP="004F0E83">
            <w:pPr>
              <w:spacing w:after="0" w:line="240" w:lineRule="auto"/>
              <w:rPr>
                <w:rFonts w:ascii="Times New Roman" w:hAnsi="Times New Roman" w:cs="Times New Roman"/>
                <w:sz w:val="20"/>
                <w:szCs w:val="20"/>
                <w:lang w:eastAsia="ro-RO"/>
              </w:rPr>
            </w:pPr>
            <w:proofErr w:type="spellStart"/>
            <w:r w:rsidRPr="00C97963">
              <w:rPr>
                <w:rFonts w:ascii="Times New Roman" w:hAnsi="Times New Roman" w:cs="Times New Roman"/>
                <w:sz w:val="20"/>
                <w:szCs w:val="20"/>
                <w:lang w:eastAsia="ro-RO"/>
              </w:rPr>
              <w:t>nationale</w:t>
            </w:r>
            <w:proofErr w:type="spellEnd"/>
          </w:p>
        </w:tc>
        <w:tc>
          <w:tcPr>
            <w:tcW w:w="1270" w:type="dxa"/>
            <w:shd w:val="clear" w:color="auto" w:fill="auto"/>
            <w:tcMar>
              <w:left w:w="28" w:type="dxa"/>
              <w:right w:w="28" w:type="dxa"/>
            </w:tcMar>
            <w:vAlign w:val="center"/>
            <w:hideMark/>
          </w:tcPr>
          <w:p w14:paraId="00D57EC0"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196C3497"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672A381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2CF7075E" w14:textId="77777777" w:rsidTr="004F0E83">
        <w:trPr>
          <w:gridAfter w:val="1"/>
          <w:wAfter w:w="99" w:type="dxa"/>
          <w:jc w:val="center"/>
        </w:trPr>
        <w:tc>
          <w:tcPr>
            <w:tcW w:w="467" w:type="dxa"/>
            <w:vMerge/>
            <w:tcMar>
              <w:left w:w="28" w:type="dxa"/>
              <w:right w:w="28" w:type="dxa"/>
            </w:tcMar>
            <w:vAlign w:val="center"/>
            <w:hideMark/>
          </w:tcPr>
          <w:p w14:paraId="68E28720"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566BACE"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6119450E"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.4</w:t>
            </w:r>
          </w:p>
        </w:tc>
        <w:tc>
          <w:tcPr>
            <w:tcW w:w="1314" w:type="dxa"/>
            <w:vMerge w:val="restart"/>
            <w:shd w:val="clear" w:color="auto" w:fill="auto"/>
            <w:tcMar>
              <w:left w:w="28" w:type="dxa"/>
              <w:right w:w="28" w:type="dxa"/>
            </w:tcMar>
            <w:vAlign w:val="center"/>
            <w:hideMark/>
          </w:tcPr>
          <w:p w14:paraId="217B0A39" w14:textId="77777777" w:rsidR="00A5126F" w:rsidRPr="00C97963" w:rsidRDefault="00A5126F" w:rsidP="004F0E83">
            <w:pPr>
              <w:spacing w:after="0" w:line="240" w:lineRule="auto"/>
              <w:rPr>
                <w:rFonts w:ascii="Times New Roman" w:hAnsi="Times New Roman" w:cs="Times New Roman"/>
                <w:sz w:val="20"/>
                <w:szCs w:val="20"/>
                <w:lang w:eastAsia="ro-RO"/>
              </w:rPr>
            </w:pPr>
            <w:proofErr w:type="spellStart"/>
            <w:r w:rsidRPr="00CA03E9">
              <w:rPr>
                <w:rFonts w:ascii="Times New Roman" w:hAnsi="Times New Roman" w:cs="Times New Roman"/>
                <w:sz w:val="20"/>
                <w:szCs w:val="20"/>
                <w:lang w:eastAsia="ro-RO"/>
              </w:rPr>
              <w:t>Asociaţii</w:t>
            </w:r>
            <w:proofErr w:type="spellEnd"/>
            <w:r w:rsidRPr="00CA03E9">
              <w:rPr>
                <w:rFonts w:ascii="Times New Roman" w:hAnsi="Times New Roman" w:cs="Times New Roman"/>
                <w:sz w:val="20"/>
                <w:szCs w:val="20"/>
                <w:lang w:eastAsia="ro-RO"/>
              </w:rPr>
              <w:t xml:space="preserve"> profesionale</w:t>
            </w:r>
          </w:p>
        </w:tc>
        <w:tc>
          <w:tcPr>
            <w:tcW w:w="1190" w:type="dxa"/>
            <w:shd w:val="clear" w:color="auto" w:fill="auto"/>
            <w:tcMar>
              <w:left w:w="28" w:type="dxa"/>
              <w:right w:w="28" w:type="dxa"/>
            </w:tcMar>
            <w:vAlign w:val="center"/>
            <w:hideMark/>
          </w:tcPr>
          <w:p w14:paraId="0843E1E9"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2F3E59C6" w14:textId="77777777" w:rsidR="00A5126F" w:rsidRPr="00C97963" w:rsidRDefault="00A5126F" w:rsidP="004F0E83">
            <w:pPr>
              <w:spacing w:after="0" w:line="240" w:lineRule="auto"/>
              <w:rPr>
                <w:rFonts w:ascii="Times New Roman" w:hAnsi="Times New Roman" w:cs="Times New Roman"/>
                <w:sz w:val="20"/>
                <w:szCs w:val="20"/>
                <w:lang w:eastAsia="ro-RO"/>
              </w:rPr>
            </w:pPr>
            <w:proofErr w:type="spellStart"/>
            <w:r w:rsidRPr="00C97963">
              <w:rPr>
                <w:rFonts w:ascii="Times New Roman" w:hAnsi="Times New Roman" w:cs="Times New Roman"/>
                <w:sz w:val="20"/>
                <w:szCs w:val="20"/>
                <w:lang w:eastAsia="ro-RO"/>
              </w:rPr>
              <w:t>internationale</w:t>
            </w:r>
            <w:proofErr w:type="spellEnd"/>
          </w:p>
        </w:tc>
        <w:tc>
          <w:tcPr>
            <w:tcW w:w="1270" w:type="dxa"/>
            <w:shd w:val="clear" w:color="auto" w:fill="auto"/>
            <w:tcMar>
              <w:left w:w="28" w:type="dxa"/>
              <w:right w:w="28" w:type="dxa"/>
            </w:tcMar>
            <w:vAlign w:val="center"/>
            <w:hideMark/>
          </w:tcPr>
          <w:p w14:paraId="0606C844"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4D3D892E"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CC4978E"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4319E15F" w14:textId="77777777" w:rsidTr="004F0E83">
        <w:trPr>
          <w:gridAfter w:val="1"/>
          <w:wAfter w:w="99" w:type="dxa"/>
          <w:jc w:val="center"/>
        </w:trPr>
        <w:tc>
          <w:tcPr>
            <w:tcW w:w="467" w:type="dxa"/>
            <w:vMerge/>
            <w:tcMar>
              <w:left w:w="28" w:type="dxa"/>
              <w:right w:w="28" w:type="dxa"/>
            </w:tcMar>
            <w:vAlign w:val="center"/>
            <w:hideMark/>
          </w:tcPr>
          <w:p w14:paraId="1BE26064"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6989B7E"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7920F55"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7963128E"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68CBDA41"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6F80D570" w14:textId="77777777" w:rsidR="00A5126F" w:rsidRPr="00C97963" w:rsidRDefault="00A5126F" w:rsidP="004F0E83">
            <w:pPr>
              <w:spacing w:after="0" w:line="240" w:lineRule="auto"/>
              <w:rPr>
                <w:rFonts w:ascii="Times New Roman" w:hAnsi="Times New Roman" w:cs="Times New Roman"/>
                <w:sz w:val="20"/>
                <w:szCs w:val="20"/>
                <w:lang w:eastAsia="ro-RO"/>
              </w:rPr>
            </w:pPr>
            <w:proofErr w:type="spellStart"/>
            <w:r w:rsidRPr="00C97963">
              <w:rPr>
                <w:rFonts w:ascii="Times New Roman" w:hAnsi="Times New Roman" w:cs="Times New Roman"/>
                <w:sz w:val="20"/>
                <w:szCs w:val="20"/>
                <w:lang w:eastAsia="ro-RO"/>
              </w:rPr>
              <w:t>nationale</w:t>
            </w:r>
            <w:proofErr w:type="spellEnd"/>
          </w:p>
        </w:tc>
        <w:tc>
          <w:tcPr>
            <w:tcW w:w="1270" w:type="dxa"/>
            <w:shd w:val="clear" w:color="auto" w:fill="auto"/>
            <w:tcMar>
              <w:left w:w="28" w:type="dxa"/>
              <w:right w:w="28" w:type="dxa"/>
            </w:tcMar>
            <w:vAlign w:val="center"/>
            <w:hideMark/>
          </w:tcPr>
          <w:p w14:paraId="3C89241F"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p>
        </w:tc>
        <w:tc>
          <w:tcPr>
            <w:tcW w:w="810" w:type="dxa"/>
            <w:shd w:val="clear" w:color="auto" w:fill="FFFF00"/>
            <w:tcMar>
              <w:left w:w="28" w:type="dxa"/>
              <w:right w:w="28" w:type="dxa"/>
            </w:tcMar>
            <w:vAlign w:val="center"/>
            <w:hideMark/>
          </w:tcPr>
          <w:p w14:paraId="743B8B9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B67AB0D"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77175010" w14:textId="77777777" w:rsidTr="004F0E83">
        <w:trPr>
          <w:gridAfter w:val="1"/>
          <w:wAfter w:w="99" w:type="dxa"/>
          <w:jc w:val="center"/>
        </w:trPr>
        <w:tc>
          <w:tcPr>
            <w:tcW w:w="467" w:type="dxa"/>
            <w:vMerge/>
            <w:tcMar>
              <w:left w:w="28" w:type="dxa"/>
              <w:right w:w="28" w:type="dxa"/>
            </w:tcMar>
            <w:vAlign w:val="center"/>
            <w:hideMark/>
          </w:tcPr>
          <w:p w14:paraId="52E7D692"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31F8FCF"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0CDCB9D7" w14:textId="77777777" w:rsidR="00A5126F" w:rsidRPr="00C97963" w:rsidRDefault="00A5126F" w:rsidP="004F0E83">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.5</w:t>
            </w:r>
          </w:p>
        </w:tc>
        <w:tc>
          <w:tcPr>
            <w:tcW w:w="1314" w:type="dxa"/>
            <w:vMerge w:val="restart"/>
            <w:shd w:val="clear" w:color="auto" w:fill="auto"/>
            <w:tcMar>
              <w:left w:w="28" w:type="dxa"/>
              <w:right w:w="28" w:type="dxa"/>
            </w:tcMar>
            <w:vAlign w:val="center"/>
            <w:hideMark/>
          </w:tcPr>
          <w:p w14:paraId="0AD22515" w14:textId="77777777" w:rsidR="00A5126F" w:rsidRPr="00C97963" w:rsidRDefault="00A5126F" w:rsidP="004F0E83">
            <w:pPr>
              <w:spacing w:after="0" w:line="240" w:lineRule="auto"/>
              <w:rPr>
                <w:rFonts w:ascii="Times New Roman" w:hAnsi="Times New Roman" w:cs="Times New Roman"/>
                <w:sz w:val="20"/>
                <w:szCs w:val="20"/>
                <w:lang w:eastAsia="ro-RO"/>
              </w:rPr>
            </w:pPr>
            <w:proofErr w:type="spellStart"/>
            <w:r w:rsidRPr="00CA03E9">
              <w:rPr>
                <w:rFonts w:ascii="Times New Roman" w:hAnsi="Times New Roman" w:cs="Times New Roman"/>
                <w:sz w:val="20"/>
                <w:szCs w:val="20"/>
                <w:lang w:eastAsia="ro-RO"/>
              </w:rPr>
              <w:t>Organizaţii</w:t>
            </w:r>
            <w:proofErr w:type="spellEnd"/>
            <w:r w:rsidRPr="00CA03E9">
              <w:rPr>
                <w:rFonts w:ascii="Times New Roman" w:hAnsi="Times New Roman" w:cs="Times New Roman"/>
                <w:sz w:val="20"/>
                <w:szCs w:val="20"/>
                <w:lang w:eastAsia="ro-RO"/>
              </w:rPr>
              <w:t xml:space="preserve"> în domeniul </w:t>
            </w:r>
            <w:proofErr w:type="spellStart"/>
            <w:r w:rsidRPr="00CA03E9">
              <w:rPr>
                <w:rFonts w:ascii="Times New Roman" w:hAnsi="Times New Roman" w:cs="Times New Roman"/>
                <w:sz w:val="20"/>
                <w:szCs w:val="20"/>
                <w:lang w:eastAsia="ro-RO"/>
              </w:rPr>
              <w:t>educaţiei</w:t>
            </w:r>
            <w:proofErr w:type="spellEnd"/>
            <w:r w:rsidRPr="00CA03E9">
              <w:rPr>
                <w:rFonts w:ascii="Times New Roman" w:hAnsi="Times New Roman" w:cs="Times New Roman"/>
                <w:sz w:val="20"/>
                <w:szCs w:val="20"/>
                <w:lang w:eastAsia="ro-RO"/>
              </w:rPr>
              <w:t xml:space="preserve"> si cercetării</w:t>
            </w:r>
          </w:p>
        </w:tc>
        <w:tc>
          <w:tcPr>
            <w:tcW w:w="1190" w:type="dxa"/>
            <w:shd w:val="clear" w:color="auto" w:fill="auto"/>
            <w:tcMar>
              <w:left w:w="28" w:type="dxa"/>
              <w:right w:w="28" w:type="dxa"/>
            </w:tcMar>
            <w:vAlign w:val="center"/>
            <w:hideMark/>
          </w:tcPr>
          <w:p w14:paraId="3AE53E0B"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0789F44E"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270" w:type="dxa"/>
            <w:shd w:val="clear" w:color="auto" w:fill="auto"/>
            <w:tcMar>
              <w:left w:w="28" w:type="dxa"/>
              <w:right w:w="28" w:type="dxa"/>
            </w:tcMar>
            <w:vAlign w:val="center"/>
            <w:hideMark/>
          </w:tcPr>
          <w:p w14:paraId="526E12AD"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0</w:t>
            </w:r>
          </w:p>
        </w:tc>
        <w:tc>
          <w:tcPr>
            <w:tcW w:w="810" w:type="dxa"/>
            <w:shd w:val="clear" w:color="auto" w:fill="FFFF00"/>
            <w:tcMar>
              <w:left w:w="28" w:type="dxa"/>
              <w:right w:w="28" w:type="dxa"/>
            </w:tcMar>
            <w:vAlign w:val="center"/>
            <w:hideMark/>
          </w:tcPr>
          <w:p w14:paraId="63CF557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40F3956"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30F32BAA" w14:textId="77777777" w:rsidTr="004F0E83">
        <w:trPr>
          <w:gridAfter w:val="1"/>
          <w:wAfter w:w="99" w:type="dxa"/>
          <w:jc w:val="center"/>
        </w:trPr>
        <w:tc>
          <w:tcPr>
            <w:tcW w:w="467" w:type="dxa"/>
            <w:vMerge/>
            <w:tcMar>
              <w:left w:w="28" w:type="dxa"/>
              <w:right w:w="28" w:type="dxa"/>
            </w:tcMar>
            <w:vAlign w:val="center"/>
            <w:hideMark/>
          </w:tcPr>
          <w:p w14:paraId="54675C04"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C41D601"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4BBA1F5"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4D40F351"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4FC356EC" w14:textId="77777777" w:rsidR="00A5126F" w:rsidRPr="00C97963" w:rsidRDefault="00A5126F" w:rsidP="004F0E83">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13EA762D" w14:textId="77777777" w:rsidR="00A5126F" w:rsidRPr="00C97963" w:rsidRDefault="00A5126F" w:rsidP="004F0E83">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270" w:type="dxa"/>
            <w:shd w:val="clear" w:color="auto" w:fill="auto"/>
            <w:tcMar>
              <w:left w:w="28" w:type="dxa"/>
              <w:right w:w="28" w:type="dxa"/>
            </w:tcMar>
            <w:vAlign w:val="center"/>
            <w:hideMark/>
          </w:tcPr>
          <w:p w14:paraId="24C4590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1B98B36B"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C27E118" w14:textId="77777777" w:rsidR="00A5126F" w:rsidRPr="00C97963" w:rsidRDefault="00A5126F" w:rsidP="004F0E83">
            <w:pPr>
              <w:spacing w:after="0" w:line="240" w:lineRule="auto"/>
              <w:jc w:val="center"/>
              <w:rPr>
                <w:rFonts w:ascii="Times New Roman" w:hAnsi="Times New Roman" w:cs="Times New Roman"/>
                <w:sz w:val="20"/>
                <w:szCs w:val="20"/>
                <w:lang w:eastAsia="ro-RO"/>
              </w:rPr>
            </w:pPr>
          </w:p>
        </w:tc>
      </w:tr>
      <w:tr w:rsidR="00A5126F" w:rsidRPr="00C97963" w14:paraId="037196EE" w14:textId="77777777" w:rsidTr="004F0E83">
        <w:trPr>
          <w:gridAfter w:val="1"/>
          <w:wAfter w:w="99" w:type="dxa"/>
          <w:jc w:val="center"/>
        </w:trPr>
        <w:tc>
          <w:tcPr>
            <w:tcW w:w="8700" w:type="dxa"/>
            <w:gridSpan w:val="7"/>
            <w:shd w:val="clear" w:color="auto" w:fill="66FFFF"/>
            <w:tcMar>
              <w:left w:w="28" w:type="dxa"/>
              <w:right w:w="28" w:type="dxa"/>
            </w:tcMar>
            <w:vAlign w:val="center"/>
            <w:hideMark/>
          </w:tcPr>
          <w:p w14:paraId="7BDED958" w14:textId="77777777" w:rsidR="00A5126F" w:rsidRPr="00C97963" w:rsidRDefault="00A5126F" w:rsidP="004F0E83">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RECUNOA</w:t>
            </w:r>
            <w:r>
              <w:rPr>
                <w:rFonts w:ascii="Times New Roman" w:hAnsi="Times New Roman" w:cs="Times New Roman"/>
                <w:b/>
                <w:bCs/>
                <w:sz w:val="20"/>
                <w:szCs w:val="20"/>
                <w:lang w:eastAsia="ro-RO"/>
              </w:rPr>
              <w:t>ȘTEREA  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c>
          <w:tcPr>
            <w:tcW w:w="1521" w:type="dxa"/>
            <w:gridSpan w:val="2"/>
            <w:shd w:val="clear" w:color="auto" w:fill="66FFFF"/>
            <w:vAlign w:val="center"/>
          </w:tcPr>
          <w:p w14:paraId="2F44F4D7" w14:textId="77777777" w:rsidR="00A5126F" w:rsidRPr="00C97963" w:rsidRDefault="00A5126F" w:rsidP="004F0E83">
            <w:pPr>
              <w:spacing w:before="120" w:after="120" w:line="240" w:lineRule="auto"/>
              <w:jc w:val="center"/>
              <w:rPr>
                <w:rFonts w:ascii="Times New Roman" w:hAnsi="Times New Roman" w:cs="Times New Roman"/>
                <w:b/>
                <w:bCs/>
                <w:sz w:val="20"/>
                <w:szCs w:val="20"/>
                <w:lang w:eastAsia="ro-RO"/>
              </w:rPr>
            </w:pPr>
          </w:p>
        </w:tc>
      </w:tr>
      <w:tr w:rsidR="00A5126F" w:rsidRPr="00C97963" w14:paraId="36972562" w14:textId="77777777" w:rsidTr="004F0E83">
        <w:trPr>
          <w:gridAfter w:val="1"/>
          <w:wAfter w:w="99" w:type="dxa"/>
          <w:jc w:val="center"/>
        </w:trPr>
        <w:tc>
          <w:tcPr>
            <w:tcW w:w="8700" w:type="dxa"/>
            <w:gridSpan w:val="7"/>
            <w:shd w:val="clear" w:color="auto" w:fill="66FFFF"/>
            <w:tcMar>
              <w:left w:w="28" w:type="dxa"/>
              <w:right w:w="28" w:type="dxa"/>
            </w:tcMar>
            <w:vAlign w:val="center"/>
            <w:hideMark/>
          </w:tcPr>
          <w:p w14:paraId="37B7CC21" w14:textId="77777777" w:rsidR="00A5126F" w:rsidRPr="00C97963" w:rsidRDefault="00A5126F" w:rsidP="004F0E83">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521" w:type="dxa"/>
            <w:gridSpan w:val="2"/>
            <w:shd w:val="clear" w:color="auto" w:fill="66FFFF"/>
            <w:vAlign w:val="center"/>
          </w:tcPr>
          <w:p w14:paraId="211ED326" w14:textId="77777777" w:rsidR="00A5126F" w:rsidRPr="00C97963" w:rsidRDefault="00A5126F" w:rsidP="004F0E83">
            <w:pPr>
              <w:spacing w:before="120" w:after="120" w:line="240" w:lineRule="auto"/>
              <w:jc w:val="center"/>
              <w:rPr>
                <w:rFonts w:ascii="Times New Roman" w:hAnsi="Times New Roman" w:cs="Times New Roman"/>
                <w:b/>
                <w:bCs/>
                <w:sz w:val="20"/>
                <w:szCs w:val="20"/>
                <w:lang w:eastAsia="ro-RO"/>
              </w:rPr>
            </w:pPr>
          </w:p>
        </w:tc>
      </w:tr>
    </w:tbl>
    <w:p w14:paraId="5F81EC81" w14:textId="77777777" w:rsidR="00A5126F" w:rsidRPr="00ED7773" w:rsidRDefault="00A5126F" w:rsidP="00A5126F">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xml:space="preserve">) de la ultima promovare pentru posturi didactice si de cercetare sau în ultimii 5 ani pentru </w:t>
      </w:r>
      <w:proofErr w:type="spellStart"/>
      <w:r w:rsidRPr="00ED7773">
        <w:rPr>
          <w:rFonts w:ascii="Times New Roman" w:hAnsi="Times New Roman" w:cs="Times New Roman"/>
          <w:bCs/>
          <w:sz w:val="20"/>
          <w:szCs w:val="20"/>
        </w:rPr>
        <w:t>candidaţii</w:t>
      </w:r>
      <w:proofErr w:type="spellEnd"/>
      <w:r w:rsidRPr="00ED7773">
        <w:rPr>
          <w:rFonts w:ascii="Times New Roman" w:hAnsi="Times New Roman" w:cs="Times New Roman"/>
          <w:bCs/>
          <w:sz w:val="20"/>
          <w:szCs w:val="20"/>
        </w:rPr>
        <w:t xml:space="preserve"> din afara sistemului de </w:t>
      </w:r>
      <w:proofErr w:type="spellStart"/>
      <w:r w:rsidRPr="00ED7773">
        <w:rPr>
          <w:rFonts w:ascii="Times New Roman" w:hAnsi="Times New Roman" w:cs="Times New Roman"/>
          <w:bCs/>
          <w:sz w:val="20"/>
          <w:szCs w:val="20"/>
        </w:rPr>
        <w:t>învăţământ</w:t>
      </w:r>
      <w:proofErr w:type="spellEnd"/>
      <w:r w:rsidRPr="00ED7773">
        <w:rPr>
          <w:rFonts w:ascii="Times New Roman" w:hAnsi="Times New Roman" w:cs="Times New Roman"/>
          <w:bCs/>
          <w:sz w:val="20"/>
          <w:szCs w:val="20"/>
        </w:rPr>
        <w:t>; pentru abilitare: de la ultima promovare sau în ultimii 5 ani.</w:t>
      </w:r>
    </w:p>
    <w:p w14:paraId="165AEAC8" w14:textId="77777777" w:rsidR="00A5126F" w:rsidRPr="00ED7773" w:rsidRDefault="00A5126F" w:rsidP="00A5126F">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xml:space="preserve">) bazele de date </w:t>
      </w:r>
      <w:proofErr w:type="spellStart"/>
      <w:r w:rsidRPr="00ED7773">
        <w:rPr>
          <w:rFonts w:ascii="Times New Roman" w:hAnsi="Times New Roman" w:cs="Times New Roman"/>
          <w:bCs/>
          <w:sz w:val="20"/>
          <w:szCs w:val="20"/>
        </w:rPr>
        <w:t>internaţionale</w:t>
      </w:r>
      <w:proofErr w:type="spellEnd"/>
      <w:r w:rsidRPr="00ED7773">
        <w:rPr>
          <w:rFonts w:ascii="Times New Roman" w:hAnsi="Times New Roman" w:cs="Times New Roman"/>
          <w:bCs/>
          <w:sz w:val="20"/>
          <w:szCs w:val="20"/>
        </w:rPr>
        <w:t xml:space="preserve"> (BDI) luate în considerare pentru articolele publicate în reviste si publicate în volumele unor manifestări </w:t>
      </w:r>
      <w:proofErr w:type="spellStart"/>
      <w:r w:rsidRPr="00ED7773">
        <w:rPr>
          <w:rFonts w:ascii="Times New Roman" w:hAnsi="Times New Roman" w:cs="Times New Roman"/>
          <w:bCs/>
          <w:sz w:val="20"/>
          <w:szCs w:val="20"/>
        </w:rPr>
        <w:t>ştiinţifice</w:t>
      </w:r>
      <w:proofErr w:type="spellEnd"/>
      <w:r w:rsidRPr="00ED7773">
        <w:rPr>
          <w:rFonts w:ascii="Times New Roman" w:hAnsi="Times New Roman" w:cs="Times New Roman"/>
          <w:bCs/>
          <w:sz w:val="20"/>
          <w:szCs w:val="20"/>
        </w:rPr>
        <w:t xml:space="preserve">, cu </w:t>
      </w:r>
      <w:proofErr w:type="spellStart"/>
      <w:r w:rsidRPr="00ED7773">
        <w:rPr>
          <w:rFonts w:ascii="Times New Roman" w:hAnsi="Times New Roman" w:cs="Times New Roman"/>
          <w:bCs/>
          <w:sz w:val="20"/>
          <w:szCs w:val="20"/>
        </w:rPr>
        <w:t>excepţia</w:t>
      </w:r>
      <w:proofErr w:type="spellEnd"/>
      <w:r w:rsidRPr="00ED7773">
        <w:rPr>
          <w:rFonts w:ascii="Times New Roman" w:hAnsi="Times New Roman" w:cs="Times New Roman"/>
          <w:bCs/>
          <w:sz w:val="20"/>
          <w:szCs w:val="20"/>
        </w:rPr>
        <w:t xml:space="preserve"> articolelor publicate în reviste cotate ISI, sunt cele recunoscute pe plan </w:t>
      </w:r>
      <w:proofErr w:type="spellStart"/>
      <w:r w:rsidRPr="00ED7773">
        <w:rPr>
          <w:rFonts w:ascii="Times New Roman" w:hAnsi="Times New Roman" w:cs="Times New Roman"/>
          <w:bCs/>
          <w:sz w:val="20"/>
          <w:szCs w:val="20"/>
        </w:rPr>
        <w:t>ştiinţific</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internaţional</w:t>
      </w:r>
      <w:proofErr w:type="spellEnd"/>
      <w:r w:rsidRPr="00ED7773">
        <w:rPr>
          <w:rFonts w:ascii="Times New Roman" w:hAnsi="Times New Roman" w:cs="Times New Roman"/>
          <w:bCs/>
          <w:sz w:val="20"/>
          <w:szCs w:val="20"/>
        </w:rPr>
        <w:t xml:space="preserve"> precum: ACM, </w:t>
      </w:r>
      <w:proofErr w:type="spellStart"/>
      <w:r w:rsidRPr="00ED7773">
        <w:rPr>
          <w:rFonts w:ascii="Times New Roman" w:hAnsi="Times New Roman" w:cs="Times New Roman"/>
          <w:bCs/>
          <w:sz w:val="20"/>
          <w:szCs w:val="20"/>
        </w:rPr>
        <w:t>Cabi</w:t>
      </w:r>
      <w:proofErr w:type="spellEnd"/>
      <w:r w:rsidRPr="00ED7773">
        <w:rPr>
          <w:rFonts w:ascii="Times New Roman" w:hAnsi="Times New Roman" w:cs="Times New Roman"/>
          <w:bCs/>
          <w:sz w:val="20"/>
          <w:szCs w:val="20"/>
        </w:rPr>
        <w:t xml:space="preserve">, CEEOL, </w:t>
      </w:r>
      <w:proofErr w:type="spellStart"/>
      <w:r w:rsidRPr="00ED7773">
        <w:rPr>
          <w:rFonts w:ascii="Times New Roman" w:hAnsi="Times New Roman" w:cs="Times New Roman"/>
          <w:bCs/>
          <w:sz w:val="20"/>
          <w:szCs w:val="20"/>
        </w:rPr>
        <w:t>CiteSeerX</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Compendex</w:t>
      </w:r>
      <w:proofErr w:type="spellEnd"/>
      <w:r w:rsidRPr="00ED7773">
        <w:rPr>
          <w:rFonts w:ascii="Times New Roman" w:hAnsi="Times New Roman" w:cs="Times New Roman"/>
          <w:bCs/>
          <w:sz w:val="20"/>
          <w:szCs w:val="20"/>
        </w:rPr>
        <w:t xml:space="preserve">/Engineering Village, </w:t>
      </w:r>
      <w:proofErr w:type="spellStart"/>
      <w:r w:rsidRPr="00ED7773">
        <w:rPr>
          <w:rFonts w:ascii="Times New Roman" w:hAnsi="Times New Roman" w:cs="Times New Roman"/>
          <w:bCs/>
          <w:sz w:val="20"/>
          <w:szCs w:val="20"/>
        </w:rPr>
        <w:t>CRCnetBASE</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CrossRef</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Current</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Contents</w:t>
      </w:r>
      <w:proofErr w:type="spellEnd"/>
      <w:r w:rsidRPr="00ED7773">
        <w:rPr>
          <w:rFonts w:ascii="Times New Roman" w:hAnsi="Times New Roman" w:cs="Times New Roman"/>
          <w:bCs/>
          <w:sz w:val="20"/>
          <w:szCs w:val="20"/>
        </w:rPr>
        <w:t xml:space="preserve">, CSA, DBLP, DOAJ, EBSCO, </w:t>
      </w:r>
      <w:proofErr w:type="spellStart"/>
      <w:r w:rsidRPr="00ED7773">
        <w:rPr>
          <w:rFonts w:ascii="Times New Roman" w:hAnsi="Times New Roman" w:cs="Times New Roman"/>
          <w:bCs/>
          <w:sz w:val="20"/>
          <w:szCs w:val="20"/>
        </w:rPr>
        <w:t>EdITLib</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Emerald</w:t>
      </w:r>
      <w:proofErr w:type="spellEnd"/>
      <w:r w:rsidRPr="00ED7773">
        <w:rPr>
          <w:rFonts w:ascii="Times New Roman" w:hAnsi="Times New Roman" w:cs="Times New Roman"/>
          <w:bCs/>
          <w:sz w:val="20"/>
          <w:szCs w:val="20"/>
        </w:rPr>
        <w:t xml:space="preserve">, ERIC, </w:t>
      </w:r>
      <w:proofErr w:type="spellStart"/>
      <w:r w:rsidRPr="00ED7773">
        <w:rPr>
          <w:rFonts w:ascii="Times New Roman" w:hAnsi="Times New Roman" w:cs="Times New Roman"/>
          <w:bCs/>
          <w:sz w:val="20"/>
          <w:szCs w:val="20"/>
        </w:rPr>
        <w:t>Genamics</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GeoBase</w:t>
      </w:r>
      <w:proofErr w:type="spellEnd"/>
      <w:r w:rsidRPr="00ED7773">
        <w:rPr>
          <w:rFonts w:ascii="Times New Roman" w:hAnsi="Times New Roman" w:cs="Times New Roman"/>
          <w:bCs/>
          <w:sz w:val="20"/>
          <w:szCs w:val="20"/>
        </w:rPr>
        <w:t xml:space="preserve">, GEOREF, IEEE </w:t>
      </w:r>
      <w:proofErr w:type="spellStart"/>
      <w:r w:rsidRPr="00ED7773">
        <w:rPr>
          <w:rFonts w:ascii="Times New Roman" w:hAnsi="Times New Roman" w:cs="Times New Roman"/>
          <w:bCs/>
          <w:sz w:val="20"/>
          <w:szCs w:val="20"/>
        </w:rPr>
        <w:t>Xplore</w:t>
      </w:r>
      <w:proofErr w:type="spellEnd"/>
      <w:r w:rsidRPr="00ED7773">
        <w:rPr>
          <w:rFonts w:ascii="Times New Roman" w:hAnsi="Times New Roman" w:cs="Times New Roman"/>
          <w:bCs/>
          <w:sz w:val="20"/>
          <w:szCs w:val="20"/>
        </w:rPr>
        <w:t>, IFAC-</w:t>
      </w:r>
      <w:proofErr w:type="spellStart"/>
      <w:r w:rsidRPr="00ED7773">
        <w:rPr>
          <w:rFonts w:ascii="Times New Roman" w:hAnsi="Times New Roman" w:cs="Times New Roman"/>
          <w:bCs/>
          <w:sz w:val="20"/>
          <w:szCs w:val="20"/>
        </w:rPr>
        <w:t>PapersOnLine</w:t>
      </w:r>
      <w:proofErr w:type="spellEnd"/>
      <w:r w:rsidRPr="00ED7773">
        <w:rPr>
          <w:rFonts w:ascii="Times New Roman" w:hAnsi="Times New Roman" w:cs="Times New Roman"/>
          <w:bCs/>
          <w:sz w:val="20"/>
          <w:szCs w:val="20"/>
        </w:rPr>
        <w:t xml:space="preserve">, Index </w:t>
      </w:r>
      <w:proofErr w:type="spellStart"/>
      <w:r w:rsidRPr="00ED7773">
        <w:rPr>
          <w:rFonts w:ascii="Times New Roman" w:hAnsi="Times New Roman" w:cs="Times New Roman"/>
          <w:bCs/>
          <w:sz w:val="20"/>
          <w:szCs w:val="20"/>
        </w:rPr>
        <w:t>Copernicus</w:t>
      </w:r>
      <w:proofErr w:type="spellEnd"/>
      <w:r w:rsidRPr="00ED7773">
        <w:rPr>
          <w:rFonts w:ascii="Times New Roman" w:hAnsi="Times New Roman" w:cs="Times New Roman"/>
          <w:bCs/>
          <w:sz w:val="20"/>
          <w:szCs w:val="20"/>
        </w:rPr>
        <w:t xml:space="preserve">, INSPEC/IET, J-Gate, </w:t>
      </w:r>
      <w:proofErr w:type="spellStart"/>
      <w:r w:rsidRPr="00ED7773">
        <w:rPr>
          <w:rFonts w:ascii="Times New Roman" w:hAnsi="Times New Roman" w:cs="Times New Roman"/>
          <w:bCs/>
          <w:sz w:val="20"/>
          <w:szCs w:val="20"/>
        </w:rPr>
        <w:t>Library</w:t>
      </w:r>
      <w:proofErr w:type="spellEnd"/>
      <w:r w:rsidRPr="00ED7773">
        <w:rPr>
          <w:rFonts w:ascii="Times New Roman" w:hAnsi="Times New Roman" w:cs="Times New Roman"/>
          <w:bCs/>
          <w:sz w:val="20"/>
          <w:szCs w:val="20"/>
        </w:rPr>
        <w:t xml:space="preserve"> of </w:t>
      </w:r>
      <w:proofErr w:type="spellStart"/>
      <w:r w:rsidRPr="00ED7773">
        <w:rPr>
          <w:rFonts w:ascii="Times New Roman" w:hAnsi="Times New Roman" w:cs="Times New Roman"/>
          <w:bCs/>
          <w:sz w:val="20"/>
          <w:szCs w:val="20"/>
        </w:rPr>
        <w:t>Congress</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MathSciNet</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ProQuest</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PubMed</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Referativnai</w:t>
      </w:r>
      <w:proofErr w:type="spellEnd"/>
      <w:r w:rsidRPr="00ED7773">
        <w:rPr>
          <w:rFonts w:ascii="Times New Roman" w:hAnsi="Times New Roman" w:cs="Times New Roman"/>
          <w:bCs/>
          <w:sz w:val="20"/>
          <w:szCs w:val="20"/>
        </w:rPr>
        <w:t xml:space="preserve"> Jurnal, </w:t>
      </w:r>
      <w:proofErr w:type="spellStart"/>
      <w:r w:rsidRPr="00ED7773">
        <w:rPr>
          <w:rFonts w:ascii="Times New Roman" w:hAnsi="Times New Roman" w:cs="Times New Roman"/>
          <w:bCs/>
          <w:sz w:val="20"/>
          <w:szCs w:val="20"/>
        </w:rPr>
        <w:t>RePEc</w:t>
      </w:r>
      <w:proofErr w:type="spellEnd"/>
      <w:r w:rsidRPr="00ED7773">
        <w:rPr>
          <w:rFonts w:ascii="Times New Roman" w:hAnsi="Times New Roman" w:cs="Times New Roman"/>
          <w:bCs/>
          <w:sz w:val="20"/>
          <w:szCs w:val="20"/>
        </w:rPr>
        <w:t>, Elsevier/</w:t>
      </w:r>
      <w:proofErr w:type="spellStart"/>
      <w:r w:rsidRPr="00ED7773">
        <w:rPr>
          <w:rFonts w:ascii="Times New Roman" w:hAnsi="Times New Roman" w:cs="Times New Roman"/>
          <w:bCs/>
          <w:sz w:val="20"/>
          <w:szCs w:val="20"/>
        </w:rPr>
        <w:t>Scopus</w:t>
      </w:r>
      <w:proofErr w:type="spellEnd"/>
      <w:r w:rsidRPr="00ED7773">
        <w:rPr>
          <w:rFonts w:ascii="Times New Roman" w:hAnsi="Times New Roman" w:cs="Times New Roman"/>
          <w:bCs/>
          <w:sz w:val="20"/>
          <w:szCs w:val="20"/>
        </w:rPr>
        <w:t>, Elsevier/</w:t>
      </w:r>
      <w:proofErr w:type="spellStart"/>
      <w:r w:rsidRPr="00ED7773">
        <w:rPr>
          <w:rFonts w:ascii="Times New Roman" w:hAnsi="Times New Roman" w:cs="Times New Roman"/>
          <w:bCs/>
          <w:sz w:val="20"/>
          <w:szCs w:val="20"/>
        </w:rPr>
        <w:t>Science</w:t>
      </w:r>
      <w:proofErr w:type="spellEnd"/>
      <w:r w:rsidRPr="00ED7773">
        <w:rPr>
          <w:rFonts w:ascii="Times New Roman" w:hAnsi="Times New Roman" w:cs="Times New Roman"/>
          <w:bCs/>
          <w:sz w:val="20"/>
          <w:szCs w:val="20"/>
        </w:rPr>
        <w:t xml:space="preserve"> Direct, </w:t>
      </w:r>
      <w:proofErr w:type="spellStart"/>
      <w:r w:rsidRPr="00ED7773">
        <w:rPr>
          <w:rFonts w:ascii="Times New Roman" w:hAnsi="Times New Roman" w:cs="Times New Roman"/>
          <w:bCs/>
          <w:sz w:val="20"/>
          <w:szCs w:val="20"/>
        </w:rPr>
        <w:t>Springerlink</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Ulrichsweb</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WorldCat</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Wiley</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Zenodo</w:t>
      </w:r>
      <w:proofErr w:type="spellEnd"/>
      <w:r w:rsidRPr="00ED7773">
        <w:rPr>
          <w:rFonts w:ascii="Times New Roman" w:hAnsi="Times New Roman" w:cs="Times New Roman"/>
          <w:bCs/>
          <w:sz w:val="20"/>
          <w:szCs w:val="20"/>
        </w:rPr>
        <w:t xml:space="preserve">, </w:t>
      </w:r>
      <w:proofErr w:type="spellStart"/>
      <w:r w:rsidRPr="00ED7773">
        <w:rPr>
          <w:rFonts w:ascii="Times New Roman" w:hAnsi="Times New Roman" w:cs="Times New Roman"/>
          <w:bCs/>
          <w:sz w:val="20"/>
          <w:szCs w:val="20"/>
        </w:rPr>
        <w:t>Zentrallblatt</w:t>
      </w:r>
      <w:proofErr w:type="spellEnd"/>
      <w:r w:rsidRPr="00ED7773">
        <w:rPr>
          <w:rFonts w:ascii="Times New Roman" w:hAnsi="Times New Roman" w:cs="Times New Roman"/>
          <w:bCs/>
          <w:sz w:val="20"/>
          <w:szCs w:val="20"/>
        </w:rPr>
        <w:t xml:space="preserve">, Scientific.net, </w:t>
      </w:r>
      <w:proofErr w:type="spellStart"/>
      <w:r w:rsidRPr="00ED7773">
        <w:rPr>
          <w:rFonts w:ascii="Times New Roman" w:hAnsi="Times New Roman" w:cs="Times New Roman"/>
          <w:bCs/>
          <w:sz w:val="20"/>
          <w:szCs w:val="20"/>
        </w:rPr>
        <w:t>Seek</w:t>
      </w:r>
      <w:proofErr w:type="spellEnd"/>
      <w:r w:rsidRPr="00ED7773">
        <w:rPr>
          <w:rFonts w:ascii="Times New Roman" w:hAnsi="Times New Roman" w:cs="Times New Roman"/>
          <w:bCs/>
          <w:sz w:val="20"/>
          <w:szCs w:val="20"/>
        </w:rPr>
        <w:t xml:space="preserve"> Digital </w:t>
      </w:r>
      <w:proofErr w:type="spellStart"/>
      <w:r w:rsidRPr="00ED7773">
        <w:rPr>
          <w:rFonts w:ascii="Times New Roman" w:hAnsi="Times New Roman" w:cs="Times New Roman"/>
          <w:bCs/>
          <w:sz w:val="20"/>
          <w:szCs w:val="20"/>
        </w:rPr>
        <w:t>Library</w:t>
      </w:r>
      <w:proofErr w:type="spellEnd"/>
      <w:r w:rsidRPr="00ED7773">
        <w:rPr>
          <w:rFonts w:ascii="Times New Roman" w:hAnsi="Times New Roman" w:cs="Times New Roman"/>
          <w:bCs/>
          <w:sz w:val="20"/>
          <w:szCs w:val="20"/>
        </w:rPr>
        <w:t xml:space="preserve">. De asemenea, sunt luate în considerare </w:t>
      </w:r>
      <w:proofErr w:type="spellStart"/>
      <w:r w:rsidRPr="00ED7773">
        <w:rPr>
          <w:rFonts w:ascii="Times New Roman" w:hAnsi="Times New Roman" w:cs="Times New Roman"/>
          <w:bCs/>
          <w:sz w:val="20"/>
          <w:szCs w:val="20"/>
        </w:rPr>
        <w:t>şi</w:t>
      </w:r>
      <w:proofErr w:type="spellEnd"/>
      <w:r w:rsidRPr="00ED7773">
        <w:rPr>
          <w:rFonts w:ascii="Times New Roman" w:hAnsi="Times New Roman" w:cs="Times New Roman"/>
          <w:bCs/>
          <w:sz w:val="20"/>
          <w:szCs w:val="20"/>
        </w:rPr>
        <w:t xml:space="preserve"> alte baze de date recunoscute CNCS, iar în </w:t>
      </w:r>
      <w:proofErr w:type="spellStart"/>
      <w:r w:rsidRPr="00ED7773">
        <w:rPr>
          <w:rFonts w:ascii="Times New Roman" w:hAnsi="Times New Roman" w:cs="Times New Roman"/>
          <w:bCs/>
          <w:sz w:val="20"/>
          <w:szCs w:val="20"/>
        </w:rPr>
        <w:t>privinţa</w:t>
      </w:r>
      <w:proofErr w:type="spellEnd"/>
      <w:r w:rsidRPr="00ED7773">
        <w:rPr>
          <w:rFonts w:ascii="Times New Roman" w:hAnsi="Times New Roman" w:cs="Times New Roman"/>
          <w:bCs/>
          <w:sz w:val="20"/>
          <w:szCs w:val="20"/>
        </w:rPr>
        <w:t xml:space="preserve"> revistelor buletinele </w:t>
      </w:r>
      <w:proofErr w:type="spellStart"/>
      <w:r w:rsidRPr="00ED7773">
        <w:rPr>
          <w:rFonts w:ascii="Times New Roman" w:hAnsi="Times New Roman" w:cs="Times New Roman"/>
          <w:bCs/>
          <w:sz w:val="20"/>
          <w:szCs w:val="20"/>
        </w:rPr>
        <w:t>ştiinţifice</w:t>
      </w:r>
      <w:proofErr w:type="spellEnd"/>
      <w:r w:rsidRPr="00ED7773">
        <w:rPr>
          <w:rFonts w:ascii="Times New Roman" w:hAnsi="Times New Roman" w:cs="Times New Roman"/>
          <w:bCs/>
          <w:sz w:val="20"/>
          <w:szCs w:val="20"/>
        </w:rPr>
        <w:t xml:space="preserve"> cotate CNCS B+.</w:t>
      </w:r>
    </w:p>
    <w:p w14:paraId="38EDACEF" w14:textId="77777777" w:rsidR="00A5126F" w:rsidRPr="00ED7773" w:rsidRDefault="00A5126F" w:rsidP="00A5126F">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lastRenderedPageBreak/>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xml:space="preserve">) Se va lua în considerare, din bugetul total al proiectului, suma care revine </w:t>
      </w:r>
      <w:proofErr w:type="spellStart"/>
      <w:r w:rsidRPr="00ED7773">
        <w:rPr>
          <w:rFonts w:ascii="Times New Roman" w:hAnsi="Times New Roman" w:cs="Times New Roman"/>
          <w:bCs/>
          <w:sz w:val="20"/>
          <w:szCs w:val="20"/>
        </w:rPr>
        <w:t>instituţiei</w:t>
      </w:r>
      <w:proofErr w:type="spellEnd"/>
      <w:r w:rsidRPr="00ED7773">
        <w:rPr>
          <w:rFonts w:ascii="Times New Roman" w:hAnsi="Times New Roman" w:cs="Times New Roman"/>
          <w:bCs/>
          <w:sz w:val="20"/>
          <w:szCs w:val="20"/>
        </w:rPr>
        <w:t xml:space="preserve"> din partea căreia este Responsabil calculată la cursul de schimb oficial la data contractării.</w:t>
      </w:r>
    </w:p>
    <w:p w14:paraId="11102219" w14:textId="77777777" w:rsidR="00A5126F" w:rsidRPr="00ED7773" w:rsidRDefault="00A5126F" w:rsidP="00A5126F">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xml:space="preserve">) Se aplică doar începând din 2018 </w:t>
      </w:r>
      <w:proofErr w:type="spellStart"/>
      <w:r w:rsidRPr="00ED7773">
        <w:rPr>
          <w:rFonts w:ascii="Times New Roman" w:hAnsi="Times New Roman" w:cs="Times New Roman"/>
          <w:bCs/>
          <w:sz w:val="20"/>
          <w:szCs w:val="20"/>
        </w:rPr>
        <w:t>şi</w:t>
      </w:r>
      <w:proofErr w:type="spellEnd"/>
      <w:r w:rsidRPr="00ED7773">
        <w:rPr>
          <w:rFonts w:ascii="Times New Roman" w:hAnsi="Times New Roman" w:cs="Times New Roman"/>
          <w:bCs/>
          <w:sz w:val="20"/>
          <w:szCs w:val="20"/>
        </w:rPr>
        <w:t xml:space="preserve"> se referă la întreaga activitate;</w:t>
      </w:r>
    </w:p>
    <w:p w14:paraId="32F8C152" w14:textId="77777777" w:rsidR="00A5126F" w:rsidRPr="00ED7773" w:rsidRDefault="00A5126F" w:rsidP="00A5126F">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Factorul de impact - în anul publicării.</w:t>
      </w:r>
    </w:p>
    <w:p w14:paraId="599F968E" w14:textId="77777777" w:rsidR="00A5126F" w:rsidRPr="00A5126F" w:rsidRDefault="00A5126F" w:rsidP="00124FD5">
      <w:pPr>
        <w:spacing w:after="120" w:line="240" w:lineRule="auto"/>
        <w:jc w:val="both"/>
        <w:rPr>
          <w:rFonts w:ascii="Times New Roman" w:hAnsi="Times New Roman" w:cs="Times New Roman"/>
          <w:b/>
          <w:bCs/>
          <w:sz w:val="24"/>
          <w:szCs w:val="24"/>
        </w:rPr>
      </w:pPr>
    </w:p>
    <w:p w14:paraId="260AC65F" w14:textId="77777777" w:rsidR="003C7669" w:rsidRPr="00D0000E" w:rsidRDefault="003C7669" w:rsidP="003C7669">
      <w:pPr>
        <w:spacing w:after="240" w:line="240" w:lineRule="auto"/>
        <w:jc w:val="both"/>
        <w:rPr>
          <w:rFonts w:ascii="Times New Roman" w:hAnsi="Times New Roman" w:cs="Times New Roman"/>
          <w:b/>
          <w:bCs/>
          <w:sz w:val="24"/>
          <w:szCs w:val="24"/>
        </w:rPr>
      </w:pPr>
      <w:r w:rsidRPr="00D0000E">
        <w:rPr>
          <w:rFonts w:ascii="Times New Roman" w:hAnsi="Times New Roman" w:cs="Times New Roman"/>
          <w:b/>
          <w:bCs/>
          <w:sz w:val="24"/>
          <w:szCs w:val="24"/>
        </w:rPr>
        <w:t>2. Formula de calcul a indicatorului de merit (A = A1+A2+A3):</w:t>
      </w:r>
    </w:p>
    <w:p w14:paraId="0668ECC1" w14:textId="77777777" w:rsidR="003C7669" w:rsidRPr="00D0000E" w:rsidRDefault="003C7669" w:rsidP="003C7669">
      <w:pPr>
        <w:spacing w:after="0" w:line="360" w:lineRule="auto"/>
        <w:jc w:val="both"/>
        <w:rPr>
          <w:rFonts w:ascii="Times New Roman" w:hAnsi="Times New Roman" w:cs="Times New Roman"/>
          <w:b/>
          <w:bCs/>
          <w:sz w:val="24"/>
          <w:szCs w:val="24"/>
        </w:rPr>
      </w:pPr>
      <w:r w:rsidRPr="00D0000E">
        <w:rPr>
          <w:rFonts w:ascii="Times New Roman" w:hAnsi="Times New Roman" w:cs="Times New Roman"/>
          <w:b/>
          <w:noProof/>
          <w:sz w:val="24"/>
          <w:szCs w:val="24"/>
          <w:lang w:val="en-US" w:eastAsia="en-US"/>
        </w:rPr>
        <w:drawing>
          <wp:inline distT="0" distB="0" distL="0" distR="0" wp14:anchorId="024F4B1C" wp14:editId="37011DFB">
            <wp:extent cx="3646805" cy="386715"/>
            <wp:effectExtent l="0" t="0" r="0" b="0"/>
            <wp:docPr id="4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6805" cy="386715"/>
                    </a:xfrm>
                    <a:prstGeom prst="rect">
                      <a:avLst/>
                    </a:prstGeom>
                    <a:noFill/>
                    <a:ln>
                      <a:noFill/>
                    </a:ln>
                  </pic:spPr>
                </pic:pic>
              </a:graphicData>
            </a:graphic>
          </wp:inline>
        </w:drawing>
      </w:r>
    </w:p>
    <w:p w14:paraId="01CABB67" w14:textId="77777777" w:rsidR="003C7669" w:rsidRPr="00D0000E" w:rsidRDefault="003C7669" w:rsidP="00124FD5">
      <w:pPr>
        <w:spacing w:after="0" w:line="240" w:lineRule="auto"/>
        <w:jc w:val="both"/>
        <w:rPr>
          <w:rFonts w:ascii="Times New Roman" w:hAnsi="Times New Roman" w:cs="Times New Roman"/>
          <w:bCs/>
          <w:sz w:val="16"/>
          <w:szCs w:val="16"/>
        </w:rPr>
      </w:pPr>
    </w:p>
    <w:p w14:paraId="4F1B626D" w14:textId="2EFAFF9C" w:rsidR="00124FD5" w:rsidRPr="00D0000E" w:rsidRDefault="003C7669" w:rsidP="00124FD5">
      <w:pPr>
        <w:spacing w:after="0" w:line="360" w:lineRule="auto"/>
        <w:jc w:val="both"/>
        <w:rPr>
          <w:rFonts w:ascii="Times New Roman" w:hAnsi="Times New Roman" w:cs="Times New Roman"/>
          <w:b/>
          <w:sz w:val="24"/>
          <w:szCs w:val="24"/>
        </w:rPr>
      </w:pPr>
      <w:r w:rsidRPr="00D0000E">
        <w:rPr>
          <w:rFonts w:ascii="Times New Roman" w:hAnsi="Times New Roman" w:cs="Times New Roman"/>
          <w:b/>
          <w:sz w:val="24"/>
          <w:szCs w:val="24"/>
        </w:rPr>
        <w:t>3</w:t>
      </w:r>
      <w:r w:rsidR="00124FD5" w:rsidRPr="00D0000E">
        <w:rPr>
          <w:rFonts w:ascii="Times New Roman" w:hAnsi="Times New Roman" w:cs="Times New Roman"/>
          <w:b/>
          <w:sz w:val="24"/>
          <w:szCs w:val="24"/>
        </w:rPr>
        <w:t>. Condiții minimale</w:t>
      </w:r>
    </w:p>
    <w:tbl>
      <w:tblPr>
        <w:tblW w:w="10198" w:type="dxa"/>
        <w:tblLook w:val="04A0" w:firstRow="1" w:lastRow="0" w:firstColumn="1" w:lastColumn="0" w:noHBand="0" w:noVBand="1"/>
      </w:tblPr>
      <w:tblGrid>
        <w:gridCol w:w="7358"/>
        <w:gridCol w:w="2840"/>
      </w:tblGrid>
      <w:tr w:rsidR="003C7669" w:rsidRPr="003C7669" w14:paraId="4359F081" w14:textId="77777777" w:rsidTr="00AB7242">
        <w:tc>
          <w:tcPr>
            <w:tcW w:w="7358" w:type="dxa"/>
            <w:shd w:val="clear" w:color="auto" w:fill="auto"/>
            <w:tcMar>
              <w:left w:w="28" w:type="dxa"/>
              <w:right w:w="28" w:type="dxa"/>
            </w:tcMar>
            <w:vAlign w:val="center"/>
          </w:tcPr>
          <w:p w14:paraId="689BD75F" w14:textId="77777777" w:rsidR="00124FD5" w:rsidRPr="003C7669" w:rsidRDefault="00124FD5" w:rsidP="00AB7242">
            <w:pPr>
              <w:pStyle w:val="ListParagraph"/>
              <w:numPr>
                <w:ilvl w:val="0"/>
                <w:numId w:val="24"/>
              </w:numPr>
              <w:spacing w:after="0" w:line="240" w:lineRule="auto"/>
              <w:ind w:left="284" w:hanging="284"/>
              <w:jc w:val="both"/>
              <w:rPr>
                <w:rFonts w:ascii="Times New Roman" w:hAnsi="Times New Roman" w:cs="Times New Roman"/>
                <w:bCs/>
                <w:iCs/>
                <w:sz w:val="24"/>
                <w:szCs w:val="24"/>
              </w:rPr>
            </w:pPr>
            <w:proofErr w:type="spellStart"/>
            <w:r w:rsidRPr="003C7669">
              <w:rPr>
                <w:rFonts w:ascii="Times New Roman" w:hAnsi="Times New Roman" w:cs="Times New Roman"/>
                <w:sz w:val="24"/>
                <w:szCs w:val="24"/>
              </w:rPr>
              <w:t>deţine</w:t>
            </w:r>
            <w:proofErr w:type="spellEnd"/>
            <w:r w:rsidRPr="003C7669">
              <w:rPr>
                <w:rFonts w:ascii="Times New Roman" w:hAnsi="Times New Roman" w:cs="Times New Roman"/>
                <w:sz w:val="24"/>
                <w:szCs w:val="24"/>
              </w:rPr>
              <w:t xml:space="preserve"> titlul </w:t>
            </w:r>
            <w:proofErr w:type="spellStart"/>
            <w:r w:rsidRPr="003C7669">
              <w:rPr>
                <w:rFonts w:ascii="Times New Roman" w:hAnsi="Times New Roman" w:cs="Times New Roman"/>
                <w:sz w:val="24"/>
                <w:szCs w:val="24"/>
              </w:rPr>
              <w:t>ştiinţific</w:t>
            </w:r>
            <w:proofErr w:type="spellEnd"/>
            <w:r w:rsidRPr="003C7669">
              <w:rPr>
                <w:rFonts w:ascii="Times New Roman" w:hAnsi="Times New Roman" w:cs="Times New Roman"/>
                <w:sz w:val="24"/>
                <w:szCs w:val="24"/>
              </w:rPr>
              <w:t xml:space="preserve"> de doctor</w:t>
            </w:r>
          </w:p>
        </w:tc>
        <w:tc>
          <w:tcPr>
            <w:tcW w:w="2840" w:type="dxa"/>
            <w:shd w:val="clear" w:color="auto" w:fill="auto"/>
            <w:tcMar>
              <w:left w:w="28" w:type="dxa"/>
              <w:right w:w="28" w:type="dxa"/>
            </w:tcMar>
            <w:vAlign w:val="center"/>
          </w:tcPr>
          <w:p w14:paraId="1596557A" w14:textId="55D690C5" w:rsidR="00124FD5" w:rsidRPr="003C7669" w:rsidRDefault="00124FD5" w:rsidP="00E94523">
            <w:pPr>
              <w:spacing w:after="0" w:line="240" w:lineRule="auto"/>
              <w:jc w:val="center"/>
              <w:rPr>
                <w:rFonts w:ascii="Times New Roman" w:hAnsi="Times New Roman" w:cs="Times New Roman"/>
                <w:b/>
                <w:bCs/>
                <w:i/>
                <w:iCs/>
                <w:sz w:val="24"/>
                <w:szCs w:val="24"/>
              </w:rPr>
            </w:pPr>
            <w:r w:rsidRPr="003C7669">
              <w:rPr>
                <w:rFonts w:ascii="Times New Roman" w:hAnsi="Times New Roman" w:cs="Times New Roman"/>
                <w:b/>
                <w:bCs/>
                <w:i/>
                <w:iCs/>
                <w:noProof/>
                <w:sz w:val="24"/>
                <w:szCs w:val="24"/>
              </w:rPr>
              <mc:AlternateContent>
                <mc:Choice Requires="wps">
                  <w:drawing>
                    <wp:inline distT="0" distB="0" distL="0" distR="0" wp14:anchorId="1BBDE43D" wp14:editId="5EE9AB1C">
                      <wp:extent cx="408305" cy="247650"/>
                      <wp:effectExtent l="7620" t="11430" r="12700" b="7620"/>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6E51784B"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wps:txbx>
                            <wps:bodyPr rot="0" vert="horz" wrap="square" lIns="0" tIns="36000" rIns="0" bIns="36000" anchor="t" anchorCtr="0" upright="1">
                              <a:noAutofit/>
                            </wps:bodyPr>
                          </wps:wsp>
                        </a:graphicData>
                      </a:graphic>
                    </wp:inline>
                  </w:drawing>
                </mc:Choice>
                <mc:Fallback>
                  <w:pict>
                    <v:rect w14:anchorId="1BBDE43D" id="_x0000_s1042"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80EwIAACAEAAAOAAAAZHJzL2Uyb0RvYy54bWysU9uO2yAQfa/Uf0C8N3aymzS14qxW2aaq&#10;tL1I234AxthGxQwdSOz06zuQy6aXp6o8oGEGzpw5M6zuxt6wvUKvwZZ8Osk5U1ZCrW1b8q9ftq+W&#10;nPkgbC0MWFXyg/L8bv3yxWpwhZpBB6ZWyAjE+mJwJe9CcEWWedmpXvgJOGUp2AD2ItAR26xGMRB6&#10;b7JZni+yAbB2CFJ5T96HY5CvE37TKBk+NY1XgZmSE7eQdkx7FfdsvRJFi8J1Wp5oiH9g0QttKekF&#10;6kEEwXao/4DqtUTw0ISJhD6DptFSpRqommn+WzVPnXAq1ULieHeRyf8/WPlx/+Q+Y6Tu3SPIb55Z&#10;2HTCtuoeEYZOiZrSTaNQ2eB8cXkQD56esmr4ADW1VuwCJA3GBvsISNWxMUl9uEitxsAkOW/z5U0+&#10;50xSaHb7ejFPrchEcX7s0Id3CnoWjZIjdTKBi/2jD5GMKM5XEnkwut5qY9IB22pjkO0FdX2bVuJP&#10;NV5fM5YNJX8zn80T8i8xfw2Rp/U3iF4HGl+j+5IvL5dEEVV7a+s0XEFoc7SJsrEnGaNycUh9EcZq&#10;ZLomjRcxQ3RVUB9IWITjuNL3IqMD/MHZQKNacv99J1BxZt5bak6c62TcLIgDZ3j2VtdeYSVBlDxw&#10;djQ34fgPdg5121GGaZLBwj01stFJ5Gc2J940hkn705eJc359TreeP/b6JwAAAP//AwBQSwMEFAAG&#10;AAgAAAAhAG1uFeLcAAAAAwEAAA8AAABkcnMvZG93bnJldi54bWxMj0FLw0AQhe+C/2EZwUuxu9pQ&#10;NGZTSsWbIm08tLdJdkxCsrMhu23Tf+/qRS8Dj/d475tsNdlenGj0rWMN93MFgrhypuVaw2fxevcI&#10;wgdkg71j0nAhD6v8+irD1Lgzb+m0C7WIJexT1NCEMKRS+qohi37uBuLofbnRYohyrKUZ8RzLbS8f&#10;lFpKiy3HhQYH2jRUdbuj1VDu128v3Qd2xWy2OVyS98QWKtH69mZaP4MINIW/MPzgR3TII1Ppjmy8&#10;6DXER8Lvjd4yWYAoNSyeFMg8k//Z828AAAD//wMAUEsBAi0AFAAGAAgAAAAhALaDOJL+AAAA4QEA&#10;ABMAAAAAAAAAAAAAAAAAAAAAAFtDb250ZW50X1R5cGVzXS54bWxQSwECLQAUAAYACAAAACEAOP0h&#10;/9YAAACUAQAACwAAAAAAAAAAAAAAAAAvAQAAX3JlbHMvLnJlbHNQSwECLQAUAAYACAAAACEA0ESP&#10;NBMCAAAgBAAADgAAAAAAAAAAAAAAAAAuAgAAZHJzL2Uyb0RvYy54bWxQSwECLQAUAAYACAAAACEA&#10;bW4V4twAAAADAQAADwAAAAAAAAAAAAAAAABtBAAAZHJzL2Rvd25yZXYueG1sUEsFBgAAAAAEAAQA&#10;8wAAAHYFAAAAAA==&#10;">
                      <v:textbox inset="0,1mm,0,1mm">
                        <w:txbxContent>
                          <w:p w14:paraId="6E51784B"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v:textbox>
                      <w10:anchorlock/>
                    </v:rect>
                  </w:pict>
                </mc:Fallback>
              </mc:AlternateContent>
            </w:r>
            <w:r w:rsidRPr="003C7669">
              <w:rPr>
                <w:rFonts w:ascii="Times New Roman" w:hAnsi="Times New Roman" w:cs="Times New Roman"/>
                <w:b/>
                <w:bCs/>
                <w:i/>
                <w:iCs/>
                <w:noProof/>
                <w:sz w:val="24"/>
                <w:szCs w:val="24"/>
              </w:rPr>
              <mc:AlternateContent>
                <mc:Choice Requires="wps">
                  <w:drawing>
                    <wp:inline distT="0" distB="0" distL="0" distR="0" wp14:anchorId="45563ECB" wp14:editId="18B3C19F">
                      <wp:extent cx="296545" cy="247650"/>
                      <wp:effectExtent l="7620" t="11430" r="10160" b="7620"/>
                      <wp:docPr id="3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55A3A474"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45563ECB" id="_x0000_s1043"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4EwIAACAEAAAOAAAAZHJzL2Uyb0RvYy54bWysU9tu2zAMfR+wfxD0vtjJmrQ14hRFugwD&#10;um5Atw+QZdkWJosapcTOvn6Ucml2eRqmB4EipcPDQ2p5N/aG7RR6Dbbk00nOmbISam3bkn/9snlz&#10;w5kPwtbCgFUl3yvP71avXy0HV6gZdGBqhYxArC8GV/IuBFdkmZed6oWfgFOWgg1gLwIdsc1qFAOh&#10;9yab5fkiGwBrhyCV9+R9OAT5KuE3jZLhU9N4FZgpOXELace0V3HPVktRtChcp+WRhvgHFr3QlpKe&#10;oR5EEGyL+g+oXksED02YSOgzaBotVaqBqpnmv1Xz3AmnUi0kjndnmfz/g5VPu2f3GSN17x5BfvPM&#10;wroTtlX3iDB0StSUbhqFygbni/ODePD0lFXDR6iptWIbIGkwNthHQKqOjUnq/VlqNQYmyTm7Xcyv&#10;5pxJCs2urhfz1IpMFKfHDn14r6Bn0Sg5UicTuNg9+hDJiOJ0JZEHo+uNNiYdsK3WBtlOUNc3aSX+&#10;VOPlNWPZUPLb+WyekH+J+UuIPK2/QfQ60Pga3Zf85nxJFFG1d7ZOwxWENgebKBt7lDEqF4fUF2Gs&#10;RqZr0vg6ZoiuCuo9CYtwGFf6XmR0gD84G2hUS+6/bwUqzswHS82Jc52MtwviwBmevNWlV1hJECUP&#10;nB3MdTj8g61D3XaUYZpksHBPjWx0EvmFzZE3jWHS/vhl4pxfntOtl4+9+gkAAP//AwBQSwMEFAAG&#10;AAgAAAAhAFpNMEbcAAAAAwEAAA8AAABkcnMvZG93bnJldi54bWxMj8FOwzAQRO9I/IO1SFwqagNR&#10;gRCnqoq4gSqaHsptEy9JlHgdxW6b/j2GC1xWGs1o5m22nGwvjjT61rGG27kCQVw503KtYVe83jyC&#10;8AHZYO+YNJzJwzK/vMgwNe7EH3TchlrEEvYpamhCGFIpfdWQRT93A3H0vtxoMUQ51tKMeIrltpd3&#10;Si2kxZbjQoMDrRuquu3Baij3q7eXboNdMZutP8/Je2ILlWh9fTWtnkEEmsJfGH7wIzrkkal0BzZe&#10;9BriI+H3Ri9ZPIAoNdw/KZB5Jv+z598AAAD//wMAUEsBAi0AFAAGAAgAAAAhALaDOJL+AAAA4QEA&#10;ABMAAAAAAAAAAAAAAAAAAAAAAFtDb250ZW50X1R5cGVzXS54bWxQSwECLQAUAAYACAAAACEAOP0h&#10;/9YAAACUAQAACwAAAAAAAAAAAAAAAAAvAQAAX3JlbHMvLnJlbHNQSwECLQAUAAYACAAAACEAPztn&#10;OBMCAAAgBAAADgAAAAAAAAAAAAAAAAAuAgAAZHJzL2Uyb0RvYy54bWxQSwECLQAUAAYACAAAACEA&#10;Wk0wRtwAAAADAQAADwAAAAAAAAAAAAAAAABtBAAAZHJzL2Rvd25yZXYueG1sUEsFBgAAAAAEAAQA&#10;8wAAAHYFAAAAAA==&#10;">
                      <v:textbox inset="0,1mm,0,1mm">
                        <w:txbxContent>
                          <w:p w14:paraId="55A3A474"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r w:rsidRPr="003C7669">
              <w:rPr>
                <w:rFonts w:ascii="Times New Roman" w:hAnsi="Times New Roman" w:cs="Times New Roman"/>
                <w:sz w:val="24"/>
                <w:szCs w:val="24"/>
              </w:rPr>
              <w:t xml:space="preserve">    </w:t>
            </w:r>
            <w:r w:rsidRPr="003C7669">
              <w:rPr>
                <w:rFonts w:ascii="Times New Roman" w:hAnsi="Times New Roman" w:cs="Times New Roman"/>
                <w:b/>
                <w:bCs/>
                <w:i/>
                <w:iCs/>
                <w:noProof/>
                <w:sz w:val="24"/>
                <w:szCs w:val="24"/>
              </w:rPr>
              <mc:AlternateContent>
                <mc:Choice Requires="wps">
                  <w:drawing>
                    <wp:inline distT="0" distB="0" distL="0" distR="0" wp14:anchorId="4317BC5D" wp14:editId="00A22031">
                      <wp:extent cx="408305" cy="247650"/>
                      <wp:effectExtent l="7620" t="11430" r="12700" b="7620"/>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5E68205C"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wps:txbx>
                            <wps:bodyPr rot="0" vert="horz" wrap="square" lIns="0" tIns="36000" rIns="0" bIns="36000" anchor="t" anchorCtr="0" upright="1">
                              <a:noAutofit/>
                            </wps:bodyPr>
                          </wps:wsp>
                        </a:graphicData>
                      </a:graphic>
                    </wp:inline>
                  </w:drawing>
                </mc:Choice>
                <mc:Fallback>
                  <w:pict>
                    <v:rect w14:anchorId="4317BC5D" id="_x0000_s1044"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djEwIAACAEAAAOAAAAZHJzL2Uyb0RvYy54bWysU9uO2yAQfa/Uf0C8N3aymzS14qxW2aaq&#10;tL1I234AxthGxQwdSOz06zuQy6aXp6o8oGEGzpw5M6zuxt6wvUKvwZZ8Osk5U1ZCrW1b8q9ftq+W&#10;nPkgbC0MWFXyg/L8bv3yxWpwhZpBB6ZWyAjE+mJwJe9CcEWWedmpXvgJOGUp2AD2ItAR26xGMRB6&#10;b7JZni+yAbB2CFJ5T96HY5CvE37TKBk+NY1XgZmSE7eQdkx7FfdsvRJFi8J1Wp5oiH9g0QttKekF&#10;6kEEwXao/4DqtUTw0ISJhD6DptFSpRqommn+WzVPnXAq1ULieHeRyf8/WPlx/+Q+Y6Tu3SPIb55Z&#10;2HTCtuoeEYZOiZrSTaNQ2eB8cXkQD56esmr4ADW1VuwCJA3GBvsISNWxMUl9uEitxsAkOW/z5U0+&#10;50xSaHb7ejFPrchEcX7s0Id3CnoWjZIjdTKBi/2jD5GMKM5XEnkwut5qY9IB22pjkO0FdX2bVuJP&#10;NV5fM5YNJX8zn80T8i8xfw2Rp/U3iF4HGl+j+5IvL5dEEVV7a+s0XEFoc7SJsrEnGaNycUh9EcZq&#10;ZLomjZcxQ3RVUB9IWITjuNL3IqMD/MHZQKNacv99J1BxZt5bak6c62TcLIgDZ3j2VtdeYSVBlDxw&#10;djQ34fgPdg5121GGaZLBwj01stFJ5Gc2J940hkn705eJc359TreeP/b6JwAAAP//AwBQSwMEFAAG&#10;AAgAAAAhAG1uFeLcAAAAAwEAAA8AAABkcnMvZG93bnJldi54bWxMj0FLw0AQhe+C/2EZwUuxu9pQ&#10;NGZTSsWbIm08tLdJdkxCsrMhu23Tf+/qRS8Dj/d475tsNdlenGj0rWMN93MFgrhypuVaw2fxevcI&#10;wgdkg71j0nAhD6v8+irD1Lgzb+m0C7WIJexT1NCEMKRS+qohi37uBuLofbnRYohyrKUZ8RzLbS8f&#10;lFpKiy3HhQYH2jRUdbuj1VDu128v3Qd2xWy2OVyS98QWKtH69mZaP4MINIW/MPzgR3TII1Ppjmy8&#10;6DXER8Lvjd4yWYAoNSyeFMg8k//Z828AAAD//wMAUEsBAi0AFAAGAAgAAAAhALaDOJL+AAAA4QEA&#10;ABMAAAAAAAAAAAAAAAAAAAAAAFtDb250ZW50X1R5cGVzXS54bWxQSwECLQAUAAYACAAAACEAOP0h&#10;/9YAAACUAQAACwAAAAAAAAAAAAAAAAAvAQAAX3JlbHMvLnJlbHNQSwECLQAUAAYACAAAACEAPSDX&#10;YxMCAAAgBAAADgAAAAAAAAAAAAAAAAAuAgAAZHJzL2Uyb0RvYy54bWxQSwECLQAUAAYACAAAACEA&#10;bW4V4twAAAADAQAADwAAAAAAAAAAAAAAAABtBAAAZHJzL2Rvd25yZXYueG1sUEsFBgAAAAAEAAQA&#10;8wAAAHYFAAAAAA==&#10;">
                      <v:textbox inset="0,1mm,0,1mm">
                        <w:txbxContent>
                          <w:p w14:paraId="5E68205C"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v:textbox>
                      <w10:anchorlock/>
                    </v:rect>
                  </w:pict>
                </mc:Fallback>
              </mc:AlternateContent>
            </w:r>
            <w:r w:rsidRPr="003C7669">
              <w:rPr>
                <w:rFonts w:ascii="Times New Roman" w:hAnsi="Times New Roman" w:cs="Times New Roman"/>
                <w:b/>
                <w:bCs/>
                <w:i/>
                <w:iCs/>
                <w:noProof/>
                <w:sz w:val="24"/>
                <w:szCs w:val="24"/>
              </w:rPr>
              <mc:AlternateContent>
                <mc:Choice Requires="wps">
                  <w:drawing>
                    <wp:inline distT="0" distB="0" distL="0" distR="0" wp14:anchorId="66B9BA8F" wp14:editId="7E36FA14">
                      <wp:extent cx="296545" cy="247650"/>
                      <wp:effectExtent l="7620" t="11430" r="10160" b="7620"/>
                      <wp:docPr id="3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484B9F06"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66B9BA8F" id="_x0000_s1045"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9vEwIAACAEAAAOAAAAZHJzL2Uyb0RvYy54bWysU9uO2yAQfa/Uf0C8N07STbqx4qxW2aaq&#10;tL1I234AxthGxQwdSOz06zuQxJtenqrygIYZOHPmzLC+GzrDDgq9Blvw2WTKmbISKm2bgn/9snt1&#10;y5kPwlbCgFUFPyrP7zYvX6x7l6s5tGAqhYxArM97V/A2BJdnmZet6oSfgFOWgjVgJwIdsckqFD2h&#10;dyabT6fLrAesHIJU3pP34RTkm4Rf10qGT3XtVWCm4MQtpB3TXsY926xF3qBwrZZnGuIfWHRCW0o6&#10;Qj2IINge9R9QnZYIHuowkdBlUNdaqlQDVTOb/lbNUyucSrWQON6NMvn/Bys/Hp7cZ4zUvXsE+c0z&#10;C9tW2EbdI0LfKlFRulkUKuudz8cH8eDpKSv7D1BRa8U+QNJgqLGLgFQdG5LUx1FqNQQmyTlfLRc3&#10;C84kheY3b5aL1IpM5JfHDn14p6Bj0Sg4UicTuDg8+hDJiPxyJZEHo6udNiYdsCm3BtlBUNd3aSX+&#10;VOP1NWNZX/DVYr5IyL/E/DXENK2/QXQ60Pga3RX8drwk8qjaW1ul4QpCm5NNlI09yxiVi0Pq8zCU&#10;A9MVabyKGaKrhOpIwiKcxpW+Fxkt4A/OehrVgvvve4GKM/PeUnPiXCfj9ZI4cIYXb3ntFVYSRMED&#10;ZydzG07/YO9QNy1lmCUZLNxTI2udRH5mc+ZNY5i0P3+ZOOfX53Tr+WNvfgIAAP//AwBQSwMEFAAG&#10;AAgAAAAhAFpNMEbcAAAAAwEAAA8AAABkcnMvZG93bnJldi54bWxMj8FOwzAQRO9I/IO1SFwqagNR&#10;gRCnqoq4gSqaHsptEy9JlHgdxW6b/j2GC1xWGs1o5m22nGwvjjT61rGG27kCQVw503KtYVe83jyC&#10;8AHZYO+YNJzJwzK/vMgwNe7EH3TchlrEEvYpamhCGFIpfdWQRT93A3H0vtxoMUQ51tKMeIrltpd3&#10;Si2kxZbjQoMDrRuquu3Baij3q7eXboNdMZutP8/Je2ILlWh9fTWtnkEEmsJfGH7wIzrkkal0BzZe&#10;9BriI+H3Ri9ZPIAoNdw/KZB5Jv+z598AAAD//wMAUEsBAi0AFAAGAAgAAAAhALaDOJL+AAAA4QEA&#10;ABMAAAAAAAAAAAAAAAAAAAAAAFtDb250ZW50X1R5cGVzXS54bWxQSwECLQAUAAYACAAAACEAOP0h&#10;/9YAAACUAQAACwAAAAAAAAAAAAAAAAAvAQAAX3JlbHMvLnJlbHNQSwECLQAUAAYACAAAACEA0l8/&#10;bxMCAAAgBAAADgAAAAAAAAAAAAAAAAAuAgAAZHJzL2Uyb0RvYy54bWxQSwECLQAUAAYACAAAACEA&#10;Wk0wRtwAAAADAQAADwAAAAAAAAAAAAAAAABtBAAAZHJzL2Rvd25yZXYueG1sUEsFBgAAAAAEAAQA&#10;8wAAAHYFAAAAAA==&#10;">
                      <v:textbox inset="0,1mm,0,1mm">
                        <w:txbxContent>
                          <w:p w14:paraId="484B9F06"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p>
        </w:tc>
      </w:tr>
      <w:tr w:rsidR="003C7669" w:rsidRPr="003C7669" w14:paraId="4AF850E9" w14:textId="77777777" w:rsidTr="00AB7242">
        <w:tc>
          <w:tcPr>
            <w:tcW w:w="7358" w:type="dxa"/>
            <w:shd w:val="clear" w:color="auto" w:fill="auto"/>
            <w:tcMar>
              <w:left w:w="28" w:type="dxa"/>
              <w:right w:w="28" w:type="dxa"/>
            </w:tcMar>
            <w:vAlign w:val="center"/>
          </w:tcPr>
          <w:p w14:paraId="6C6C4DC4" w14:textId="77777777" w:rsidR="00124FD5" w:rsidRPr="003C7669" w:rsidRDefault="00124FD5" w:rsidP="00AB7242">
            <w:pPr>
              <w:pStyle w:val="WW-Default"/>
              <w:numPr>
                <w:ilvl w:val="0"/>
                <w:numId w:val="24"/>
              </w:numPr>
              <w:ind w:left="284" w:hanging="284"/>
              <w:jc w:val="both"/>
              <w:rPr>
                <w:rFonts w:ascii="Times New Roman" w:hAnsi="Times New Roman" w:cs="Times New Roman"/>
                <w:bCs/>
                <w:color w:val="auto"/>
              </w:rPr>
            </w:pPr>
            <w:r w:rsidRPr="003C7669">
              <w:rPr>
                <w:rFonts w:ascii="Times New Roman" w:hAnsi="Times New Roman" w:cs="Times New Roman"/>
                <w:color w:val="auto"/>
              </w:rPr>
              <w:t xml:space="preserve">a </w:t>
            </w:r>
            <w:proofErr w:type="spellStart"/>
            <w:r w:rsidRPr="003C7669">
              <w:rPr>
                <w:rFonts w:ascii="Times New Roman" w:hAnsi="Times New Roman" w:cs="Times New Roman"/>
                <w:color w:val="auto"/>
              </w:rPr>
              <w:t>publicat</w:t>
            </w:r>
            <w:proofErr w:type="spellEnd"/>
            <w:r w:rsidRPr="003C7669">
              <w:rPr>
                <w:rFonts w:ascii="Times New Roman" w:hAnsi="Times New Roman" w:cs="Times New Roman"/>
                <w:color w:val="auto"/>
              </w:rPr>
              <w:t xml:space="preserve"> </w:t>
            </w:r>
            <w:r w:rsidRPr="003C7669">
              <w:rPr>
                <w:rFonts w:ascii="Times New Roman" w:hAnsi="Times New Roman" w:cs="Times New Roman"/>
                <w:b/>
                <w:i/>
                <w:iCs/>
                <w:color w:val="auto"/>
              </w:rPr>
              <w:t xml:space="preserve">minimum 8 </w:t>
            </w:r>
            <w:proofErr w:type="spellStart"/>
            <w:r w:rsidRPr="003C7669">
              <w:rPr>
                <w:rFonts w:ascii="Times New Roman" w:hAnsi="Times New Roman" w:cs="Times New Roman"/>
                <w:b/>
                <w:i/>
                <w:iCs/>
                <w:color w:val="auto"/>
              </w:rPr>
              <w:t>lucrări</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în</w:t>
            </w:r>
            <w:proofErr w:type="spellEnd"/>
            <w:r w:rsidRPr="003C7669">
              <w:rPr>
                <w:rFonts w:ascii="Times New Roman" w:hAnsi="Times New Roman" w:cs="Times New Roman"/>
                <w:color w:val="auto"/>
              </w:rPr>
              <w:t xml:space="preserve"> extenso </w:t>
            </w:r>
            <w:proofErr w:type="spellStart"/>
            <w:r w:rsidRPr="003C7669">
              <w:rPr>
                <w:rFonts w:ascii="Times New Roman" w:hAnsi="Times New Roman" w:cs="Times New Roman"/>
                <w:color w:val="auto"/>
              </w:rPr>
              <w:t>în</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reviste</w:t>
            </w:r>
            <w:proofErr w:type="spellEnd"/>
            <w:r w:rsidRPr="003C7669">
              <w:rPr>
                <w:rFonts w:ascii="Times New Roman" w:hAnsi="Times New Roman" w:cs="Times New Roman"/>
                <w:color w:val="auto"/>
              </w:rPr>
              <w:t xml:space="preserve"> de </w:t>
            </w:r>
            <w:proofErr w:type="spellStart"/>
            <w:r w:rsidRPr="003C7669">
              <w:rPr>
                <w:rFonts w:ascii="Times New Roman" w:hAnsi="Times New Roman" w:cs="Times New Roman"/>
                <w:color w:val="auto"/>
              </w:rPr>
              <w:t>specialitate</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indexate</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în</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baze</w:t>
            </w:r>
            <w:proofErr w:type="spellEnd"/>
            <w:r w:rsidRPr="003C7669">
              <w:rPr>
                <w:rFonts w:ascii="Times New Roman" w:hAnsi="Times New Roman" w:cs="Times New Roman"/>
                <w:color w:val="auto"/>
              </w:rPr>
              <w:t xml:space="preserve"> de date </w:t>
            </w:r>
            <w:proofErr w:type="spellStart"/>
            <w:r w:rsidRPr="003C7669">
              <w:rPr>
                <w:rFonts w:ascii="Times New Roman" w:hAnsi="Times New Roman" w:cs="Times New Roman"/>
                <w:color w:val="auto"/>
              </w:rPr>
              <w:t>internaționale</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recunoscute</w:t>
            </w:r>
            <w:proofErr w:type="spellEnd"/>
            <w:r w:rsidRPr="003C7669">
              <w:rPr>
                <w:rFonts w:ascii="Times New Roman" w:hAnsi="Times New Roman" w:cs="Times New Roman"/>
                <w:color w:val="auto"/>
              </w:rPr>
              <w:t xml:space="preserve"> de C.N.A.T.D.C.U. </w:t>
            </w:r>
            <w:proofErr w:type="spellStart"/>
            <w:r w:rsidRPr="003C7669">
              <w:rPr>
                <w:rFonts w:ascii="Times New Roman" w:hAnsi="Times New Roman" w:cs="Times New Roman"/>
                <w:color w:val="auto"/>
              </w:rPr>
              <w:t>pentru</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domeniul</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respectiv</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sau</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cotate</w:t>
            </w:r>
            <w:proofErr w:type="spellEnd"/>
            <w:r w:rsidRPr="003C7669">
              <w:rPr>
                <w:rFonts w:ascii="Times New Roman" w:hAnsi="Times New Roman" w:cs="Times New Roman"/>
                <w:color w:val="auto"/>
              </w:rPr>
              <w:t xml:space="preserve"> Web of Science din care, minimum 2 </w:t>
            </w:r>
            <w:proofErr w:type="spellStart"/>
            <w:r w:rsidRPr="003C7669">
              <w:rPr>
                <w:rFonts w:ascii="Times New Roman" w:hAnsi="Times New Roman" w:cs="Times New Roman"/>
                <w:color w:val="auto"/>
              </w:rPr>
              <w:t>articole</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să</w:t>
            </w:r>
            <w:proofErr w:type="spellEnd"/>
            <w:r w:rsidRPr="003C7669">
              <w:rPr>
                <w:rFonts w:ascii="Times New Roman" w:hAnsi="Times New Roman" w:cs="Times New Roman"/>
                <w:color w:val="auto"/>
              </w:rPr>
              <w:t xml:space="preserve"> fie </w:t>
            </w:r>
            <w:proofErr w:type="spellStart"/>
            <w:r w:rsidRPr="003C7669">
              <w:rPr>
                <w:rFonts w:ascii="Times New Roman" w:hAnsi="Times New Roman" w:cs="Times New Roman"/>
                <w:color w:val="auto"/>
              </w:rPr>
              <w:t>publicate</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color w:val="auto"/>
              </w:rPr>
              <w:t>în</w:t>
            </w:r>
            <w:proofErr w:type="spellEnd"/>
            <w:r w:rsidRPr="003C7669">
              <w:rPr>
                <w:rFonts w:ascii="Times New Roman" w:hAnsi="Times New Roman" w:cs="Times New Roman"/>
                <w:color w:val="auto"/>
              </w:rPr>
              <w:t xml:space="preserve"> </w:t>
            </w:r>
            <w:proofErr w:type="spellStart"/>
            <w:r w:rsidRPr="003C7669">
              <w:rPr>
                <w:rFonts w:ascii="Times New Roman" w:hAnsi="Times New Roman" w:cs="Times New Roman"/>
                <w:bCs/>
                <w:color w:val="auto"/>
              </w:rPr>
              <w:t>reviste</w:t>
            </w:r>
            <w:proofErr w:type="spellEnd"/>
            <w:r w:rsidRPr="003C7669">
              <w:rPr>
                <w:rFonts w:ascii="Times New Roman" w:hAnsi="Times New Roman" w:cs="Times New Roman"/>
                <w:bCs/>
                <w:color w:val="auto"/>
              </w:rPr>
              <w:t xml:space="preserve"> </w:t>
            </w:r>
            <w:proofErr w:type="spellStart"/>
            <w:r w:rsidRPr="003C7669">
              <w:rPr>
                <w:rFonts w:ascii="Times New Roman" w:hAnsi="Times New Roman" w:cs="Times New Roman"/>
                <w:bCs/>
                <w:color w:val="auto"/>
              </w:rPr>
              <w:t>cotate</w:t>
            </w:r>
            <w:proofErr w:type="spellEnd"/>
            <w:r w:rsidRPr="003C7669">
              <w:rPr>
                <w:rFonts w:ascii="Times New Roman" w:hAnsi="Times New Roman" w:cs="Times New Roman"/>
                <w:bCs/>
                <w:color w:val="auto"/>
              </w:rPr>
              <w:t xml:space="preserve"> Web of Science </w:t>
            </w:r>
            <w:proofErr w:type="spellStart"/>
            <w:r w:rsidRPr="003C7669">
              <w:rPr>
                <w:rFonts w:ascii="Times New Roman" w:hAnsi="Times New Roman" w:cs="Times New Roman"/>
                <w:bCs/>
                <w:color w:val="auto"/>
              </w:rPr>
              <w:t>sau</w:t>
            </w:r>
            <w:proofErr w:type="spellEnd"/>
            <w:r w:rsidRPr="003C7669">
              <w:rPr>
                <w:rFonts w:ascii="Times New Roman" w:hAnsi="Times New Roman" w:cs="Times New Roman"/>
                <w:bCs/>
                <w:color w:val="auto"/>
              </w:rPr>
              <w:t xml:space="preserve"> </w:t>
            </w:r>
            <w:proofErr w:type="spellStart"/>
            <w:r w:rsidRPr="003C7669">
              <w:rPr>
                <w:rFonts w:ascii="Times New Roman" w:hAnsi="Times New Roman" w:cs="Times New Roman"/>
                <w:bCs/>
                <w:color w:val="auto"/>
              </w:rPr>
              <w:t>în</w:t>
            </w:r>
            <w:proofErr w:type="spellEnd"/>
            <w:r w:rsidRPr="003C7669">
              <w:rPr>
                <w:rFonts w:ascii="Times New Roman" w:hAnsi="Times New Roman" w:cs="Times New Roman"/>
                <w:bCs/>
                <w:color w:val="auto"/>
              </w:rPr>
              <w:t xml:space="preserve"> volume proceedings </w:t>
            </w:r>
            <w:proofErr w:type="spellStart"/>
            <w:r w:rsidRPr="003C7669">
              <w:rPr>
                <w:rFonts w:ascii="Times New Roman" w:hAnsi="Times New Roman" w:cs="Times New Roman"/>
                <w:bCs/>
                <w:color w:val="auto"/>
              </w:rPr>
              <w:t>indexate</w:t>
            </w:r>
            <w:proofErr w:type="spellEnd"/>
            <w:r w:rsidRPr="003C7669">
              <w:rPr>
                <w:rFonts w:ascii="Times New Roman" w:hAnsi="Times New Roman" w:cs="Times New Roman"/>
                <w:bCs/>
                <w:color w:val="auto"/>
              </w:rPr>
              <w:t xml:space="preserve"> Web of Science;</w:t>
            </w:r>
          </w:p>
        </w:tc>
        <w:tc>
          <w:tcPr>
            <w:tcW w:w="2840" w:type="dxa"/>
            <w:shd w:val="clear" w:color="auto" w:fill="auto"/>
            <w:tcMar>
              <w:left w:w="28" w:type="dxa"/>
              <w:right w:w="28" w:type="dxa"/>
            </w:tcMar>
            <w:vAlign w:val="center"/>
          </w:tcPr>
          <w:p w14:paraId="11F04E4B" w14:textId="77777777" w:rsidR="00124FD5" w:rsidRPr="003C7669" w:rsidRDefault="00124FD5" w:rsidP="00AB7242">
            <w:pPr>
              <w:spacing w:after="0" w:line="240" w:lineRule="auto"/>
              <w:jc w:val="center"/>
              <w:rPr>
                <w:rFonts w:ascii="Times New Roman" w:hAnsi="Times New Roman" w:cs="Times New Roman"/>
                <w:bCs/>
                <w:iCs/>
                <w:sz w:val="24"/>
                <w:szCs w:val="24"/>
              </w:rPr>
            </w:pPr>
            <w:r w:rsidRPr="003C7669">
              <w:rPr>
                <w:rFonts w:ascii="Times New Roman" w:hAnsi="Times New Roman" w:cs="Times New Roman"/>
                <w:b/>
                <w:bCs/>
                <w:i/>
                <w:iCs/>
                <w:noProof/>
                <w:sz w:val="24"/>
                <w:szCs w:val="24"/>
              </w:rPr>
              <mc:AlternateContent>
                <mc:Choice Requires="wps">
                  <w:drawing>
                    <wp:inline distT="0" distB="0" distL="0" distR="0" wp14:anchorId="1E24DFC8" wp14:editId="07A9C1B8">
                      <wp:extent cx="408305" cy="247650"/>
                      <wp:effectExtent l="7620" t="11430" r="12700" b="7620"/>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30218194"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wps:txbx>
                            <wps:bodyPr rot="0" vert="horz" wrap="square" lIns="0" tIns="36000" rIns="0" bIns="36000" anchor="t" anchorCtr="0" upright="1">
                              <a:noAutofit/>
                            </wps:bodyPr>
                          </wps:wsp>
                        </a:graphicData>
                      </a:graphic>
                    </wp:inline>
                  </w:drawing>
                </mc:Choice>
                <mc:Fallback>
                  <w:pict>
                    <v:rect w14:anchorId="1E24DFC8" id="_x0000_s1046"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eEEgIAACAEAAAOAAAAZHJzL2Uyb0RvYy54bWysU9uO2yAQfa/Uf0C8N3aymzS14qxW2aaq&#10;tL1I234AxthGxQwdSOz06zuQy6aXp6o8oGFmOJw5M6zuxt6wvUKvwZZ8Osk5U1ZCrW1b8q9ftq+W&#10;nPkgbC0MWFXyg/L8bv3yxWpwhZpBB6ZWyAjE+mJwJe9CcEWWedmpXvgJOGUp2AD2ItAR26xGMRB6&#10;b7JZni+yAbB2CFJ5T96HY5CvE37TKBk+NY1XgZmSE7eQdkx7FfdsvRJFi8J1Wp5oiH9g0Qtt6dEL&#10;1IMIgu1Q/wHVa4ngoQkTCX0GTaOlSjVQNdP8t2qeOuFUqoXE8e4ik/9/sPLj/sl9xkjdu0eQ3zyz&#10;sOmEbdU9IgydEjU9N41CZYPzxeVCPHi6yqrhA9TUWrELkDQYG+wjIFXHxiT14SK1GgOT5LzNlzf5&#10;nDNJodnt68U8tSITxfmyQx/eKehZNEqO1MkELvaPPkQyojinJPJgdL3VxqQDttXGINsL6vo2rcSf&#10;arxOM5YNJX8zn80T8i8xfw2Rp/U3iF4HGl+j+5IvL0miiKq9tXUariC0OdpE2diTjFG5OKS+CGM1&#10;Ml2TDEmC6KqgPpCwCMdxpe9FRgf4g7OBRrXk/vtOoOLMvLfUnDjXybhZEAfO8Oytrr3CSoIoeeDs&#10;aG7C8R/sHOq2oxemSQYL99TIRieRn9mceNMYJu1PXybO+fU5ZT1/7PVPAAAA//8DAFBLAwQUAAYA&#10;CAAAACEAbW4V4twAAAADAQAADwAAAGRycy9kb3ducmV2LnhtbEyPQUvDQBCF74L/YRnBS7G72lA0&#10;ZlNKxZsibTy0t0l2TEKysyG7bdN/7+pFLwOP93jvm2w12V6caPStYw33cwWCuHKm5VrDZ/F69wjC&#10;B2SDvWPScCEPq/z6KsPUuDNv6bQLtYgl7FPU0IQwpFL6qiGLfu4G4uh9udFiiHKspRnxHMttLx+U&#10;WkqLLceFBgfaNFR1u6PVUO7Xby/dB3bFbLY5XJL3xBYq0fr2Zlo/gwg0hb8w/OBHdMgjU+mObLzo&#10;NcRHwu+N3jJZgCg1LJ4UyDyT/9nzbwAAAP//AwBQSwECLQAUAAYACAAAACEAtoM4kv4AAADhAQAA&#10;EwAAAAAAAAAAAAAAAAAAAAAAW0NvbnRlbnRfVHlwZXNdLnhtbFBLAQItABQABgAIAAAAIQA4/SH/&#10;1gAAAJQBAAALAAAAAAAAAAAAAAAAAC8BAABfcmVscy8ucmVsc1BLAQItABQABgAIAAAAIQAcczeE&#10;EgIAACAEAAAOAAAAAAAAAAAAAAAAAC4CAABkcnMvZTJvRG9jLnhtbFBLAQItABQABgAIAAAAIQBt&#10;bhXi3AAAAAMBAAAPAAAAAAAAAAAAAAAAAGwEAABkcnMvZG93bnJldi54bWxQSwUGAAAAAAQABADz&#10;AAAAdQUAAAAA&#10;">
                      <v:textbox inset="0,1mm,0,1mm">
                        <w:txbxContent>
                          <w:p w14:paraId="30218194"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v:textbox>
                      <w10:anchorlock/>
                    </v:rect>
                  </w:pict>
                </mc:Fallback>
              </mc:AlternateContent>
            </w:r>
            <w:r w:rsidRPr="003C7669">
              <w:rPr>
                <w:rFonts w:ascii="Times New Roman" w:hAnsi="Times New Roman" w:cs="Times New Roman"/>
                <w:b/>
                <w:bCs/>
                <w:i/>
                <w:iCs/>
                <w:noProof/>
                <w:sz w:val="24"/>
                <w:szCs w:val="24"/>
              </w:rPr>
              <mc:AlternateContent>
                <mc:Choice Requires="wps">
                  <w:drawing>
                    <wp:inline distT="0" distB="0" distL="0" distR="0" wp14:anchorId="16795CF4" wp14:editId="48EFBD74">
                      <wp:extent cx="296545" cy="247650"/>
                      <wp:effectExtent l="7620" t="11430" r="10160" b="7620"/>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6E75EB5C"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16795CF4" id="_x0000_s1047"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IEgIAACAEAAAOAAAAZHJzL2Uyb0RvYy54bWysU9tu2zAMfR+wfxD0vjjJmqw14hRFugwD&#10;ugvQ7QNkWbaFSaJGKbG7rx+lXJpdnobpQaBI6ujwkFrdjtawvcKgwVV8NplyppyERruu4l+/bF9d&#10;cxaicI0w4FTFn1Tgt+uXL1aDL9UcejCNQkYgLpSDr3gfoy+LIsheWREm4JWjYAtoRaQjdkWDYiB0&#10;a4r5dLosBsDGI0gVAnnvD0G+zvhtq2T81LZBRWYqTtxi3jHvddqL9UqUHQrfa3mkIf6BhRXa0aNn&#10;qHsRBduh/gPKaokQoI0TCbaAttVS5Rqomtn0t2oee+FVroXECf4sU/h/sPLj/tF/xkQ9+AeQ3wJz&#10;sOmF69QdIgy9Eg09N0tCFYMP5flCOgS6yurhAzTUWrGLkDUYW7QJkKpjY5b66Sy1GiOT5JzfLBdX&#10;C84kheZXb5aL3IpClKfLHkN8p8CyZFQcqZMZXOwfQkxkRHlKyeTB6GarjckH7OqNQbYX1PVtXpk/&#10;1XiZZhwbKn6zmC8y8i+xcAkxzetvEFZHGl+jbcWvz0miTKq9dU0erii0OdhE2bijjEm5NKShjGM9&#10;Mt2QDFnk5KqheSJhEQ7jSt+LjB7wB2cDjWrFw/edQMWZee+oOWmus/F6SRw4w5O3vvQKJwmi4pGz&#10;g7mJh3+w86i7nl6YZRkc3FEjW51FfmZz5E1jmLU/fpk055fnnPX8sdc/AQAA//8DAFBLAwQUAAYA&#10;CAAAACEAWk0wRtwAAAADAQAADwAAAGRycy9kb3ducmV2LnhtbEyPwU7DMBBE70j8g7VIXCpqA1GB&#10;EKeqiriBKpoeym0TL0mUeB3Fbpv+PYYLXFYazWjmbbacbC+ONPrWsYbbuQJBXDnTcq1hV7zePILw&#10;Adlg75g0nMnDMr+8yDA17sQfdNyGWsQS9ilqaEIYUil91ZBFP3cDcfS+3GgxRDnW0ox4iuW2l3dK&#10;LaTFluNCgwOtG6q67cFqKPert5dug10xm60/z8l7YguVaH19Na2eQQSawl8YfvAjOuSRqXQHNl70&#10;GuIj4fdGL1k8gCg13D8pkHkm/7Pn3wAAAP//AwBQSwECLQAUAAYACAAAACEAtoM4kv4AAADhAQAA&#10;EwAAAAAAAAAAAAAAAAAAAAAAW0NvbnRlbnRfVHlwZXNdLnhtbFBLAQItABQABgAIAAAAIQA4/SH/&#10;1gAAAJQBAAALAAAAAAAAAAAAAAAAAC8BAABfcmVscy8ucmVsc1BLAQItABQABgAIAAAAIQDzDN+I&#10;EgIAACAEAAAOAAAAAAAAAAAAAAAAAC4CAABkcnMvZTJvRG9jLnhtbFBLAQItABQABgAIAAAAIQBa&#10;TTBG3AAAAAMBAAAPAAAAAAAAAAAAAAAAAGwEAABkcnMvZG93bnJldi54bWxQSwUGAAAAAAQABADz&#10;AAAAdQUAAAAA&#10;">
                      <v:textbox inset="0,1mm,0,1mm">
                        <w:txbxContent>
                          <w:p w14:paraId="6E75EB5C"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r w:rsidRPr="003C7669">
              <w:rPr>
                <w:rFonts w:ascii="Times New Roman" w:hAnsi="Times New Roman" w:cs="Times New Roman"/>
                <w:sz w:val="24"/>
                <w:szCs w:val="24"/>
              </w:rPr>
              <w:t xml:space="preserve">    </w:t>
            </w:r>
            <w:r w:rsidRPr="003C7669">
              <w:rPr>
                <w:rFonts w:ascii="Times New Roman" w:hAnsi="Times New Roman" w:cs="Times New Roman"/>
                <w:b/>
                <w:bCs/>
                <w:i/>
                <w:iCs/>
                <w:noProof/>
                <w:sz w:val="24"/>
                <w:szCs w:val="24"/>
              </w:rPr>
              <mc:AlternateContent>
                <mc:Choice Requires="wps">
                  <w:drawing>
                    <wp:inline distT="0" distB="0" distL="0" distR="0" wp14:anchorId="3043E98D" wp14:editId="38639AF8">
                      <wp:extent cx="408305" cy="247650"/>
                      <wp:effectExtent l="7620" t="11430" r="12700" b="7620"/>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089438DD"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wps:txbx>
                            <wps:bodyPr rot="0" vert="horz" wrap="square" lIns="0" tIns="36000" rIns="0" bIns="36000" anchor="t" anchorCtr="0" upright="1">
                              <a:noAutofit/>
                            </wps:bodyPr>
                          </wps:wsp>
                        </a:graphicData>
                      </a:graphic>
                    </wp:inline>
                  </w:drawing>
                </mc:Choice>
                <mc:Fallback>
                  <w:pict>
                    <v:rect w14:anchorId="3043E98D" id="_x0000_s1048"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YEwIAACAEAAAOAAAAZHJzL2Uyb0RvYy54bWysU9uO2yAQfa/Uf0C8N3aymzS14qxW2aaq&#10;tL1I234AxthGxQwdSOz06zuQy6aXp6o8oGEGzpw5M6zuxt6wvUKvwZZ8Osk5U1ZCrW1b8q9ftq+W&#10;nPkgbC0MWFXyg/L8bv3yxWpwhZpBB6ZWyAjE+mJwJe9CcEWWedmpXvgJOGUp2AD2ItAR26xGMRB6&#10;b7JZni+yAbB2CFJ5T96HY5CvE37TKBk+NY1XgZmSE7eQdkx7FfdsvRJFi8J1Wp5oiH9g0QttKekF&#10;6kEEwXao/4DqtUTw0ISJhD6DptFSpRqommn+WzVPnXAq1ULieHeRyf8/WPlx/+Q+Y6Tu3SPIb55Z&#10;2HTCtuoeEYZOiZrSTaNQ2eB8cXkQD56esmr4ADW1VuwCJA3GBvsISNWxMUl9uEitxsAkOW/z5U0+&#10;50xSaHb7ejFPrchEcX7s0Id3CnoWjZIjdTKBi/2jD5GMKM5XEnkwut5qY9IB22pjkO0FdX2bVuJP&#10;NV5fM5YNJX8zn80T8i8xfw2Rp/U3iF4HGl+j+5IvL5dEEVV7a+s0XEFoc7SJsrEnGaNycUh9EcZq&#10;ZLomGWYxQ3RVUB9IWITjuNL3IqMD/MHZQKNacv99J1BxZt5bak6c62TcLIgDZ3j2VtdeYSVBlDxw&#10;djQ34fgPdg5121GGaZLBwj01stFJ5Gc2J940hkn705eJc359TreeP/b6JwAAAP//AwBQSwMEFAAG&#10;AAgAAAAhAG1uFeLcAAAAAwEAAA8AAABkcnMvZG93bnJldi54bWxMj0FLw0AQhe+C/2EZwUuxu9pQ&#10;NGZTSsWbIm08tLdJdkxCsrMhu23Tf+/qRS8Dj/d475tsNdlenGj0rWMN93MFgrhypuVaw2fxevcI&#10;wgdkg71j0nAhD6v8+irD1Lgzb+m0C7WIJexT1NCEMKRS+qohi37uBuLofbnRYohyrKUZ8RzLbS8f&#10;lFpKiy3HhQYH2jRUdbuj1VDu128v3Qd2xWy2OVyS98QWKtH69mZaP4MINIW/MPzgR3TII1Ppjmy8&#10;6DXER8Lvjd4yWYAoNSyeFMg8k//Z828AAAD//wMAUEsBAi0AFAAGAAgAAAAhALaDOJL+AAAA4QEA&#10;ABMAAAAAAAAAAAAAAAAAAAAAAFtDb250ZW50X1R5cGVzXS54bWxQSwECLQAUAAYACAAAACEAOP0h&#10;/9YAAACUAQAACwAAAAAAAAAAAAAAAAAvAQAAX3JlbHMvLnJlbHNQSwECLQAUAAYACAAAACEAU2Sf&#10;mBMCAAAgBAAADgAAAAAAAAAAAAAAAAAuAgAAZHJzL2Uyb0RvYy54bWxQSwECLQAUAAYACAAAACEA&#10;bW4V4twAAAADAQAADwAAAAAAAAAAAAAAAABtBAAAZHJzL2Rvd25yZXYueG1sUEsFBgAAAAAEAAQA&#10;8wAAAHYFAAAAAA==&#10;">
                      <v:textbox inset="0,1mm,0,1mm">
                        <w:txbxContent>
                          <w:p w14:paraId="089438DD"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v:textbox>
                      <w10:anchorlock/>
                    </v:rect>
                  </w:pict>
                </mc:Fallback>
              </mc:AlternateContent>
            </w:r>
            <w:r w:rsidRPr="003C7669">
              <w:rPr>
                <w:rFonts w:ascii="Times New Roman" w:hAnsi="Times New Roman" w:cs="Times New Roman"/>
                <w:b/>
                <w:bCs/>
                <w:i/>
                <w:iCs/>
                <w:noProof/>
                <w:sz w:val="24"/>
                <w:szCs w:val="24"/>
              </w:rPr>
              <mc:AlternateContent>
                <mc:Choice Requires="wps">
                  <w:drawing>
                    <wp:inline distT="0" distB="0" distL="0" distR="0" wp14:anchorId="603CE047" wp14:editId="1A74E8E0">
                      <wp:extent cx="296545" cy="247650"/>
                      <wp:effectExtent l="7620" t="11430" r="10160" b="7620"/>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38EED6A0"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603CE047" id="_x0000_s1049"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eUEwIAACAEAAAOAAAAZHJzL2Uyb0RvYy54bWysU9tu2zAMfR+wfxD0vthJm6w14hRFugwD&#10;um5Atw+QZdkWJosapcTOvn6Ucml2eRqmB4EipcPDQ2p5N/aG7RR6Dbbk00nOmbISam3bkn/9snlz&#10;w5kPwtbCgFUl3yvP71avXy0HV6gZdGBqhYxArC8GV/IuBFdkmZed6oWfgFOWgg1gLwIdsc1qFAOh&#10;9yab5fkiGwBrhyCV9+R9OAT5KuE3jZLhU9N4FZgpOXELace0V3HPVktRtChcp+WRhvgHFr3QlpKe&#10;oR5EEGyL+g+oXksED02YSOgzaBotVaqBqpnmv1Xz3AmnUi0kjndnmfz/g5VPu2f3GSN17x5BfvPM&#10;wroTtlX3iDB0StSUbhqFygbni/ODePD0lFXDR6iptWIbIGkwNthHQKqOjUnq/VlqNQYmyTm7Xcyv&#10;55xJCs2u3y7mqRWZKE6PHfrwXkHPolFypE4mcLF79CGSEcXpSiIPRtcbbUw6YFutDbKdoK5v0kr8&#10;qcbLa8ayoeS389k8If8S85cQeVp/g+h1oPE1ui/5zfmSKKJq72ydhisIbQ42UTb2KGNULg6pL8JY&#10;jUzXJMNVzBBdFdR7EhbhMK70vcjoAH9wNtColtx/3wpUnJkPlpoT5zoZVwviwBmevNWlV1hJECUP&#10;nB3MdTj8g61D3XaUYZpksHBPjWx0EvmFzZE3jWHS/vhl4pxfntOtl4+9+gkAAP//AwBQSwMEFAAG&#10;AAgAAAAhAFpNMEbcAAAAAwEAAA8AAABkcnMvZG93bnJldi54bWxMj8FOwzAQRO9I/IO1SFwqagNR&#10;gRCnqoq4gSqaHsptEy9JlHgdxW6b/j2GC1xWGs1o5m22nGwvjjT61rGG27kCQVw503KtYVe83jyC&#10;8AHZYO+YNJzJwzK/vMgwNe7EH3TchlrEEvYpamhCGFIpfdWQRT93A3H0vtxoMUQ51tKMeIrltpd3&#10;Si2kxZbjQoMDrRuquu3Baij3q7eXboNdMZutP8/Je2ILlWh9fTWtnkEEmsJfGH7wIzrkkal0BzZe&#10;9BriI+H3Ri9ZPIAoNdw/KZB5Jv+z598AAAD//wMAUEsBAi0AFAAGAAgAAAAhALaDOJL+AAAA4QEA&#10;ABMAAAAAAAAAAAAAAAAAAAAAAFtDb250ZW50X1R5cGVzXS54bWxQSwECLQAUAAYACAAAACEAOP0h&#10;/9YAAACUAQAACwAAAAAAAAAAAAAAAAAvAQAAX3JlbHMvLnJlbHNQSwECLQAUAAYACAAAACEAvBt3&#10;lBMCAAAgBAAADgAAAAAAAAAAAAAAAAAuAgAAZHJzL2Uyb0RvYy54bWxQSwECLQAUAAYACAAAACEA&#10;Wk0wRtwAAAADAQAADwAAAAAAAAAAAAAAAABtBAAAZHJzL2Rvd25yZXYueG1sUEsFBgAAAAAEAAQA&#10;8wAAAHYFAAAAAA==&#10;">
                      <v:textbox inset="0,1mm,0,1mm">
                        <w:txbxContent>
                          <w:p w14:paraId="38EED6A0"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p>
        </w:tc>
      </w:tr>
      <w:tr w:rsidR="003C7669" w:rsidRPr="003C7669" w14:paraId="7B4CC0C9" w14:textId="77777777" w:rsidTr="00AB7242">
        <w:tc>
          <w:tcPr>
            <w:tcW w:w="7358" w:type="dxa"/>
            <w:shd w:val="clear" w:color="auto" w:fill="auto"/>
            <w:tcMar>
              <w:left w:w="28" w:type="dxa"/>
              <w:right w:w="28" w:type="dxa"/>
            </w:tcMar>
            <w:vAlign w:val="center"/>
          </w:tcPr>
          <w:p w14:paraId="3344E74B" w14:textId="77777777" w:rsidR="00124FD5" w:rsidRPr="003C7669" w:rsidRDefault="00124FD5" w:rsidP="00AB7242">
            <w:pPr>
              <w:pStyle w:val="ListParagraph"/>
              <w:numPr>
                <w:ilvl w:val="0"/>
                <w:numId w:val="24"/>
              </w:numPr>
              <w:tabs>
                <w:tab w:val="left" w:pos="270"/>
              </w:tabs>
              <w:autoSpaceDE w:val="0"/>
              <w:spacing w:after="0" w:line="240" w:lineRule="auto"/>
              <w:ind w:left="284" w:hanging="284"/>
              <w:jc w:val="both"/>
              <w:rPr>
                <w:rFonts w:ascii="Times New Roman" w:hAnsi="Times New Roman" w:cs="Times New Roman"/>
                <w:sz w:val="24"/>
                <w:szCs w:val="24"/>
              </w:rPr>
            </w:pPr>
            <w:r w:rsidRPr="003C7669">
              <w:rPr>
                <w:rFonts w:ascii="Times New Roman" w:hAnsi="Times New Roman" w:cs="Times New Roman"/>
                <w:sz w:val="24"/>
                <w:szCs w:val="24"/>
              </w:rPr>
              <w:t xml:space="preserve">a elaborat, </w:t>
            </w:r>
            <w:r w:rsidRPr="003C7669">
              <w:rPr>
                <w:rFonts w:ascii="Times New Roman" w:hAnsi="Times New Roman" w:cs="Times New Roman"/>
                <w:b/>
                <w:i/>
                <w:sz w:val="24"/>
                <w:szCs w:val="24"/>
              </w:rPr>
              <w:t xml:space="preserve">cel puțin un </w:t>
            </w:r>
            <w:r w:rsidRPr="003C7669">
              <w:rPr>
                <w:rFonts w:ascii="Times New Roman" w:hAnsi="Times New Roman" w:cs="Times New Roman"/>
                <w:b/>
                <w:i/>
                <w:sz w:val="24"/>
                <w:szCs w:val="24"/>
                <w:lang w:eastAsia="ro-RO"/>
              </w:rPr>
              <w:t>manual, suport de curs, îndrumar de laborator /aplicații</w:t>
            </w:r>
            <w:r w:rsidRPr="003C7669">
              <w:rPr>
                <w:rFonts w:ascii="Times New Roman" w:hAnsi="Times New Roman" w:cs="Times New Roman"/>
                <w:sz w:val="24"/>
                <w:szCs w:val="24"/>
                <w:lang w:eastAsia="ro-RO"/>
              </w:rPr>
              <w:t>, inclusiv electronic</w:t>
            </w:r>
            <w:r w:rsidRPr="003C7669">
              <w:rPr>
                <w:rFonts w:ascii="Times New Roman" w:hAnsi="Times New Roman" w:cs="Times New Roman"/>
                <w:sz w:val="24"/>
                <w:szCs w:val="24"/>
              </w:rPr>
              <w:t>, cu ISBN și care să fie în domeniul cel puțin a uneia dintre disciplinele din postul vizat.</w:t>
            </w:r>
          </w:p>
        </w:tc>
        <w:tc>
          <w:tcPr>
            <w:tcW w:w="2840" w:type="dxa"/>
            <w:shd w:val="clear" w:color="auto" w:fill="auto"/>
            <w:tcMar>
              <w:left w:w="28" w:type="dxa"/>
              <w:right w:w="28" w:type="dxa"/>
            </w:tcMar>
            <w:vAlign w:val="center"/>
          </w:tcPr>
          <w:p w14:paraId="7569EA41" w14:textId="77777777" w:rsidR="00124FD5" w:rsidRPr="003C7669" w:rsidRDefault="00124FD5" w:rsidP="00AB7242">
            <w:pPr>
              <w:spacing w:after="0" w:line="240" w:lineRule="auto"/>
              <w:jc w:val="center"/>
              <w:rPr>
                <w:rFonts w:ascii="Times New Roman" w:hAnsi="Times New Roman" w:cs="Times New Roman"/>
                <w:bCs/>
                <w:iCs/>
                <w:sz w:val="24"/>
                <w:szCs w:val="24"/>
              </w:rPr>
            </w:pPr>
            <w:r w:rsidRPr="003C7669">
              <w:rPr>
                <w:rFonts w:ascii="Times New Roman" w:hAnsi="Times New Roman" w:cs="Times New Roman"/>
                <w:b/>
                <w:bCs/>
                <w:i/>
                <w:iCs/>
                <w:noProof/>
                <w:sz w:val="24"/>
                <w:szCs w:val="24"/>
              </w:rPr>
              <mc:AlternateContent>
                <mc:Choice Requires="wps">
                  <w:drawing>
                    <wp:inline distT="0" distB="0" distL="0" distR="0" wp14:anchorId="12168E21" wp14:editId="065736AC">
                      <wp:extent cx="408305" cy="247650"/>
                      <wp:effectExtent l="7620" t="5715" r="12700" b="13335"/>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1FD02942"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wps:txbx>
                            <wps:bodyPr rot="0" vert="horz" wrap="square" lIns="0" tIns="36000" rIns="0" bIns="36000" anchor="t" anchorCtr="0" upright="1">
                              <a:noAutofit/>
                            </wps:bodyPr>
                          </wps:wsp>
                        </a:graphicData>
                      </a:graphic>
                    </wp:inline>
                  </w:drawing>
                </mc:Choice>
                <mc:Fallback>
                  <w:pict>
                    <v:rect w14:anchorId="12168E21" id="_x0000_s1050"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e9EgIAACAEAAAOAAAAZHJzL2Uyb0RvYy54bWysU9uO2yAQfa/Uf0C8N3aymzS14qxW2aaq&#10;tL1I234AxthGxQwdSOz06zuQy6aXp6o8oGEGzpw5M6zuxt6wvUKvwZZ8Osk5U1ZCrW1b8q9ftq+W&#10;nPkgbC0MWFXyg/L8bv3yxWpwhZpBB6ZWyAjE+mJwJe9CcEWWedmpXvgJOGUp2AD2ItAR26xGMRB6&#10;b7JZni+yAbB2CFJ5T96HY5CvE37TKBk+NY1XgZmSE7eQdkx7FfdsvRJFi8J1Wp5oiH9g0QttKekF&#10;6kEEwXao/4DqtUTw0ISJhD6DptFSpRqommn+WzVPnXAq1ULieHeRyf8/WPlx/+Q+Y6Tu3SPIb55Z&#10;2HTCtuoeEYZOiZrSTaNQ2eB8cXkQD56esmr4ADW1VuwCJA3GBvsISNWxMUl9uEitxsAkOW/z5U0+&#10;50xSaHb7ejFPrchEcX7s0Id3CnoWjZIjdTKBi/2jD5GMKM5XEnkwut5qY9IB22pjkO0FdX2bVuJP&#10;NV5fM5YNJX8zn80T8i8xfw2Rp/U3iF4HGl+j+5IvL5dEEVV7a+s0XEFoc7SJsrEnGaNycUh9EcZq&#10;ZLqOMsQM0VVBfSBhEY7jSt+LjA7wB2cDjWrJ/fedQMWZeW+pOXGuk3GzIA6c4dlbXXuFlQRR8sDZ&#10;0dyE4z/YOdRtRxmmSQYL99TIRieRn9mceNMYJu1PXybO+fU53Xr+2OufAAAA//8DAFBLAwQUAAYA&#10;CAAAACEAbW4V4twAAAADAQAADwAAAGRycy9kb3ducmV2LnhtbEyPQUvDQBCF74L/YRnBS7G72lA0&#10;ZlNKxZsibTy0t0l2TEKysyG7bdN/7+pFLwOP93jvm2w12V6caPStYw33cwWCuHKm5VrDZ/F69wjC&#10;B2SDvWPScCEPq/z6KsPUuDNv6bQLtYgl7FPU0IQwpFL6qiGLfu4G4uh9udFiiHKspRnxHMttLx+U&#10;WkqLLceFBgfaNFR1u6PVUO7Xby/dB3bFbLY5XJL3xBYq0fr2Zlo/gwg0hb8w/OBHdMgjU+mObLzo&#10;NcRHwu+N3jJZgCg1LJ4UyDyT/9nzbwAAAP//AwBQSwECLQAUAAYACAAAACEAtoM4kv4AAADhAQAA&#10;EwAAAAAAAAAAAAAAAAAAAAAAW0NvbnRlbnRfVHlwZXNdLnhtbFBLAQItABQABgAIAAAAIQA4/SH/&#10;1gAAAJQBAAALAAAAAAAAAAAAAAAAAC8BAABfcmVscy8ucmVsc1BLAQItABQABgAIAAAAIQCCXWe9&#10;EgIAACAEAAAOAAAAAAAAAAAAAAAAAC4CAABkcnMvZTJvRG9jLnhtbFBLAQItABQABgAIAAAAIQBt&#10;bhXi3AAAAAMBAAAPAAAAAAAAAAAAAAAAAGwEAABkcnMvZG93bnJldi54bWxQSwUGAAAAAAQABADz&#10;AAAAdQUAAAAA&#10;">
                      <v:textbox inset="0,1mm,0,1mm">
                        <w:txbxContent>
                          <w:p w14:paraId="1FD02942"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v:textbox>
                      <w10:anchorlock/>
                    </v:rect>
                  </w:pict>
                </mc:Fallback>
              </mc:AlternateContent>
            </w:r>
            <w:r w:rsidRPr="003C7669">
              <w:rPr>
                <w:rFonts w:ascii="Times New Roman" w:hAnsi="Times New Roman" w:cs="Times New Roman"/>
                <w:b/>
                <w:bCs/>
                <w:i/>
                <w:iCs/>
                <w:noProof/>
                <w:sz w:val="24"/>
                <w:szCs w:val="24"/>
              </w:rPr>
              <mc:AlternateContent>
                <mc:Choice Requires="wps">
                  <w:drawing>
                    <wp:inline distT="0" distB="0" distL="0" distR="0" wp14:anchorId="5AD91E2E" wp14:editId="56679F4E">
                      <wp:extent cx="296545" cy="247650"/>
                      <wp:effectExtent l="7620" t="5715" r="10160" b="13335"/>
                      <wp:docPr id="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105D72AE"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5AD91E2E" id="_x0000_s1051"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xEwIAACAEAAAOAAAAZHJzL2Uyb0RvYy54bWysU9tu2zAMfR+wfxD0vjjJ6qw14hRFugwD&#10;ugvQ9QNkWbaFyaJGKbGzrx+lXJqtexqmB4EipcPDQ2p5O/aG7RR6Dbbks8mUM2Ul1Nq2JX/6tnlz&#10;zZkPwtbCgFUl3yvPb1evXy0HV6g5dGBqhYxArC8GV/IuBFdkmZed6oWfgFOWgg1gLwIdsc1qFAOh&#10;9yabT6eLbACsHYJU3pP3/hDkq4TfNEqGL03jVWCm5MQtpB3TXsU9Wy1F0aJwnZZHGuIfWPRCW0p6&#10;hroXQbAt6hdQvZYIHpowkdBn0DRaqlQDVTOb/lHNYyecSrWQON6dZfL/D1Z+3j26rxipe/cA8rtn&#10;FtadsK26Q4ShU6KmdLMoVDY4X5wfxIOnp6waPkFNrRXbAEmDscE+AlJ1bExS789SqzEwSc75zSK/&#10;yjmTFJpfvVvkqRWZKE6PHfrwQUHPolFypE4mcLF78CGSEcXpSiIPRtcbbUw6YFutDbKdoK5v0kr8&#10;qcbLa8ayoeQ3+TxPyL/F/CXENK2/QfQ60Pga3Zf8+nxJFFG197ZOwxWENgebKBt7lDEqF4fUF2Gs&#10;RqZrkiGPGaKrgnpPwiIcxpW+Fxkd4E/OBhrVkvsfW4GKM/PRUnPiXCfj7YI4cIYnb3XpFVYSRMkD&#10;ZwdzHQ7/YOtQtx1lmCUZLNxRIxudRH5mc+RNY5i0P36ZOOeX53Tr+WOvfgEAAP//AwBQSwMEFAAG&#10;AAgAAAAhAFpNMEbcAAAAAwEAAA8AAABkcnMvZG93bnJldi54bWxMj8FOwzAQRO9I/IO1SFwqagNR&#10;gRCnqoq4gSqaHsptEy9JlHgdxW6b/j2GC1xWGs1o5m22nGwvjjT61rGG27kCQVw503KtYVe83jyC&#10;8AHZYO+YNJzJwzK/vMgwNe7EH3TchlrEEvYpamhCGFIpfdWQRT93A3H0vtxoMUQ51tKMeIrltpd3&#10;Si2kxZbjQoMDrRuquu3Baij3q7eXboNdMZutP8/Je2ILlWh9fTWtnkEEmsJfGH7wIzrkkal0BzZe&#10;9BriI+H3Ri9ZPIAoNdw/KZB5Jv+z598AAAD//wMAUEsBAi0AFAAGAAgAAAAhALaDOJL+AAAA4QEA&#10;ABMAAAAAAAAAAAAAAAAAAAAAAFtDb250ZW50X1R5cGVzXS54bWxQSwECLQAUAAYACAAAACEAOP0h&#10;/9YAAACUAQAACwAAAAAAAAAAAAAAAAAvAQAAX3JlbHMvLnJlbHNQSwECLQAUAAYACAAAACEAbSKP&#10;sRMCAAAgBAAADgAAAAAAAAAAAAAAAAAuAgAAZHJzL2Uyb0RvYy54bWxQSwECLQAUAAYACAAAACEA&#10;Wk0wRtwAAAADAQAADwAAAAAAAAAAAAAAAABtBAAAZHJzL2Rvd25yZXYueG1sUEsFBgAAAAAEAAQA&#10;8wAAAHYFAAAAAA==&#10;">
                      <v:textbox inset="0,1mm,0,1mm">
                        <w:txbxContent>
                          <w:p w14:paraId="105D72AE"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r w:rsidRPr="003C7669">
              <w:rPr>
                <w:rFonts w:ascii="Times New Roman" w:hAnsi="Times New Roman" w:cs="Times New Roman"/>
                <w:sz w:val="24"/>
                <w:szCs w:val="24"/>
              </w:rPr>
              <w:t xml:space="preserve">    </w:t>
            </w:r>
            <w:r w:rsidRPr="003C7669">
              <w:rPr>
                <w:rFonts w:ascii="Times New Roman" w:hAnsi="Times New Roman" w:cs="Times New Roman"/>
                <w:b/>
                <w:bCs/>
                <w:i/>
                <w:iCs/>
                <w:noProof/>
                <w:sz w:val="24"/>
                <w:szCs w:val="24"/>
              </w:rPr>
              <mc:AlternateContent>
                <mc:Choice Requires="wps">
                  <w:drawing>
                    <wp:inline distT="0" distB="0" distL="0" distR="0" wp14:anchorId="60574FF2" wp14:editId="10A2E43D">
                      <wp:extent cx="408305" cy="247650"/>
                      <wp:effectExtent l="7620" t="5715" r="12700" b="13335"/>
                      <wp:docPr id="3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2106A0A2"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wps:txbx>
                            <wps:bodyPr rot="0" vert="horz" wrap="square" lIns="0" tIns="36000" rIns="0" bIns="36000" anchor="t" anchorCtr="0" upright="1">
                              <a:noAutofit/>
                            </wps:bodyPr>
                          </wps:wsp>
                        </a:graphicData>
                      </a:graphic>
                    </wp:inline>
                  </w:drawing>
                </mc:Choice>
                <mc:Fallback>
                  <w:pict>
                    <v:rect w14:anchorId="60574FF2" id="_x0000_s1052"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hEwIAACAEAAAOAAAAZHJzL2Uyb0RvYy54bWysU9uO2yAQfa/Uf0C8N3aymzS14qxW2aaq&#10;tL1I234AxthGxQwdSOz06zuQy6aXp6o8oGEGzpw5M6zuxt6wvUKvwZZ8Osk5U1ZCrW1b8q9ftq+W&#10;nPkgbC0MWFXyg/L8bv3yxWpwhZpBB6ZWyAjE+mJwJe9CcEWWedmpXvgJOGUp2AD2ItAR26xGMRB6&#10;b7JZni+yAbB2CFJ5T96HY5CvE37TKBk+NY1XgZmSE7eQdkx7FfdsvRJFi8J1Wp5oiH9g0QttKekF&#10;6kEEwXao/4DqtUTw0ISJhD6DptFSpRqommn+WzVPnXAq1ULieHeRyf8/WPlx/+Q+Y6Tu3SPIb55Z&#10;2HTCtuoeEYZOiZrSTaNQ2eB8cXkQD56esmr4ADW1VuwCJA3GBvsISNWxMUl9uEitxsAkOW/z5U0+&#10;50xSaHb7ejFPrchEcX7s0Id3CnoWjZIjdTKBi/2jD5GMKM5XEnkwut5qY9IB22pjkO0FdX2bVuJP&#10;NV5fM5YNJX8zn80T8i8xfw2Rp/U3iF4HGl+j+5IvL5dEEVV7a+s0XEFoc7SJsrEnGaNycUh9EcZq&#10;ZLomGRYxQ3RVUB9IWITjuNL3IqMD/MHZQKNacv99J1BxZt5bak6c62TcLIgDZ3j2VtdeYSVBlDxw&#10;djQ34fgPdg5121GGaZLBwj01stFJ5Gc2J940hkn705eJc359TreeP/b6JwAAAP//AwBQSwMEFAAG&#10;AAgAAAAhAG1uFeLcAAAAAwEAAA8AAABkcnMvZG93bnJldi54bWxMj0FLw0AQhe+C/2EZwUuxu9pQ&#10;NGZTSsWbIm08tLdJdkxCsrMhu23Tf+/qRS8Dj/d475tsNdlenGj0rWMN93MFgrhypuVaw2fxevcI&#10;wgdkg71j0nAhD6v8+irD1Lgzb+m0C7WIJexT1NCEMKRS+qohi37uBuLofbnRYohyrKUZ8RzLbS8f&#10;lFpKiy3HhQYH2jRUdbuj1VDu128v3Qd2xWy2OVyS98QWKtH69mZaP4MINIW/MPzgR3TII1Ppjmy8&#10;6DXER8Lvjd4yWYAoNSyeFMg8k//Z828AAAD//wMAUEsBAi0AFAAGAAgAAAAhALaDOJL+AAAA4QEA&#10;ABMAAAAAAAAAAAAAAAAAAAAAAFtDb250ZW50X1R5cGVzXS54bWxQSwECLQAUAAYACAAAACEAOP0h&#10;/9YAAACUAQAACwAAAAAAAAAAAAAAAAAvAQAAX3JlbHMvLnJlbHNQSwECLQAUAAYACAAAACEAzUrP&#10;oRMCAAAgBAAADgAAAAAAAAAAAAAAAAAuAgAAZHJzL2Uyb0RvYy54bWxQSwECLQAUAAYACAAAACEA&#10;bW4V4twAAAADAQAADwAAAAAAAAAAAAAAAABtBAAAZHJzL2Rvd25yZXYueG1sUEsFBgAAAAAEAAQA&#10;8wAAAHYFAAAAAA==&#10;">
                      <v:textbox inset="0,1mm,0,1mm">
                        <w:txbxContent>
                          <w:p w14:paraId="2106A0A2"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v:textbox>
                      <w10:anchorlock/>
                    </v:rect>
                  </w:pict>
                </mc:Fallback>
              </mc:AlternateContent>
            </w:r>
            <w:r w:rsidRPr="003C7669">
              <w:rPr>
                <w:rFonts w:ascii="Times New Roman" w:hAnsi="Times New Roman" w:cs="Times New Roman"/>
                <w:b/>
                <w:bCs/>
                <w:i/>
                <w:iCs/>
                <w:noProof/>
                <w:sz w:val="24"/>
                <w:szCs w:val="24"/>
              </w:rPr>
              <mc:AlternateContent>
                <mc:Choice Requires="wps">
                  <w:drawing>
                    <wp:inline distT="0" distB="0" distL="0" distR="0" wp14:anchorId="541AAC29" wp14:editId="1E4B7CFC">
                      <wp:extent cx="296545" cy="247650"/>
                      <wp:effectExtent l="7620" t="5715" r="10160" b="13335"/>
                      <wp:docPr id="4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2A67729E"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541AAC29" id="_x0000_s1053"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etEwIAACAEAAAOAAAAZHJzL2Uyb0RvYy54bWysU9tu2zAMfR+wfxD0vtjJmrQ14hRFugwD&#10;um5Atw+QZdkWJosapcTOvn6Ucml2eRqmB4EipcPDQ2p5N/aG7RR6Dbbk00nOmbISam3bkn/9snlz&#10;w5kPwtbCgFUl3yvP71avXy0HV6gZdGBqhYxArC8GV/IuBFdkmZed6oWfgFOWgg1gLwIdsc1qFAOh&#10;9yab5fkiGwBrhyCV9+R9OAT5KuE3jZLhU9N4FZgpOXELace0V3HPVktRtChcp+WRhvgHFr3QlpKe&#10;oR5EEGyL+g+oXksED02YSOgzaBotVaqBqpnmv1Xz3AmnUi0kjndnmfz/g5VPu2f3GSN17x5BfvPM&#10;wroTtlX3iDB0StSUbhqFygbni/ODePD0lFXDR6iptWIbIGkwNthHQKqOjUnq/VlqNQYmyTm7Xcyv&#10;5pxJCs2urhfz1IpMFKfHDn14r6Bn0Sg5UicTuNg9+hDJiOJ0JZEHo+uNNiYdsK3WBtlOUNc3aSX+&#10;VOPlNWPZUPLb+WyekH+J+UuIPK2/QfQ60Pga3Zf85nxJFFG1d7ZOwxWENgebKBt7lDEqF4fUF2Gs&#10;RqZrkuE6ZoiuCuo9CYtwGFf6XmR0gD84G2hUS+6/bwUqzswHS82Jc52MtwviwBmevNWlV1hJECUP&#10;nB3MdTj8g61D3XaUYZpksHBPjWx0EvmFzZE3jWHS/vhl4pxfntOtl4+9+gkAAP//AwBQSwMEFAAG&#10;AAgAAAAhAFpNMEbcAAAAAwEAAA8AAABkcnMvZG93bnJldi54bWxMj8FOwzAQRO9I/IO1SFwqagNR&#10;gRCnqoq4gSqaHsptEy9JlHgdxW6b/j2GC1xWGs1o5m22nGwvjjT61rGG27kCQVw503KtYVe83jyC&#10;8AHZYO+YNJzJwzK/vMgwNe7EH3TchlrEEvYpamhCGFIpfdWQRT93A3H0vtxoMUQ51tKMeIrltpd3&#10;Si2kxZbjQoMDrRuquu3Baij3q7eXboNdMZutP8/Je2ILlWh9fTWtnkEEmsJfGH7wIzrkkal0BzZe&#10;9BriI+H3Ri9ZPIAoNdw/KZB5Jv+z598AAAD//wMAUEsBAi0AFAAGAAgAAAAhALaDOJL+AAAA4QEA&#10;ABMAAAAAAAAAAAAAAAAAAAAAAFtDb250ZW50X1R5cGVzXS54bWxQSwECLQAUAAYACAAAACEAOP0h&#10;/9YAAACUAQAACwAAAAAAAAAAAAAAAAAvAQAAX3JlbHMvLnJlbHNQSwECLQAUAAYACAAAACEAIjUn&#10;rRMCAAAgBAAADgAAAAAAAAAAAAAAAAAuAgAAZHJzL2Uyb0RvYy54bWxQSwECLQAUAAYACAAAACEA&#10;Wk0wRtwAAAADAQAADwAAAAAAAAAAAAAAAABtBAAAZHJzL2Rvd25yZXYueG1sUEsFBgAAAAAEAAQA&#10;8wAAAHYFAAAAAA==&#10;">
                      <v:textbox inset="0,1mm,0,1mm">
                        <w:txbxContent>
                          <w:p w14:paraId="2A67729E"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p>
        </w:tc>
      </w:tr>
      <w:tr w:rsidR="003C7669" w:rsidRPr="003C7669" w14:paraId="44AE3530" w14:textId="77777777" w:rsidTr="00AB7242">
        <w:tc>
          <w:tcPr>
            <w:tcW w:w="7358" w:type="dxa"/>
            <w:shd w:val="clear" w:color="auto" w:fill="auto"/>
            <w:tcMar>
              <w:left w:w="28" w:type="dxa"/>
              <w:right w:w="28" w:type="dxa"/>
            </w:tcMar>
            <w:vAlign w:val="center"/>
          </w:tcPr>
          <w:p w14:paraId="4A8CE4EB" w14:textId="77777777" w:rsidR="00124FD5" w:rsidRPr="003C7669" w:rsidRDefault="00124FD5" w:rsidP="00AB7242">
            <w:pPr>
              <w:pStyle w:val="ListParagraph"/>
              <w:numPr>
                <w:ilvl w:val="0"/>
                <w:numId w:val="24"/>
              </w:numPr>
              <w:tabs>
                <w:tab w:val="left" w:pos="270"/>
              </w:tabs>
              <w:autoSpaceDE w:val="0"/>
              <w:spacing w:after="0" w:line="240" w:lineRule="auto"/>
              <w:ind w:left="284" w:hanging="284"/>
              <w:jc w:val="both"/>
              <w:rPr>
                <w:rFonts w:ascii="Times New Roman" w:hAnsi="Times New Roman" w:cs="Times New Roman"/>
                <w:sz w:val="24"/>
                <w:szCs w:val="24"/>
              </w:rPr>
            </w:pPr>
            <w:r w:rsidRPr="003C7669">
              <w:rPr>
                <w:rFonts w:ascii="Times New Roman" w:hAnsi="Times New Roman" w:cs="Times New Roman"/>
                <w:sz w:val="24"/>
                <w:szCs w:val="24"/>
              </w:rPr>
              <w:t>îndeplinește cel puțin 75% din punctajul aferent postului de conferențiar stabilit prin standardele minimale C.N.A.T.D.C.U.</w:t>
            </w:r>
          </w:p>
        </w:tc>
        <w:tc>
          <w:tcPr>
            <w:tcW w:w="2840" w:type="dxa"/>
            <w:shd w:val="clear" w:color="auto" w:fill="auto"/>
            <w:tcMar>
              <w:left w:w="28" w:type="dxa"/>
              <w:right w:w="28" w:type="dxa"/>
            </w:tcMar>
          </w:tcPr>
          <w:p w14:paraId="1A36D5A1" w14:textId="77777777" w:rsidR="00124FD5" w:rsidRPr="003C7669" w:rsidRDefault="00124FD5" w:rsidP="00AB7242">
            <w:pPr>
              <w:spacing w:after="0" w:line="240" w:lineRule="auto"/>
              <w:jc w:val="center"/>
              <w:rPr>
                <w:rFonts w:ascii="Times New Roman" w:hAnsi="Times New Roman" w:cs="Times New Roman"/>
                <w:b/>
                <w:bCs/>
                <w:i/>
                <w:iCs/>
                <w:sz w:val="24"/>
                <w:szCs w:val="24"/>
              </w:rPr>
            </w:pPr>
            <w:r w:rsidRPr="003C7669">
              <w:rPr>
                <w:rFonts w:ascii="Times New Roman" w:hAnsi="Times New Roman" w:cs="Times New Roman"/>
                <w:b/>
                <w:bCs/>
                <w:i/>
                <w:iCs/>
                <w:noProof/>
                <w:sz w:val="24"/>
                <w:szCs w:val="24"/>
              </w:rPr>
              <mc:AlternateContent>
                <mc:Choice Requires="wps">
                  <w:drawing>
                    <wp:inline distT="0" distB="0" distL="0" distR="0" wp14:anchorId="51068C17" wp14:editId="03391F35">
                      <wp:extent cx="408305" cy="247650"/>
                      <wp:effectExtent l="7620" t="5715" r="12700" b="13335"/>
                      <wp:docPr id="4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16B43D4A"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wps:txbx>
                            <wps:bodyPr rot="0" vert="horz" wrap="square" lIns="0" tIns="36000" rIns="0" bIns="36000" anchor="t" anchorCtr="0" upright="1">
                              <a:noAutofit/>
                            </wps:bodyPr>
                          </wps:wsp>
                        </a:graphicData>
                      </a:graphic>
                    </wp:inline>
                  </w:drawing>
                </mc:Choice>
                <mc:Fallback>
                  <w:pict>
                    <v:rect w14:anchorId="51068C17" id="_x0000_s1054"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f2EwIAACAEAAAOAAAAZHJzL2Uyb0RvYy54bWysU9uO2yAQfa/Uf0C8N3aymzS14qxW2aaq&#10;tL1I234AxthGxQwdSOz06zuQy6aXp6o8oGEGzpw5M6zuxt6wvUKvwZZ8Osk5U1ZCrW1b8q9ftq+W&#10;nPkgbC0MWFXyg/L8bv3yxWpwhZpBB6ZWyAjE+mJwJe9CcEWWedmpXvgJOGUp2AD2ItAR26xGMRB6&#10;b7JZni+yAbB2CFJ5T96HY5CvE37TKBk+NY1XgZmSE7eQdkx7FfdsvRJFi8J1Wp5oiH9g0QttKekF&#10;6kEEwXao/4DqtUTw0ISJhD6DptFSpRqommn+WzVPnXAq1ULieHeRyf8/WPlx/+Q+Y6Tu3SPIb55Z&#10;2HTCtuoeEYZOiZrSTaNQ2eB8cXkQD56esmr4ADW1VuwCJA3GBvsISNWxMUl9uEitxsAkOW/z5U0+&#10;50xSaHb7ejFPrchEcX7s0Id3CnoWjZIjdTKBi/2jD5GMKM5XEnkwut5qY9IB22pjkO0FdX2bVuJP&#10;NV5fM5YNJX8zn80T8i8xfw2Rp/U3iF4HGl+j+5IvL5dEEVV7a+s0XEFoc7SJsrEnGaNycUh9EcZq&#10;ZLomGZYxQ3RVUB9IWITjuNL3IqMD/MHZQKNacv99J1BxZt5bak6c62TcLIgDZ3j2VtdeYSVBlDxw&#10;djQ34fgPdg5121GGaZLBwj01stFJ5Gc2J940hkn705eJc359TreeP/b6JwAAAP//AwBQSwMEFAAG&#10;AAgAAAAhAG1uFeLcAAAAAwEAAA8AAABkcnMvZG93bnJldi54bWxMj0FLw0AQhe+C/2EZwUuxu9pQ&#10;NGZTSsWbIm08tLdJdkxCsrMhu23Tf+/qRS8Dj/d475tsNdlenGj0rWMN93MFgrhypuVaw2fxevcI&#10;wgdkg71j0nAhD6v8+irD1Lgzb+m0C7WIJexT1NCEMKRS+qohi37uBuLofbnRYohyrKUZ8RzLbS8f&#10;lFpKiy3HhQYH2jRUdbuj1VDu128v3Qd2xWy2OVyS98QWKtH69mZaP4MINIW/MPzgR3TII1Ppjmy8&#10;6DXER8Lvjd4yWYAoNSyeFMg8k//Z828AAAD//wMAUEsBAi0AFAAGAAgAAAAhALaDOJL+AAAA4QEA&#10;ABMAAAAAAAAAAAAAAAAAAAAAAFtDb250ZW50X1R5cGVzXS54bWxQSwECLQAUAAYACAAAACEAOP0h&#10;/9YAAACUAQAACwAAAAAAAAAAAAAAAAAvAQAAX3JlbHMvLnJlbHNQSwECLQAUAAYACAAAACEAIC6X&#10;9hMCAAAgBAAADgAAAAAAAAAAAAAAAAAuAgAAZHJzL2Uyb0RvYy54bWxQSwECLQAUAAYACAAAACEA&#10;bW4V4twAAAADAQAADwAAAAAAAAAAAAAAAABtBAAAZHJzL2Rvd25yZXYueG1sUEsFBgAAAAAEAAQA&#10;8wAAAHYFAAAAAA==&#10;">
                      <v:textbox inset="0,1mm,0,1mm">
                        <w:txbxContent>
                          <w:p w14:paraId="16B43D4A" w14:textId="77777777" w:rsidR="00124FD5" w:rsidRPr="00190731" w:rsidRDefault="00124FD5" w:rsidP="00124FD5">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v:textbox>
                      <w10:anchorlock/>
                    </v:rect>
                  </w:pict>
                </mc:Fallback>
              </mc:AlternateContent>
            </w:r>
            <w:r w:rsidRPr="003C7669">
              <w:rPr>
                <w:rFonts w:ascii="Times New Roman" w:hAnsi="Times New Roman" w:cs="Times New Roman"/>
                <w:b/>
                <w:bCs/>
                <w:i/>
                <w:iCs/>
                <w:noProof/>
                <w:sz w:val="24"/>
                <w:szCs w:val="24"/>
              </w:rPr>
              <mc:AlternateContent>
                <mc:Choice Requires="wps">
                  <w:drawing>
                    <wp:inline distT="0" distB="0" distL="0" distR="0" wp14:anchorId="416EE75B" wp14:editId="56AE6341">
                      <wp:extent cx="296545" cy="247650"/>
                      <wp:effectExtent l="7620" t="5715" r="10160" b="13335"/>
                      <wp:docPr id="4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6566FE24"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416EE75B" id="_x0000_s1055"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6EgIAACAEAAAOAAAAZHJzL2Uyb0RvYy54bWysU9tu2zAMfR+wfxD0vjjJmqw14hRFugwD&#10;ugvQ7QNkWbaFSaJGKbG7rx+lXJpdnobpQaBI6fDwkFrdjtawvcKgwVV8NplyppyERruu4l+/bF9d&#10;cxaicI0w4FTFn1Tgt+uXL1aDL9UcejCNQkYgLpSDr3gfoy+LIsheWREm4JWjYAtoRaQjdkWDYiB0&#10;a4r5dLosBsDGI0gVAnnvD0G+zvhtq2T81LZBRWYqTtxi3jHvddqL9UqUHQrfa3mkIf6BhRXaUdIz&#10;1L2Igu1Q/wFltUQI0MaJBFtA22qpcg1UzWz6WzWPvfAq10LiBH+WKfw/WPlx/+g/Y6Ie/APIb4E5&#10;2PTCdeoOEYZeiYbSzZJQxeBDeX6QDoGesnr4AA21VuwiZA3GFm0CpOrYmKV+OkutxsgkOec3y8XV&#10;gjNJofnVm+Uit6IQ5emxxxDfKbAsGRVH6mQGF/uHEBMZUZ6uZPJgdLPVxuQDdvXGINsL6vo2r8yf&#10;ary8ZhwbKn6zmC8y8i+xcAkxzetvEFZHGl+jbcWvz5dEmVR765o8XFFoc7CJsnFHGZNyaUhDGcd6&#10;ZLpJkqQMyVVD80TCIhzGlb4XGT3gD84GGtWKh+87gYoz895Rc9JcZ+P1kjhwhidvfekVThJExSNn&#10;B3MTD/9g51F3PWWYZRkc3FEjW51FfmZz5E1jmLU/fpk055fnfOv5Y69/AgAA//8DAFBLAwQUAAYA&#10;CAAAACEAWk0wRtwAAAADAQAADwAAAGRycy9kb3ducmV2LnhtbEyPwU7DMBBE70j8g7VIXCpqA1GB&#10;EKeqiriBKpoeym0TL0mUeB3Fbpv+PYYLXFYazWjmbbacbC+ONPrWsYbbuQJBXDnTcq1hV7zePILw&#10;Adlg75g0nMnDMr+8yDA17sQfdNyGWsQS9ilqaEIYUil91ZBFP3cDcfS+3GgxRDnW0ox4iuW2l3dK&#10;LaTFluNCgwOtG6q67cFqKPert5dug10xm60/z8l7YguVaH19Na2eQQSawl8YfvAjOuSRqXQHNl70&#10;GuIj4fdGL1k8gCg13D8pkHkm/7Pn3wAAAP//AwBQSwECLQAUAAYACAAAACEAtoM4kv4AAADhAQAA&#10;EwAAAAAAAAAAAAAAAAAAAAAAW0NvbnRlbnRfVHlwZXNdLnhtbFBLAQItABQABgAIAAAAIQA4/SH/&#10;1gAAAJQBAAALAAAAAAAAAAAAAAAAAC8BAABfcmVscy8ucmVsc1BLAQItABQABgAIAAAAIQDPUX/6&#10;EgIAACAEAAAOAAAAAAAAAAAAAAAAAC4CAABkcnMvZTJvRG9jLnhtbFBLAQItABQABgAIAAAAIQBa&#10;TTBG3AAAAAMBAAAPAAAAAAAAAAAAAAAAAGwEAABkcnMvZG93bnJldi54bWxQSwUGAAAAAAQABADz&#10;AAAAdQUAAAAA&#10;">
                      <v:textbox inset="0,1mm,0,1mm">
                        <w:txbxContent>
                          <w:p w14:paraId="6566FE24"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r w:rsidRPr="003C7669">
              <w:rPr>
                <w:rFonts w:ascii="Times New Roman" w:hAnsi="Times New Roman" w:cs="Times New Roman"/>
                <w:sz w:val="24"/>
                <w:szCs w:val="24"/>
              </w:rPr>
              <w:t xml:space="preserve">    </w:t>
            </w:r>
            <w:r w:rsidRPr="003C7669">
              <w:rPr>
                <w:rFonts w:ascii="Times New Roman" w:hAnsi="Times New Roman" w:cs="Times New Roman"/>
                <w:b/>
                <w:bCs/>
                <w:i/>
                <w:iCs/>
                <w:noProof/>
                <w:sz w:val="24"/>
                <w:szCs w:val="24"/>
              </w:rPr>
              <mc:AlternateContent>
                <mc:Choice Requires="wps">
                  <w:drawing>
                    <wp:inline distT="0" distB="0" distL="0" distR="0" wp14:anchorId="7B22933F" wp14:editId="7877C188">
                      <wp:extent cx="408305" cy="247650"/>
                      <wp:effectExtent l="7620" t="5715" r="12700" b="13335"/>
                      <wp:docPr id="4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501FF4C4"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wps:txbx>
                            <wps:bodyPr rot="0" vert="horz" wrap="square" lIns="0" tIns="36000" rIns="0" bIns="36000" anchor="t" anchorCtr="0" upright="1">
                              <a:noAutofit/>
                            </wps:bodyPr>
                          </wps:wsp>
                        </a:graphicData>
                      </a:graphic>
                    </wp:inline>
                  </w:drawing>
                </mc:Choice>
                <mc:Fallback>
                  <w:pict>
                    <v:rect w14:anchorId="7B22933F" id="_x0000_s1056"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j3EgIAACAEAAAOAAAAZHJzL2Uyb0RvYy54bWysU9uO2yAQfa/Uf0C8N3aSTZpacVarbFNV&#10;2l6kbT8AY2yjYoYOJPb26zuQy6aXp6o8oGFmOJw5M6xvx96wg0KvwZZ8Osk5U1ZCrW1b8q9fdq9W&#10;nPkgbC0MWFXyJ+X57ebli/XgCjWDDkytkBGI9cXgSt6F4Ios87JTvfATcMpSsAHsRaAjtlmNYiD0&#10;3mSzPF9mA2DtEKTynrz3xyDfJPymUTJ8ahqvAjMlJ24h7Zj2Ku7ZZi2KFoXrtDzREP/Aohfa0qMX&#10;qHsRBNuj/gOq1xLBQxMmEvoMmkZLlWqgaqb5b9U8dsKpVAuJ491FJv//YOXHw6P7jJG6dw8gv3lm&#10;YdsJ26o7RBg6JWp6bhqFygbni8uFePB0lVXDB6iptWIfIGkwNthHQKqOjUnqp4vUagxMkvMmX83z&#10;BWeSQrOb18tFakUmivNlhz68U9CzaJQcqZMJXBwefIhkRHFOSeTB6HqnjUkHbKutQXYQ1PVdWok/&#10;1XidZiwbSv5mMVsk5F9i/hoiT+tvEL0ONL5G9yVfXZJEEVV7a+s0XEFoc7SJsrEnGaNycUh9EcZq&#10;ZLou+TxJEF0V1E8kLMJxXOl7kdEB/uBsoFEtuf++F6g4M+8tNSfOdTLmS+LAGZ691bVXWEkQJQ+c&#10;Hc1tOP6DvUPddvTCNMlg4Y4a2egk8jObE28aw6T96cvEOb8+p6znj735CQAA//8DAFBLAwQUAAYA&#10;CAAAACEAbW4V4twAAAADAQAADwAAAGRycy9kb3ducmV2LnhtbEyPQUvDQBCF74L/YRnBS7G72lA0&#10;ZlNKxZsibTy0t0l2TEKysyG7bdN/7+pFLwOP93jvm2w12V6caPStYw33cwWCuHKm5VrDZ/F69wjC&#10;B2SDvWPScCEPq/z6KsPUuDNv6bQLtYgl7FPU0IQwpFL6qiGLfu4G4uh9udFiiHKspRnxHMttLx+U&#10;WkqLLceFBgfaNFR1u6PVUO7Xby/dB3bFbLY5XJL3xBYq0fr2Zlo/gwg0hb8w/OBHdMgjU+mObLzo&#10;NcRHwu+N3jJZgCg1LJ4UyDyT/9nzbwAAAP//AwBQSwECLQAUAAYACAAAACEAtoM4kv4AAADhAQAA&#10;EwAAAAAAAAAAAAAAAAAAAAAAW0NvbnRlbnRfVHlwZXNdLnhtbFBLAQItABQABgAIAAAAIQA4/SH/&#10;1gAAAJQBAAALAAAAAAAAAAAAAAAAAC8BAABfcmVscy8ucmVsc1BLAQItABQABgAIAAAAIQAXiQj3&#10;EgIAACAEAAAOAAAAAAAAAAAAAAAAAC4CAABkcnMvZTJvRG9jLnhtbFBLAQItABQABgAIAAAAIQBt&#10;bhXi3AAAAAMBAAAPAAAAAAAAAAAAAAAAAGwEAABkcnMvZG93bnJldi54bWxQSwUGAAAAAAQABADz&#10;AAAAdQUAAAAA&#10;">
                      <v:textbox inset="0,1mm,0,1mm">
                        <w:txbxContent>
                          <w:p w14:paraId="501FF4C4" w14:textId="77777777" w:rsidR="00124FD5" w:rsidRPr="00190731" w:rsidRDefault="00124FD5" w:rsidP="00124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v:textbox>
                      <w10:anchorlock/>
                    </v:rect>
                  </w:pict>
                </mc:Fallback>
              </mc:AlternateContent>
            </w:r>
            <w:r w:rsidRPr="003C7669">
              <w:rPr>
                <w:rFonts w:ascii="Times New Roman" w:hAnsi="Times New Roman" w:cs="Times New Roman"/>
                <w:b/>
                <w:bCs/>
                <w:i/>
                <w:iCs/>
                <w:noProof/>
                <w:sz w:val="24"/>
                <w:szCs w:val="24"/>
              </w:rPr>
              <mc:AlternateContent>
                <mc:Choice Requires="wps">
                  <w:drawing>
                    <wp:inline distT="0" distB="0" distL="0" distR="0" wp14:anchorId="2548831B" wp14:editId="69DA70A8">
                      <wp:extent cx="296545" cy="247650"/>
                      <wp:effectExtent l="7620" t="5715" r="10160" b="13335"/>
                      <wp:docPr id="4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4ABC792B" w14:textId="77777777" w:rsidR="00124FD5" w:rsidRPr="00190731" w:rsidRDefault="00124FD5" w:rsidP="00124FD5">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2548831B" id="_x0000_s1057"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uD7EwIAACAEAAAOAAAAZHJzL2Uyb0RvYy54bWysU9tu2zAMfR+wfxD0vthJm6w14hRFugwD&#10;um5Atw+QZdkWJosapcTOvn6Ucml2eRqmB4EiqaPDQ2p5N/aG7RR6Dbbk00nOmbISam3bkn/9snlz&#10;w5kPwtbCgFUl3yvP71avXy0HV6gZdGBqhYxArC8GV/IuBFdkmZed6oWfgFOWgg1gLwIdsc1qFAOh&#10;9yab5fkiGwBrhyCV9+R9OAT5KuE3jZLhU9N4FZgpOXELace0V3HPVktRtChcp+WRhvgHFr3Qlh49&#10;Qz2IINgW9R9QvZYIHpowkdBn0DRaqlQDVTPNf6vmuRNOpVpIHO/OMvn/Byufds/uM0bq3j2C/OaZ&#10;hXUnbKvuEWHolKjpuWkUKhucL84X4sHTVVYNH6Gm1optgKTB2GAfAak6Niap92ep1RiYJOfsdjG/&#10;nnMmKTS7fruYp1ZkojhddujDewU9i0bJkTqZwMXu0YdIRhSnlEQejK432ph0wLZaG2Q7QV3fpJX4&#10;U42XacayoeS389k8If8S85cQeVp/g+h1oPE1ui/5zTlJFFG1d7ZOwxWENgebKBt7lDEqF4fUF2Gs&#10;Rqbrkl8lkaOrgnpPwiIcxpW+Fxkd4A/OBhrVkvvvW4GKM/PBUnPiXCfjakEcOMOTt7r0CisJouSB&#10;s4O5Dod/sHWo245emCYZLNxTIxudRH5hc+RNY5i0P36ZOOeX55T18rFXPwEAAP//AwBQSwMEFAAG&#10;AAgAAAAhAFpNMEbcAAAAAwEAAA8AAABkcnMvZG93bnJldi54bWxMj8FOwzAQRO9I/IO1SFwqagNR&#10;gRCnqoq4gSqaHsptEy9JlHgdxW6b/j2GC1xWGs1o5m22nGwvjjT61rGG27kCQVw503KtYVe83jyC&#10;8AHZYO+YNJzJwzK/vMgwNe7EH3TchlrEEvYpamhCGFIpfdWQRT93A3H0vtxoMUQ51tKMeIrltpd3&#10;Si2kxZbjQoMDrRuquu3Baij3q7eXboNdMZutP8/Je2ILlWh9fTWtnkEEmsJfGH7wIzrkkal0BzZe&#10;9BriI+H3Ri9ZPIAoNdw/KZB5Jv+z598AAAD//wMAUEsBAi0AFAAGAAgAAAAhALaDOJL+AAAA4QEA&#10;ABMAAAAAAAAAAAAAAAAAAAAAAFtDb250ZW50X1R5cGVzXS54bWxQSwECLQAUAAYACAAAACEAOP0h&#10;/9YAAACUAQAACwAAAAAAAAAAAAAAAAAvAQAAX3JlbHMvLnJlbHNQSwECLQAUAAYACAAAACEA+Pbg&#10;+xMCAAAgBAAADgAAAAAAAAAAAAAAAAAuAgAAZHJzL2Uyb0RvYy54bWxQSwECLQAUAAYACAAAACEA&#10;Wk0wRtwAAAADAQAADwAAAAAAAAAAAAAAAABtBAAAZHJzL2Rvd25yZXYueG1sUEsFBgAAAAAEAAQA&#10;8wAAAHYFAAAAAA==&#10;">
                      <v:textbox inset="0,1mm,0,1mm">
                        <w:txbxContent>
                          <w:p w14:paraId="4ABC792B" w14:textId="77777777" w:rsidR="00124FD5" w:rsidRPr="00190731" w:rsidRDefault="00124FD5" w:rsidP="00124FD5">
                            <w:pPr>
                              <w:spacing w:after="0" w:line="240" w:lineRule="auto"/>
                              <w:jc w:val="center"/>
                              <w:rPr>
                                <w:rFonts w:ascii="Times New Roman" w:hAnsi="Times New Roman" w:cs="Times New Roman"/>
                                <w:sz w:val="24"/>
                                <w:szCs w:val="24"/>
                              </w:rPr>
                            </w:pPr>
                          </w:p>
                        </w:txbxContent>
                      </v:textbox>
                      <w10:anchorlock/>
                    </v:rect>
                  </w:pict>
                </mc:Fallback>
              </mc:AlternateContent>
            </w:r>
          </w:p>
        </w:tc>
      </w:tr>
    </w:tbl>
    <w:p w14:paraId="6A3B5903" w14:textId="5984103E" w:rsidR="00124FD5" w:rsidRDefault="00124FD5" w:rsidP="00124FD5">
      <w:pPr>
        <w:spacing w:after="0" w:line="240" w:lineRule="auto"/>
        <w:jc w:val="center"/>
        <w:rPr>
          <w:rFonts w:ascii="Times New Roman" w:hAnsi="Times New Roman" w:cs="Times New Roman"/>
          <w:bCs/>
          <w:iCs/>
          <w:sz w:val="24"/>
          <w:szCs w:val="24"/>
        </w:rPr>
      </w:pPr>
    </w:p>
    <w:p w14:paraId="01D2BB7C" w14:textId="77777777" w:rsidR="00124FD5" w:rsidRPr="003C7669" w:rsidRDefault="00124FD5" w:rsidP="00124FD5">
      <w:pPr>
        <w:spacing w:before="120" w:after="0" w:line="360" w:lineRule="auto"/>
        <w:jc w:val="center"/>
        <w:rPr>
          <w:rFonts w:ascii="Times New Roman" w:hAnsi="Times New Roman" w:cs="Times New Roman"/>
          <w:b/>
          <w:bCs/>
          <w:i/>
          <w:iCs/>
          <w:sz w:val="24"/>
          <w:szCs w:val="24"/>
        </w:rPr>
      </w:pPr>
      <w:r w:rsidRPr="003C7669">
        <w:rPr>
          <w:rFonts w:ascii="Times New Roman" w:hAnsi="Times New Roman" w:cs="Times New Roman"/>
          <w:b/>
          <w:bCs/>
          <w:i/>
          <w:iCs/>
          <w:sz w:val="24"/>
          <w:szCs w:val="24"/>
        </w:rPr>
        <w:t>REALIZAT  /  NEREALIZAT</w:t>
      </w:r>
    </w:p>
    <w:p w14:paraId="0C6F2D09" w14:textId="77777777" w:rsidR="00124FD5" w:rsidRPr="003C7669" w:rsidRDefault="00124FD5" w:rsidP="00124FD5">
      <w:pPr>
        <w:spacing w:after="0" w:line="360" w:lineRule="auto"/>
        <w:jc w:val="both"/>
        <w:rPr>
          <w:rFonts w:ascii="Times New Roman" w:hAnsi="Times New Roman" w:cs="Times New Roman"/>
          <w:i/>
          <w:iCs/>
          <w:sz w:val="24"/>
          <w:szCs w:val="24"/>
        </w:rPr>
      </w:pPr>
      <w:r w:rsidRPr="003C7669">
        <w:rPr>
          <w:rFonts w:ascii="Times New Roman" w:hAnsi="Times New Roman" w:cs="Times New Roman"/>
          <w:b/>
          <w:bCs/>
          <w:i/>
          <w:iCs/>
          <w:sz w:val="24"/>
          <w:szCs w:val="24"/>
        </w:rPr>
        <w:tab/>
      </w:r>
      <w:r w:rsidRPr="003C7669">
        <w:rPr>
          <w:rFonts w:ascii="Times New Roman" w:hAnsi="Times New Roman" w:cs="Times New Roman"/>
          <w:i/>
          <w:iCs/>
          <w:sz w:val="24"/>
          <w:szCs w:val="24"/>
        </w:rPr>
        <w:t xml:space="preserve">Confirm prin prezenta că datele mai sus </w:t>
      </w:r>
      <w:proofErr w:type="spellStart"/>
      <w:r w:rsidRPr="003C7669">
        <w:rPr>
          <w:rFonts w:ascii="Times New Roman" w:hAnsi="Times New Roman" w:cs="Times New Roman"/>
          <w:i/>
          <w:iCs/>
          <w:sz w:val="24"/>
          <w:szCs w:val="24"/>
        </w:rPr>
        <w:t>menţionate</w:t>
      </w:r>
      <w:proofErr w:type="spellEnd"/>
      <w:r w:rsidRPr="003C7669">
        <w:rPr>
          <w:rFonts w:ascii="Times New Roman" w:hAnsi="Times New Roman" w:cs="Times New Roman"/>
          <w:i/>
          <w:iCs/>
          <w:sz w:val="24"/>
          <w:szCs w:val="24"/>
        </w:rPr>
        <w:t xml:space="preserve"> sunt reale </w:t>
      </w:r>
      <w:proofErr w:type="spellStart"/>
      <w:r w:rsidRPr="003C7669">
        <w:rPr>
          <w:rFonts w:ascii="Times New Roman" w:hAnsi="Times New Roman" w:cs="Times New Roman"/>
          <w:i/>
          <w:iCs/>
          <w:sz w:val="24"/>
          <w:szCs w:val="24"/>
        </w:rPr>
        <w:t>şi</w:t>
      </w:r>
      <w:proofErr w:type="spellEnd"/>
      <w:r w:rsidRPr="003C7669">
        <w:rPr>
          <w:rFonts w:ascii="Times New Roman" w:hAnsi="Times New Roman" w:cs="Times New Roman"/>
          <w:i/>
          <w:iCs/>
          <w:sz w:val="24"/>
          <w:szCs w:val="24"/>
        </w:rPr>
        <w:t xml:space="preserve"> se referă la propria mea activitate profesională </w:t>
      </w:r>
      <w:proofErr w:type="spellStart"/>
      <w:r w:rsidRPr="003C7669">
        <w:rPr>
          <w:rFonts w:ascii="Times New Roman" w:hAnsi="Times New Roman" w:cs="Times New Roman"/>
          <w:i/>
          <w:iCs/>
          <w:sz w:val="24"/>
          <w:szCs w:val="24"/>
        </w:rPr>
        <w:t>şi</w:t>
      </w:r>
      <w:proofErr w:type="spellEnd"/>
      <w:r w:rsidRPr="003C7669">
        <w:rPr>
          <w:rFonts w:ascii="Times New Roman" w:hAnsi="Times New Roman" w:cs="Times New Roman"/>
          <w:i/>
          <w:iCs/>
          <w:sz w:val="24"/>
          <w:szCs w:val="24"/>
        </w:rPr>
        <w:t xml:space="preserve"> </w:t>
      </w:r>
      <w:proofErr w:type="spellStart"/>
      <w:r w:rsidRPr="003C7669">
        <w:rPr>
          <w:rFonts w:ascii="Times New Roman" w:hAnsi="Times New Roman" w:cs="Times New Roman"/>
          <w:i/>
          <w:iCs/>
          <w:sz w:val="24"/>
          <w:szCs w:val="24"/>
        </w:rPr>
        <w:t>ştiinţifică</w:t>
      </w:r>
      <w:proofErr w:type="spellEnd"/>
      <w:r w:rsidRPr="003C7669">
        <w:rPr>
          <w:rFonts w:ascii="Times New Roman" w:hAnsi="Times New Roman" w:cs="Times New Roman"/>
          <w:i/>
          <w:iCs/>
          <w:sz w:val="24"/>
          <w:szCs w:val="24"/>
        </w:rPr>
        <w:t>.</w:t>
      </w:r>
    </w:p>
    <w:p w14:paraId="719D4162" w14:textId="77777777" w:rsidR="00124FD5" w:rsidRPr="003C7669" w:rsidRDefault="00124FD5" w:rsidP="00124FD5">
      <w:pPr>
        <w:spacing w:after="0" w:line="360" w:lineRule="auto"/>
        <w:jc w:val="both"/>
        <w:rPr>
          <w:rFonts w:ascii="Times New Roman" w:hAnsi="Times New Roman" w:cs="Times New Roman"/>
          <w:sz w:val="24"/>
          <w:szCs w:val="24"/>
        </w:rPr>
      </w:pPr>
      <w:r w:rsidRPr="003C7669">
        <w:rPr>
          <w:rFonts w:ascii="Times New Roman" w:hAnsi="Times New Roman" w:cs="Times New Roman"/>
          <w:sz w:val="24"/>
          <w:szCs w:val="24"/>
        </w:rPr>
        <w:t>Data ___________________</w:t>
      </w:r>
      <w:r w:rsidRPr="003C7669">
        <w:rPr>
          <w:rFonts w:ascii="Times New Roman" w:hAnsi="Times New Roman" w:cs="Times New Roman"/>
          <w:sz w:val="24"/>
          <w:szCs w:val="24"/>
        </w:rPr>
        <w:tab/>
      </w:r>
      <w:r w:rsidRPr="003C7669">
        <w:rPr>
          <w:rFonts w:ascii="Times New Roman" w:hAnsi="Times New Roman" w:cs="Times New Roman"/>
          <w:sz w:val="24"/>
          <w:szCs w:val="24"/>
        </w:rPr>
        <w:tab/>
      </w:r>
      <w:r w:rsidRPr="003C7669">
        <w:rPr>
          <w:rFonts w:ascii="Times New Roman" w:hAnsi="Times New Roman" w:cs="Times New Roman"/>
          <w:sz w:val="24"/>
          <w:szCs w:val="24"/>
        </w:rPr>
        <w:tab/>
      </w:r>
      <w:r w:rsidRPr="003C7669">
        <w:rPr>
          <w:rFonts w:ascii="Times New Roman" w:hAnsi="Times New Roman" w:cs="Times New Roman"/>
          <w:sz w:val="24"/>
          <w:szCs w:val="24"/>
        </w:rPr>
        <w:tab/>
        <w:t>Candidat ______________________</w:t>
      </w:r>
    </w:p>
    <w:p w14:paraId="38E24127" w14:textId="77777777" w:rsidR="00124FD5" w:rsidRPr="003C7669" w:rsidRDefault="00124FD5" w:rsidP="00124FD5">
      <w:pPr>
        <w:spacing w:after="0" w:line="360" w:lineRule="auto"/>
        <w:jc w:val="both"/>
        <w:rPr>
          <w:rFonts w:ascii="Times New Roman" w:hAnsi="Times New Roman" w:cs="Times New Roman"/>
          <w:b/>
          <w:bCs/>
          <w:sz w:val="24"/>
          <w:szCs w:val="24"/>
        </w:rPr>
      </w:pPr>
    </w:p>
    <w:p w14:paraId="5AEA50A7" w14:textId="788AA814" w:rsidR="00124FD5" w:rsidRPr="003C7669" w:rsidRDefault="00124FD5" w:rsidP="00124FD5">
      <w:pPr>
        <w:spacing w:after="0" w:line="360" w:lineRule="auto"/>
        <w:jc w:val="both"/>
        <w:rPr>
          <w:rFonts w:ascii="Times New Roman" w:hAnsi="Times New Roman" w:cs="Times New Roman"/>
          <w:sz w:val="24"/>
          <w:szCs w:val="24"/>
        </w:rPr>
      </w:pPr>
      <w:r w:rsidRPr="003C7669">
        <w:rPr>
          <w:rFonts w:ascii="Times New Roman" w:hAnsi="Times New Roman" w:cs="Times New Roman"/>
          <w:sz w:val="24"/>
          <w:szCs w:val="24"/>
        </w:rPr>
        <w:t>Verificat:</w:t>
      </w:r>
    </w:p>
    <w:p w14:paraId="6A250E8D" w14:textId="77777777" w:rsidR="00124FD5" w:rsidRPr="003C7669" w:rsidRDefault="00124FD5" w:rsidP="00124FD5">
      <w:pPr>
        <w:spacing w:after="0" w:line="360" w:lineRule="auto"/>
        <w:jc w:val="both"/>
        <w:rPr>
          <w:rFonts w:ascii="Times New Roman" w:hAnsi="Times New Roman" w:cs="Times New Roman"/>
          <w:sz w:val="24"/>
          <w:szCs w:val="24"/>
        </w:rPr>
      </w:pPr>
      <w:r w:rsidRPr="003C7669">
        <w:rPr>
          <w:rFonts w:ascii="Times New Roman" w:hAnsi="Times New Roman" w:cs="Times New Roman"/>
          <w:b/>
          <w:bCs/>
          <w:sz w:val="24"/>
          <w:szCs w:val="24"/>
        </w:rPr>
        <w:tab/>
      </w:r>
      <w:proofErr w:type="spellStart"/>
      <w:r w:rsidRPr="003C7669">
        <w:rPr>
          <w:rFonts w:ascii="Times New Roman" w:hAnsi="Times New Roman" w:cs="Times New Roman"/>
          <w:sz w:val="24"/>
          <w:szCs w:val="24"/>
        </w:rPr>
        <w:t>Preşedintele</w:t>
      </w:r>
      <w:proofErr w:type="spellEnd"/>
      <w:r w:rsidRPr="003C7669">
        <w:rPr>
          <w:rFonts w:ascii="Times New Roman" w:hAnsi="Times New Roman" w:cs="Times New Roman"/>
          <w:sz w:val="24"/>
          <w:szCs w:val="24"/>
        </w:rPr>
        <w:t xml:space="preserve"> comisiei  _____________________</w:t>
      </w:r>
    </w:p>
    <w:p w14:paraId="2AAC290A" w14:textId="77777777" w:rsidR="00124FD5" w:rsidRPr="003C7669" w:rsidRDefault="00124FD5" w:rsidP="00124FD5">
      <w:pPr>
        <w:spacing w:before="120" w:after="0" w:line="360" w:lineRule="auto"/>
        <w:jc w:val="both"/>
        <w:rPr>
          <w:rFonts w:ascii="Times New Roman" w:hAnsi="Times New Roman" w:cs="Times New Roman"/>
          <w:sz w:val="24"/>
          <w:szCs w:val="24"/>
        </w:rPr>
      </w:pPr>
      <w:r w:rsidRPr="003C7669">
        <w:rPr>
          <w:rFonts w:ascii="Times New Roman" w:hAnsi="Times New Roman" w:cs="Times New Roman"/>
          <w:b/>
          <w:bCs/>
          <w:sz w:val="24"/>
          <w:szCs w:val="24"/>
        </w:rPr>
        <w:tab/>
      </w:r>
      <w:r w:rsidRPr="003C7669">
        <w:rPr>
          <w:rFonts w:ascii="Times New Roman" w:hAnsi="Times New Roman" w:cs="Times New Roman"/>
          <w:sz w:val="24"/>
          <w:szCs w:val="24"/>
        </w:rPr>
        <w:t>Membrii comisiei        _______________________</w:t>
      </w:r>
    </w:p>
    <w:p w14:paraId="29AF3B1A" w14:textId="77777777" w:rsidR="00124FD5" w:rsidRPr="003C7669" w:rsidRDefault="00124FD5" w:rsidP="00124FD5">
      <w:pPr>
        <w:spacing w:before="120" w:after="0" w:line="360" w:lineRule="auto"/>
        <w:jc w:val="both"/>
        <w:rPr>
          <w:rFonts w:ascii="Times New Roman" w:hAnsi="Times New Roman" w:cs="Times New Roman"/>
          <w:sz w:val="24"/>
          <w:szCs w:val="24"/>
        </w:rPr>
      </w:pPr>
      <w:r w:rsidRPr="003C7669">
        <w:rPr>
          <w:rFonts w:ascii="Times New Roman" w:hAnsi="Times New Roman" w:cs="Times New Roman"/>
          <w:b/>
          <w:bCs/>
          <w:sz w:val="24"/>
          <w:szCs w:val="24"/>
        </w:rPr>
        <w:tab/>
      </w:r>
      <w:r w:rsidRPr="003C7669">
        <w:rPr>
          <w:rFonts w:ascii="Times New Roman" w:hAnsi="Times New Roman" w:cs="Times New Roman"/>
          <w:sz w:val="24"/>
          <w:szCs w:val="24"/>
        </w:rPr>
        <w:tab/>
      </w:r>
      <w:r w:rsidRPr="003C7669">
        <w:rPr>
          <w:rFonts w:ascii="Times New Roman" w:hAnsi="Times New Roman" w:cs="Times New Roman"/>
          <w:sz w:val="24"/>
          <w:szCs w:val="24"/>
        </w:rPr>
        <w:tab/>
        <w:t xml:space="preserve">            _______________________</w:t>
      </w:r>
    </w:p>
    <w:p w14:paraId="427B1F73" w14:textId="77777777" w:rsidR="00124FD5" w:rsidRPr="003C7669" w:rsidRDefault="00124FD5" w:rsidP="00124FD5">
      <w:pPr>
        <w:spacing w:before="120" w:after="0" w:line="360" w:lineRule="auto"/>
        <w:jc w:val="both"/>
        <w:rPr>
          <w:rFonts w:ascii="Times New Roman" w:hAnsi="Times New Roman" w:cs="Times New Roman"/>
          <w:sz w:val="24"/>
          <w:szCs w:val="24"/>
        </w:rPr>
      </w:pPr>
      <w:r w:rsidRPr="003C7669">
        <w:rPr>
          <w:rFonts w:ascii="Times New Roman" w:hAnsi="Times New Roman" w:cs="Times New Roman"/>
          <w:b/>
          <w:bCs/>
          <w:sz w:val="24"/>
          <w:szCs w:val="24"/>
        </w:rPr>
        <w:tab/>
      </w:r>
      <w:r w:rsidRPr="003C7669">
        <w:rPr>
          <w:rFonts w:ascii="Times New Roman" w:hAnsi="Times New Roman" w:cs="Times New Roman"/>
          <w:sz w:val="24"/>
          <w:szCs w:val="24"/>
        </w:rPr>
        <w:tab/>
      </w:r>
      <w:r w:rsidRPr="003C7669">
        <w:rPr>
          <w:rFonts w:ascii="Times New Roman" w:hAnsi="Times New Roman" w:cs="Times New Roman"/>
          <w:sz w:val="24"/>
          <w:szCs w:val="24"/>
        </w:rPr>
        <w:tab/>
        <w:t xml:space="preserve">            _______________________</w:t>
      </w:r>
    </w:p>
    <w:p w14:paraId="672DA09E" w14:textId="034B483A" w:rsidR="002A2EE0" w:rsidRDefault="002A2EE0" w:rsidP="002A2EE0">
      <w:pPr>
        <w:tabs>
          <w:tab w:val="left" w:pos="0"/>
        </w:tabs>
        <w:spacing w:before="120" w:after="0" w:line="360" w:lineRule="auto"/>
        <w:rPr>
          <w:i/>
          <w:iCs/>
          <w:sz w:val="20"/>
          <w:szCs w:val="20"/>
          <w:lang w:val="fr-FR"/>
        </w:rPr>
      </w:pPr>
      <w:r>
        <w:rPr>
          <w:rFonts w:ascii="Times New Roman" w:hAnsi="Times New Roman" w:cs="Times New Roman"/>
          <w:sz w:val="24"/>
          <w:szCs w:val="24"/>
        </w:rPr>
        <w:t xml:space="preserve">                                               </w:t>
      </w:r>
      <w:r w:rsidR="00124FD5" w:rsidRPr="003C7669">
        <w:rPr>
          <w:rFonts w:ascii="Times New Roman" w:hAnsi="Times New Roman" w:cs="Times New Roman"/>
          <w:sz w:val="24"/>
          <w:szCs w:val="24"/>
        </w:rPr>
        <w:t>_______________________</w:t>
      </w:r>
      <w:r w:rsidR="00124FD5" w:rsidRPr="003C7669">
        <w:rPr>
          <w:i/>
          <w:iCs/>
          <w:sz w:val="20"/>
          <w:szCs w:val="20"/>
          <w:lang w:val="fr-FR"/>
        </w:rPr>
        <w:t xml:space="preserve"> </w:t>
      </w:r>
    </w:p>
    <w:p w14:paraId="7C6073A3" w14:textId="001CB2E2" w:rsidR="0081497E" w:rsidRPr="005355B5" w:rsidRDefault="002A2EE0" w:rsidP="002A2EE0">
      <w:pPr>
        <w:suppressAutoHyphens w:val="0"/>
        <w:spacing w:after="0" w:line="240" w:lineRule="auto"/>
        <w:jc w:val="center"/>
        <w:rPr>
          <w:rFonts w:ascii="Times New Roman" w:hAnsi="Times New Roman" w:cs="Times New Roman"/>
          <w:b/>
          <w:bCs/>
          <w:sz w:val="24"/>
          <w:szCs w:val="24"/>
        </w:rPr>
      </w:pPr>
      <w:r>
        <w:rPr>
          <w:i/>
          <w:iCs/>
          <w:sz w:val="20"/>
          <w:szCs w:val="20"/>
          <w:lang w:val="fr-FR"/>
        </w:rPr>
        <w:br w:type="page"/>
      </w:r>
      <w:r w:rsidR="0081497E" w:rsidRPr="005355B5">
        <w:rPr>
          <w:rFonts w:ascii="Times New Roman" w:hAnsi="Times New Roman" w:cs="Times New Roman"/>
          <w:b/>
          <w:bCs/>
          <w:sz w:val="24"/>
          <w:szCs w:val="24"/>
        </w:rPr>
        <w:lastRenderedPageBreak/>
        <w:t>FIŞA DE VERIFICARE</w:t>
      </w:r>
    </w:p>
    <w:p w14:paraId="1B41225D" w14:textId="77777777" w:rsidR="0081497E" w:rsidRPr="005355B5" w:rsidRDefault="0081497E" w:rsidP="0081497E">
      <w:pPr>
        <w:spacing w:after="0" w:line="360" w:lineRule="auto"/>
        <w:jc w:val="center"/>
        <w:rPr>
          <w:rFonts w:ascii="Times New Roman" w:hAnsi="Times New Roman" w:cs="Times New Roman"/>
          <w:b/>
          <w:bCs/>
          <w:sz w:val="24"/>
          <w:szCs w:val="24"/>
        </w:rPr>
      </w:pPr>
      <w:r w:rsidRPr="005355B5">
        <w:rPr>
          <w:rFonts w:ascii="Times New Roman" w:hAnsi="Times New Roman" w:cs="Times New Roman"/>
          <w:b/>
          <w:bCs/>
          <w:sz w:val="24"/>
          <w:szCs w:val="24"/>
        </w:rPr>
        <w:t>A ÎNDEPLINIRII STANDARDELOR MINIMALE</w:t>
      </w:r>
    </w:p>
    <w:p w14:paraId="2CCFFDDD" w14:textId="77777777" w:rsidR="0081497E" w:rsidRPr="00E6652B" w:rsidRDefault="0081497E" w:rsidP="0081497E">
      <w:pPr>
        <w:autoSpaceDE w:val="0"/>
        <w:spacing w:after="0" w:line="200" w:lineRule="atLeast"/>
        <w:jc w:val="center"/>
        <w:rPr>
          <w:rFonts w:ascii="Times New Roman" w:hAnsi="Times New Roman" w:cs="Times New Roman"/>
          <w:b/>
          <w:bCs/>
          <w:sz w:val="24"/>
          <w:szCs w:val="24"/>
        </w:rPr>
      </w:pPr>
      <w:r w:rsidRPr="00E6652B">
        <w:rPr>
          <w:rFonts w:ascii="Times New Roman" w:hAnsi="Times New Roman" w:cs="Times New Roman"/>
          <w:b/>
          <w:bCs/>
          <w:sz w:val="24"/>
          <w:szCs w:val="24"/>
        </w:rPr>
        <w:t xml:space="preserve">pentru ocuparea posturilor didactice de </w:t>
      </w:r>
      <w:r>
        <w:rPr>
          <w:rFonts w:ascii="Times New Roman" w:hAnsi="Times New Roman" w:cs="Times New Roman"/>
          <w:b/>
          <w:iCs/>
          <w:sz w:val="24"/>
          <w:szCs w:val="24"/>
        </w:rPr>
        <w:t>asistent</w:t>
      </w:r>
      <w:r w:rsidRPr="00E6652B">
        <w:rPr>
          <w:rFonts w:ascii="Times New Roman" w:hAnsi="Times New Roman" w:cs="Times New Roman"/>
          <w:b/>
          <w:iCs/>
          <w:color w:val="000000"/>
          <w:sz w:val="24"/>
          <w:szCs w:val="24"/>
        </w:rPr>
        <w:t xml:space="preserve"> universitar</w:t>
      </w:r>
    </w:p>
    <w:p w14:paraId="424AC3FA" w14:textId="77777777" w:rsidR="0081497E" w:rsidRDefault="0081497E" w:rsidP="0081497E">
      <w:pPr>
        <w:autoSpaceDE w:val="0"/>
        <w:spacing w:after="0" w:line="360" w:lineRule="auto"/>
        <w:jc w:val="both"/>
        <w:rPr>
          <w:rFonts w:ascii="Times New Roman" w:hAnsi="Times New Roman" w:cs="Times New Roman"/>
          <w:sz w:val="24"/>
          <w:szCs w:val="24"/>
        </w:rPr>
      </w:pPr>
    </w:p>
    <w:p w14:paraId="494D2C9B" w14:textId="77777777" w:rsidR="0081497E" w:rsidRDefault="0081497E" w:rsidP="0081497E">
      <w:pPr>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I. DATE DESPRE CANDIDAT</w:t>
      </w:r>
    </w:p>
    <w:p w14:paraId="30B50788" w14:textId="77777777" w:rsidR="0081497E" w:rsidRPr="00C97963" w:rsidRDefault="0081497E" w:rsidP="0081497E">
      <w:pPr>
        <w:spacing w:after="0" w:line="360" w:lineRule="auto"/>
        <w:jc w:val="both"/>
        <w:rPr>
          <w:rFonts w:ascii="Times New Roman" w:hAnsi="Times New Roman" w:cs="Times New Roman"/>
          <w:b/>
          <w:bCs/>
          <w:sz w:val="24"/>
          <w:szCs w:val="24"/>
        </w:rPr>
      </w:pPr>
    </w:p>
    <w:p w14:paraId="2BEEC25A" w14:textId="77777777" w:rsidR="0081497E" w:rsidRDefault="0081497E" w:rsidP="0081497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 ______________</w:t>
      </w:r>
      <w:r w:rsidRPr="00C97963">
        <w:rPr>
          <w:rFonts w:ascii="Times New Roman" w:hAnsi="Times New Roman" w:cs="Times New Roman"/>
          <w:color w:val="auto"/>
          <w:lang w:val="ro-RO"/>
        </w:rPr>
        <w:t xml:space="preserve"> PRENUME _______</w:t>
      </w:r>
      <w:r>
        <w:rPr>
          <w:rFonts w:ascii="Times New Roman" w:hAnsi="Times New Roman" w:cs="Times New Roman"/>
          <w:color w:val="auto"/>
          <w:lang w:val="ro-RO"/>
        </w:rPr>
        <w:t>__________CNP_________________</w:t>
      </w:r>
      <w:r w:rsidRPr="00C97963">
        <w:rPr>
          <w:rFonts w:ascii="Times New Roman" w:hAnsi="Times New Roman" w:cs="Times New Roman"/>
          <w:color w:val="auto"/>
          <w:lang w:val="ro-RO"/>
        </w:rPr>
        <w:t xml:space="preserve">Postul pentru care candidează  </w:t>
      </w:r>
      <w:r>
        <w:rPr>
          <w:rFonts w:ascii="Times New Roman" w:hAnsi="Times New Roman" w:cs="Times New Roman"/>
          <w:b/>
          <w:bCs/>
          <w:color w:val="auto"/>
          <w:lang w:val="ro-RO"/>
        </w:rPr>
        <w:t>___________________</w:t>
      </w:r>
      <w:r w:rsidRPr="00C97963">
        <w:rPr>
          <w:rFonts w:ascii="Times New Roman" w:hAnsi="Times New Roman" w:cs="Times New Roman"/>
          <w:b/>
          <w:bCs/>
          <w:color w:val="auto"/>
          <w:lang w:val="ro-RO"/>
        </w:rPr>
        <w:t>,</w:t>
      </w:r>
      <w:r>
        <w:rPr>
          <w:rFonts w:ascii="Times New Roman" w:hAnsi="Times New Roman" w:cs="Times New Roman"/>
          <w:b/>
          <w:bCs/>
          <w:color w:val="auto"/>
          <w:lang w:val="ro-RO"/>
        </w:rPr>
        <w:t xml:space="preserve"> </w:t>
      </w:r>
      <w:r w:rsidRPr="00643C07">
        <w:rPr>
          <w:rFonts w:ascii="Times New Roman" w:hAnsi="Times New Roman" w:cs="Times New Roman"/>
          <w:bCs/>
          <w:color w:val="auto"/>
          <w:lang w:val="ro-RO"/>
        </w:rPr>
        <w:t>Disciplina</w:t>
      </w:r>
      <w:r w:rsidRPr="00C97963">
        <w:rPr>
          <w:rFonts w:ascii="Times New Roman" w:hAnsi="Times New Roman" w:cs="Times New Roman"/>
          <w:color w:val="auto"/>
          <w:lang w:val="ro-RO"/>
        </w:rPr>
        <w:t xml:space="preserve">  </w:t>
      </w:r>
      <w:r>
        <w:rPr>
          <w:rFonts w:ascii="Times New Roman" w:hAnsi="Times New Roman" w:cs="Times New Roman"/>
          <w:color w:val="auto"/>
          <w:lang w:val="ro-RO"/>
        </w:rPr>
        <w:t>_______________________________________</w:t>
      </w:r>
    </w:p>
    <w:p w14:paraId="01A2B74A" w14:textId="77777777" w:rsidR="0081497E" w:rsidRPr="00C97963" w:rsidRDefault="0081497E" w:rsidP="0081497E">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______________________________________P</w:t>
      </w:r>
      <w:r w:rsidR="007F5781">
        <w:rPr>
          <w:rFonts w:ascii="Times New Roman" w:hAnsi="Times New Roman" w:cs="Times New Roman"/>
          <w:color w:val="auto"/>
          <w:lang w:val="ro-RO"/>
        </w:rPr>
        <w:t>oziţia în S</w:t>
      </w:r>
      <w:r w:rsidRPr="00C97963">
        <w:rPr>
          <w:rFonts w:ascii="Times New Roman" w:hAnsi="Times New Roman" w:cs="Times New Roman"/>
          <w:color w:val="auto"/>
          <w:lang w:val="ro-RO"/>
        </w:rPr>
        <w:t>tatul de funcții _______</w:t>
      </w:r>
      <w:r>
        <w:rPr>
          <w:rFonts w:ascii="Times New Roman" w:hAnsi="Times New Roman" w:cs="Times New Roman"/>
          <w:color w:val="auto"/>
          <w:lang w:val="ro-RO"/>
        </w:rPr>
        <w:t>________________</w:t>
      </w:r>
    </w:p>
    <w:p w14:paraId="5A5E3506" w14:textId="77777777" w:rsidR="0081497E" w:rsidRPr="00C97963" w:rsidRDefault="0081497E" w:rsidP="0081497E">
      <w:pPr>
        <w:pStyle w:val="WW-Default"/>
        <w:widowControl/>
        <w:spacing w:line="360" w:lineRule="auto"/>
        <w:jc w:val="both"/>
        <w:rPr>
          <w:rFonts w:ascii="Times New Roman" w:hAnsi="Times New Roman" w:cs="Times New Roman"/>
          <w:color w:val="auto"/>
          <w:lang w:val="ro-RO"/>
        </w:rPr>
      </w:pPr>
      <w:r w:rsidRPr="00C97963">
        <w:rPr>
          <w:rFonts w:ascii="Times New Roman" w:hAnsi="Times New Roman" w:cs="Times New Roman"/>
          <w:color w:val="auto"/>
          <w:lang w:val="ro-RO"/>
        </w:rPr>
        <w:t>Departamentul ______________________________________________________________________</w:t>
      </w:r>
    </w:p>
    <w:p w14:paraId="6B250849" w14:textId="77777777" w:rsidR="0081497E" w:rsidRPr="00C97963"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06BBCD69" w14:textId="77777777" w:rsidR="0081497E" w:rsidRPr="00C97963" w:rsidRDefault="0081497E" w:rsidP="0081497E">
      <w:pPr>
        <w:spacing w:after="0" w:line="360" w:lineRule="auto"/>
        <w:jc w:val="both"/>
        <w:rPr>
          <w:rFonts w:ascii="Times New Roman" w:hAnsi="Times New Roman" w:cs="Times New Roman"/>
          <w:sz w:val="12"/>
          <w:szCs w:val="12"/>
        </w:rPr>
      </w:pPr>
    </w:p>
    <w:p w14:paraId="6DC3F668" w14:textId="77777777" w:rsidR="0081497E" w:rsidRPr="00C97963"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Gradul didactic actual ______________________ </w:t>
      </w:r>
      <w:r>
        <w:rPr>
          <w:rFonts w:ascii="Times New Roman" w:hAnsi="Times New Roman" w:cs="Times New Roman"/>
          <w:sz w:val="24"/>
          <w:szCs w:val="24"/>
        </w:rPr>
        <w:t>P</w:t>
      </w:r>
      <w:r w:rsidR="007F5781">
        <w:rPr>
          <w:rFonts w:ascii="Times New Roman" w:hAnsi="Times New Roman" w:cs="Times New Roman"/>
          <w:sz w:val="24"/>
          <w:szCs w:val="24"/>
        </w:rPr>
        <w:t>oziţia în S</w:t>
      </w:r>
      <w:r w:rsidRPr="00C97963">
        <w:rPr>
          <w:rFonts w:ascii="Times New Roman" w:hAnsi="Times New Roman" w:cs="Times New Roman"/>
          <w:sz w:val="24"/>
          <w:szCs w:val="24"/>
        </w:rPr>
        <w:t>tatul de funcţii____________________</w:t>
      </w:r>
    </w:p>
    <w:p w14:paraId="11D0D5A4" w14:textId="77777777" w:rsidR="0081497E" w:rsidRPr="00C97963"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Disciplin</w:t>
      </w:r>
      <w:r>
        <w:rPr>
          <w:rFonts w:ascii="Times New Roman" w:hAnsi="Times New Roman" w:cs="Times New Roman"/>
          <w:sz w:val="24"/>
          <w:szCs w:val="24"/>
        </w:rPr>
        <w:t>a</w:t>
      </w:r>
      <w:r w:rsidRPr="00C97963">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w:t>
      </w:r>
      <w:r w:rsidRPr="00C97963">
        <w:rPr>
          <w:rFonts w:ascii="Times New Roman" w:hAnsi="Times New Roman" w:cs="Times New Roman"/>
          <w:sz w:val="24"/>
          <w:szCs w:val="24"/>
        </w:rPr>
        <w:t xml:space="preserve"> </w:t>
      </w:r>
    </w:p>
    <w:p w14:paraId="13A0B0C0" w14:textId="77777777" w:rsidR="0081497E" w:rsidRPr="00C97963"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w:t>
      </w:r>
    </w:p>
    <w:p w14:paraId="16A963C2" w14:textId="77777777" w:rsidR="0081497E" w:rsidRPr="00C97963"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Departamentul ____________________________________________________________________</w:t>
      </w:r>
      <w:r>
        <w:rPr>
          <w:rFonts w:ascii="Times New Roman" w:hAnsi="Times New Roman" w:cs="Times New Roman"/>
          <w:sz w:val="24"/>
          <w:szCs w:val="24"/>
        </w:rPr>
        <w:t>_</w:t>
      </w:r>
    </w:p>
    <w:p w14:paraId="7B64D12E" w14:textId="77777777" w:rsidR="0081497E" w:rsidRPr="00C97963" w:rsidRDefault="0081497E" w:rsidP="0081497E">
      <w:pPr>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Facultatea ________________________</w:t>
      </w:r>
      <w:r>
        <w:rPr>
          <w:rFonts w:ascii="Times New Roman" w:hAnsi="Times New Roman" w:cs="Times New Roman"/>
          <w:sz w:val="24"/>
          <w:szCs w:val="24"/>
        </w:rPr>
        <w:t>_______Universitatea_______________________________</w:t>
      </w:r>
    </w:p>
    <w:p w14:paraId="65B9CB64" w14:textId="77777777" w:rsidR="0081497E" w:rsidRDefault="0081497E" w:rsidP="0081497E">
      <w:pPr>
        <w:spacing w:after="0" w:line="360" w:lineRule="auto"/>
        <w:jc w:val="both"/>
        <w:rPr>
          <w:rFonts w:ascii="Times New Roman" w:hAnsi="Times New Roman" w:cs="Times New Roman"/>
          <w:b/>
          <w:bCs/>
          <w:sz w:val="24"/>
          <w:szCs w:val="24"/>
        </w:rPr>
      </w:pPr>
    </w:p>
    <w:p w14:paraId="23BCBAEF" w14:textId="77777777" w:rsidR="0081497E" w:rsidRPr="00C97963" w:rsidRDefault="0081497E" w:rsidP="0081497E">
      <w:pPr>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II. DATE PRIVIND ÎNDEPLINIREA CONDIŢIILOR DE CONCURS</w:t>
      </w:r>
    </w:p>
    <w:p w14:paraId="1A5C231E" w14:textId="77777777" w:rsidR="0081497E" w:rsidRPr="00C97963" w:rsidRDefault="0081497E" w:rsidP="0081497E">
      <w:pPr>
        <w:spacing w:after="0" w:line="240" w:lineRule="auto"/>
        <w:jc w:val="both"/>
        <w:rPr>
          <w:rFonts w:ascii="Times New Roman" w:hAnsi="Times New Roman" w:cs="Times New Roman"/>
          <w:b/>
          <w:bCs/>
          <w:i/>
          <w:iCs/>
          <w:sz w:val="24"/>
          <w:szCs w:val="24"/>
        </w:rPr>
      </w:pPr>
      <w:r w:rsidRPr="00C97963">
        <w:rPr>
          <w:rFonts w:ascii="Times New Roman" w:hAnsi="Times New Roman" w:cs="Times New Roman"/>
          <w:b/>
          <w:bCs/>
          <w:sz w:val="24"/>
          <w:szCs w:val="24"/>
        </w:rPr>
        <w:t xml:space="preserve">1. </w:t>
      </w:r>
      <w:r w:rsidRPr="00C97963">
        <w:rPr>
          <w:rFonts w:ascii="Times New Roman" w:hAnsi="Times New Roman" w:cs="Times New Roman"/>
          <w:b/>
          <w:bCs/>
          <w:i/>
          <w:iCs/>
          <w:sz w:val="24"/>
          <w:szCs w:val="24"/>
        </w:rPr>
        <w:t>Studii universitare de licenţă şi masterat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69E51A80" w14:textId="77777777" w:rsidTr="002C7202">
        <w:tc>
          <w:tcPr>
            <w:tcW w:w="645" w:type="dxa"/>
            <w:tcBorders>
              <w:top w:val="single" w:sz="2" w:space="0" w:color="000000"/>
              <w:left w:val="single" w:sz="2" w:space="0" w:color="000000"/>
              <w:bottom w:val="single" w:sz="2" w:space="0" w:color="000000"/>
              <w:right w:val="nil"/>
            </w:tcBorders>
            <w:vAlign w:val="center"/>
          </w:tcPr>
          <w:p w14:paraId="5BBBE387"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5214A3A2"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de învăţământ superior</w:t>
            </w:r>
          </w:p>
        </w:tc>
        <w:tc>
          <w:tcPr>
            <w:tcW w:w="2977" w:type="dxa"/>
            <w:tcBorders>
              <w:top w:val="single" w:sz="2" w:space="0" w:color="000000"/>
              <w:left w:val="single" w:sz="2" w:space="0" w:color="000000"/>
              <w:bottom w:val="single" w:sz="2" w:space="0" w:color="000000"/>
              <w:right w:val="nil"/>
            </w:tcBorders>
            <w:vAlign w:val="center"/>
          </w:tcPr>
          <w:p w14:paraId="7CD665C6"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480B5AA9"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76A1D770"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w:t>
            </w:r>
          </w:p>
          <w:p w14:paraId="39D2DFEB" w14:textId="77777777" w:rsidR="0081497E" w:rsidRPr="00B46D1E" w:rsidRDefault="0081497E" w:rsidP="002C7202">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81497E" w:rsidRPr="00C97963" w14:paraId="0E7AEE7F" w14:textId="77777777" w:rsidTr="002C7202">
        <w:tc>
          <w:tcPr>
            <w:tcW w:w="645" w:type="dxa"/>
            <w:tcBorders>
              <w:top w:val="nil"/>
              <w:left w:val="single" w:sz="2" w:space="0" w:color="000000"/>
              <w:bottom w:val="single" w:sz="2" w:space="0" w:color="000000"/>
              <w:right w:val="nil"/>
            </w:tcBorders>
            <w:vAlign w:val="center"/>
          </w:tcPr>
          <w:p w14:paraId="1536A26E"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6C020816"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4FD21B0"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1E0233C8"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55894723"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1D1C3D61" w14:textId="77777777" w:rsidR="0081497E" w:rsidRPr="00C97963" w:rsidRDefault="0081497E" w:rsidP="0081497E">
      <w:pPr>
        <w:spacing w:before="120" w:after="0" w:line="240" w:lineRule="auto"/>
        <w:jc w:val="both"/>
        <w:rPr>
          <w:rFonts w:ascii="Times New Roman" w:hAnsi="Times New Roman" w:cs="Times New Roman"/>
          <w:b/>
          <w:bCs/>
          <w:i/>
          <w:iCs/>
          <w:sz w:val="24"/>
          <w:szCs w:val="24"/>
        </w:rPr>
      </w:pPr>
      <w:r w:rsidRPr="00C97963">
        <w:rPr>
          <w:rFonts w:ascii="Times New Roman" w:hAnsi="Times New Roman" w:cs="Times New Roman"/>
          <w:b/>
          <w:bCs/>
          <w:sz w:val="24"/>
          <w:szCs w:val="24"/>
        </w:rPr>
        <w:t>2.</w:t>
      </w:r>
      <w:r w:rsidRPr="00C97963">
        <w:rPr>
          <w:rFonts w:ascii="Times New Roman" w:hAnsi="Times New Roman" w:cs="Times New Roman"/>
          <w:b/>
          <w:bCs/>
          <w:i/>
          <w:iCs/>
          <w:sz w:val="24"/>
          <w:szCs w:val="24"/>
        </w:rPr>
        <w:t xml:space="preserve"> Studii universitare de doctorat</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6CACBF36" w14:textId="77777777" w:rsidTr="002C7202">
        <w:tc>
          <w:tcPr>
            <w:tcW w:w="645" w:type="dxa"/>
            <w:tcBorders>
              <w:top w:val="single" w:sz="2" w:space="0" w:color="000000"/>
              <w:left w:val="single" w:sz="2" w:space="0" w:color="000000"/>
              <w:bottom w:val="single" w:sz="2" w:space="0" w:color="000000"/>
              <w:right w:val="nil"/>
            </w:tcBorders>
            <w:vAlign w:val="center"/>
          </w:tcPr>
          <w:p w14:paraId="5F6B7167"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37EA5AFA"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Instituţia organizatoare de doctorat</w:t>
            </w:r>
          </w:p>
        </w:tc>
        <w:tc>
          <w:tcPr>
            <w:tcW w:w="2977" w:type="dxa"/>
            <w:tcBorders>
              <w:top w:val="single" w:sz="2" w:space="0" w:color="000000"/>
              <w:left w:val="single" w:sz="2" w:space="0" w:color="000000"/>
              <w:bottom w:val="single" w:sz="2" w:space="0" w:color="000000"/>
              <w:right w:val="nil"/>
            </w:tcBorders>
            <w:vAlign w:val="center"/>
          </w:tcPr>
          <w:p w14:paraId="34B10B80"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07130FCF"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015237AB"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Titlul ştiinţific</w:t>
            </w:r>
          </w:p>
          <w:p w14:paraId="4A2E48D4" w14:textId="77777777" w:rsidR="0081497E" w:rsidRPr="00B46D1E" w:rsidRDefault="0081497E" w:rsidP="002C7202">
            <w:pPr>
              <w:pStyle w:val="TableContents"/>
              <w:spacing w:after="0" w:line="200" w:lineRule="atLeast"/>
              <w:jc w:val="center"/>
              <w:rPr>
                <w:rFonts w:ascii="Times New Roman" w:hAnsi="Times New Roman" w:cs="Times New Roman"/>
                <w:sz w:val="24"/>
                <w:szCs w:val="24"/>
              </w:rPr>
            </w:pPr>
            <w:r w:rsidRPr="00B46D1E">
              <w:rPr>
                <w:rFonts w:ascii="Times New Roman" w:hAnsi="Times New Roman" w:cs="Times New Roman"/>
                <w:sz w:val="24"/>
                <w:szCs w:val="24"/>
              </w:rPr>
              <w:t>acordat</w:t>
            </w:r>
          </w:p>
        </w:tc>
      </w:tr>
      <w:tr w:rsidR="0081497E" w:rsidRPr="00C97963" w14:paraId="3F85A815" w14:textId="77777777" w:rsidTr="002C7202">
        <w:tc>
          <w:tcPr>
            <w:tcW w:w="645" w:type="dxa"/>
            <w:tcBorders>
              <w:top w:val="nil"/>
              <w:left w:val="single" w:sz="2" w:space="0" w:color="000000"/>
              <w:bottom w:val="single" w:sz="2" w:space="0" w:color="000000"/>
              <w:right w:val="nil"/>
            </w:tcBorders>
            <w:vAlign w:val="center"/>
          </w:tcPr>
          <w:p w14:paraId="3A3069E3"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6E5AF943"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33196A57"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71114DC4"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3FE140F4"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058E067F" w14:textId="77777777" w:rsidR="0081497E" w:rsidRDefault="0081497E" w:rsidP="0081497E">
      <w:pPr>
        <w:spacing w:before="120" w:after="0" w:line="240" w:lineRule="auto"/>
        <w:jc w:val="both"/>
        <w:rPr>
          <w:rFonts w:ascii="Times New Roman" w:hAnsi="Times New Roman" w:cs="Times New Roman"/>
          <w:b/>
          <w:bCs/>
          <w:sz w:val="24"/>
          <w:szCs w:val="24"/>
        </w:rPr>
      </w:pPr>
    </w:p>
    <w:p w14:paraId="349BF9F3" w14:textId="77777777" w:rsidR="0081497E" w:rsidRPr="00C97963" w:rsidRDefault="0081497E" w:rsidP="0081497E">
      <w:pPr>
        <w:spacing w:before="120"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t>3</w:t>
      </w:r>
      <w:r w:rsidRPr="00C97963">
        <w:rPr>
          <w:rFonts w:ascii="Times New Roman" w:hAnsi="Times New Roman" w:cs="Times New Roman"/>
          <w:b/>
          <w:bCs/>
          <w:sz w:val="24"/>
          <w:szCs w:val="24"/>
        </w:rPr>
        <w:t>.</w:t>
      </w:r>
      <w:r w:rsidRPr="00C97963">
        <w:rPr>
          <w:rFonts w:ascii="Times New Roman" w:hAnsi="Times New Roman" w:cs="Times New Roman"/>
          <w:b/>
          <w:bCs/>
          <w:i/>
          <w:iCs/>
          <w:sz w:val="24"/>
          <w:szCs w:val="24"/>
        </w:rPr>
        <w:t xml:space="preserve"> Studii şi burse postdoctorale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47190A40" w14:textId="77777777" w:rsidTr="002C7202">
        <w:tc>
          <w:tcPr>
            <w:tcW w:w="645" w:type="dxa"/>
            <w:tcBorders>
              <w:top w:val="single" w:sz="2" w:space="0" w:color="000000"/>
              <w:left w:val="single" w:sz="2" w:space="0" w:color="000000"/>
              <w:bottom w:val="single" w:sz="2" w:space="0" w:color="000000"/>
              <w:right w:val="nil"/>
            </w:tcBorders>
            <w:vAlign w:val="center"/>
          </w:tcPr>
          <w:p w14:paraId="5ED0A183"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04D10E50"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 organizatoare</w:t>
            </w:r>
          </w:p>
        </w:tc>
        <w:tc>
          <w:tcPr>
            <w:tcW w:w="2977" w:type="dxa"/>
            <w:tcBorders>
              <w:top w:val="single" w:sz="2" w:space="0" w:color="000000"/>
              <w:left w:val="single" w:sz="2" w:space="0" w:color="000000"/>
              <w:bottom w:val="single" w:sz="2" w:space="0" w:color="000000"/>
              <w:right w:val="nil"/>
            </w:tcBorders>
            <w:vAlign w:val="center"/>
          </w:tcPr>
          <w:p w14:paraId="631EBFDE"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2DB39951"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5E0D80F4"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Obs.</w:t>
            </w:r>
          </w:p>
        </w:tc>
      </w:tr>
      <w:tr w:rsidR="0081497E" w:rsidRPr="00C97963" w14:paraId="0C0B1FC0" w14:textId="77777777" w:rsidTr="002C7202">
        <w:tc>
          <w:tcPr>
            <w:tcW w:w="645" w:type="dxa"/>
            <w:tcBorders>
              <w:top w:val="nil"/>
              <w:left w:val="single" w:sz="2" w:space="0" w:color="000000"/>
              <w:bottom w:val="single" w:sz="2" w:space="0" w:color="000000"/>
              <w:right w:val="nil"/>
            </w:tcBorders>
            <w:vAlign w:val="center"/>
          </w:tcPr>
          <w:p w14:paraId="26AB0B86"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nil"/>
              <w:left w:val="single" w:sz="2" w:space="0" w:color="000000"/>
              <w:bottom w:val="single" w:sz="2" w:space="0" w:color="000000"/>
              <w:right w:val="nil"/>
            </w:tcBorders>
            <w:vAlign w:val="center"/>
          </w:tcPr>
          <w:p w14:paraId="0AE5D818"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nil"/>
              <w:left w:val="single" w:sz="2" w:space="0" w:color="000000"/>
              <w:bottom w:val="single" w:sz="2" w:space="0" w:color="000000"/>
              <w:right w:val="nil"/>
            </w:tcBorders>
            <w:vAlign w:val="center"/>
          </w:tcPr>
          <w:p w14:paraId="2E9FBDFA"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vAlign w:val="center"/>
          </w:tcPr>
          <w:p w14:paraId="4147EE92"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nil"/>
              <w:left w:val="single" w:sz="2" w:space="0" w:color="000000"/>
              <w:bottom w:val="single" w:sz="2" w:space="0" w:color="000000"/>
              <w:right w:val="single" w:sz="2" w:space="0" w:color="000000"/>
            </w:tcBorders>
            <w:vAlign w:val="center"/>
          </w:tcPr>
          <w:p w14:paraId="7F982D34"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21CDC5F8" w14:textId="77777777" w:rsidR="0081497E" w:rsidRDefault="0081497E" w:rsidP="0081497E">
      <w:pPr>
        <w:spacing w:after="0" w:line="360" w:lineRule="auto"/>
        <w:jc w:val="both"/>
        <w:rPr>
          <w:rFonts w:ascii="Times New Roman" w:hAnsi="Times New Roman" w:cs="Times New Roman"/>
          <w:b/>
          <w:bCs/>
          <w:sz w:val="24"/>
          <w:szCs w:val="24"/>
        </w:rPr>
      </w:pPr>
    </w:p>
    <w:p w14:paraId="6E307DED" w14:textId="77777777" w:rsidR="0081497E" w:rsidRPr="00C97963" w:rsidRDefault="0081497E" w:rsidP="0081497E">
      <w:pPr>
        <w:spacing w:after="0" w:line="360" w:lineRule="auto"/>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4</w:t>
      </w:r>
      <w:r w:rsidRPr="00C97963">
        <w:rPr>
          <w:rFonts w:ascii="Times New Roman" w:hAnsi="Times New Roman" w:cs="Times New Roman"/>
          <w:b/>
          <w:bCs/>
          <w:sz w:val="24"/>
          <w:szCs w:val="24"/>
        </w:rPr>
        <w:t>.</w:t>
      </w:r>
      <w:r w:rsidRPr="00C97963">
        <w:rPr>
          <w:rFonts w:ascii="Times New Roman" w:hAnsi="Times New Roman" w:cs="Times New Roman"/>
          <w:b/>
          <w:bCs/>
          <w:i/>
          <w:iCs/>
          <w:sz w:val="24"/>
          <w:szCs w:val="24"/>
        </w:rPr>
        <w:t xml:space="preserve"> Grade didactice/profesionale</w:t>
      </w:r>
    </w:p>
    <w:tbl>
      <w:tblPr>
        <w:tblW w:w="10173" w:type="dxa"/>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432"/>
        <w:gridCol w:w="2977"/>
        <w:gridCol w:w="1559"/>
        <w:gridCol w:w="1560"/>
      </w:tblGrid>
      <w:tr w:rsidR="0081497E" w:rsidRPr="00C97963" w14:paraId="28800B69" w14:textId="77777777" w:rsidTr="002C7202">
        <w:tc>
          <w:tcPr>
            <w:tcW w:w="645" w:type="dxa"/>
            <w:tcBorders>
              <w:top w:val="single" w:sz="2" w:space="0" w:color="000000"/>
              <w:left w:val="single" w:sz="2" w:space="0" w:color="000000"/>
              <w:bottom w:val="single" w:sz="2" w:space="0" w:color="000000"/>
              <w:right w:val="nil"/>
            </w:tcBorders>
            <w:vAlign w:val="center"/>
          </w:tcPr>
          <w:p w14:paraId="555BEE33"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Nr. crt.</w:t>
            </w:r>
          </w:p>
        </w:tc>
        <w:tc>
          <w:tcPr>
            <w:tcW w:w="3432" w:type="dxa"/>
            <w:tcBorders>
              <w:top w:val="single" w:sz="2" w:space="0" w:color="000000"/>
              <w:left w:val="single" w:sz="2" w:space="0" w:color="000000"/>
              <w:bottom w:val="single" w:sz="2" w:space="0" w:color="000000"/>
              <w:right w:val="nil"/>
            </w:tcBorders>
            <w:vAlign w:val="center"/>
          </w:tcPr>
          <w:p w14:paraId="42CDF32B"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Instituţia</w:t>
            </w:r>
          </w:p>
        </w:tc>
        <w:tc>
          <w:tcPr>
            <w:tcW w:w="2977" w:type="dxa"/>
            <w:tcBorders>
              <w:top w:val="single" w:sz="2" w:space="0" w:color="000000"/>
              <w:left w:val="single" w:sz="2" w:space="0" w:color="000000"/>
              <w:bottom w:val="single" w:sz="2" w:space="0" w:color="000000"/>
              <w:right w:val="nil"/>
            </w:tcBorders>
            <w:vAlign w:val="center"/>
          </w:tcPr>
          <w:p w14:paraId="71F68DE3"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Domeniul</w:t>
            </w:r>
          </w:p>
        </w:tc>
        <w:tc>
          <w:tcPr>
            <w:tcW w:w="1559" w:type="dxa"/>
            <w:tcBorders>
              <w:top w:val="single" w:sz="2" w:space="0" w:color="000000"/>
              <w:left w:val="single" w:sz="2" w:space="0" w:color="000000"/>
              <w:bottom w:val="single" w:sz="2" w:space="0" w:color="000000"/>
              <w:right w:val="nil"/>
            </w:tcBorders>
            <w:vAlign w:val="center"/>
          </w:tcPr>
          <w:p w14:paraId="1AAE326E"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Perioada</w:t>
            </w:r>
          </w:p>
        </w:tc>
        <w:tc>
          <w:tcPr>
            <w:tcW w:w="1560" w:type="dxa"/>
            <w:tcBorders>
              <w:top w:val="single" w:sz="2" w:space="0" w:color="000000"/>
              <w:left w:val="single" w:sz="2" w:space="0" w:color="000000"/>
              <w:bottom w:val="single" w:sz="2" w:space="0" w:color="000000"/>
              <w:right w:val="single" w:sz="2" w:space="0" w:color="000000"/>
            </w:tcBorders>
            <w:vAlign w:val="center"/>
          </w:tcPr>
          <w:p w14:paraId="27D16E45" w14:textId="77777777" w:rsidR="0081497E" w:rsidRPr="00B46D1E" w:rsidRDefault="0081497E" w:rsidP="002C7202">
            <w:pPr>
              <w:pStyle w:val="TableContents"/>
              <w:snapToGrid w:val="0"/>
              <w:spacing w:after="0" w:line="240" w:lineRule="auto"/>
              <w:jc w:val="center"/>
              <w:rPr>
                <w:rFonts w:ascii="Times New Roman" w:hAnsi="Times New Roman" w:cs="Times New Roman"/>
                <w:sz w:val="24"/>
                <w:szCs w:val="24"/>
              </w:rPr>
            </w:pPr>
            <w:r w:rsidRPr="00B46D1E">
              <w:rPr>
                <w:rFonts w:ascii="Times New Roman" w:hAnsi="Times New Roman" w:cs="Times New Roman"/>
                <w:sz w:val="24"/>
                <w:szCs w:val="24"/>
              </w:rPr>
              <w:t>Titlul/funcţia didactică/ grad profesional</w:t>
            </w:r>
          </w:p>
        </w:tc>
      </w:tr>
      <w:tr w:rsidR="0081497E" w:rsidRPr="00C97963" w14:paraId="63BBDC37" w14:textId="77777777" w:rsidTr="002C7202">
        <w:tc>
          <w:tcPr>
            <w:tcW w:w="645" w:type="dxa"/>
            <w:tcBorders>
              <w:top w:val="single" w:sz="2" w:space="0" w:color="000000"/>
              <w:left w:val="single" w:sz="2" w:space="0" w:color="000000"/>
              <w:bottom w:val="single" w:sz="4" w:space="0" w:color="auto"/>
              <w:right w:val="nil"/>
            </w:tcBorders>
            <w:vAlign w:val="center"/>
          </w:tcPr>
          <w:p w14:paraId="5342736A"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3432" w:type="dxa"/>
            <w:tcBorders>
              <w:top w:val="single" w:sz="2" w:space="0" w:color="000000"/>
              <w:left w:val="single" w:sz="2" w:space="0" w:color="000000"/>
              <w:bottom w:val="single" w:sz="4" w:space="0" w:color="auto"/>
              <w:right w:val="nil"/>
            </w:tcBorders>
            <w:vAlign w:val="center"/>
          </w:tcPr>
          <w:p w14:paraId="37529328"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2977" w:type="dxa"/>
            <w:tcBorders>
              <w:top w:val="single" w:sz="2" w:space="0" w:color="000000"/>
              <w:left w:val="single" w:sz="2" w:space="0" w:color="000000"/>
              <w:bottom w:val="single" w:sz="4" w:space="0" w:color="auto"/>
              <w:right w:val="nil"/>
            </w:tcBorders>
            <w:vAlign w:val="center"/>
          </w:tcPr>
          <w:p w14:paraId="75E443B7"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59" w:type="dxa"/>
            <w:tcBorders>
              <w:top w:val="single" w:sz="2" w:space="0" w:color="000000"/>
              <w:left w:val="single" w:sz="2" w:space="0" w:color="000000"/>
              <w:bottom w:val="single" w:sz="4" w:space="0" w:color="auto"/>
              <w:right w:val="nil"/>
            </w:tcBorders>
            <w:vAlign w:val="center"/>
          </w:tcPr>
          <w:p w14:paraId="5106A9AF"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c>
          <w:tcPr>
            <w:tcW w:w="1560" w:type="dxa"/>
            <w:tcBorders>
              <w:top w:val="single" w:sz="2" w:space="0" w:color="000000"/>
              <w:left w:val="single" w:sz="2" w:space="0" w:color="000000"/>
              <w:bottom w:val="single" w:sz="4" w:space="0" w:color="auto"/>
              <w:right w:val="single" w:sz="2" w:space="0" w:color="000000"/>
            </w:tcBorders>
            <w:vAlign w:val="center"/>
          </w:tcPr>
          <w:p w14:paraId="07A86F20" w14:textId="77777777" w:rsidR="0081497E" w:rsidRPr="00B46D1E" w:rsidRDefault="0081497E" w:rsidP="002C7202">
            <w:pPr>
              <w:pStyle w:val="TableContents"/>
              <w:snapToGrid w:val="0"/>
              <w:spacing w:after="0" w:line="200" w:lineRule="atLeast"/>
              <w:jc w:val="center"/>
              <w:rPr>
                <w:rFonts w:ascii="Times New Roman" w:hAnsi="Times New Roman" w:cs="Times New Roman"/>
                <w:sz w:val="24"/>
                <w:szCs w:val="24"/>
              </w:rPr>
            </w:pPr>
          </w:p>
        </w:tc>
      </w:tr>
    </w:tbl>
    <w:p w14:paraId="38FC0FA9" w14:textId="77777777" w:rsidR="0081497E" w:rsidRDefault="0081497E" w:rsidP="0081497E">
      <w:pPr>
        <w:spacing w:after="0" w:line="360" w:lineRule="auto"/>
        <w:jc w:val="both"/>
        <w:rPr>
          <w:rFonts w:ascii="Times New Roman" w:hAnsi="Times New Roman" w:cs="Times New Roman"/>
          <w:b/>
          <w:bCs/>
          <w:sz w:val="24"/>
          <w:szCs w:val="24"/>
        </w:rPr>
      </w:pPr>
    </w:p>
    <w:p w14:paraId="38F18C87" w14:textId="77777777" w:rsidR="0081497E" w:rsidRDefault="0081497E" w:rsidP="0081497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III. DATE PRIVIND ÎNDEPLINIREA STANDARDELOR SPECIFICE</w:t>
      </w:r>
    </w:p>
    <w:p w14:paraId="25A8F17C" w14:textId="77777777" w:rsidR="00EF43EC" w:rsidRDefault="00EF43EC" w:rsidP="00EF43EC">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Asistent universitar</w:t>
      </w:r>
    </w:p>
    <w:tbl>
      <w:tblPr>
        <w:tblW w:w="10198" w:type="dxa"/>
        <w:tblLook w:val="04A0" w:firstRow="1" w:lastRow="0" w:firstColumn="1" w:lastColumn="0" w:noHBand="0" w:noVBand="1"/>
      </w:tblPr>
      <w:tblGrid>
        <w:gridCol w:w="7358"/>
        <w:gridCol w:w="2840"/>
      </w:tblGrid>
      <w:tr w:rsidR="006D4AA1" w14:paraId="4A72A028" w14:textId="77777777" w:rsidTr="00B03D5C">
        <w:tc>
          <w:tcPr>
            <w:tcW w:w="7358" w:type="dxa"/>
            <w:shd w:val="clear" w:color="auto" w:fill="auto"/>
            <w:tcMar>
              <w:left w:w="28" w:type="dxa"/>
              <w:right w:w="28" w:type="dxa"/>
            </w:tcMar>
            <w:vAlign w:val="center"/>
          </w:tcPr>
          <w:p w14:paraId="5D44DEBD" w14:textId="77777777" w:rsidR="006D4AA1" w:rsidRPr="00224046" w:rsidRDefault="006D4AA1" w:rsidP="00B03D5C">
            <w:pPr>
              <w:pStyle w:val="ListParagraph"/>
              <w:numPr>
                <w:ilvl w:val="0"/>
                <w:numId w:val="24"/>
              </w:numPr>
              <w:spacing w:after="0" w:line="240" w:lineRule="auto"/>
              <w:ind w:left="284" w:hanging="284"/>
              <w:jc w:val="both"/>
              <w:rPr>
                <w:rFonts w:ascii="Times New Roman" w:hAnsi="Times New Roman" w:cs="Times New Roman"/>
                <w:bCs/>
                <w:iCs/>
                <w:sz w:val="24"/>
                <w:szCs w:val="24"/>
              </w:rPr>
            </w:pPr>
            <w:r w:rsidRPr="00224046">
              <w:rPr>
                <w:rFonts w:ascii="Times New Roman" w:hAnsi="Times New Roman" w:cs="Times New Roman"/>
                <w:sz w:val="24"/>
                <w:szCs w:val="24"/>
              </w:rPr>
              <w:t>deţine titlul ştiinţific de doctor</w:t>
            </w:r>
          </w:p>
        </w:tc>
        <w:tc>
          <w:tcPr>
            <w:tcW w:w="2840" w:type="dxa"/>
            <w:shd w:val="clear" w:color="auto" w:fill="auto"/>
            <w:tcMar>
              <w:left w:w="28" w:type="dxa"/>
              <w:right w:w="28" w:type="dxa"/>
            </w:tcMar>
            <w:vAlign w:val="center"/>
          </w:tcPr>
          <w:p w14:paraId="3621D772" w14:textId="75C15F13" w:rsidR="006D4AA1" w:rsidRDefault="00285C90" w:rsidP="00B03D5C">
            <w:pPr>
              <w:spacing w:after="0" w:line="240" w:lineRule="auto"/>
              <w:jc w:val="center"/>
              <w:rPr>
                <w:rFonts w:ascii="Times New Roman" w:hAnsi="Times New Roman" w:cs="Times New Roman"/>
                <w:b/>
                <w:bCs/>
                <w:i/>
                <w:iCs/>
                <w:sz w:val="24"/>
                <w:szCs w:val="24"/>
              </w:rPr>
            </w:pPr>
            <w:r w:rsidRPr="00414573">
              <w:rPr>
                <w:rFonts w:ascii="Times New Roman" w:hAnsi="Times New Roman" w:cs="Times New Roman"/>
                <w:b/>
                <w:bCs/>
                <w:i/>
                <w:iCs/>
                <w:noProof/>
                <w:sz w:val="24"/>
                <w:szCs w:val="24"/>
              </w:rPr>
              <mc:AlternateContent>
                <mc:Choice Requires="wps">
                  <w:drawing>
                    <wp:inline distT="0" distB="0" distL="0" distR="0" wp14:anchorId="06119155" wp14:editId="250CC3D4">
                      <wp:extent cx="408305" cy="247650"/>
                      <wp:effectExtent l="7620" t="11430" r="12700" b="7620"/>
                      <wp:docPr id="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1EF8BA9D" w14:textId="77777777" w:rsidR="006D4AA1" w:rsidRPr="00190731" w:rsidRDefault="006D4AA1" w:rsidP="006D4AA1">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wps:txbx>
                            <wps:bodyPr rot="0" vert="horz" wrap="square" lIns="0" tIns="36000" rIns="0" bIns="36000" anchor="t" anchorCtr="0" upright="1">
                              <a:noAutofit/>
                            </wps:bodyPr>
                          </wps:wsp>
                        </a:graphicData>
                      </a:graphic>
                    </wp:inline>
                  </w:drawing>
                </mc:Choice>
                <mc:Fallback>
                  <w:pict>
                    <v:rect w14:anchorId="06119155" id="Rectangle 69" o:spid="_x0000_s1058"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DrEwIAACAEAAAOAAAAZHJzL2Uyb0RvYy54bWysU9uO2yAQfa/Uf0C8N3aSTZpacVarbFNV&#10;2l6kbT8AY2yjYoYOJPb26zuQy6aXp6o8oGEGzpw5M6xvx96wg0KvwZZ8Osk5U1ZCrW1b8q9fdq9W&#10;nPkgbC0MWFXyJ+X57ebli/XgCjWDDkytkBGI9cXgSt6F4Ios87JTvfATcMpSsAHsRaAjtlmNYiD0&#10;3mSzPF9mA2DtEKTynrz3xyDfJPymUTJ8ahqvAjMlJ24h7Zj2Ku7ZZi2KFoXrtDzREP/AohfaUtIL&#10;1L0Igu1R/wHVa4ngoQkTCX0GTaOlSjVQNdP8t2oeO+FUqoXE8e4ik/9/sPLj4dF9xkjduweQ3zyz&#10;sO2EbdUdIgydEjWlm0ahssH54vIgHjw9ZdXwAWpqrdgHSBqMDfYRkKpjY5L66SK1GgOT5LzJV/N8&#10;wZmk0Ozm9XKRWpGJ4vzYoQ/vFPQsGiVH6mQCF4cHHyIZUZyvJPJgdL3TxqQDttXWIDsI6vourcSf&#10;ary+ZiwbSv5mMVsk5F9i/hoiT+tvEL0ONL5G9yVfXS6JIqr21tZpuILQ5mgTZWNPMkbl4pD6IozV&#10;yHRd8vksZoiuCuonEhbhOK70vcjoAH9wNtColtx/3wtUnJn3lpoT5zoZ8yVx4AzP3uraK6wkiJIH&#10;zo7mNhz/wd6hbjvKME0yWLijRjY6ifzM5sSbxjBpf/oycc6vz+nW88fe/AQAAP//AwBQSwMEFAAG&#10;AAgAAAAhAG1uFeLcAAAAAwEAAA8AAABkcnMvZG93bnJldi54bWxMj0FLw0AQhe+C/2EZwUuxu9pQ&#10;NGZTSsWbIm08tLdJdkxCsrMhu23Tf+/qRS8Dj/d475tsNdlenGj0rWMN93MFgrhypuVaw2fxevcI&#10;wgdkg71j0nAhD6v8+irD1Lgzb+m0C7WIJexT1NCEMKRS+qohi37uBuLofbnRYohyrKUZ8RzLbS8f&#10;lFpKiy3HhQYH2jRUdbuj1VDu128v3Qd2xWy2OVyS98QWKtH69mZaP4MINIW/MPzgR3TII1Ppjmy8&#10;6DXER8Lvjd4yWYAoNSyeFMg8k//Z828AAAD//wMAUEsBAi0AFAAGAAgAAAAhALaDOJL+AAAA4QEA&#10;ABMAAAAAAAAAAAAAAAAAAAAAAFtDb250ZW50X1R5cGVzXS54bWxQSwECLQAUAAYACAAAACEAOP0h&#10;/9YAAACUAQAACwAAAAAAAAAAAAAAAAAvAQAAX3JlbHMvLnJlbHNQSwECLQAUAAYACAAAACEAWJ6g&#10;6xMCAAAgBAAADgAAAAAAAAAAAAAAAAAuAgAAZHJzL2Uyb0RvYy54bWxQSwECLQAUAAYACAAAACEA&#10;bW4V4twAAAADAQAADwAAAAAAAAAAAAAAAABtBAAAZHJzL2Rvd25yZXYueG1sUEsFBgAAAAAEAAQA&#10;8wAAAHYFAAAAAA==&#10;">
                      <v:textbox inset="0,1mm,0,1mm">
                        <w:txbxContent>
                          <w:p w14:paraId="1EF8BA9D" w14:textId="77777777" w:rsidR="006D4AA1" w:rsidRPr="00190731" w:rsidRDefault="006D4AA1" w:rsidP="006D4AA1">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v:textbox>
                      <w10:anchorlock/>
                    </v:rect>
                  </w:pict>
                </mc:Fallback>
              </mc:AlternateContent>
            </w:r>
            <w:r w:rsidRPr="00414573">
              <w:rPr>
                <w:rFonts w:ascii="Times New Roman" w:hAnsi="Times New Roman" w:cs="Times New Roman"/>
                <w:b/>
                <w:bCs/>
                <w:i/>
                <w:iCs/>
                <w:noProof/>
                <w:sz w:val="24"/>
                <w:szCs w:val="24"/>
              </w:rPr>
              <mc:AlternateContent>
                <mc:Choice Requires="wps">
                  <w:drawing>
                    <wp:inline distT="0" distB="0" distL="0" distR="0" wp14:anchorId="6B0126A5" wp14:editId="7F3FFE1D">
                      <wp:extent cx="296545" cy="247650"/>
                      <wp:effectExtent l="7620" t="11430" r="10160" b="7620"/>
                      <wp:docPr id="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13D1891D" w14:textId="77777777" w:rsidR="006D4AA1" w:rsidRPr="00190731" w:rsidRDefault="006D4AA1" w:rsidP="006D4AA1">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6B0126A5" id="Rectangle 68" o:spid="_x0000_s1059"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jnFAIAACAEAAAOAAAAZHJzL2Uyb0RvYy54bWysU9tu2zAMfR+wfxD0vjiXJmuNOEWRLsOA&#10;rhvQ9QNkWbaFyaJGKbGzrx+lXJptfRqmB4EipcPDQ2p5O3SG7RR6Dbbgk9GYM2UlVNo2BX/+tnl3&#10;zZkPwlbCgFUF3yvPb1dv3yx7l6sptGAqhYxArM97V/A2BJdnmZet6oQfgVOWgjVgJwIdsckqFD2h&#10;dyabjseLrAesHIJU3pP3/hDkq4Rf10qGL3XtVWCm4MQtpB3TXsY9Wy1F3qBwrZZHGuIfWHRCW0p6&#10;hroXQbAt6r+gOi0RPNRhJKHLoK61VKkGqmYy/qOap1Y4lWohcbw7y+T/H6x83D25rxipe/cA8rtn&#10;FtatsI26Q4S+VaKidJMoVNY7n58fxIOnp6zsP0NFrRXbAEmDocYuAlJ1bEhS789SqyEwSc7pzWJ+&#10;NedMUmh69X4xT63IRH567NCHjwo6Fo2CI3UygYvdgw+RjMhPVxJ5MLraaGPSAZtybZDtBHV9k1bi&#10;TzVeXjOW9QW/mU/nCfm3mL+EGKf1GkSnA42v0V3Br8+XRB5V+2CrNFxBaHOwibKxRxmjcnFIfR6G&#10;cmC6KvhsFjNEVwnVnoRFOIwrfS8yWsCfnPU0qgX3P7YCFWfmk6XmxLlOxmxBHDjDk7e89AorCaLg&#10;gbODuQ6Hf7B1qJuWMkySDBbuqJG1TiK/sDnypjFM2h+/TJzzy3O69fKxV78AAAD//wMAUEsDBBQA&#10;BgAIAAAAIQBaTTBG3AAAAAMBAAAPAAAAZHJzL2Rvd25yZXYueG1sTI/BTsMwEETvSPyDtUhcKmoD&#10;UYEQp6qKuIEqmh7KbRMvSZR4HcVum/49hgtcVhrNaOZttpxsL440+taxhtu5AkFcOdNyrWFXvN48&#10;gvAB2WDvmDScycMyv7zIMDXuxB903IZaxBL2KWpoQhhSKX3VkEU/dwNx9L7caDFEOdbSjHiK5baX&#10;d0otpMWW40KDA60bqrrtwWoo96u3l26DXTGbrT/PyXtiC5VofX01rZ5BBJrCXxh+8CM65JGpdAc2&#10;XvQa4iPh90YvWTyAKDXcPymQeSb/s+ffAAAA//8DAFBLAQItABQABgAIAAAAIQC2gziS/gAAAOEB&#10;AAATAAAAAAAAAAAAAAAAAAAAAABbQ29udGVudF9UeXBlc10ueG1sUEsBAi0AFAAGAAgAAAAhADj9&#10;If/WAAAAlAEAAAsAAAAAAAAAAAAAAAAALwEAAF9yZWxzLy5yZWxzUEsBAi0AFAAGAAgAAAAhALfh&#10;SOcUAgAAIAQAAA4AAAAAAAAAAAAAAAAALgIAAGRycy9lMm9Eb2MueG1sUEsBAi0AFAAGAAgAAAAh&#10;AFpNMEbcAAAAAwEAAA8AAAAAAAAAAAAAAAAAbgQAAGRycy9kb3ducmV2LnhtbFBLBQYAAAAABAAE&#10;APMAAAB3BQAAAAA=&#10;">
                      <v:textbox inset="0,1mm,0,1mm">
                        <w:txbxContent>
                          <w:p w14:paraId="13D1891D" w14:textId="77777777" w:rsidR="006D4AA1" w:rsidRPr="00190731" w:rsidRDefault="006D4AA1" w:rsidP="006D4AA1">
                            <w:pPr>
                              <w:spacing w:after="0" w:line="240" w:lineRule="auto"/>
                              <w:jc w:val="center"/>
                              <w:rPr>
                                <w:rFonts w:ascii="Times New Roman" w:hAnsi="Times New Roman" w:cs="Times New Roman"/>
                                <w:sz w:val="24"/>
                                <w:szCs w:val="24"/>
                              </w:rPr>
                            </w:pPr>
                          </w:p>
                        </w:txbxContent>
                      </v:textbox>
                      <w10:anchorlock/>
                    </v:rect>
                  </w:pict>
                </mc:Fallback>
              </mc:AlternateContent>
            </w:r>
            <w:r w:rsidR="006D4AA1" w:rsidRPr="00414573">
              <w:rPr>
                <w:rFonts w:ascii="Times New Roman" w:hAnsi="Times New Roman" w:cs="Times New Roman"/>
                <w:sz w:val="24"/>
                <w:szCs w:val="24"/>
              </w:rPr>
              <w:t xml:space="preserve">    </w:t>
            </w:r>
            <w:r w:rsidRPr="00414573">
              <w:rPr>
                <w:rFonts w:ascii="Times New Roman" w:hAnsi="Times New Roman" w:cs="Times New Roman"/>
                <w:b/>
                <w:bCs/>
                <w:i/>
                <w:iCs/>
                <w:noProof/>
                <w:sz w:val="24"/>
                <w:szCs w:val="24"/>
              </w:rPr>
              <mc:AlternateContent>
                <mc:Choice Requires="wps">
                  <w:drawing>
                    <wp:inline distT="0" distB="0" distL="0" distR="0" wp14:anchorId="26346DB2" wp14:editId="1BB59B70">
                      <wp:extent cx="408305" cy="247650"/>
                      <wp:effectExtent l="7620" t="11430" r="12700" b="7620"/>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7267FDF9" w14:textId="77777777" w:rsidR="006D4AA1" w:rsidRPr="00190731" w:rsidRDefault="006D4AA1" w:rsidP="006D4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wps:txbx>
                            <wps:bodyPr rot="0" vert="horz" wrap="square" lIns="0" tIns="36000" rIns="0" bIns="36000" anchor="t" anchorCtr="0" upright="1">
                              <a:noAutofit/>
                            </wps:bodyPr>
                          </wps:wsp>
                        </a:graphicData>
                      </a:graphic>
                    </wp:inline>
                  </w:drawing>
                </mc:Choice>
                <mc:Fallback>
                  <w:pict>
                    <v:rect w14:anchorId="26346DB2" id="Rectangle 67" o:spid="_x0000_s1060"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jOEgIAACAEAAAOAAAAZHJzL2Uyb0RvYy54bWysU9uO2yAQfa/Uf0C8N3auTa04q1W2qSpt&#10;L9K2H0AwtlExQwcSO/36DuSy6eWpKg9omIEzZ84Mq7uhM+yg0GuwJR+Pcs6UlVBp25T865ftqyVn&#10;PghbCQNWlfyoPL9bv3yx6l2hJtCCqRQyArG+6F3J2xBckWVetqoTfgROWQrWgJ0IdMQmq1D0hN6Z&#10;bJLni6wHrByCVN6T9+EU5OuEX9dKhk917VVgpuTELaQd076Le7ZeiaJB4VotzzTEP7DohLaU9Ar1&#10;IIJge9R/QHVaIniow0hCl0Fda6lSDVTNOP+tmqdWOJVqIXG8u8rk/x+s/Hh4cp8xUvfuEeQ3zyxs&#10;WmEbdY8IfatERenGUaisd764PogHT0/Zrv8AFbVW7AMkDYYauwhI1bEhSX28Sq2GwCQ5Z/lyms85&#10;kxSazF4v5qkVmSgujx368E5Bx6JRcqROJnBxePQhkhHF5UoiD0ZXW21MOmCz2xhkB0Fd36aV+FON&#10;t9eMZX3J38wn84T8S8zfQuRp/Q2i04HG1+iu5MvrJVFE1d7aKg1XENqcbKJs7FnGqFwcUl+EYTcw&#10;XZV8OosZomsH1ZGERTiNK30vMlrAH5z1NKol99/3AhVn5r2l5sS5TsZ0QRw4w4t3d+sVVhJEyQNn&#10;J3MTTv9g71A3LWUYJxks3FMja51EfmZz5k1jmLQ/f5k457fndOv5Y69/AgAA//8DAFBLAwQUAAYA&#10;CAAAACEAbW4V4twAAAADAQAADwAAAGRycy9kb3ducmV2LnhtbEyPQUvDQBCF74L/YRnBS7G72lA0&#10;ZlNKxZsibTy0t0l2TEKysyG7bdN/7+pFLwOP93jvm2w12V6caPStYw33cwWCuHKm5VrDZ/F69wjC&#10;B2SDvWPScCEPq/z6KsPUuDNv6bQLtYgl7FPU0IQwpFL6qiGLfu4G4uh9udFiiHKspRnxHMttLx+U&#10;WkqLLceFBgfaNFR1u6PVUO7Xby/dB3bFbLY5XJL3xBYq0fr2Zlo/gwg0hb8w/OBHdMgjU+mObLzo&#10;NcRHwu+N3jJZgCg1LJ4UyDyT/9nzbwAAAP//AwBQSwECLQAUAAYACAAAACEAtoM4kv4AAADhAQAA&#10;EwAAAAAAAAAAAAAAAAAAAAAAW0NvbnRlbnRfVHlwZXNdLnhtbFBLAQItABQABgAIAAAAIQA4/SH/&#10;1gAAAJQBAAALAAAAAAAAAAAAAAAAAC8BAABfcmVscy8ucmVsc1BLAQItABQABgAIAAAAIQCJp1jO&#10;EgIAACAEAAAOAAAAAAAAAAAAAAAAAC4CAABkcnMvZTJvRG9jLnhtbFBLAQItABQABgAIAAAAIQBt&#10;bhXi3AAAAAMBAAAPAAAAAAAAAAAAAAAAAGwEAABkcnMvZG93bnJldi54bWxQSwUGAAAAAAQABADz&#10;AAAAdQUAAAAA&#10;">
                      <v:textbox inset="0,1mm,0,1mm">
                        <w:txbxContent>
                          <w:p w14:paraId="7267FDF9" w14:textId="77777777" w:rsidR="006D4AA1" w:rsidRPr="00190731" w:rsidRDefault="006D4AA1" w:rsidP="006D4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v:textbox>
                      <w10:anchorlock/>
                    </v:rect>
                  </w:pict>
                </mc:Fallback>
              </mc:AlternateContent>
            </w:r>
            <w:r w:rsidRPr="00414573">
              <w:rPr>
                <w:rFonts w:ascii="Times New Roman" w:hAnsi="Times New Roman" w:cs="Times New Roman"/>
                <w:b/>
                <w:bCs/>
                <w:i/>
                <w:iCs/>
                <w:noProof/>
                <w:sz w:val="24"/>
                <w:szCs w:val="24"/>
              </w:rPr>
              <mc:AlternateContent>
                <mc:Choice Requires="wps">
                  <w:drawing>
                    <wp:inline distT="0" distB="0" distL="0" distR="0" wp14:anchorId="446112EA" wp14:editId="39420AE6">
                      <wp:extent cx="296545" cy="247650"/>
                      <wp:effectExtent l="7620" t="11430" r="10160" b="7620"/>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4E2997D5" w14:textId="77777777" w:rsidR="006D4AA1" w:rsidRPr="00190731" w:rsidRDefault="006D4AA1" w:rsidP="006D4AA1">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446112EA" id="Rectangle 66" o:spid="_x0000_s1061"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DCFAIAACAEAAAOAAAAZHJzL2Uyb0RvYy54bWysU9tu2zAMfR+wfxD0vjhJ66w14hRFugwD&#10;um5Atw+QZdkWJosapcTOvn6Ucml2eRqmB4EipcPDQ2p5N/aG7RR6Dbbks8mUM2Ul1Nq2Jf/6ZfPm&#10;hjMfhK2FAatKvlee361ev1oOrlBz6MDUChmBWF8MruRdCK7IMi871Qs/AacsBRvAXgQ6YpvVKAZC&#10;7002n04X2QBYOwSpvCfvwyHIVwm/aZQMn5rGq8BMyYlbSDumvYp7tlqKokXhOi2PNMQ/sOiFtpT0&#10;DPUggmBb1H9A9VoieGjCREKfQdNoqVINVM1s+ls1z51wKtVC4nh3lsn/P1j5tHt2nzFS9+4R5DfP&#10;LKw7YVt1jwhDp0RN6WZRqGxwvjg/iAdPT1k1fISaWiu2AZIGY4N9BKTq2Jik3p+lVmNgkpzz20V+&#10;nXMmKTS/frvIUysyUZweO/ThvYKeRaPkSJ1M4GL36EMkI4rTlUQejK432ph0wLZaG2Q7QV3fpJX4&#10;U42X14xlQ8lv83mekH+J+UuIaVp/g+h1oPE1ui/5zfmSKKJq72ydhisIbQ42UTb2KGNULg6pL8JY&#10;jUzXJb/KY4boqqDek7AIh3Gl70VGB/iDs4FGteT++1ag4sx8sNScONfJuFoQB87w5K0uvcJKgih5&#10;4OxgrsPhH2wd6rajDLMkg4V7amSjk8gvbI68aQyT9scvE+f88pxuvXzs1U8AAAD//wMAUEsDBBQA&#10;BgAIAAAAIQBaTTBG3AAAAAMBAAAPAAAAZHJzL2Rvd25yZXYueG1sTI/BTsMwEETvSPyDtUhcKmoD&#10;UYEQp6qKuIEqmh7KbRMvSZR4HcVum/49hgtcVhrNaOZttpxsL440+taxhtu5AkFcOdNyrWFXvN48&#10;gvAB2WDvmDScycMyv7zIMDXuxB903IZaxBL2KWpoQhhSKX3VkEU/dwNx9L7caDFEOdbSjHiK5baX&#10;d0otpMWW40KDA60bqrrtwWoo96u3l26DXTGbrT/PyXtiC5VofX01rZ5BBJrCXxh+8CM65JGpdAc2&#10;XvQa4iPh90YvWTyAKDXcPymQeSb/s+ffAAAA//8DAFBLAQItABQABgAIAAAAIQC2gziS/gAAAOEB&#10;AAATAAAAAAAAAAAAAAAAAAAAAABbQ29udGVudF9UeXBlc10ueG1sUEsBAi0AFAAGAAgAAAAhADj9&#10;If/WAAAAlAEAAAsAAAAAAAAAAAAAAAAALwEAAF9yZWxzLy5yZWxzUEsBAi0AFAAGAAgAAAAhAGbY&#10;sMIUAgAAIAQAAA4AAAAAAAAAAAAAAAAALgIAAGRycy9lMm9Eb2MueG1sUEsBAi0AFAAGAAgAAAAh&#10;AFpNMEbcAAAAAwEAAA8AAAAAAAAAAAAAAAAAbgQAAGRycy9kb3ducmV2LnhtbFBLBQYAAAAABAAE&#10;APMAAAB3BQAAAAA=&#10;">
                      <v:textbox inset="0,1mm,0,1mm">
                        <w:txbxContent>
                          <w:p w14:paraId="4E2997D5" w14:textId="77777777" w:rsidR="006D4AA1" w:rsidRPr="00190731" w:rsidRDefault="006D4AA1" w:rsidP="006D4AA1">
                            <w:pPr>
                              <w:spacing w:after="0" w:line="240" w:lineRule="auto"/>
                              <w:jc w:val="center"/>
                              <w:rPr>
                                <w:rFonts w:ascii="Times New Roman" w:hAnsi="Times New Roman" w:cs="Times New Roman"/>
                                <w:sz w:val="24"/>
                                <w:szCs w:val="24"/>
                              </w:rPr>
                            </w:pPr>
                          </w:p>
                        </w:txbxContent>
                      </v:textbox>
                      <w10:anchorlock/>
                    </v:rect>
                  </w:pict>
                </mc:Fallback>
              </mc:AlternateContent>
            </w:r>
          </w:p>
          <w:p w14:paraId="4B5301A3" w14:textId="77777777" w:rsidR="006D4AA1" w:rsidRPr="007C4289" w:rsidRDefault="006D4AA1" w:rsidP="00B03D5C">
            <w:pPr>
              <w:spacing w:after="0" w:line="240" w:lineRule="auto"/>
              <w:jc w:val="center"/>
              <w:rPr>
                <w:rFonts w:ascii="Times New Roman" w:hAnsi="Times New Roman" w:cs="Times New Roman"/>
                <w:bCs/>
                <w:iCs/>
                <w:sz w:val="20"/>
                <w:szCs w:val="20"/>
              </w:rPr>
            </w:pPr>
          </w:p>
        </w:tc>
      </w:tr>
      <w:tr w:rsidR="006D4AA1" w14:paraId="0E9F1555" w14:textId="77777777" w:rsidTr="00B03D5C">
        <w:tc>
          <w:tcPr>
            <w:tcW w:w="7358" w:type="dxa"/>
            <w:shd w:val="clear" w:color="auto" w:fill="auto"/>
            <w:tcMar>
              <w:left w:w="28" w:type="dxa"/>
              <w:right w:w="28" w:type="dxa"/>
            </w:tcMar>
            <w:vAlign w:val="center"/>
          </w:tcPr>
          <w:p w14:paraId="2A77057C" w14:textId="77777777" w:rsidR="006D4AA1" w:rsidRPr="00B55D5B" w:rsidRDefault="006D4AA1" w:rsidP="00B03D5C">
            <w:pPr>
              <w:pStyle w:val="WW-Default"/>
              <w:numPr>
                <w:ilvl w:val="0"/>
                <w:numId w:val="24"/>
              </w:numPr>
              <w:ind w:left="284" w:hanging="284"/>
              <w:jc w:val="both"/>
              <w:rPr>
                <w:rFonts w:ascii="Times New Roman" w:hAnsi="Times New Roman" w:cs="Times New Roman"/>
                <w:bCs/>
                <w:color w:val="auto"/>
              </w:rPr>
            </w:pPr>
            <w:r w:rsidRPr="00B55D5B">
              <w:rPr>
                <w:rFonts w:ascii="Times New Roman" w:hAnsi="Times New Roman" w:cs="Times New Roman"/>
                <w:color w:val="auto"/>
              </w:rPr>
              <w:t xml:space="preserve">a </w:t>
            </w:r>
            <w:proofErr w:type="spellStart"/>
            <w:r w:rsidRPr="00B55D5B">
              <w:rPr>
                <w:rFonts w:ascii="Times New Roman" w:hAnsi="Times New Roman" w:cs="Times New Roman"/>
                <w:color w:val="auto"/>
              </w:rPr>
              <w:t>publicat</w:t>
            </w:r>
            <w:proofErr w:type="spellEnd"/>
            <w:r w:rsidRPr="00B55D5B">
              <w:rPr>
                <w:rFonts w:ascii="Times New Roman" w:hAnsi="Times New Roman" w:cs="Times New Roman"/>
                <w:color w:val="auto"/>
              </w:rPr>
              <w:t xml:space="preserve"> </w:t>
            </w:r>
            <w:r w:rsidRPr="00B55D5B">
              <w:rPr>
                <w:rFonts w:ascii="Times New Roman" w:hAnsi="Times New Roman" w:cs="Times New Roman"/>
                <w:b/>
                <w:i/>
                <w:iCs/>
                <w:color w:val="auto"/>
              </w:rPr>
              <w:t xml:space="preserve">minimum 5 </w:t>
            </w:r>
            <w:proofErr w:type="spellStart"/>
            <w:r w:rsidRPr="00B55D5B">
              <w:rPr>
                <w:rFonts w:ascii="Times New Roman" w:hAnsi="Times New Roman" w:cs="Times New Roman"/>
                <w:b/>
                <w:i/>
                <w:iCs/>
                <w:color w:val="auto"/>
              </w:rPr>
              <w:t>lucrări</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în</w:t>
            </w:r>
            <w:proofErr w:type="spellEnd"/>
            <w:r w:rsidRPr="00B55D5B">
              <w:rPr>
                <w:rFonts w:ascii="Times New Roman" w:hAnsi="Times New Roman" w:cs="Times New Roman"/>
                <w:color w:val="auto"/>
              </w:rPr>
              <w:t xml:space="preserve"> extenso </w:t>
            </w:r>
            <w:proofErr w:type="spellStart"/>
            <w:r w:rsidRPr="00B55D5B">
              <w:rPr>
                <w:rFonts w:ascii="Times New Roman" w:hAnsi="Times New Roman" w:cs="Times New Roman"/>
                <w:color w:val="auto"/>
              </w:rPr>
              <w:t>în</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reviste</w:t>
            </w:r>
            <w:proofErr w:type="spellEnd"/>
            <w:r w:rsidRPr="00B55D5B">
              <w:rPr>
                <w:rFonts w:ascii="Times New Roman" w:hAnsi="Times New Roman" w:cs="Times New Roman"/>
                <w:color w:val="auto"/>
              </w:rPr>
              <w:t xml:space="preserve"> de </w:t>
            </w:r>
            <w:proofErr w:type="spellStart"/>
            <w:r w:rsidRPr="00B55D5B">
              <w:rPr>
                <w:rFonts w:ascii="Times New Roman" w:hAnsi="Times New Roman" w:cs="Times New Roman"/>
                <w:color w:val="auto"/>
              </w:rPr>
              <w:t>specialitate</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indexate</w:t>
            </w:r>
            <w:proofErr w:type="spellEnd"/>
            <w:r w:rsidRPr="00B55D5B">
              <w:rPr>
                <w:rFonts w:ascii="Times New Roman" w:hAnsi="Times New Roman" w:cs="Times New Roman"/>
                <w:color w:val="auto"/>
              </w:rPr>
              <w:t xml:space="preserve"> </w:t>
            </w:r>
            <w:proofErr w:type="spellStart"/>
            <w:r w:rsidR="00831DE4" w:rsidRPr="00B55D5B">
              <w:rPr>
                <w:rFonts w:ascii="Times New Roman" w:hAnsi="Times New Roman" w:cs="Times New Roman"/>
                <w:color w:val="auto"/>
              </w:rPr>
              <w:t>indexate</w:t>
            </w:r>
            <w:proofErr w:type="spellEnd"/>
            <w:r w:rsidR="00831DE4" w:rsidRPr="00B55D5B">
              <w:rPr>
                <w:rFonts w:ascii="Times New Roman" w:hAnsi="Times New Roman" w:cs="Times New Roman"/>
                <w:color w:val="auto"/>
              </w:rPr>
              <w:t xml:space="preserve"> </w:t>
            </w:r>
            <w:proofErr w:type="spellStart"/>
            <w:r w:rsidR="00831DE4" w:rsidRPr="00B55D5B">
              <w:rPr>
                <w:rFonts w:ascii="Times New Roman" w:hAnsi="Times New Roman" w:cs="Times New Roman"/>
                <w:color w:val="auto"/>
              </w:rPr>
              <w:t>în</w:t>
            </w:r>
            <w:proofErr w:type="spellEnd"/>
            <w:r w:rsidR="00831DE4" w:rsidRPr="00B55D5B">
              <w:rPr>
                <w:rFonts w:ascii="Times New Roman" w:hAnsi="Times New Roman" w:cs="Times New Roman"/>
                <w:color w:val="auto"/>
              </w:rPr>
              <w:t xml:space="preserve"> </w:t>
            </w:r>
            <w:proofErr w:type="spellStart"/>
            <w:r w:rsidR="00831DE4" w:rsidRPr="00B55D5B">
              <w:rPr>
                <w:rFonts w:ascii="Times New Roman" w:hAnsi="Times New Roman" w:cs="Times New Roman"/>
                <w:color w:val="auto"/>
              </w:rPr>
              <w:t>baze</w:t>
            </w:r>
            <w:proofErr w:type="spellEnd"/>
            <w:r w:rsidR="00831DE4" w:rsidRPr="00B55D5B">
              <w:rPr>
                <w:rFonts w:ascii="Times New Roman" w:hAnsi="Times New Roman" w:cs="Times New Roman"/>
                <w:color w:val="auto"/>
              </w:rPr>
              <w:t xml:space="preserve"> de date </w:t>
            </w:r>
            <w:proofErr w:type="spellStart"/>
            <w:r w:rsidR="00831DE4" w:rsidRPr="00B55D5B">
              <w:rPr>
                <w:rFonts w:ascii="Times New Roman" w:hAnsi="Times New Roman" w:cs="Times New Roman"/>
                <w:color w:val="auto"/>
              </w:rPr>
              <w:t>internaționale</w:t>
            </w:r>
            <w:proofErr w:type="spellEnd"/>
            <w:r w:rsidR="00831DE4" w:rsidRPr="00B55D5B">
              <w:rPr>
                <w:rFonts w:ascii="Times New Roman" w:hAnsi="Times New Roman" w:cs="Times New Roman"/>
                <w:color w:val="auto"/>
              </w:rPr>
              <w:t xml:space="preserve"> </w:t>
            </w:r>
            <w:proofErr w:type="spellStart"/>
            <w:r w:rsidR="00831DE4" w:rsidRPr="00B55D5B">
              <w:rPr>
                <w:rFonts w:ascii="Times New Roman" w:hAnsi="Times New Roman" w:cs="Times New Roman"/>
                <w:color w:val="auto"/>
              </w:rPr>
              <w:t>recunoscute</w:t>
            </w:r>
            <w:proofErr w:type="spellEnd"/>
            <w:r w:rsidR="00831DE4" w:rsidRPr="00B55D5B">
              <w:rPr>
                <w:rFonts w:ascii="Times New Roman" w:hAnsi="Times New Roman" w:cs="Times New Roman"/>
                <w:color w:val="auto"/>
              </w:rPr>
              <w:t xml:space="preserve"> de C.N.A.T.D.C.U. </w:t>
            </w:r>
            <w:proofErr w:type="spellStart"/>
            <w:r w:rsidR="00831DE4" w:rsidRPr="00B55D5B">
              <w:rPr>
                <w:rFonts w:ascii="Times New Roman" w:hAnsi="Times New Roman" w:cs="Times New Roman"/>
                <w:color w:val="auto"/>
              </w:rPr>
              <w:t>pentru</w:t>
            </w:r>
            <w:proofErr w:type="spellEnd"/>
            <w:r w:rsidR="00831DE4" w:rsidRPr="00B55D5B">
              <w:rPr>
                <w:rFonts w:ascii="Times New Roman" w:hAnsi="Times New Roman" w:cs="Times New Roman"/>
                <w:color w:val="auto"/>
              </w:rPr>
              <w:t xml:space="preserve"> </w:t>
            </w:r>
            <w:proofErr w:type="spellStart"/>
            <w:r w:rsidR="00831DE4" w:rsidRPr="00B55D5B">
              <w:rPr>
                <w:rFonts w:ascii="Times New Roman" w:hAnsi="Times New Roman" w:cs="Times New Roman"/>
                <w:color w:val="auto"/>
              </w:rPr>
              <w:t>domeniul</w:t>
            </w:r>
            <w:proofErr w:type="spellEnd"/>
            <w:r w:rsidR="00831DE4" w:rsidRPr="00B55D5B">
              <w:rPr>
                <w:rFonts w:ascii="Times New Roman" w:hAnsi="Times New Roman" w:cs="Times New Roman"/>
                <w:color w:val="auto"/>
              </w:rPr>
              <w:t xml:space="preserve"> </w:t>
            </w:r>
            <w:proofErr w:type="spellStart"/>
            <w:r w:rsidR="00831DE4" w:rsidRPr="00B55D5B">
              <w:rPr>
                <w:rFonts w:ascii="Times New Roman" w:hAnsi="Times New Roman" w:cs="Times New Roman"/>
                <w:color w:val="auto"/>
              </w:rPr>
              <w:t>respectiv</w:t>
            </w:r>
            <w:proofErr w:type="spellEnd"/>
            <w:r w:rsidR="00831DE4"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sau</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cotate</w:t>
            </w:r>
            <w:proofErr w:type="spellEnd"/>
            <w:r w:rsidRPr="00B55D5B">
              <w:rPr>
                <w:rFonts w:ascii="Times New Roman" w:hAnsi="Times New Roman" w:cs="Times New Roman"/>
                <w:color w:val="auto"/>
              </w:rPr>
              <w:t xml:space="preserve"> Web of Science din care, la un </w:t>
            </w:r>
            <w:proofErr w:type="spellStart"/>
            <w:r w:rsidRPr="00B55D5B">
              <w:rPr>
                <w:rFonts w:ascii="Times New Roman" w:hAnsi="Times New Roman" w:cs="Times New Roman"/>
                <w:color w:val="auto"/>
              </w:rPr>
              <w:t>articol</w:t>
            </w:r>
            <w:proofErr w:type="spellEnd"/>
            <w:r w:rsidRPr="00B55D5B">
              <w:rPr>
                <w:rFonts w:ascii="Times New Roman" w:hAnsi="Times New Roman" w:cs="Times New Roman"/>
                <w:color w:val="auto"/>
              </w:rPr>
              <w:t xml:space="preserve">, are </w:t>
            </w:r>
            <w:proofErr w:type="spellStart"/>
            <w:r w:rsidRPr="00B55D5B">
              <w:rPr>
                <w:rFonts w:ascii="Times New Roman" w:hAnsi="Times New Roman" w:cs="Times New Roman"/>
                <w:color w:val="auto"/>
              </w:rPr>
              <w:t>calitatea</w:t>
            </w:r>
            <w:proofErr w:type="spellEnd"/>
            <w:r w:rsidRPr="00B55D5B">
              <w:rPr>
                <w:rFonts w:ascii="Times New Roman" w:hAnsi="Times New Roman" w:cs="Times New Roman"/>
                <w:color w:val="auto"/>
              </w:rPr>
              <w:t xml:space="preserve"> de </w:t>
            </w:r>
            <w:proofErr w:type="spellStart"/>
            <w:r w:rsidRPr="00B55D5B">
              <w:rPr>
                <w:rFonts w:ascii="Times New Roman" w:hAnsi="Times New Roman" w:cs="Times New Roman"/>
                <w:color w:val="auto"/>
              </w:rPr>
              <w:t>unic</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autor</w:t>
            </w:r>
            <w:proofErr w:type="spellEnd"/>
            <w:r w:rsidRPr="00B55D5B">
              <w:rPr>
                <w:rFonts w:ascii="Times New Roman" w:hAnsi="Times New Roman" w:cs="Times New Roman"/>
                <w:color w:val="auto"/>
              </w:rPr>
              <w:t>, prim-</w:t>
            </w:r>
            <w:proofErr w:type="spellStart"/>
            <w:r w:rsidRPr="00B55D5B">
              <w:rPr>
                <w:rFonts w:ascii="Times New Roman" w:hAnsi="Times New Roman" w:cs="Times New Roman"/>
                <w:color w:val="auto"/>
              </w:rPr>
              <w:t>autor</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sau</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autor</w:t>
            </w:r>
            <w:proofErr w:type="spellEnd"/>
            <w:r w:rsidRPr="00B55D5B">
              <w:rPr>
                <w:rFonts w:ascii="Times New Roman" w:hAnsi="Times New Roman" w:cs="Times New Roman"/>
                <w:color w:val="auto"/>
              </w:rPr>
              <w:t xml:space="preserve"> </w:t>
            </w:r>
            <w:proofErr w:type="spellStart"/>
            <w:r w:rsidRPr="00B55D5B">
              <w:rPr>
                <w:rFonts w:ascii="Times New Roman" w:hAnsi="Times New Roman" w:cs="Times New Roman"/>
                <w:color w:val="auto"/>
              </w:rPr>
              <w:t>corespondent</w:t>
            </w:r>
            <w:proofErr w:type="spellEnd"/>
          </w:p>
        </w:tc>
        <w:tc>
          <w:tcPr>
            <w:tcW w:w="2840" w:type="dxa"/>
            <w:shd w:val="clear" w:color="auto" w:fill="auto"/>
            <w:tcMar>
              <w:left w:w="28" w:type="dxa"/>
              <w:right w:w="28" w:type="dxa"/>
            </w:tcMar>
            <w:vAlign w:val="center"/>
          </w:tcPr>
          <w:p w14:paraId="331A2F8D" w14:textId="51BF9F4F" w:rsidR="006D4AA1" w:rsidRPr="00414573" w:rsidRDefault="00285C90" w:rsidP="00B03D5C">
            <w:pPr>
              <w:spacing w:after="0" w:line="240" w:lineRule="auto"/>
              <w:jc w:val="center"/>
              <w:rPr>
                <w:rFonts w:ascii="Times New Roman" w:hAnsi="Times New Roman" w:cs="Times New Roman"/>
                <w:bCs/>
                <w:iCs/>
                <w:sz w:val="24"/>
                <w:szCs w:val="24"/>
              </w:rPr>
            </w:pPr>
            <w:r w:rsidRPr="00414573">
              <w:rPr>
                <w:rFonts w:ascii="Times New Roman" w:hAnsi="Times New Roman" w:cs="Times New Roman"/>
                <w:b/>
                <w:bCs/>
                <w:i/>
                <w:iCs/>
                <w:noProof/>
                <w:sz w:val="24"/>
                <w:szCs w:val="24"/>
              </w:rPr>
              <mc:AlternateContent>
                <mc:Choice Requires="wps">
                  <w:drawing>
                    <wp:inline distT="0" distB="0" distL="0" distR="0" wp14:anchorId="5B1F7F43" wp14:editId="2ACE91E4">
                      <wp:extent cx="408305" cy="247650"/>
                      <wp:effectExtent l="7620" t="11430" r="12700" b="7620"/>
                      <wp:docPr id="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5B71793F" w14:textId="77777777" w:rsidR="006D4AA1" w:rsidRPr="00190731" w:rsidRDefault="006D4AA1" w:rsidP="006D4AA1">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wps:txbx>
                            <wps:bodyPr rot="0" vert="horz" wrap="square" lIns="0" tIns="36000" rIns="0" bIns="36000" anchor="t" anchorCtr="0" upright="1">
                              <a:noAutofit/>
                            </wps:bodyPr>
                          </wps:wsp>
                        </a:graphicData>
                      </a:graphic>
                    </wp:inline>
                  </w:drawing>
                </mc:Choice>
                <mc:Fallback>
                  <w:pict>
                    <v:rect w14:anchorId="5B1F7F43" id="Rectangle 65" o:spid="_x0000_s1062"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DSEwIAACAEAAAOAAAAZHJzL2Uyb0RvYy54bWysU9uO2yAQfa/Uf0C8N3aSTZpacVarbFNV&#10;2l6kbT8AY2yjYoYOJPb26zuQy6aXp6o8oGEGzpw5M6xvx96wg0KvwZZ8Osk5U1ZCrW1b8q9fdq9W&#10;nPkgbC0MWFXyJ+X57ebli/XgCjWDDkytkBGI9cXgSt6F4Ios87JTvfATcMpSsAHsRaAjtlmNYiD0&#10;3mSzPF9mA2DtEKTynrz3xyDfJPymUTJ8ahqvAjMlJ24h7Zj2Ku7ZZi2KFoXrtDzREP/AohfaUtIL&#10;1L0Igu1R/wHVa4ngoQkTCX0GTaOlSjVQNdP8t2oeO+FUqoXE8e4ik/9/sPLj4dF9xkjduweQ3zyz&#10;sO2EbdUdIgydEjWlm0ahssH54vIgHjw9ZdXwAWpqrdgHSBqMDfYRkKpjY5L66SK1GgOT5LzJV/N8&#10;wZmk0Ozm9XKRWpGJ4vzYoQ/vFPQsGiVH6mQCF4cHHyIZUZyvJPJgdL3TxqQDttXWIDsI6vourcSf&#10;ary+ZiwbSv5mMVsk5F9i/hoiT+tvEL0ONL5G9yVfXS6JIqr21tZpuILQ5mgTZWNPMkbl4pD6IozV&#10;yHRd8vkyZoiuCuonEhbhOK70vcjoAH9wNtColtx/3wtUnJn3lpoT5zoZ8yVx4AzP3uraK6wkiJIH&#10;zo7mNhz/wd6hbjvKME0yWLijRjY6ifzM5sSbxjBpf/oycc6vz+nW88fe/AQAAP//AwBQSwMEFAAG&#10;AAgAAAAhAG1uFeLcAAAAAwEAAA8AAABkcnMvZG93bnJldi54bWxMj0FLw0AQhe+C/2EZwUuxu9pQ&#10;NGZTSsWbIm08tLdJdkxCsrMhu23Tf+/qRS8Dj/d475tsNdlenGj0rWMN93MFgrhypuVaw2fxevcI&#10;wgdkg71j0nAhD6v8+irD1Lgzb+m0C7WIJexT1NCEMKRS+qohi37uBuLofbnRYohyrKUZ8RzLbS8f&#10;lFpKiy3HhQYH2jRUdbuj1VDu128v3Qd2xWy2OVyS98QWKtH69mZaP4MINIW/MPzgR3TII1Ppjmy8&#10;6DXER8Lvjd4yWYAoNSyeFMg8k//Z828AAAD//wMAUEsBAi0AFAAGAAgAAAAhALaDOJL+AAAA4QEA&#10;ABMAAAAAAAAAAAAAAAAAAAAAAFtDb250ZW50X1R5cGVzXS54bWxQSwECLQAUAAYACAAAACEAOP0h&#10;/9YAAACUAQAACwAAAAAAAAAAAAAAAAAvAQAAX3JlbHMvLnJlbHNQSwECLQAUAAYACAAAACEAxrDw&#10;0hMCAAAgBAAADgAAAAAAAAAAAAAAAAAuAgAAZHJzL2Uyb0RvYy54bWxQSwECLQAUAAYACAAAACEA&#10;bW4V4twAAAADAQAADwAAAAAAAAAAAAAAAABtBAAAZHJzL2Rvd25yZXYueG1sUEsFBgAAAAAEAAQA&#10;8wAAAHYFAAAAAA==&#10;">
                      <v:textbox inset="0,1mm,0,1mm">
                        <w:txbxContent>
                          <w:p w14:paraId="5B71793F" w14:textId="77777777" w:rsidR="006D4AA1" w:rsidRPr="00190731" w:rsidRDefault="006D4AA1" w:rsidP="006D4AA1">
                            <w:pPr>
                              <w:spacing w:after="0" w:line="240" w:lineRule="auto"/>
                              <w:jc w:val="center"/>
                              <w:rPr>
                                <w:rFonts w:ascii="Times New Roman" w:hAnsi="Times New Roman" w:cs="Times New Roman"/>
                                <w:sz w:val="24"/>
                                <w:szCs w:val="24"/>
                              </w:rPr>
                            </w:pPr>
                            <w:r w:rsidRPr="00190731">
                              <w:rPr>
                                <w:rFonts w:ascii="Times New Roman" w:hAnsi="Times New Roman" w:cs="Times New Roman"/>
                                <w:sz w:val="24"/>
                                <w:szCs w:val="24"/>
                              </w:rPr>
                              <w:t>DA</w:t>
                            </w:r>
                          </w:p>
                        </w:txbxContent>
                      </v:textbox>
                      <w10:anchorlock/>
                    </v:rect>
                  </w:pict>
                </mc:Fallback>
              </mc:AlternateContent>
            </w:r>
            <w:r w:rsidRPr="00414573">
              <w:rPr>
                <w:rFonts w:ascii="Times New Roman" w:hAnsi="Times New Roman" w:cs="Times New Roman"/>
                <w:b/>
                <w:bCs/>
                <w:i/>
                <w:iCs/>
                <w:noProof/>
                <w:sz w:val="24"/>
                <w:szCs w:val="24"/>
              </w:rPr>
              <mc:AlternateContent>
                <mc:Choice Requires="wps">
                  <w:drawing>
                    <wp:inline distT="0" distB="0" distL="0" distR="0" wp14:anchorId="62620887" wp14:editId="1BEF0EF8">
                      <wp:extent cx="296545" cy="247650"/>
                      <wp:effectExtent l="7620" t="11430" r="10160" b="7620"/>
                      <wp:docPr id="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1E8A47A1" w14:textId="77777777" w:rsidR="006D4AA1" w:rsidRPr="00190731" w:rsidRDefault="006D4AA1" w:rsidP="006D4AA1">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62620887" id="Rectangle 64" o:spid="_x0000_s1063"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jeFAIAACAEAAAOAAAAZHJzL2Uyb0RvYy54bWysU9tu2zAMfR+wfxD0vjhJm7Q14hRFugwD&#10;ugvQ7QNkWbaFyaJGKbGzrx+lJG52eRqmB4EipcPDQ2p1P3SG7RV6Dbbgs8mUM2UlVNo2Bf/6Zfvm&#10;ljMfhK2EAasKflCe369fv1r1LldzaMFUChmBWJ/3ruBtCC7PMi9b1Qk/AacsBWvATgQ6YpNVKHpC&#10;70w2n06XWQ9YOQSpvCfv4zHI1wm/rpUMn+raq8BMwYlbSDumvYx7tl6JvEHhWi1PNMQ/sOiEtpR0&#10;hHoUQbAd6j+gOi0RPNRhIqHLoK61VKkGqmY2/a2a51Y4lWohcbwbZfL/D1Z+3D+7zxipe/cE8ptn&#10;FjatsI16QIS+VaKidLMoVNY7n48P4sHTU1b2H6Ci1opdgKTBUGMXAak6NiSpD6PUaghMknN+t1xc&#10;LziTFJpf3ywXqRWZyM+PHfrwTkHHolFwpE4mcLF/8iGSEfn5SiIPRldbbUw6YFNuDLK9oK5v00r8&#10;qcbLa8ayvuB3i/kiIf8S85cQ07T+BtHpQONrdFfw2/GSyKNqb22VhisIbY42UTb2JGNULg6pz8NQ&#10;DkxXBb+6iRmiq4TqQMIiHMeVvhcZLeAPznoa1YL77zuBijPz3lJz4lwn42pJHDjDs7e89AorCaLg&#10;gbOjuQnHf7BzqJuWMsySDBYeqJG1TiK/sDnxpjFM2p++TJzzy3O69fKx1z8BAAD//wMAUEsDBBQA&#10;BgAIAAAAIQBaTTBG3AAAAAMBAAAPAAAAZHJzL2Rvd25yZXYueG1sTI/BTsMwEETvSPyDtUhcKmoD&#10;UYEQp6qKuIEqmh7KbRMvSZR4HcVum/49hgtcVhrNaOZttpxsL440+taxhtu5AkFcOdNyrWFXvN48&#10;gvAB2WDvmDScycMyv7zIMDXuxB903IZaxBL2KWpoQhhSKX3VkEU/dwNx9L7caDFEOdbSjHiK5baX&#10;d0otpMWW40KDA60bqrrtwWoo96u3l26DXTGbrT/PyXtiC5VofX01rZ5BBJrCXxh+8CM65JGpdAc2&#10;XvQa4iPh90YvWTyAKDXcPymQeSb/s+ffAAAA//8DAFBLAQItABQABgAIAAAAIQC2gziS/gAAAOEB&#10;AAATAAAAAAAAAAAAAAAAAAAAAABbQ29udGVudF9UeXBlc10ueG1sUEsBAi0AFAAGAAgAAAAhADj9&#10;If/WAAAAlAEAAAsAAAAAAAAAAAAAAAAALwEAAF9yZWxzLy5yZWxzUEsBAi0AFAAGAAgAAAAhACnP&#10;GN4UAgAAIAQAAA4AAAAAAAAAAAAAAAAALgIAAGRycy9lMm9Eb2MueG1sUEsBAi0AFAAGAAgAAAAh&#10;AFpNMEbcAAAAAwEAAA8AAAAAAAAAAAAAAAAAbgQAAGRycy9kb3ducmV2LnhtbFBLBQYAAAAABAAE&#10;APMAAAB3BQAAAAA=&#10;">
                      <v:textbox inset="0,1mm,0,1mm">
                        <w:txbxContent>
                          <w:p w14:paraId="1E8A47A1" w14:textId="77777777" w:rsidR="006D4AA1" w:rsidRPr="00190731" w:rsidRDefault="006D4AA1" w:rsidP="006D4AA1">
                            <w:pPr>
                              <w:spacing w:after="0" w:line="240" w:lineRule="auto"/>
                              <w:jc w:val="center"/>
                              <w:rPr>
                                <w:rFonts w:ascii="Times New Roman" w:hAnsi="Times New Roman" w:cs="Times New Roman"/>
                                <w:sz w:val="24"/>
                                <w:szCs w:val="24"/>
                              </w:rPr>
                            </w:pPr>
                          </w:p>
                        </w:txbxContent>
                      </v:textbox>
                      <w10:anchorlock/>
                    </v:rect>
                  </w:pict>
                </mc:Fallback>
              </mc:AlternateContent>
            </w:r>
            <w:r w:rsidR="006D4AA1" w:rsidRPr="00414573">
              <w:rPr>
                <w:rFonts w:ascii="Times New Roman" w:hAnsi="Times New Roman" w:cs="Times New Roman"/>
                <w:sz w:val="24"/>
                <w:szCs w:val="24"/>
              </w:rPr>
              <w:t xml:space="preserve">    </w:t>
            </w:r>
            <w:r w:rsidRPr="00414573">
              <w:rPr>
                <w:rFonts w:ascii="Times New Roman" w:hAnsi="Times New Roman" w:cs="Times New Roman"/>
                <w:b/>
                <w:bCs/>
                <w:i/>
                <w:iCs/>
                <w:noProof/>
                <w:sz w:val="24"/>
                <w:szCs w:val="24"/>
              </w:rPr>
              <mc:AlternateContent>
                <mc:Choice Requires="wps">
                  <w:drawing>
                    <wp:inline distT="0" distB="0" distL="0" distR="0" wp14:anchorId="65EDFF0E" wp14:editId="29CA3B09">
                      <wp:extent cx="408305" cy="247650"/>
                      <wp:effectExtent l="7620" t="11430" r="12700" b="7620"/>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247650"/>
                              </a:xfrm>
                              <a:prstGeom prst="rect">
                                <a:avLst/>
                              </a:prstGeom>
                              <a:solidFill>
                                <a:srgbClr val="FFFFFF"/>
                              </a:solidFill>
                              <a:ln w="9525">
                                <a:solidFill>
                                  <a:srgbClr val="000000"/>
                                </a:solidFill>
                                <a:miter lim="800000"/>
                                <a:headEnd/>
                                <a:tailEnd/>
                              </a:ln>
                            </wps:spPr>
                            <wps:txbx>
                              <w:txbxContent>
                                <w:p w14:paraId="7876E02F" w14:textId="77777777" w:rsidR="006D4AA1" w:rsidRPr="00190731" w:rsidRDefault="006D4AA1" w:rsidP="006D4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wps:txbx>
                            <wps:bodyPr rot="0" vert="horz" wrap="square" lIns="0" tIns="36000" rIns="0" bIns="36000" anchor="t" anchorCtr="0" upright="1">
                              <a:noAutofit/>
                            </wps:bodyPr>
                          </wps:wsp>
                        </a:graphicData>
                      </a:graphic>
                    </wp:inline>
                  </w:drawing>
                </mc:Choice>
                <mc:Fallback>
                  <w:pict>
                    <v:rect w14:anchorId="65EDFF0E" id="Rectangle 63" o:spid="_x0000_s1064" style="width:32.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iFEwIAACAEAAAOAAAAZHJzL2Uyb0RvYy54bWysU9uO2yAQfa/Uf0C8N3aSTZpacVarbFNV&#10;2l6kbT8AY2yjYoYOJPb26zuQy6aXp6o8oGEGzpw5M6xvx96wg0KvwZZ8Osk5U1ZCrW1b8q9fdq9W&#10;nPkgbC0MWFXyJ+X57ebli/XgCjWDDkytkBGI9cXgSt6F4Ios87JTvfATcMpSsAHsRaAjtlmNYiD0&#10;3mSzPF9mA2DtEKTynrz3xyDfJPymUTJ8ahqvAjMlJ24h7Zj2Ku7ZZi2KFoXrtDzREP/AohfaUtIL&#10;1L0Igu1R/wHVa4ngoQkTCX0GTaOlSjVQNdP8t2oeO+FUqoXE8e4ik/9/sPLj4dF9xkjduweQ3zyz&#10;sO2EbdUdIgydEjWlm0ahssH54vIgHjw9ZdXwAWpqrdgHSBqMDfYRkKpjY5L66SK1GgOT5LzJV/N8&#10;wZmk0Ozm9XKRWpGJ4vzYoQ/vFPQsGiVH6mQCF4cHHyIZUZyvJPJgdL3TxqQDttXWIDsI6vourcSf&#10;ary+ZiwbSv5mMVsk5F9i/hoiT+tvEL0ONL5G9yVfXS6JIqr21tZpuILQ5mgTZWNPMkbl4pD6IozV&#10;yHRd8vkqZoiuCuonEhbhOK70vcjoAH9wNtColtx/3wtUnJn3lpoT5zoZ8yVx4AzP3uraK6wkiJIH&#10;zo7mNhz/wd6hbjvKME0yWLijRjY6ifzM5sSbxjBpf/oycc6vz+nW88fe/AQAAP//AwBQSwMEFAAG&#10;AAgAAAAhAG1uFeLcAAAAAwEAAA8AAABkcnMvZG93bnJldi54bWxMj0FLw0AQhe+C/2EZwUuxu9pQ&#10;NGZTSsWbIm08tLdJdkxCsrMhu23Tf+/qRS8Dj/d475tsNdlenGj0rWMN93MFgrhypuVaw2fxevcI&#10;wgdkg71j0nAhD6v8+irD1Lgzb+m0C7WIJexT1NCEMKRS+qohi37uBuLofbnRYohyrKUZ8RzLbS8f&#10;lFpKiy3HhQYH2jRUdbuj1VDu128v3Qd2xWy2OVyS98QWKtH69mZaP4MINIW/MPzgR3TII1Ppjmy8&#10;6DXER8Lvjd4yWYAoNSyeFMg8k//Z828AAAD//wMAUEsBAi0AFAAGAAgAAAAhALaDOJL+AAAA4QEA&#10;ABMAAAAAAAAAAAAAAAAAAAAAAFtDb250ZW50X1R5cGVzXS54bWxQSwECLQAUAAYACAAAACEAOP0h&#10;/9YAAACUAQAACwAAAAAAAAAAAAAAAAAvAQAAX3JlbHMvLnJlbHNQSwECLQAUAAYACAAAACEAK9So&#10;hRMCAAAgBAAADgAAAAAAAAAAAAAAAAAuAgAAZHJzL2Uyb0RvYy54bWxQSwECLQAUAAYACAAAACEA&#10;bW4V4twAAAADAQAADwAAAAAAAAAAAAAAAABtBAAAZHJzL2Rvd25yZXYueG1sUEsFBgAAAAAEAAQA&#10;8wAAAHYFAAAAAA==&#10;">
                      <v:textbox inset="0,1mm,0,1mm">
                        <w:txbxContent>
                          <w:p w14:paraId="7876E02F" w14:textId="77777777" w:rsidR="006D4AA1" w:rsidRPr="00190731" w:rsidRDefault="006D4AA1" w:rsidP="006D4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w:t>
                            </w:r>
                          </w:p>
                        </w:txbxContent>
                      </v:textbox>
                      <w10:anchorlock/>
                    </v:rect>
                  </w:pict>
                </mc:Fallback>
              </mc:AlternateContent>
            </w:r>
            <w:r w:rsidRPr="00414573">
              <w:rPr>
                <w:rFonts w:ascii="Times New Roman" w:hAnsi="Times New Roman" w:cs="Times New Roman"/>
                <w:b/>
                <w:bCs/>
                <w:i/>
                <w:iCs/>
                <w:noProof/>
                <w:sz w:val="24"/>
                <w:szCs w:val="24"/>
              </w:rPr>
              <mc:AlternateContent>
                <mc:Choice Requires="wps">
                  <w:drawing>
                    <wp:inline distT="0" distB="0" distL="0" distR="0" wp14:anchorId="765E9805" wp14:editId="79606999">
                      <wp:extent cx="296545" cy="247650"/>
                      <wp:effectExtent l="7620" t="11430" r="10160" b="7620"/>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47650"/>
                              </a:xfrm>
                              <a:prstGeom prst="rect">
                                <a:avLst/>
                              </a:prstGeom>
                              <a:solidFill>
                                <a:srgbClr val="FFFFFF"/>
                              </a:solidFill>
                              <a:ln w="9525">
                                <a:solidFill>
                                  <a:srgbClr val="000000"/>
                                </a:solidFill>
                                <a:miter lim="800000"/>
                                <a:headEnd/>
                                <a:tailEnd/>
                              </a:ln>
                            </wps:spPr>
                            <wps:txbx>
                              <w:txbxContent>
                                <w:p w14:paraId="6380B6EC" w14:textId="77777777" w:rsidR="006D4AA1" w:rsidRPr="00190731" w:rsidRDefault="006D4AA1" w:rsidP="006D4AA1">
                                  <w:pPr>
                                    <w:spacing w:after="0" w:line="240" w:lineRule="auto"/>
                                    <w:jc w:val="center"/>
                                    <w:rPr>
                                      <w:rFonts w:ascii="Times New Roman" w:hAnsi="Times New Roman" w:cs="Times New Roman"/>
                                      <w:sz w:val="24"/>
                                      <w:szCs w:val="24"/>
                                    </w:rPr>
                                  </w:pPr>
                                </w:p>
                              </w:txbxContent>
                            </wps:txbx>
                            <wps:bodyPr rot="0" vert="horz" wrap="square" lIns="0" tIns="36000" rIns="0" bIns="36000" anchor="t" anchorCtr="0" upright="1">
                              <a:noAutofit/>
                            </wps:bodyPr>
                          </wps:wsp>
                        </a:graphicData>
                      </a:graphic>
                    </wp:inline>
                  </w:drawing>
                </mc:Choice>
                <mc:Fallback>
                  <w:pict>
                    <v:rect w14:anchorId="765E9805" id="Rectangle 62" o:spid="_x0000_s1065" style="width:2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CJFAIAACAEAAAOAAAAZHJzL2Uyb0RvYy54bWysU9tu2zAMfR+wfxD0vjhJm6wx4hRFugwD&#10;um5A1w+QZdkWJosapcTOvn6Ucmm29WmYHgSKlA4PD6nl7dAZtlPoNdiCT0ZjzpSVUGnbFPz52+bd&#10;DWc+CFsJA1YVfK88v129fbPsXa6m0IKpFDICsT7vXcHbEFyeZV62qhN+BE5ZCtaAnQh0xCarUPSE&#10;3plsOh7Psx6wcghSeU/e+0OQrxJ+XSsZvtS1V4GZghO3kHZMexn3bLUUeYPCtVoeaYh/YNEJbSnp&#10;GepeBMG2qP+C6rRE8FCHkYQug7rWUqUaqJrJ+I9qnlrhVKqFxPHuLJP/f7DycffkvmKk7t0DyO+e&#10;WVi3wjbqDhH6VomK0k2iUFnvfH5+EA+enrKy/wwVtVZsAyQNhhq7CEjVsSFJvT9LrYbAJDmni/ns&#10;esaZpND0+v18llqRifz02KEPHxV0LBoFR+pkAhe7Bx8iGZGfriTyYHS10cakAzbl2iDbCer6Jq3E&#10;n2q8vGYs6wu+mE1nCfm3mL+EGKf1GkSnA42v0V3Bb86XRB5V+2CrNFxBaHOwibKxRxmjcnFIfR6G&#10;cmC6KvjVImaIrhKqPQmLcBhX+l5ktIA/OetpVAvuf2wFKs7MJ0vNiXOdjKs5ceAMT97y0iusJIiC&#10;B84O5joc/sHWoW5ayjBJMli4o0bWOon8wubIm8YwaX/8MnHOL8/p1svHXv0CAAD//wMAUEsDBBQA&#10;BgAIAAAAIQBaTTBG3AAAAAMBAAAPAAAAZHJzL2Rvd25yZXYueG1sTI/BTsMwEETvSPyDtUhcKmoD&#10;UYEQp6qKuIEqmh7KbRMvSZR4HcVum/49hgtcVhrNaOZttpxsL440+taxhtu5AkFcOdNyrWFXvN48&#10;gvAB2WDvmDScycMyv7zIMDXuxB903IZaxBL2KWpoQhhSKX3VkEU/dwNx9L7caDFEOdbSjHiK5baX&#10;d0otpMWW40KDA60bqrrtwWoo96u3l26DXTGbrT/PyXtiC5VofX01rZ5BBJrCXxh+8CM65JGpdAc2&#10;XvQa4iPh90YvWTyAKDXcPymQeSb/s+ffAAAA//8DAFBLAQItABQABgAIAAAAIQC2gziS/gAAAOEB&#10;AAATAAAAAAAAAAAAAAAAAAAAAABbQ29udGVudF9UeXBlc10ueG1sUEsBAi0AFAAGAAgAAAAhADj9&#10;If/WAAAAlAEAAAsAAAAAAAAAAAAAAAAALwEAAF9yZWxzLy5yZWxzUEsBAi0AFAAGAAgAAAAhAMSr&#10;QIkUAgAAIAQAAA4AAAAAAAAAAAAAAAAALgIAAGRycy9lMm9Eb2MueG1sUEsBAi0AFAAGAAgAAAAh&#10;AFpNMEbcAAAAAwEAAA8AAAAAAAAAAAAAAAAAbgQAAGRycy9kb3ducmV2LnhtbFBLBQYAAAAABAAE&#10;APMAAAB3BQAAAAA=&#10;">
                      <v:textbox inset="0,1mm,0,1mm">
                        <w:txbxContent>
                          <w:p w14:paraId="6380B6EC" w14:textId="77777777" w:rsidR="006D4AA1" w:rsidRPr="00190731" w:rsidRDefault="006D4AA1" w:rsidP="006D4AA1">
                            <w:pPr>
                              <w:spacing w:after="0" w:line="240" w:lineRule="auto"/>
                              <w:jc w:val="center"/>
                              <w:rPr>
                                <w:rFonts w:ascii="Times New Roman" w:hAnsi="Times New Roman" w:cs="Times New Roman"/>
                                <w:sz w:val="24"/>
                                <w:szCs w:val="24"/>
                              </w:rPr>
                            </w:pPr>
                          </w:p>
                        </w:txbxContent>
                      </v:textbox>
                      <w10:anchorlock/>
                    </v:rect>
                  </w:pict>
                </mc:Fallback>
              </mc:AlternateContent>
            </w:r>
          </w:p>
        </w:tc>
      </w:tr>
    </w:tbl>
    <w:p w14:paraId="080220F2" w14:textId="77777777" w:rsidR="00EF43EC" w:rsidRPr="00127CC6" w:rsidRDefault="00EF43EC" w:rsidP="00EF43EC">
      <w:pPr>
        <w:spacing w:before="120" w:after="0" w:line="360" w:lineRule="auto"/>
        <w:jc w:val="center"/>
        <w:rPr>
          <w:rFonts w:ascii="Times New Roman" w:hAnsi="Times New Roman" w:cs="Times New Roman"/>
          <w:b/>
          <w:bCs/>
          <w:i/>
          <w:iCs/>
          <w:sz w:val="24"/>
          <w:szCs w:val="24"/>
        </w:rPr>
      </w:pPr>
      <w:r w:rsidRPr="00127CC6">
        <w:rPr>
          <w:rFonts w:ascii="Times New Roman" w:hAnsi="Times New Roman" w:cs="Times New Roman"/>
          <w:b/>
          <w:bCs/>
          <w:i/>
          <w:iCs/>
          <w:sz w:val="24"/>
          <w:szCs w:val="24"/>
        </w:rPr>
        <w:t>REALIZAT  /  NEREALIZAT</w:t>
      </w:r>
    </w:p>
    <w:p w14:paraId="54B686D4" w14:textId="77777777" w:rsidR="00EF43EC" w:rsidRDefault="00EF43EC" w:rsidP="00EF43EC">
      <w:pPr>
        <w:spacing w:after="0" w:line="360" w:lineRule="auto"/>
        <w:jc w:val="both"/>
        <w:rPr>
          <w:rFonts w:ascii="Times New Roman" w:hAnsi="Times New Roman" w:cs="Times New Roman"/>
          <w:b/>
          <w:bCs/>
          <w:sz w:val="24"/>
          <w:szCs w:val="24"/>
        </w:rPr>
      </w:pPr>
    </w:p>
    <w:p w14:paraId="795F6594" w14:textId="77777777" w:rsidR="00EF43EC" w:rsidRDefault="00EF43EC" w:rsidP="00EF43EC">
      <w:pPr>
        <w:spacing w:after="0" w:line="360" w:lineRule="auto"/>
        <w:jc w:val="both"/>
        <w:rPr>
          <w:rFonts w:ascii="Times New Roman" w:hAnsi="Times New Roman" w:cs="Times New Roman"/>
          <w:i/>
          <w:iCs/>
          <w:sz w:val="24"/>
          <w:szCs w:val="24"/>
        </w:rPr>
      </w:pPr>
      <w:r>
        <w:rPr>
          <w:rFonts w:ascii="Times New Roman" w:hAnsi="Times New Roman" w:cs="Times New Roman"/>
          <w:b/>
          <w:bCs/>
          <w:i/>
          <w:iCs/>
          <w:sz w:val="24"/>
          <w:szCs w:val="24"/>
        </w:rPr>
        <w:tab/>
      </w:r>
      <w:r>
        <w:rPr>
          <w:rFonts w:ascii="Times New Roman" w:hAnsi="Times New Roman" w:cs="Times New Roman"/>
          <w:i/>
          <w:iCs/>
          <w:sz w:val="24"/>
          <w:szCs w:val="24"/>
        </w:rPr>
        <w:t>Confirm prin prezenta că datele mai sus menţionate sunt reale şi se referă la propria mea activitate profesională şi ştiinţifică.</w:t>
      </w:r>
    </w:p>
    <w:p w14:paraId="5BC8D48D" w14:textId="77777777" w:rsidR="00EF43EC" w:rsidRDefault="00EF43EC" w:rsidP="00EF43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Candidat ______________________</w:t>
      </w:r>
    </w:p>
    <w:p w14:paraId="428F13BE" w14:textId="77777777" w:rsidR="00EF43EC" w:rsidRDefault="00EF43EC" w:rsidP="00EF43EC">
      <w:pPr>
        <w:spacing w:after="0" w:line="360" w:lineRule="auto"/>
        <w:jc w:val="both"/>
        <w:rPr>
          <w:rFonts w:ascii="Times New Roman" w:hAnsi="Times New Roman" w:cs="Times New Roman"/>
          <w:b/>
          <w:bCs/>
          <w:sz w:val="24"/>
          <w:szCs w:val="24"/>
        </w:rPr>
      </w:pPr>
    </w:p>
    <w:p w14:paraId="05F536CB" w14:textId="77777777" w:rsidR="00EF43EC" w:rsidRDefault="00EF43EC" w:rsidP="00EF43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Verificat:</w:t>
      </w:r>
    </w:p>
    <w:p w14:paraId="2B43CA43" w14:textId="77777777" w:rsidR="00EF43EC" w:rsidRDefault="00EF43EC" w:rsidP="00EF43E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Preşedintele comisiei  _____________________</w:t>
      </w:r>
    </w:p>
    <w:p w14:paraId="62B32EE0" w14:textId="77777777" w:rsidR="00EF43EC" w:rsidRDefault="00EF43EC" w:rsidP="00EF43EC">
      <w:pPr>
        <w:spacing w:before="120"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Membrii comisiei        _______________________</w:t>
      </w:r>
    </w:p>
    <w:p w14:paraId="0F1A2C9B" w14:textId="77777777" w:rsidR="00EF43EC" w:rsidRDefault="00EF43EC" w:rsidP="00EF43EC">
      <w:pPr>
        <w:spacing w:before="120"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w:t>
      </w:r>
    </w:p>
    <w:p w14:paraId="7A2DF8FE" w14:textId="77777777" w:rsidR="00EF43EC" w:rsidRDefault="00EF43EC" w:rsidP="00EF43EC">
      <w:pPr>
        <w:spacing w:before="120"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w:t>
      </w:r>
    </w:p>
    <w:p w14:paraId="50B61B70" w14:textId="77777777" w:rsidR="00EF43EC" w:rsidRDefault="00EF43EC" w:rsidP="00EF43EC">
      <w:pPr>
        <w:tabs>
          <w:tab w:val="left" w:pos="0"/>
        </w:tabs>
        <w:spacing w:before="120" w:after="0" w:line="360" w:lineRule="auto"/>
        <w:jc w:val="both"/>
        <w:rPr>
          <w:rFonts w:ascii="Times New Roman" w:hAnsi="Times New Roman" w:cs="Times New Roman"/>
          <w:i/>
          <w:iCs/>
          <w:sz w:val="24"/>
          <w:szCs w:val="24"/>
        </w:rPr>
        <w:sectPr w:rsidR="00EF43EC" w:rsidSect="008C190A">
          <w:footerReference w:type="default" r:id="rId12"/>
          <w:pgSz w:w="11906" w:h="16838"/>
          <w:pgMar w:top="1134" w:right="851" w:bottom="1134" w:left="1134" w:header="720" w:footer="289" w:gutter="0"/>
          <w:cols w:space="720"/>
          <w:docGrid w:linePitch="360"/>
        </w:sect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sz w:val="24"/>
          <w:szCs w:val="24"/>
        </w:rPr>
        <w:t>_______________________</w:t>
      </w:r>
    </w:p>
    <w:p w14:paraId="75477891" w14:textId="77777777" w:rsidR="00B46D1E" w:rsidRPr="00C97963" w:rsidRDefault="00B46D1E" w:rsidP="00EF43EC">
      <w:pPr>
        <w:suppressAutoHyphens w:val="0"/>
        <w:spacing w:after="0" w:line="240" w:lineRule="auto"/>
        <w:rPr>
          <w:rFonts w:ascii="Times New Roman" w:hAnsi="Times New Roman" w:cs="Times New Roman"/>
          <w:sz w:val="12"/>
          <w:szCs w:val="12"/>
        </w:rPr>
      </w:pPr>
    </w:p>
    <w:p w14:paraId="51E94D8F" w14:textId="77777777" w:rsidR="00C93D3F" w:rsidRPr="00C97963" w:rsidRDefault="00C93D3F" w:rsidP="00C615F5">
      <w:pPr>
        <w:tabs>
          <w:tab w:val="left" w:pos="0"/>
        </w:tabs>
        <w:spacing w:after="0" w:line="240" w:lineRule="auto"/>
        <w:rPr>
          <w:rFonts w:ascii="Times New Roman" w:hAnsi="Times New Roman" w:cs="Times New Roman"/>
          <w:sz w:val="12"/>
          <w:szCs w:val="12"/>
        </w:rPr>
      </w:pPr>
    </w:p>
    <w:tbl>
      <w:tblPr>
        <w:tblW w:w="0" w:type="auto"/>
        <w:tblLook w:val="04A0" w:firstRow="1" w:lastRow="0" w:firstColumn="1" w:lastColumn="0" w:noHBand="0" w:noVBand="1"/>
      </w:tblPr>
      <w:tblGrid>
        <w:gridCol w:w="3345"/>
        <w:gridCol w:w="6576"/>
      </w:tblGrid>
      <w:tr w:rsidR="00C93D3F" w:rsidRPr="00C97963" w14:paraId="29C463C0" w14:textId="77777777" w:rsidTr="007F5781">
        <w:tc>
          <w:tcPr>
            <w:tcW w:w="3387" w:type="dxa"/>
            <w:shd w:val="clear" w:color="auto" w:fill="auto"/>
            <w:tcMar>
              <w:left w:w="57" w:type="dxa"/>
              <w:right w:w="57" w:type="dxa"/>
            </w:tcMar>
          </w:tcPr>
          <w:p w14:paraId="7E513C97" w14:textId="77777777" w:rsidR="00C93D3F" w:rsidRPr="00497908" w:rsidRDefault="00C93D3F" w:rsidP="00497908">
            <w:pPr>
              <w:autoSpaceDE w:val="0"/>
              <w:spacing w:after="0" w:line="240" w:lineRule="auto"/>
              <w:jc w:val="center"/>
              <w:rPr>
                <w:rFonts w:ascii="Times New Roman" w:hAnsi="Times New Roman" w:cs="Times New Roman"/>
                <w:color w:val="000000"/>
                <w:sz w:val="24"/>
                <w:szCs w:val="24"/>
              </w:rPr>
            </w:pPr>
          </w:p>
        </w:tc>
        <w:tc>
          <w:tcPr>
            <w:tcW w:w="6648" w:type="dxa"/>
            <w:shd w:val="clear" w:color="auto" w:fill="auto"/>
            <w:tcMar>
              <w:left w:w="57" w:type="dxa"/>
              <w:right w:w="57" w:type="dxa"/>
            </w:tcMar>
          </w:tcPr>
          <w:p w14:paraId="0D8E5E4D" w14:textId="77777777" w:rsidR="00C93D3F" w:rsidRPr="00497908" w:rsidRDefault="00C93D3F" w:rsidP="00FD7807">
            <w:pPr>
              <w:autoSpaceDE w:val="0"/>
              <w:spacing w:after="0" w:line="240" w:lineRule="auto"/>
              <w:jc w:val="right"/>
              <w:rPr>
                <w:rFonts w:ascii="Times New Roman" w:hAnsi="Times New Roman" w:cs="Times New Roman"/>
                <w:b/>
                <w:color w:val="000000"/>
                <w:sz w:val="24"/>
                <w:szCs w:val="24"/>
              </w:rPr>
            </w:pPr>
            <w:r w:rsidRPr="00497908">
              <w:rPr>
                <w:rFonts w:ascii="Times New Roman" w:hAnsi="Times New Roman" w:cs="Times New Roman"/>
                <w:b/>
                <w:bCs/>
                <w:i/>
                <w:iCs/>
                <w:color w:val="000000"/>
              </w:rPr>
              <w:t>Anexa nr. 4 la Procedura de concurs</w:t>
            </w:r>
            <w:r w:rsidRPr="00497908">
              <w:rPr>
                <w:rFonts w:ascii="Times New Roman" w:hAnsi="Times New Roman" w:cs="Times New Roman"/>
                <w:b/>
                <w:bCs/>
                <w:i/>
                <w:iCs/>
                <w:color w:val="000000"/>
              </w:rPr>
              <w:br/>
              <w:t xml:space="preserve">pentru ocuparea posturilor </w:t>
            </w:r>
            <w:r w:rsidRPr="00497908">
              <w:rPr>
                <w:rFonts w:ascii="Times New Roman" w:hAnsi="Times New Roman" w:cs="Times New Roman"/>
                <w:b/>
                <w:i/>
                <w:iCs/>
                <w:color w:val="000000"/>
              </w:rPr>
              <w:t xml:space="preserve">didactice </w:t>
            </w:r>
          </w:p>
        </w:tc>
      </w:tr>
    </w:tbl>
    <w:p w14:paraId="6E3383EE" w14:textId="77777777" w:rsidR="00C93D3F" w:rsidRPr="00C97963" w:rsidRDefault="00C93D3F" w:rsidP="00C93D3F">
      <w:pPr>
        <w:autoSpaceDE w:val="0"/>
        <w:spacing w:after="0" w:line="360" w:lineRule="auto"/>
        <w:jc w:val="center"/>
        <w:rPr>
          <w:rFonts w:ascii="Times New Roman" w:hAnsi="Times New Roman" w:cs="Times New Roman"/>
          <w:b/>
          <w:bCs/>
          <w:sz w:val="24"/>
          <w:szCs w:val="24"/>
        </w:rPr>
      </w:pPr>
    </w:p>
    <w:p w14:paraId="495930BB" w14:textId="77777777" w:rsidR="00C93D3F" w:rsidRPr="00C97963" w:rsidRDefault="00C93D3F" w:rsidP="00C93D3F">
      <w:pPr>
        <w:autoSpaceDE w:val="0"/>
        <w:spacing w:after="0" w:line="360" w:lineRule="auto"/>
        <w:jc w:val="center"/>
        <w:rPr>
          <w:rFonts w:ascii="Times New Roman" w:hAnsi="Times New Roman" w:cs="Times New Roman"/>
          <w:b/>
          <w:bCs/>
          <w:sz w:val="24"/>
          <w:szCs w:val="24"/>
        </w:rPr>
      </w:pPr>
    </w:p>
    <w:p w14:paraId="7DAF45BB" w14:textId="77777777" w:rsidR="007F5781" w:rsidRPr="00C02320" w:rsidRDefault="007F5781" w:rsidP="007F5781">
      <w:pPr>
        <w:autoSpaceDE w:val="0"/>
        <w:spacing w:after="0"/>
        <w:jc w:val="center"/>
        <w:rPr>
          <w:rFonts w:ascii="Times New Roman" w:hAnsi="Times New Roman"/>
          <w:b/>
          <w:bCs/>
          <w:sz w:val="24"/>
          <w:szCs w:val="24"/>
        </w:rPr>
      </w:pPr>
      <w:r w:rsidRPr="00C02320">
        <w:rPr>
          <w:rFonts w:ascii="Times New Roman" w:hAnsi="Times New Roman"/>
          <w:b/>
          <w:bCs/>
          <w:sz w:val="24"/>
          <w:szCs w:val="24"/>
        </w:rPr>
        <w:t>LISTA  REFERENȚILOR</w:t>
      </w:r>
    </w:p>
    <w:p w14:paraId="481301EE" w14:textId="77777777" w:rsidR="007F5781" w:rsidRPr="00C02320" w:rsidRDefault="007F5781" w:rsidP="007F5781">
      <w:pPr>
        <w:autoSpaceDE w:val="0"/>
        <w:spacing w:after="0"/>
        <w:jc w:val="center"/>
        <w:rPr>
          <w:rFonts w:ascii="Times New Roman" w:hAnsi="Times New Roman"/>
          <w:b/>
          <w:bCs/>
          <w:sz w:val="24"/>
          <w:szCs w:val="24"/>
        </w:rPr>
      </w:pPr>
      <w:r w:rsidRPr="00C02320">
        <w:rPr>
          <w:rFonts w:ascii="Times New Roman" w:hAnsi="Times New Roman"/>
          <w:b/>
          <w:bCs/>
          <w:sz w:val="24"/>
          <w:szCs w:val="24"/>
        </w:rPr>
        <w:t xml:space="preserve">pentru posturile de </w:t>
      </w:r>
      <w:r w:rsidR="008B01D6" w:rsidRPr="00C02320">
        <w:rPr>
          <w:rFonts w:ascii="Times New Roman" w:hAnsi="Times New Roman"/>
          <w:b/>
          <w:bCs/>
          <w:sz w:val="24"/>
          <w:szCs w:val="24"/>
        </w:rPr>
        <w:t xml:space="preserve">profesor universitar </w:t>
      </w:r>
      <w:r w:rsidR="008B01D6">
        <w:rPr>
          <w:rFonts w:ascii="Times New Roman" w:hAnsi="Times New Roman"/>
          <w:b/>
          <w:bCs/>
          <w:sz w:val="24"/>
          <w:szCs w:val="24"/>
        </w:rPr>
        <w:t>și conferențiar universitar</w:t>
      </w:r>
    </w:p>
    <w:p w14:paraId="1C3DEFFD" w14:textId="77777777" w:rsidR="007F5781" w:rsidRPr="00C02320" w:rsidRDefault="007F5781" w:rsidP="007F5781">
      <w:pPr>
        <w:autoSpaceDE w:val="0"/>
        <w:spacing w:after="0"/>
        <w:jc w:val="both"/>
        <w:rPr>
          <w:rFonts w:ascii="Times New Roman" w:hAnsi="Times New Roman"/>
          <w:sz w:val="24"/>
          <w:szCs w:val="24"/>
        </w:rPr>
      </w:pPr>
    </w:p>
    <w:p w14:paraId="0F2C7F4D" w14:textId="77777777" w:rsidR="007F5781" w:rsidRPr="00C02320" w:rsidRDefault="007F5781" w:rsidP="007F5781">
      <w:pPr>
        <w:autoSpaceDE w:val="0"/>
        <w:spacing w:after="0"/>
        <w:jc w:val="both"/>
        <w:rPr>
          <w:rFonts w:ascii="Times New Roman" w:hAnsi="Times New Roman"/>
          <w:b/>
          <w:bCs/>
          <w:sz w:val="24"/>
          <w:szCs w:val="24"/>
        </w:rPr>
      </w:pPr>
      <w:r w:rsidRPr="00C02320">
        <w:rPr>
          <w:rFonts w:ascii="Times New Roman" w:hAnsi="Times New Roman"/>
          <w:b/>
          <w:bCs/>
          <w:sz w:val="24"/>
          <w:szCs w:val="24"/>
        </w:rPr>
        <w:t>DATE DESPRE CANDIDAT</w:t>
      </w:r>
    </w:p>
    <w:p w14:paraId="391C5DE7" w14:textId="77777777" w:rsidR="007F5781" w:rsidRPr="00C02320" w:rsidRDefault="007F5781" w:rsidP="007F5781">
      <w:pPr>
        <w:autoSpaceDE w:val="0"/>
        <w:spacing w:after="0"/>
        <w:jc w:val="both"/>
        <w:rPr>
          <w:rFonts w:ascii="Times New Roman" w:hAnsi="Times New Roman"/>
          <w:sz w:val="24"/>
          <w:szCs w:val="24"/>
        </w:rPr>
      </w:pPr>
    </w:p>
    <w:p w14:paraId="104B31D9" w14:textId="77777777" w:rsidR="007F5781" w:rsidRPr="007F5781" w:rsidRDefault="007F5781" w:rsidP="008B01D6">
      <w:pPr>
        <w:autoSpaceDE w:val="0"/>
        <w:spacing w:after="0" w:line="360" w:lineRule="auto"/>
        <w:jc w:val="both"/>
        <w:rPr>
          <w:rFonts w:ascii="Times New Roman" w:hAnsi="Times New Roman" w:cs="Times New Roman"/>
          <w:sz w:val="24"/>
          <w:szCs w:val="24"/>
        </w:rPr>
      </w:pPr>
      <w:r w:rsidRPr="007F5781">
        <w:rPr>
          <w:rFonts w:ascii="Times New Roman" w:hAnsi="Times New Roman" w:cs="Times New Roman"/>
          <w:sz w:val="24"/>
          <w:szCs w:val="24"/>
        </w:rPr>
        <w:t>NUME_____________________________PRENUME_______________________________</w:t>
      </w:r>
      <w:r>
        <w:rPr>
          <w:rFonts w:ascii="Times New Roman" w:hAnsi="Times New Roman" w:cs="Times New Roman"/>
          <w:sz w:val="24"/>
          <w:szCs w:val="24"/>
        </w:rPr>
        <w:t>_______</w:t>
      </w:r>
      <w:r w:rsidRPr="007F5781">
        <w:rPr>
          <w:rFonts w:ascii="Times New Roman" w:hAnsi="Times New Roman" w:cs="Times New Roman"/>
          <w:sz w:val="24"/>
          <w:szCs w:val="24"/>
        </w:rPr>
        <w:t>C</w:t>
      </w:r>
      <w:r>
        <w:rPr>
          <w:rFonts w:ascii="Times New Roman" w:hAnsi="Times New Roman" w:cs="Times New Roman"/>
          <w:sz w:val="24"/>
          <w:szCs w:val="24"/>
        </w:rPr>
        <w:t>NP_____________________________</w:t>
      </w:r>
      <w:r w:rsidRPr="007F5781">
        <w:rPr>
          <w:rFonts w:ascii="Times New Roman" w:hAnsi="Times New Roman" w:cs="Times New Roman"/>
          <w:sz w:val="24"/>
          <w:szCs w:val="24"/>
        </w:rPr>
        <w:t xml:space="preserve">Postul pentru </w:t>
      </w:r>
      <w:r>
        <w:rPr>
          <w:rFonts w:ascii="Times New Roman" w:hAnsi="Times New Roman" w:cs="Times New Roman"/>
          <w:sz w:val="24"/>
          <w:szCs w:val="24"/>
        </w:rPr>
        <w:t>care candidează_______________</w:t>
      </w:r>
      <w:r w:rsidRPr="007F5781">
        <w:rPr>
          <w:rFonts w:ascii="Times New Roman" w:hAnsi="Times New Roman" w:cs="Times New Roman"/>
          <w:sz w:val="24"/>
          <w:szCs w:val="24"/>
        </w:rPr>
        <w:t xml:space="preserve"> Poziția____________Disciplin</w:t>
      </w:r>
      <w:r w:rsidR="00B71CDE">
        <w:rPr>
          <w:rFonts w:ascii="Times New Roman" w:hAnsi="Times New Roman" w:cs="Times New Roman"/>
          <w:sz w:val="24"/>
          <w:szCs w:val="24"/>
        </w:rPr>
        <w:t>ele</w:t>
      </w:r>
      <w:r w:rsidRPr="007F5781">
        <w:rPr>
          <w:rFonts w:ascii="Times New Roman" w:hAnsi="Times New Roman" w:cs="Times New Roman"/>
          <w:sz w:val="24"/>
          <w:szCs w:val="24"/>
        </w:rPr>
        <w:t>______________________________________________________</w:t>
      </w:r>
    </w:p>
    <w:p w14:paraId="2FC41DE3" w14:textId="77777777" w:rsidR="007F5781" w:rsidRPr="00C97963" w:rsidRDefault="007F5781" w:rsidP="008B01D6">
      <w:pPr>
        <w:spacing w:after="0" w:line="360" w:lineRule="auto"/>
        <w:jc w:val="both"/>
        <w:rPr>
          <w:rFonts w:ascii="Times New Roman" w:hAnsi="Times New Roman" w:cs="Times New Roman"/>
          <w:sz w:val="24"/>
          <w:szCs w:val="24"/>
        </w:rPr>
      </w:pPr>
      <w:r w:rsidRPr="007F5781">
        <w:rPr>
          <w:rFonts w:ascii="Times New Roman" w:hAnsi="Times New Roman" w:cs="Times New Roman"/>
          <w:sz w:val="24"/>
          <w:szCs w:val="24"/>
        </w:rPr>
        <w:t xml:space="preserve">Departamentul_______________________________________________________________ </w:t>
      </w: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11BB4EF5" w14:textId="77777777" w:rsidR="007F5781" w:rsidRPr="007F5781" w:rsidRDefault="007F5781" w:rsidP="007F5781">
      <w:pPr>
        <w:autoSpaceDE w:val="0"/>
        <w:spacing w:after="0"/>
        <w:jc w:val="both"/>
        <w:rPr>
          <w:rFonts w:ascii="Times New Roman" w:hAnsi="Times New Roman" w:cs="Times New Roman"/>
          <w:sz w:val="24"/>
          <w:szCs w:val="24"/>
        </w:rPr>
      </w:pPr>
    </w:p>
    <w:tbl>
      <w:tblPr>
        <w:tblW w:w="10243" w:type="dxa"/>
        <w:jc w:val="center"/>
        <w:tblLayout w:type="fixed"/>
        <w:tblCellMar>
          <w:top w:w="55" w:type="dxa"/>
          <w:left w:w="55" w:type="dxa"/>
          <w:bottom w:w="55" w:type="dxa"/>
          <w:right w:w="55" w:type="dxa"/>
        </w:tblCellMar>
        <w:tblLook w:val="0000" w:firstRow="0" w:lastRow="0" w:firstColumn="0" w:lastColumn="0" w:noHBand="0" w:noVBand="0"/>
      </w:tblPr>
      <w:tblGrid>
        <w:gridCol w:w="488"/>
        <w:gridCol w:w="1609"/>
        <w:gridCol w:w="1033"/>
        <w:gridCol w:w="1795"/>
        <w:gridCol w:w="2183"/>
        <w:gridCol w:w="1623"/>
        <w:gridCol w:w="1512"/>
      </w:tblGrid>
      <w:tr w:rsidR="007F5781" w:rsidRPr="007F5781" w14:paraId="658447E7" w14:textId="77777777" w:rsidTr="0001382F">
        <w:trPr>
          <w:trHeight w:val="1427"/>
          <w:jc w:val="center"/>
        </w:trPr>
        <w:tc>
          <w:tcPr>
            <w:tcW w:w="488" w:type="dxa"/>
            <w:tcBorders>
              <w:top w:val="single" w:sz="1" w:space="0" w:color="000000"/>
              <w:left w:val="single" w:sz="1" w:space="0" w:color="000000"/>
              <w:bottom w:val="single" w:sz="1" w:space="0" w:color="000000"/>
            </w:tcBorders>
            <w:shd w:val="clear" w:color="auto" w:fill="auto"/>
            <w:vAlign w:val="center"/>
          </w:tcPr>
          <w:p w14:paraId="59D0B70A" w14:textId="77777777" w:rsidR="007F5781" w:rsidRPr="007F5781" w:rsidRDefault="007F5781" w:rsidP="00640995">
            <w:pPr>
              <w:pStyle w:val="TableContents"/>
              <w:snapToGrid w:val="0"/>
              <w:spacing w:line="200" w:lineRule="atLeast"/>
              <w:jc w:val="center"/>
              <w:rPr>
                <w:rFonts w:ascii="Times New Roman" w:hAnsi="Times New Roman" w:cs="Times New Roman"/>
              </w:rPr>
            </w:pPr>
            <w:r w:rsidRPr="007F5781">
              <w:rPr>
                <w:rFonts w:ascii="Times New Roman" w:hAnsi="Times New Roman" w:cs="Times New Roman"/>
              </w:rPr>
              <w:t>Nr.</w:t>
            </w:r>
          </w:p>
          <w:p w14:paraId="370AD0A7" w14:textId="77777777" w:rsidR="007F5781" w:rsidRPr="007F5781" w:rsidRDefault="007F5781" w:rsidP="00640995">
            <w:pPr>
              <w:pStyle w:val="TableContents"/>
              <w:spacing w:line="200" w:lineRule="atLeast"/>
              <w:jc w:val="center"/>
              <w:rPr>
                <w:rFonts w:ascii="Times New Roman" w:hAnsi="Times New Roman" w:cs="Times New Roman"/>
              </w:rPr>
            </w:pPr>
            <w:r w:rsidRPr="007F5781">
              <w:rPr>
                <w:rFonts w:ascii="Times New Roman" w:hAnsi="Times New Roman" w:cs="Times New Roman"/>
              </w:rPr>
              <w:t>crt.</w:t>
            </w:r>
          </w:p>
        </w:tc>
        <w:tc>
          <w:tcPr>
            <w:tcW w:w="1609" w:type="dxa"/>
            <w:tcBorders>
              <w:top w:val="single" w:sz="1" w:space="0" w:color="000000"/>
              <w:left w:val="single" w:sz="1" w:space="0" w:color="000000"/>
              <w:bottom w:val="single" w:sz="1" w:space="0" w:color="000000"/>
            </w:tcBorders>
            <w:shd w:val="clear" w:color="auto" w:fill="auto"/>
            <w:vAlign w:val="center"/>
          </w:tcPr>
          <w:p w14:paraId="34F35E3A" w14:textId="77777777" w:rsidR="007F5781" w:rsidRPr="007F5781" w:rsidRDefault="007F5781" w:rsidP="00640995">
            <w:pPr>
              <w:pStyle w:val="TableContents"/>
              <w:snapToGrid w:val="0"/>
              <w:spacing w:line="200" w:lineRule="atLeast"/>
              <w:jc w:val="center"/>
              <w:rPr>
                <w:rFonts w:ascii="Times New Roman" w:hAnsi="Times New Roman" w:cs="Times New Roman"/>
              </w:rPr>
            </w:pPr>
            <w:r w:rsidRPr="007F5781">
              <w:rPr>
                <w:rFonts w:ascii="Times New Roman" w:hAnsi="Times New Roman" w:cs="Times New Roman"/>
              </w:rPr>
              <w:t>Numele și prenumele</w:t>
            </w:r>
          </w:p>
        </w:tc>
        <w:tc>
          <w:tcPr>
            <w:tcW w:w="1033" w:type="dxa"/>
            <w:tcBorders>
              <w:top w:val="single" w:sz="1" w:space="0" w:color="000000"/>
              <w:left w:val="single" w:sz="1" w:space="0" w:color="000000"/>
              <w:bottom w:val="single" w:sz="1" w:space="0" w:color="000000"/>
            </w:tcBorders>
            <w:shd w:val="clear" w:color="auto" w:fill="auto"/>
            <w:vAlign w:val="center"/>
          </w:tcPr>
          <w:p w14:paraId="77729C73" w14:textId="77777777" w:rsidR="007F5781" w:rsidRPr="007F5781" w:rsidRDefault="007F5781" w:rsidP="00640995">
            <w:pPr>
              <w:pStyle w:val="TableContents"/>
              <w:snapToGrid w:val="0"/>
              <w:spacing w:line="200" w:lineRule="atLeast"/>
              <w:jc w:val="center"/>
              <w:rPr>
                <w:rFonts w:ascii="Times New Roman" w:hAnsi="Times New Roman" w:cs="Times New Roman"/>
              </w:rPr>
            </w:pPr>
            <w:r w:rsidRPr="007F5781">
              <w:rPr>
                <w:rFonts w:ascii="Times New Roman" w:hAnsi="Times New Roman" w:cs="Times New Roman"/>
              </w:rPr>
              <w:t>Titlul univ.</w:t>
            </w:r>
          </w:p>
        </w:tc>
        <w:tc>
          <w:tcPr>
            <w:tcW w:w="1795" w:type="dxa"/>
            <w:tcBorders>
              <w:top w:val="single" w:sz="1" w:space="0" w:color="000000"/>
              <w:left w:val="single" w:sz="1" w:space="0" w:color="000000"/>
              <w:bottom w:val="single" w:sz="1" w:space="0" w:color="000000"/>
            </w:tcBorders>
            <w:shd w:val="clear" w:color="auto" w:fill="auto"/>
            <w:vAlign w:val="center"/>
          </w:tcPr>
          <w:p w14:paraId="02E8EFA0" w14:textId="77777777" w:rsidR="007F5781" w:rsidRPr="007F5781" w:rsidRDefault="007F5781" w:rsidP="00640995">
            <w:pPr>
              <w:pStyle w:val="TableContents"/>
              <w:snapToGrid w:val="0"/>
              <w:spacing w:line="200" w:lineRule="atLeast"/>
              <w:jc w:val="center"/>
              <w:rPr>
                <w:rFonts w:ascii="Times New Roman" w:hAnsi="Times New Roman" w:cs="Times New Roman"/>
              </w:rPr>
            </w:pPr>
            <w:r w:rsidRPr="007F5781">
              <w:rPr>
                <w:rFonts w:ascii="Times New Roman" w:hAnsi="Times New Roman" w:cs="Times New Roman"/>
              </w:rPr>
              <w:t>Specializarea/ Domeniul</w:t>
            </w:r>
          </w:p>
        </w:tc>
        <w:tc>
          <w:tcPr>
            <w:tcW w:w="2183" w:type="dxa"/>
            <w:tcBorders>
              <w:top w:val="single" w:sz="1" w:space="0" w:color="000000"/>
              <w:left w:val="single" w:sz="1" w:space="0" w:color="000000"/>
              <w:bottom w:val="single" w:sz="1" w:space="0" w:color="000000"/>
            </w:tcBorders>
            <w:shd w:val="clear" w:color="auto" w:fill="auto"/>
            <w:vAlign w:val="center"/>
          </w:tcPr>
          <w:p w14:paraId="3D3D8CBD" w14:textId="77777777" w:rsidR="007F5781" w:rsidRPr="007F5781" w:rsidRDefault="007F5781" w:rsidP="00640995">
            <w:pPr>
              <w:pStyle w:val="TableContents"/>
              <w:snapToGrid w:val="0"/>
              <w:spacing w:line="200" w:lineRule="atLeast"/>
              <w:jc w:val="center"/>
              <w:rPr>
                <w:rFonts w:ascii="Times New Roman" w:hAnsi="Times New Roman" w:cs="Times New Roman"/>
              </w:rPr>
            </w:pPr>
            <w:r w:rsidRPr="007F5781">
              <w:rPr>
                <w:rFonts w:ascii="Times New Roman" w:hAnsi="Times New Roman" w:cs="Times New Roman"/>
              </w:rPr>
              <w:t>Afilierea instituțională (univer</w:t>
            </w:r>
            <w:r w:rsidR="00633073">
              <w:rPr>
                <w:rFonts w:ascii="Times New Roman" w:hAnsi="Times New Roman" w:cs="Times New Roman"/>
              </w:rPr>
              <w:t>sitate, facultate, departament)</w:t>
            </w:r>
          </w:p>
        </w:tc>
        <w:tc>
          <w:tcPr>
            <w:tcW w:w="1623" w:type="dxa"/>
            <w:tcBorders>
              <w:top w:val="single" w:sz="1" w:space="0" w:color="000000"/>
              <w:left w:val="single" w:sz="1" w:space="0" w:color="000000"/>
              <w:bottom w:val="single" w:sz="1" w:space="0" w:color="000000"/>
            </w:tcBorders>
            <w:shd w:val="clear" w:color="auto" w:fill="auto"/>
            <w:vAlign w:val="center"/>
          </w:tcPr>
          <w:p w14:paraId="7D4D10AA" w14:textId="77777777" w:rsidR="007F5781" w:rsidRPr="007F5781" w:rsidRDefault="007F5781" w:rsidP="00640995">
            <w:pPr>
              <w:pStyle w:val="TableContents"/>
              <w:snapToGrid w:val="0"/>
              <w:spacing w:line="200" w:lineRule="atLeast"/>
              <w:jc w:val="center"/>
              <w:rPr>
                <w:rFonts w:ascii="Times New Roman" w:hAnsi="Times New Roman" w:cs="Times New Roman"/>
              </w:rPr>
            </w:pPr>
            <w:r w:rsidRPr="007F5781">
              <w:rPr>
                <w:rFonts w:ascii="Times New Roman" w:hAnsi="Times New Roman" w:cs="Times New Roman"/>
              </w:rPr>
              <w:t xml:space="preserve">Adresa </w:t>
            </w:r>
          </w:p>
        </w:tc>
        <w:tc>
          <w:tcPr>
            <w:tcW w:w="151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0855115" w14:textId="77777777" w:rsidR="007F5781" w:rsidRPr="007F5781" w:rsidRDefault="007F5781" w:rsidP="00640995">
            <w:pPr>
              <w:pStyle w:val="TableContents"/>
              <w:snapToGrid w:val="0"/>
              <w:spacing w:line="200" w:lineRule="atLeast"/>
              <w:jc w:val="center"/>
              <w:rPr>
                <w:rFonts w:ascii="Times New Roman" w:hAnsi="Times New Roman" w:cs="Times New Roman"/>
              </w:rPr>
            </w:pPr>
            <w:r w:rsidRPr="007F5781">
              <w:rPr>
                <w:rFonts w:ascii="Times New Roman" w:hAnsi="Times New Roman" w:cs="Times New Roman"/>
              </w:rPr>
              <w:t>Adresa email</w:t>
            </w:r>
          </w:p>
        </w:tc>
      </w:tr>
      <w:tr w:rsidR="007F5781" w:rsidRPr="007F5781" w14:paraId="4E7A2E8D" w14:textId="77777777" w:rsidTr="0001382F">
        <w:trPr>
          <w:trHeight w:val="296"/>
          <w:jc w:val="center"/>
        </w:trPr>
        <w:tc>
          <w:tcPr>
            <w:tcW w:w="488" w:type="dxa"/>
            <w:tcBorders>
              <w:left w:val="single" w:sz="1" w:space="0" w:color="000000"/>
              <w:bottom w:val="single" w:sz="1" w:space="0" w:color="000000"/>
            </w:tcBorders>
            <w:shd w:val="clear" w:color="auto" w:fill="auto"/>
            <w:vAlign w:val="center"/>
          </w:tcPr>
          <w:p w14:paraId="1EC74861" w14:textId="77777777" w:rsidR="007F5781" w:rsidRPr="007F5781" w:rsidRDefault="007F5781" w:rsidP="00640995">
            <w:pPr>
              <w:pStyle w:val="TableContents"/>
              <w:snapToGrid w:val="0"/>
              <w:spacing w:line="200" w:lineRule="atLeast"/>
              <w:jc w:val="center"/>
              <w:rPr>
                <w:rFonts w:ascii="Times New Roman" w:hAnsi="Times New Roman" w:cs="Times New Roman"/>
              </w:rPr>
            </w:pPr>
            <w:r w:rsidRPr="007F5781">
              <w:rPr>
                <w:rFonts w:ascii="Times New Roman" w:hAnsi="Times New Roman" w:cs="Times New Roman"/>
              </w:rPr>
              <w:t>1</w:t>
            </w:r>
          </w:p>
        </w:tc>
        <w:tc>
          <w:tcPr>
            <w:tcW w:w="1609" w:type="dxa"/>
            <w:tcBorders>
              <w:left w:val="single" w:sz="1" w:space="0" w:color="000000"/>
              <w:bottom w:val="single" w:sz="1" w:space="0" w:color="000000"/>
            </w:tcBorders>
            <w:shd w:val="clear" w:color="auto" w:fill="auto"/>
            <w:vAlign w:val="center"/>
          </w:tcPr>
          <w:p w14:paraId="5E307473"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033" w:type="dxa"/>
            <w:tcBorders>
              <w:left w:val="single" w:sz="1" w:space="0" w:color="000000"/>
              <w:bottom w:val="single" w:sz="1" w:space="0" w:color="000000"/>
            </w:tcBorders>
            <w:shd w:val="clear" w:color="auto" w:fill="auto"/>
            <w:vAlign w:val="center"/>
          </w:tcPr>
          <w:p w14:paraId="03F036FF"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795" w:type="dxa"/>
            <w:tcBorders>
              <w:left w:val="single" w:sz="1" w:space="0" w:color="000000"/>
              <w:bottom w:val="single" w:sz="1" w:space="0" w:color="000000"/>
            </w:tcBorders>
            <w:shd w:val="clear" w:color="auto" w:fill="auto"/>
            <w:vAlign w:val="center"/>
          </w:tcPr>
          <w:p w14:paraId="317A9899"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2183" w:type="dxa"/>
            <w:tcBorders>
              <w:left w:val="single" w:sz="1" w:space="0" w:color="000000"/>
              <w:bottom w:val="single" w:sz="1" w:space="0" w:color="000000"/>
            </w:tcBorders>
            <w:shd w:val="clear" w:color="auto" w:fill="auto"/>
            <w:vAlign w:val="center"/>
          </w:tcPr>
          <w:p w14:paraId="473CF5C1"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623" w:type="dxa"/>
            <w:tcBorders>
              <w:left w:val="single" w:sz="1" w:space="0" w:color="000000"/>
              <w:bottom w:val="single" w:sz="1" w:space="0" w:color="000000"/>
            </w:tcBorders>
            <w:shd w:val="clear" w:color="auto" w:fill="auto"/>
            <w:vAlign w:val="center"/>
          </w:tcPr>
          <w:p w14:paraId="08ACD498"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512" w:type="dxa"/>
            <w:tcBorders>
              <w:left w:val="single" w:sz="1" w:space="0" w:color="000000"/>
              <w:bottom w:val="single" w:sz="1" w:space="0" w:color="000000"/>
              <w:right w:val="single" w:sz="1" w:space="0" w:color="000000"/>
            </w:tcBorders>
            <w:shd w:val="clear" w:color="auto" w:fill="auto"/>
            <w:vAlign w:val="center"/>
          </w:tcPr>
          <w:p w14:paraId="696478C6"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r>
      <w:tr w:rsidR="007F5781" w:rsidRPr="007F5781" w14:paraId="5B08183C" w14:textId="77777777" w:rsidTr="0001382F">
        <w:trPr>
          <w:trHeight w:val="296"/>
          <w:jc w:val="center"/>
        </w:trPr>
        <w:tc>
          <w:tcPr>
            <w:tcW w:w="488" w:type="dxa"/>
            <w:tcBorders>
              <w:left w:val="single" w:sz="1" w:space="0" w:color="000000"/>
              <w:bottom w:val="single" w:sz="1" w:space="0" w:color="000000"/>
            </w:tcBorders>
            <w:shd w:val="clear" w:color="auto" w:fill="auto"/>
            <w:vAlign w:val="center"/>
          </w:tcPr>
          <w:p w14:paraId="4058C345" w14:textId="77777777" w:rsidR="007F5781" w:rsidRPr="007F5781" w:rsidRDefault="007F5781" w:rsidP="00640995">
            <w:pPr>
              <w:pStyle w:val="TableContents"/>
              <w:snapToGrid w:val="0"/>
              <w:spacing w:line="200" w:lineRule="atLeast"/>
              <w:jc w:val="center"/>
              <w:rPr>
                <w:rFonts w:ascii="Times New Roman" w:hAnsi="Times New Roman" w:cs="Times New Roman"/>
              </w:rPr>
            </w:pPr>
            <w:r w:rsidRPr="007F5781">
              <w:rPr>
                <w:rFonts w:ascii="Times New Roman" w:hAnsi="Times New Roman" w:cs="Times New Roman"/>
              </w:rPr>
              <w:t>2</w:t>
            </w:r>
          </w:p>
        </w:tc>
        <w:tc>
          <w:tcPr>
            <w:tcW w:w="1609" w:type="dxa"/>
            <w:tcBorders>
              <w:left w:val="single" w:sz="1" w:space="0" w:color="000000"/>
              <w:bottom w:val="single" w:sz="1" w:space="0" w:color="000000"/>
            </w:tcBorders>
            <w:shd w:val="clear" w:color="auto" w:fill="auto"/>
            <w:vAlign w:val="center"/>
          </w:tcPr>
          <w:p w14:paraId="2848050F"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033" w:type="dxa"/>
            <w:tcBorders>
              <w:left w:val="single" w:sz="1" w:space="0" w:color="000000"/>
              <w:bottom w:val="single" w:sz="1" w:space="0" w:color="000000"/>
            </w:tcBorders>
            <w:shd w:val="clear" w:color="auto" w:fill="auto"/>
            <w:vAlign w:val="center"/>
          </w:tcPr>
          <w:p w14:paraId="6DF6E5DD"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795" w:type="dxa"/>
            <w:tcBorders>
              <w:left w:val="single" w:sz="1" w:space="0" w:color="000000"/>
              <w:bottom w:val="single" w:sz="1" w:space="0" w:color="000000"/>
            </w:tcBorders>
            <w:shd w:val="clear" w:color="auto" w:fill="auto"/>
            <w:vAlign w:val="center"/>
          </w:tcPr>
          <w:p w14:paraId="33DD5230"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2183" w:type="dxa"/>
            <w:tcBorders>
              <w:left w:val="single" w:sz="1" w:space="0" w:color="000000"/>
              <w:bottom w:val="single" w:sz="1" w:space="0" w:color="000000"/>
            </w:tcBorders>
            <w:shd w:val="clear" w:color="auto" w:fill="auto"/>
            <w:vAlign w:val="center"/>
          </w:tcPr>
          <w:p w14:paraId="4CA6BB80"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623" w:type="dxa"/>
            <w:tcBorders>
              <w:left w:val="single" w:sz="1" w:space="0" w:color="000000"/>
              <w:bottom w:val="single" w:sz="1" w:space="0" w:color="000000"/>
            </w:tcBorders>
            <w:shd w:val="clear" w:color="auto" w:fill="auto"/>
            <w:vAlign w:val="center"/>
          </w:tcPr>
          <w:p w14:paraId="337402F4"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512" w:type="dxa"/>
            <w:tcBorders>
              <w:left w:val="single" w:sz="1" w:space="0" w:color="000000"/>
              <w:bottom w:val="single" w:sz="1" w:space="0" w:color="000000"/>
              <w:right w:val="single" w:sz="1" w:space="0" w:color="000000"/>
            </w:tcBorders>
            <w:shd w:val="clear" w:color="auto" w:fill="auto"/>
            <w:vAlign w:val="center"/>
          </w:tcPr>
          <w:p w14:paraId="04A2223C"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r>
      <w:tr w:rsidR="007F5781" w:rsidRPr="007F5781" w14:paraId="53BA3679" w14:textId="77777777" w:rsidTr="0001382F">
        <w:trPr>
          <w:trHeight w:val="296"/>
          <w:jc w:val="center"/>
        </w:trPr>
        <w:tc>
          <w:tcPr>
            <w:tcW w:w="488" w:type="dxa"/>
            <w:tcBorders>
              <w:left w:val="single" w:sz="1" w:space="0" w:color="000000"/>
              <w:bottom w:val="single" w:sz="1" w:space="0" w:color="000000"/>
            </w:tcBorders>
            <w:shd w:val="clear" w:color="auto" w:fill="auto"/>
            <w:vAlign w:val="center"/>
          </w:tcPr>
          <w:p w14:paraId="609697BA" w14:textId="77777777" w:rsidR="007F5781" w:rsidRPr="007F5781" w:rsidRDefault="007F5781" w:rsidP="00640995">
            <w:pPr>
              <w:pStyle w:val="TableContents"/>
              <w:snapToGrid w:val="0"/>
              <w:spacing w:line="200" w:lineRule="atLeast"/>
              <w:jc w:val="center"/>
              <w:rPr>
                <w:rFonts w:ascii="Times New Roman" w:hAnsi="Times New Roman" w:cs="Times New Roman"/>
              </w:rPr>
            </w:pPr>
            <w:r w:rsidRPr="007F5781">
              <w:rPr>
                <w:rFonts w:ascii="Times New Roman" w:hAnsi="Times New Roman" w:cs="Times New Roman"/>
              </w:rPr>
              <w:t>3</w:t>
            </w:r>
          </w:p>
        </w:tc>
        <w:tc>
          <w:tcPr>
            <w:tcW w:w="1609" w:type="dxa"/>
            <w:tcBorders>
              <w:left w:val="single" w:sz="1" w:space="0" w:color="000000"/>
              <w:bottom w:val="single" w:sz="1" w:space="0" w:color="000000"/>
            </w:tcBorders>
            <w:shd w:val="clear" w:color="auto" w:fill="auto"/>
            <w:vAlign w:val="center"/>
          </w:tcPr>
          <w:p w14:paraId="0C47A3EC"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033" w:type="dxa"/>
            <w:tcBorders>
              <w:left w:val="single" w:sz="1" w:space="0" w:color="000000"/>
              <w:bottom w:val="single" w:sz="1" w:space="0" w:color="000000"/>
            </w:tcBorders>
            <w:shd w:val="clear" w:color="auto" w:fill="auto"/>
            <w:vAlign w:val="center"/>
          </w:tcPr>
          <w:p w14:paraId="3368570C"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795" w:type="dxa"/>
            <w:tcBorders>
              <w:left w:val="single" w:sz="1" w:space="0" w:color="000000"/>
              <w:bottom w:val="single" w:sz="1" w:space="0" w:color="000000"/>
            </w:tcBorders>
            <w:shd w:val="clear" w:color="auto" w:fill="auto"/>
            <w:vAlign w:val="center"/>
          </w:tcPr>
          <w:p w14:paraId="44E037AF"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2183" w:type="dxa"/>
            <w:tcBorders>
              <w:left w:val="single" w:sz="1" w:space="0" w:color="000000"/>
              <w:bottom w:val="single" w:sz="1" w:space="0" w:color="000000"/>
            </w:tcBorders>
            <w:shd w:val="clear" w:color="auto" w:fill="auto"/>
            <w:vAlign w:val="center"/>
          </w:tcPr>
          <w:p w14:paraId="68C5039F"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623" w:type="dxa"/>
            <w:tcBorders>
              <w:left w:val="single" w:sz="1" w:space="0" w:color="000000"/>
              <w:bottom w:val="single" w:sz="1" w:space="0" w:color="000000"/>
            </w:tcBorders>
            <w:shd w:val="clear" w:color="auto" w:fill="auto"/>
            <w:vAlign w:val="center"/>
          </w:tcPr>
          <w:p w14:paraId="6928DCCD"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c>
          <w:tcPr>
            <w:tcW w:w="1512" w:type="dxa"/>
            <w:tcBorders>
              <w:left w:val="single" w:sz="1" w:space="0" w:color="000000"/>
              <w:bottom w:val="single" w:sz="1" w:space="0" w:color="000000"/>
              <w:right w:val="single" w:sz="1" w:space="0" w:color="000000"/>
            </w:tcBorders>
            <w:shd w:val="clear" w:color="auto" w:fill="auto"/>
            <w:vAlign w:val="center"/>
          </w:tcPr>
          <w:p w14:paraId="5FAB8FD8" w14:textId="77777777" w:rsidR="007F5781" w:rsidRPr="007F5781" w:rsidRDefault="007F5781" w:rsidP="00640995">
            <w:pPr>
              <w:pStyle w:val="TableContents"/>
              <w:snapToGrid w:val="0"/>
              <w:spacing w:line="200" w:lineRule="atLeast"/>
              <w:jc w:val="center"/>
              <w:rPr>
                <w:rFonts w:ascii="Times New Roman" w:hAnsi="Times New Roman" w:cs="Times New Roman"/>
              </w:rPr>
            </w:pPr>
          </w:p>
        </w:tc>
      </w:tr>
    </w:tbl>
    <w:p w14:paraId="29C8941A" w14:textId="77777777" w:rsidR="007F5781" w:rsidRPr="007F5781" w:rsidRDefault="007F5781" w:rsidP="007F5781">
      <w:pPr>
        <w:autoSpaceDE w:val="0"/>
        <w:spacing w:after="0"/>
        <w:jc w:val="both"/>
        <w:rPr>
          <w:rFonts w:ascii="Times New Roman" w:hAnsi="Times New Roman" w:cs="Times New Roman"/>
        </w:rPr>
      </w:pPr>
    </w:p>
    <w:p w14:paraId="0EE6829D" w14:textId="77777777" w:rsidR="007F5781" w:rsidRPr="007F5781" w:rsidRDefault="007F5781" w:rsidP="007F5781">
      <w:pPr>
        <w:autoSpaceDE w:val="0"/>
        <w:spacing w:after="0"/>
        <w:jc w:val="both"/>
        <w:rPr>
          <w:rFonts w:ascii="Times New Roman" w:hAnsi="Times New Roman" w:cs="Times New Roman"/>
          <w:sz w:val="24"/>
          <w:szCs w:val="24"/>
        </w:rPr>
      </w:pPr>
      <w:r w:rsidRPr="007F5781">
        <w:rPr>
          <w:rFonts w:ascii="Times New Roman" w:hAnsi="Times New Roman" w:cs="Times New Roman"/>
          <w:sz w:val="24"/>
          <w:szCs w:val="24"/>
        </w:rPr>
        <w:tab/>
      </w:r>
    </w:p>
    <w:p w14:paraId="3C2D7A5B" w14:textId="77777777" w:rsidR="00C93D3F" w:rsidRPr="007F5781" w:rsidRDefault="00C93D3F" w:rsidP="00783ECC">
      <w:pPr>
        <w:tabs>
          <w:tab w:val="left" w:pos="0"/>
        </w:tabs>
        <w:spacing w:after="0" w:line="240" w:lineRule="auto"/>
        <w:jc w:val="both"/>
        <w:rPr>
          <w:rFonts w:ascii="Times New Roman" w:hAnsi="Times New Roman" w:cs="Times New Roman"/>
          <w:sz w:val="24"/>
          <w:szCs w:val="24"/>
        </w:rPr>
      </w:pPr>
    </w:p>
    <w:p w14:paraId="37BBCD2D" w14:textId="77777777" w:rsidR="00C93D3F" w:rsidRPr="00C97963" w:rsidRDefault="00C93D3F" w:rsidP="00783ECC">
      <w:pPr>
        <w:tabs>
          <w:tab w:val="left" w:pos="0"/>
        </w:tabs>
        <w:spacing w:after="0" w:line="240" w:lineRule="auto"/>
        <w:jc w:val="both"/>
        <w:rPr>
          <w:rFonts w:ascii="Times New Roman" w:hAnsi="Times New Roman" w:cs="Times New Roman"/>
          <w:i/>
          <w:iCs/>
          <w:sz w:val="24"/>
          <w:szCs w:val="24"/>
        </w:rPr>
        <w:sectPr w:rsidR="00C93D3F" w:rsidRPr="00C97963" w:rsidSect="00AE4F64">
          <w:footerReference w:type="default" r:id="rId13"/>
          <w:pgSz w:w="11906" w:h="16838"/>
          <w:pgMar w:top="1134" w:right="851" w:bottom="1134" w:left="1134" w:header="720" w:footer="289" w:gutter="0"/>
          <w:cols w:space="720"/>
          <w:docGrid w:linePitch="360"/>
        </w:sectPr>
      </w:pPr>
    </w:p>
    <w:tbl>
      <w:tblPr>
        <w:tblW w:w="0" w:type="auto"/>
        <w:tblLook w:val="04A0" w:firstRow="1" w:lastRow="0" w:firstColumn="1" w:lastColumn="0" w:noHBand="0" w:noVBand="1"/>
      </w:tblPr>
      <w:tblGrid>
        <w:gridCol w:w="3434"/>
        <w:gridCol w:w="6487"/>
      </w:tblGrid>
      <w:tr w:rsidR="00C9175E" w:rsidRPr="00C97963" w14:paraId="783368FB" w14:textId="77777777" w:rsidTr="008859B7">
        <w:tc>
          <w:tcPr>
            <w:tcW w:w="3434" w:type="dxa"/>
            <w:shd w:val="clear" w:color="auto" w:fill="auto"/>
            <w:tcMar>
              <w:left w:w="57" w:type="dxa"/>
              <w:right w:w="57" w:type="dxa"/>
            </w:tcMar>
          </w:tcPr>
          <w:p w14:paraId="335049FA" w14:textId="77777777" w:rsidR="00C9175E" w:rsidRPr="00640995" w:rsidRDefault="00C9175E" w:rsidP="00640995">
            <w:pPr>
              <w:autoSpaceDE w:val="0"/>
              <w:spacing w:after="0" w:line="240" w:lineRule="auto"/>
              <w:jc w:val="center"/>
              <w:rPr>
                <w:rFonts w:ascii="Times New Roman" w:hAnsi="Times New Roman" w:cs="Times New Roman"/>
                <w:sz w:val="24"/>
                <w:szCs w:val="24"/>
              </w:rPr>
            </w:pPr>
          </w:p>
        </w:tc>
        <w:tc>
          <w:tcPr>
            <w:tcW w:w="6487" w:type="dxa"/>
            <w:shd w:val="clear" w:color="auto" w:fill="auto"/>
            <w:tcMar>
              <w:left w:w="57" w:type="dxa"/>
              <w:right w:w="57" w:type="dxa"/>
            </w:tcMar>
          </w:tcPr>
          <w:p w14:paraId="2A32C16E" w14:textId="77777777" w:rsidR="00C9175E" w:rsidRPr="00640995" w:rsidRDefault="00C9175E" w:rsidP="009A7C9B">
            <w:pPr>
              <w:autoSpaceDE w:val="0"/>
              <w:spacing w:after="0" w:line="240" w:lineRule="auto"/>
              <w:jc w:val="right"/>
              <w:rPr>
                <w:rFonts w:ascii="Times New Roman" w:hAnsi="Times New Roman" w:cs="Times New Roman"/>
                <w:b/>
                <w:sz w:val="24"/>
                <w:szCs w:val="24"/>
              </w:rPr>
            </w:pPr>
            <w:r w:rsidRPr="00640995">
              <w:rPr>
                <w:rFonts w:ascii="Times New Roman" w:hAnsi="Times New Roman" w:cs="Times New Roman"/>
                <w:b/>
                <w:bCs/>
                <w:i/>
                <w:iCs/>
              </w:rPr>
              <w:t>Anexa nr. 5 la Procedura de concurs</w:t>
            </w:r>
            <w:r w:rsidRPr="00640995">
              <w:rPr>
                <w:rFonts w:ascii="Times New Roman" w:hAnsi="Times New Roman" w:cs="Times New Roman"/>
                <w:b/>
                <w:bCs/>
                <w:i/>
                <w:iCs/>
              </w:rPr>
              <w:br/>
              <w:t xml:space="preserve">pentru ocuparea posturilor </w:t>
            </w:r>
            <w:r w:rsidRPr="00640995">
              <w:rPr>
                <w:rFonts w:ascii="Times New Roman" w:hAnsi="Times New Roman" w:cs="Times New Roman"/>
                <w:b/>
                <w:i/>
                <w:iCs/>
              </w:rPr>
              <w:t xml:space="preserve">didactice </w:t>
            </w:r>
          </w:p>
        </w:tc>
      </w:tr>
    </w:tbl>
    <w:p w14:paraId="674F6516" w14:textId="77777777" w:rsidR="00C9175E" w:rsidRPr="00C97963" w:rsidRDefault="00C9175E" w:rsidP="00C9175E">
      <w:pPr>
        <w:autoSpaceDE w:val="0"/>
        <w:spacing w:after="0" w:line="360" w:lineRule="auto"/>
        <w:jc w:val="both"/>
        <w:rPr>
          <w:rFonts w:ascii="Times New Roman" w:hAnsi="Times New Roman" w:cs="Times New Roman"/>
          <w:i/>
          <w:iCs/>
          <w:sz w:val="24"/>
          <w:szCs w:val="24"/>
        </w:rPr>
      </w:pPr>
    </w:p>
    <w:p w14:paraId="6BE5D93A" w14:textId="77777777" w:rsidR="006605A7" w:rsidRPr="00E05FC0" w:rsidRDefault="006605A7" w:rsidP="006605A7">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Pr>
          <w:i/>
          <w:iCs/>
          <w:color w:val="0000FE"/>
          <w:sz w:val="20"/>
          <w:szCs w:val="20"/>
          <w:lang w:val="fr-FR"/>
        </w:rPr>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sidRPr="006605A7">
        <w:rPr>
          <w:rFonts w:ascii="Times New Roman" w:hAnsi="Times New Roman" w:cs="Times New Roman"/>
          <w:b/>
          <w:i/>
          <w:iCs/>
          <w:color w:val="0000FE"/>
          <w:lang w:val="fr-FR"/>
        </w:rPr>
        <w:t>profesor</w:t>
      </w:r>
      <w:proofErr w:type="spellEnd"/>
      <w:r w:rsidRPr="006605A7">
        <w:rPr>
          <w:rFonts w:ascii="Times New Roman" w:hAnsi="Times New Roman" w:cs="Times New Roman"/>
          <w:b/>
          <w:i/>
          <w:iCs/>
          <w:color w:val="0000FE"/>
          <w:spacing w:val="-1"/>
          <w:lang w:val="fr-FR"/>
        </w:rPr>
        <w:t xml:space="preserve"> </w:t>
      </w:r>
      <w:proofErr w:type="spellStart"/>
      <w:r w:rsidRPr="006605A7">
        <w:rPr>
          <w:rFonts w:ascii="Times New Roman" w:hAnsi="Times New Roman" w:cs="Times New Roman"/>
          <w:b/>
          <w:i/>
          <w:iCs/>
          <w:color w:val="0000FE"/>
          <w:spacing w:val="-1"/>
          <w:lang w:val="fr-FR"/>
        </w:rPr>
        <w:t>u</w:t>
      </w:r>
      <w:r w:rsidRPr="006605A7">
        <w:rPr>
          <w:rFonts w:ascii="Times New Roman" w:hAnsi="Times New Roman" w:cs="Times New Roman"/>
          <w:b/>
          <w:i/>
          <w:iCs/>
          <w:color w:val="0000FE"/>
          <w:spacing w:val="1"/>
          <w:lang w:val="fr-FR"/>
        </w:rPr>
        <w:t>n</w:t>
      </w:r>
      <w:r w:rsidRPr="006605A7">
        <w:rPr>
          <w:rFonts w:ascii="Times New Roman" w:hAnsi="Times New Roman" w:cs="Times New Roman"/>
          <w:b/>
          <w:i/>
          <w:iCs/>
          <w:color w:val="0000FE"/>
          <w:lang w:val="fr-FR"/>
        </w:rPr>
        <w:t>iv</w:t>
      </w:r>
      <w:r w:rsidRPr="006605A7">
        <w:rPr>
          <w:rFonts w:ascii="Times New Roman" w:hAnsi="Times New Roman" w:cs="Times New Roman"/>
          <w:b/>
          <w:i/>
          <w:iCs/>
          <w:color w:val="0000FE"/>
          <w:spacing w:val="-1"/>
          <w:lang w:val="fr-FR"/>
        </w:rPr>
        <w:t>e</w:t>
      </w:r>
      <w:r w:rsidRPr="006605A7">
        <w:rPr>
          <w:rFonts w:ascii="Times New Roman" w:hAnsi="Times New Roman" w:cs="Times New Roman"/>
          <w:b/>
          <w:i/>
          <w:iCs/>
          <w:color w:val="0000FE"/>
          <w:lang w:val="fr-FR"/>
        </w:rPr>
        <w:t>rs</w:t>
      </w:r>
      <w:r w:rsidRPr="006605A7">
        <w:rPr>
          <w:rFonts w:ascii="Times New Roman" w:hAnsi="Times New Roman" w:cs="Times New Roman"/>
          <w:b/>
          <w:i/>
          <w:iCs/>
          <w:color w:val="0000FE"/>
          <w:spacing w:val="-1"/>
          <w:lang w:val="fr-FR"/>
        </w:rPr>
        <w:t>i</w:t>
      </w:r>
      <w:r w:rsidRPr="006605A7">
        <w:rPr>
          <w:rFonts w:ascii="Times New Roman" w:hAnsi="Times New Roman" w:cs="Times New Roman"/>
          <w:b/>
          <w:i/>
          <w:iCs/>
          <w:color w:val="0000FE"/>
          <w:lang w:val="fr-FR"/>
        </w:rPr>
        <w:t>t</w:t>
      </w:r>
      <w:r w:rsidRPr="006605A7">
        <w:rPr>
          <w:rFonts w:ascii="Times New Roman" w:hAnsi="Times New Roman" w:cs="Times New Roman"/>
          <w:b/>
          <w:i/>
          <w:iCs/>
          <w:color w:val="0000FE"/>
          <w:spacing w:val="1"/>
          <w:lang w:val="fr-FR"/>
        </w:rPr>
        <w:t>a</w:t>
      </w:r>
      <w:r w:rsidRPr="006605A7">
        <w:rPr>
          <w:rFonts w:ascii="Times New Roman" w:hAnsi="Times New Roman" w:cs="Times New Roman"/>
          <w:b/>
          <w:i/>
          <w:iCs/>
          <w:color w:val="0000FE"/>
          <w:lang w:val="fr-FR"/>
        </w:rPr>
        <w:t>r</w:t>
      </w:r>
      <w:proofErr w:type="spellEnd"/>
      <w:r w:rsidRPr="006605A7">
        <w:rPr>
          <w:rFonts w:ascii="Times New Roman" w:hAnsi="Times New Roman" w:cs="Times New Roman"/>
          <w:b/>
          <w:i/>
          <w:iCs/>
          <w:color w:val="0000FE"/>
          <w:spacing w:val="1"/>
          <w:lang w:val="fr-FR"/>
        </w:rPr>
        <w:t xml:space="preserve"> </w:t>
      </w:r>
      <w:r>
        <w:rPr>
          <w:rFonts w:ascii="Times New Roman" w:hAnsi="Times New Roman" w:cs="Times New Roman"/>
          <w:b/>
          <w:i/>
          <w:iCs/>
          <w:color w:val="0000FE"/>
          <w:spacing w:val="1"/>
          <w:lang w:val="fr-FR"/>
        </w:rPr>
        <w:t xml:space="preserve">- </w:t>
      </w:r>
      <w:proofErr w:type="spellStart"/>
      <w:r w:rsidRPr="006605A7">
        <w:rPr>
          <w:rFonts w:ascii="Times New Roman" w:hAnsi="Times New Roman" w:cs="Times New Roman"/>
          <w:b/>
          <w:i/>
          <w:iCs/>
          <w:color w:val="0000FE"/>
          <w:spacing w:val="-2"/>
          <w:lang w:val="fr-FR"/>
        </w:rPr>
        <w:t>C</w:t>
      </w:r>
      <w:r w:rsidRPr="006605A7">
        <w:rPr>
          <w:rFonts w:ascii="Times New Roman" w:hAnsi="Times New Roman" w:cs="Times New Roman"/>
          <w:b/>
          <w:i/>
          <w:iCs/>
          <w:color w:val="0000FE"/>
          <w:spacing w:val="-1"/>
          <w:lang w:val="fr-FR"/>
        </w:rPr>
        <w:t>o</w:t>
      </w:r>
      <w:r w:rsidRPr="006605A7">
        <w:rPr>
          <w:rFonts w:ascii="Times New Roman" w:hAnsi="Times New Roman" w:cs="Times New Roman"/>
          <w:b/>
          <w:i/>
          <w:iCs/>
          <w:color w:val="0000FE"/>
          <w:lang w:val="fr-FR"/>
        </w:rPr>
        <w:t>m</w:t>
      </w:r>
      <w:r w:rsidRPr="006605A7">
        <w:rPr>
          <w:rFonts w:ascii="Times New Roman" w:hAnsi="Times New Roman" w:cs="Times New Roman"/>
          <w:b/>
          <w:i/>
          <w:iCs/>
          <w:color w:val="0000FE"/>
          <w:spacing w:val="-1"/>
          <w:lang w:val="fr-FR"/>
        </w:rPr>
        <w:t>i</w:t>
      </w:r>
      <w:r w:rsidRPr="006605A7">
        <w:rPr>
          <w:rFonts w:ascii="Times New Roman" w:hAnsi="Times New Roman" w:cs="Times New Roman"/>
          <w:b/>
          <w:i/>
          <w:iCs/>
          <w:color w:val="0000FE"/>
          <w:lang w:val="fr-FR"/>
        </w:rPr>
        <w:t>sia</w:t>
      </w:r>
      <w:proofErr w:type="spellEnd"/>
      <w:r w:rsidRPr="006605A7">
        <w:rPr>
          <w:rFonts w:ascii="Times New Roman" w:hAnsi="Times New Roman" w:cs="Times New Roman"/>
          <w:b/>
          <w:i/>
          <w:iCs/>
          <w:color w:val="0000FE"/>
          <w:spacing w:val="-1"/>
          <w:lang w:val="fr-FR"/>
        </w:rPr>
        <w:t xml:space="preserve"> de </w:t>
      </w:r>
      <w:proofErr w:type="spellStart"/>
      <w:r w:rsidRPr="006605A7">
        <w:rPr>
          <w:rFonts w:ascii="Times New Roman" w:hAnsi="Times New Roman" w:cs="Times New Roman"/>
          <w:b/>
          <w:i/>
          <w:iCs/>
          <w:color w:val="0000FE"/>
          <w:lang w:val="fr-FR"/>
        </w:rPr>
        <w:t>I</w:t>
      </w:r>
      <w:r w:rsidRPr="006605A7">
        <w:rPr>
          <w:rFonts w:ascii="Times New Roman" w:hAnsi="Times New Roman" w:cs="Times New Roman"/>
          <w:b/>
          <w:i/>
          <w:iCs/>
          <w:color w:val="0000FE"/>
          <w:spacing w:val="-1"/>
          <w:lang w:val="fr-FR"/>
        </w:rPr>
        <w:t>n</w:t>
      </w:r>
      <w:r w:rsidRPr="006605A7">
        <w:rPr>
          <w:rFonts w:ascii="Times New Roman" w:hAnsi="Times New Roman" w:cs="Times New Roman"/>
          <w:b/>
          <w:i/>
          <w:iCs/>
          <w:color w:val="0000FE"/>
          <w:lang w:val="fr-FR"/>
        </w:rPr>
        <w:t>ginerie</w:t>
      </w:r>
      <w:proofErr w:type="spellEnd"/>
      <w:r w:rsidRPr="006605A7">
        <w:rPr>
          <w:rFonts w:ascii="Times New Roman" w:hAnsi="Times New Roman" w:cs="Times New Roman"/>
          <w:b/>
          <w:i/>
          <w:iCs/>
          <w:color w:val="0000FE"/>
          <w:spacing w:val="1"/>
          <w:lang w:val="fr-FR"/>
        </w:rPr>
        <w:t xml:space="preserve"> </w:t>
      </w:r>
      <w:proofErr w:type="spellStart"/>
      <w:r w:rsidRPr="006605A7">
        <w:rPr>
          <w:rFonts w:ascii="Times New Roman" w:hAnsi="Times New Roman" w:cs="Times New Roman"/>
          <w:b/>
          <w:i/>
          <w:iCs/>
          <w:color w:val="0000FE"/>
          <w:lang w:val="fr-FR"/>
        </w:rPr>
        <w:t>Energetică</w:t>
      </w:r>
      <w:proofErr w:type="spellEnd"/>
      <w:r w:rsidRPr="00E05FC0">
        <w:rPr>
          <w:rFonts w:ascii="Times New Roman" w:hAnsi="Times New Roman" w:cs="Times New Roman"/>
          <w:i/>
          <w:iCs/>
          <w:color w:val="0000FE"/>
          <w:lang w:val="fr-FR"/>
        </w:rPr>
        <w:t>)</w:t>
      </w:r>
    </w:p>
    <w:p w14:paraId="6BCB76E9" w14:textId="77777777" w:rsidR="006605A7" w:rsidRPr="00E05FC0" w:rsidRDefault="006605A7" w:rsidP="006605A7">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779DB7C3" w14:textId="77777777" w:rsidR="00C9175E" w:rsidRPr="00C97963" w:rsidRDefault="00C9175E" w:rsidP="00C9175E">
      <w:pPr>
        <w:autoSpaceDE w:val="0"/>
        <w:spacing w:after="0" w:line="200" w:lineRule="atLeast"/>
        <w:jc w:val="center"/>
        <w:rPr>
          <w:rFonts w:ascii="Times New Roman" w:hAnsi="Times New Roman" w:cs="Times New Roman"/>
          <w:b/>
          <w:bCs/>
          <w:sz w:val="24"/>
          <w:szCs w:val="24"/>
        </w:rPr>
      </w:pPr>
    </w:p>
    <w:p w14:paraId="789F9C10" w14:textId="77777777" w:rsidR="00C9175E" w:rsidRPr="00C97963" w:rsidRDefault="00C9175E" w:rsidP="00C9175E">
      <w:pPr>
        <w:autoSpaceDE w:val="0"/>
        <w:spacing w:after="0" w:line="200" w:lineRule="atLeast"/>
        <w:jc w:val="center"/>
        <w:rPr>
          <w:rFonts w:ascii="Times New Roman" w:hAnsi="Times New Roman" w:cs="Times New Roman"/>
          <w:b/>
          <w:bCs/>
          <w:sz w:val="24"/>
          <w:szCs w:val="24"/>
        </w:rPr>
      </w:pPr>
      <w:r w:rsidRPr="00C97963">
        <w:rPr>
          <w:rFonts w:ascii="Times New Roman" w:hAnsi="Times New Roman" w:cs="Times New Roman"/>
          <w:b/>
          <w:bCs/>
          <w:sz w:val="24"/>
          <w:szCs w:val="24"/>
        </w:rPr>
        <w:t>REFERAT DE APRECIERE</w:t>
      </w:r>
    </w:p>
    <w:p w14:paraId="1E330521" w14:textId="77777777" w:rsidR="00C9175E" w:rsidRPr="00C97963" w:rsidRDefault="006605A7" w:rsidP="00C9175E">
      <w:pPr>
        <w:autoSpaceDE w:val="0"/>
        <w:spacing w:after="0" w:line="2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a candidatului </w:t>
      </w:r>
      <w:r w:rsidR="00C9175E" w:rsidRPr="00C97963">
        <w:rPr>
          <w:rFonts w:ascii="Times New Roman" w:hAnsi="Times New Roman" w:cs="Times New Roman"/>
          <w:b/>
          <w:bCs/>
          <w:sz w:val="24"/>
          <w:szCs w:val="24"/>
        </w:rPr>
        <w:t>pent</w:t>
      </w:r>
      <w:r>
        <w:rPr>
          <w:rFonts w:ascii="Times New Roman" w:hAnsi="Times New Roman" w:cs="Times New Roman"/>
          <w:b/>
          <w:bCs/>
          <w:sz w:val="24"/>
          <w:szCs w:val="24"/>
        </w:rPr>
        <w:t>ru ocuparea postului</w:t>
      </w:r>
    </w:p>
    <w:p w14:paraId="26588B72" w14:textId="77777777" w:rsidR="006C594B" w:rsidRPr="00C97963" w:rsidRDefault="006C594B" w:rsidP="00CB106D">
      <w:pPr>
        <w:autoSpaceDE w:val="0"/>
        <w:spacing w:after="0" w:line="240" w:lineRule="auto"/>
        <w:jc w:val="both"/>
        <w:rPr>
          <w:rFonts w:ascii="Times New Roman" w:hAnsi="Times New Roman" w:cs="Times New Roman"/>
          <w:sz w:val="24"/>
          <w:szCs w:val="24"/>
        </w:rPr>
      </w:pPr>
    </w:p>
    <w:p w14:paraId="2DEA60B1" w14:textId="77777777" w:rsidR="006C594B" w:rsidRDefault="006C594B" w:rsidP="00CB106D">
      <w:pPr>
        <w:autoSpaceDE w:val="0"/>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DATE DESPRE CANDIDAT</w:t>
      </w:r>
    </w:p>
    <w:p w14:paraId="138C3CB2" w14:textId="77777777" w:rsidR="006605A7" w:rsidRDefault="006605A7" w:rsidP="006605A7">
      <w:pPr>
        <w:autoSpaceDE w:val="0"/>
        <w:spacing w:after="0" w:line="360" w:lineRule="auto"/>
        <w:jc w:val="both"/>
        <w:rPr>
          <w:rFonts w:ascii="Times New Roman" w:hAnsi="Times New Roman"/>
          <w:sz w:val="24"/>
          <w:szCs w:val="24"/>
        </w:rPr>
      </w:pPr>
    </w:p>
    <w:p w14:paraId="06013CB4" w14:textId="77777777" w:rsidR="006605A7" w:rsidRPr="00C02320" w:rsidRDefault="006605A7" w:rsidP="006605A7">
      <w:pPr>
        <w:autoSpaceDE w:val="0"/>
        <w:spacing w:after="0" w:line="360" w:lineRule="auto"/>
        <w:jc w:val="both"/>
        <w:rPr>
          <w:rFonts w:ascii="Times New Roman" w:hAnsi="Times New Roman"/>
          <w:sz w:val="24"/>
          <w:szCs w:val="24"/>
        </w:rPr>
      </w:pPr>
      <w:r w:rsidRPr="00C02320">
        <w:rPr>
          <w:rFonts w:ascii="Times New Roman" w:hAnsi="Times New Roman"/>
          <w:sz w:val="24"/>
          <w:szCs w:val="24"/>
        </w:rPr>
        <w:t>NUME_____________________________PRENUME___________________________________</w:t>
      </w:r>
    </w:p>
    <w:p w14:paraId="7882762A" w14:textId="77777777" w:rsidR="006605A7" w:rsidRPr="00C02320" w:rsidRDefault="006605A7" w:rsidP="006605A7">
      <w:pPr>
        <w:autoSpaceDE w:val="0"/>
        <w:spacing w:after="0" w:line="360" w:lineRule="auto"/>
        <w:jc w:val="both"/>
        <w:rPr>
          <w:rFonts w:ascii="Times New Roman" w:hAnsi="Times New Roman"/>
          <w:sz w:val="24"/>
          <w:szCs w:val="24"/>
        </w:rPr>
      </w:pPr>
      <w:r w:rsidRPr="00C02320">
        <w:rPr>
          <w:rFonts w:ascii="Times New Roman" w:hAnsi="Times New Roman"/>
          <w:sz w:val="24"/>
          <w:szCs w:val="24"/>
        </w:rPr>
        <w:t>CNP______________________________Postul pentru care candidează______________________</w:t>
      </w:r>
    </w:p>
    <w:p w14:paraId="3FFC32FA" w14:textId="77777777" w:rsidR="006605A7" w:rsidRPr="00C02320" w:rsidRDefault="006605A7" w:rsidP="006605A7">
      <w:pPr>
        <w:autoSpaceDE w:val="0"/>
        <w:spacing w:after="0" w:line="360" w:lineRule="auto"/>
        <w:jc w:val="both"/>
        <w:rPr>
          <w:rFonts w:ascii="Times New Roman" w:hAnsi="Times New Roman"/>
          <w:sz w:val="24"/>
          <w:szCs w:val="24"/>
        </w:rPr>
      </w:pPr>
      <w:r w:rsidRPr="00C02320">
        <w:rPr>
          <w:rFonts w:ascii="Times New Roman" w:hAnsi="Times New Roman"/>
          <w:sz w:val="24"/>
          <w:szCs w:val="24"/>
        </w:rPr>
        <w:t>Poziția____________Disciplin</w:t>
      </w:r>
      <w:r w:rsidR="00C86F50">
        <w:rPr>
          <w:rFonts w:ascii="Times New Roman" w:hAnsi="Times New Roman"/>
          <w:sz w:val="24"/>
          <w:szCs w:val="24"/>
        </w:rPr>
        <w:t>ele</w:t>
      </w:r>
      <w:r w:rsidRPr="00C02320">
        <w:rPr>
          <w:rFonts w:ascii="Times New Roman" w:hAnsi="Times New Roman"/>
          <w:sz w:val="24"/>
          <w:szCs w:val="24"/>
        </w:rPr>
        <w:t>_________________________________________________</w:t>
      </w:r>
      <w:r>
        <w:rPr>
          <w:rFonts w:ascii="Times New Roman" w:hAnsi="Times New Roman"/>
          <w:sz w:val="24"/>
          <w:szCs w:val="24"/>
        </w:rPr>
        <w:t>_____</w:t>
      </w:r>
    </w:p>
    <w:p w14:paraId="493C7544" w14:textId="77777777" w:rsidR="006605A7" w:rsidRPr="00C02320" w:rsidRDefault="006605A7" w:rsidP="006605A7">
      <w:pPr>
        <w:autoSpaceDE w:val="0"/>
        <w:spacing w:after="0" w:line="360" w:lineRule="auto"/>
        <w:jc w:val="both"/>
        <w:rPr>
          <w:rFonts w:ascii="Times New Roman" w:hAnsi="Times New Roman"/>
          <w:sz w:val="24"/>
          <w:szCs w:val="24"/>
        </w:rPr>
      </w:pPr>
      <w:r w:rsidRPr="00C02320">
        <w:rPr>
          <w:rFonts w:ascii="Times New Roman" w:hAnsi="Times New Roman"/>
          <w:sz w:val="24"/>
          <w:szCs w:val="24"/>
        </w:rPr>
        <w:t>Departamentul_______________________________________________________________</w:t>
      </w:r>
      <w:r>
        <w:rPr>
          <w:rFonts w:ascii="Times New Roman" w:hAnsi="Times New Roman"/>
          <w:sz w:val="24"/>
          <w:szCs w:val="24"/>
        </w:rPr>
        <w:t>_____</w:t>
      </w:r>
    </w:p>
    <w:p w14:paraId="2F6B8061" w14:textId="77777777" w:rsidR="006605A7" w:rsidRPr="00C97963" w:rsidRDefault="006605A7" w:rsidP="006605A7">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6B94C06A" w14:textId="77777777" w:rsidR="00D84E62" w:rsidRDefault="00D84E62" w:rsidP="00CB106D">
      <w:pPr>
        <w:numPr>
          <w:ilvl w:val="2"/>
          <w:numId w:val="3"/>
        </w:numPr>
        <w:autoSpaceDE w:val="0"/>
        <w:spacing w:before="60" w:after="120" w:line="240" w:lineRule="auto"/>
        <w:jc w:val="center"/>
        <w:rPr>
          <w:rFonts w:ascii="Times New Roman" w:hAnsi="Times New Roman" w:cs="Times New Roman"/>
          <w:b/>
          <w:bCs/>
          <w:sz w:val="24"/>
          <w:szCs w:val="24"/>
        </w:rPr>
      </w:pPr>
    </w:p>
    <w:p w14:paraId="4A28D870" w14:textId="057B706D" w:rsidR="00783ECC" w:rsidRDefault="00783ECC" w:rsidP="00CB106D">
      <w:pPr>
        <w:numPr>
          <w:ilvl w:val="2"/>
          <w:numId w:val="3"/>
        </w:numPr>
        <w:autoSpaceDE w:val="0"/>
        <w:spacing w:before="60" w:after="120" w:line="24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I. EVALUAREA  ACTIVITĂŢII  DIDACTICE  ŞI  ŞTIINŢIFICE</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216"/>
        <w:gridCol w:w="810"/>
        <w:gridCol w:w="805"/>
      </w:tblGrid>
      <w:tr w:rsidR="000D417A" w:rsidRPr="00C97963" w14:paraId="527A814D" w14:textId="77777777" w:rsidTr="000D417A">
        <w:trPr>
          <w:jc w:val="center"/>
        </w:trPr>
        <w:tc>
          <w:tcPr>
            <w:tcW w:w="2803" w:type="dxa"/>
            <w:gridSpan w:val="2"/>
            <w:shd w:val="clear" w:color="auto" w:fill="auto"/>
            <w:tcMar>
              <w:left w:w="28" w:type="dxa"/>
              <w:right w:w="28" w:type="dxa"/>
            </w:tcMar>
            <w:vAlign w:val="center"/>
            <w:hideMark/>
          </w:tcPr>
          <w:p w14:paraId="1C041A4E" w14:textId="77777777" w:rsidR="000D417A" w:rsidRPr="00C97963" w:rsidRDefault="000D417A" w:rsidP="00506B8E">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Tipul  activitătilor</w:t>
            </w:r>
          </w:p>
        </w:tc>
        <w:tc>
          <w:tcPr>
            <w:tcW w:w="2353" w:type="dxa"/>
            <w:gridSpan w:val="2"/>
            <w:shd w:val="clear" w:color="auto" w:fill="auto"/>
            <w:tcMar>
              <w:left w:w="28" w:type="dxa"/>
              <w:right w:w="28" w:type="dxa"/>
            </w:tcMar>
            <w:vAlign w:val="center"/>
            <w:hideMark/>
          </w:tcPr>
          <w:p w14:paraId="6471DF1A" w14:textId="77777777" w:rsidR="000D417A" w:rsidRPr="00C97963" w:rsidRDefault="000D417A" w:rsidP="00506B8E">
            <w:pPr>
              <w:spacing w:after="0" w:line="240" w:lineRule="auto"/>
              <w:jc w:val="center"/>
              <w:rPr>
                <w:rFonts w:ascii="Times New Roman" w:hAnsi="Times New Roman" w:cs="Times New Roman"/>
                <w:bCs/>
                <w:sz w:val="20"/>
                <w:szCs w:val="20"/>
                <w:lang w:eastAsia="ro-RO"/>
              </w:rPr>
            </w:pPr>
            <w:r>
              <w:rPr>
                <w:rFonts w:ascii="Times New Roman" w:hAnsi="Times New Roman" w:cs="Times New Roman"/>
                <w:bCs/>
                <w:sz w:val="20"/>
                <w:szCs w:val="20"/>
                <w:lang w:eastAsia="ro-RO"/>
              </w:rPr>
              <w:t>Categorii ș</w:t>
            </w:r>
            <w:r w:rsidRPr="00C97963">
              <w:rPr>
                <w:rFonts w:ascii="Times New Roman" w:hAnsi="Times New Roman" w:cs="Times New Roman"/>
                <w:bCs/>
                <w:sz w:val="20"/>
                <w:szCs w:val="20"/>
                <w:lang w:eastAsia="ro-RO"/>
              </w:rPr>
              <w:t>i restrictii</w:t>
            </w:r>
          </w:p>
        </w:tc>
        <w:tc>
          <w:tcPr>
            <w:tcW w:w="2423" w:type="dxa"/>
            <w:gridSpan w:val="2"/>
            <w:shd w:val="clear" w:color="auto" w:fill="auto"/>
            <w:tcMar>
              <w:left w:w="28" w:type="dxa"/>
              <w:right w:w="28" w:type="dxa"/>
            </w:tcMar>
            <w:vAlign w:val="center"/>
            <w:hideMark/>
          </w:tcPr>
          <w:p w14:paraId="7F88CE32" w14:textId="77777777" w:rsidR="000D417A" w:rsidRPr="00C97963" w:rsidRDefault="000D417A" w:rsidP="00506B8E">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216" w:type="dxa"/>
            <w:shd w:val="clear" w:color="auto" w:fill="auto"/>
            <w:tcMar>
              <w:left w:w="28" w:type="dxa"/>
              <w:right w:w="28" w:type="dxa"/>
            </w:tcMar>
            <w:vAlign w:val="center"/>
            <w:hideMark/>
          </w:tcPr>
          <w:p w14:paraId="3E5B47A1" w14:textId="77777777" w:rsidR="000D417A" w:rsidRPr="00C97963" w:rsidRDefault="000D417A" w:rsidP="00506B8E">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810" w:type="dxa"/>
            <w:shd w:val="clear" w:color="auto" w:fill="FFFF00"/>
            <w:tcMar>
              <w:left w:w="28" w:type="dxa"/>
              <w:right w:w="28" w:type="dxa"/>
            </w:tcMar>
            <w:hideMark/>
          </w:tcPr>
          <w:p w14:paraId="4ED7C1E1" w14:textId="77777777" w:rsidR="000D417A" w:rsidRPr="00497908" w:rsidRDefault="000D417A" w:rsidP="00A90BB3">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Auto-evaluare</w:t>
            </w:r>
          </w:p>
          <w:p w14:paraId="4635BF23" w14:textId="77777777" w:rsidR="000D417A" w:rsidRPr="00497908" w:rsidRDefault="000D417A" w:rsidP="00A90BB3">
            <w:pPr>
              <w:pStyle w:val="TableContents"/>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(Total = Nr. x punctaj unitar)</w:t>
            </w:r>
          </w:p>
        </w:tc>
        <w:tc>
          <w:tcPr>
            <w:tcW w:w="805" w:type="dxa"/>
            <w:shd w:val="clear" w:color="auto" w:fill="FFFF00"/>
            <w:tcMar>
              <w:left w:w="28" w:type="dxa"/>
              <w:right w:w="28" w:type="dxa"/>
            </w:tcMar>
            <w:vAlign w:val="center"/>
            <w:hideMark/>
          </w:tcPr>
          <w:p w14:paraId="16F278DC" w14:textId="77777777" w:rsidR="000D417A" w:rsidRPr="00497908" w:rsidRDefault="000D417A" w:rsidP="00506B8E">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 xml:space="preserve">Evaluare </w:t>
            </w:r>
            <w:r w:rsidR="006605A7">
              <w:rPr>
                <w:rFonts w:ascii="Times New Roman" w:hAnsi="Times New Roman" w:cs="Times New Roman"/>
                <w:bCs/>
                <w:sz w:val="20"/>
                <w:szCs w:val="20"/>
              </w:rPr>
              <w:t>membru</w:t>
            </w:r>
            <w:r w:rsidRPr="00497908">
              <w:rPr>
                <w:rFonts w:ascii="Times New Roman" w:hAnsi="Times New Roman" w:cs="Times New Roman"/>
                <w:bCs/>
                <w:sz w:val="20"/>
                <w:szCs w:val="20"/>
              </w:rPr>
              <w:t>comisie</w:t>
            </w:r>
          </w:p>
          <w:p w14:paraId="6F134CE9" w14:textId="77777777" w:rsidR="000D417A" w:rsidRPr="00497908" w:rsidRDefault="000D417A" w:rsidP="00506B8E">
            <w:pPr>
              <w:pStyle w:val="TableContents"/>
              <w:spacing w:after="0" w:line="200" w:lineRule="atLeast"/>
              <w:jc w:val="center"/>
              <w:rPr>
                <w:rFonts w:ascii="Times New Roman" w:hAnsi="Times New Roman" w:cs="Times New Roman"/>
                <w:bCs/>
                <w:sz w:val="20"/>
                <w:szCs w:val="20"/>
              </w:rPr>
            </w:pPr>
          </w:p>
        </w:tc>
      </w:tr>
      <w:tr w:rsidR="000D417A" w:rsidRPr="00C97963" w14:paraId="0625E638" w14:textId="77777777" w:rsidTr="000D417A">
        <w:trPr>
          <w:jc w:val="center"/>
        </w:trPr>
        <w:tc>
          <w:tcPr>
            <w:tcW w:w="10410" w:type="dxa"/>
            <w:gridSpan w:val="9"/>
            <w:shd w:val="clear" w:color="auto" w:fill="auto"/>
            <w:tcMar>
              <w:left w:w="28" w:type="dxa"/>
              <w:right w:w="28" w:type="dxa"/>
            </w:tcMar>
            <w:vAlign w:val="center"/>
            <w:hideMark/>
          </w:tcPr>
          <w:p w14:paraId="40BF4E26" w14:textId="77777777" w:rsidR="000D417A" w:rsidRPr="00C97963" w:rsidRDefault="000D417A" w:rsidP="00506B8E">
            <w:pPr>
              <w:spacing w:before="120" w:after="120" w:line="240" w:lineRule="auto"/>
              <w:rPr>
                <w:rFonts w:ascii="Times New Roman" w:hAnsi="Times New Roman" w:cs="Times New Roman"/>
                <w:b/>
                <w:sz w:val="20"/>
                <w:szCs w:val="20"/>
                <w:lang w:eastAsia="ro-RO"/>
              </w:rPr>
            </w:pPr>
            <w:r w:rsidRPr="00C97963">
              <w:rPr>
                <w:rFonts w:ascii="Times New Roman" w:hAnsi="Times New Roman" w:cs="Times New Roman"/>
                <w:b/>
                <w:bCs/>
                <w:sz w:val="20"/>
                <w:szCs w:val="20"/>
                <w:lang w:eastAsia="ro-RO"/>
              </w:rPr>
              <w:t>1. Activitatea didactic</w:t>
            </w:r>
            <w:r>
              <w:rPr>
                <w:rFonts w:ascii="Times New Roman" w:hAnsi="Times New Roman" w:cs="Times New Roman"/>
                <w:b/>
                <w:bCs/>
                <w:sz w:val="20"/>
                <w:szCs w:val="20"/>
                <w:lang w:eastAsia="ro-RO"/>
              </w:rPr>
              <w:t>ă și profesională</w:t>
            </w:r>
            <w:r w:rsidRPr="00C97963">
              <w:rPr>
                <w:rFonts w:ascii="Times New Roman" w:hAnsi="Times New Roman" w:cs="Times New Roman"/>
                <w:b/>
                <w:bCs/>
                <w:sz w:val="20"/>
                <w:szCs w:val="20"/>
                <w:lang w:eastAsia="ro-RO"/>
              </w:rPr>
              <w:t xml:space="preserve"> (A1)</w:t>
            </w:r>
          </w:p>
        </w:tc>
      </w:tr>
      <w:tr w:rsidR="000D417A" w:rsidRPr="00C97963" w14:paraId="3A0674A0" w14:textId="77777777" w:rsidTr="000D417A">
        <w:trPr>
          <w:jc w:val="center"/>
        </w:trPr>
        <w:tc>
          <w:tcPr>
            <w:tcW w:w="467" w:type="dxa"/>
            <w:vMerge w:val="restart"/>
            <w:shd w:val="clear" w:color="auto" w:fill="auto"/>
            <w:tcMar>
              <w:left w:w="28" w:type="dxa"/>
              <w:right w:w="28" w:type="dxa"/>
            </w:tcMar>
            <w:vAlign w:val="center"/>
            <w:hideMark/>
          </w:tcPr>
          <w:p w14:paraId="76FDA0B9"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7B0BC3C0"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si capitole în c</w:t>
            </w:r>
            <w:r>
              <w:rPr>
                <w:rFonts w:ascii="Times New Roman" w:hAnsi="Times New Roman" w:cs="Times New Roman"/>
                <w:sz w:val="20"/>
                <w:szCs w:val="20"/>
                <w:lang w:eastAsia="ro-RO"/>
              </w:rPr>
              <w:t>ărț</w:t>
            </w:r>
            <w:r w:rsidRPr="00C97963">
              <w:rPr>
                <w:rFonts w:ascii="Times New Roman" w:hAnsi="Times New Roman" w:cs="Times New Roman"/>
                <w:sz w:val="20"/>
                <w:szCs w:val="20"/>
                <w:lang w:eastAsia="ro-RO"/>
              </w:rPr>
              <w:t>i de specialitate</w:t>
            </w:r>
          </w:p>
        </w:tc>
        <w:tc>
          <w:tcPr>
            <w:tcW w:w="619" w:type="dxa"/>
            <w:vMerge w:val="restart"/>
            <w:shd w:val="clear" w:color="auto" w:fill="auto"/>
            <w:tcMar>
              <w:left w:w="28" w:type="dxa"/>
              <w:right w:w="28" w:type="dxa"/>
            </w:tcMar>
            <w:vAlign w:val="center"/>
            <w:hideMark/>
          </w:tcPr>
          <w:p w14:paraId="0D61A858"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734" w:type="dxa"/>
            <w:vMerge w:val="restart"/>
            <w:shd w:val="clear" w:color="auto" w:fill="auto"/>
            <w:tcMar>
              <w:left w:w="28" w:type="dxa"/>
              <w:right w:w="28" w:type="dxa"/>
            </w:tcMar>
            <w:vAlign w:val="center"/>
            <w:hideMark/>
          </w:tcPr>
          <w:p w14:paraId="7683FABA"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 xml:space="preserve">i cu ISBN/ capitole ca autor: </w:t>
            </w:r>
            <w:r w:rsidRPr="00B03D5C">
              <w:rPr>
                <w:rFonts w:ascii="Times New Roman" w:hAnsi="Times New Roman" w:cs="Times New Roman"/>
                <w:b/>
                <w:color w:val="C45911"/>
                <w:spacing w:val="-2"/>
                <w:sz w:val="20"/>
                <w:szCs w:val="20"/>
                <w:lang w:eastAsia="ro-RO"/>
              </w:rPr>
              <w:t>Minim</w:t>
            </w:r>
            <w:r w:rsidR="00C86F50"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4 </w:t>
            </w:r>
            <w:r w:rsidRPr="00B03D5C">
              <w:rPr>
                <w:rFonts w:ascii="Times New Roman" w:hAnsi="Times New Roman" w:cs="Times New Roman"/>
                <w:b/>
                <w:color w:val="C45911"/>
                <w:sz w:val="20"/>
                <w:szCs w:val="20"/>
                <w:lang w:eastAsia="ro-RO"/>
              </w:rPr>
              <w:t>din care 1 ca prim autor</w:t>
            </w:r>
          </w:p>
        </w:tc>
        <w:tc>
          <w:tcPr>
            <w:tcW w:w="770" w:type="dxa"/>
            <w:shd w:val="clear" w:color="auto" w:fill="auto"/>
            <w:tcMar>
              <w:left w:w="28" w:type="dxa"/>
              <w:right w:w="28" w:type="dxa"/>
            </w:tcMar>
            <w:vAlign w:val="center"/>
            <w:hideMark/>
          </w:tcPr>
          <w:p w14:paraId="4036ABB4"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p>
        </w:tc>
        <w:tc>
          <w:tcPr>
            <w:tcW w:w="1653" w:type="dxa"/>
            <w:shd w:val="clear" w:color="auto" w:fill="auto"/>
            <w:tcMar>
              <w:left w:w="28" w:type="dxa"/>
              <w:right w:w="28" w:type="dxa"/>
            </w:tcMar>
            <w:vAlign w:val="center"/>
            <w:hideMark/>
          </w:tcPr>
          <w:p w14:paraId="0C65F53B"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3E7D8DEF"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(2*nr. autori)</w:t>
            </w:r>
          </w:p>
        </w:tc>
        <w:tc>
          <w:tcPr>
            <w:tcW w:w="810" w:type="dxa"/>
            <w:shd w:val="clear" w:color="auto" w:fill="FFFF00"/>
            <w:tcMar>
              <w:left w:w="28" w:type="dxa"/>
              <w:right w:w="28" w:type="dxa"/>
            </w:tcMar>
            <w:vAlign w:val="center"/>
            <w:hideMark/>
          </w:tcPr>
          <w:p w14:paraId="71BAD7D2"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27F696DD"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r>
      <w:tr w:rsidR="000D417A" w:rsidRPr="00C97963" w14:paraId="3E6A09B6" w14:textId="77777777" w:rsidTr="000D417A">
        <w:trPr>
          <w:jc w:val="center"/>
        </w:trPr>
        <w:tc>
          <w:tcPr>
            <w:tcW w:w="467" w:type="dxa"/>
            <w:vMerge/>
            <w:tcMar>
              <w:left w:w="28" w:type="dxa"/>
              <w:right w:w="28" w:type="dxa"/>
            </w:tcMar>
            <w:vAlign w:val="center"/>
            <w:hideMark/>
          </w:tcPr>
          <w:p w14:paraId="24B4FDE3"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E7CA62F"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F00462C"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6890CB71"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15D99681"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p>
        </w:tc>
        <w:tc>
          <w:tcPr>
            <w:tcW w:w="1653" w:type="dxa"/>
            <w:shd w:val="clear" w:color="auto" w:fill="auto"/>
            <w:tcMar>
              <w:left w:w="28" w:type="dxa"/>
              <w:right w:w="28" w:type="dxa"/>
            </w:tcMar>
            <w:vAlign w:val="center"/>
            <w:hideMark/>
          </w:tcPr>
          <w:p w14:paraId="576F8E48"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6DB23B91"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(5*nr. autori)</w:t>
            </w:r>
          </w:p>
        </w:tc>
        <w:tc>
          <w:tcPr>
            <w:tcW w:w="810" w:type="dxa"/>
            <w:shd w:val="clear" w:color="auto" w:fill="FFFF00"/>
            <w:tcMar>
              <w:left w:w="28" w:type="dxa"/>
              <w:right w:w="28" w:type="dxa"/>
            </w:tcMar>
            <w:vAlign w:val="center"/>
            <w:hideMark/>
          </w:tcPr>
          <w:p w14:paraId="69A41A97"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579D08DE"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r>
      <w:tr w:rsidR="000D417A" w:rsidRPr="00C97963" w14:paraId="60354E86" w14:textId="77777777" w:rsidTr="000D417A">
        <w:trPr>
          <w:jc w:val="center"/>
        </w:trPr>
        <w:tc>
          <w:tcPr>
            <w:tcW w:w="467" w:type="dxa"/>
            <w:vMerge/>
            <w:tcMar>
              <w:left w:w="28" w:type="dxa"/>
              <w:right w:w="28" w:type="dxa"/>
            </w:tcMar>
            <w:vAlign w:val="center"/>
            <w:hideMark/>
          </w:tcPr>
          <w:p w14:paraId="05035586"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BF4B751"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6297CC3"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734" w:type="dxa"/>
            <w:vMerge w:val="restart"/>
            <w:shd w:val="clear" w:color="auto" w:fill="auto"/>
            <w:tcMar>
              <w:left w:w="28" w:type="dxa"/>
              <w:right w:w="28" w:type="dxa"/>
            </w:tcMar>
            <w:vAlign w:val="center"/>
            <w:hideMark/>
          </w:tcPr>
          <w:p w14:paraId="20A412B1"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capitole de 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rti ca editor/ coordonator</w:t>
            </w:r>
          </w:p>
        </w:tc>
        <w:tc>
          <w:tcPr>
            <w:tcW w:w="770" w:type="dxa"/>
            <w:shd w:val="clear" w:color="auto" w:fill="auto"/>
            <w:tcMar>
              <w:left w:w="28" w:type="dxa"/>
              <w:right w:w="28" w:type="dxa"/>
            </w:tcMar>
            <w:vAlign w:val="center"/>
            <w:hideMark/>
          </w:tcPr>
          <w:p w14:paraId="516DDF93"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p>
        </w:tc>
        <w:tc>
          <w:tcPr>
            <w:tcW w:w="1653" w:type="dxa"/>
            <w:shd w:val="clear" w:color="auto" w:fill="auto"/>
            <w:tcMar>
              <w:left w:w="28" w:type="dxa"/>
              <w:right w:w="28" w:type="dxa"/>
            </w:tcMar>
            <w:vAlign w:val="center"/>
            <w:hideMark/>
          </w:tcPr>
          <w:p w14:paraId="7F26EAFB"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1311A48F"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(3*nr. autori)</w:t>
            </w:r>
          </w:p>
        </w:tc>
        <w:tc>
          <w:tcPr>
            <w:tcW w:w="810" w:type="dxa"/>
            <w:shd w:val="clear" w:color="auto" w:fill="FFFF00"/>
            <w:tcMar>
              <w:left w:w="28" w:type="dxa"/>
              <w:right w:w="28" w:type="dxa"/>
            </w:tcMar>
            <w:vAlign w:val="center"/>
            <w:hideMark/>
          </w:tcPr>
          <w:p w14:paraId="26E2C1B7"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642E530F"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r>
      <w:tr w:rsidR="000D417A" w:rsidRPr="00C97963" w14:paraId="4EB4434D" w14:textId="77777777" w:rsidTr="000D417A">
        <w:trPr>
          <w:jc w:val="center"/>
        </w:trPr>
        <w:tc>
          <w:tcPr>
            <w:tcW w:w="467" w:type="dxa"/>
            <w:vMerge/>
            <w:tcMar>
              <w:left w:w="28" w:type="dxa"/>
              <w:right w:w="28" w:type="dxa"/>
            </w:tcMar>
            <w:vAlign w:val="center"/>
            <w:hideMark/>
          </w:tcPr>
          <w:p w14:paraId="78124FF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1934033"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912D3A6"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224E492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059C380"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p>
        </w:tc>
        <w:tc>
          <w:tcPr>
            <w:tcW w:w="1653" w:type="dxa"/>
            <w:shd w:val="clear" w:color="auto" w:fill="auto"/>
            <w:tcMar>
              <w:left w:w="28" w:type="dxa"/>
              <w:right w:w="28" w:type="dxa"/>
            </w:tcMar>
            <w:vAlign w:val="center"/>
            <w:hideMark/>
          </w:tcPr>
          <w:p w14:paraId="7EADC6E9"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6BB4C86F"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(7*nr. autori)</w:t>
            </w:r>
          </w:p>
        </w:tc>
        <w:tc>
          <w:tcPr>
            <w:tcW w:w="810" w:type="dxa"/>
            <w:shd w:val="clear" w:color="auto" w:fill="FFFF00"/>
            <w:tcMar>
              <w:left w:w="28" w:type="dxa"/>
              <w:right w:w="28" w:type="dxa"/>
            </w:tcMar>
            <w:vAlign w:val="center"/>
            <w:hideMark/>
          </w:tcPr>
          <w:p w14:paraId="117A4AD4"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1B956E46"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r>
      <w:tr w:rsidR="000D417A" w:rsidRPr="00C97963" w14:paraId="51FBAA45" w14:textId="77777777" w:rsidTr="000D417A">
        <w:trPr>
          <w:jc w:val="center"/>
        </w:trPr>
        <w:tc>
          <w:tcPr>
            <w:tcW w:w="467" w:type="dxa"/>
            <w:vMerge w:val="restart"/>
            <w:shd w:val="clear" w:color="auto" w:fill="auto"/>
            <w:tcMar>
              <w:left w:w="28" w:type="dxa"/>
              <w:right w:w="28" w:type="dxa"/>
            </w:tcMar>
            <w:vAlign w:val="center"/>
            <w:hideMark/>
          </w:tcPr>
          <w:p w14:paraId="7486D2F0"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vMerge w:val="restart"/>
            <w:shd w:val="clear" w:color="auto" w:fill="auto"/>
            <w:tcMar>
              <w:left w:w="28" w:type="dxa"/>
              <w:right w:w="28" w:type="dxa"/>
            </w:tcMar>
            <w:vAlign w:val="center"/>
            <w:hideMark/>
          </w:tcPr>
          <w:p w14:paraId="73572597"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Suport didactic </w:t>
            </w:r>
          </w:p>
        </w:tc>
        <w:tc>
          <w:tcPr>
            <w:tcW w:w="619" w:type="dxa"/>
            <w:shd w:val="clear" w:color="auto" w:fill="auto"/>
            <w:tcMar>
              <w:left w:w="28" w:type="dxa"/>
              <w:right w:w="28" w:type="dxa"/>
            </w:tcMar>
            <w:vAlign w:val="center"/>
            <w:hideMark/>
          </w:tcPr>
          <w:p w14:paraId="7149FAFA"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734" w:type="dxa"/>
            <w:shd w:val="clear" w:color="auto" w:fill="auto"/>
            <w:tcMar>
              <w:left w:w="28" w:type="dxa"/>
              <w:right w:w="28" w:type="dxa"/>
            </w:tcMar>
            <w:vAlign w:val="center"/>
            <w:hideMark/>
          </w:tcPr>
          <w:p w14:paraId="3E2E4307"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Manuale, suport de curs, incl. electronic: </w:t>
            </w:r>
            <w:r w:rsidRPr="00B03D5C">
              <w:rPr>
                <w:rFonts w:ascii="Times New Roman" w:hAnsi="Times New Roman" w:cs="Times New Roman"/>
                <w:b/>
                <w:color w:val="C45911"/>
                <w:spacing w:val="-2"/>
                <w:sz w:val="20"/>
                <w:szCs w:val="20"/>
                <w:lang w:eastAsia="ro-RO"/>
              </w:rPr>
              <w:t>Minim</w:t>
            </w:r>
            <w:r w:rsidR="00C86F50"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2 </w:t>
            </w:r>
            <w:r w:rsidRPr="00B03D5C">
              <w:rPr>
                <w:rFonts w:ascii="Times New Roman" w:hAnsi="Times New Roman" w:cs="Times New Roman"/>
                <w:b/>
                <w:color w:val="C45911"/>
                <w:sz w:val="20"/>
                <w:szCs w:val="20"/>
                <w:lang w:eastAsia="ro-RO"/>
              </w:rPr>
              <w:t>din care 1 ca prim autor</w:t>
            </w:r>
          </w:p>
        </w:tc>
        <w:tc>
          <w:tcPr>
            <w:tcW w:w="770" w:type="dxa"/>
            <w:shd w:val="clear" w:color="auto" w:fill="auto"/>
            <w:tcMar>
              <w:left w:w="28" w:type="dxa"/>
              <w:right w:w="28" w:type="dxa"/>
            </w:tcMar>
            <w:vAlign w:val="center"/>
            <w:hideMark/>
          </w:tcPr>
          <w:p w14:paraId="0FCE4747"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7911933"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1480B264"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(10*nr. autori)</w:t>
            </w:r>
          </w:p>
        </w:tc>
        <w:tc>
          <w:tcPr>
            <w:tcW w:w="810" w:type="dxa"/>
            <w:shd w:val="clear" w:color="auto" w:fill="FFFF00"/>
            <w:tcMar>
              <w:left w:w="28" w:type="dxa"/>
              <w:right w:w="28" w:type="dxa"/>
            </w:tcMar>
            <w:vAlign w:val="center"/>
            <w:hideMark/>
          </w:tcPr>
          <w:p w14:paraId="2848595B"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7A98C648"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r>
      <w:tr w:rsidR="000D417A" w:rsidRPr="00C97963" w14:paraId="01A7ABE5" w14:textId="77777777" w:rsidTr="000D417A">
        <w:trPr>
          <w:jc w:val="center"/>
        </w:trPr>
        <w:tc>
          <w:tcPr>
            <w:tcW w:w="467" w:type="dxa"/>
            <w:vMerge/>
            <w:tcMar>
              <w:left w:w="28" w:type="dxa"/>
              <w:right w:w="28" w:type="dxa"/>
            </w:tcMar>
            <w:vAlign w:val="center"/>
            <w:hideMark/>
          </w:tcPr>
          <w:p w14:paraId="3EC00B7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8855588"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5E2F392B"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1.2.2</w:t>
            </w:r>
          </w:p>
        </w:tc>
        <w:tc>
          <w:tcPr>
            <w:tcW w:w="1734" w:type="dxa"/>
            <w:shd w:val="clear" w:color="auto" w:fill="auto"/>
            <w:tcMar>
              <w:left w:w="28" w:type="dxa"/>
              <w:right w:w="28" w:type="dxa"/>
            </w:tcMar>
            <w:vAlign w:val="center"/>
            <w:hideMark/>
          </w:tcPr>
          <w:p w14:paraId="54B0FCA3"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Indrumare de laborator /aplicatii: </w:t>
            </w:r>
            <w:r w:rsidRPr="00B03D5C">
              <w:rPr>
                <w:rFonts w:ascii="Times New Roman" w:hAnsi="Times New Roman" w:cs="Times New Roman"/>
                <w:b/>
                <w:color w:val="C45911"/>
                <w:spacing w:val="-2"/>
                <w:sz w:val="20"/>
                <w:szCs w:val="20"/>
                <w:lang w:eastAsia="ro-RO"/>
              </w:rPr>
              <w:t>Minim</w:t>
            </w:r>
            <w:r w:rsidR="00C86F50"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2 </w:t>
            </w:r>
            <w:r w:rsidRPr="00B03D5C">
              <w:rPr>
                <w:rFonts w:ascii="Times New Roman" w:hAnsi="Times New Roman" w:cs="Times New Roman"/>
                <w:b/>
                <w:color w:val="C45911"/>
                <w:sz w:val="20"/>
                <w:szCs w:val="20"/>
                <w:lang w:eastAsia="ro-RO"/>
              </w:rPr>
              <w:t xml:space="preserve">din </w:t>
            </w:r>
            <w:r w:rsidRPr="00B03D5C">
              <w:rPr>
                <w:rFonts w:ascii="Times New Roman" w:hAnsi="Times New Roman" w:cs="Times New Roman"/>
                <w:b/>
                <w:color w:val="C45911"/>
                <w:sz w:val="20"/>
                <w:szCs w:val="20"/>
                <w:lang w:eastAsia="ro-RO"/>
              </w:rPr>
              <w:lastRenderedPageBreak/>
              <w:t>care 1 ca prim autor</w:t>
            </w:r>
          </w:p>
        </w:tc>
        <w:tc>
          <w:tcPr>
            <w:tcW w:w="770" w:type="dxa"/>
            <w:shd w:val="clear" w:color="auto" w:fill="auto"/>
            <w:tcMar>
              <w:left w:w="28" w:type="dxa"/>
              <w:right w:w="28" w:type="dxa"/>
            </w:tcMar>
            <w:vAlign w:val="center"/>
            <w:hideMark/>
          </w:tcPr>
          <w:p w14:paraId="24D8E723"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027EF1A"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070C7391"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(20*nr. autori)</w:t>
            </w:r>
          </w:p>
        </w:tc>
        <w:tc>
          <w:tcPr>
            <w:tcW w:w="810" w:type="dxa"/>
            <w:shd w:val="clear" w:color="auto" w:fill="FFFF00"/>
            <w:tcMar>
              <w:left w:w="28" w:type="dxa"/>
              <w:right w:w="28" w:type="dxa"/>
            </w:tcMar>
            <w:vAlign w:val="center"/>
            <w:hideMark/>
          </w:tcPr>
          <w:p w14:paraId="03BA4138"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1B64B605"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r>
      <w:tr w:rsidR="000D417A" w:rsidRPr="00C97963" w14:paraId="22DED367" w14:textId="77777777" w:rsidTr="000D417A">
        <w:trPr>
          <w:jc w:val="center"/>
        </w:trPr>
        <w:tc>
          <w:tcPr>
            <w:tcW w:w="467" w:type="dxa"/>
            <w:tcBorders>
              <w:bottom w:val="single" w:sz="4" w:space="0" w:color="auto"/>
            </w:tcBorders>
            <w:shd w:val="clear" w:color="auto" w:fill="auto"/>
            <w:tcMar>
              <w:left w:w="28" w:type="dxa"/>
              <w:right w:w="28" w:type="dxa"/>
            </w:tcMar>
            <w:vAlign w:val="center"/>
            <w:hideMark/>
          </w:tcPr>
          <w:p w14:paraId="187A2E03"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2243D6F3"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Coordonare de programe de studii, organizare si coordonare programe  de formare continu</w:t>
            </w:r>
            <w:r>
              <w:rPr>
                <w:rFonts w:ascii="Times New Roman" w:hAnsi="Times New Roman" w:cs="Times New Roman"/>
                <w:sz w:val="20"/>
                <w:szCs w:val="20"/>
                <w:lang w:eastAsia="ro-RO"/>
              </w:rPr>
              <w:t>ă și proiecte educaț</w:t>
            </w:r>
            <w:r w:rsidRPr="00C97963">
              <w:rPr>
                <w:rFonts w:ascii="Times New Roman" w:hAnsi="Times New Roman" w:cs="Times New Roman"/>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1F99ED8D"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6F3AFE11"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4531D171"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233CB6A4"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216" w:type="dxa"/>
            <w:tcBorders>
              <w:bottom w:val="single" w:sz="4" w:space="0" w:color="auto"/>
            </w:tcBorders>
            <w:shd w:val="clear" w:color="auto" w:fill="auto"/>
            <w:tcMar>
              <w:left w:w="28" w:type="dxa"/>
              <w:right w:w="28" w:type="dxa"/>
            </w:tcMar>
            <w:vAlign w:val="center"/>
            <w:hideMark/>
          </w:tcPr>
          <w:p w14:paraId="6B377C34"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4AA4D3CC"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305E0B28" w14:textId="77777777" w:rsidR="000D417A" w:rsidRPr="00C97963" w:rsidRDefault="000D417A" w:rsidP="00506B8E">
            <w:pPr>
              <w:spacing w:after="0" w:line="240" w:lineRule="auto"/>
              <w:jc w:val="center"/>
              <w:rPr>
                <w:rFonts w:ascii="Times New Roman" w:hAnsi="Times New Roman" w:cs="Times New Roman"/>
                <w:sz w:val="20"/>
                <w:szCs w:val="20"/>
                <w:highlight w:val="yellow"/>
                <w:lang w:eastAsia="ro-RO"/>
              </w:rPr>
            </w:pPr>
          </w:p>
        </w:tc>
      </w:tr>
      <w:tr w:rsidR="000D417A" w:rsidRPr="00C97963" w14:paraId="654A0DB5" w14:textId="77777777" w:rsidTr="000D417A">
        <w:trPr>
          <w:jc w:val="center"/>
        </w:trPr>
        <w:tc>
          <w:tcPr>
            <w:tcW w:w="8795" w:type="dxa"/>
            <w:gridSpan w:val="7"/>
            <w:shd w:val="clear" w:color="auto" w:fill="66FFFF"/>
            <w:tcMar>
              <w:left w:w="28" w:type="dxa"/>
              <w:right w:w="28" w:type="dxa"/>
            </w:tcMar>
            <w:vAlign w:val="center"/>
            <w:hideMark/>
          </w:tcPr>
          <w:p w14:paraId="5960D009" w14:textId="77777777" w:rsidR="000D417A" w:rsidRPr="00C97963" w:rsidRDefault="000D417A" w:rsidP="00506B8E">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DIDAC</w:t>
            </w:r>
            <w:r>
              <w:rPr>
                <w:rFonts w:ascii="Times New Roman" w:hAnsi="Times New Roman" w:cs="Times New Roman"/>
                <w:b/>
                <w:bCs/>
                <w:sz w:val="20"/>
                <w:szCs w:val="20"/>
                <w:lang w:eastAsia="ro-RO"/>
              </w:rPr>
              <w:t>TICĂ  ȘI  PROFESIONALĂ</w:t>
            </w:r>
            <w:r w:rsidRPr="00C97963">
              <w:rPr>
                <w:rFonts w:ascii="Times New Roman" w:hAnsi="Times New Roman" w:cs="Times New Roman"/>
                <w:b/>
                <w:bCs/>
                <w:sz w:val="20"/>
                <w:szCs w:val="20"/>
                <w:lang w:eastAsia="ro-RO"/>
              </w:rPr>
              <w:t xml:space="preserve">  (A1)</w:t>
            </w:r>
          </w:p>
        </w:tc>
        <w:tc>
          <w:tcPr>
            <w:tcW w:w="1615" w:type="dxa"/>
            <w:gridSpan w:val="2"/>
            <w:shd w:val="clear" w:color="auto" w:fill="66FFFF"/>
            <w:vAlign w:val="center"/>
          </w:tcPr>
          <w:p w14:paraId="7219DD41" w14:textId="77777777" w:rsidR="000D417A" w:rsidRPr="00C97963" w:rsidRDefault="000D417A" w:rsidP="00506B8E">
            <w:pPr>
              <w:spacing w:before="120" w:after="120" w:line="240" w:lineRule="auto"/>
              <w:jc w:val="center"/>
              <w:rPr>
                <w:rFonts w:ascii="Times New Roman" w:hAnsi="Times New Roman" w:cs="Times New Roman"/>
                <w:b/>
                <w:bCs/>
                <w:sz w:val="20"/>
                <w:szCs w:val="20"/>
                <w:lang w:eastAsia="ro-RO"/>
              </w:rPr>
            </w:pPr>
          </w:p>
        </w:tc>
      </w:tr>
      <w:tr w:rsidR="000D417A" w:rsidRPr="00C97963" w14:paraId="503C21C8" w14:textId="77777777" w:rsidTr="000D417A">
        <w:trPr>
          <w:jc w:val="center"/>
        </w:trPr>
        <w:tc>
          <w:tcPr>
            <w:tcW w:w="10410" w:type="dxa"/>
            <w:gridSpan w:val="9"/>
            <w:shd w:val="clear" w:color="auto" w:fill="auto"/>
            <w:tcMar>
              <w:left w:w="28" w:type="dxa"/>
              <w:right w:w="28" w:type="dxa"/>
            </w:tcMar>
            <w:vAlign w:val="center"/>
            <w:hideMark/>
          </w:tcPr>
          <w:p w14:paraId="64FCC5C6" w14:textId="77777777" w:rsidR="000D417A" w:rsidRPr="00C97963" w:rsidRDefault="000D417A" w:rsidP="00506B8E">
            <w:pPr>
              <w:spacing w:before="120" w:after="120"/>
              <w:rPr>
                <w:rFonts w:cs="Times New Roman"/>
                <w:b/>
                <w:bCs/>
                <w:sz w:val="20"/>
                <w:szCs w:val="20"/>
                <w:lang w:eastAsia="ro-RO"/>
              </w:rPr>
            </w:pPr>
            <w:r w:rsidRPr="00C97963">
              <w:rPr>
                <w:rFonts w:cs="Times New Roman"/>
                <w:b/>
                <w:bCs/>
                <w:sz w:val="20"/>
                <w:szCs w:val="20"/>
                <w:lang w:eastAsia="ro-RO"/>
              </w:rPr>
              <w:t xml:space="preserve">2. </w:t>
            </w:r>
            <w:r w:rsidRPr="00C97963">
              <w:rPr>
                <w:rFonts w:ascii="Times New Roman" w:hAnsi="Times New Roman" w:cs="Times New Roman"/>
                <w:b/>
                <w:bCs/>
                <w:sz w:val="20"/>
                <w:szCs w:val="20"/>
                <w:lang w:eastAsia="ro-RO"/>
              </w:rPr>
              <w:t>Activitatea de cercetare (A2)</w:t>
            </w:r>
          </w:p>
        </w:tc>
      </w:tr>
      <w:tr w:rsidR="000D417A" w:rsidRPr="00C97963" w14:paraId="2959BC8B" w14:textId="77777777" w:rsidTr="000D417A">
        <w:trPr>
          <w:trHeight w:val="920"/>
          <w:jc w:val="center"/>
        </w:trPr>
        <w:tc>
          <w:tcPr>
            <w:tcW w:w="467" w:type="dxa"/>
            <w:shd w:val="clear" w:color="auto" w:fill="auto"/>
            <w:tcMar>
              <w:left w:w="28" w:type="dxa"/>
              <w:right w:w="28" w:type="dxa"/>
            </w:tcMar>
            <w:vAlign w:val="center"/>
            <w:hideMark/>
          </w:tcPr>
          <w:p w14:paraId="2DE8E23B"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5A3BAC7A" w14:textId="77777777" w:rsidR="000D417A" w:rsidRPr="00E837B3" w:rsidRDefault="000D417A" w:rsidP="00506B8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Articole în extenso</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în reviste cotate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 Reuters</w:t>
            </w:r>
            <w:r w:rsidRPr="00E837B3">
              <w:rPr>
                <w:rFonts w:ascii="Times New Roman" w:hAnsi="Times New Roman" w:cs="Times New Roman"/>
                <w:sz w:val="20"/>
                <w:szCs w:val="20"/>
                <w:vertAlign w:val="superscript"/>
                <w:lang w:eastAsia="ro-RO"/>
              </w:rPr>
              <w:t>(1)</w:t>
            </w:r>
            <w:r w:rsidRPr="00E837B3">
              <w:rPr>
                <w:rFonts w:ascii="Times New Roman" w:hAnsi="Times New Roman" w:cs="Times New Roman"/>
                <w:sz w:val="20"/>
                <w:szCs w:val="20"/>
                <w:lang w:eastAsia="ro-RO"/>
              </w:rPr>
              <w:t>, în</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volume proceedings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Thomson-Reuters şi</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brevete de invenţie</w:t>
            </w:r>
          </w:p>
          <w:p w14:paraId="3E54A341" w14:textId="77777777" w:rsidR="000D417A" w:rsidRPr="00E837B3" w:rsidRDefault="000D417A" w:rsidP="00506B8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indexate WOS-</w:t>
            </w:r>
          </w:p>
          <w:p w14:paraId="5007D3C6" w14:textId="77777777" w:rsidR="000D417A" w:rsidRPr="00C97963" w:rsidRDefault="000D417A" w:rsidP="00506B8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Derwent</w:t>
            </w:r>
          </w:p>
        </w:tc>
        <w:tc>
          <w:tcPr>
            <w:tcW w:w="2353" w:type="dxa"/>
            <w:gridSpan w:val="2"/>
            <w:shd w:val="clear" w:color="auto" w:fill="auto"/>
            <w:tcMar>
              <w:left w:w="28" w:type="dxa"/>
              <w:right w:w="28" w:type="dxa"/>
            </w:tcMar>
            <w:vAlign w:val="center"/>
            <w:hideMark/>
          </w:tcPr>
          <w:p w14:paraId="575420A1" w14:textId="77777777" w:rsidR="000D417A" w:rsidRPr="00B03D5C" w:rsidRDefault="000D417A" w:rsidP="00506B8E">
            <w:pPr>
              <w:spacing w:after="0" w:line="240" w:lineRule="auto"/>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C86F5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10 articole din care minim</w:t>
            </w:r>
            <w:r w:rsidR="00C86F5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4 în reviste</w:t>
            </w:r>
          </w:p>
        </w:tc>
        <w:tc>
          <w:tcPr>
            <w:tcW w:w="2423" w:type="dxa"/>
            <w:gridSpan w:val="2"/>
            <w:shd w:val="clear" w:color="auto" w:fill="auto"/>
            <w:tcMar>
              <w:left w:w="28" w:type="dxa"/>
              <w:right w:w="28" w:type="dxa"/>
            </w:tcMar>
            <w:vAlign w:val="center"/>
            <w:hideMark/>
          </w:tcPr>
          <w:p w14:paraId="5174A830"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03652244"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(25+20*factor impact)</w:t>
            </w:r>
            <w:r w:rsidRPr="00E837B3">
              <w:rPr>
                <w:rFonts w:ascii="Times New Roman" w:hAnsi="Times New Roman" w:cs="Times New Roman"/>
                <w:color w:val="000000"/>
                <w:sz w:val="20"/>
                <w:szCs w:val="20"/>
                <w:vertAlign w:val="superscript"/>
                <w:lang w:eastAsia="ro-RO"/>
              </w:rPr>
              <w:t>(2)</w:t>
            </w:r>
            <w:r w:rsidRPr="00C97963">
              <w:rPr>
                <w:rFonts w:ascii="Times New Roman" w:hAnsi="Times New Roman" w:cs="Times New Roman"/>
                <w:color w:val="000000"/>
                <w:sz w:val="20"/>
                <w:szCs w:val="20"/>
                <w:lang w:eastAsia="ro-RO"/>
              </w:rPr>
              <w:t>/ nr. aut</w:t>
            </w:r>
          </w:p>
        </w:tc>
        <w:tc>
          <w:tcPr>
            <w:tcW w:w="810" w:type="dxa"/>
            <w:shd w:val="clear" w:color="auto" w:fill="FFFF00"/>
            <w:noWrap/>
            <w:tcMar>
              <w:left w:w="28" w:type="dxa"/>
              <w:right w:w="28" w:type="dxa"/>
            </w:tcMar>
            <w:vAlign w:val="center"/>
            <w:hideMark/>
          </w:tcPr>
          <w:p w14:paraId="59E04299"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0B67D4C2"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r>
      <w:tr w:rsidR="000D417A" w:rsidRPr="00C97963" w14:paraId="59D8FB14" w14:textId="77777777" w:rsidTr="000D417A">
        <w:trPr>
          <w:jc w:val="center"/>
        </w:trPr>
        <w:tc>
          <w:tcPr>
            <w:tcW w:w="467" w:type="dxa"/>
            <w:shd w:val="clear" w:color="auto" w:fill="auto"/>
            <w:tcMar>
              <w:left w:w="28" w:type="dxa"/>
              <w:right w:w="28" w:type="dxa"/>
            </w:tcMar>
            <w:vAlign w:val="center"/>
            <w:hideMark/>
          </w:tcPr>
          <w:p w14:paraId="72A2DE76"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6D3D3705" w14:textId="77777777" w:rsidR="000D417A" w:rsidRPr="00E837B3" w:rsidRDefault="000D417A" w:rsidP="00506B8E">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Articole în reviste şi</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în volumele unor</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manifestări ştiinţifice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indexate în alte baze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de date internaţionale</w:t>
            </w:r>
          </w:p>
          <w:p w14:paraId="6074B938" w14:textId="77777777" w:rsidR="000D417A" w:rsidRPr="00C97963" w:rsidRDefault="000D417A" w:rsidP="00506B8E">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(BDI</w:t>
            </w:r>
            <w:r w:rsidRPr="00E837B3">
              <w:rPr>
                <w:rFonts w:ascii="Times New Roman" w:hAnsi="Times New Roman" w:cs="Times New Roman"/>
                <w:spacing w:val="-2"/>
                <w:sz w:val="20"/>
                <w:szCs w:val="20"/>
                <w:vertAlign w:val="superscript"/>
                <w:lang w:eastAsia="ro-RO"/>
              </w:rPr>
              <w:t>(3)</w:t>
            </w:r>
            <w:r w:rsidRPr="00E837B3">
              <w:rPr>
                <w:rFonts w:ascii="Times New Roman" w:hAnsi="Times New Roman" w:cs="Times New Roman"/>
                <w:spacing w:val="-2"/>
                <w:sz w:val="20"/>
                <w:szCs w:val="20"/>
                <w:lang w:eastAsia="ro-RO"/>
              </w:rPr>
              <w:t>)</w:t>
            </w:r>
          </w:p>
        </w:tc>
        <w:tc>
          <w:tcPr>
            <w:tcW w:w="2353" w:type="dxa"/>
            <w:gridSpan w:val="2"/>
            <w:shd w:val="clear" w:color="auto" w:fill="auto"/>
            <w:tcMar>
              <w:left w:w="28" w:type="dxa"/>
              <w:right w:w="28" w:type="dxa"/>
            </w:tcMar>
            <w:vAlign w:val="center"/>
            <w:hideMark/>
          </w:tcPr>
          <w:p w14:paraId="78F283AA" w14:textId="77777777" w:rsidR="000D417A" w:rsidRPr="00B03D5C" w:rsidRDefault="000D417A" w:rsidP="00506B8E">
            <w:pPr>
              <w:spacing w:after="0" w:line="240" w:lineRule="auto"/>
              <w:rPr>
                <w:rFonts w:ascii="Times New Roman" w:hAnsi="Times New Roman" w:cs="Times New Roman"/>
                <w:color w:val="C45911"/>
                <w:sz w:val="20"/>
                <w:szCs w:val="20"/>
                <w:lang w:eastAsia="ro-RO"/>
              </w:rPr>
            </w:pPr>
            <w:r w:rsidRPr="00B03D5C">
              <w:rPr>
                <w:rFonts w:ascii="Times New Roman" w:hAnsi="Times New Roman" w:cs="Times New Roman"/>
                <w:b/>
                <w:color w:val="C45911"/>
                <w:sz w:val="20"/>
                <w:szCs w:val="20"/>
                <w:lang w:eastAsia="ro-RO"/>
              </w:rPr>
              <w:t>Minim</w:t>
            </w:r>
            <w:r w:rsidR="00C86F5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20 articole</w:t>
            </w:r>
          </w:p>
        </w:tc>
        <w:tc>
          <w:tcPr>
            <w:tcW w:w="2423" w:type="dxa"/>
            <w:gridSpan w:val="2"/>
            <w:shd w:val="clear" w:color="auto" w:fill="auto"/>
            <w:tcMar>
              <w:left w:w="28" w:type="dxa"/>
              <w:right w:w="28" w:type="dxa"/>
            </w:tcMar>
            <w:vAlign w:val="center"/>
            <w:hideMark/>
          </w:tcPr>
          <w:p w14:paraId="0AB2074C"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6ACEAFDF"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20/nr.de autori</w:t>
            </w:r>
          </w:p>
        </w:tc>
        <w:tc>
          <w:tcPr>
            <w:tcW w:w="810" w:type="dxa"/>
            <w:shd w:val="clear" w:color="auto" w:fill="FFFF00"/>
            <w:noWrap/>
            <w:tcMar>
              <w:left w:w="28" w:type="dxa"/>
              <w:right w:w="28" w:type="dxa"/>
            </w:tcMar>
            <w:vAlign w:val="center"/>
            <w:hideMark/>
          </w:tcPr>
          <w:p w14:paraId="163DDFDF"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5EC22A2D"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r>
      <w:tr w:rsidR="000D417A" w:rsidRPr="00C97963" w14:paraId="721BBCE9" w14:textId="77777777" w:rsidTr="000D417A">
        <w:trPr>
          <w:jc w:val="center"/>
        </w:trPr>
        <w:tc>
          <w:tcPr>
            <w:tcW w:w="467" w:type="dxa"/>
            <w:vMerge w:val="restart"/>
            <w:shd w:val="clear" w:color="auto" w:fill="auto"/>
            <w:tcMar>
              <w:left w:w="28" w:type="dxa"/>
              <w:right w:w="28" w:type="dxa"/>
            </w:tcMar>
            <w:vAlign w:val="center"/>
            <w:hideMark/>
          </w:tcPr>
          <w:p w14:paraId="74251C55"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w:t>
            </w:r>
          </w:p>
        </w:tc>
        <w:tc>
          <w:tcPr>
            <w:tcW w:w="2336" w:type="dxa"/>
            <w:vMerge w:val="restart"/>
            <w:shd w:val="clear" w:color="auto" w:fill="auto"/>
            <w:tcMar>
              <w:left w:w="28" w:type="dxa"/>
              <w:right w:w="28" w:type="dxa"/>
            </w:tcMar>
            <w:vAlign w:val="center"/>
            <w:hideMark/>
          </w:tcPr>
          <w:p w14:paraId="4EBCE290" w14:textId="77777777" w:rsidR="000D417A" w:rsidRPr="00C97963" w:rsidRDefault="000D417A" w:rsidP="00506B8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Brevete de invenţie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în alte baze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de date</w:t>
            </w:r>
          </w:p>
        </w:tc>
        <w:tc>
          <w:tcPr>
            <w:tcW w:w="2353" w:type="dxa"/>
            <w:gridSpan w:val="2"/>
            <w:vMerge w:val="restart"/>
            <w:shd w:val="clear" w:color="auto" w:fill="auto"/>
            <w:tcMar>
              <w:left w:w="28" w:type="dxa"/>
              <w:right w:w="28" w:type="dxa"/>
            </w:tcMar>
            <w:vAlign w:val="center"/>
            <w:hideMark/>
          </w:tcPr>
          <w:p w14:paraId="3F4C878D"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75F912DF"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2.3.1</w:t>
            </w:r>
          </w:p>
        </w:tc>
        <w:tc>
          <w:tcPr>
            <w:tcW w:w="1653" w:type="dxa"/>
            <w:shd w:val="clear" w:color="auto" w:fill="auto"/>
            <w:tcMar>
              <w:left w:w="28" w:type="dxa"/>
              <w:right w:w="28" w:type="dxa"/>
            </w:tcMar>
            <w:vAlign w:val="center"/>
            <w:hideMark/>
          </w:tcPr>
          <w:p w14:paraId="6F55EF5E"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4ECCDAD0"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w:t>
            </w:r>
            <w:r w:rsidRPr="00C97963">
              <w:rPr>
                <w:rFonts w:ascii="Times New Roman" w:hAnsi="Times New Roman" w:cs="Times New Roman"/>
                <w:color w:val="000000"/>
                <w:sz w:val="20"/>
                <w:szCs w:val="20"/>
                <w:lang w:eastAsia="ro-RO"/>
              </w:rPr>
              <w:t>5/nr.de autori</w:t>
            </w:r>
          </w:p>
        </w:tc>
        <w:tc>
          <w:tcPr>
            <w:tcW w:w="810" w:type="dxa"/>
            <w:shd w:val="clear" w:color="auto" w:fill="FFFF00"/>
            <w:noWrap/>
            <w:tcMar>
              <w:left w:w="28" w:type="dxa"/>
              <w:right w:w="28" w:type="dxa"/>
            </w:tcMar>
            <w:vAlign w:val="center"/>
            <w:hideMark/>
          </w:tcPr>
          <w:p w14:paraId="23F34C89"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47CBD79F"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r>
      <w:tr w:rsidR="000D417A" w:rsidRPr="00C97963" w14:paraId="7D17778D" w14:textId="77777777" w:rsidTr="000D417A">
        <w:trPr>
          <w:jc w:val="center"/>
        </w:trPr>
        <w:tc>
          <w:tcPr>
            <w:tcW w:w="467" w:type="dxa"/>
            <w:vMerge/>
            <w:tcMar>
              <w:left w:w="28" w:type="dxa"/>
              <w:right w:w="28" w:type="dxa"/>
            </w:tcMar>
            <w:vAlign w:val="center"/>
            <w:hideMark/>
          </w:tcPr>
          <w:p w14:paraId="2D2B21C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ABC38FE"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53" w:type="dxa"/>
            <w:gridSpan w:val="2"/>
            <w:vMerge/>
            <w:tcMar>
              <w:left w:w="28" w:type="dxa"/>
              <w:right w:w="28" w:type="dxa"/>
            </w:tcMar>
            <w:vAlign w:val="center"/>
            <w:hideMark/>
          </w:tcPr>
          <w:p w14:paraId="51E356B8"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1982A0A5"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2.3.2</w:t>
            </w:r>
          </w:p>
        </w:tc>
        <w:tc>
          <w:tcPr>
            <w:tcW w:w="1653" w:type="dxa"/>
            <w:shd w:val="clear" w:color="auto" w:fill="auto"/>
            <w:tcMar>
              <w:left w:w="28" w:type="dxa"/>
              <w:right w:w="28" w:type="dxa"/>
            </w:tcMar>
            <w:vAlign w:val="center"/>
            <w:hideMark/>
          </w:tcPr>
          <w:p w14:paraId="43599E93"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602555ED"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w:t>
            </w:r>
            <w:r w:rsidRPr="00C97963">
              <w:rPr>
                <w:rFonts w:ascii="Times New Roman" w:hAnsi="Times New Roman" w:cs="Times New Roman"/>
                <w:color w:val="000000"/>
                <w:sz w:val="20"/>
                <w:szCs w:val="20"/>
                <w:lang w:eastAsia="ro-RO"/>
              </w:rPr>
              <w:t>5/nr.de autori</w:t>
            </w:r>
          </w:p>
        </w:tc>
        <w:tc>
          <w:tcPr>
            <w:tcW w:w="810" w:type="dxa"/>
            <w:shd w:val="clear" w:color="auto" w:fill="FFFF00"/>
            <w:noWrap/>
            <w:tcMar>
              <w:left w:w="28" w:type="dxa"/>
              <w:right w:w="28" w:type="dxa"/>
            </w:tcMar>
            <w:vAlign w:val="center"/>
            <w:hideMark/>
          </w:tcPr>
          <w:p w14:paraId="135E4DDA"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23DD5520"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r>
      <w:tr w:rsidR="000D417A" w:rsidRPr="00C97963" w14:paraId="237407B7" w14:textId="77777777" w:rsidTr="000D417A">
        <w:trPr>
          <w:jc w:val="center"/>
        </w:trPr>
        <w:tc>
          <w:tcPr>
            <w:tcW w:w="467" w:type="dxa"/>
            <w:vMerge w:val="restart"/>
            <w:shd w:val="clear" w:color="auto" w:fill="auto"/>
            <w:tcMar>
              <w:left w:w="28" w:type="dxa"/>
              <w:right w:w="28" w:type="dxa"/>
            </w:tcMar>
            <w:vAlign w:val="center"/>
            <w:hideMark/>
          </w:tcPr>
          <w:p w14:paraId="08524EA4"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589FAB24" w14:textId="77777777" w:rsidR="000D417A" w:rsidRPr="00C97963" w:rsidRDefault="000D417A" w:rsidP="00506B8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Granturi/proiecte câştigate prin competiţie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00755B73"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w:t>
            </w:r>
          </w:p>
        </w:tc>
        <w:tc>
          <w:tcPr>
            <w:tcW w:w="1734" w:type="dxa"/>
            <w:vMerge w:val="restart"/>
            <w:shd w:val="clear" w:color="auto" w:fill="auto"/>
            <w:tcMar>
              <w:left w:w="28" w:type="dxa"/>
              <w:right w:w="28" w:type="dxa"/>
            </w:tcMar>
            <w:vAlign w:val="center"/>
            <w:hideMark/>
          </w:tcPr>
          <w:p w14:paraId="3141F650" w14:textId="77777777" w:rsidR="000D417A" w:rsidRPr="00E837B3" w:rsidRDefault="000D417A" w:rsidP="00506B8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w:t>
            </w:r>
          </w:p>
          <w:p w14:paraId="4A9322FF" w14:textId="77777777" w:rsidR="000D417A" w:rsidRPr="00C97963" w:rsidRDefault="000D417A" w:rsidP="00506B8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Partener</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 xml:space="preserve">proiect </w:t>
            </w:r>
            <w:r w:rsidR="00C86F50">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 xml:space="preserve"> </w:t>
            </w:r>
            <w:r w:rsidRPr="00B03D5C">
              <w:rPr>
                <w:rFonts w:ascii="Times New Roman" w:hAnsi="Times New Roman" w:cs="Times New Roman"/>
                <w:b/>
                <w:color w:val="C45911"/>
                <w:sz w:val="20"/>
                <w:szCs w:val="20"/>
                <w:lang w:eastAsia="ro-RO"/>
              </w:rPr>
              <w:t>Minim</w:t>
            </w:r>
            <w:r w:rsidR="00C86F50" w:rsidRPr="00B03D5C">
              <w:rPr>
                <w:rFonts w:ascii="Times New Roman" w:hAnsi="Times New Roman" w:cs="Times New Roman"/>
                <w:b/>
                <w:color w:val="C45911"/>
                <w:sz w:val="20"/>
                <w:szCs w:val="20"/>
                <w:lang w:eastAsia="ro-RO"/>
              </w:rPr>
              <w:t xml:space="preserve">um </w:t>
            </w:r>
            <w:r w:rsidRPr="00B03D5C">
              <w:rPr>
                <w:rFonts w:ascii="Times New Roman" w:hAnsi="Times New Roman" w:cs="Times New Roman"/>
                <w:b/>
                <w:color w:val="C45911"/>
                <w:sz w:val="20"/>
                <w:szCs w:val="20"/>
                <w:lang w:eastAsia="ro-RO"/>
              </w:rPr>
              <w:t>2</w:t>
            </w:r>
            <w:r w:rsidRPr="00C97963">
              <w:rPr>
                <w:rFonts w:ascii="Times New Roman" w:hAnsi="Times New Roman" w:cs="Times New Roman"/>
                <w:b/>
                <w:color w:val="FF0000"/>
                <w:sz w:val="20"/>
                <w:szCs w:val="20"/>
                <w:lang w:eastAsia="ro-RO"/>
              </w:rPr>
              <w:t xml:space="preserve"> </w:t>
            </w:r>
          </w:p>
        </w:tc>
        <w:tc>
          <w:tcPr>
            <w:tcW w:w="770" w:type="dxa"/>
            <w:shd w:val="clear" w:color="auto" w:fill="auto"/>
            <w:tcMar>
              <w:left w:w="28" w:type="dxa"/>
              <w:right w:w="28" w:type="dxa"/>
            </w:tcMar>
            <w:vAlign w:val="center"/>
            <w:hideMark/>
          </w:tcPr>
          <w:p w14:paraId="09B25E01"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2.4.1.1</w:t>
            </w:r>
          </w:p>
        </w:tc>
        <w:tc>
          <w:tcPr>
            <w:tcW w:w="1653" w:type="dxa"/>
            <w:shd w:val="clear" w:color="auto" w:fill="auto"/>
            <w:tcMar>
              <w:left w:w="28" w:type="dxa"/>
              <w:right w:w="28" w:type="dxa"/>
            </w:tcMar>
            <w:vAlign w:val="center"/>
            <w:hideMark/>
          </w:tcPr>
          <w:p w14:paraId="1ACD0191"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45C1C9CE"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20*ani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3667AB2B"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421E6777"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r>
      <w:tr w:rsidR="000D417A" w:rsidRPr="00C97963" w14:paraId="7A7A0B48" w14:textId="77777777" w:rsidTr="000D417A">
        <w:trPr>
          <w:jc w:val="center"/>
        </w:trPr>
        <w:tc>
          <w:tcPr>
            <w:tcW w:w="467" w:type="dxa"/>
            <w:vMerge/>
            <w:tcMar>
              <w:left w:w="28" w:type="dxa"/>
              <w:right w:w="28" w:type="dxa"/>
            </w:tcMar>
            <w:vAlign w:val="center"/>
            <w:hideMark/>
          </w:tcPr>
          <w:p w14:paraId="3558B5E6"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746F7CC"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89D0C46"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6BECB7FD"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735B4797"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2.4.1.2</w:t>
            </w:r>
          </w:p>
        </w:tc>
        <w:tc>
          <w:tcPr>
            <w:tcW w:w="1653" w:type="dxa"/>
            <w:shd w:val="clear" w:color="auto" w:fill="auto"/>
            <w:tcMar>
              <w:left w:w="28" w:type="dxa"/>
              <w:right w:w="28" w:type="dxa"/>
            </w:tcMar>
            <w:vAlign w:val="center"/>
            <w:hideMark/>
          </w:tcPr>
          <w:p w14:paraId="0FD64E3D"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2B8440AB"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10*</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0BB1B70B"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3BC7C915"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r>
      <w:tr w:rsidR="000D417A" w:rsidRPr="00C97963" w14:paraId="61CD7148" w14:textId="77777777" w:rsidTr="000D417A">
        <w:trPr>
          <w:jc w:val="center"/>
        </w:trPr>
        <w:tc>
          <w:tcPr>
            <w:tcW w:w="467" w:type="dxa"/>
            <w:vMerge/>
            <w:tcMar>
              <w:left w:w="28" w:type="dxa"/>
              <w:right w:w="28" w:type="dxa"/>
            </w:tcMar>
            <w:vAlign w:val="center"/>
            <w:hideMark/>
          </w:tcPr>
          <w:p w14:paraId="370FD57F"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57E4B37"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09187445"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w:t>
            </w:r>
          </w:p>
        </w:tc>
        <w:tc>
          <w:tcPr>
            <w:tcW w:w="1734" w:type="dxa"/>
            <w:vMerge w:val="restart"/>
            <w:shd w:val="clear" w:color="auto" w:fill="auto"/>
            <w:tcMar>
              <w:left w:w="28" w:type="dxa"/>
              <w:right w:w="28" w:type="dxa"/>
            </w:tcMar>
            <w:vAlign w:val="center"/>
            <w:hideMark/>
          </w:tcPr>
          <w:p w14:paraId="0A313524"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membru in echip</w:t>
            </w:r>
            <w:r>
              <w:rPr>
                <w:rFonts w:ascii="Times New Roman" w:hAnsi="Times New Roman" w:cs="Times New Roman"/>
                <w:sz w:val="20"/>
                <w:szCs w:val="20"/>
                <w:lang w:eastAsia="ro-RO"/>
              </w:rPr>
              <w:t>ă</w:t>
            </w:r>
          </w:p>
        </w:tc>
        <w:tc>
          <w:tcPr>
            <w:tcW w:w="770" w:type="dxa"/>
            <w:shd w:val="clear" w:color="auto" w:fill="auto"/>
            <w:tcMar>
              <w:left w:w="28" w:type="dxa"/>
              <w:right w:w="28" w:type="dxa"/>
            </w:tcMar>
            <w:vAlign w:val="center"/>
            <w:hideMark/>
          </w:tcPr>
          <w:p w14:paraId="1CD050CA"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2.4.2.1</w:t>
            </w:r>
          </w:p>
        </w:tc>
        <w:tc>
          <w:tcPr>
            <w:tcW w:w="1653" w:type="dxa"/>
            <w:shd w:val="clear" w:color="auto" w:fill="auto"/>
            <w:tcMar>
              <w:left w:w="28" w:type="dxa"/>
              <w:right w:w="28" w:type="dxa"/>
            </w:tcMar>
            <w:vAlign w:val="center"/>
            <w:hideMark/>
          </w:tcPr>
          <w:p w14:paraId="7EB81D63"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784C4E28"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225F43A7"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3BB31F88"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r>
      <w:tr w:rsidR="000D417A" w:rsidRPr="00C97963" w14:paraId="101790FC" w14:textId="77777777" w:rsidTr="000D417A">
        <w:trPr>
          <w:jc w:val="center"/>
        </w:trPr>
        <w:tc>
          <w:tcPr>
            <w:tcW w:w="467" w:type="dxa"/>
            <w:vMerge/>
            <w:tcMar>
              <w:left w:w="28" w:type="dxa"/>
              <w:right w:w="28" w:type="dxa"/>
            </w:tcMar>
            <w:vAlign w:val="center"/>
            <w:hideMark/>
          </w:tcPr>
          <w:p w14:paraId="217FBEEF"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CCCA041"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12CB7C1"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7B922E4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206E284"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2.4.2.2</w:t>
            </w:r>
          </w:p>
        </w:tc>
        <w:tc>
          <w:tcPr>
            <w:tcW w:w="1653" w:type="dxa"/>
            <w:shd w:val="clear" w:color="auto" w:fill="auto"/>
            <w:tcMar>
              <w:left w:w="28" w:type="dxa"/>
              <w:right w:w="28" w:type="dxa"/>
            </w:tcMar>
            <w:vAlign w:val="center"/>
            <w:hideMark/>
          </w:tcPr>
          <w:p w14:paraId="4D2CB1C0"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46ABFDBF"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4F3270E9"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5D228365"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r>
      <w:tr w:rsidR="000D417A" w:rsidRPr="00C97963" w14:paraId="396B807D" w14:textId="77777777" w:rsidTr="000D417A">
        <w:trPr>
          <w:jc w:val="center"/>
        </w:trPr>
        <w:tc>
          <w:tcPr>
            <w:tcW w:w="467" w:type="dxa"/>
            <w:vMerge w:val="restart"/>
            <w:shd w:val="clear" w:color="auto" w:fill="auto"/>
            <w:tcMar>
              <w:left w:w="28" w:type="dxa"/>
              <w:right w:w="28" w:type="dxa"/>
            </w:tcMar>
            <w:vAlign w:val="center"/>
            <w:hideMark/>
          </w:tcPr>
          <w:p w14:paraId="7321DE79"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7560BA5F" w14:textId="77777777" w:rsidR="000D417A" w:rsidRPr="00C97963" w:rsidRDefault="000D417A" w:rsidP="00506B8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1ADAB671"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2.5.1</w:t>
            </w:r>
          </w:p>
        </w:tc>
        <w:tc>
          <w:tcPr>
            <w:tcW w:w="1734" w:type="dxa"/>
            <w:shd w:val="clear" w:color="auto" w:fill="auto"/>
            <w:tcMar>
              <w:left w:w="28" w:type="dxa"/>
              <w:right w:w="28" w:type="dxa"/>
            </w:tcMar>
            <w:vAlign w:val="center"/>
            <w:hideMark/>
          </w:tcPr>
          <w:p w14:paraId="5395BE21" w14:textId="77777777" w:rsidR="000D417A" w:rsidRPr="00C97963" w:rsidRDefault="000D417A" w:rsidP="00506B8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 partener contract</w:t>
            </w:r>
          </w:p>
        </w:tc>
        <w:tc>
          <w:tcPr>
            <w:tcW w:w="770" w:type="dxa"/>
            <w:shd w:val="clear" w:color="auto" w:fill="auto"/>
            <w:tcMar>
              <w:left w:w="28" w:type="dxa"/>
              <w:right w:w="28" w:type="dxa"/>
            </w:tcMar>
            <w:vAlign w:val="center"/>
            <w:hideMark/>
          </w:tcPr>
          <w:p w14:paraId="32ABD0D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0478255F"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103E6FC0"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5*</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4651E21B"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4E5BF8FA"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r>
      <w:tr w:rsidR="000D417A" w:rsidRPr="00C97963" w14:paraId="3C8049EC" w14:textId="77777777" w:rsidTr="000D417A">
        <w:trPr>
          <w:jc w:val="center"/>
        </w:trPr>
        <w:tc>
          <w:tcPr>
            <w:tcW w:w="467" w:type="dxa"/>
            <w:vMerge/>
            <w:shd w:val="clear" w:color="auto" w:fill="auto"/>
            <w:tcMar>
              <w:left w:w="28" w:type="dxa"/>
              <w:right w:w="28" w:type="dxa"/>
            </w:tcMar>
            <w:vAlign w:val="center"/>
            <w:hideMark/>
          </w:tcPr>
          <w:p w14:paraId="6C2D03F0" w14:textId="77777777" w:rsidR="000D417A" w:rsidRPr="00C97963" w:rsidRDefault="000D417A" w:rsidP="00506B8E">
            <w:pPr>
              <w:spacing w:after="0" w:line="240" w:lineRule="auto"/>
              <w:jc w:val="right"/>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5FD07CD"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2720EF75"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2.5.2</w:t>
            </w:r>
          </w:p>
        </w:tc>
        <w:tc>
          <w:tcPr>
            <w:tcW w:w="1734" w:type="dxa"/>
            <w:shd w:val="clear" w:color="auto" w:fill="auto"/>
            <w:tcMar>
              <w:left w:w="28" w:type="dxa"/>
              <w:right w:w="28" w:type="dxa"/>
            </w:tcMar>
            <w:vAlign w:val="center"/>
            <w:hideMark/>
          </w:tcPr>
          <w:p w14:paraId="358F26E2" w14:textId="77777777" w:rsidR="000D417A" w:rsidRPr="00C97963" w:rsidRDefault="000D417A" w:rsidP="00506B8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Membru în echipă</w:t>
            </w:r>
          </w:p>
        </w:tc>
        <w:tc>
          <w:tcPr>
            <w:tcW w:w="770" w:type="dxa"/>
            <w:shd w:val="clear" w:color="auto" w:fill="auto"/>
            <w:tcMar>
              <w:left w:w="28" w:type="dxa"/>
              <w:right w:w="28" w:type="dxa"/>
            </w:tcMar>
            <w:vAlign w:val="center"/>
            <w:hideMark/>
          </w:tcPr>
          <w:p w14:paraId="4FD37B9A"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F399211"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5EA58F2F"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1072E567"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22D76667" w14:textId="77777777" w:rsidR="000D417A" w:rsidRPr="00C97963" w:rsidRDefault="000D417A" w:rsidP="00506B8E">
            <w:pPr>
              <w:spacing w:after="0" w:line="240" w:lineRule="auto"/>
              <w:jc w:val="center"/>
              <w:rPr>
                <w:rFonts w:ascii="Times New Roman" w:hAnsi="Times New Roman" w:cs="Times New Roman"/>
                <w:color w:val="000000"/>
                <w:sz w:val="20"/>
                <w:szCs w:val="20"/>
                <w:lang w:eastAsia="ro-RO"/>
              </w:rPr>
            </w:pPr>
          </w:p>
        </w:tc>
      </w:tr>
      <w:tr w:rsidR="000D417A" w:rsidRPr="00C97963" w14:paraId="0130BBCD" w14:textId="77777777" w:rsidTr="000D417A">
        <w:trPr>
          <w:jc w:val="center"/>
        </w:trPr>
        <w:tc>
          <w:tcPr>
            <w:tcW w:w="8795" w:type="dxa"/>
            <w:gridSpan w:val="7"/>
            <w:shd w:val="clear" w:color="auto" w:fill="66FFFF"/>
            <w:tcMar>
              <w:left w:w="28" w:type="dxa"/>
              <w:right w:w="28" w:type="dxa"/>
            </w:tcMar>
            <w:vAlign w:val="center"/>
            <w:hideMark/>
          </w:tcPr>
          <w:p w14:paraId="20A0A7AC" w14:textId="77777777" w:rsidR="000D417A" w:rsidRPr="00C97963" w:rsidRDefault="000D417A" w:rsidP="00506B8E">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615" w:type="dxa"/>
            <w:gridSpan w:val="2"/>
            <w:shd w:val="clear" w:color="auto" w:fill="66FFFF"/>
            <w:vAlign w:val="center"/>
          </w:tcPr>
          <w:p w14:paraId="4E4D2928" w14:textId="77777777" w:rsidR="000D417A" w:rsidRPr="00C97963" w:rsidRDefault="000D417A" w:rsidP="00506B8E">
            <w:pPr>
              <w:spacing w:before="120" w:after="120"/>
              <w:jc w:val="center"/>
              <w:rPr>
                <w:rFonts w:ascii="Times New Roman" w:hAnsi="Times New Roman" w:cs="Times New Roman"/>
                <w:b/>
                <w:bCs/>
                <w:sz w:val="20"/>
                <w:szCs w:val="20"/>
                <w:lang w:eastAsia="ro-RO"/>
              </w:rPr>
            </w:pPr>
          </w:p>
        </w:tc>
      </w:tr>
      <w:tr w:rsidR="000D417A" w:rsidRPr="00C97963" w14:paraId="5A02AFC2" w14:textId="77777777" w:rsidTr="000D417A">
        <w:trPr>
          <w:jc w:val="center"/>
        </w:trPr>
        <w:tc>
          <w:tcPr>
            <w:tcW w:w="10410" w:type="dxa"/>
            <w:gridSpan w:val="9"/>
            <w:shd w:val="clear" w:color="auto" w:fill="auto"/>
            <w:tcMar>
              <w:left w:w="28" w:type="dxa"/>
              <w:right w:w="28" w:type="dxa"/>
            </w:tcMar>
            <w:vAlign w:val="center"/>
            <w:hideMark/>
          </w:tcPr>
          <w:p w14:paraId="45A159E6" w14:textId="77777777" w:rsidR="000D417A" w:rsidRPr="00C97963" w:rsidRDefault="000D417A" w:rsidP="00506B8E">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3. Recunoașterea și impactul activităț</w:t>
            </w:r>
            <w:r w:rsidRPr="00C97963">
              <w:rPr>
                <w:rFonts w:ascii="Times New Roman" w:hAnsi="Times New Roman" w:cs="Times New Roman"/>
                <w:b/>
                <w:bCs/>
                <w:sz w:val="20"/>
                <w:szCs w:val="20"/>
                <w:lang w:eastAsia="ro-RO"/>
              </w:rPr>
              <w:t>ii (A3)</w:t>
            </w:r>
          </w:p>
        </w:tc>
      </w:tr>
      <w:tr w:rsidR="000D417A" w:rsidRPr="00C97963" w14:paraId="533C9413" w14:textId="77777777" w:rsidTr="000D417A">
        <w:trPr>
          <w:trHeight w:val="920"/>
          <w:jc w:val="center"/>
        </w:trPr>
        <w:tc>
          <w:tcPr>
            <w:tcW w:w="467" w:type="dxa"/>
            <w:shd w:val="clear" w:color="auto" w:fill="auto"/>
            <w:tcMar>
              <w:left w:w="28" w:type="dxa"/>
              <w:right w:w="28" w:type="dxa"/>
            </w:tcMar>
            <w:vAlign w:val="center"/>
            <w:hideMark/>
          </w:tcPr>
          <w:p w14:paraId="341D9DAA"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shd w:val="clear" w:color="auto" w:fill="auto"/>
            <w:tcMar>
              <w:left w:w="28" w:type="dxa"/>
              <w:right w:w="28" w:type="dxa"/>
            </w:tcMar>
            <w:vAlign w:val="center"/>
            <w:hideMark/>
          </w:tcPr>
          <w:p w14:paraId="6F3643B8" w14:textId="77777777" w:rsidR="000D417A" w:rsidRPr="00C97963" w:rsidRDefault="000D417A" w:rsidP="00506B8E">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 xml:space="preserve">Citări în reviste WOS şi volumele conferinţelor WOS </w:t>
            </w:r>
            <w:r w:rsidRPr="00E837B3">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hideMark/>
          </w:tcPr>
          <w:p w14:paraId="0FD0D631"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59B5E274" w14:textId="77777777" w:rsidR="000D417A" w:rsidRPr="00B03D5C" w:rsidRDefault="000D417A" w:rsidP="00506B8E">
            <w:pPr>
              <w:spacing w:after="0" w:line="240" w:lineRule="auto"/>
              <w:jc w:val="center"/>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C86F5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8 citări </w:t>
            </w:r>
          </w:p>
        </w:tc>
        <w:tc>
          <w:tcPr>
            <w:tcW w:w="770" w:type="dxa"/>
            <w:shd w:val="clear" w:color="auto" w:fill="auto"/>
            <w:tcMar>
              <w:left w:w="28" w:type="dxa"/>
              <w:right w:w="28" w:type="dxa"/>
            </w:tcMar>
            <w:vAlign w:val="center"/>
            <w:hideMark/>
          </w:tcPr>
          <w:p w14:paraId="31BD4F03"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68CFBE2"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29A7E61E"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5/nr autori ai art. citat</w:t>
            </w:r>
          </w:p>
        </w:tc>
        <w:tc>
          <w:tcPr>
            <w:tcW w:w="810" w:type="dxa"/>
            <w:shd w:val="clear" w:color="auto" w:fill="FFFF00"/>
            <w:tcMar>
              <w:left w:w="28" w:type="dxa"/>
              <w:right w:w="28" w:type="dxa"/>
            </w:tcMar>
            <w:vAlign w:val="center"/>
            <w:hideMark/>
          </w:tcPr>
          <w:p w14:paraId="2933DEA6"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45F1404D"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37EEBBA4" w14:textId="77777777" w:rsidTr="000D417A">
        <w:trPr>
          <w:trHeight w:val="920"/>
          <w:jc w:val="center"/>
        </w:trPr>
        <w:tc>
          <w:tcPr>
            <w:tcW w:w="467" w:type="dxa"/>
            <w:shd w:val="clear" w:color="auto" w:fill="auto"/>
            <w:tcMar>
              <w:left w:w="28" w:type="dxa"/>
              <w:right w:w="28" w:type="dxa"/>
            </w:tcMar>
            <w:vAlign w:val="center"/>
          </w:tcPr>
          <w:p w14:paraId="56098F64"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lastRenderedPageBreak/>
              <w:t>3.2</w:t>
            </w:r>
          </w:p>
        </w:tc>
        <w:tc>
          <w:tcPr>
            <w:tcW w:w="2336" w:type="dxa"/>
            <w:shd w:val="clear" w:color="auto" w:fill="auto"/>
            <w:tcMar>
              <w:left w:w="28" w:type="dxa"/>
              <w:right w:w="28" w:type="dxa"/>
            </w:tcMar>
            <w:vAlign w:val="center"/>
          </w:tcPr>
          <w:p w14:paraId="47CEDE26" w14:textId="77777777" w:rsidR="000D417A" w:rsidRPr="00C97963" w:rsidRDefault="000D417A" w:rsidP="00506B8E">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Citări în reviste şi volumele conferinţelor BDI</w:t>
            </w:r>
            <w:r w:rsidRPr="00A14757">
              <w:rPr>
                <w:rFonts w:ascii="Times New Roman" w:hAnsi="Times New Roman" w:cs="Times New Roman"/>
                <w:sz w:val="20"/>
                <w:szCs w:val="20"/>
                <w:vertAlign w:val="superscript"/>
                <w:lang w:eastAsia="ro-RO"/>
              </w:rPr>
              <w:t>(3)</w:t>
            </w:r>
            <w:r w:rsidRPr="00A14757">
              <w:rPr>
                <w:rFonts w:ascii="Times New Roman" w:hAnsi="Times New Roman" w:cs="Times New Roman"/>
                <w:sz w:val="20"/>
                <w:szCs w:val="20"/>
                <w:lang w:eastAsia="ro-RO"/>
              </w:rPr>
              <w:t xml:space="preserve"> </w:t>
            </w:r>
            <w:r w:rsidRPr="00A14757">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tcPr>
          <w:p w14:paraId="662D2414"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tcPr>
          <w:p w14:paraId="6CCE1005" w14:textId="77777777" w:rsidR="000D417A" w:rsidRPr="00B03D5C" w:rsidRDefault="000D417A" w:rsidP="00506B8E">
            <w:pPr>
              <w:spacing w:after="0" w:line="240" w:lineRule="auto"/>
              <w:jc w:val="center"/>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C86F5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16 citări </w:t>
            </w:r>
          </w:p>
        </w:tc>
        <w:tc>
          <w:tcPr>
            <w:tcW w:w="770" w:type="dxa"/>
            <w:shd w:val="clear" w:color="auto" w:fill="auto"/>
            <w:tcMar>
              <w:left w:w="28" w:type="dxa"/>
              <w:right w:w="28" w:type="dxa"/>
            </w:tcMar>
            <w:vAlign w:val="center"/>
          </w:tcPr>
          <w:p w14:paraId="38497A37"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tcPr>
          <w:p w14:paraId="75E2671E"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tcPr>
          <w:p w14:paraId="099AF39F"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tcPr>
          <w:p w14:paraId="1880C8D8"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tcPr>
          <w:p w14:paraId="1FA5D525"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3073DA67" w14:textId="77777777" w:rsidTr="000D417A">
        <w:trPr>
          <w:jc w:val="center"/>
        </w:trPr>
        <w:tc>
          <w:tcPr>
            <w:tcW w:w="467" w:type="dxa"/>
            <w:vMerge w:val="restart"/>
            <w:shd w:val="clear" w:color="auto" w:fill="auto"/>
            <w:tcMar>
              <w:left w:w="28" w:type="dxa"/>
              <w:right w:w="28" w:type="dxa"/>
            </w:tcMar>
            <w:vAlign w:val="center"/>
            <w:hideMark/>
          </w:tcPr>
          <w:p w14:paraId="5CA15C31"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p>
        </w:tc>
        <w:tc>
          <w:tcPr>
            <w:tcW w:w="2336" w:type="dxa"/>
            <w:vMerge w:val="restart"/>
            <w:shd w:val="clear" w:color="auto" w:fill="auto"/>
            <w:tcMar>
              <w:left w:w="28" w:type="dxa"/>
              <w:right w:w="28" w:type="dxa"/>
            </w:tcMar>
            <w:vAlign w:val="center"/>
            <w:hideMark/>
          </w:tcPr>
          <w:p w14:paraId="355AA6EF" w14:textId="77777777" w:rsidR="000D417A" w:rsidRPr="00C97963" w:rsidRDefault="000D417A" w:rsidP="00506B8E">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71C2DE36"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5BD3B115"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770" w:type="dxa"/>
            <w:shd w:val="clear" w:color="auto" w:fill="auto"/>
            <w:tcMar>
              <w:left w:w="28" w:type="dxa"/>
              <w:right w:w="28" w:type="dxa"/>
            </w:tcMar>
            <w:vAlign w:val="center"/>
            <w:hideMark/>
          </w:tcPr>
          <w:p w14:paraId="633D4905"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41272F37"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174B2820"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810" w:type="dxa"/>
            <w:shd w:val="clear" w:color="auto" w:fill="FFFF00"/>
            <w:tcMar>
              <w:left w:w="28" w:type="dxa"/>
              <w:right w:w="28" w:type="dxa"/>
            </w:tcMar>
            <w:vAlign w:val="center"/>
            <w:hideMark/>
          </w:tcPr>
          <w:p w14:paraId="394F109E"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93D51B2"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525CFC0F" w14:textId="77777777" w:rsidTr="000D417A">
        <w:trPr>
          <w:jc w:val="center"/>
        </w:trPr>
        <w:tc>
          <w:tcPr>
            <w:tcW w:w="467" w:type="dxa"/>
            <w:vMerge/>
            <w:tcMar>
              <w:left w:w="28" w:type="dxa"/>
              <w:right w:w="28" w:type="dxa"/>
            </w:tcMar>
            <w:vAlign w:val="center"/>
            <w:hideMark/>
          </w:tcPr>
          <w:p w14:paraId="678E78D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FBF68C9"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D23D131"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721D2D66"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646391C5"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5ADC2C2C"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4B978C9E"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0FFA742D"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16478F9B"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0AB7EA2A" w14:textId="77777777" w:rsidTr="000D417A">
        <w:trPr>
          <w:jc w:val="center"/>
        </w:trPr>
        <w:tc>
          <w:tcPr>
            <w:tcW w:w="467" w:type="dxa"/>
            <w:vMerge w:val="restart"/>
            <w:shd w:val="clear" w:color="auto" w:fill="auto"/>
            <w:tcMar>
              <w:left w:w="28" w:type="dxa"/>
              <w:right w:w="28" w:type="dxa"/>
            </w:tcMar>
            <w:vAlign w:val="center"/>
            <w:hideMark/>
          </w:tcPr>
          <w:p w14:paraId="543EA19E"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4</w:t>
            </w:r>
          </w:p>
        </w:tc>
        <w:tc>
          <w:tcPr>
            <w:tcW w:w="2336" w:type="dxa"/>
            <w:vMerge w:val="restart"/>
            <w:shd w:val="clear" w:color="auto" w:fill="auto"/>
            <w:tcMar>
              <w:left w:w="28" w:type="dxa"/>
              <w:right w:w="28" w:type="dxa"/>
            </w:tcMar>
            <w:vAlign w:val="center"/>
            <w:hideMark/>
          </w:tcPr>
          <w:p w14:paraId="01CAFFE5" w14:textId="77777777" w:rsidR="000D417A" w:rsidRPr="00C97963" w:rsidRDefault="000D417A" w:rsidP="00506B8E">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Membru în colective de redacţie sau comitete ştiinţifice ale revistelor şi manifestărilor ştiinţifice, Organizator de manifestări ştiinţifice, Recenzor pentru reviste şi manifestări ştiinţifice naţionale şi internaţionale (punctajul se acordă</w:t>
            </w:r>
            <w:r>
              <w:t xml:space="preserve"> </w:t>
            </w:r>
            <w:r w:rsidRPr="00A14757">
              <w:rPr>
                <w:rFonts w:ascii="Times New Roman" w:hAnsi="Times New Roman" w:cs="Times New Roman"/>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63C7B155"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7EEAEC1C"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1570E409"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653" w:type="dxa"/>
            <w:shd w:val="clear" w:color="auto" w:fill="auto"/>
            <w:tcMar>
              <w:left w:w="28" w:type="dxa"/>
              <w:right w:w="28" w:type="dxa"/>
            </w:tcMar>
            <w:vAlign w:val="center"/>
            <w:hideMark/>
          </w:tcPr>
          <w:p w14:paraId="26E8FC78"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ISI</w:t>
            </w:r>
          </w:p>
        </w:tc>
        <w:tc>
          <w:tcPr>
            <w:tcW w:w="1216" w:type="dxa"/>
            <w:shd w:val="clear" w:color="auto" w:fill="auto"/>
            <w:tcMar>
              <w:left w:w="28" w:type="dxa"/>
              <w:right w:w="28" w:type="dxa"/>
            </w:tcMar>
            <w:vAlign w:val="center"/>
            <w:hideMark/>
          </w:tcPr>
          <w:p w14:paraId="532A6135"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1BE01163"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E07C25A"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7FCC5257" w14:textId="77777777" w:rsidTr="000D417A">
        <w:trPr>
          <w:jc w:val="center"/>
        </w:trPr>
        <w:tc>
          <w:tcPr>
            <w:tcW w:w="467" w:type="dxa"/>
            <w:vMerge/>
            <w:tcMar>
              <w:left w:w="28" w:type="dxa"/>
              <w:right w:w="28" w:type="dxa"/>
            </w:tcMar>
            <w:vAlign w:val="center"/>
            <w:hideMark/>
          </w:tcPr>
          <w:p w14:paraId="4C9EFD49"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A67C3EC"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9D3E583"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6118B5F1"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0C08D936"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653" w:type="dxa"/>
            <w:shd w:val="clear" w:color="auto" w:fill="auto"/>
            <w:tcMar>
              <w:left w:w="28" w:type="dxa"/>
              <w:right w:w="28" w:type="dxa"/>
            </w:tcMar>
            <w:vAlign w:val="center"/>
            <w:hideMark/>
          </w:tcPr>
          <w:p w14:paraId="4A81AD5B"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BDI</w:t>
            </w:r>
          </w:p>
        </w:tc>
        <w:tc>
          <w:tcPr>
            <w:tcW w:w="1216" w:type="dxa"/>
            <w:shd w:val="clear" w:color="auto" w:fill="auto"/>
            <w:tcMar>
              <w:left w:w="28" w:type="dxa"/>
              <w:right w:w="28" w:type="dxa"/>
            </w:tcMar>
            <w:vAlign w:val="center"/>
            <w:hideMark/>
          </w:tcPr>
          <w:p w14:paraId="6BE4537F"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6</w:t>
            </w:r>
          </w:p>
        </w:tc>
        <w:tc>
          <w:tcPr>
            <w:tcW w:w="810" w:type="dxa"/>
            <w:shd w:val="clear" w:color="auto" w:fill="FFFF00"/>
            <w:tcMar>
              <w:left w:w="28" w:type="dxa"/>
              <w:right w:w="28" w:type="dxa"/>
            </w:tcMar>
            <w:vAlign w:val="center"/>
            <w:hideMark/>
          </w:tcPr>
          <w:p w14:paraId="31642E5E"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6B53901B"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055559CF" w14:textId="77777777" w:rsidTr="000D417A">
        <w:trPr>
          <w:jc w:val="center"/>
        </w:trPr>
        <w:tc>
          <w:tcPr>
            <w:tcW w:w="467" w:type="dxa"/>
            <w:vMerge/>
            <w:tcMar>
              <w:left w:w="28" w:type="dxa"/>
              <w:right w:w="28" w:type="dxa"/>
            </w:tcMar>
            <w:vAlign w:val="center"/>
            <w:hideMark/>
          </w:tcPr>
          <w:p w14:paraId="5C7FE198"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0FE6627"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AA1A928"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6E325D8"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32F9FCB"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653" w:type="dxa"/>
            <w:shd w:val="clear" w:color="auto" w:fill="auto"/>
            <w:tcMar>
              <w:left w:w="28" w:type="dxa"/>
              <w:right w:w="28" w:type="dxa"/>
            </w:tcMar>
            <w:vAlign w:val="center"/>
            <w:hideMark/>
          </w:tcPr>
          <w:p w14:paraId="7511FDCB"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naționale și internaț</w:t>
            </w:r>
            <w:r w:rsidRPr="00C97963">
              <w:rPr>
                <w:rFonts w:ascii="Times New Roman" w:hAnsi="Times New Roman" w:cs="Times New Roman"/>
                <w:sz w:val="20"/>
                <w:szCs w:val="20"/>
                <w:lang w:eastAsia="ro-RO"/>
              </w:rPr>
              <w:t>ionale neindexate</w:t>
            </w:r>
          </w:p>
        </w:tc>
        <w:tc>
          <w:tcPr>
            <w:tcW w:w="1216" w:type="dxa"/>
            <w:shd w:val="clear" w:color="auto" w:fill="auto"/>
            <w:tcMar>
              <w:left w:w="28" w:type="dxa"/>
              <w:right w:w="28" w:type="dxa"/>
            </w:tcMar>
            <w:vAlign w:val="center"/>
            <w:hideMark/>
          </w:tcPr>
          <w:p w14:paraId="4E4246C9"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p>
        </w:tc>
        <w:tc>
          <w:tcPr>
            <w:tcW w:w="810" w:type="dxa"/>
            <w:shd w:val="clear" w:color="auto" w:fill="FFFF00"/>
            <w:tcMar>
              <w:left w:w="28" w:type="dxa"/>
              <w:right w:w="28" w:type="dxa"/>
            </w:tcMar>
            <w:vAlign w:val="center"/>
            <w:hideMark/>
          </w:tcPr>
          <w:p w14:paraId="5FA2788A"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6F73912"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3181531A" w14:textId="77777777" w:rsidTr="000D417A">
        <w:trPr>
          <w:jc w:val="center"/>
        </w:trPr>
        <w:tc>
          <w:tcPr>
            <w:tcW w:w="467" w:type="dxa"/>
            <w:vMerge w:val="restart"/>
            <w:shd w:val="clear" w:color="auto" w:fill="auto"/>
            <w:tcMar>
              <w:left w:w="28" w:type="dxa"/>
              <w:right w:w="28" w:type="dxa"/>
            </w:tcMar>
            <w:vAlign w:val="center"/>
            <w:hideMark/>
          </w:tcPr>
          <w:p w14:paraId="36630DD3"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11163744"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Referent in comisii de doctorat</w:t>
            </w:r>
          </w:p>
        </w:tc>
        <w:tc>
          <w:tcPr>
            <w:tcW w:w="619" w:type="dxa"/>
            <w:shd w:val="clear" w:color="auto" w:fill="auto"/>
            <w:tcMar>
              <w:left w:w="28" w:type="dxa"/>
              <w:right w:w="28" w:type="dxa"/>
            </w:tcMar>
            <w:vAlign w:val="center"/>
            <w:hideMark/>
          </w:tcPr>
          <w:p w14:paraId="1C52D67D"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30FB4863"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314C2AD"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3.5.1</w:t>
            </w:r>
          </w:p>
        </w:tc>
        <w:tc>
          <w:tcPr>
            <w:tcW w:w="1653" w:type="dxa"/>
            <w:shd w:val="clear" w:color="auto" w:fill="auto"/>
            <w:tcMar>
              <w:left w:w="28" w:type="dxa"/>
              <w:right w:w="28" w:type="dxa"/>
            </w:tcMar>
            <w:vAlign w:val="center"/>
            <w:hideMark/>
          </w:tcPr>
          <w:p w14:paraId="3E7D2FFA"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216" w:type="dxa"/>
            <w:shd w:val="clear" w:color="auto" w:fill="auto"/>
            <w:tcMar>
              <w:left w:w="28" w:type="dxa"/>
              <w:right w:w="28" w:type="dxa"/>
            </w:tcMar>
            <w:vAlign w:val="center"/>
            <w:hideMark/>
          </w:tcPr>
          <w:p w14:paraId="63A66E72"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02E80973"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1ABF21D3"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26DA6463" w14:textId="77777777" w:rsidTr="000D417A">
        <w:trPr>
          <w:jc w:val="center"/>
        </w:trPr>
        <w:tc>
          <w:tcPr>
            <w:tcW w:w="467" w:type="dxa"/>
            <w:vMerge/>
            <w:tcMar>
              <w:left w:w="28" w:type="dxa"/>
              <w:right w:w="28" w:type="dxa"/>
            </w:tcMar>
            <w:vAlign w:val="center"/>
            <w:hideMark/>
          </w:tcPr>
          <w:p w14:paraId="495DE6CF"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26C6F4A"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04F6266E"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722CF471"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1AA92E1"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3.5.2</w:t>
            </w:r>
          </w:p>
        </w:tc>
        <w:tc>
          <w:tcPr>
            <w:tcW w:w="1653" w:type="dxa"/>
            <w:shd w:val="clear" w:color="auto" w:fill="auto"/>
            <w:tcMar>
              <w:left w:w="28" w:type="dxa"/>
              <w:right w:w="28" w:type="dxa"/>
            </w:tcMar>
            <w:vAlign w:val="center"/>
            <w:hideMark/>
          </w:tcPr>
          <w:p w14:paraId="47D19715"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216" w:type="dxa"/>
            <w:shd w:val="clear" w:color="auto" w:fill="auto"/>
            <w:tcMar>
              <w:left w:w="28" w:type="dxa"/>
              <w:right w:w="28" w:type="dxa"/>
            </w:tcMar>
            <w:vAlign w:val="center"/>
            <w:hideMark/>
          </w:tcPr>
          <w:p w14:paraId="4E9DD632"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182F26A4"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63EA1953"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13A06376" w14:textId="77777777" w:rsidTr="000D417A">
        <w:trPr>
          <w:jc w:val="center"/>
        </w:trPr>
        <w:tc>
          <w:tcPr>
            <w:tcW w:w="467" w:type="dxa"/>
            <w:vMerge w:val="restart"/>
            <w:shd w:val="clear" w:color="auto" w:fill="auto"/>
            <w:tcMar>
              <w:left w:w="28" w:type="dxa"/>
              <w:right w:w="28" w:type="dxa"/>
            </w:tcMar>
            <w:vAlign w:val="center"/>
            <w:hideMark/>
          </w:tcPr>
          <w:p w14:paraId="2349FEA3"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w:t>
            </w:r>
          </w:p>
        </w:tc>
        <w:tc>
          <w:tcPr>
            <w:tcW w:w="2336" w:type="dxa"/>
            <w:vMerge w:val="restart"/>
            <w:shd w:val="clear" w:color="auto" w:fill="auto"/>
            <w:tcMar>
              <w:left w:w="28" w:type="dxa"/>
              <w:right w:w="28" w:type="dxa"/>
            </w:tcMar>
            <w:vAlign w:val="center"/>
            <w:hideMark/>
          </w:tcPr>
          <w:p w14:paraId="68BA706E"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53781529"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40D0A0A2"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1EAF3F6B"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3.6.1</w:t>
            </w:r>
          </w:p>
        </w:tc>
        <w:tc>
          <w:tcPr>
            <w:tcW w:w="1653" w:type="dxa"/>
            <w:shd w:val="clear" w:color="auto" w:fill="auto"/>
            <w:tcMar>
              <w:left w:w="28" w:type="dxa"/>
              <w:right w:w="28" w:type="dxa"/>
            </w:tcMar>
            <w:vAlign w:val="center"/>
            <w:hideMark/>
          </w:tcPr>
          <w:p w14:paraId="4420BA2C"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Academia Româ</w:t>
            </w:r>
            <w:r w:rsidRPr="00C97963">
              <w:rPr>
                <w:rFonts w:ascii="Times New Roman" w:hAnsi="Times New Roman" w:cs="Times New Roman"/>
                <w:sz w:val="20"/>
                <w:szCs w:val="20"/>
                <w:lang w:eastAsia="ro-RO"/>
              </w:rPr>
              <w:t>n</w:t>
            </w:r>
            <w:r>
              <w:rPr>
                <w:rFonts w:ascii="Times New Roman" w:hAnsi="Times New Roman" w:cs="Times New Roman"/>
                <w:sz w:val="20"/>
                <w:szCs w:val="20"/>
                <w:lang w:eastAsia="ro-RO"/>
              </w:rPr>
              <w:t>ă</w:t>
            </w:r>
          </w:p>
        </w:tc>
        <w:tc>
          <w:tcPr>
            <w:tcW w:w="1216" w:type="dxa"/>
            <w:shd w:val="clear" w:color="auto" w:fill="auto"/>
            <w:tcMar>
              <w:left w:w="28" w:type="dxa"/>
              <w:right w:w="28" w:type="dxa"/>
            </w:tcMar>
            <w:vAlign w:val="center"/>
            <w:hideMark/>
          </w:tcPr>
          <w:p w14:paraId="3692FCB5"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3FF5739C"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466108EE"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7749C6B1" w14:textId="77777777" w:rsidTr="000D417A">
        <w:trPr>
          <w:jc w:val="center"/>
        </w:trPr>
        <w:tc>
          <w:tcPr>
            <w:tcW w:w="467" w:type="dxa"/>
            <w:vMerge/>
            <w:tcMar>
              <w:left w:w="28" w:type="dxa"/>
              <w:right w:w="28" w:type="dxa"/>
            </w:tcMar>
            <w:vAlign w:val="center"/>
            <w:hideMark/>
          </w:tcPr>
          <w:p w14:paraId="0B1466E9"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8BC9F3C"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735892D"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0BDC6F06"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29BED55"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3.6.2</w:t>
            </w:r>
          </w:p>
        </w:tc>
        <w:tc>
          <w:tcPr>
            <w:tcW w:w="1653" w:type="dxa"/>
            <w:shd w:val="clear" w:color="auto" w:fill="auto"/>
            <w:tcMar>
              <w:left w:w="28" w:type="dxa"/>
              <w:right w:w="28" w:type="dxa"/>
            </w:tcMar>
            <w:vAlign w:val="center"/>
            <w:hideMark/>
          </w:tcPr>
          <w:p w14:paraId="52EC998A"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ASAS, AOSR, academii de ramura şi CNCS</w:t>
            </w:r>
          </w:p>
        </w:tc>
        <w:tc>
          <w:tcPr>
            <w:tcW w:w="1216" w:type="dxa"/>
            <w:shd w:val="clear" w:color="auto" w:fill="auto"/>
            <w:tcMar>
              <w:left w:w="28" w:type="dxa"/>
              <w:right w:w="28" w:type="dxa"/>
            </w:tcMar>
            <w:vAlign w:val="center"/>
            <w:hideMark/>
          </w:tcPr>
          <w:p w14:paraId="59CB1DCB"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6042ECB4"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27FAE2E"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14D90184" w14:textId="77777777" w:rsidTr="000D417A">
        <w:trPr>
          <w:jc w:val="center"/>
        </w:trPr>
        <w:tc>
          <w:tcPr>
            <w:tcW w:w="467" w:type="dxa"/>
            <w:vMerge/>
            <w:tcMar>
              <w:left w:w="28" w:type="dxa"/>
              <w:right w:w="28" w:type="dxa"/>
            </w:tcMar>
            <w:vAlign w:val="center"/>
            <w:hideMark/>
          </w:tcPr>
          <w:p w14:paraId="6458660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E4F9A93"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EE9C66E"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296E3950"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04997341"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3.6.3</w:t>
            </w:r>
          </w:p>
        </w:tc>
        <w:tc>
          <w:tcPr>
            <w:tcW w:w="1653" w:type="dxa"/>
            <w:shd w:val="clear" w:color="auto" w:fill="auto"/>
            <w:tcMar>
              <w:left w:w="28" w:type="dxa"/>
              <w:right w:w="28" w:type="dxa"/>
            </w:tcMar>
            <w:vAlign w:val="center"/>
            <w:hideMark/>
          </w:tcPr>
          <w:p w14:paraId="0DE73924" w14:textId="77777777" w:rsidR="000D417A" w:rsidRPr="00C97963" w:rsidRDefault="000D417A" w:rsidP="00506B8E">
            <w:pPr>
              <w:spacing w:after="0" w:line="240" w:lineRule="auto"/>
              <w:rPr>
                <w:rFonts w:ascii="Times New Roman" w:hAnsi="Times New Roman" w:cs="Times New Roman"/>
                <w:spacing w:val="-4"/>
                <w:sz w:val="20"/>
                <w:szCs w:val="20"/>
                <w:lang w:eastAsia="ro-RO"/>
              </w:rPr>
            </w:pPr>
            <w:r w:rsidRPr="00C97963">
              <w:rPr>
                <w:rFonts w:ascii="Times New Roman" w:hAnsi="Times New Roman" w:cs="Times New Roman"/>
                <w:spacing w:val="-4"/>
                <w:sz w:val="20"/>
                <w:szCs w:val="20"/>
                <w:lang w:eastAsia="ro-RO"/>
              </w:rPr>
              <w:t>premii interna</w:t>
            </w:r>
            <w:r>
              <w:rPr>
                <w:rFonts w:ascii="Times New Roman" w:hAnsi="Times New Roman" w:cs="Times New Roman"/>
                <w:spacing w:val="-4"/>
                <w:sz w:val="20"/>
                <w:szCs w:val="20"/>
                <w:lang w:eastAsia="ro-RO"/>
              </w:rPr>
              <w:t>ț</w:t>
            </w:r>
            <w:r w:rsidRPr="00C97963">
              <w:rPr>
                <w:rFonts w:ascii="Times New Roman" w:hAnsi="Times New Roman" w:cs="Times New Roman"/>
                <w:spacing w:val="-4"/>
                <w:sz w:val="20"/>
                <w:szCs w:val="20"/>
                <w:lang w:eastAsia="ro-RO"/>
              </w:rPr>
              <w:t>ionale</w:t>
            </w:r>
          </w:p>
        </w:tc>
        <w:tc>
          <w:tcPr>
            <w:tcW w:w="1216" w:type="dxa"/>
            <w:shd w:val="clear" w:color="auto" w:fill="auto"/>
            <w:tcMar>
              <w:left w:w="28" w:type="dxa"/>
              <w:right w:w="28" w:type="dxa"/>
            </w:tcMar>
            <w:vAlign w:val="center"/>
            <w:hideMark/>
          </w:tcPr>
          <w:p w14:paraId="7A87DA37"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48CB5C67"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CA4AEF7"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0C991D3E" w14:textId="77777777" w:rsidTr="000D417A">
        <w:trPr>
          <w:jc w:val="center"/>
        </w:trPr>
        <w:tc>
          <w:tcPr>
            <w:tcW w:w="467" w:type="dxa"/>
            <w:vMerge/>
            <w:tcMar>
              <w:left w:w="28" w:type="dxa"/>
              <w:right w:w="28" w:type="dxa"/>
            </w:tcMar>
            <w:vAlign w:val="center"/>
            <w:hideMark/>
          </w:tcPr>
          <w:p w14:paraId="641BD8E0"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B5C04DC"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4332C96"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2A4246F8"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BA94EB7"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3.6.4</w:t>
            </w:r>
          </w:p>
        </w:tc>
        <w:tc>
          <w:tcPr>
            <w:tcW w:w="1653" w:type="dxa"/>
            <w:shd w:val="clear" w:color="auto" w:fill="auto"/>
            <w:tcMar>
              <w:left w:w="28" w:type="dxa"/>
              <w:right w:w="28" w:type="dxa"/>
            </w:tcMar>
            <w:vAlign w:val="center"/>
            <w:hideMark/>
          </w:tcPr>
          <w:p w14:paraId="393DAC48"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 premii naționale î</w:t>
            </w:r>
            <w:r w:rsidRPr="00C97963">
              <w:rPr>
                <w:rFonts w:ascii="Times New Roman" w:hAnsi="Times New Roman" w:cs="Times New Roman"/>
                <w:sz w:val="20"/>
                <w:szCs w:val="20"/>
                <w:lang w:eastAsia="ro-RO"/>
              </w:rPr>
              <w:t>n domeniu</w:t>
            </w:r>
          </w:p>
        </w:tc>
        <w:tc>
          <w:tcPr>
            <w:tcW w:w="1216" w:type="dxa"/>
            <w:shd w:val="clear" w:color="auto" w:fill="auto"/>
            <w:tcMar>
              <w:left w:w="28" w:type="dxa"/>
              <w:right w:w="28" w:type="dxa"/>
            </w:tcMar>
            <w:vAlign w:val="center"/>
            <w:hideMark/>
          </w:tcPr>
          <w:p w14:paraId="0E070BEB"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3F60EDF8"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4961465"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6FA7F017" w14:textId="77777777" w:rsidTr="000D417A">
        <w:trPr>
          <w:jc w:val="center"/>
        </w:trPr>
        <w:tc>
          <w:tcPr>
            <w:tcW w:w="467" w:type="dxa"/>
            <w:vMerge w:val="restart"/>
            <w:shd w:val="clear" w:color="auto" w:fill="auto"/>
            <w:tcMar>
              <w:left w:w="28" w:type="dxa"/>
              <w:right w:w="28" w:type="dxa"/>
            </w:tcMar>
            <w:vAlign w:val="center"/>
            <w:hideMark/>
          </w:tcPr>
          <w:p w14:paraId="69038FFD" w14:textId="77777777" w:rsidR="000D417A" w:rsidRPr="00C97963" w:rsidRDefault="000D417A" w:rsidP="00506B8E">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w:t>
            </w:r>
          </w:p>
        </w:tc>
        <w:tc>
          <w:tcPr>
            <w:tcW w:w="2336" w:type="dxa"/>
            <w:vMerge w:val="restart"/>
            <w:shd w:val="clear" w:color="auto" w:fill="auto"/>
            <w:tcMar>
              <w:left w:w="28" w:type="dxa"/>
              <w:right w:w="28" w:type="dxa"/>
            </w:tcMar>
            <w:vAlign w:val="center"/>
            <w:hideMark/>
          </w:tcPr>
          <w:p w14:paraId="48B7CD27" w14:textId="77777777" w:rsidR="000D417A" w:rsidRPr="00C97963" w:rsidRDefault="000D417A" w:rsidP="00506B8E">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4E462EC1"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3.7.1</w:t>
            </w:r>
          </w:p>
        </w:tc>
        <w:tc>
          <w:tcPr>
            <w:tcW w:w="1734" w:type="dxa"/>
            <w:shd w:val="clear" w:color="auto" w:fill="auto"/>
            <w:tcMar>
              <w:left w:w="28" w:type="dxa"/>
              <w:right w:w="28" w:type="dxa"/>
            </w:tcMar>
            <w:vAlign w:val="center"/>
            <w:hideMark/>
          </w:tcPr>
          <w:p w14:paraId="757C76EE"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Academia Romana</w:t>
            </w:r>
          </w:p>
        </w:tc>
        <w:tc>
          <w:tcPr>
            <w:tcW w:w="770" w:type="dxa"/>
            <w:shd w:val="clear" w:color="auto" w:fill="auto"/>
            <w:tcMar>
              <w:left w:w="28" w:type="dxa"/>
              <w:right w:w="28" w:type="dxa"/>
            </w:tcMar>
            <w:vAlign w:val="center"/>
            <w:hideMark/>
          </w:tcPr>
          <w:p w14:paraId="42EB79FA"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5EB34CDA"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1F9829A7"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810" w:type="dxa"/>
            <w:shd w:val="clear" w:color="auto" w:fill="FFFF00"/>
            <w:tcMar>
              <w:left w:w="28" w:type="dxa"/>
              <w:right w:w="28" w:type="dxa"/>
            </w:tcMar>
            <w:vAlign w:val="center"/>
            <w:hideMark/>
          </w:tcPr>
          <w:p w14:paraId="2B82B912"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5102B35E"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027EA8EB" w14:textId="77777777" w:rsidTr="000D417A">
        <w:trPr>
          <w:jc w:val="center"/>
        </w:trPr>
        <w:tc>
          <w:tcPr>
            <w:tcW w:w="467" w:type="dxa"/>
            <w:vMerge/>
            <w:tcMar>
              <w:left w:w="28" w:type="dxa"/>
              <w:right w:w="28" w:type="dxa"/>
            </w:tcMar>
            <w:vAlign w:val="center"/>
            <w:hideMark/>
          </w:tcPr>
          <w:p w14:paraId="18B2A57C"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88334B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7C8AA3A0"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3.7.2</w:t>
            </w:r>
          </w:p>
        </w:tc>
        <w:tc>
          <w:tcPr>
            <w:tcW w:w="1734" w:type="dxa"/>
            <w:shd w:val="clear" w:color="auto" w:fill="auto"/>
            <w:tcMar>
              <w:left w:w="28" w:type="dxa"/>
              <w:right w:w="28" w:type="dxa"/>
            </w:tcMar>
            <w:vAlign w:val="center"/>
            <w:hideMark/>
          </w:tcPr>
          <w:p w14:paraId="6DB42C14"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ASAS, AOSR și academii de ramură</w:t>
            </w:r>
          </w:p>
        </w:tc>
        <w:tc>
          <w:tcPr>
            <w:tcW w:w="770" w:type="dxa"/>
            <w:shd w:val="clear" w:color="auto" w:fill="auto"/>
            <w:tcMar>
              <w:left w:w="28" w:type="dxa"/>
              <w:right w:w="28" w:type="dxa"/>
            </w:tcMar>
            <w:vAlign w:val="center"/>
            <w:hideMark/>
          </w:tcPr>
          <w:p w14:paraId="340BFE51"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B28376D"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60E32DCF"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0661368B"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5A762BE4"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3E4E72DF" w14:textId="77777777" w:rsidTr="000D417A">
        <w:trPr>
          <w:jc w:val="center"/>
        </w:trPr>
        <w:tc>
          <w:tcPr>
            <w:tcW w:w="467" w:type="dxa"/>
            <w:vMerge/>
            <w:tcMar>
              <w:left w:w="28" w:type="dxa"/>
              <w:right w:w="28" w:type="dxa"/>
            </w:tcMar>
            <w:vAlign w:val="center"/>
            <w:hideMark/>
          </w:tcPr>
          <w:p w14:paraId="5022DFBD"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4EE417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3530B24"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3.7.3</w:t>
            </w:r>
          </w:p>
        </w:tc>
        <w:tc>
          <w:tcPr>
            <w:tcW w:w="1734" w:type="dxa"/>
            <w:vMerge w:val="restart"/>
            <w:shd w:val="clear" w:color="auto" w:fill="auto"/>
            <w:tcMar>
              <w:left w:w="28" w:type="dxa"/>
              <w:right w:w="28" w:type="dxa"/>
            </w:tcMar>
            <w:vAlign w:val="center"/>
            <w:hideMark/>
          </w:tcPr>
          <w:p w14:paraId="43DF166E"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Conducere</w:t>
            </w:r>
            <w:r>
              <w:rPr>
                <w:rFonts w:ascii="Times New Roman" w:hAnsi="Times New Roman" w:cs="Times New Roman"/>
                <w:sz w:val="20"/>
                <w:szCs w:val="20"/>
                <w:lang w:eastAsia="ro-RO"/>
              </w:rPr>
              <w:t xml:space="preserve"> asociaț</w:t>
            </w:r>
            <w:r w:rsidRPr="00C97963">
              <w:rPr>
                <w:rFonts w:ascii="Times New Roman" w:hAnsi="Times New Roman" w:cs="Times New Roman"/>
                <w:sz w:val="20"/>
                <w:szCs w:val="20"/>
                <w:lang w:eastAsia="ro-RO"/>
              </w:rPr>
              <w:t>ii profesionale</w:t>
            </w:r>
          </w:p>
        </w:tc>
        <w:tc>
          <w:tcPr>
            <w:tcW w:w="770" w:type="dxa"/>
            <w:shd w:val="clear" w:color="auto" w:fill="auto"/>
            <w:tcMar>
              <w:left w:w="28" w:type="dxa"/>
              <w:right w:w="28" w:type="dxa"/>
            </w:tcMar>
            <w:vAlign w:val="center"/>
            <w:hideMark/>
          </w:tcPr>
          <w:p w14:paraId="606C5632"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733AD02"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5480EE55"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71440D17"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5AB71FDE"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5D79DA70" w14:textId="77777777" w:rsidTr="000D417A">
        <w:trPr>
          <w:jc w:val="center"/>
        </w:trPr>
        <w:tc>
          <w:tcPr>
            <w:tcW w:w="467" w:type="dxa"/>
            <w:vMerge/>
            <w:tcMar>
              <w:left w:w="28" w:type="dxa"/>
              <w:right w:w="28" w:type="dxa"/>
            </w:tcMar>
            <w:vAlign w:val="center"/>
            <w:hideMark/>
          </w:tcPr>
          <w:p w14:paraId="6299AC14"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C6B57A7"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D0E7A14"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2F6E5E5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826A419"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D722128"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5E6EDFB5"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5E891D56"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4D374C60"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5F97E209" w14:textId="77777777" w:rsidTr="000D417A">
        <w:trPr>
          <w:jc w:val="center"/>
        </w:trPr>
        <w:tc>
          <w:tcPr>
            <w:tcW w:w="467" w:type="dxa"/>
            <w:vMerge/>
            <w:tcMar>
              <w:left w:w="28" w:type="dxa"/>
              <w:right w:w="28" w:type="dxa"/>
            </w:tcMar>
            <w:vAlign w:val="center"/>
            <w:hideMark/>
          </w:tcPr>
          <w:p w14:paraId="26BDD32E"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B5B530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598DA3D6"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3.7.4</w:t>
            </w:r>
          </w:p>
        </w:tc>
        <w:tc>
          <w:tcPr>
            <w:tcW w:w="1734" w:type="dxa"/>
            <w:vMerge w:val="restart"/>
            <w:shd w:val="clear" w:color="auto" w:fill="auto"/>
            <w:tcMar>
              <w:left w:w="28" w:type="dxa"/>
              <w:right w:w="28" w:type="dxa"/>
            </w:tcMar>
            <w:vAlign w:val="center"/>
            <w:hideMark/>
          </w:tcPr>
          <w:p w14:paraId="29D33697"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Asocia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ii profesionale</w:t>
            </w:r>
          </w:p>
        </w:tc>
        <w:tc>
          <w:tcPr>
            <w:tcW w:w="770" w:type="dxa"/>
            <w:shd w:val="clear" w:color="auto" w:fill="auto"/>
            <w:tcMar>
              <w:left w:w="28" w:type="dxa"/>
              <w:right w:w="28" w:type="dxa"/>
            </w:tcMar>
            <w:vAlign w:val="center"/>
            <w:hideMark/>
          </w:tcPr>
          <w:p w14:paraId="26E1FD46"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6BE25AB"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07B7F6A7"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377E1CDD"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C262CF6"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0FCB676B" w14:textId="77777777" w:rsidTr="000D417A">
        <w:trPr>
          <w:jc w:val="center"/>
        </w:trPr>
        <w:tc>
          <w:tcPr>
            <w:tcW w:w="467" w:type="dxa"/>
            <w:vMerge/>
            <w:tcMar>
              <w:left w:w="28" w:type="dxa"/>
              <w:right w:w="28" w:type="dxa"/>
            </w:tcMar>
            <w:vAlign w:val="center"/>
            <w:hideMark/>
          </w:tcPr>
          <w:p w14:paraId="60C75918"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AB1E826"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623F25C"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5C15BD97"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9172199"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770B8F6" w14:textId="77777777" w:rsidR="000D417A" w:rsidRPr="00C97963" w:rsidRDefault="000D417A" w:rsidP="00506B8E">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5A7468B1"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p>
        </w:tc>
        <w:tc>
          <w:tcPr>
            <w:tcW w:w="810" w:type="dxa"/>
            <w:shd w:val="clear" w:color="auto" w:fill="FFFF00"/>
            <w:tcMar>
              <w:left w:w="28" w:type="dxa"/>
              <w:right w:w="28" w:type="dxa"/>
            </w:tcMar>
            <w:vAlign w:val="center"/>
            <w:hideMark/>
          </w:tcPr>
          <w:p w14:paraId="3EE13866"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613D82AF"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1F51B856" w14:textId="77777777" w:rsidTr="000D417A">
        <w:trPr>
          <w:jc w:val="center"/>
        </w:trPr>
        <w:tc>
          <w:tcPr>
            <w:tcW w:w="467" w:type="dxa"/>
            <w:vMerge/>
            <w:tcMar>
              <w:left w:w="28" w:type="dxa"/>
              <w:right w:w="28" w:type="dxa"/>
            </w:tcMar>
            <w:vAlign w:val="center"/>
            <w:hideMark/>
          </w:tcPr>
          <w:p w14:paraId="094B204F"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2231F2A"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386F4508"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3.7.5</w:t>
            </w:r>
          </w:p>
        </w:tc>
        <w:tc>
          <w:tcPr>
            <w:tcW w:w="1734" w:type="dxa"/>
            <w:vMerge w:val="restart"/>
            <w:shd w:val="clear" w:color="auto" w:fill="auto"/>
            <w:tcMar>
              <w:left w:w="28" w:type="dxa"/>
              <w:right w:w="28" w:type="dxa"/>
            </w:tcMar>
            <w:vAlign w:val="center"/>
            <w:hideMark/>
          </w:tcPr>
          <w:p w14:paraId="1FB81548"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741528AB"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AC62D31"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216" w:type="dxa"/>
            <w:shd w:val="clear" w:color="auto" w:fill="auto"/>
            <w:tcMar>
              <w:left w:w="28" w:type="dxa"/>
              <w:right w:w="28" w:type="dxa"/>
            </w:tcMar>
            <w:vAlign w:val="center"/>
            <w:hideMark/>
          </w:tcPr>
          <w:p w14:paraId="4FC0A16B"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2BFD6003"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2591A46"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68D2DC32" w14:textId="77777777" w:rsidTr="000D417A">
        <w:trPr>
          <w:jc w:val="center"/>
        </w:trPr>
        <w:tc>
          <w:tcPr>
            <w:tcW w:w="467" w:type="dxa"/>
            <w:vMerge/>
            <w:tcMar>
              <w:left w:w="28" w:type="dxa"/>
              <w:right w:w="28" w:type="dxa"/>
            </w:tcMar>
            <w:vAlign w:val="center"/>
            <w:hideMark/>
          </w:tcPr>
          <w:p w14:paraId="1D198AF8"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7F509C2"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E844420"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033641CA"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386A4C5" w14:textId="77777777" w:rsidR="000D417A" w:rsidRPr="00C97963" w:rsidRDefault="000D417A" w:rsidP="00506B8E">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F6BF0DC" w14:textId="77777777" w:rsidR="000D417A" w:rsidRPr="00C97963" w:rsidRDefault="000D417A" w:rsidP="00506B8E">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216" w:type="dxa"/>
            <w:shd w:val="clear" w:color="auto" w:fill="auto"/>
            <w:tcMar>
              <w:left w:w="28" w:type="dxa"/>
              <w:right w:w="28" w:type="dxa"/>
            </w:tcMar>
            <w:vAlign w:val="center"/>
            <w:hideMark/>
          </w:tcPr>
          <w:p w14:paraId="1B0409DB" w14:textId="77777777" w:rsidR="000D417A" w:rsidRPr="00C97963" w:rsidRDefault="000D417A" w:rsidP="00506B8E">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04FAD9A0"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67B720B" w14:textId="77777777" w:rsidR="000D417A" w:rsidRPr="00C97963" w:rsidRDefault="000D417A" w:rsidP="00506B8E">
            <w:pPr>
              <w:spacing w:after="0" w:line="240" w:lineRule="auto"/>
              <w:jc w:val="center"/>
              <w:rPr>
                <w:rFonts w:ascii="Times New Roman" w:hAnsi="Times New Roman" w:cs="Times New Roman"/>
                <w:sz w:val="20"/>
                <w:szCs w:val="20"/>
                <w:lang w:eastAsia="ro-RO"/>
              </w:rPr>
            </w:pPr>
          </w:p>
        </w:tc>
      </w:tr>
      <w:tr w:rsidR="000D417A" w:rsidRPr="00C97963" w14:paraId="141BF7F4" w14:textId="77777777" w:rsidTr="000D417A">
        <w:trPr>
          <w:jc w:val="center"/>
        </w:trPr>
        <w:tc>
          <w:tcPr>
            <w:tcW w:w="8795" w:type="dxa"/>
            <w:gridSpan w:val="7"/>
            <w:shd w:val="clear" w:color="auto" w:fill="66FFFF"/>
            <w:tcMar>
              <w:left w:w="28" w:type="dxa"/>
              <w:right w:w="28" w:type="dxa"/>
            </w:tcMar>
            <w:vAlign w:val="center"/>
            <w:hideMark/>
          </w:tcPr>
          <w:p w14:paraId="7C565FF3" w14:textId="77777777" w:rsidR="000D417A" w:rsidRPr="00C97963" w:rsidRDefault="000D417A" w:rsidP="00506B8E">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w:t>
            </w:r>
            <w:r>
              <w:rPr>
                <w:rFonts w:ascii="Times New Roman" w:hAnsi="Times New Roman" w:cs="Times New Roman"/>
                <w:b/>
                <w:bCs/>
                <w:sz w:val="20"/>
                <w:szCs w:val="20"/>
                <w:lang w:eastAsia="ro-RO"/>
              </w:rPr>
              <w:t>NOAȘTEREA  ȘI  IMPACTUL  ACTIVITĂȚ</w:t>
            </w:r>
            <w:r w:rsidRPr="00C97963">
              <w:rPr>
                <w:rFonts w:ascii="Times New Roman" w:hAnsi="Times New Roman" w:cs="Times New Roman"/>
                <w:b/>
                <w:bCs/>
                <w:sz w:val="20"/>
                <w:szCs w:val="20"/>
                <w:lang w:eastAsia="ro-RO"/>
              </w:rPr>
              <w:t>II  (A3)</w:t>
            </w:r>
          </w:p>
        </w:tc>
        <w:tc>
          <w:tcPr>
            <w:tcW w:w="1615" w:type="dxa"/>
            <w:gridSpan w:val="2"/>
            <w:shd w:val="clear" w:color="auto" w:fill="66FFFF"/>
            <w:vAlign w:val="center"/>
          </w:tcPr>
          <w:p w14:paraId="18ABDBCD" w14:textId="77777777" w:rsidR="000D417A" w:rsidRPr="00C97963" w:rsidRDefault="000D417A" w:rsidP="00506B8E">
            <w:pPr>
              <w:spacing w:before="120" w:after="120" w:line="240" w:lineRule="auto"/>
              <w:jc w:val="center"/>
              <w:rPr>
                <w:rFonts w:ascii="Times New Roman" w:hAnsi="Times New Roman" w:cs="Times New Roman"/>
                <w:b/>
                <w:bCs/>
                <w:sz w:val="20"/>
                <w:szCs w:val="20"/>
                <w:lang w:eastAsia="ro-RO"/>
              </w:rPr>
            </w:pPr>
          </w:p>
        </w:tc>
      </w:tr>
      <w:tr w:rsidR="000D417A" w:rsidRPr="00C97963" w14:paraId="4D23723C" w14:textId="77777777" w:rsidTr="000D417A">
        <w:trPr>
          <w:jc w:val="center"/>
        </w:trPr>
        <w:tc>
          <w:tcPr>
            <w:tcW w:w="8795" w:type="dxa"/>
            <w:gridSpan w:val="7"/>
            <w:shd w:val="clear" w:color="auto" w:fill="66FFFF"/>
            <w:tcMar>
              <w:left w:w="28" w:type="dxa"/>
              <w:right w:w="28" w:type="dxa"/>
            </w:tcMar>
            <w:vAlign w:val="center"/>
            <w:hideMark/>
          </w:tcPr>
          <w:p w14:paraId="10041320" w14:textId="77777777" w:rsidR="000D417A" w:rsidRPr="00C97963" w:rsidRDefault="000D417A" w:rsidP="00506B8E">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615" w:type="dxa"/>
            <w:gridSpan w:val="2"/>
            <w:shd w:val="clear" w:color="auto" w:fill="66FFFF"/>
            <w:vAlign w:val="center"/>
          </w:tcPr>
          <w:p w14:paraId="075E710B" w14:textId="77777777" w:rsidR="000D417A" w:rsidRPr="00C97963" w:rsidRDefault="000D417A" w:rsidP="00506B8E">
            <w:pPr>
              <w:spacing w:before="120" w:after="120" w:line="240" w:lineRule="auto"/>
              <w:jc w:val="center"/>
              <w:rPr>
                <w:rFonts w:ascii="Times New Roman" w:hAnsi="Times New Roman" w:cs="Times New Roman"/>
                <w:b/>
                <w:bCs/>
                <w:sz w:val="20"/>
                <w:szCs w:val="20"/>
                <w:lang w:eastAsia="ro-RO"/>
              </w:rPr>
            </w:pPr>
          </w:p>
        </w:tc>
      </w:tr>
    </w:tbl>
    <w:p w14:paraId="3CC55365" w14:textId="77777777" w:rsidR="007A3799" w:rsidRDefault="007A3799" w:rsidP="005B7FC1">
      <w:pPr>
        <w:spacing w:after="0" w:line="288" w:lineRule="auto"/>
        <w:ind w:left="426"/>
        <w:jc w:val="both"/>
        <w:rPr>
          <w:rFonts w:ascii="Times New Roman" w:hAnsi="Times New Roman" w:cs="Times New Roman"/>
          <w:bCs/>
          <w:sz w:val="20"/>
          <w:szCs w:val="20"/>
          <w:vertAlign w:val="superscript"/>
        </w:rPr>
      </w:pPr>
    </w:p>
    <w:p w14:paraId="0162B1EE" w14:textId="178DFA3A" w:rsidR="005B7FC1" w:rsidRPr="002D5774" w:rsidRDefault="005B7FC1" w:rsidP="005B7FC1">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(1)</w:t>
      </w:r>
      <w:r w:rsidRPr="002D5774">
        <w:rPr>
          <w:rFonts w:ascii="Times New Roman" w:hAnsi="Times New Roman" w:cs="Times New Roman"/>
          <w:bCs/>
          <w:sz w:val="20"/>
          <w:szCs w:val="20"/>
        </w:rPr>
        <w:tab/>
        <w:t>Conform situaţiei curente de pe site-ul WOS (Web of Science) THOMSON REUTERS.</w:t>
      </w:r>
    </w:p>
    <w:p w14:paraId="4250AED5" w14:textId="77777777" w:rsidR="005B7FC1" w:rsidRPr="002D5774" w:rsidRDefault="005B7FC1" w:rsidP="005B7FC1">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(2)</w:t>
      </w:r>
      <w:r w:rsidRPr="002D5774">
        <w:rPr>
          <w:rFonts w:ascii="Times New Roman" w:hAnsi="Times New Roman" w:cs="Times New Roman"/>
          <w:bCs/>
          <w:sz w:val="20"/>
          <w:szCs w:val="20"/>
        </w:rPr>
        <w:tab/>
        <w:t>Factorul de impact al revistei menţionat pe site-ul WOS în anul curent; pentru articolele în proceedings WOS şi pentru brevetele indexate WOS-Derwent factorul de impact considerat va fi egal cu 0.</w:t>
      </w:r>
    </w:p>
    <w:p w14:paraId="2C500423" w14:textId="77777777" w:rsidR="005B7FC1" w:rsidRPr="002D5774" w:rsidRDefault="005B7FC1" w:rsidP="005B7FC1">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(3)</w:t>
      </w:r>
      <w:r w:rsidRPr="002D5774">
        <w:rPr>
          <w:rFonts w:ascii="Times New Roman" w:hAnsi="Times New Roman" w:cs="Times New Roman"/>
          <w:bCs/>
          <w:sz w:val="20"/>
          <w:szCs w:val="20"/>
        </w:rPr>
        <w:tab/>
        <w:t xml:space="preserve">bazele de date internaţionale (BDI) luate în considerare pentru articolele publicate în reviste şi în volumele unor manifestări ştiinţifice, cu excepţia articolelor publicate în reviste/proceedings cotate WOS, sunt cele recunoscute pe </w:t>
      </w:r>
      <w:r w:rsidRPr="002D5774">
        <w:rPr>
          <w:rFonts w:ascii="Times New Roman" w:hAnsi="Times New Roman" w:cs="Times New Roman"/>
          <w:bCs/>
          <w:sz w:val="20"/>
          <w:szCs w:val="20"/>
        </w:rPr>
        <w:lastRenderedPageBreak/>
        <w:t>plan ştiinţific internaţional: Scopus, IEEE Xplore, Science Direct, Elsevier, Wiley, ACM, DBLP, Springerlink, Engineering Village, Cabi, Emerald, CSA, Compendex, INSPEC, EBSCO, ProQuest, IndexCopernicus, Urlichsweb.</w:t>
      </w:r>
    </w:p>
    <w:p w14:paraId="14BB8118" w14:textId="77777777" w:rsidR="005B7FC1" w:rsidRDefault="005B7FC1" w:rsidP="005B7FC1">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(4)</w:t>
      </w:r>
      <w:r w:rsidRPr="002D5774">
        <w:rPr>
          <w:rFonts w:ascii="Times New Roman" w:hAnsi="Times New Roman" w:cs="Times New Roman"/>
          <w:bCs/>
          <w:sz w:val="20"/>
          <w:szCs w:val="20"/>
        </w:rPr>
        <w:tab/>
        <w:t>Autocitările sunt excluse.</w:t>
      </w:r>
    </w:p>
    <w:p w14:paraId="5148175E" w14:textId="77777777" w:rsidR="00D0000E" w:rsidRDefault="00D0000E" w:rsidP="003E2BBE">
      <w:pPr>
        <w:autoSpaceDE w:val="0"/>
        <w:spacing w:after="0" w:line="240" w:lineRule="auto"/>
        <w:jc w:val="both"/>
        <w:rPr>
          <w:rFonts w:ascii="Times New Roman" w:hAnsi="Times New Roman" w:cs="Times New Roman"/>
          <w:color w:val="FF0000"/>
          <w:sz w:val="24"/>
          <w:szCs w:val="24"/>
        </w:rPr>
      </w:pPr>
    </w:p>
    <w:p w14:paraId="44DFD993" w14:textId="55B558D9" w:rsidR="00615C53" w:rsidRPr="00D0000E" w:rsidRDefault="00D8576D" w:rsidP="003E2BBE">
      <w:pPr>
        <w:autoSpaceDE w:val="0"/>
        <w:spacing w:after="0" w:line="240" w:lineRule="auto"/>
        <w:jc w:val="both"/>
        <w:rPr>
          <w:rFonts w:ascii="Times New Roman" w:hAnsi="Times New Roman" w:cs="Times New Roman"/>
          <w:sz w:val="24"/>
          <w:szCs w:val="24"/>
        </w:rPr>
      </w:pPr>
      <w:r w:rsidRPr="00D0000E">
        <w:rPr>
          <w:rFonts w:ascii="Times New Roman" w:hAnsi="Times New Roman" w:cs="Times New Roman"/>
          <w:sz w:val="24"/>
          <w:szCs w:val="24"/>
        </w:rPr>
        <w:t>Evaluarea activității didactice și științifice a candidatului de către membrul comisiei se face prin acordarea de puncte care se vor stabili după următorul criteriu:</w:t>
      </w:r>
    </w:p>
    <w:p w14:paraId="291E65A9" w14:textId="77777777" w:rsidR="00D0000E" w:rsidRPr="00D0000E" w:rsidRDefault="00D0000E" w:rsidP="003E2BBE">
      <w:pPr>
        <w:autoSpaceDE w:val="0"/>
        <w:spacing w:after="0" w:line="240" w:lineRule="auto"/>
        <w:jc w:val="both"/>
        <w:rPr>
          <w:rFonts w:ascii="Times New Roman" w:hAnsi="Times New Roman" w:cs="Times New Roman"/>
          <w:sz w:val="24"/>
          <w:szCs w:val="24"/>
        </w:rPr>
      </w:pPr>
    </w:p>
    <w:p w14:paraId="0673183C" w14:textId="77777777" w:rsidR="003E2BBE" w:rsidRPr="00D0000E" w:rsidRDefault="003E2BBE" w:rsidP="00D8576D">
      <w:pPr>
        <w:autoSpaceDE w:val="0"/>
        <w:spacing w:after="0" w:line="360" w:lineRule="auto"/>
        <w:jc w:val="both"/>
        <w:rPr>
          <w:rFonts w:ascii="Times New Roman" w:hAnsi="Times New Roman" w:cs="Times New Roman"/>
          <w:sz w:val="16"/>
          <w:szCs w:val="16"/>
        </w:rPr>
      </w:pPr>
    </w:p>
    <w:tbl>
      <w:tblPr>
        <w:tblStyle w:val="TableGrid"/>
        <w:tblW w:w="0" w:type="auto"/>
        <w:jc w:val="center"/>
        <w:tblLook w:val="04A0" w:firstRow="1" w:lastRow="0" w:firstColumn="1" w:lastColumn="0" w:noHBand="0" w:noVBand="1"/>
      </w:tblPr>
      <w:tblGrid>
        <w:gridCol w:w="3387"/>
        <w:gridCol w:w="2533"/>
      </w:tblGrid>
      <w:tr w:rsidR="00D0000E" w:rsidRPr="00D0000E" w14:paraId="6813C5BB" w14:textId="77777777" w:rsidTr="003E2BBE">
        <w:trPr>
          <w:jc w:val="center"/>
        </w:trPr>
        <w:tc>
          <w:tcPr>
            <w:tcW w:w="3387" w:type="dxa"/>
          </w:tcPr>
          <w:p w14:paraId="3708E1AF" w14:textId="1B4F50CE" w:rsidR="00D8576D" w:rsidRPr="00D0000E" w:rsidRDefault="00D8576D" w:rsidP="003E2BBE">
            <w:pPr>
              <w:autoSpaceDE w:val="0"/>
              <w:spacing w:after="0" w:line="360" w:lineRule="auto"/>
              <w:jc w:val="center"/>
              <w:rPr>
                <w:rFonts w:ascii="Times New Roman" w:hAnsi="Times New Roman" w:cs="Times New Roman"/>
                <w:b/>
                <w:bCs/>
                <w:sz w:val="24"/>
                <w:szCs w:val="24"/>
                <w:vertAlign w:val="subscript"/>
              </w:rPr>
            </w:pPr>
            <w:r w:rsidRPr="00D0000E">
              <w:rPr>
                <w:rFonts w:ascii="Times New Roman" w:hAnsi="Times New Roman" w:cs="Times New Roman"/>
                <w:b/>
                <w:bCs/>
                <w:sz w:val="24"/>
                <w:szCs w:val="24"/>
              </w:rPr>
              <w:t>Coeficient de performanță, K</w:t>
            </w:r>
            <w:r w:rsidR="008859B7" w:rsidRPr="00D0000E">
              <w:rPr>
                <w:rFonts w:ascii="Times New Roman" w:hAnsi="Times New Roman" w:cs="Times New Roman"/>
                <w:b/>
                <w:bCs/>
                <w:sz w:val="24"/>
                <w:szCs w:val="24"/>
                <w:vertAlign w:val="subscript"/>
              </w:rPr>
              <w:t>A</w:t>
            </w:r>
          </w:p>
        </w:tc>
        <w:tc>
          <w:tcPr>
            <w:tcW w:w="2533" w:type="dxa"/>
          </w:tcPr>
          <w:p w14:paraId="6AC6CF83" w14:textId="4751058D" w:rsidR="00D8576D" w:rsidRPr="00D0000E" w:rsidRDefault="00D8576D" w:rsidP="003E2BBE">
            <w:pPr>
              <w:autoSpaceDE w:val="0"/>
              <w:spacing w:after="0" w:line="360" w:lineRule="auto"/>
              <w:jc w:val="center"/>
              <w:rPr>
                <w:rFonts w:ascii="Times New Roman" w:hAnsi="Times New Roman" w:cs="Times New Roman"/>
                <w:b/>
                <w:bCs/>
                <w:sz w:val="24"/>
                <w:szCs w:val="24"/>
              </w:rPr>
            </w:pPr>
            <w:r w:rsidRPr="00D0000E">
              <w:rPr>
                <w:rFonts w:ascii="Times New Roman" w:hAnsi="Times New Roman" w:cs="Times New Roman"/>
                <w:b/>
                <w:bCs/>
                <w:sz w:val="24"/>
                <w:szCs w:val="24"/>
              </w:rPr>
              <w:t>Puncte</w:t>
            </w:r>
          </w:p>
        </w:tc>
      </w:tr>
      <w:tr w:rsidR="00D0000E" w:rsidRPr="00D0000E" w14:paraId="09C1D698" w14:textId="77777777" w:rsidTr="003E2BBE">
        <w:trPr>
          <w:jc w:val="center"/>
        </w:trPr>
        <w:tc>
          <w:tcPr>
            <w:tcW w:w="3387" w:type="dxa"/>
          </w:tcPr>
          <w:p w14:paraId="59957B90" w14:textId="5787684D" w:rsidR="00D8576D" w:rsidRPr="00D0000E" w:rsidRDefault="00D8576D" w:rsidP="003E2BBE">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 xml:space="preserve"> K</w:t>
            </w:r>
            <w:r w:rsidR="008859B7"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 </w:t>
            </w:r>
            <w:r w:rsidR="008859B7" w:rsidRPr="00D0000E">
              <w:rPr>
                <w:rFonts w:ascii="Times New Roman" w:hAnsi="Times New Roman" w:cs="Times New Roman"/>
                <w:sz w:val="24"/>
                <w:szCs w:val="24"/>
              </w:rPr>
              <w:t>2</w:t>
            </w:r>
          </w:p>
        </w:tc>
        <w:tc>
          <w:tcPr>
            <w:tcW w:w="2533" w:type="dxa"/>
          </w:tcPr>
          <w:p w14:paraId="56B21AFA" w14:textId="7AFAFBCF" w:rsidR="00D8576D" w:rsidRPr="00D0000E" w:rsidRDefault="00D8576D" w:rsidP="003E2BBE">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8</w:t>
            </w:r>
          </w:p>
        </w:tc>
      </w:tr>
      <w:tr w:rsidR="00D0000E" w:rsidRPr="00D0000E" w14:paraId="31A066EA" w14:textId="77777777" w:rsidTr="003E2BBE">
        <w:trPr>
          <w:jc w:val="center"/>
        </w:trPr>
        <w:tc>
          <w:tcPr>
            <w:tcW w:w="3387" w:type="dxa"/>
          </w:tcPr>
          <w:p w14:paraId="6C523CAA" w14:textId="25BBAC96" w:rsidR="00D8576D" w:rsidRPr="00D0000E" w:rsidRDefault="008859B7" w:rsidP="003E2BBE">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2</w:t>
            </w:r>
            <w:r w:rsidR="00D8576D" w:rsidRPr="00D0000E">
              <w:rPr>
                <w:rFonts w:ascii="Times New Roman" w:hAnsi="Times New Roman" w:cs="Times New Roman"/>
                <w:sz w:val="24"/>
                <w:szCs w:val="24"/>
              </w:rPr>
              <w:t xml:space="preserve"> &lt; K</w:t>
            </w:r>
            <w:r w:rsidRPr="00D0000E">
              <w:rPr>
                <w:rFonts w:ascii="Times New Roman" w:hAnsi="Times New Roman" w:cs="Times New Roman"/>
                <w:sz w:val="24"/>
                <w:szCs w:val="24"/>
                <w:vertAlign w:val="subscript"/>
              </w:rPr>
              <w:t>A</w:t>
            </w:r>
            <w:r w:rsidR="00D8576D" w:rsidRPr="00D0000E">
              <w:rPr>
                <w:rFonts w:ascii="Times New Roman" w:hAnsi="Times New Roman" w:cs="Times New Roman"/>
                <w:sz w:val="24"/>
                <w:szCs w:val="24"/>
              </w:rPr>
              <w:t xml:space="preserve"> ≤</w:t>
            </w:r>
            <w:r w:rsidRPr="00D0000E">
              <w:rPr>
                <w:rFonts w:ascii="Times New Roman" w:hAnsi="Times New Roman" w:cs="Times New Roman"/>
                <w:sz w:val="24"/>
                <w:szCs w:val="24"/>
              </w:rPr>
              <w:t xml:space="preserve"> 3</w:t>
            </w:r>
          </w:p>
        </w:tc>
        <w:tc>
          <w:tcPr>
            <w:tcW w:w="2533" w:type="dxa"/>
          </w:tcPr>
          <w:p w14:paraId="29EE2F7C" w14:textId="51FE94F7" w:rsidR="00D8576D" w:rsidRPr="00D0000E" w:rsidRDefault="00D8576D" w:rsidP="003E2BBE">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9</w:t>
            </w:r>
          </w:p>
        </w:tc>
      </w:tr>
      <w:tr w:rsidR="003E2BBE" w:rsidRPr="00D0000E" w14:paraId="4291541D" w14:textId="77777777" w:rsidTr="003E2BBE">
        <w:trPr>
          <w:jc w:val="center"/>
        </w:trPr>
        <w:tc>
          <w:tcPr>
            <w:tcW w:w="3387" w:type="dxa"/>
          </w:tcPr>
          <w:p w14:paraId="7198E1B1" w14:textId="336D5037" w:rsidR="00D8576D" w:rsidRPr="00D0000E" w:rsidRDefault="00D8576D" w:rsidP="003E2BBE">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K</w:t>
            </w:r>
            <w:r w:rsidR="008859B7" w:rsidRPr="00D0000E">
              <w:rPr>
                <w:rFonts w:ascii="Times New Roman" w:hAnsi="Times New Roman" w:cs="Times New Roman"/>
                <w:sz w:val="24"/>
                <w:szCs w:val="24"/>
                <w:vertAlign w:val="subscript"/>
              </w:rPr>
              <w:t>A</w:t>
            </w:r>
            <w:r w:rsidR="003E2BBE" w:rsidRPr="00D0000E">
              <w:rPr>
                <w:rFonts w:ascii="Times New Roman" w:hAnsi="Times New Roman" w:cs="Times New Roman"/>
                <w:sz w:val="24"/>
                <w:szCs w:val="24"/>
              </w:rPr>
              <w:t xml:space="preserve"> </w:t>
            </w:r>
            <w:r w:rsidR="008859B7" w:rsidRPr="00D0000E">
              <w:rPr>
                <w:rFonts w:ascii="Times New Roman" w:hAnsi="Times New Roman" w:cs="Times New Roman"/>
                <w:sz w:val="24"/>
                <w:szCs w:val="24"/>
              </w:rPr>
              <w:t>&gt;</w:t>
            </w:r>
            <w:r w:rsidR="003E2BBE" w:rsidRPr="00D0000E">
              <w:rPr>
                <w:rFonts w:ascii="Times New Roman" w:hAnsi="Times New Roman" w:cs="Times New Roman"/>
                <w:sz w:val="24"/>
                <w:szCs w:val="24"/>
              </w:rPr>
              <w:t xml:space="preserve"> </w:t>
            </w:r>
            <w:r w:rsidRPr="00D0000E">
              <w:rPr>
                <w:rFonts w:ascii="Times New Roman" w:hAnsi="Times New Roman" w:cs="Times New Roman"/>
                <w:sz w:val="24"/>
                <w:szCs w:val="24"/>
              </w:rPr>
              <w:t>3</w:t>
            </w:r>
          </w:p>
        </w:tc>
        <w:tc>
          <w:tcPr>
            <w:tcW w:w="2533" w:type="dxa"/>
          </w:tcPr>
          <w:p w14:paraId="11173678" w14:textId="3D43C863" w:rsidR="00D8576D" w:rsidRPr="00D0000E" w:rsidRDefault="003E2BBE" w:rsidP="003E2BBE">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10</w:t>
            </w:r>
          </w:p>
        </w:tc>
      </w:tr>
    </w:tbl>
    <w:p w14:paraId="536A8F43" w14:textId="77777777" w:rsidR="00A0723B" w:rsidRPr="00D0000E" w:rsidRDefault="00A0723B" w:rsidP="00D8576D">
      <w:pPr>
        <w:autoSpaceDE w:val="0"/>
        <w:spacing w:after="0" w:line="360" w:lineRule="auto"/>
        <w:jc w:val="both"/>
        <w:rPr>
          <w:rFonts w:ascii="Times New Roman" w:hAnsi="Times New Roman" w:cs="Times New Roman"/>
          <w:sz w:val="16"/>
          <w:szCs w:val="16"/>
        </w:rPr>
      </w:pPr>
    </w:p>
    <w:p w14:paraId="2EC37078" w14:textId="018E204C" w:rsidR="00D8576D" w:rsidRPr="00D0000E" w:rsidRDefault="003E2BBE" w:rsidP="00D8576D">
      <w:pPr>
        <w:autoSpaceDE w:val="0"/>
        <w:spacing w:after="0" w:line="360" w:lineRule="auto"/>
        <w:jc w:val="both"/>
        <w:rPr>
          <w:rFonts w:ascii="Times New Roman" w:hAnsi="Times New Roman" w:cs="Times New Roman"/>
          <w:sz w:val="24"/>
          <w:szCs w:val="24"/>
        </w:rPr>
      </w:pPr>
      <w:r w:rsidRPr="00D0000E">
        <w:rPr>
          <w:rFonts w:ascii="Times New Roman" w:hAnsi="Times New Roman" w:cs="Times New Roman"/>
          <w:sz w:val="24"/>
          <w:szCs w:val="24"/>
        </w:rPr>
        <w:t>Relația de calcul pentru coeficientul de performanță K</w:t>
      </w:r>
      <w:r w:rsidR="008859B7"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este:</w:t>
      </w:r>
    </w:p>
    <w:p w14:paraId="3E744837" w14:textId="722D04E3" w:rsidR="003E2BBE" w:rsidRPr="00D0000E" w:rsidRDefault="00000000" w:rsidP="003E2BBE">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Punctaj total obținut pe Fișa de verificare a îndeplinirii standardelor minimale</m:t>
              </m:r>
            </m:num>
            <m:den>
              <m:r>
                <w:rPr>
                  <w:rFonts w:ascii="Cambria Math" w:hAnsi="Cambria Math" w:cs="Times New Roman"/>
                  <w:sz w:val="24"/>
                  <w:szCs w:val="24"/>
                </w:rPr>
                <m:t>Punctaj minim</m:t>
              </m:r>
            </m:den>
          </m:f>
        </m:oMath>
      </m:oMathPara>
    </w:p>
    <w:p w14:paraId="75A423A4" w14:textId="4C7F2F82" w:rsidR="008C12A7" w:rsidRPr="00497908" w:rsidRDefault="005B7FC1" w:rsidP="005B7FC1">
      <w:pPr>
        <w:rPr>
          <w:rFonts w:ascii="Times New Roman" w:hAnsi="Times New Roman" w:cs="Times New Roman"/>
          <w:sz w:val="24"/>
          <w:szCs w:val="24"/>
        </w:rPr>
      </w:pPr>
      <w:r>
        <w:rPr>
          <w:rFonts w:ascii="Times New Roman" w:hAnsi="Times New Roman" w:cs="Times New Roman"/>
          <w:b/>
          <w:sz w:val="24"/>
          <w:szCs w:val="24"/>
        </w:rPr>
        <w:t>P</w:t>
      </w:r>
      <w:r w:rsidR="008C12A7" w:rsidRPr="00497908">
        <w:rPr>
          <w:rFonts w:ascii="Times New Roman" w:hAnsi="Times New Roman" w:cs="Times New Roman"/>
          <w:b/>
          <w:sz w:val="24"/>
          <w:szCs w:val="24"/>
        </w:rPr>
        <w:t xml:space="preserve">unctaj </w:t>
      </w:r>
      <w:r w:rsidR="008C12A7">
        <w:rPr>
          <w:rFonts w:ascii="Times New Roman" w:hAnsi="Times New Roman" w:cs="Times New Roman"/>
          <w:b/>
          <w:sz w:val="24"/>
          <w:szCs w:val="24"/>
        </w:rPr>
        <w:t>proba I</w:t>
      </w:r>
      <w:r w:rsidR="008C12A7" w:rsidRPr="00497908">
        <w:rPr>
          <w:rFonts w:ascii="Times New Roman" w:hAnsi="Times New Roman" w:cs="Times New Roman"/>
          <w:sz w:val="24"/>
          <w:szCs w:val="24"/>
        </w:rPr>
        <w:t xml:space="preserve">     _______________</w:t>
      </w:r>
    </w:p>
    <w:p w14:paraId="3D3D59A0" w14:textId="77777777" w:rsidR="008C12A7" w:rsidRDefault="008C12A7" w:rsidP="00FF01C5">
      <w:pPr>
        <w:autoSpaceDE w:val="0"/>
        <w:spacing w:after="0" w:line="360" w:lineRule="auto"/>
        <w:jc w:val="both"/>
        <w:rPr>
          <w:rFonts w:ascii="Times New Roman" w:hAnsi="Times New Roman" w:cs="Times New Roman"/>
          <w:bCs/>
          <w:sz w:val="24"/>
          <w:szCs w:val="24"/>
        </w:rPr>
      </w:pPr>
    </w:p>
    <w:p w14:paraId="5AAAAC59" w14:textId="499D93D6" w:rsidR="00FF01C5" w:rsidRPr="00FF01C5" w:rsidRDefault="00FF01C5" w:rsidP="00FF01C5">
      <w:pPr>
        <w:autoSpaceDE w:val="0"/>
        <w:spacing w:after="0" w:line="360" w:lineRule="auto"/>
        <w:jc w:val="both"/>
        <w:rPr>
          <w:rFonts w:ascii="Times New Roman" w:hAnsi="Times New Roman" w:cs="Times New Roman"/>
          <w:b/>
          <w:bCs/>
          <w:color w:val="FF0000"/>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are / nu are</w:t>
      </w:r>
      <w:r w:rsidRPr="00C97963">
        <w:rPr>
          <w:rFonts w:ascii="Times New Roman" w:hAnsi="Times New Roman" w:cs="Times New Roman"/>
          <w:bCs/>
          <w:sz w:val="24"/>
          <w:szCs w:val="24"/>
        </w:rPr>
        <w:t xml:space="preserve">  o activitate didactică, profesională şi ştiinţifică corespunzătoare ocupării </w:t>
      </w:r>
      <w:r>
        <w:rPr>
          <w:rFonts w:ascii="Times New Roman" w:hAnsi="Times New Roman" w:cs="Times New Roman"/>
          <w:bCs/>
          <w:sz w:val="24"/>
          <w:szCs w:val="24"/>
        </w:rPr>
        <w:t>p</w:t>
      </w:r>
      <w:r w:rsidRPr="00C97963">
        <w:rPr>
          <w:rFonts w:ascii="Times New Roman" w:hAnsi="Times New Roman" w:cs="Times New Roman"/>
          <w:bCs/>
          <w:sz w:val="24"/>
          <w:szCs w:val="24"/>
        </w:rPr>
        <w:t>ostului.</w:t>
      </w:r>
    </w:p>
    <w:p w14:paraId="60A2CB44" w14:textId="77777777" w:rsidR="00615C53" w:rsidRPr="00C97963" w:rsidRDefault="00615C53" w:rsidP="00615C53">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ÎNDEPLINIREA  STANDARDELOR  MINIMALE  NAȚIONALE</w:t>
      </w:r>
    </w:p>
    <w:p w14:paraId="20D6FC9C" w14:textId="303E2BFB" w:rsidR="00615C53" w:rsidRPr="00C97963" w:rsidRDefault="00615C53" w:rsidP="00615C53">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Candidatul  </w:t>
      </w:r>
      <w:r w:rsidRPr="00C97963">
        <w:rPr>
          <w:rFonts w:ascii="Times New Roman" w:hAnsi="Times New Roman" w:cs="Times New Roman"/>
          <w:b/>
          <w:sz w:val="24"/>
          <w:szCs w:val="24"/>
        </w:rPr>
        <w:t>îndeplineşte / nu îndeplineşte</w:t>
      </w:r>
      <w:r w:rsidRPr="00C97963">
        <w:rPr>
          <w:rFonts w:ascii="Times New Roman" w:hAnsi="Times New Roman" w:cs="Times New Roman"/>
          <w:sz w:val="24"/>
          <w:szCs w:val="24"/>
        </w:rPr>
        <w:t xml:space="preserve">  criteriile pentru ocuparea postului.</w:t>
      </w:r>
    </w:p>
    <w:p w14:paraId="72A5B4C0" w14:textId="77777777" w:rsidR="00615C53" w:rsidRPr="00497908" w:rsidRDefault="00615C53" w:rsidP="006605A7">
      <w:pPr>
        <w:autoSpaceDE w:val="0"/>
        <w:spacing w:after="0" w:line="240" w:lineRule="auto"/>
        <w:jc w:val="both"/>
        <w:rPr>
          <w:rFonts w:ascii="Times New Roman" w:hAnsi="Times New Roman" w:cs="Times New Roman"/>
          <w:sz w:val="24"/>
          <w:szCs w:val="24"/>
        </w:rPr>
      </w:pPr>
    </w:p>
    <w:p w14:paraId="511918B7" w14:textId="77777777" w:rsidR="00011045" w:rsidRPr="00497908" w:rsidRDefault="00011045" w:rsidP="00011045">
      <w:pPr>
        <w:autoSpaceDE w:val="0"/>
        <w:spacing w:after="0" w:line="240" w:lineRule="auto"/>
        <w:jc w:val="center"/>
        <w:rPr>
          <w:rFonts w:ascii="Times New Roman" w:hAnsi="Times New Roman" w:cs="Times New Roman"/>
          <w:bCs/>
          <w:sz w:val="24"/>
          <w:szCs w:val="24"/>
        </w:rPr>
      </w:pPr>
      <w:r w:rsidRPr="00497908">
        <w:rPr>
          <w:rFonts w:ascii="Times New Roman" w:hAnsi="Times New Roman" w:cs="Times New Roman"/>
          <w:b/>
          <w:bCs/>
          <w:sz w:val="24"/>
          <w:szCs w:val="24"/>
        </w:rPr>
        <w:t xml:space="preserve">II. </w:t>
      </w:r>
      <w:r w:rsidR="00433FD8" w:rsidRPr="00497908">
        <w:rPr>
          <w:rFonts w:ascii="Times New Roman" w:hAnsi="Times New Roman" w:cs="Times New Roman"/>
          <w:b/>
          <w:bCs/>
          <w:sz w:val="24"/>
          <w:szCs w:val="24"/>
        </w:rPr>
        <w:t>PRELEGEREA DIDACTICĂ</w:t>
      </w:r>
    </w:p>
    <w:p w14:paraId="4AD613F9" w14:textId="77777777" w:rsidR="00011045" w:rsidRPr="00497908" w:rsidRDefault="00011045" w:rsidP="00011045">
      <w:pPr>
        <w:autoSpaceDE w:val="0"/>
        <w:spacing w:after="0" w:line="240" w:lineRule="auto"/>
        <w:jc w:val="both"/>
        <w:rPr>
          <w:rFonts w:ascii="Times New Roman" w:hAnsi="Times New Roman" w:cs="Times New Roman"/>
          <w:b/>
          <w:bCs/>
          <w:sz w:val="24"/>
          <w:szCs w:val="24"/>
        </w:rPr>
      </w:pPr>
    </w:p>
    <w:p w14:paraId="11C91C17" w14:textId="77777777" w:rsidR="00011045" w:rsidRPr="00497908" w:rsidRDefault="00011045" w:rsidP="00011045">
      <w:pPr>
        <w:autoSpaceDE w:val="0"/>
        <w:spacing w:after="0" w:line="240" w:lineRule="auto"/>
        <w:jc w:val="both"/>
        <w:rPr>
          <w:rFonts w:ascii="Times New Roman" w:hAnsi="Times New Roman" w:cs="Times New Roman"/>
          <w:i/>
          <w:sz w:val="24"/>
          <w:szCs w:val="24"/>
        </w:rPr>
      </w:pPr>
      <w:r w:rsidRPr="00497908">
        <w:rPr>
          <w:rFonts w:ascii="Times New Roman" w:hAnsi="Times New Roman" w:cs="Times New Roman"/>
          <w:i/>
          <w:sz w:val="24"/>
          <w:szCs w:val="24"/>
        </w:rPr>
        <w:tab/>
        <w:t>Puncte acordate: minim (obligatoriu de obţinut) – 8 puncte,  maxim – 10 puncte</w:t>
      </w:r>
    </w:p>
    <w:p w14:paraId="29C7CDCE" w14:textId="77777777" w:rsidR="00783ECC" w:rsidRPr="00497908" w:rsidRDefault="00783ECC" w:rsidP="00011045">
      <w:pPr>
        <w:autoSpaceDE w:val="0"/>
        <w:spacing w:after="0" w:line="240" w:lineRule="auto"/>
        <w:jc w:val="both"/>
        <w:rPr>
          <w:rFonts w:ascii="Times New Roman" w:hAnsi="Times New Roman" w:cs="Times New Roman"/>
          <w:sz w:val="24"/>
          <w:szCs w:val="24"/>
        </w:rPr>
      </w:pPr>
    </w:p>
    <w:p w14:paraId="712F0F5B" w14:textId="77777777" w:rsidR="00011045" w:rsidRPr="00497908" w:rsidRDefault="00011045" w:rsidP="00011045">
      <w:pPr>
        <w:autoSpaceDE w:val="0"/>
        <w:spacing w:after="0" w:line="240" w:lineRule="auto"/>
        <w:jc w:val="both"/>
        <w:rPr>
          <w:rFonts w:ascii="Times New Roman" w:hAnsi="Times New Roman" w:cs="Times New Roman"/>
          <w:sz w:val="24"/>
          <w:szCs w:val="24"/>
        </w:rPr>
      </w:pPr>
      <w:r w:rsidRPr="00497908">
        <w:rPr>
          <w:rFonts w:ascii="Times New Roman" w:hAnsi="Times New Roman" w:cs="Times New Roman"/>
          <w:b/>
          <w:sz w:val="24"/>
          <w:szCs w:val="24"/>
        </w:rPr>
        <w:t xml:space="preserve">Punctaj </w:t>
      </w:r>
      <w:r w:rsidR="006605A7">
        <w:rPr>
          <w:rFonts w:ascii="Times New Roman" w:hAnsi="Times New Roman" w:cs="Times New Roman"/>
          <w:b/>
          <w:sz w:val="24"/>
          <w:szCs w:val="24"/>
        </w:rPr>
        <w:t>proba II</w:t>
      </w:r>
      <w:r w:rsidRPr="00497908">
        <w:rPr>
          <w:rFonts w:ascii="Times New Roman" w:hAnsi="Times New Roman" w:cs="Times New Roman"/>
          <w:sz w:val="24"/>
          <w:szCs w:val="24"/>
        </w:rPr>
        <w:t xml:space="preserve"> </w:t>
      </w:r>
      <w:r w:rsidR="00133FAF" w:rsidRPr="00497908">
        <w:rPr>
          <w:rFonts w:ascii="Times New Roman" w:hAnsi="Times New Roman" w:cs="Times New Roman"/>
          <w:sz w:val="24"/>
          <w:szCs w:val="24"/>
        </w:rPr>
        <w:t xml:space="preserve">    _______________</w:t>
      </w:r>
    </w:p>
    <w:p w14:paraId="356D06C0" w14:textId="77777777" w:rsidR="00011045" w:rsidRPr="00497908" w:rsidRDefault="00011045" w:rsidP="00011045">
      <w:pPr>
        <w:autoSpaceDE w:val="0"/>
        <w:spacing w:after="0" w:line="240" w:lineRule="auto"/>
        <w:jc w:val="both"/>
        <w:rPr>
          <w:rFonts w:ascii="Times New Roman" w:hAnsi="Times New Roman" w:cs="Times New Roman"/>
          <w:bCs/>
          <w:sz w:val="24"/>
          <w:szCs w:val="24"/>
        </w:rPr>
      </w:pPr>
    </w:p>
    <w:p w14:paraId="32A8D4C9" w14:textId="77777777" w:rsidR="00FF01C5" w:rsidRPr="00C97963" w:rsidRDefault="00FF01C5" w:rsidP="00FF01C5">
      <w:pPr>
        <w:autoSpaceDE w:val="0"/>
        <w:spacing w:after="0" w:line="360" w:lineRule="auto"/>
        <w:jc w:val="both"/>
        <w:rPr>
          <w:rFonts w:ascii="Times New Roman" w:hAnsi="Times New Roman" w:cs="Times New Roman"/>
          <w:bCs/>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deţine / nu deţine</w:t>
      </w:r>
      <w:r w:rsidRPr="00C97963">
        <w:rPr>
          <w:rFonts w:ascii="Times New Roman" w:hAnsi="Times New Roman" w:cs="Times New Roman"/>
          <w:bCs/>
          <w:sz w:val="24"/>
          <w:szCs w:val="24"/>
        </w:rPr>
        <w:t xml:space="preserve">  cunoştinţele și abilitățile necesare pentru ocuparea postului.</w:t>
      </w:r>
    </w:p>
    <w:p w14:paraId="6D3728EF" w14:textId="77777777" w:rsidR="008B01D6" w:rsidRPr="00497908" w:rsidRDefault="008B01D6" w:rsidP="00011045">
      <w:pPr>
        <w:autoSpaceDE w:val="0"/>
        <w:spacing w:after="0" w:line="240" w:lineRule="auto"/>
        <w:jc w:val="both"/>
        <w:rPr>
          <w:rFonts w:ascii="Times New Roman" w:hAnsi="Times New Roman" w:cs="Times New Roman"/>
          <w:bCs/>
          <w:sz w:val="24"/>
          <w:szCs w:val="24"/>
        </w:rPr>
      </w:pPr>
    </w:p>
    <w:p w14:paraId="782A4B03" w14:textId="6F3EED21" w:rsidR="00FF01C5" w:rsidRPr="00C97963" w:rsidRDefault="00FF01C5" w:rsidP="00FF01C5">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 xml:space="preserve">PUNCTAJUL FINAL </w:t>
      </w:r>
      <w:r w:rsidRPr="00C97963">
        <w:rPr>
          <w:rFonts w:ascii="Times New Roman" w:hAnsi="Times New Roman" w:cs="Times New Roman"/>
          <w:bCs/>
          <w:sz w:val="24"/>
          <w:szCs w:val="24"/>
        </w:rPr>
        <w:t>(</w:t>
      </w:r>
      <w:r w:rsidR="003E2BBE" w:rsidRPr="00D0000E">
        <w:rPr>
          <w:rFonts w:ascii="Times New Roman" w:hAnsi="Times New Roman" w:cs="Times New Roman"/>
          <w:bCs/>
          <w:sz w:val="24"/>
          <w:szCs w:val="24"/>
        </w:rPr>
        <w:t>media aritmetică</w:t>
      </w:r>
      <w:r w:rsidR="009E2BB3" w:rsidRPr="00D0000E">
        <w:rPr>
          <w:rFonts w:ascii="Times New Roman" w:hAnsi="Times New Roman" w:cs="Times New Roman"/>
          <w:bCs/>
          <w:sz w:val="24"/>
          <w:szCs w:val="24"/>
        </w:rPr>
        <w:t xml:space="preserve"> </w:t>
      </w:r>
      <w:r w:rsidR="003E2BBE">
        <w:rPr>
          <w:rFonts w:ascii="Times New Roman" w:hAnsi="Times New Roman" w:cs="Times New Roman"/>
          <w:bCs/>
          <w:sz w:val="24"/>
          <w:szCs w:val="24"/>
        </w:rPr>
        <w:t xml:space="preserve">a </w:t>
      </w:r>
      <w:r w:rsidRPr="00C97963">
        <w:rPr>
          <w:rFonts w:ascii="Times New Roman" w:hAnsi="Times New Roman" w:cs="Times New Roman"/>
          <w:bCs/>
          <w:sz w:val="24"/>
          <w:szCs w:val="24"/>
        </w:rPr>
        <w:t>punctajelor de la evaluările I şi II)</w:t>
      </w:r>
      <w:r w:rsidRPr="00C97963">
        <w:rPr>
          <w:rFonts w:ascii="Times New Roman" w:hAnsi="Times New Roman" w:cs="Times New Roman"/>
          <w:b/>
          <w:bCs/>
          <w:sz w:val="24"/>
          <w:szCs w:val="24"/>
        </w:rPr>
        <w:t xml:space="preserve"> </w:t>
      </w:r>
      <w:r w:rsidR="008B01D6">
        <w:rPr>
          <w:rFonts w:ascii="Times New Roman" w:hAnsi="Times New Roman" w:cs="Times New Roman"/>
          <w:b/>
          <w:bCs/>
          <w:sz w:val="24"/>
          <w:szCs w:val="24"/>
        </w:rPr>
        <w:t xml:space="preserve"> ______________</w:t>
      </w:r>
    </w:p>
    <w:p w14:paraId="098CAB67" w14:textId="77777777" w:rsidR="00FF01C5" w:rsidRDefault="00FF01C5" w:rsidP="00FF01C5">
      <w:pPr>
        <w:autoSpaceDE w:val="0"/>
        <w:spacing w:after="0" w:line="360" w:lineRule="auto"/>
        <w:jc w:val="both"/>
        <w:rPr>
          <w:rFonts w:ascii="Times New Roman" w:hAnsi="Times New Roman" w:cs="Times New Roman"/>
          <w:b/>
          <w:bCs/>
          <w:sz w:val="12"/>
          <w:szCs w:val="12"/>
        </w:rPr>
      </w:pPr>
    </w:p>
    <w:p w14:paraId="749844E3" w14:textId="77777777" w:rsidR="008B01D6" w:rsidRPr="00C97963" w:rsidRDefault="008B01D6" w:rsidP="00FF01C5">
      <w:pPr>
        <w:autoSpaceDE w:val="0"/>
        <w:spacing w:after="0" w:line="360" w:lineRule="auto"/>
        <w:jc w:val="both"/>
        <w:rPr>
          <w:rFonts w:ascii="Times New Roman" w:hAnsi="Times New Roman" w:cs="Times New Roman"/>
          <w:b/>
          <w:bCs/>
          <w:sz w:val="12"/>
          <w:szCs w:val="12"/>
        </w:rPr>
      </w:pPr>
    </w:p>
    <w:p w14:paraId="1097BAB2" w14:textId="77777777" w:rsidR="00FF01C5" w:rsidRPr="00C97963" w:rsidRDefault="00FF01C5" w:rsidP="00FF01C5">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b/>
          <w:bCs/>
          <w:sz w:val="24"/>
          <w:szCs w:val="24"/>
        </w:rPr>
        <w:tab/>
      </w:r>
      <w:r w:rsidRPr="00C97963">
        <w:rPr>
          <w:rFonts w:ascii="Times New Roman" w:hAnsi="Times New Roman" w:cs="Times New Roman"/>
          <w:sz w:val="24"/>
          <w:szCs w:val="24"/>
        </w:rPr>
        <w:t xml:space="preserve">În urma evaluării candidatului ___________________________________________________, înscris la concurs pentru ocuparea postului de  </w:t>
      </w:r>
      <w:r>
        <w:rPr>
          <w:rFonts w:ascii="Times New Roman" w:hAnsi="Times New Roman" w:cs="Times New Roman"/>
          <w:b/>
          <w:bCs/>
          <w:sz w:val="24"/>
          <w:szCs w:val="24"/>
        </w:rPr>
        <w:t>___________________</w:t>
      </w:r>
      <w:r w:rsidRPr="00C97963">
        <w:rPr>
          <w:rFonts w:ascii="Times New Roman" w:hAnsi="Times New Roman" w:cs="Times New Roman"/>
          <w:sz w:val="24"/>
          <w:szCs w:val="24"/>
        </w:rPr>
        <w:t xml:space="preserve">, poziţia _________, </w:t>
      </w:r>
      <w:r w:rsidRPr="00C97963">
        <w:rPr>
          <w:rFonts w:ascii="Times New Roman" w:hAnsi="Times New Roman" w:cs="Times New Roman"/>
          <w:sz w:val="24"/>
          <w:szCs w:val="24"/>
        </w:rPr>
        <w:lastRenderedPageBreak/>
        <w:t>Departamentul________________</w:t>
      </w:r>
      <w:r>
        <w:rPr>
          <w:rFonts w:ascii="Times New Roman" w:hAnsi="Times New Roman" w:cs="Times New Roman"/>
          <w:sz w:val="24"/>
          <w:szCs w:val="24"/>
        </w:rPr>
        <w:t>______________</w:t>
      </w:r>
      <w:r w:rsidRPr="00C97963">
        <w:rPr>
          <w:rFonts w:ascii="Times New Roman" w:hAnsi="Times New Roman" w:cs="Times New Roman"/>
          <w:sz w:val="24"/>
          <w:szCs w:val="24"/>
        </w:rPr>
        <w:t xml:space="preserve">, </w:t>
      </w: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sz w:val="24"/>
          <w:szCs w:val="24"/>
        </w:rPr>
        <w:t xml:space="preserve">, prin ierarhizarea rezultatelor candidaţilor (dacă este cazul), acesta ocupă poziţia ___________ şi propun  </w:t>
      </w:r>
      <w:r w:rsidRPr="00C97963">
        <w:rPr>
          <w:rFonts w:ascii="Times New Roman" w:hAnsi="Times New Roman" w:cs="Times New Roman"/>
          <w:b/>
          <w:bCs/>
          <w:sz w:val="24"/>
          <w:szCs w:val="24"/>
        </w:rPr>
        <w:t xml:space="preserve">ocuparea / neocuparea </w:t>
      </w:r>
      <w:r w:rsidRPr="00C97963">
        <w:rPr>
          <w:rFonts w:ascii="Times New Roman" w:hAnsi="Times New Roman" w:cs="Times New Roman"/>
          <w:sz w:val="24"/>
          <w:szCs w:val="24"/>
        </w:rPr>
        <w:t>postului pentru care a candidat.</w:t>
      </w:r>
    </w:p>
    <w:p w14:paraId="27E1E674" w14:textId="77777777" w:rsidR="00FF01C5" w:rsidRPr="00C97963" w:rsidRDefault="00FF01C5" w:rsidP="00FF01C5">
      <w:pPr>
        <w:autoSpaceDE w:val="0"/>
        <w:spacing w:after="0" w:line="360" w:lineRule="auto"/>
        <w:jc w:val="both"/>
        <w:rPr>
          <w:rFonts w:ascii="Times New Roman" w:hAnsi="Times New Roman" w:cs="Times New Roman"/>
          <w:sz w:val="24"/>
          <w:szCs w:val="24"/>
        </w:rPr>
      </w:pPr>
    </w:p>
    <w:p w14:paraId="2052B4ED" w14:textId="77777777" w:rsidR="00011045" w:rsidRPr="00497908" w:rsidRDefault="00FF01C5" w:rsidP="00FF01C5">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sz w:val="24"/>
          <w:szCs w:val="24"/>
        </w:rPr>
        <w:t xml:space="preserve">Data </w:t>
      </w:r>
      <w:r>
        <w:rPr>
          <w:rFonts w:ascii="Times New Roman" w:hAnsi="Times New Roman" w:cs="Times New Roman"/>
          <w:sz w:val="24"/>
          <w:szCs w:val="24"/>
        </w:rPr>
        <w:t>_____________</w:t>
      </w:r>
      <w:r w:rsidR="00615C53">
        <w:rPr>
          <w:rFonts w:ascii="Times New Roman" w:hAnsi="Times New Roman" w:cs="Times New Roman"/>
          <w:b/>
          <w:bCs/>
          <w:sz w:val="24"/>
          <w:szCs w:val="24"/>
        </w:rPr>
        <w:tab/>
      </w:r>
      <w:r w:rsidR="00615C53">
        <w:rPr>
          <w:rFonts w:ascii="Times New Roman" w:hAnsi="Times New Roman" w:cs="Times New Roman"/>
          <w:b/>
          <w:bCs/>
          <w:sz w:val="24"/>
          <w:szCs w:val="24"/>
        </w:rPr>
        <w:tab/>
      </w:r>
      <w:r w:rsidR="00615C53">
        <w:rPr>
          <w:rFonts w:ascii="Times New Roman" w:hAnsi="Times New Roman" w:cs="Times New Roman"/>
          <w:b/>
          <w:bCs/>
          <w:sz w:val="24"/>
          <w:szCs w:val="24"/>
        </w:rPr>
        <w:tab/>
      </w:r>
      <w:r w:rsidR="00615C53">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15C53">
        <w:rPr>
          <w:rFonts w:ascii="Times New Roman" w:hAnsi="Times New Roman" w:cs="Times New Roman"/>
          <w:b/>
          <w:bCs/>
          <w:sz w:val="24"/>
          <w:szCs w:val="24"/>
        </w:rPr>
        <w:t>Membrul comisiei</w:t>
      </w:r>
    </w:p>
    <w:p w14:paraId="1FF3B833" w14:textId="77777777" w:rsidR="00714482" w:rsidRPr="00497908" w:rsidRDefault="00714482" w:rsidP="00497908">
      <w:pPr>
        <w:pBdr>
          <w:between w:val="single" w:sz="8" w:space="1" w:color="FFFFFF"/>
        </w:pBdr>
        <w:autoSpaceDE w:val="0"/>
        <w:spacing w:after="0" w:line="240" w:lineRule="auto"/>
        <w:jc w:val="both"/>
        <w:rPr>
          <w:rFonts w:ascii="Times New Roman" w:hAnsi="Times New Roman" w:cs="Times New Roman"/>
          <w:b/>
          <w:bCs/>
          <w:sz w:val="12"/>
          <w:szCs w:val="12"/>
        </w:rPr>
      </w:pPr>
    </w:p>
    <w:p w14:paraId="63EE36AB" w14:textId="77777777" w:rsidR="00011045" w:rsidRPr="00497908" w:rsidRDefault="00615C53" w:rsidP="00AE4F64">
      <w:pPr>
        <w:autoSpaceDE w:val="0"/>
        <w:spacing w:after="0" w:line="408"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011045" w:rsidRPr="00497908">
        <w:rPr>
          <w:rFonts w:ascii="Times New Roman" w:hAnsi="Times New Roman" w:cs="Times New Roman"/>
          <w:b/>
          <w:bCs/>
          <w:sz w:val="24"/>
          <w:szCs w:val="24"/>
        </w:rPr>
        <w:tab/>
      </w:r>
      <w:r w:rsidR="00011045" w:rsidRPr="00497908">
        <w:rPr>
          <w:rFonts w:ascii="Times New Roman" w:hAnsi="Times New Roman" w:cs="Times New Roman"/>
          <w:b/>
          <w:bCs/>
          <w:sz w:val="24"/>
          <w:szCs w:val="24"/>
        </w:rPr>
        <w:tab/>
      </w:r>
      <w:r w:rsidR="00011045" w:rsidRPr="00497908">
        <w:rPr>
          <w:rFonts w:ascii="Times New Roman" w:hAnsi="Times New Roman" w:cs="Times New Roman"/>
          <w:b/>
          <w:bCs/>
          <w:sz w:val="24"/>
          <w:szCs w:val="24"/>
        </w:rPr>
        <w:tab/>
      </w:r>
      <w:r w:rsidR="00FF01C5">
        <w:rPr>
          <w:rFonts w:ascii="Times New Roman" w:hAnsi="Times New Roman" w:cs="Times New Roman"/>
          <w:b/>
          <w:bCs/>
          <w:sz w:val="24"/>
          <w:szCs w:val="24"/>
        </w:rPr>
        <w:t xml:space="preserve">              </w:t>
      </w:r>
      <w:r w:rsidR="00FF01C5">
        <w:rPr>
          <w:rFonts w:ascii="Times New Roman" w:hAnsi="Times New Roman" w:cs="Times New Roman"/>
          <w:b/>
          <w:bCs/>
          <w:sz w:val="24"/>
          <w:szCs w:val="24"/>
        </w:rPr>
        <w:tab/>
      </w:r>
      <w:r w:rsidR="00FF01C5">
        <w:rPr>
          <w:rFonts w:ascii="Times New Roman" w:hAnsi="Times New Roman" w:cs="Times New Roman"/>
          <w:b/>
          <w:bCs/>
          <w:sz w:val="24"/>
          <w:szCs w:val="24"/>
        </w:rPr>
        <w:tab/>
      </w:r>
      <w:r w:rsidR="00FF01C5">
        <w:rPr>
          <w:rFonts w:ascii="Times New Roman" w:hAnsi="Times New Roman" w:cs="Times New Roman"/>
          <w:b/>
          <w:bCs/>
          <w:sz w:val="24"/>
          <w:szCs w:val="24"/>
        </w:rPr>
        <w:tab/>
      </w:r>
      <w:r w:rsidR="00011045" w:rsidRPr="00497908">
        <w:rPr>
          <w:rFonts w:ascii="Times New Roman" w:hAnsi="Times New Roman" w:cs="Times New Roman"/>
          <w:b/>
          <w:bCs/>
          <w:sz w:val="24"/>
          <w:szCs w:val="24"/>
        </w:rPr>
        <w:t>_________________________</w:t>
      </w:r>
    </w:p>
    <w:p w14:paraId="44B43C86" w14:textId="77777777" w:rsidR="00B55D5B" w:rsidRDefault="00B55D5B" w:rsidP="00AA4445">
      <w:pPr>
        <w:autoSpaceDE w:val="0"/>
        <w:spacing w:after="0" w:line="240" w:lineRule="auto"/>
        <w:jc w:val="center"/>
        <w:rPr>
          <w:i/>
          <w:iCs/>
          <w:color w:val="0000FE"/>
          <w:sz w:val="20"/>
          <w:szCs w:val="20"/>
          <w:lang w:val="fr-FR"/>
        </w:rPr>
      </w:pPr>
    </w:p>
    <w:p w14:paraId="5182CAED" w14:textId="77777777" w:rsidR="00B55D5B" w:rsidRDefault="00B55D5B" w:rsidP="00AA4445">
      <w:pPr>
        <w:autoSpaceDE w:val="0"/>
        <w:spacing w:after="0" w:line="240" w:lineRule="auto"/>
        <w:jc w:val="center"/>
        <w:rPr>
          <w:i/>
          <w:iCs/>
          <w:color w:val="0000FE"/>
          <w:sz w:val="20"/>
          <w:szCs w:val="20"/>
          <w:lang w:val="fr-FR"/>
        </w:rPr>
      </w:pPr>
    </w:p>
    <w:p w14:paraId="21AFD5AB" w14:textId="77777777" w:rsidR="00B55D5B" w:rsidRDefault="00B55D5B" w:rsidP="00AA4445">
      <w:pPr>
        <w:autoSpaceDE w:val="0"/>
        <w:spacing w:after="0" w:line="240" w:lineRule="auto"/>
        <w:jc w:val="center"/>
        <w:rPr>
          <w:i/>
          <w:iCs/>
          <w:color w:val="0000FE"/>
          <w:sz w:val="20"/>
          <w:szCs w:val="20"/>
          <w:lang w:val="fr-FR"/>
        </w:rPr>
      </w:pPr>
    </w:p>
    <w:p w14:paraId="71A4C65A" w14:textId="77777777" w:rsidR="00B55D5B" w:rsidRDefault="00B55D5B" w:rsidP="00AA4445">
      <w:pPr>
        <w:autoSpaceDE w:val="0"/>
        <w:spacing w:after="0" w:line="240" w:lineRule="auto"/>
        <w:jc w:val="center"/>
        <w:rPr>
          <w:i/>
          <w:iCs/>
          <w:color w:val="0000FE"/>
          <w:sz w:val="20"/>
          <w:szCs w:val="20"/>
          <w:lang w:val="fr-FR"/>
        </w:rPr>
      </w:pPr>
    </w:p>
    <w:p w14:paraId="0E39DEC2" w14:textId="77777777" w:rsidR="005B7FC1" w:rsidRDefault="005B7FC1">
      <w:pPr>
        <w:suppressAutoHyphens w:val="0"/>
        <w:spacing w:after="0" w:line="240" w:lineRule="auto"/>
        <w:rPr>
          <w:i/>
          <w:iCs/>
          <w:color w:val="0000FE"/>
          <w:sz w:val="20"/>
          <w:szCs w:val="20"/>
          <w:lang w:val="fr-FR"/>
        </w:rPr>
      </w:pPr>
      <w:r>
        <w:rPr>
          <w:i/>
          <w:iCs/>
          <w:color w:val="0000FE"/>
          <w:sz w:val="20"/>
          <w:szCs w:val="20"/>
          <w:lang w:val="fr-FR"/>
        </w:rPr>
        <w:br w:type="page"/>
      </w:r>
    </w:p>
    <w:p w14:paraId="595A649A" w14:textId="4B260FD3" w:rsidR="00163CF1" w:rsidRPr="00E05FC0" w:rsidRDefault="00163CF1" w:rsidP="00AA4445">
      <w:pPr>
        <w:autoSpaceDE w:val="0"/>
        <w:spacing w:after="0" w:line="240" w:lineRule="auto"/>
        <w:jc w:val="center"/>
        <w:rPr>
          <w:rFonts w:ascii="Times New Roman" w:hAnsi="Times New Roman" w:cs="Times New Roman"/>
          <w:color w:val="000000"/>
          <w:lang w:val="fr-FR"/>
        </w:rPr>
      </w:pPr>
      <w:r>
        <w:rPr>
          <w:i/>
          <w:iCs/>
          <w:color w:val="0000FE"/>
          <w:sz w:val="20"/>
          <w:szCs w:val="20"/>
          <w:lang w:val="fr-FR"/>
        </w:rPr>
        <w:lastRenderedPageBreak/>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Pr>
          <w:rFonts w:ascii="Times New Roman" w:hAnsi="Times New Roman" w:cs="Times New Roman"/>
          <w:b/>
          <w:i/>
          <w:iCs/>
          <w:color w:val="0000FE"/>
          <w:lang w:val="fr-FR"/>
        </w:rPr>
        <w:t>confere</w:t>
      </w:r>
      <w:r>
        <w:rPr>
          <w:rFonts w:ascii="Times New Roman" w:hAnsi="Times New Roman" w:cs="Times New Roman"/>
          <w:b/>
          <w:i/>
          <w:iCs/>
          <w:color w:val="0000FE"/>
        </w:rPr>
        <w:t>nțiar</w:t>
      </w:r>
      <w:proofErr w:type="spellEnd"/>
      <w:r w:rsidRPr="006605A7">
        <w:rPr>
          <w:rFonts w:ascii="Times New Roman" w:hAnsi="Times New Roman" w:cs="Times New Roman"/>
          <w:b/>
          <w:i/>
          <w:iCs/>
          <w:color w:val="0000FE"/>
          <w:spacing w:val="1"/>
          <w:lang w:val="fr-FR"/>
        </w:rPr>
        <w:t xml:space="preserve"> </w:t>
      </w:r>
      <w:proofErr w:type="spellStart"/>
      <w:r w:rsidR="002852DC">
        <w:rPr>
          <w:rFonts w:ascii="Times New Roman" w:hAnsi="Times New Roman" w:cs="Times New Roman"/>
          <w:b/>
          <w:i/>
          <w:iCs/>
          <w:color w:val="0000FE"/>
          <w:spacing w:val="1"/>
          <w:lang w:val="fr-FR"/>
        </w:rPr>
        <w:t>universitar</w:t>
      </w:r>
      <w:proofErr w:type="spellEnd"/>
      <w:r w:rsidR="002852DC">
        <w:rPr>
          <w:rFonts w:ascii="Times New Roman" w:hAnsi="Times New Roman" w:cs="Times New Roman"/>
          <w:b/>
          <w:i/>
          <w:iCs/>
          <w:color w:val="0000FE"/>
          <w:spacing w:val="1"/>
          <w:lang w:val="fr-FR"/>
        </w:rPr>
        <w:t xml:space="preserve"> </w:t>
      </w:r>
      <w:r>
        <w:rPr>
          <w:rFonts w:ascii="Times New Roman" w:hAnsi="Times New Roman" w:cs="Times New Roman"/>
          <w:b/>
          <w:i/>
          <w:iCs/>
          <w:color w:val="0000FE"/>
          <w:spacing w:val="1"/>
          <w:lang w:val="fr-FR"/>
        </w:rPr>
        <w:t xml:space="preserve">- </w:t>
      </w:r>
      <w:proofErr w:type="spellStart"/>
      <w:r w:rsidRPr="006605A7">
        <w:rPr>
          <w:rFonts w:ascii="Times New Roman" w:hAnsi="Times New Roman" w:cs="Times New Roman"/>
          <w:b/>
          <w:i/>
          <w:iCs/>
          <w:color w:val="0000FE"/>
          <w:spacing w:val="-2"/>
          <w:lang w:val="fr-FR"/>
        </w:rPr>
        <w:t>C</w:t>
      </w:r>
      <w:r w:rsidRPr="006605A7">
        <w:rPr>
          <w:rFonts w:ascii="Times New Roman" w:hAnsi="Times New Roman" w:cs="Times New Roman"/>
          <w:b/>
          <w:i/>
          <w:iCs/>
          <w:color w:val="0000FE"/>
          <w:spacing w:val="-1"/>
          <w:lang w:val="fr-FR"/>
        </w:rPr>
        <w:t>o</w:t>
      </w:r>
      <w:r w:rsidRPr="006605A7">
        <w:rPr>
          <w:rFonts w:ascii="Times New Roman" w:hAnsi="Times New Roman" w:cs="Times New Roman"/>
          <w:b/>
          <w:i/>
          <w:iCs/>
          <w:color w:val="0000FE"/>
          <w:lang w:val="fr-FR"/>
        </w:rPr>
        <w:t>m</w:t>
      </w:r>
      <w:r w:rsidRPr="006605A7">
        <w:rPr>
          <w:rFonts w:ascii="Times New Roman" w:hAnsi="Times New Roman" w:cs="Times New Roman"/>
          <w:b/>
          <w:i/>
          <w:iCs/>
          <w:color w:val="0000FE"/>
          <w:spacing w:val="-1"/>
          <w:lang w:val="fr-FR"/>
        </w:rPr>
        <w:t>i</w:t>
      </w:r>
      <w:r w:rsidRPr="006605A7">
        <w:rPr>
          <w:rFonts w:ascii="Times New Roman" w:hAnsi="Times New Roman" w:cs="Times New Roman"/>
          <w:b/>
          <w:i/>
          <w:iCs/>
          <w:color w:val="0000FE"/>
          <w:lang w:val="fr-FR"/>
        </w:rPr>
        <w:t>sia</w:t>
      </w:r>
      <w:proofErr w:type="spellEnd"/>
      <w:r w:rsidRPr="006605A7">
        <w:rPr>
          <w:rFonts w:ascii="Times New Roman" w:hAnsi="Times New Roman" w:cs="Times New Roman"/>
          <w:b/>
          <w:i/>
          <w:iCs/>
          <w:color w:val="0000FE"/>
          <w:spacing w:val="-1"/>
          <w:lang w:val="fr-FR"/>
        </w:rPr>
        <w:t xml:space="preserve"> de </w:t>
      </w:r>
      <w:proofErr w:type="spellStart"/>
      <w:r w:rsidRPr="006605A7">
        <w:rPr>
          <w:rFonts w:ascii="Times New Roman" w:hAnsi="Times New Roman" w:cs="Times New Roman"/>
          <w:b/>
          <w:i/>
          <w:iCs/>
          <w:color w:val="0000FE"/>
          <w:lang w:val="fr-FR"/>
        </w:rPr>
        <w:t>I</w:t>
      </w:r>
      <w:r w:rsidRPr="006605A7">
        <w:rPr>
          <w:rFonts w:ascii="Times New Roman" w:hAnsi="Times New Roman" w:cs="Times New Roman"/>
          <w:b/>
          <w:i/>
          <w:iCs/>
          <w:color w:val="0000FE"/>
          <w:spacing w:val="-1"/>
          <w:lang w:val="fr-FR"/>
        </w:rPr>
        <w:t>n</w:t>
      </w:r>
      <w:r w:rsidRPr="006605A7">
        <w:rPr>
          <w:rFonts w:ascii="Times New Roman" w:hAnsi="Times New Roman" w:cs="Times New Roman"/>
          <w:b/>
          <w:i/>
          <w:iCs/>
          <w:color w:val="0000FE"/>
          <w:lang w:val="fr-FR"/>
        </w:rPr>
        <w:t>ginerie</w:t>
      </w:r>
      <w:proofErr w:type="spellEnd"/>
      <w:r w:rsidRPr="006605A7">
        <w:rPr>
          <w:rFonts w:ascii="Times New Roman" w:hAnsi="Times New Roman" w:cs="Times New Roman"/>
          <w:b/>
          <w:i/>
          <w:iCs/>
          <w:color w:val="0000FE"/>
          <w:spacing w:val="1"/>
          <w:lang w:val="fr-FR"/>
        </w:rPr>
        <w:t xml:space="preserve"> </w:t>
      </w:r>
      <w:proofErr w:type="spellStart"/>
      <w:r w:rsidRPr="006605A7">
        <w:rPr>
          <w:rFonts w:ascii="Times New Roman" w:hAnsi="Times New Roman" w:cs="Times New Roman"/>
          <w:b/>
          <w:i/>
          <w:iCs/>
          <w:color w:val="0000FE"/>
          <w:lang w:val="fr-FR"/>
        </w:rPr>
        <w:t>Energetică</w:t>
      </w:r>
      <w:proofErr w:type="spellEnd"/>
      <w:r w:rsidRPr="00E05FC0">
        <w:rPr>
          <w:rFonts w:ascii="Times New Roman" w:hAnsi="Times New Roman" w:cs="Times New Roman"/>
          <w:i/>
          <w:iCs/>
          <w:color w:val="0000FE"/>
          <w:lang w:val="fr-FR"/>
        </w:rPr>
        <w:t>)</w:t>
      </w:r>
    </w:p>
    <w:p w14:paraId="7BD25629" w14:textId="77777777" w:rsidR="00163CF1" w:rsidRPr="00E05FC0" w:rsidRDefault="00163CF1" w:rsidP="00AA4445">
      <w:pPr>
        <w:widowControl w:val="0"/>
        <w:tabs>
          <w:tab w:val="left" w:pos="9900"/>
        </w:tabs>
        <w:autoSpaceDE w:val="0"/>
        <w:autoSpaceDN w:val="0"/>
        <w:adjustRightInd w:val="0"/>
        <w:spacing w:after="0" w:line="240" w:lineRule="auto"/>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4F406A84" w14:textId="77777777" w:rsidR="00163CF1" w:rsidRPr="00C97963" w:rsidRDefault="00163CF1" w:rsidP="00163CF1">
      <w:pPr>
        <w:autoSpaceDE w:val="0"/>
        <w:spacing w:after="0" w:line="200" w:lineRule="atLeast"/>
        <w:jc w:val="center"/>
        <w:rPr>
          <w:rFonts w:ascii="Times New Roman" w:hAnsi="Times New Roman" w:cs="Times New Roman"/>
          <w:b/>
          <w:bCs/>
          <w:sz w:val="24"/>
          <w:szCs w:val="24"/>
        </w:rPr>
      </w:pPr>
    </w:p>
    <w:p w14:paraId="75431B19" w14:textId="77777777" w:rsidR="00163CF1" w:rsidRPr="00C97963" w:rsidRDefault="00163CF1" w:rsidP="00163CF1">
      <w:pPr>
        <w:autoSpaceDE w:val="0"/>
        <w:spacing w:after="0" w:line="200" w:lineRule="atLeast"/>
        <w:jc w:val="center"/>
        <w:rPr>
          <w:rFonts w:ascii="Times New Roman" w:hAnsi="Times New Roman" w:cs="Times New Roman"/>
          <w:b/>
          <w:bCs/>
          <w:sz w:val="24"/>
          <w:szCs w:val="24"/>
        </w:rPr>
      </w:pPr>
      <w:r w:rsidRPr="00C97963">
        <w:rPr>
          <w:rFonts w:ascii="Times New Roman" w:hAnsi="Times New Roman" w:cs="Times New Roman"/>
          <w:b/>
          <w:bCs/>
          <w:sz w:val="24"/>
          <w:szCs w:val="24"/>
        </w:rPr>
        <w:t>REFERAT DE APRECIERE</w:t>
      </w:r>
    </w:p>
    <w:p w14:paraId="2A73836C" w14:textId="77777777" w:rsidR="00163CF1" w:rsidRPr="00C97963" w:rsidRDefault="00163CF1" w:rsidP="00163CF1">
      <w:pPr>
        <w:autoSpaceDE w:val="0"/>
        <w:spacing w:after="0" w:line="2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a candidatului </w:t>
      </w:r>
      <w:r w:rsidRPr="00C97963">
        <w:rPr>
          <w:rFonts w:ascii="Times New Roman" w:hAnsi="Times New Roman" w:cs="Times New Roman"/>
          <w:b/>
          <w:bCs/>
          <w:sz w:val="24"/>
          <w:szCs w:val="24"/>
        </w:rPr>
        <w:t>pent</w:t>
      </w:r>
      <w:r>
        <w:rPr>
          <w:rFonts w:ascii="Times New Roman" w:hAnsi="Times New Roman" w:cs="Times New Roman"/>
          <w:b/>
          <w:bCs/>
          <w:sz w:val="24"/>
          <w:szCs w:val="24"/>
        </w:rPr>
        <w:t>ru ocuparea postului</w:t>
      </w:r>
    </w:p>
    <w:p w14:paraId="2C858B18" w14:textId="77777777" w:rsidR="00163CF1" w:rsidRPr="00C97963" w:rsidRDefault="00163CF1" w:rsidP="00163CF1">
      <w:pPr>
        <w:autoSpaceDE w:val="0"/>
        <w:spacing w:after="0" w:line="240" w:lineRule="auto"/>
        <w:jc w:val="both"/>
        <w:rPr>
          <w:rFonts w:ascii="Times New Roman" w:hAnsi="Times New Roman" w:cs="Times New Roman"/>
          <w:sz w:val="24"/>
          <w:szCs w:val="24"/>
        </w:rPr>
      </w:pPr>
    </w:p>
    <w:p w14:paraId="1A35EECA" w14:textId="77777777" w:rsidR="00163CF1" w:rsidRDefault="00163CF1" w:rsidP="00163CF1">
      <w:pPr>
        <w:autoSpaceDE w:val="0"/>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DATE DESPRE CANDIDAT</w:t>
      </w:r>
    </w:p>
    <w:p w14:paraId="22167169" w14:textId="77777777" w:rsidR="00163CF1" w:rsidRPr="00C02320" w:rsidRDefault="00163CF1" w:rsidP="00163CF1">
      <w:pPr>
        <w:autoSpaceDE w:val="0"/>
        <w:spacing w:after="0" w:line="360" w:lineRule="auto"/>
        <w:jc w:val="both"/>
        <w:rPr>
          <w:rFonts w:ascii="Times New Roman" w:hAnsi="Times New Roman"/>
          <w:sz w:val="24"/>
          <w:szCs w:val="24"/>
        </w:rPr>
      </w:pPr>
      <w:r w:rsidRPr="00C02320">
        <w:rPr>
          <w:rFonts w:ascii="Times New Roman" w:hAnsi="Times New Roman"/>
          <w:sz w:val="24"/>
          <w:szCs w:val="24"/>
        </w:rPr>
        <w:t>NUME_____________________________PRENUME___________________________________</w:t>
      </w:r>
    </w:p>
    <w:p w14:paraId="52097B32" w14:textId="77777777" w:rsidR="00163CF1" w:rsidRPr="00C02320" w:rsidRDefault="00163CF1" w:rsidP="00163CF1">
      <w:pPr>
        <w:autoSpaceDE w:val="0"/>
        <w:spacing w:after="0" w:line="360" w:lineRule="auto"/>
        <w:jc w:val="both"/>
        <w:rPr>
          <w:rFonts w:ascii="Times New Roman" w:hAnsi="Times New Roman"/>
          <w:sz w:val="24"/>
          <w:szCs w:val="24"/>
        </w:rPr>
      </w:pPr>
      <w:r w:rsidRPr="00C02320">
        <w:rPr>
          <w:rFonts w:ascii="Times New Roman" w:hAnsi="Times New Roman"/>
          <w:sz w:val="24"/>
          <w:szCs w:val="24"/>
        </w:rPr>
        <w:t>CNP______________________________Postul pentru care candidează______________________</w:t>
      </w:r>
    </w:p>
    <w:p w14:paraId="50C813E4" w14:textId="77777777" w:rsidR="00163CF1" w:rsidRPr="00C02320" w:rsidRDefault="00163CF1" w:rsidP="00163CF1">
      <w:pPr>
        <w:autoSpaceDE w:val="0"/>
        <w:spacing w:after="0" w:line="360" w:lineRule="auto"/>
        <w:jc w:val="both"/>
        <w:rPr>
          <w:rFonts w:ascii="Times New Roman" w:hAnsi="Times New Roman"/>
          <w:sz w:val="24"/>
          <w:szCs w:val="24"/>
        </w:rPr>
      </w:pPr>
      <w:r w:rsidRPr="00C02320">
        <w:rPr>
          <w:rFonts w:ascii="Times New Roman" w:hAnsi="Times New Roman"/>
          <w:sz w:val="24"/>
          <w:szCs w:val="24"/>
        </w:rPr>
        <w:t>Poziția____________Disciplin</w:t>
      </w:r>
      <w:r w:rsidR="006402A0">
        <w:rPr>
          <w:rFonts w:ascii="Times New Roman" w:hAnsi="Times New Roman"/>
          <w:sz w:val="24"/>
          <w:szCs w:val="24"/>
        </w:rPr>
        <w:t>ele</w:t>
      </w:r>
      <w:r w:rsidRPr="00C02320">
        <w:rPr>
          <w:rFonts w:ascii="Times New Roman" w:hAnsi="Times New Roman"/>
          <w:sz w:val="24"/>
          <w:szCs w:val="24"/>
        </w:rPr>
        <w:t>_________________________________________________</w:t>
      </w:r>
      <w:r>
        <w:rPr>
          <w:rFonts w:ascii="Times New Roman" w:hAnsi="Times New Roman"/>
          <w:sz w:val="24"/>
          <w:szCs w:val="24"/>
        </w:rPr>
        <w:t>_____</w:t>
      </w:r>
    </w:p>
    <w:p w14:paraId="26AFECCB" w14:textId="77777777" w:rsidR="00163CF1" w:rsidRPr="00C02320" w:rsidRDefault="00163CF1" w:rsidP="00163CF1">
      <w:pPr>
        <w:autoSpaceDE w:val="0"/>
        <w:spacing w:after="0" w:line="360" w:lineRule="auto"/>
        <w:jc w:val="both"/>
        <w:rPr>
          <w:rFonts w:ascii="Times New Roman" w:hAnsi="Times New Roman"/>
          <w:sz w:val="24"/>
          <w:szCs w:val="24"/>
        </w:rPr>
      </w:pPr>
      <w:r w:rsidRPr="00C02320">
        <w:rPr>
          <w:rFonts w:ascii="Times New Roman" w:hAnsi="Times New Roman"/>
          <w:sz w:val="24"/>
          <w:szCs w:val="24"/>
        </w:rPr>
        <w:t>Departamentul_______________________________________________________________</w:t>
      </w:r>
      <w:r>
        <w:rPr>
          <w:rFonts w:ascii="Times New Roman" w:hAnsi="Times New Roman"/>
          <w:sz w:val="24"/>
          <w:szCs w:val="24"/>
        </w:rPr>
        <w:t>_____</w:t>
      </w:r>
    </w:p>
    <w:p w14:paraId="461BEEDA" w14:textId="77777777" w:rsidR="00163CF1" w:rsidRPr="00C97963" w:rsidRDefault="00163CF1" w:rsidP="00163CF1">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38A7097F" w14:textId="77777777" w:rsidR="00163CF1" w:rsidRPr="00C97963" w:rsidRDefault="00163CF1" w:rsidP="00163CF1">
      <w:pPr>
        <w:autoSpaceDE w:val="0"/>
        <w:spacing w:after="120" w:line="240" w:lineRule="auto"/>
        <w:jc w:val="both"/>
        <w:rPr>
          <w:rFonts w:ascii="Times New Roman" w:hAnsi="Times New Roman" w:cs="Times New Roman"/>
          <w:b/>
          <w:bCs/>
          <w:sz w:val="24"/>
          <w:szCs w:val="24"/>
        </w:rPr>
      </w:pPr>
    </w:p>
    <w:p w14:paraId="7B2420FA" w14:textId="77777777" w:rsidR="00163CF1" w:rsidRDefault="00163CF1" w:rsidP="00163CF1">
      <w:pPr>
        <w:numPr>
          <w:ilvl w:val="2"/>
          <w:numId w:val="3"/>
        </w:numPr>
        <w:autoSpaceDE w:val="0"/>
        <w:spacing w:before="60" w:after="120" w:line="24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I. EVALUAREA  ACTIVITĂŢII  DIDACTICE  ŞI  ŞTIINŢIFICE</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216"/>
        <w:gridCol w:w="810"/>
        <w:gridCol w:w="805"/>
      </w:tblGrid>
      <w:tr w:rsidR="00163CF1" w:rsidRPr="00C97963" w14:paraId="3997408F" w14:textId="77777777" w:rsidTr="002852DC">
        <w:trPr>
          <w:jc w:val="center"/>
        </w:trPr>
        <w:tc>
          <w:tcPr>
            <w:tcW w:w="2803" w:type="dxa"/>
            <w:gridSpan w:val="2"/>
            <w:shd w:val="clear" w:color="auto" w:fill="auto"/>
            <w:tcMar>
              <w:left w:w="28" w:type="dxa"/>
              <w:right w:w="28" w:type="dxa"/>
            </w:tcMar>
            <w:vAlign w:val="center"/>
            <w:hideMark/>
          </w:tcPr>
          <w:p w14:paraId="341220D7" w14:textId="77777777" w:rsidR="00163CF1" w:rsidRPr="00C97963" w:rsidRDefault="00163CF1" w:rsidP="002852DC">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Tipul  activitătilor</w:t>
            </w:r>
          </w:p>
        </w:tc>
        <w:tc>
          <w:tcPr>
            <w:tcW w:w="2353" w:type="dxa"/>
            <w:gridSpan w:val="2"/>
            <w:shd w:val="clear" w:color="auto" w:fill="auto"/>
            <w:tcMar>
              <w:left w:w="28" w:type="dxa"/>
              <w:right w:w="28" w:type="dxa"/>
            </w:tcMar>
            <w:vAlign w:val="center"/>
            <w:hideMark/>
          </w:tcPr>
          <w:p w14:paraId="3682A210" w14:textId="77777777" w:rsidR="00163CF1" w:rsidRPr="00C97963" w:rsidRDefault="00163CF1" w:rsidP="002852DC">
            <w:pPr>
              <w:spacing w:after="0" w:line="240" w:lineRule="auto"/>
              <w:jc w:val="center"/>
              <w:rPr>
                <w:rFonts w:ascii="Times New Roman" w:hAnsi="Times New Roman" w:cs="Times New Roman"/>
                <w:bCs/>
                <w:sz w:val="20"/>
                <w:szCs w:val="20"/>
                <w:lang w:eastAsia="ro-RO"/>
              </w:rPr>
            </w:pPr>
            <w:r>
              <w:rPr>
                <w:rFonts w:ascii="Times New Roman" w:hAnsi="Times New Roman" w:cs="Times New Roman"/>
                <w:bCs/>
                <w:sz w:val="20"/>
                <w:szCs w:val="20"/>
                <w:lang w:eastAsia="ro-RO"/>
              </w:rPr>
              <w:t>Categorii ș</w:t>
            </w:r>
            <w:r w:rsidRPr="00C97963">
              <w:rPr>
                <w:rFonts w:ascii="Times New Roman" w:hAnsi="Times New Roman" w:cs="Times New Roman"/>
                <w:bCs/>
                <w:sz w:val="20"/>
                <w:szCs w:val="20"/>
                <w:lang w:eastAsia="ro-RO"/>
              </w:rPr>
              <w:t>i restrictii</w:t>
            </w:r>
          </w:p>
        </w:tc>
        <w:tc>
          <w:tcPr>
            <w:tcW w:w="2423" w:type="dxa"/>
            <w:gridSpan w:val="2"/>
            <w:shd w:val="clear" w:color="auto" w:fill="auto"/>
            <w:tcMar>
              <w:left w:w="28" w:type="dxa"/>
              <w:right w:w="28" w:type="dxa"/>
            </w:tcMar>
            <w:vAlign w:val="center"/>
            <w:hideMark/>
          </w:tcPr>
          <w:p w14:paraId="4C8FFE01" w14:textId="77777777" w:rsidR="00163CF1" w:rsidRPr="00C97963" w:rsidRDefault="00163CF1" w:rsidP="002852DC">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216" w:type="dxa"/>
            <w:shd w:val="clear" w:color="auto" w:fill="auto"/>
            <w:tcMar>
              <w:left w:w="28" w:type="dxa"/>
              <w:right w:w="28" w:type="dxa"/>
            </w:tcMar>
            <w:vAlign w:val="center"/>
            <w:hideMark/>
          </w:tcPr>
          <w:p w14:paraId="4B103D10" w14:textId="77777777" w:rsidR="00163CF1" w:rsidRPr="00C97963" w:rsidRDefault="00163CF1" w:rsidP="002852DC">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810" w:type="dxa"/>
            <w:shd w:val="clear" w:color="auto" w:fill="FFFF00"/>
            <w:tcMar>
              <w:left w:w="28" w:type="dxa"/>
              <w:right w:w="28" w:type="dxa"/>
            </w:tcMar>
            <w:hideMark/>
          </w:tcPr>
          <w:p w14:paraId="49035A57" w14:textId="77777777" w:rsidR="00163CF1" w:rsidRPr="00497908" w:rsidRDefault="00163CF1" w:rsidP="002852DC">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Auto-evaluare</w:t>
            </w:r>
          </w:p>
          <w:p w14:paraId="20AD990B" w14:textId="77777777" w:rsidR="00163CF1" w:rsidRPr="00497908" w:rsidRDefault="00163CF1" w:rsidP="002852DC">
            <w:pPr>
              <w:pStyle w:val="TableContents"/>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(Total = Nr. x punctaj unitar)</w:t>
            </w:r>
          </w:p>
        </w:tc>
        <w:tc>
          <w:tcPr>
            <w:tcW w:w="805" w:type="dxa"/>
            <w:shd w:val="clear" w:color="auto" w:fill="FFFF00"/>
            <w:tcMar>
              <w:left w:w="28" w:type="dxa"/>
              <w:right w:w="28" w:type="dxa"/>
            </w:tcMar>
            <w:vAlign w:val="center"/>
            <w:hideMark/>
          </w:tcPr>
          <w:p w14:paraId="3ED501E1" w14:textId="77777777" w:rsidR="00163CF1" w:rsidRPr="00497908" w:rsidRDefault="00163CF1" w:rsidP="002852DC">
            <w:pPr>
              <w:pStyle w:val="TableContents"/>
              <w:snapToGrid w:val="0"/>
              <w:spacing w:after="0" w:line="200" w:lineRule="atLeast"/>
              <w:jc w:val="center"/>
              <w:rPr>
                <w:rFonts w:ascii="Times New Roman" w:hAnsi="Times New Roman" w:cs="Times New Roman"/>
                <w:bCs/>
                <w:sz w:val="20"/>
                <w:szCs w:val="20"/>
              </w:rPr>
            </w:pPr>
            <w:r w:rsidRPr="00497908">
              <w:rPr>
                <w:rFonts w:ascii="Times New Roman" w:hAnsi="Times New Roman" w:cs="Times New Roman"/>
                <w:bCs/>
                <w:sz w:val="20"/>
                <w:szCs w:val="20"/>
              </w:rPr>
              <w:t xml:space="preserve">Evaluare </w:t>
            </w:r>
            <w:r>
              <w:rPr>
                <w:rFonts w:ascii="Times New Roman" w:hAnsi="Times New Roman" w:cs="Times New Roman"/>
                <w:bCs/>
                <w:sz w:val="20"/>
                <w:szCs w:val="20"/>
              </w:rPr>
              <w:t>membru</w:t>
            </w:r>
            <w:r w:rsidRPr="00497908">
              <w:rPr>
                <w:rFonts w:ascii="Times New Roman" w:hAnsi="Times New Roman" w:cs="Times New Roman"/>
                <w:bCs/>
                <w:sz w:val="20"/>
                <w:szCs w:val="20"/>
              </w:rPr>
              <w:t>comisie</w:t>
            </w:r>
          </w:p>
          <w:p w14:paraId="0CB5E823" w14:textId="77777777" w:rsidR="00163CF1" w:rsidRPr="00497908" w:rsidRDefault="00163CF1" w:rsidP="002852DC">
            <w:pPr>
              <w:pStyle w:val="TableContents"/>
              <w:spacing w:after="0" w:line="200" w:lineRule="atLeast"/>
              <w:jc w:val="center"/>
              <w:rPr>
                <w:rFonts w:ascii="Times New Roman" w:hAnsi="Times New Roman" w:cs="Times New Roman"/>
                <w:bCs/>
                <w:sz w:val="20"/>
                <w:szCs w:val="20"/>
              </w:rPr>
            </w:pPr>
          </w:p>
        </w:tc>
      </w:tr>
      <w:tr w:rsidR="00163CF1" w:rsidRPr="00C97963" w14:paraId="3077930E" w14:textId="77777777" w:rsidTr="002852DC">
        <w:trPr>
          <w:jc w:val="center"/>
        </w:trPr>
        <w:tc>
          <w:tcPr>
            <w:tcW w:w="10410" w:type="dxa"/>
            <w:gridSpan w:val="9"/>
            <w:shd w:val="clear" w:color="auto" w:fill="auto"/>
            <w:tcMar>
              <w:left w:w="28" w:type="dxa"/>
              <w:right w:w="28" w:type="dxa"/>
            </w:tcMar>
            <w:vAlign w:val="center"/>
            <w:hideMark/>
          </w:tcPr>
          <w:p w14:paraId="7A94907A" w14:textId="77777777" w:rsidR="00163CF1" w:rsidRPr="00C97963" w:rsidRDefault="00163CF1" w:rsidP="002852DC">
            <w:pPr>
              <w:spacing w:before="120" w:after="120" w:line="240" w:lineRule="auto"/>
              <w:rPr>
                <w:rFonts w:ascii="Times New Roman" w:hAnsi="Times New Roman" w:cs="Times New Roman"/>
                <w:b/>
                <w:sz w:val="20"/>
                <w:szCs w:val="20"/>
                <w:lang w:eastAsia="ro-RO"/>
              </w:rPr>
            </w:pPr>
            <w:r w:rsidRPr="00C97963">
              <w:rPr>
                <w:rFonts w:ascii="Times New Roman" w:hAnsi="Times New Roman" w:cs="Times New Roman"/>
                <w:b/>
                <w:bCs/>
                <w:sz w:val="20"/>
                <w:szCs w:val="20"/>
                <w:lang w:eastAsia="ro-RO"/>
              </w:rPr>
              <w:t>1. Activitatea didactic</w:t>
            </w:r>
            <w:r>
              <w:rPr>
                <w:rFonts w:ascii="Times New Roman" w:hAnsi="Times New Roman" w:cs="Times New Roman"/>
                <w:b/>
                <w:bCs/>
                <w:sz w:val="20"/>
                <w:szCs w:val="20"/>
                <w:lang w:eastAsia="ro-RO"/>
              </w:rPr>
              <w:t>ă și profesională</w:t>
            </w:r>
            <w:r w:rsidRPr="00C97963">
              <w:rPr>
                <w:rFonts w:ascii="Times New Roman" w:hAnsi="Times New Roman" w:cs="Times New Roman"/>
                <w:b/>
                <w:bCs/>
                <w:sz w:val="20"/>
                <w:szCs w:val="20"/>
                <w:lang w:eastAsia="ro-RO"/>
              </w:rPr>
              <w:t xml:space="preserve"> (A1)</w:t>
            </w:r>
          </w:p>
        </w:tc>
      </w:tr>
      <w:tr w:rsidR="00163CF1" w:rsidRPr="00C97963" w14:paraId="4D3A9D25" w14:textId="77777777" w:rsidTr="002852DC">
        <w:trPr>
          <w:jc w:val="center"/>
        </w:trPr>
        <w:tc>
          <w:tcPr>
            <w:tcW w:w="467" w:type="dxa"/>
            <w:vMerge w:val="restart"/>
            <w:shd w:val="clear" w:color="auto" w:fill="auto"/>
            <w:tcMar>
              <w:left w:w="28" w:type="dxa"/>
              <w:right w:w="28" w:type="dxa"/>
            </w:tcMar>
            <w:vAlign w:val="center"/>
            <w:hideMark/>
          </w:tcPr>
          <w:p w14:paraId="765147F0"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2741C9CF"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si capitole în c</w:t>
            </w:r>
            <w:r>
              <w:rPr>
                <w:rFonts w:ascii="Times New Roman" w:hAnsi="Times New Roman" w:cs="Times New Roman"/>
                <w:sz w:val="20"/>
                <w:szCs w:val="20"/>
                <w:lang w:eastAsia="ro-RO"/>
              </w:rPr>
              <w:t>ărț</w:t>
            </w:r>
            <w:r w:rsidRPr="00C97963">
              <w:rPr>
                <w:rFonts w:ascii="Times New Roman" w:hAnsi="Times New Roman" w:cs="Times New Roman"/>
                <w:sz w:val="20"/>
                <w:szCs w:val="20"/>
                <w:lang w:eastAsia="ro-RO"/>
              </w:rPr>
              <w:t>i de specialitate</w:t>
            </w:r>
          </w:p>
        </w:tc>
        <w:tc>
          <w:tcPr>
            <w:tcW w:w="619" w:type="dxa"/>
            <w:vMerge w:val="restart"/>
            <w:shd w:val="clear" w:color="auto" w:fill="auto"/>
            <w:tcMar>
              <w:left w:w="28" w:type="dxa"/>
              <w:right w:w="28" w:type="dxa"/>
            </w:tcMar>
            <w:vAlign w:val="center"/>
            <w:hideMark/>
          </w:tcPr>
          <w:p w14:paraId="21E7DB59"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734" w:type="dxa"/>
            <w:vMerge w:val="restart"/>
            <w:shd w:val="clear" w:color="auto" w:fill="auto"/>
            <w:tcMar>
              <w:left w:w="28" w:type="dxa"/>
              <w:right w:w="28" w:type="dxa"/>
            </w:tcMar>
            <w:vAlign w:val="center"/>
            <w:hideMark/>
          </w:tcPr>
          <w:p w14:paraId="56D6B44E"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 xml:space="preserve">i cu ISBN/ capitole ca autor: </w:t>
            </w:r>
            <w:r w:rsidRPr="00B03D5C">
              <w:rPr>
                <w:rFonts w:ascii="Times New Roman" w:hAnsi="Times New Roman" w:cs="Times New Roman"/>
                <w:b/>
                <w:color w:val="C45911"/>
                <w:spacing w:val="-2"/>
                <w:sz w:val="20"/>
                <w:szCs w:val="20"/>
                <w:lang w:eastAsia="ro-RO"/>
              </w:rPr>
              <w:t>Minim</w:t>
            </w:r>
            <w:r w:rsidR="00B61903"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2</w:t>
            </w:r>
          </w:p>
        </w:tc>
        <w:tc>
          <w:tcPr>
            <w:tcW w:w="770" w:type="dxa"/>
            <w:shd w:val="clear" w:color="auto" w:fill="auto"/>
            <w:tcMar>
              <w:left w:w="28" w:type="dxa"/>
              <w:right w:w="28" w:type="dxa"/>
            </w:tcMar>
            <w:vAlign w:val="center"/>
            <w:hideMark/>
          </w:tcPr>
          <w:p w14:paraId="05CFFF6A"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p>
        </w:tc>
        <w:tc>
          <w:tcPr>
            <w:tcW w:w="1653" w:type="dxa"/>
            <w:shd w:val="clear" w:color="auto" w:fill="auto"/>
            <w:tcMar>
              <w:left w:w="28" w:type="dxa"/>
              <w:right w:w="28" w:type="dxa"/>
            </w:tcMar>
            <w:vAlign w:val="center"/>
            <w:hideMark/>
          </w:tcPr>
          <w:p w14:paraId="17862847"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10C3EA10"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(2*nr. autori)</w:t>
            </w:r>
          </w:p>
        </w:tc>
        <w:tc>
          <w:tcPr>
            <w:tcW w:w="810" w:type="dxa"/>
            <w:shd w:val="clear" w:color="auto" w:fill="FFFF00"/>
            <w:tcMar>
              <w:left w:w="28" w:type="dxa"/>
              <w:right w:w="28" w:type="dxa"/>
            </w:tcMar>
            <w:vAlign w:val="center"/>
            <w:hideMark/>
          </w:tcPr>
          <w:p w14:paraId="46F7191D"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108B5B4F"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r>
      <w:tr w:rsidR="00163CF1" w:rsidRPr="00C97963" w14:paraId="6B03E306" w14:textId="77777777" w:rsidTr="002852DC">
        <w:trPr>
          <w:jc w:val="center"/>
        </w:trPr>
        <w:tc>
          <w:tcPr>
            <w:tcW w:w="467" w:type="dxa"/>
            <w:vMerge/>
            <w:tcMar>
              <w:left w:w="28" w:type="dxa"/>
              <w:right w:w="28" w:type="dxa"/>
            </w:tcMar>
            <w:vAlign w:val="center"/>
            <w:hideMark/>
          </w:tcPr>
          <w:p w14:paraId="5CAB7E2A"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A13F669"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AE0FC3A"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4390DFF"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6BDAA9B4"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p>
        </w:tc>
        <w:tc>
          <w:tcPr>
            <w:tcW w:w="1653" w:type="dxa"/>
            <w:shd w:val="clear" w:color="auto" w:fill="auto"/>
            <w:tcMar>
              <w:left w:w="28" w:type="dxa"/>
              <w:right w:w="28" w:type="dxa"/>
            </w:tcMar>
            <w:vAlign w:val="center"/>
            <w:hideMark/>
          </w:tcPr>
          <w:p w14:paraId="3EAD55D4"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1AC26E2D"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(5*nr. autori)</w:t>
            </w:r>
          </w:p>
        </w:tc>
        <w:tc>
          <w:tcPr>
            <w:tcW w:w="810" w:type="dxa"/>
            <w:shd w:val="clear" w:color="auto" w:fill="FFFF00"/>
            <w:tcMar>
              <w:left w:w="28" w:type="dxa"/>
              <w:right w:w="28" w:type="dxa"/>
            </w:tcMar>
            <w:vAlign w:val="center"/>
            <w:hideMark/>
          </w:tcPr>
          <w:p w14:paraId="300964C1"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736B00A0"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r>
      <w:tr w:rsidR="00163CF1" w:rsidRPr="00C97963" w14:paraId="2EBE782E" w14:textId="77777777" w:rsidTr="002852DC">
        <w:trPr>
          <w:jc w:val="center"/>
        </w:trPr>
        <w:tc>
          <w:tcPr>
            <w:tcW w:w="467" w:type="dxa"/>
            <w:vMerge/>
            <w:tcMar>
              <w:left w:w="28" w:type="dxa"/>
              <w:right w:w="28" w:type="dxa"/>
            </w:tcMar>
            <w:vAlign w:val="center"/>
            <w:hideMark/>
          </w:tcPr>
          <w:p w14:paraId="0F294269"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CE578E8"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A5C300D"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734" w:type="dxa"/>
            <w:vMerge w:val="restart"/>
            <w:shd w:val="clear" w:color="auto" w:fill="auto"/>
            <w:tcMar>
              <w:left w:w="28" w:type="dxa"/>
              <w:right w:w="28" w:type="dxa"/>
            </w:tcMar>
            <w:vAlign w:val="center"/>
            <w:hideMark/>
          </w:tcPr>
          <w:p w14:paraId="4DAC3F69"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capitole de 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rti ca editor/ coordonator</w:t>
            </w:r>
          </w:p>
        </w:tc>
        <w:tc>
          <w:tcPr>
            <w:tcW w:w="770" w:type="dxa"/>
            <w:shd w:val="clear" w:color="auto" w:fill="auto"/>
            <w:tcMar>
              <w:left w:w="28" w:type="dxa"/>
              <w:right w:w="28" w:type="dxa"/>
            </w:tcMar>
            <w:vAlign w:val="center"/>
            <w:hideMark/>
          </w:tcPr>
          <w:p w14:paraId="64096D11"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p>
        </w:tc>
        <w:tc>
          <w:tcPr>
            <w:tcW w:w="1653" w:type="dxa"/>
            <w:shd w:val="clear" w:color="auto" w:fill="auto"/>
            <w:tcMar>
              <w:left w:w="28" w:type="dxa"/>
              <w:right w:w="28" w:type="dxa"/>
            </w:tcMar>
            <w:vAlign w:val="center"/>
            <w:hideMark/>
          </w:tcPr>
          <w:p w14:paraId="58AA21C8"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11DED21F"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(3*nr. autori)</w:t>
            </w:r>
          </w:p>
        </w:tc>
        <w:tc>
          <w:tcPr>
            <w:tcW w:w="810" w:type="dxa"/>
            <w:shd w:val="clear" w:color="auto" w:fill="FFFF00"/>
            <w:tcMar>
              <w:left w:w="28" w:type="dxa"/>
              <w:right w:w="28" w:type="dxa"/>
            </w:tcMar>
            <w:vAlign w:val="center"/>
            <w:hideMark/>
          </w:tcPr>
          <w:p w14:paraId="2C2FA849"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3B57B4C3"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r>
      <w:tr w:rsidR="00163CF1" w:rsidRPr="00C97963" w14:paraId="76B52B63" w14:textId="77777777" w:rsidTr="002852DC">
        <w:trPr>
          <w:jc w:val="center"/>
        </w:trPr>
        <w:tc>
          <w:tcPr>
            <w:tcW w:w="467" w:type="dxa"/>
            <w:vMerge/>
            <w:tcMar>
              <w:left w:w="28" w:type="dxa"/>
              <w:right w:w="28" w:type="dxa"/>
            </w:tcMar>
            <w:vAlign w:val="center"/>
            <w:hideMark/>
          </w:tcPr>
          <w:p w14:paraId="5C15404B"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650774E"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7FDC10E"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6CE40821"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0318D639"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p>
        </w:tc>
        <w:tc>
          <w:tcPr>
            <w:tcW w:w="1653" w:type="dxa"/>
            <w:shd w:val="clear" w:color="auto" w:fill="auto"/>
            <w:tcMar>
              <w:left w:w="28" w:type="dxa"/>
              <w:right w:w="28" w:type="dxa"/>
            </w:tcMar>
            <w:vAlign w:val="center"/>
            <w:hideMark/>
          </w:tcPr>
          <w:p w14:paraId="6ADF0279"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086EDDE4"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(7*nr. autori)</w:t>
            </w:r>
          </w:p>
        </w:tc>
        <w:tc>
          <w:tcPr>
            <w:tcW w:w="810" w:type="dxa"/>
            <w:shd w:val="clear" w:color="auto" w:fill="FFFF00"/>
            <w:tcMar>
              <w:left w:w="28" w:type="dxa"/>
              <w:right w:w="28" w:type="dxa"/>
            </w:tcMar>
            <w:vAlign w:val="center"/>
            <w:hideMark/>
          </w:tcPr>
          <w:p w14:paraId="204316AC"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48C989B8"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r>
      <w:tr w:rsidR="00163CF1" w:rsidRPr="00C97963" w14:paraId="77E65FB1" w14:textId="77777777" w:rsidTr="002852DC">
        <w:trPr>
          <w:jc w:val="center"/>
        </w:trPr>
        <w:tc>
          <w:tcPr>
            <w:tcW w:w="467" w:type="dxa"/>
            <w:vMerge w:val="restart"/>
            <w:shd w:val="clear" w:color="auto" w:fill="auto"/>
            <w:tcMar>
              <w:left w:w="28" w:type="dxa"/>
              <w:right w:w="28" w:type="dxa"/>
            </w:tcMar>
            <w:vAlign w:val="center"/>
            <w:hideMark/>
          </w:tcPr>
          <w:p w14:paraId="1F4E631D"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vMerge w:val="restart"/>
            <w:shd w:val="clear" w:color="auto" w:fill="auto"/>
            <w:tcMar>
              <w:left w:w="28" w:type="dxa"/>
              <w:right w:w="28" w:type="dxa"/>
            </w:tcMar>
            <w:vAlign w:val="center"/>
            <w:hideMark/>
          </w:tcPr>
          <w:p w14:paraId="1D3D039D"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Suport didactic </w:t>
            </w:r>
          </w:p>
        </w:tc>
        <w:tc>
          <w:tcPr>
            <w:tcW w:w="619" w:type="dxa"/>
            <w:shd w:val="clear" w:color="auto" w:fill="auto"/>
            <w:tcMar>
              <w:left w:w="28" w:type="dxa"/>
              <w:right w:w="28" w:type="dxa"/>
            </w:tcMar>
            <w:vAlign w:val="center"/>
            <w:hideMark/>
          </w:tcPr>
          <w:p w14:paraId="48C05ABA"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734" w:type="dxa"/>
            <w:shd w:val="clear" w:color="auto" w:fill="auto"/>
            <w:tcMar>
              <w:left w:w="28" w:type="dxa"/>
              <w:right w:w="28" w:type="dxa"/>
            </w:tcMar>
            <w:vAlign w:val="center"/>
            <w:hideMark/>
          </w:tcPr>
          <w:p w14:paraId="1665705C" w14:textId="77777777" w:rsidR="00163CF1" w:rsidRPr="00C97963" w:rsidRDefault="00163CF1" w:rsidP="00163CF1">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Manuale, suport de curs, incl. electronic: </w:t>
            </w:r>
            <w:r w:rsidRPr="00B03D5C">
              <w:rPr>
                <w:rFonts w:ascii="Times New Roman" w:hAnsi="Times New Roman" w:cs="Times New Roman"/>
                <w:b/>
                <w:color w:val="C45911"/>
                <w:spacing w:val="-2"/>
                <w:sz w:val="20"/>
                <w:szCs w:val="20"/>
                <w:lang w:eastAsia="ro-RO"/>
              </w:rPr>
              <w:t>Minim</w:t>
            </w:r>
            <w:r w:rsidR="00B61903"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1</w:t>
            </w:r>
            <w:r w:rsidRPr="00F65863">
              <w:rPr>
                <w:rFonts w:ascii="Times New Roman" w:hAnsi="Times New Roman" w:cs="Times New Roman"/>
                <w:b/>
                <w:color w:val="FF0000"/>
                <w:spacing w:val="-2"/>
                <w:sz w:val="20"/>
                <w:szCs w:val="20"/>
                <w:lang w:eastAsia="ro-RO"/>
              </w:rPr>
              <w:t xml:space="preserve"> </w:t>
            </w:r>
          </w:p>
        </w:tc>
        <w:tc>
          <w:tcPr>
            <w:tcW w:w="770" w:type="dxa"/>
            <w:shd w:val="clear" w:color="auto" w:fill="auto"/>
            <w:tcMar>
              <w:left w:w="28" w:type="dxa"/>
              <w:right w:w="28" w:type="dxa"/>
            </w:tcMar>
            <w:vAlign w:val="center"/>
            <w:hideMark/>
          </w:tcPr>
          <w:p w14:paraId="4C942448"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A40B419"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4F4A0A08"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(10*nr. autori)</w:t>
            </w:r>
          </w:p>
        </w:tc>
        <w:tc>
          <w:tcPr>
            <w:tcW w:w="810" w:type="dxa"/>
            <w:shd w:val="clear" w:color="auto" w:fill="FFFF00"/>
            <w:tcMar>
              <w:left w:w="28" w:type="dxa"/>
              <w:right w:w="28" w:type="dxa"/>
            </w:tcMar>
            <w:vAlign w:val="center"/>
            <w:hideMark/>
          </w:tcPr>
          <w:p w14:paraId="666FC4C6"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68DCC109"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r>
      <w:tr w:rsidR="00163CF1" w:rsidRPr="00C97963" w14:paraId="3D605781" w14:textId="77777777" w:rsidTr="002852DC">
        <w:trPr>
          <w:jc w:val="center"/>
        </w:trPr>
        <w:tc>
          <w:tcPr>
            <w:tcW w:w="467" w:type="dxa"/>
            <w:vMerge/>
            <w:tcMar>
              <w:left w:w="28" w:type="dxa"/>
              <w:right w:w="28" w:type="dxa"/>
            </w:tcMar>
            <w:vAlign w:val="center"/>
            <w:hideMark/>
          </w:tcPr>
          <w:p w14:paraId="5BF1F8F1"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CE82843"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215D9611"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1.2.2</w:t>
            </w:r>
          </w:p>
        </w:tc>
        <w:tc>
          <w:tcPr>
            <w:tcW w:w="1734" w:type="dxa"/>
            <w:shd w:val="clear" w:color="auto" w:fill="auto"/>
            <w:tcMar>
              <w:left w:w="28" w:type="dxa"/>
              <w:right w:w="28" w:type="dxa"/>
            </w:tcMar>
            <w:vAlign w:val="center"/>
            <w:hideMark/>
          </w:tcPr>
          <w:p w14:paraId="1E52CA3E" w14:textId="77777777" w:rsidR="00163CF1" w:rsidRPr="00C97963" w:rsidRDefault="00163CF1" w:rsidP="00163CF1">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Indrumare de laborator /aplicatii: </w:t>
            </w:r>
            <w:r w:rsidRPr="00B03D5C">
              <w:rPr>
                <w:rFonts w:ascii="Times New Roman" w:hAnsi="Times New Roman" w:cs="Times New Roman"/>
                <w:b/>
                <w:color w:val="C45911"/>
                <w:spacing w:val="-2"/>
                <w:sz w:val="20"/>
                <w:szCs w:val="20"/>
                <w:lang w:eastAsia="ro-RO"/>
              </w:rPr>
              <w:t>Minim</w:t>
            </w:r>
            <w:r w:rsidR="00B61903"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1</w:t>
            </w:r>
          </w:p>
        </w:tc>
        <w:tc>
          <w:tcPr>
            <w:tcW w:w="770" w:type="dxa"/>
            <w:shd w:val="clear" w:color="auto" w:fill="auto"/>
            <w:tcMar>
              <w:left w:w="28" w:type="dxa"/>
              <w:right w:w="28" w:type="dxa"/>
            </w:tcMar>
            <w:vAlign w:val="center"/>
            <w:hideMark/>
          </w:tcPr>
          <w:p w14:paraId="69256B9C"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5B9E3DA0"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60AF09ED"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(20*nr. autori)</w:t>
            </w:r>
          </w:p>
        </w:tc>
        <w:tc>
          <w:tcPr>
            <w:tcW w:w="810" w:type="dxa"/>
            <w:shd w:val="clear" w:color="auto" w:fill="FFFF00"/>
            <w:tcMar>
              <w:left w:w="28" w:type="dxa"/>
              <w:right w:w="28" w:type="dxa"/>
            </w:tcMar>
            <w:vAlign w:val="center"/>
            <w:hideMark/>
          </w:tcPr>
          <w:p w14:paraId="361CAB08"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04DA14E5"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r>
      <w:tr w:rsidR="00163CF1" w:rsidRPr="00C97963" w14:paraId="1883C180" w14:textId="77777777" w:rsidTr="002852DC">
        <w:trPr>
          <w:jc w:val="center"/>
        </w:trPr>
        <w:tc>
          <w:tcPr>
            <w:tcW w:w="467" w:type="dxa"/>
            <w:tcBorders>
              <w:bottom w:val="single" w:sz="4" w:space="0" w:color="auto"/>
            </w:tcBorders>
            <w:shd w:val="clear" w:color="auto" w:fill="auto"/>
            <w:tcMar>
              <w:left w:w="28" w:type="dxa"/>
              <w:right w:w="28" w:type="dxa"/>
            </w:tcMar>
            <w:vAlign w:val="center"/>
            <w:hideMark/>
          </w:tcPr>
          <w:p w14:paraId="3409C030"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751EC07C"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Coordonare de programe de studii, organizare si coordonare programe  de formare continu</w:t>
            </w:r>
            <w:r>
              <w:rPr>
                <w:rFonts w:ascii="Times New Roman" w:hAnsi="Times New Roman" w:cs="Times New Roman"/>
                <w:sz w:val="20"/>
                <w:szCs w:val="20"/>
                <w:lang w:eastAsia="ro-RO"/>
              </w:rPr>
              <w:t>ă și proiecte educaț</w:t>
            </w:r>
            <w:r w:rsidRPr="00C97963">
              <w:rPr>
                <w:rFonts w:ascii="Times New Roman" w:hAnsi="Times New Roman" w:cs="Times New Roman"/>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37CB4717"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0C730285"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33344E88"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78B5834E"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216" w:type="dxa"/>
            <w:tcBorders>
              <w:bottom w:val="single" w:sz="4" w:space="0" w:color="auto"/>
            </w:tcBorders>
            <w:shd w:val="clear" w:color="auto" w:fill="auto"/>
            <w:tcMar>
              <w:left w:w="28" w:type="dxa"/>
              <w:right w:w="28" w:type="dxa"/>
            </w:tcMar>
            <w:vAlign w:val="center"/>
            <w:hideMark/>
          </w:tcPr>
          <w:p w14:paraId="667B479C"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22772AAD"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50AD041E" w14:textId="77777777" w:rsidR="00163CF1" w:rsidRPr="00C97963" w:rsidRDefault="00163CF1" w:rsidP="002852DC">
            <w:pPr>
              <w:spacing w:after="0" w:line="240" w:lineRule="auto"/>
              <w:jc w:val="center"/>
              <w:rPr>
                <w:rFonts w:ascii="Times New Roman" w:hAnsi="Times New Roman" w:cs="Times New Roman"/>
                <w:sz w:val="20"/>
                <w:szCs w:val="20"/>
                <w:highlight w:val="yellow"/>
                <w:lang w:eastAsia="ro-RO"/>
              </w:rPr>
            </w:pPr>
          </w:p>
        </w:tc>
      </w:tr>
      <w:tr w:rsidR="00163CF1" w:rsidRPr="00C97963" w14:paraId="75C3E4E0" w14:textId="77777777" w:rsidTr="002852DC">
        <w:trPr>
          <w:jc w:val="center"/>
        </w:trPr>
        <w:tc>
          <w:tcPr>
            <w:tcW w:w="8795" w:type="dxa"/>
            <w:gridSpan w:val="7"/>
            <w:shd w:val="clear" w:color="auto" w:fill="66FFFF"/>
            <w:tcMar>
              <w:left w:w="28" w:type="dxa"/>
              <w:right w:w="28" w:type="dxa"/>
            </w:tcMar>
            <w:vAlign w:val="center"/>
            <w:hideMark/>
          </w:tcPr>
          <w:p w14:paraId="11A313BC" w14:textId="77777777" w:rsidR="00163CF1" w:rsidRPr="00C97963" w:rsidRDefault="00163CF1" w:rsidP="002852DC">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DIDAC</w:t>
            </w:r>
            <w:r>
              <w:rPr>
                <w:rFonts w:ascii="Times New Roman" w:hAnsi="Times New Roman" w:cs="Times New Roman"/>
                <w:b/>
                <w:bCs/>
                <w:sz w:val="20"/>
                <w:szCs w:val="20"/>
                <w:lang w:eastAsia="ro-RO"/>
              </w:rPr>
              <w:t>TICĂ  ȘI  PROFESIONALĂ</w:t>
            </w:r>
            <w:r w:rsidRPr="00C97963">
              <w:rPr>
                <w:rFonts w:ascii="Times New Roman" w:hAnsi="Times New Roman" w:cs="Times New Roman"/>
                <w:b/>
                <w:bCs/>
                <w:sz w:val="20"/>
                <w:szCs w:val="20"/>
                <w:lang w:eastAsia="ro-RO"/>
              </w:rPr>
              <w:t xml:space="preserve">  (A1)</w:t>
            </w:r>
          </w:p>
        </w:tc>
        <w:tc>
          <w:tcPr>
            <w:tcW w:w="1615" w:type="dxa"/>
            <w:gridSpan w:val="2"/>
            <w:shd w:val="clear" w:color="auto" w:fill="66FFFF"/>
            <w:vAlign w:val="center"/>
          </w:tcPr>
          <w:p w14:paraId="3838CAAB" w14:textId="77777777" w:rsidR="00163CF1" w:rsidRPr="00C97963" w:rsidRDefault="00163CF1" w:rsidP="002852DC">
            <w:pPr>
              <w:spacing w:before="120" w:after="120" w:line="240" w:lineRule="auto"/>
              <w:jc w:val="center"/>
              <w:rPr>
                <w:rFonts w:ascii="Times New Roman" w:hAnsi="Times New Roman" w:cs="Times New Roman"/>
                <w:b/>
                <w:bCs/>
                <w:sz w:val="20"/>
                <w:szCs w:val="20"/>
                <w:lang w:eastAsia="ro-RO"/>
              </w:rPr>
            </w:pPr>
          </w:p>
        </w:tc>
      </w:tr>
      <w:tr w:rsidR="00163CF1" w:rsidRPr="00C97963" w14:paraId="13461817" w14:textId="77777777" w:rsidTr="002852DC">
        <w:trPr>
          <w:jc w:val="center"/>
        </w:trPr>
        <w:tc>
          <w:tcPr>
            <w:tcW w:w="10410" w:type="dxa"/>
            <w:gridSpan w:val="9"/>
            <w:shd w:val="clear" w:color="auto" w:fill="auto"/>
            <w:tcMar>
              <w:left w:w="28" w:type="dxa"/>
              <w:right w:w="28" w:type="dxa"/>
            </w:tcMar>
            <w:vAlign w:val="center"/>
            <w:hideMark/>
          </w:tcPr>
          <w:p w14:paraId="77304EA5" w14:textId="77777777" w:rsidR="00163CF1" w:rsidRPr="00C97963" w:rsidRDefault="00163CF1" w:rsidP="002852DC">
            <w:pPr>
              <w:spacing w:before="120" w:after="120"/>
              <w:rPr>
                <w:rFonts w:cs="Times New Roman"/>
                <w:b/>
                <w:bCs/>
                <w:sz w:val="20"/>
                <w:szCs w:val="20"/>
                <w:lang w:eastAsia="ro-RO"/>
              </w:rPr>
            </w:pPr>
            <w:r w:rsidRPr="00C97963">
              <w:rPr>
                <w:rFonts w:cs="Times New Roman"/>
                <w:b/>
                <w:bCs/>
                <w:sz w:val="20"/>
                <w:szCs w:val="20"/>
                <w:lang w:eastAsia="ro-RO"/>
              </w:rPr>
              <w:t xml:space="preserve">2. </w:t>
            </w:r>
            <w:r w:rsidRPr="00C97963">
              <w:rPr>
                <w:rFonts w:ascii="Times New Roman" w:hAnsi="Times New Roman" w:cs="Times New Roman"/>
                <w:b/>
                <w:bCs/>
                <w:sz w:val="20"/>
                <w:szCs w:val="20"/>
                <w:lang w:eastAsia="ro-RO"/>
              </w:rPr>
              <w:t>Activitatea de cercetare (A2)</w:t>
            </w:r>
          </w:p>
        </w:tc>
      </w:tr>
      <w:tr w:rsidR="00163CF1" w:rsidRPr="00C97963" w14:paraId="47AC1F8F" w14:textId="77777777" w:rsidTr="002852DC">
        <w:trPr>
          <w:trHeight w:val="920"/>
          <w:jc w:val="center"/>
        </w:trPr>
        <w:tc>
          <w:tcPr>
            <w:tcW w:w="467" w:type="dxa"/>
            <w:shd w:val="clear" w:color="auto" w:fill="auto"/>
            <w:tcMar>
              <w:left w:w="28" w:type="dxa"/>
              <w:right w:w="28" w:type="dxa"/>
            </w:tcMar>
            <w:vAlign w:val="center"/>
            <w:hideMark/>
          </w:tcPr>
          <w:p w14:paraId="0316DF7C"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lastRenderedPageBreak/>
              <w:t>2.1</w:t>
            </w:r>
          </w:p>
        </w:tc>
        <w:tc>
          <w:tcPr>
            <w:tcW w:w="2336" w:type="dxa"/>
            <w:shd w:val="clear" w:color="auto" w:fill="auto"/>
            <w:tcMar>
              <w:left w:w="28" w:type="dxa"/>
              <w:right w:w="28" w:type="dxa"/>
            </w:tcMar>
            <w:vAlign w:val="center"/>
            <w:hideMark/>
          </w:tcPr>
          <w:p w14:paraId="1F884335" w14:textId="77777777" w:rsidR="00163CF1" w:rsidRPr="00E837B3" w:rsidRDefault="00163CF1"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Articole în extenso</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în reviste cotate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 Reuters</w:t>
            </w:r>
            <w:r w:rsidRPr="00E837B3">
              <w:rPr>
                <w:rFonts w:ascii="Times New Roman" w:hAnsi="Times New Roman" w:cs="Times New Roman"/>
                <w:sz w:val="20"/>
                <w:szCs w:val="20"/>
                <w:vertAlign w:val="superscript"/>
                <w:lang w:eastAsia="ro-RO"/>
              </w:rPr>
              <w:t>(1)</w:t>
            </w:r>
            <w:r w:rsidRPr="00E837B3">
              <w:rPr>
                <w:rFonts w:ascii="Times New Roman" w:hAnsi="Times New Roman" w:cs="Times New Roman"/>
                <w:sz w:val="20"/>
                <w:szCs w:val="20"/>
                <w:lang w:eastAsia="ro-RO"/>
              </w:rPr>
              <w:t>, în</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volume proceedings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Thomson-Reuters şi</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brevete de invenţie</w:t>
            </w:r>
          </w:p>
          <w:p w14:paraId="498713B5" w14:textId="77777777" w:rsidR="00163CF1" w:rsidRPr="00E837B3" w:rsidRDefault="00163CF1"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indexate WOS-</w:t>
            </w:r>
          </w:p>
          <w:p w14:paraId="5E0BF439" w14:textId="77777777" w:rsidR="00163CF1" w:rsidRPr="00C97963" w:rsidRDefault="00163CF1"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Derwent</w:t>
            </w:r>
          </w:p>
        </w:tc>
        <w:tc>
          <w:tcPr>
            <w:tcW w:w="2353" w:type="dxa"/>
            <w:gridSpan w:val="2"/>
            <w:shd w:val="clear" w:color="auto" w:fill="auto"/>
            <w:tcMar>
              <w:left w:w="28" w:type="dxa"/>
              <w:right w:w="28" w:type="dxa"/>
            </w:tcMar>
            <w:vAlign w:val="center"/>
            <w:hideMark/>
          </w:tcPr>
          <w:p w14:paraId="0BA51703" w14:textId="77777777" w:rsidR="00163CF1" w:rsidRPr="00B03D5C" w:rsidRDefault="00163CF1" w:rsidP="002852DC">
            <w:pPr>
              <w:spacing w:after="0" w:line="240" w:lineRule="auto"/>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6402A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7 articole din care minim</w:t>
            </w:r>
            <w:r w:rsidR="006402A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2 în reviste</w:t>
            </w:r>
          </w:p>
        </w:tc>
        <w:tc>
          <w:tcPr>
            <w:tcW w:w="2423" w:type="dxa"/>
            <w:gridSpan w:val="2"/>
            <w:shd w:val="clear" w:color="auto" w:fill="auto"/>
            <w:tcMar>
              <w:left w:w="28" w:type="dxa"/>
              <w:right w:w="28" w:type="dxa"/>
            </w:tcMar>
            <w:vAlign w:val="center"/>
            <w:hideMark/>
          </w:tcPr>
          <w:p w14:paraId="57707B92"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114173B2"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(25+20*factor impact)</w:t>
            </w:r>
            <w:r w:rsidRPr="00E837B3">
              <w:rPr>
                <w:rFonts w:ascii="Times New Roman" w:hAnsi="Times New Roman" w:cs="Times New Roman"/>
                <w:color w:val="000000"/>
                <w:sz w:val="20"/>
                <w:szCs w:val="20"/>
                <w:vertAlign w:val="superscript"/>
                <w:lang w:eastAsia="ro-RO"/>
              </w:rPr>
              <w:t>(2)</w:t>
            </w:r>
            <w:r w:rsidRPr="00C97963">
              <w:rPr>
                <w:rFonts w:ascii="Times New Roman" w:hAnsi="Times New Roman" w:cs="Times New Roman"/>
                <w:color w:val="000000"/>
                <w:sz w:val="20"/>
                <w:szCs w:val="20"/>
                <w:lang w:eastAsia="ro-RO"/>
              </w:rPr>
              <w:t>/ nr. aut</w:t>
            </w:r>
          </w:p>
        </w:tc>
        <w:tc>
          <w:tcPr>
            <w:tcW w:w="810" w:type="dxa"/>
            <w:shd w:val="clear" w:color="auto" w:fill="FFFF00"/>
            <w:noWrap/>
            <w:tcMar>
              <w:left w:w="28" w:type="dxa"/>
              <w:right w:w="28" w:type="dxa"/>
            </w:tcMar>
            <w:vAlign w:val="center"/>
            <w:hideMark/>
          </w:tcPr>
          <w:p w14:paraId="17003D79"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7F42FB35"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r>
      <w:tr w:rsidR="00163CF1" w:rsidRPr="00C97963" w14:paraId="1445F5E7" w14:textId="77777777" w:rsidTr="002852DC">
        <w:trPr>
          <w:jc w:val="center"/>
        </w:trPr>
        <w:tc>
          <w:tcPr>
            <w:tcW w:w="467" w:type="dxa"/>
            <w:shd w:val="clear" w:color="auto" w:fill="auto"/>
            <w:tcMar>
              <w:left w:w="28" w:type="dxa"/>
              <w:right w:w="28" w:type="dxa"/>
            </w:tcMar>
            <w:vAlign w:val="center"/>
            <w:hideMark/>
          </w:tcPr>
          <w:p w14:paraId="31437BCE"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04F152EC" w14:textId="77777777" w:rsidR="00163CF1" w:rsidRPr="00E837B3" w:rsidRDefault="00163CF1" w:rsidP="002852DC">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Articole în reviste şi</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în volumele unor</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manifestări ştiinţifice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indexate în alte baze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de date internaţionale</w:t>
            </w:r>
          </w:p>
          <w:p w14:paraId="3906ED58" w14:textId="77777777" w:rsidR="00163CF1" w:rsidRPr="00C97963" w:rsidRDefault="00163CF1" w:rsidP="002852DC">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(BDI</w:t>
            </w:r>
            <w:r w:rsidRPr="00E837B3">
              <w:rPr>
                <w:rFonts w:ascii="Times New Roman" w:hAnsi="Times New Roman" w:cs="Times New Roman"/>
                <w:spacing w:val="-2"/>
                <w:sz w:val="20"/>
                <w:szCs w:val="20"/>
                <w:vertAlign w:val="superscript"/>
                <w:lang w:eastAsia="ro-RO"/>
              </w:rPr>
              <w:t>(3)</w:t>
            </w:r>
            <w:r w:rsidRPr="00E837B3">
              <w:rPr>
                <w:rFonts w:ascii="Times New Roman" w:hAnsi="Times New Roman" w:cs="Times New Roman"/>
                <w:spacing w:val="-2"/>
                <w:sz w:val="20"/>
                <w:szCs w:val="20"/>
                <w:lang w:eastAsia="ro-RO"/>
              </w:rPr>
              <w:t>)</w:t>
            </w:r>
          </w:p>
        </w:tc>
        <w:tc>
          <w:tcPr>
            <w:tcW w:w="2353" w:type="dxa"/>
            <w:gridSpan w:val="2"/>
            <w:shd w:val="clear" w:color="auto" w:fill="auto"/>
            <w:tcMar>
              <w:left w:w="28" w:type="dxa"/>
              <w:right w:w="28" w:type="dxa"/>
            </w:tcMar>
            <w:vAlign w:val="center"/>
            <w:hideMark/>
          </w:tcPr>
          <w:p w14:paraId="59CC18FE" w14:textId="77777777" w:rsidR="00163CF1" w:rsidRPr="00B03D5C" w:rsidRDefault="00163CF1" w:rsidP="002852DC">
            <w:pPr>
              <w:spacing w:after="0" w:line="240" w:lineRule="auto"/>
              <w:rPr>
                <w:rFonts w:ascii="Times New Roman" w:hAnsi="Times New Roman" w:cs="Times New Roman"/>
                <w:color w:val="C45911"/>
                <w:sz w:val="20"/>
                <w:szCs w:val="20"/>
                <w:lang w:eastAsia="ro-RO"/>
              </w:rPr>
            </w:pPr>
            <w:r w:rsidRPr="00B03D5C">
              <w:rPr>
                <w:rFonts w:ascii="Times New Roman" w:hAnsi="Times New Roman" w:cs="Times New Roman"/>
                <w:b/>
                <w:color w:val="C45911"/>
                <w:sz w:val="20"/>
                <w:szCs w:val="20"/>
                <w:lang w:eastAsia="ro-RO"/>
              </w:rPr>
              <w:t>Minim</w:t>
            </w:r>
            <w:r w:rsidR="006402A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15 articole</w:t>
            </w:r>
          </w:p>
        </w:tc>
        <w:tc>
          <w:tcPr>
            <w:tcW w:w="2423" w:type="dxa"/>
            <w:gridSpan w:val="2"/>
            <w:shd w:val="clear" w:color="auto" w:fill="auto"/>
            <w:tcMar>
              <w:left w:w="28" w:type="dxa"/>
              <w:right w:w="28" w:type="dxa"/>
            </w:tcMar>
            <w:vAlign w:val="center"/>
            <w:hideMark/>
          </w:tcPr>
          <w:p w14:paraId="05E7A1D1"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223784BA"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20/nr.de autori</w:t>
            </w:r>
          </w:p>
        </w:tc>
        <w:tc>
          <w:tcPr>
            <w:tcW w:w="810" w:type="dxa"/>
            <w:shd w:val="clear" w:color="auto" w:fill="FFFF00"/>
            <w:noWrap/>
            <w:tcMar>
              <w:left w:w="28" w:type="dxa"/>
              <w:right w:w="28" w:type="dxa"/>
            </w:tcMar>
            <w:vAlign w:val="center"/>
            <w:hideMark/>
          </w:tcPr>
          <w:p w14:paraId="46EB9715"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570FCD5B"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r>
      <w:tr w:rsidR="00163CF1" w:rsidRPr="00C97963" w14:paraId="51A9F5FB" w14:textId="77777777" w:rsidTr="002852DC">
        <w:trPr>
          <w:jc w:val="center"/>
        </w:trPr>
        <w:tc>
          <w:tcPr>
            <w:tcW w:w="467" w:type="dxa"/>
            <w:vMerge w:val="restart"/>
            <w:shd w:val="clear" w:color="auto" w:fill="auto"/>
            <w:tcMar>
              <w:left w:w="28" w:type="dxa"/>
              <w:right w:w="28" w:type="dxa"/>
            </w:tcMar>
            <w:vAlign w:val="center"/>
            <w:hideMark/>
          </w:tcPr>
          <w:p w14:paraId="5AF74A3A"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w:t>
            </w:r>
          </w:p>
        </w:tc>
        <w:tc>
          <w:tcPr>
            <w:tcW w:w="2336" w:type="dxa"/>
            <w:vMerge w:val="restart"/>
            <w:shd w:val="clear" w:color="auto" w:fill="auto"/>
            <w:tcMar>
              <w:left w:w="28" w:type="dxa"/>
              <w:right w:w="28" w:type="dxa"/>
            </w:tcMar>
            <w:vAlign w:val="center"/>
            <w:hideMark/>
          </w:tcPr>
          <w:p w14:paraId="5BE76C75" w14:textId="77777777" w:rsidR="00163CF1" w:rsidRPr="00C97963" w:rsidRDefault="00163CF1"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Brevete de invenţie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în alte baze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de date</w:t>
            </w:r>
          </w:p>
        </w:tc>
        <w:tc>
          <w:tcPr>
            <w:tcW w:w="2353" w:type="dxa"/>
            <w:gridSpan w:val="2"/>
            <w:vMerge w:val="restart"/>
            <w:shd w:val="clear" w:color="auto" w:fill="auto"/>
            <w:tcMar>
              <w:left w:w="28" w:type="dxa"/>
              <w:right w:w="28" w:type="dxa"/>
            </w:tcMar>
            <w:vAlign w:val="center"/>
            <w:hideMark/>
          </w:tcPr>
          <w:p w14:paraId="5838B917"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13219979"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2.3.1</w:t>
            </w:r>
          </w:p>
        </w:tc>
        <w:tc>
          <w:tcPr>
            <w:tcW w:w="1653" w:type="dxa"/>
            <w:shd w:val="clear" w:color="auto" w:fill="auto"/>
            <w:tcMar>
              <w:left w:w="28" w:type="dxa"/>
              <w:right w:w="28" w:type="dxa"/>
            </w:tcMar>
            <w:vAlign w:val="center"/>
            <w:hideMark/>
          </w:tcPr>
          <w:p w14:paraId="0B0982F0"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06F0EBB6"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w:t>
            </w:r>
            <w:r w:rsidRPr="00C97963">
              <w:rPr>
                <w:rFonts w:ascii="Times New Roman" w:hAnsi="Times New Roman" w:cs="Times New Roman"/>
                <w:color w:val="000000"/>
                <w:sz w:val="20"/>
                <w:szCs w:val="20"/>
                <w:lang w:eastAsia="ro-RO"/>
              </w:rPr>
              <w:t>5/nr.de autori</w:t>
            </w:r>
          </w:p>
        </w:tc>
        <w:tc>
          <w:tcPr>
            <w:tcW w:w="810" w:type="dxa"/>
            <w:shd w:val="clear" w:color="auto" w:fill="FFFF00"/>
            <w:noWrap/>
            <w:tcMar>
              <w:left w:w="28" w:type="dxa"/>
              <w:right w:w="28" w:type="dxa"/>
            </w:tcMar>
            <w:vAlign w:val="center"/>
            <w:hideMark/>
          </w:tcPr>
          <w:p w14:paraId="638F5345"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0C7A7A14"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r>
      <w:tr w:rsidR="00163CF1" w:rsidRPr="00C97963" w14:paraId="462B49D4" w14:textId="77777777" w:rsidTr="002852DC">
        <w:trPr>
          <w:jc w:val="center"/>
        </w:trPr>
        <w:tc>
          <w:tcPr>
            <w:tcW w:w="467" w:type="dxa"/>
            <w:vMerge/>
            <w:tcMar>
              <w:left w:w="28" w:type="dxa"/>
              <w:right w:w="28" w:type="dxa"/>
            </w:tcMar>
            <w:vAlign w:val="center"/>
            <w:hideMark/>
          </w:tcPr>
          <w:p w14:paraId="004E782D"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D650F97"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53" w:type="dxa"/>
            <w:gridSpan w:val="2"/>
            <w:vMerge/>
            <w:tcMar>
              <w:left w:w="28" w:type="dxa"/>
              <w:right w:w="28" w:type="dxa"/>
            </w:tcMar>
            <w:vAlign w:val="center"/>
            <w:hideMark/>
          </w:tcPr>
          <w:p w14:paraId="09140B5F"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6104F282"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2.3.2</w:t>
            </w:r>
          </w:p>
        </w:tc>
        <w:tc>
          <w:tcPr>
            <w:tcW w:w="1653" w:type="dxa"/>
            <w:shd w:val="clear" w:color="auto" w:fill="auto"/>
            <w:tcMar>
              <w:left w:w="28" w:type="dxa"/>
              <w:right w:w="28" w:type="dxa"/>
            </w:tcMar>
            <w:vAlign w:val="center"/>
            <w:hideMark/>
          </w:tcPr>
          <w:p w14:paraId="15D84B82"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25D56B62"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w:t>
            </w:r>
            <w:r w:rsidRPr="00C97963">
              <w:rPr>
                <w:rFonts w:ascii="Times New Roman" w:hAnsi="Times New Roman" w:cs="Times New Roman"/>
                <w:color w:val="000000"/>
                <w:sz w:val="20"/>
                <w:szCs w:val="20"/>
                <w:lang w:eastAsia="ro-RO"/>
              </w:rPr>
              <w:t>5/nr.de autori</w:t>
            </w:r>
          </w:p>
        </w:tc>
        <w:tc>
          <w:tcPr>
            <w:tcW w:w="810" w:type="dxa"/>
            <w:shd w:val="clear" w:color="auto" w:fill="FFFF00"/>
            <w:noWrap/>
            <w:tcMar>
              <w:left w:w="28" w:type="dxa"/>
              <w:right w:w="28" w:type="dxa"/>
            </w:tcMar>
            <w:vAlign w:val="center"/>
            <w:hideMark/>
          </w:tcPr>
          <w:p w14:paraId="07854813"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1F2AC098"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r>
      <w:tr w:rsidR="00163CF1" w:rsidRPr="00C97963" w14:paraId="28030F2B" w14:textId="77777777" w:rsidTr="002852DC">
        <w:trPr>
          <w:jc w:val="center"/>
        </w:trPr>
        <w:tc>
          <w:tcPr>
            <w:tcW w:w="467" w:type="dxa"/>
            <w:vMerge w:val="restart"/>
            <w:shd w:val="clear" w:color="auto" w:fill="auto"/>
            <w:tcMar>
              <w:left w:w="28" w:type="dxa"/>
              <w:right w:w="28" w:type="dxa"/>
            </w:tcMar>
            <w:vAlign w:val="center"/>
            <w:hideMark/>
          </w:tcPr>
          <w:p w14:paraId="05BC3637"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20789A8C" w14:textId="77777777" w:rsidR="00163CF1" w:rsidRPr="00C97963" w:rsidRDefault="00163CF1"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Granturi/proiecte câştigate prin competiţie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4DCDBA09"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w:t>
            </w:r>
          </w:p>
        </w:tc>
        <w:tc>
          <w:tcPr>
            <w:tcW w:w="1734" w:type="dxa"/>
            <w:vMerge w:val="restart"/>
            <w:shd w:val="clear" w:color="auto" w:fill="auto"/>
            <w:tcMar>
              <w:left w:w="28" w:type="dxa"/>
              <w:right w:w="28" w:type="dxa"/>
            </w:tcMar>
            <w:vAlign w:val="center"/>
            <w:hideMark/>
          </w:tcPr>
          <w:p w14:paraId="6866C88E" w14:textId="77777777" w:rsidR="00163CF1" w:rsidRPr="00E837B3" w:rsidRDefault="00163CF1"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w:t>
            </w:r>
          </w:p>
          <w:p w14:paraId="4A28CEE5" w14:textId="77777777" w:rsidR="00163CF1" w:rsidRPr="00C97963" w:rsidRDefault="00163CF1"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Partener</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 xml:space="preserve">proiect </w:t>
            </w:r>
            <w:r w:rsidRPr="00C97963">
              <w:rPr>
                <w:rFonts w:ascii="Times New Roman" w:hAnsi="Times New Roman" w:cs="Times New Roman"/>
                <w:sz w:val="20"/>
                <w:szCs w:val="20"/>
                <w:lang w:eastAsia="ro-RO"/>
              </w:rPr>
              <w:t xml:space="preserve">- </w:t>
            </w:r>
            <w:r w:rsidRPr="00B03D5C">
              <w:rPr>
                <w:rFonts w:ascii="Times New Roman" w:hAnsi="Times New Roman" w:cs="Times New Roman"/>
                <w:b/>
                <w:color w:val="C45911"/>
                <w:sz w:val="20"/>
                <w:szCs w:val="20"/>
                <w:lang w:eastAsia="ro-RO"/>
              </w:rPr>
              <w:t>Minim</w:t>
            </w:r>
            <w:r w:rsidR="006402A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1</w:t>
            </w:r>
            <w:r w:rsidRPr="00C97963">
              <w:rPr>
                <w:rFonts w:ascii="Times New Roman" w:hAnsi="Times New Roman" w:cs="Times New Roman"/>
                <w:b/>
                <w:color w:val="FF0000"/>
                <w:sz w:val="20"/>
                <w:szCs w:val="20"/>
                <w:lang w:eastAsia="ro-RO"/>
              </w:rPr>
              <w:t xml:space="preserve"> </w:t>
            </w:r>
          </w:p>
        </w:tc>
        <w:tc>
          <w:tcPr>
            <w:tcW w:w="770" w:type="dxa"/>
            <w:shd w:val="clear" w:color="auto" w:fill="auto"/>
            <w:tcMar>
              <w:left w:w="28" w:type="dxa"/>
              <w:right w:w="28" w:type="dxa"/>
            </w:tcMar>
            <w:vAlign w:val="center"/>
            <w:hideMark/>
          </w:tcPr>
          <w:p w14:paraId="1A9602D5"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2.4.1.1</w:t>
            </w:r>
          </w:p>
        </w:tc>
        <w:tc>
          <w:tcPr>
            <w:tcW w:w="1653" w:type="dxa"/>
            <w:shd w:val="clear" w:color="auto" w:fill="auto"/>
            <w:tcMar>
              <w:left w:w="28" w:type="dxa"/>
              <w:right w:w="28" w:type="dxa"/>
            </w:tcMar>
            <w:vAlign w:val="center"/>
            <w:hideMark/>
          </w:tcPr>
          <w:p w14:paraId="07F75E7A"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37F03188"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20*ani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14A905A0"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33498F16"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r>
      <w:tr w:rsidR="00163CF1" w:rsidRPr="00C97963" w14:paraId="7712CF68" w14:textId="77777777" w:rsidTr="002852DC">
        <w:trPr>
          <w:jc w:val="center"/>
        </w:trPr>
        <w:tc>
          <w:tcPr>
            <w:tcW w:w="467" w:type="dxa"/>
            <w:vMerge/>
            <w:tcMar>
              <w:left w:w="28" w:type="dxa"/>
              <w:right w:w="28" w:type="dxa"/>
            </w:tcMar>
            <w:vAlign w:val="center"/>
            <w:hideMark/>
          </w:tcPr>
          <w:p w14:paraId="1869A5BD"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807F138"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3BDB59A"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2FECC0FE"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8B4A744"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2.4.1.2</w:t>
            </w:r>
          </w:p>
        </w:tc>
        <w:tc>
          <w:tcPr>
            <w:tcW w:w="1653" w:type="dxa"/>
            <w:shd w:val="clear" w:color="auto" w:fill="auto"/>
            <w:tcMar>
              <w:left w:w="28" w:type="dxa"/>
              <w:right w:w="28" w:type="dxa"/>
            </w:tcMar>
            <w:vAlign w:val="center"/>
            <w:hideMark/>
          </w:tcPr>
          <w:p w14:paraId="3581B11F"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4B74CECC"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10*</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5B2E4E76"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1A84E35B"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r>
      <w:tr w:rsidR="00163CF1" w:rsidRPr="00C97963" w14:paraId="6AEA7D85" w14:textId="77777777" w:rsidTr="002852DC">
        <w:trPr>
          <w:jc w:val="center"/>
        </w:trPr>
        <w:tc>
          <w:tcPr>
            <w:tcW w:w="467" w:type="dxa"/>
            <w:vMerge/>
            <w:tcMar>
              <w:left w:w="28" w:type="dxa"/>
              <w:right w:w="28" w:type="dxa"/>
            </w:tcMar>
            <w:vAlign w:val="center"/>
            <w:hideMark/>
          </w:tcPr>
          <w:p w14:paraId="27ABAF36"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06D69C9"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007FFC38"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w:t>
            </w:r>
          </w:p>
        </w:tc>
        <w:tc>
          <w:tcPr>
            <w:tcW w:w="1734" w:type="dxa"/>
            <w:vMerge w:val="restart"/>
            <w:shd w:val="clear" w:color="auto" w:fill="auto"/>
            <w:tcMar>
              <w:left w:w="28" w:type="dxa"/>
              <w:right w:w="28" w:type="dxa"/>
            </w:tcMar>
            <w:vAlign w:val="center"/>
            <w:hideMark/>
          </w:tcPr>
          <w:p w14:paraId="48FBACA9"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membru in echip</w:t>
            </w:r>
            <w:r>
              <w:rPr>
                <w:rFonts w:ascii="Times New Roman" w:hAnsi="Times New Roman" w:cs="Times New Roman"/>
                <w:sz w:val="20"/>
                <w:szCs w:val="20"/>
                <w:lang w:eastAsia="ro-RO"/>
              </w:rPr>
              <w:t>ă</w:t>
            </w:r>
          </w:p>
        </w:tc>
        <w:tc>
          <w:tcPr>
            <w:tcW w:w="770" w:type="dxa"/>
            <w:shd w:val="clear" w:color="auto" w:fill="auto"/>
            <w:tcMar>
              <w:left w:w="28" w:type="dxa"/>
              <w:right w:w="28" w:type="dxa"/>
            </w:tcMar>
            <w:vAlign w:val="center"/>
            <w:hideMark/>
          </w:tcPr>
          <w:p w14:paraId="7A1BBD32"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2.4.2.1</w:t>
            </w:r>
          </w:p>
        </w:tc>
        <w:tc>
          <w:tcPr>
            <w:tcW w:w="1653" w:type="dxa"/>
            <w:shd w:val="clear" w:color="auto" w:fill="auto"/>
            <w:tcMar>
              <w:left w:w="28" w:type="dxa"/>
              <w:right w:w="28" w:type="dxa"/>
            </w:tcMar>
            <w:vAlign w:val="center"/>
            <w:hideMark/>
          </w:tcPr>
          <w:p w14:paraId="15362B0A"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5A1DEC7B"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49062052"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0B12CA60"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r>
      <w:tr w:rsidR="00163CF1" w:rsidRPr="00C97963" w14:paraId="3BAFF8F9" w14:textId="77777777" w:rsidTr="002852DC">
        <w:trPr>
          <w:jc w:val="center"/>
        </w:trPr>
        <w:tc>
          <w:tcPr>
            <w:tcW w:w="467" w:type="dxa"/>
            <w:vMerge/>
            <w:tcMar>
              <w:left w:w="28" w:type="dxa"/>
              <w:right w:w="28" w:type="dxa"/>
            </w:tcMar>
            <w:vAlign w:val="center"/>
            <w:hideMark/>
          </w:tcPr>
          <w:p w14:paraId="40DE3D72"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8E80812"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88A6338"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200D3C87"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6D7D113"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2.4.2.2</w:t>
            </w:r>
          </w:p>
        </w:tc>
        <w:tc>
          <w:tcPr>
            <w:tcW w:w="1653" w:type="dxa"/>
            <w:shd w:val="clear" w:color="auto" w:fill="auto"/>
            <w:tcMar>
              <w:left w:w="28" w:type="dxa"/>
              <w:right w:w="28" w:type="dxa"/>
            </w:tcMar>
            <w:vAlign w:val="center"/>
            <w:hideMark/>
          </w:tcPr>
          <w:p w14:paraId="107C8B10"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14EFB164"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4A75153B"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08BC525A"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r>
      <w:tr w:rsidR="00163CF1" w:rsidRPr="00C97963" w14:paraId="6D35FAA7" w14:textId="77777777" w:rsidTr="002852DC">
        <w:trPr>
          <w:jc w:val="center"/>
        </w:trPr>
        <w:tc>
          <w:tcPr>
            <w:tcW w:w="467" w:type="dxa"/>
            <w:vMerge w:val="restart"/>
            <w:shd w:val="clear" w:color="auto" w:fill="auto"/>
            <w:tcMar>
              <w:left w:w="28" w:type="dxa"/>
              <w:right w:w="28" w:type="dxa"/>
            </w:tcMar>
            <w:vAlign w:val="center"/>
            <w:hideMark/>
          </w:tcPr>
          <w:p w14:paraId="68EF3DB9"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3D1FD72C" w14:textId="77777777" w:rsidR="00163CF1" w:rsidRPr="00C97963" w:rsidRDefault="00163CF1"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098E7B38"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2.5.1</w:t>
            </w:r>
          </w:p>
        </w:tc>
        <w:tc>
          <w:tcPr>
            <w:tcW w:w="1734" w:type="dxa"/>
            <w:shd w:val="clear" w:color="auto" w:fill="auto"/>
            <w:tcMar>
              <w:left w:w="28" w:type="dxa"/>
              <w:right w:w="28" w:type="dxa"/>
            </w:tcMar>
            <w:vAlign w:val="center"/>
            <w:hideMark/>
          </w:tcPr>
          <w:p w14:paraId="3A19CAB7" w14:textId="77777777" w:rsidR="00163CF1" w:rsidRPr="00C97963" w:rsidRDefault="00163CF1"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 partener contract</w:t>
            </w:r>
          </w:p>
        </w:tc>
        <w:tc>
          <w:tcPr>
            <w:tcW w:w="770" w:type="dxa"/>
            <w:shd w:val="clear" w:color="auto" w:fill="auto"/>
            <w:tcMar>
              <w:left w:w="28" w:type="dxa"/>
              <w:right w:w="28" w:type="dxa"/>
            </w:tcMar>
            <w:vAlign w:val="center"/>
            <w:hideMark/>
          </w:tcPr>
          <w:p w14:paraId="0A82B13D"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52D63412"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7E98783E"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5*</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3A49DD55"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3EBCD4A1"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r>
      <w:tr w:rsidR="00163CF1" w:rsidRPr="00C97963" w14:paraId="0CCFCEB8" w14:textId="77777777" w:rsidTr="002852DC">
        <w:trPr>
          <w:jc w:val="center"/>
        </w:trPr>
        <w:tc>
          <w:tcPr>
            <w:tcW w:w="467" w:type="dxa"/>
            <w:vMerge/>
            <w:shd w:val="clear" w:color="auto" w:fill="auto"/>
            <w:tcMar>
              <w:left w:w="28" w:type="dxa"/>
              <w:right w:w="28" w:type="dxa"/>
            </w:tcMar>
            <w:vAlign w:val="center"/>
            <w:hideMark/>
          </w:tcPr>
          <w:p w14:paraId="4ADDD486" w14:textId="77777777" w:rsidR="00163CF1" w:rsidRPr="00C97963" w:rsidRDefault="00163CF1" w:rsidP="002852DC">
            <w:pPr>
              <w:spacing w:after="0" w:line="240" w:lineRule="auto"/>
              <w:jc w:val="right"/>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B2EFC43"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1490592E"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2.5.2</w:t>
            </w:r>
          </w:p>
        </w:tc>
        <w:tc>
          <w:tcPr>
            <w:tcW w:w="1734" w:type="dxa"/>
            <w:shd w:val="clear" w:color="auto" w:fill="auto"/>
            <w:tcMar>
              <w:left w:w="28" w:type="dxa"/>
              <w:right w:w="28" w:type="dxa"/>
            </w:tcMar>
            <w:vAlign w:val="center"/>
            <w:hideMark/>
          </w:tcPr>
          <w:p w14:paraId="00B9EE17" w14:textId="77777777" w:rsidR="00163CF1" w:rsidRPr="00C97963" w:rsidRDefault="00163CF1"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Membru în echipă</w:t>
            </w:r>
          </w:p>
        </w:tc>
        <w:tc>
          <w:tcPr>
            <w:tcW w:w="770" w:type="dxa"/>
            <w:shd w:val="clear" w:color="auto" w:fill="auto"/>
            <w:tcMar>
              <w:left w:w="28" w:type="dxa"/>
              <w:right w:w="28" w:type="dxa"/>
            </w:tcMar>
            <w:vAlign w:val="center"/>
            <w:hideMark/>
          </w:tcPr>
          <w:p w14:paraId="77EF9A8E"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E092E40"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01402B97"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15D4E745"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23B90A60" w14:textId="77777777" w:rsidR="00163CF1" w:rsidRPr="00C97963" w:rsidRDefault="00163CF1" w:rsidP="002852DC">
            <w:pPr>
              <w:spacing w:after="0" w:line="240" w:lineRule="auto"/>
              <w:jc w:val="center"/>
              <w:rPr>
                <w:rFonts w:ascii="Times New Roman" w:hAnsi="Times New Roman" w:cs="Times New Roman"/>
                <w:color w:val="000000"/>
                <w:sz w:val="20"/>
                <w:szCs w:val="20"/>
                <w:lang w:eastAsia="ro-RO"/>
              </w:rPr>
            </w:pPr>
          </w:p>
        </w:tc>
      </w:tr>
      <w:tr w:rsidR="00163CF1" w:rsidRPr="00C97963" w14:paraId="20EBA9E3" w14:textId="77777777" w:rsidTr="002852DC">
        <w:trPr>
          <w:jc w:val="center"/>
        </w:trPr>
        <w:tc>
          <w:tcPr>
            <w:tcW w:w="8795" w:type="dxa"/>
            <w:gridSpan w:val="7"/>
            <w:shd w:val="clear" w:color="auto" w:fill="66FFFF"/>
            <w:tcMar>
              <w:left w:w="28" w:type="dxa"/>
              <w:right w:w="28" w:type="dxa"/>
            </w:tcMar>
            <w:vAlign w:val="center"/>
            <w:hideMark/>
          </w:tcPr>
          <w:p w14:paraId="1B3A2FC4" w14:textId="77777777" w:rsidR="00163CF1" w:rsidRPr="00C97963" w:rsidRDefault="00163CF1" w:rsidP="002852DC">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615" w:type="dxa"/>
            <w:gridSpan w:val="2"/>
            <w:shd w:val="clear" w:color="auto" w:fill="66FFFF"/>
            <w:vAlign w:val="center"/>
          </w:tcPr>
          <w:p w14:paraId="224735E7" w14:textId="77777777" w:rsidR="00163CF1" w:rsidRPr="00C97963" w:rsidRDefault="00163CF1" w:rsidP="002852DC">
            <w:pPr>
              <w:spacing w:before="120" w:after="120"/>
              <w:jc w:val="center"/>
              <w:rPr>
                <w:rFonts w:ascii="Times New Roman" w:hAnsi="Times New Roman" w:cs="Times New Roman"/>
                <w:b/>
                <w:bCs/>
                <w:sz w:val="20"/>
                <w:szCs w:val="20"/>
                <w:lang w:eastAsia="ro-RO"/>
              </w:rPr>
            </w:pPr>
          </w:p>
        </w:tc>
      </w:tr>
      <w:tr w:rsidR="00163CF1" w:rsidRPr="00C97963" w14:paraId="5774BBE5" w14:textId="77777777" w:rsidTr="002852DC">
        <w:trPr>
          <w:jc w:val="center"/>
        </w:trPr>
        <w:tc>
          <w:tcPr>
            <w:tcW w:w="10410" w:type="dxa"/>
            <w:gridSpan w:val="9"/>
            <w:shd w:val="clear" w:color="auto" w:fill="auto"/>
            <w:tcMar>
              <w:left w:w="28" w:type="dxa"/>
              <w:right w:w="28" w:type="dxa"/>
            </w:tcMar>
            <w:vAlign w:val="center"/>
            <w:hideMark/>
          </w:tcPr>
          <w:p w14:paraId="0BE125D3" w14:textId="77777777" w:rsidR="00163CF1" w:rsidRPr="00C97963" w:rsidRDefault="00163CF1" w:rsidP="002852DC">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3. Recunoașterea și impactul activităț</w:t>
            </w:r>
            <w:r w:rsidRPr="00C97963">
              <w:rPr>
                <w:rFonts w:ascii="Times New Roman" w:hAnsi="Times New Roman" w:cs="Times New Roman"/>
                <w:b/>
                <w:bCs/>
                <w:sz w:val="20"/>
                <w:szCs w:val="20"/>
                <w:lang w:eastAsia="ro-RO"/>
              </w:rPr>
              <w:t>ii (A3)</w:t>
            </w:r>
          </w:p>
        </w:tc>
      </w:tr>
      <w:tr w:rsidR="00163CF1" w:rsidRPr="00C97963" w14:paraId="304E2662" w14:textId="77777777" w:rsidTr="002852DC">
        <w:trPr>
          <w:trHeight w:val="920"/>
          <w:jc w:val="center"/>
        </w:trPr>
        <w:tc>
          <w:tcPr>
            <w:tcW w:w="467" w:type="dxa"/>
            <w:shd w:val="clear" w:color="auto" w:fill="auto"/>
            <w:tcMar>
              <w:left w:w="28" w:type="dxa"/>
              <w:right w:w="28" w:type="dxa"/>
            </w:tcMar>
            <w:vAlign w:val="center"/>
            <w:hideMark/>
          </w:tcPr>
          <w:p w14:paraId="34593724"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shd w:val="clear" w:color="auto" w:fill="auto"/>
            <w:tcMar>
              <w:left w:w="28" w:type="dxa"/>
              <w:right w:w="28" w:type="dxa"/>
            </w:tcMar>
            <w:vAlign w:val="center"/>
            <w:hideMark/>
          </w:tcPr>
          <w:p w14:paraId="5DA5344C" w14:textId="77777777" w:rsidR="00163CF1" w:rsidRPr="00C97963" w:rsidRDefault="00163CF1"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 xml:space="preserve">Citări în reviste WOS şi volumele conferinţelor WOS </w:t>
            </w:r>
            <w:r w:rsidRPr="00E837B3">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hideMark/>
          </w:tcPr>
          <w:p w14:paraId="25D427BF"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57057F96" w14:textId="77777777" w:rsidR="00163CF1" w:rsidRPr="00B03D5C" w:rsidRDefault="00163CF1" w:rsidP="002852DC">
            <w:pPr>
              <w:spacing w:after="0" w:line="240" w:lineRule="auto"/>
              <w:jc w:val="center"/>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6402A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4 citări </w:t>
            </w:r>
          </w:p>
        </w:tc>
        <w:tc>
          <w:tcPr>
            <w:tcW w:w="770" w:type="dxa"/>
            <w:shd w:val="clear" w:color="auto" w:fill="auto"/>
            <w:tcMar>
              <w:left w:w="28" w:type="dxa"/>
              <w:right w:w="28" w:type="dxa"/>
            </w:tcMar>
            <w:vAlign w:val="center"/>
            <w:hideMark/>
          </w:tcPr>
          <w:p w14:paraId="08FC75FC"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58470BE1"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389F8D95"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5/nr autori ai art. citat</w:t>
            </w:r>
          </w:p>
        </w:tc>
        <w:tc>
          <w:tcPr>
            <w:tcW w:w="810" w:type="dxa"/>
            <w:shd w:val="clear" w:color="auto" w:fill="FFFF00"/>
            <w:tcMar>
              <w:left w:w="28" w:type="dxa"/>
              <w:right w:w="28" w:type="dxa"/>
            </w:tcMar>
            <w:vAlign w:val="center"/>
            <w:hideMark/>
          </w:tcPr>
          <w:p w14:paraId="5C07549C"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045C974"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71578EBC" w14:textId="77777777" w:rsidTr="002852DC">
        <w:trPr>
          <w:trHeight w:val="920"/>
          <w:jc w:val="center"/>
        </w:trPr>
        <w:tc>
          <w:tcPr>
            <w:tcW w:w="467" w:type="dxa"/>
            <w:shd w:val="clear" w:color="auto" w:fill="auto"/>
            <w:tcMar>
              <w:left w:w="28" w:type="dxa"/>
              <w:right w:w="28" w:type="dxa"/>
            </w:tcMar>
            <w:vAlign w:val="center"/>
          </w:tcPr>
          <w:p w14:paraId="41233CC4"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3.2</w:t>
            </w:r>
          </w:p>
        </w:tc>
        <w:tc>
          <w:tcPr>
            <w:tcW w:w="2336" w:type="dxa"/>
            <w:shd w:val="clear" w:color="auto" w:fill="auto"/>
            <w:tcMar>
              <w:left w:w="28" w:type="dxa"/>
              <w:right w:w="28" w:type="dxa"/>
            </w:tcMar>
            <w:vAlign w:val="center"/>
          </w:tcPr>
          <w:p w14:paraId="7FDF09C2" w14:textId="77777777" w:rsidR="00163CF1" w:rsidRPr="00C97963" w:rsidRDefault="00163CF1" w:rsidP="002852DC">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Citări în reviste şi volumele conferinţelor BDI</w:t>
            </w:r>
            <w:r w:rsidRPr="00A14757">
              <w:rPr>
                <w:rFonts w:ascii="Times New Roman" w:hAnsi="Times New Roman" w:cs="Times New Roman"/>
                <w:sz w:val="20"/>
                <w:szCs w:val="20"/>
                <w:vertAlign w:val="superscript"/>
                <w:lang w:eastAsia="ro-RO"/>
              </w:rPr>
              <w:t>(3)</w:t>
            </w:r>
            <w:r w:rsidRPr="00A14757">
              <w:rPr>
                <w:rFonts w:ascii="Times New Roman" w:hAnsi="Times New Roman" w:cs="Times New Roman"/>
                <w:sz w:val="20"/>
                <w:szCs w:val="20"/>
                <w:lang w:eastAsia="ro-RO"/>
              </w:rPr>
              <w:t xml:space="preserve"> </w:t>
            </w:r>
            <w:r w:rsidRPr="00A14757">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tcPr>
          <w:p w14:paraId="2A866086"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tcPr>
          <w:p w14:paraId="0031B0B4" w14:textId="77777777" w:rsidR="00163CF1" w:rsidRPr="00B03D5C" w:rsidRDefault="00163CF1" w:rsidP="002852DC">
            <w:pPr>
              <w:spacing w:after="0" w:line="240" w:lineRule="auto"/>
              <w:jc w:val="center"/>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Minim</w:t>
            </w:r>
            <w:r w:rsidR="006402A0"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8 citări </w:t>
            </w:r>
          </w:p>
        </w:tc>
        <w:tc>
          <w:tcPr>
            <w:tcW w:w="770" w:type="dxa"/>
            <w:shd w:val="clear" w:color="auto" w:fill="auto"/>
            <w:tcMar>
              <w:left w:w="28" w:type="dxa"/>
              <w:right w:w="28" w:type="dxa"/>
            </w:tcMar>
            <w:vAlign w:val="center"/>
          </w:tcPr>
          <w:p w14:paraId="0D548977"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tcPr>
          <w:p w14:paraId="7F2A43D0"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tcPr>
          <w:p w14:paraId="137889E0"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tcPr>
          <w:p w14:paraId="124E22BB"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tcPr>
          <w:p w14:paraId="5A9716EE"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3E3A8A70" w14:textId="77777777" w:rsidTr="002852DC">
        <w:trPr>
          <w:jc w:val="center"/>
        </w:trPr>
        <w:tc>
          <w:tcPr>
            <w:tcW w:w="467" w:type="dxa"/>
            <w:vMerge w:val="restart"/>
            <w:shd w:val="clear" w:color="auto" w:fill="auto"/>
            <w:tcMar>
              <w:left w:w="28" w:type="dxa"/>
              <w:right w:w="28" w:type="dxa"/>
            </w:tcMar>
            <w:vAlign w:val="center"/>
            <w:hideMark/>
          </w:tcPr>
          <w:p w14:paraId="470BC02D"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p>
        </w:tc>
        <w:tc>
          <w:tcPr>
            <w:tcW w:w="2336" w:type="dxa"/>
            <w:vMerge w:val="restart"/>
            <w:shd w:val="clear" w:color="auto" w:fill="auto"/>
            <w:tcMar>
              <w:left w:w="28" w:type="dxa"/>
              <w:right w:w="28" w:type="dxa"/>
            </w:tcMar>
            <w:vAlign w:val="center"/>
            <w:hideMark/>
          </w:tcPr>
          <w:p w14:paraId="28D85E2F" w14:textId="77777777" w:rsidR="00163CF1" w:rsidRPr="00C97963" w:rsidRDefault="00163CF1" w:rsidP="002852DC">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0FA1F0C4"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529E51D0"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770" w:type="dxa"/>
            <w:shd w:val="clear" w:color="auto" w:fill="auto"/>
            <w:tcMar>
              <w:left w:w="28" w:type="dxa"/>
              <w:right w:w="28" w:type="dxa"/>
            </w:tcMar>
            <w:vAlign w:val="center"/>
            <w:hideMark/>
          </w:tcPr>
          <w:p w14:paraId="1EB584C3"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34B2EB68"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4EFDC1F5"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810" w:type="dxa"/>
            <w:shd w:val="clear" w:color="auto" w:fill="FFFF00"/>
            <w:tcMar>
              <w:left w:w="28" w:type="dxa"/>
              <w:right w:w="28" w:type="dxa"/>
            </w:tcMar>
            <w:vAlign w:val="center"/>
            <w:hideMark/>
          </w:tcPr>
          <w:p w14:paraId="7806B149"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3CC4331"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7C895A3F" w14:textId="77777777" w:rsidTr="002852DC">
        <w:trPr>
          <w:jc w:val="center"/>
        </w:trPr>
        <w:tc>
          <w:tcPr>
            <w:tcW w:w="467" w:type="dxa"/>
            <w:vMerge/>
            <w:tcMar>
              <w:left w:w="28" w:type="dxa"/>
              <w:right w:w="28" w:type="dxa"/>
            </w:tcMar>
            <w:vAlign w:val="center"/>
            <w:hideMark/>
          </w:tcPr>
          <w:p w14:paraId="66DDCA25"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5A0D703"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6658BAB"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60AC0971"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2F32A96"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05B5A3F9"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24603504"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19DE9EB7"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C7B982B"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5F3EABCD" w14:textId="77777777" w:rsidTr="002852DC">
        <w:trPr>
          <w:jc w:val="center"/>
        </w:trPr>
        <w:tc>
          <w:tcPr>
            <w:tcW w:w="467" w:type="dxa"/>
            <w:vMerge w:val="restart"/>
            <w:shd w:val="clear" w:color="auto" w:fill="auto"/>
            <w:tcMar>
              <w:left w:w="28" w:type="dxa"/>
              <w:right w:w="28" w:type="dxa"/>
            </w:tcMar>
            <w:vAlign w:val="center"/>
            <w:hideMark/>
          </w:tcPr>
          <w:p w14:paraId="3C581EAB"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4</w:t>
            </w:r>
          </w:p>
        </w:tc>
        <w:tc>
          <w:tcPr>
            <w:tcW w:w="2336" w:type="dxa"/>
            <w:vMerge w:val="restart"/>
            <w:shd w:val="clear" w:color="auto" w:fill="auto"/>
            <w:tcMar>
              <w:left w:w="28" w:type="dxa"/>
              <w:right w:w="28" w:type="dxa"/>
            </w:tcMar>
            <w:vAlign w:val="center"/>
            <w:hideMark/>
          </w:tcPr>
          <w:p w14:paraId="1B9D62A9" w14:textId="77777777" w:rsidR="00163CF1" w:rsidRPr="00C97963" w:rsidRDefault="00163CF1" w:rsidP="002852DC">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 xml:space="preserve">Membru în colective de redacţie sau comitete ştiinţifice ale revistelor şi manifestărilor ştiinţifice, Organizator de manifestări ştiinţifice, Recenzor pentru </w:t>
            </w:r>
            <w:r w:rsidRPr="00A14757">
              <w:rPr>
                <w:rFonts w:ascii="Times New Roman" w:hAnsi="Times New Roman" w:cs="Times New Roman"/>
                <w:sz w:val="20"/>
                <w:szCs w:val="20"/>
                <w:lang w:eastAsia="ro-RO"/>
              </w:rPr>
              <w:lastRenderedPageBreak/>
              <w:t>reviste şi manifestări ştiinţifice naţionale şi internaţionale (punctajul se acordă</w:t>
            </w:r>
            <w:r>
              <w:t xml:space="preserve"> </w:t>
            </w:r>
            <w:r w:rsidRPr="00A14757">
              <w:rPr>
                <w:rFonts w:ascii="Times New Roman" w:hAnsi="Times New Roman" w:cs="Times New Roman"/>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7FDEAD61"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1CAE6717"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69B592C7"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653" w:type="dxa"/>
            <w:shd w:val="clear" w:color="auto" w:fill="auto"/>
            <w:tcMar>
              <w:left w:w="28" w:type="dxa"/>
              <w:right w:w="28" w:type="dxa"/>
            </w:tcMar>
            <w:vAlign w:val="center"/>
            <w:hideMark/>
          </w:tcPr>
          <w:p w14:paraId="75CCC9AF"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ISI</w:t>
            </w:r>
          </w:p>
        </w:tc>
        <w:tc>
          <w:tcPr>
            <w:tcW w:w="1216" w:type="dxa"/>
            <w:shd w:val="clear" w:color="auto" w:fill="auto"/>
            <w:tcMar>
              <w:left w:w="28" w:type="dxa"/>
              <w:right w:w="28" w:type="dxa"/>
            </w:tcMar>
            <w:vAlign w:val="center"/>
            <w:hideMark/>
          </w:tcPr>
          <w:p w14:paraId="4C624645"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712E9D1B"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44DFF0F"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15D07500" w14:textId="77777777" w:rsidTr="002852DC">
        <w:trPr>
          <w:jc w:val="center"/>
        </w:trPr>
        <w:tc>
          <w:tcPr>
            <w:tcW w:w="467" w:type="dxa"/>
            <w:vMerge/>
            <w:tcMar>
              <w:left w:w="28" w:type="dxa"/>
              <w:right w:w="28" w:type="dxa"/>
            </w:tcMar>
            <w:vAlign w:val="center"/>
            <w:hideMark/>
          </w:tcPr>
          <w:p w14:paraId="0251D103"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7CC0508"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8E9CC71"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0C54CEF0"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C939665"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653" w:type="dxa"/>
            <w:shd w:val="clear" w:color="auto" w:fill="auto"/>
            <w:tcMar>
              <w:left w:w="28" w:type="dxa"/>
              <w:right w:w="28" w:type="dxa"/>
            </w:tcMar>
            <w:vAlign w:val="center"/>
            <w:hideMark/>
          </w:tcPr>
          <w:p w14:paraId="34FD65ED"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BDI</w:t>
            </w:r>
          </w:p>
        </w:tc>
        <w:tc>
          <w:tcPr>
            <w:tcW w:w="1216" w:type="dxa"/>
            <w:shd w:val="clear" w:color="auto" w:fill="auto"/>
            <w:tcMar>
              <w:left w:w="28" w:type="dxa"/>
              <w:right w:w="28" w:type="dxa"/>
            </w:tcMar>
            <w:vAlign w:val="center"/>
            <w:hideMark/>
          </w:tcPr>
          <w:p w14:paraId="783C08A4"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6</w:t>
            </w:r>
          </w:p>
        </w:tc>
        <w:tc>
          <w:tcPr>
            <w:tcW w:w="810" w:type="dxa"/>
            <w:shd w:val="clear" w:color="auto" w:fill="FFFF00"/>
            <w:tcMar>
              <w:left w:w="28" w:type="dxa"/>
              <w:right w:w="28" w:type="dxa"/>
            </w:tcMar>
            <w:vAlign w:val="center"/>
            <w:hideMark/>
          </w:tcPr>
          <w:p w14:paraId="322469B9"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9F8B8A5"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71DFDB5D" w14:textId="77777777" w:rsidTr="002852DC">
        <w:trPr>
          <w:jc w:val="center"/>
        </w:trPr>
        <w:tc>
          <w:tcPr>
            <w:tcW w:w="467" w:type="dxa"/>
            <w:vMerge/>
            <w:tcMar>
              <w:left w:w="28" w:type="dxa"/>
              <w:right w:w="28" w:type="dxa"/>
            </w:tcMar>
            <w:vAlign w:val="center"/>
            <w:hideMark/>
          </w:tcPr>
          <w:p w14:paraId="7925396B"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418B575"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2F61F72"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7213F5E"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7188C2A7"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653" w:type="dxa"/>
            <w:shd w:val="clear" w:color="auto" w:fill="auto"/>
            <w:tcMar>
              <w:left w:w="28" w:type="dxa"/>
              <w:right w:w="28" w:type="dxa"/>
            </w:tcMar>
            <w:vAlign w:val="center"/>
            <w:hideMark/>
          </w:tcPr>
          <w:p w14:paraId="26A061C7"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naționale și internaț</w:t>
            </w:r>
            <w:r w:rsidRPr="00C97963">
              <w:rPr>
                <w:rFonts w:ascii="Times New Roman" w:hAnsi="Times New Roman" w:cs="Times New Roman"/>
                <w:sz w:val="20"/>
                <w:szCs w:val="20"/>
                <w:lang w:eastAsia="ro-RO"/>
              </w:rPr>
              <w:t>ionale neindexate</w:t>
            </w:r>
          </w:p>
        </w:tc>
        <w:tc>
          <w:tcPr>
            <w:tcW w:w="1216" w:type="dxa"/>
            <w:shd w:val="clear" w:color="auto" w:fill="auto"/>
            <w:tcMar>
              <w:left w:w="28" w:type="dxa"/>
              <w:right w:w="28" w:type="dxa"/>
            </w:tcMar>
            <w:vAlign w:val="center"/>
            <w:hideMark/>
          </w:tcPr>
          <w:p w14:paraId="71D3D25A"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p>
        </w:tc>
        <w:tc>
          <w:tcPr>
            <w:tcW w:w="810" w:type="dxa"/>
            <w:shd w:val="clear" w:color="auto" w:fill="FFFF00"/>
            <w:tcMar>
              <w:left w:w="28" w:type="dxa"/>
              <w:right w:w="28" w:type="dxa"/>
            </w:tcMar>
            <w:vAlign w:val="center"/>
            <w:hideMark/>
          </w:tcPr>
          <w:p w14:paraId="6639B656"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4F14F3F5"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3FA22B50" w14:textId="77777777" w:rsidTr="002852DC">
        <w:trPr>
          <w:jc w:val="center"/>
        </w:trPr>
        <w:tc>
          <w:tcPr>
            <w:tcW w:w="467" w:type="dxa"/>
            <w:vMerge w:val="restart"/>
            <w:shd w:val="clear" w:color="auto" w:fill="auto"/>
            <w:tcMar>
              <w:left w:w="28" w:type="dxa"/>
              <w:right w:w="28" w:type="dxa"/>
            </w:tcMar>
            <w:vAlign w:val="center"/>
            <w:hideMark/>
          </w:tcPr>
          <w:p w14:paraId="33EF6510"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0204EE68"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Referent in comisii de doctorat</w:t>
            </w:r>
          </w:p>
        </w:tc>
        <w:tc>
          <w:tcPr>
            <w:tcW w:w="619" w:type="dxa"/>
            <w:shd w:val="clear" w:color="auto" w:fill="auto"/>
            <w:tcMar>
              <w:left w:w="28" w:type="dxa"/>
              <w:right w:w="28" w:type="dxa"/>
            </w:tcMar>
            <w:vAlign w:val="center"/>
            <w:hideMark/>
          </w:tcPr>
          <w:p w14:paraId="123ACC39"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74B96246"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06FC17C9"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3.5.1</w:t>
            </w:r>
          </w:p>
        </w:tc>
        <w:tc>
          <w:tcPr>
            <w:tcW w:w="1653" w:type="dxa"/>
            <w:shd w:val="clear" w:color="auto" w:fill="auto"/>
            <w:tcMar>
              <w:left w:w="28" w:type="dxa"/>
              <w:right w:w="28" w:type="dxa"/>
            </w:tcMar>
            <w:vAlign w:val="center"/>
            <w:hideMark/>
          </w:tcPr>
          <w:p w14:paraId="10293358"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216" w:type="dxa"/>
            <w:shd w:val="clear" w:color="auto" w:fill="auto"/>
            <w:tcMar>
              <w:left w:w="28" w:type="dxa"/>
              <w:right w:w="28" w:type="dxa"/>
            </w:tcMar>
            <w:vAlign w:val="center"/>
            <w:hideMark/>
          </w:tcPr>
          <w:p w14:paraId="17A368B9"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72F54C0F"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4773C6E5"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3A1CEA9C" w14:textId="77777777" w:rsidTr="002852DC">
        <w:trPr>
          <w:jc w:val="center"/>
        </w:trPr>
        <w:tc>
          <w:tcPr>
            <w:tcW w:w="467" w:type="dxa"/>
            <w:vMerge/>
            <w:tcMar>
              <w:left w:w="28" w:type="dxa"/>
              <w:right w:w="28" w:type="dxa"/>
            </w:tcMar>
            <w:vAlign w:val="center"/>
            <w:hideMark/>
          </w:tcPr>
          <w:p w14:paraId="4B647A06"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8AA097A"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5E3A6A3B"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020A3C45"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DB6C695"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3.5.2</w:t>
            </w:r>
          </w:p>
        </w:tc>
        <w:tc>
          <w:tcPr>
            <w:tcW w:w="1653" w:type="dxa"/>
            <w:shd w:val="clear" w:color="auto" w:fill="auto"/>
            <w:tcMar>
              <w:left w:w="28" w:type="dxa"/>
              <w:right w:w="28" w:type="dxa"/>
            </w:tcMar>
            <w:vAlign w:val="center"/>
            <w:hideMark/>
          </w:tcPr>
          <w:p w14:paraId="47ED1FB7"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216" w:type="dxa"/>
            <w:shd w:val="clear" w:color="auto" w:fill="auto"/>
            <w:tcMar>
              <w:left w:w="28" w:type="dxa"/>
              <w:right w:w="28" w:type="dxa"/>
            </w:tcMar>
            <w:vAlign w:val="center"/>
            <w:hideMark/>
          </w:tcPr>
          <w:p w14:paraId="6EE69B4D"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1FE0C16D"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C692E2B"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21178DB0" w14:textId="77777777" w:rsidTr="002852DC">
        <w:trPr>
          <w:jc w:val="center"/>
        </w:trPr>
        <w:tc>
          <w:tcPr>
            <w:tcW w:w="467" w:type="dxa"/>
            <w:vMerge w:val="restart"/>
            <w:shd w:val="clear" w:color="auto" w:fill="auto"/>
            <w:tcMar>
              <w:left w:w="28" w:type="dxa"/>
              <w:right w:w="28" w:type="dxa"/>
            </w:tcMar>
            <w:vAlign w:val="center"/>
            <w:hideMark/>
          </w:tcPr>
          <w:p w14:paraId="026124FD"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w:t>
            </w:r>
          </w:p>
        </w:tc>
        <w:tc>
          <w:tcPr>
            <w:tcW w:w="2336" w:type="dxa"/>
            <w:vMerge w:val="restart"/>
            <w:shd w:val="clear" w:color="auto" w:fill="auto"/>
            <w:tcMar>
              <w:left w:w="28" w:type="dxa"/>
              <w:right w:w="28" w:type="dxa"/>
            </w:tcMar>
            <w:vAlign w:val="center"/>
            <w:hideMark/>
          </w:tcPr>
          <w:p w14:paraId="63D4A7DE"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7038E510"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51B8797E"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D19B928"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3.6.1</w:t>
            </w:r>
          </w:p>
        </w:tc>
        <w:tc>
          <w:tcPr>
            <w:tcW w:w="1653" w:type="dxa"/>
            <w:shd w:val="clear" w:color="auto" w:fill="auto"/>
            <w:tcMar>
              <w:left w:w="28" w:type="dxa"/>
              <w:right w:w="28" w:type="dxa"/>
            </w:tcMar>
            <w:vAlign w:val="center"/>
            <w:hideMark/>
          </w:tcPr>
          <w:p w14:paraId="4EE0F9F7"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Academia Româ</w:t>
            </w:r>
            <w:r w:rsidRPr="00C97963">
              <w:rPr>
                <w:rFonts w:ascii="Times New Roman" w:hAnsi="Times New Roman" w:cs="Times New Roman"/>
                <w:sz w:val="20"/>
                <w:szCs w:val="20"/>
                <w:lang w:eastAsia="ro-RO"/>
              </w:rPr>
              <w:t>n</w:t>
            </w:r>
            <w:r>
              <w:rPr>
                <w:rFonts w:ascii="Times New Roman" w:hAnsi="Times New Roman" w:cs="Times New Roman"/>
                <w:sz w:val="20"/>
                <w:szCs w:val="20"/>
                <w:lang w:eastAsia="ro-RO"/>
              </w:rPr>
              <w:t>ă</w:t>
            </w:r>
          </w:p>
        </w:tc>
        <w:tc>
          <w:tcPr>
            <w:tcW w:w="1216" w:type="dxa"/>
            <w:shd w:val="clear" w:color="auto" w:fill="auto"/>
            <w:tcMar>
              <w:left w:w="28" w:type="dxa"/>
              <w:right w:w="28" w:type="dxa"/>
            </w:tcMar>
            <w:vAlign w:val="center"/>
            <w:hideMark/>
          </w:tcPr>
          <w:p w14:paraId="27E248AE"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2F0B0DC9"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561C91F0"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189B225D" w14:textId="77777777" w:rsidTr="002852DC">
        <w:trPr>
          <w:jc w:val="center"/>
        </w:trPr>
        <w:tc>
          <w:tcPr>
            <w:tcW w:w="467" w:type="dxa"/>
            <w:vMerge/>
            <w:tcMar>
              <w:left w:w="28" w:type="dxa"/>
              <w:right w:w="28" w:type="dxa"/>
            </w:tcMar>
            <w:vAlign w:val="center"/>
            <w:hideMark/>
          </w:tcPr>
          <w:p w14:paraId="1FA36930"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B071E84"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B2AA41E"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6DE6D788"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BE764EE"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3.6.2</w:t>
            </w:r>
          </w:p>
        </w:tc>
        <w:tc>
          <w:tcPr>
            <w:tcW w:w="1653" w:type="dxa"/>
            <w:shd w:val="clear" w:color="auto" w:fill="auto"/>
            <w:tcMar>
              <w:left w:w="28" w:type="dxa"/>
              <w:right w:w="28" w:type="dxa"/>
            </w:tcMar>
            <w:vAlign w:val="center"/>
            <w:hideMark/>
          </w:tcPr>
          <w:p w14:paraId="0717E74A"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ASAS, AOSR, academii de ramura şi CNCS</w:t>
            </w:r>
          </w:p>
        </w:tc>
        <w:tc>
          <w:tcPr>
            <w:tcW w:w="1216" w:type="dxa"/>
            <w:shd w:val="clear" w:color="auto" w:fill="auto"/>
            <w:tcMar>
              <w:left w:w="28" w:type="dxa"/>
              <w:right w:w="28" w:type="dxa"/>
            </w:tcMar>
            <w:vAlign w:val="center"/>
            <w:hideMark/>
          </w:tcPr>
          <w:p w14:paraId="3B10B9C8"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0BB3F478"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11B645A9"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366C6B73" w14:textId="77777777" w:rsidTr="002852DC">
        <w:trPr>
          <w:jc w:val="center"/>
        </w:trPr>
        <w:tc>
          <w:tcPr>
            <w:tcW w:w="467" w:type="dxa"/>
            <w:vMerge/>
            <w:tcMar>
              <w:left w:w="28" w:type="dxa"/>
              <w:right w:w="28" w:type="dxa"/>
            </w:tcMar>
            <w:vAlign w:val="center"/>
            <w:hideMark/>
          </w:tcPr>
          <w:p w14:paraId="12820595"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11CD6A9"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A63C757"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0E34C6B"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7AF7695A"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3.6.3</w:t>
            </w:r>
          </w:p>
        </w:tc>
        <w:tc>
          <w:tcPr>
            <w:tcW w:w="1653" w:type="dxa"/>
            <w:shd w:val="clear" w:color="auto" w:fill="auto"/>
            <w:tcMar>
              <w:left w:w="28" w:type="dxa"/>
              <w:right w:w="28" w:type="dxa"/>
            </w:tcMar>
            <w:vAlign w:val="center"/>
            <w:hideMark/>
          </w:tcPr>
          <w:p w14:paraId="0091A2A7" w14:textId="77777777" w:rsidR="00163CF1" w:rsidRPr="00C97963" w:rsidRDefault="00163CF1" w:rsidP="002852DC">
            <w:pPr>
              <w:spacing w:after="0" w:line="240" w:lineRule="auto"/>
              <w:rPr>
                <w:rFonts w:ascii="Times New Roman" w:hAnsi="Times New Roman" w:cs="Times New Roman"/>
                <w:spacing w:val="-4"/>
                <w:sz w:val="20"/>
                <w:szCs w:val="20"/>
                <w:lang w:eastAsia="ro-RO"/>
              </w:rPr>
            </w:pPr>
            <w:r w:rsidRPr="00C97963">
              <w:rPr>
                <w:rFonts w:ascii="Times New Roman" w:hAnsi="Times New Roman" w:cs="Times New Roman"/>
                <w:spacing w:val="-4"/>
                <w:sz w:val="20"/>
                <w:szCs w:val="20"/>
                <w:lang w:eastAsia="ro-RO"/>
              </w:rPr>
              <w:t>premii interna</w:t>
            </w:r>
            <w:r>
              <w:rPr>
                <w:rFonts w:ascii="Times New Roman" w:hAnsi="Times New Roman" w:cs="Times New Roman"/>
                <w:spacing w:val="-4"/>
                <w:sz w:val="20"/>
                <w:szCs w:val="20"/>
                <w:lang w:eastAsia="ro-RO"/>
              </w:rPr>
              <w:t>ț</w:t>
            </w:r>
            <w:r w:rsidRPr="00C97963">
              <w:rPr>
                <w:rFonts w:ascii="Times New Roman" w:hAnsi="Times New Roman" w:cs="Times New Roman"/>
                <w:spacing w:val="-4"/>
                <w:sz w:val="20"/>
                <w:szCs w:val="20"/>
                <w:lang w:eastAsia="ro-RO"/>
              </w:rPr>
              <w:t>ionale</w:t>
            </w:r>
          </w:p>
        </w:tc>
        <w:tc>
          <w:tcPr>
            <w:tcW w:w="1216" w:type="dxa"/>
            <w:shd w:val="clear" w:color="auto" w:fill="auto"/>
            <w:tcMar>
              <w:left w:w="28" w:type="dxa"/>
              <w:right w:w="28" w:type="dxa"/>
            </w:tcMar>
            <w:vAlign w:val="center"/>
            <w:hideMark/>
          </w:tcPr>
          <w:p w14:paraId="6E198501"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64107B3D"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6754AC8C"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1FB28609" w14:textId="77777777" w:rsidTr="002852DC">
        <w:trPr>
          <w:jc w:val="center"/>
        </w:trPr>
        <w:tc>
          <w:tcPr>
            <w:tcW w:w="467" w:type="dxa"/>
            <w:vMerge/>
            <w:tcMar>
              <w:left w:w="28" w:type="dxa"/>
              <w:right w:w="28" w:type="dxa"/>
            </w:tcMar>
            <w:vAlign w:val="center"/>
            <w:hideMark/>
          </w:tcPr>
          <w:p w14:paraId="7862E687"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532BB63"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64B7FA3"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96C4C4F"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6AB84019"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3.6.4</w:t>
            </w:r>
          </w:p>
        </w:tc>
        <w:tc>
          <w:tcPr>
            <w:tcW w:w="1653" w:type="dxa"/>
            <w:shd w:val="clear" w:color="auto" w:fill="auto"/>
            <w:tcMar>
              <w:left w:w="28" w:type="dxa"/>
              <w:right w:w="28" w:type="dxa"/>
            </w:tcMar>
            <w:vAlign w:val="center"/>
            <w:hideMark/>
          </w:tcPr>
          <w:p w14:paraId="397FF146"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 premii naționale î</w:t>
            </w:r>
            <w:r w:rsidRPr="00C97963">
              <w:rPr>
                <w:rFonts w:ascii="Times New Roman" w:hAnsi="Times New Roman" w:cs="Times New Roman"/>
                <w:sz w:val="20"/>
                <w:szCs w:val="20"/>
                <w:lang w:eastAsia="ro-RO"/>
              </w:rPr>
              <w:t>n domeniu</w:t>
            </w:r>
          </w:p>
        </w:tc>
        <w:tc>
          <w:tcPr>
            <w:tcW w:w="1216" w:type="dxa"/>
            <w:shd w:val="clear" w:color="auto" w:fill="auto"/>
            <w:tcMar>
              <w:left w:w="28" w:type="dxa"/>
              <w:right w:w="28" w:type="dxa"/>
            </w:tcMar>
            <w:vAlign w:val="center"/>
            <w:hideMark/>
          </w:tcPr>
          <w:p w14:paraId="7C57DD5F"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51D488A3"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618AAA42"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538BCD70" w14:textId="77777777" w:rsidTr="002852DC">
        <w:trPr>
          <w:jc w:val="center"/>
        </w:trPr>
        <w:tc>
          <w:tcPr>
            <w:tcW w:w="467" w:type="dxa"/>
            <w:vMerge w:val="restart"/>
            <w:shd w:val="clear" w:color="auto" w:fill="auto"/>
            <w:tcMar>
              <w:left w:w="28" w:type="dxa"/>
              <w:right w:w="28" w:type="dxa"/>
            </w:tcMar>
            <w:vAlign w:val="center"/>
            <w:hideMark/>
          </w:tcPr>
          <w:p w14:paraId="1ECCDBDE" w14:textId="77777777" w:rsidR="00163CF1" w:rsidRPr="00C97963" w:rsidRDefault="00163CF1"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w:t>
            </w:r>
          </w:p>
        </w:tc>
        <w:tc>
          <w:tcPr>
            <w:tcW w:w="2336" w:type="dxa"/>
            <w:vMerge w:val="restart"/>
            <w:shd w:val="clear" w:color="auto" w:fill="auto"/>
            <w:tcMar>
              <w:left w:w="28" w:type="dxa"/>
              <w:right w:w="28" w:type="dxa"/>
            </w:tcMar>
            <w:vAlign w:val="center"/>
            <w:hideMark/>
          </w:tcPr>
          <w:p w14:paraId="341B89E6" w14:textId="77777777" w:rsidR="00163CF1" w:rsidRPr="00C97963" w:rsidRDefault="00163CF1" w:rsidP="002852DC">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1F860384"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3.7.1</w:t>
            </w:r>
          </w:p>
        </w:tc>
        <w:tc>
          <w:tcPr>
            <w:tcW w:w="1734" w:type="dxa"/>
            <w:shd w:val="clear" w:color="auto" w:fill="auto"/>
            <w:tcMar>
              <w:left w:w="28" w:type="dxa"/>
              <w:right w:w="28" w:type="dxa"/>
            </w:tcMar>
            <w:vAlign w:val="center"/>
            <w:hideMark/>
          </w:tcPr>
          <w:p w14:paraId="734192F3"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Academia Romana</w:t>
            </w:r>
          </w:p>
        </w:tc>
        <w:tc>
          <w:tcPr>
            <w:tcW w:w="770" w:type="dxa"/>
            <w:shd w:val="clear" w:color="auto" w:fill="auto"/>
            <w:tcMar>
              <w:left w:w="28" w:type="dxa"/>
              <w:right w:w="28" w:type="dxa"/>
            </w:tcMar>
            <w:vAlign w:val="center"/>
            <w:hideMark/>
          </w:tcPr>
          <w:p w14:paraId="35AF76BA"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76AA08D"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409E190A"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810" w:type="dxa"/>
            <w:shd w:val="clear" w:color="auto" w:fill="FFFF00"/>
            <w:tcMar>
              <w:left w:w="28" w:type="dxa"/>
              <w:right w:w="28" w:type="dxa"/>
            </w:tcMar>
            <w:vAlign w:val="center"/>
            <w:hideMark/>
          </w:tcPr>
          <w:p w14:paraId="0C3369FB"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B757164"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200274B2" w14:textId="77777777" w:rsidTr="002852DC">
        <w:trPr>
          <w:jc w:val="center"/>
        </w:trPr>
        <w:tc>
          <w:tcPr>
            <w:tcW w:w="467" w:type="dxa"/>
            <w:vMerge/>
            <w:tcMar>
              <w:left w:w="28" w:type="dxa"/>
              <w:right w:w="28" w:type="dxa"/>
            </w:tcMar>
            <w:vAlign w:val="center"/>
            <w:hideMark/>
          </w:tcPr>
          <w:p w14:paraId="35551FCC"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DB1B458"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456068A3"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3.7.2</w:t>
            </w:r>
          </w:p>
        </w:tc>
        <w:tc>
          <w:tcPr>
            <w:tcW w:w="1734" w:type="dxa"/>
            <w:shd w:val="clear" w:color="auto" w:fill="auto"/>
            <w:tcMar>
              <w:left w:w="28" w:type="dxa"/>
              <w:right w:w="28" w:type="dxa"/>
            </w:tcMar>
            <w:vAlign w:val="center"/>
            <w:hideMark/>
          </w:tcPr>
          <w:p w14:paraId="1E9B18CC"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ASAS, AOSR și academii de ramură</w:t>
            </w:r>
          </w:p>
        </w:tc>
        <w:tc>
          <w:tcPr>
            <w:tcW w:w="770" w:type="dxa"/>
            <w:shd w:val="clear" w:color="auto" w:fill="auto"/>
            <w:tcMar>
              <w:left w:w="28" w:type="dxa"/>
              <w:right w:w="28" w:type="dxa"/>
            </w:tcMar>
            <w:vAlign w:val="center"/>
            <w:hideMark/>
          </w:tcPr>
          <w:p w14:paraId="3F130CF2"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58E47AA7"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5042313C"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1667991A"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1F6926CE"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176AB7CD" w14:textId="77777777" w:rsidTr="002852DC">
        <w:trPr>
          <w:jc w:val="center"/>
        </w:trPr>
        <w:tc>
          <w:tcPr>
            <w:tcW w:w="467" w:type="dxa"/>
            <w:vMerge/>
            <w:tcMar>
              <w:left w:w="28" w:type="dxa"/>
              <w:right w:w="28" w:type="dxa"/>
            </w:tcMar>
            <w:vAlign w:val="center"/>
            <w:hideMark/>
          </w:tcPr>
          <w:p w14:paraId="19438B8F"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F4DBDF2"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747CD450"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3.7.3</w:t>
            </w:r>
          </w:p>
        </w:tc>
        <w:tc>
          <w:tcPr>
            <w:tcW w:w="1734" w:type="dxa"/>
            <w:vMerge w:val="restart"/>
            <w:shd w:val="clear" w:color="auto" w:fill="auto"/>
            <w:tcMar>
              <w:left w:w="28" w:type="dxa"/>
              <w:right w:w="28" w:type="dxa"/>
            </w:tcMar>
            <w:vAlign w:val="center"/>
            <w:hideMark/>
          </w:tcPr>
          <w:p w14:paraId="73E9F460"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Conducere</w:t>
            </w:r>
            <w:r>
              <w:rPr>
                <w:rFonts w:ascii="Times New Roman" w:hAnsi="Times New Roman" w:cs="Times New Roman"/>
                <w:sz w:val="20"/>
                <w:szCs w:val="20"/>
                <w:lang w:eastAsia="ro-RO"/>
              </w:rPr>
              <w:t xml:space="preserve"> asociaț</w:t>
            </w:r>
            <w:r w:rsidRPr="00C97963">
              <w:rPr>
                <w:rFonts w:ascii="Times New Roman" w:hAnsi="Times New Roman" w:cs="Times New Roman"/>
                <w:sz w:val="20"/>
                <w:szCs w:val="20"/>
                <w:lang w:eastAsia="ro-RO"/>
              </w:rPr>
              <w:t>ii profesionale</w:t>
            </w:r>
          </w:p>
        </w:tc>
        <w:tc>
          <w:tcPr>
            <w:tcW w:w="770" w:type="dxa"/>
            <w:shd w:val="clear" w:color="auto" w:fill="auto"/>
            <w:tcMar>
              <w:left w:w="28" w:type="dxa"/>
              <w:right w:w="28" w:type="dxa"/>
            </w:tcMar>
            <w:vAlign w:val="center"/>
            <w:hideMark/>
          </w:tcPr>
          <w:p w14:paraId="7150F5B1"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9EE7A04"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5CCBC8E3"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10E699B7"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9A3AE82"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534D6DC9" w14:textId="77777777" w:rsidTr="002852DC">
        <w:trPr>
          <w:jc w:val="center"/>
        </w:trPr>
        <w:tc>
          <w:tcPr>
            <w:tcW w:w="467" w:type="dxa"/>
            <w:vMerge/>
            <w:tcMar>
              <w:left w:w="28" w:type="dxa"/>
              <w:right w:w="28" w:type="dxa"/>
            </w:tcMar>
            <w:vAlign w:val="center"/>
            <w:hideMark/>
          </w:tcPr>
          <w:p w14:paraId="7419EFA3"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20B3AF3"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3E14423"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3FFAD9D"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2B40AAB"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00A2985"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00E7C6A3"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56BBFD3B"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4EEAC1C"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6E221CC9" w14:textId="77777777" w:rsidTr="002852DC">
        <w:trPr>
          <w:jc w:val="center"/>
        </w:trPr>
        <w:tc>
          <w:tcPr>
            <w:tcW w:w="467" w:type="dxa"/>
            <w:vMerge/>
            <w:tcMar>
              <w:left w:w="28" w:type="dxa"/>
              <w:right w:w="28" w:type="dxa"/>
            </w:tcMar>
            <w:vAlign w:val="center"/>
            <w:hideMark/>
          </w:tcPr>
          <w:p w14:paraId="5C799A06"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016C87F"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51694B1"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3.7.4</w:t>
            </w:r>
          </w:p>
        </w:tc>
        <w:tc>
          <w:tcPr>
            <w:tcW w:w="1734" w:type="dxa"/>
            <w:vMerge w:val="restart"/>
            <w:shd w:val="clear" w:color="auto" w:fill="auto"/>
            <w:tcMar>
              <w:left w:w="28" w:type="dxa"/>
              <w:right w:w="28" w:type="dxa"/>
            </w:tcMar>
            <w:vAlign w:val="center"/>
            <w:hideMark/>
          </w:tcPr>
          <w:p w14:paraId="0E531B00"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Asocia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ii profesionale</w:t>
            </w:r>
          </w:p>
        </w:tc>
        <w:tc>
          <w:tcPr>
            <w:tcW w:w="770" w:type="dxa"/>
            <w:shd w:val="clear" w:color="auto" w:fill="auto"/>
            <w:tcMar>
              <w:left w:w="28" w:type="dxa"/>
              <w:right w:w="28" w:type="dxa"/>
            </w:tcMar>
            <w:vAlign w:val="center"/>
            <w:hideMark/>
          </w:tcPr>
          <w:p w14:paraId="253F9A88"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4180A7B"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7956D790"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1398A913"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629AF7D2"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56F19074" w14:textId="77777777" w:rsidTr="002852DC">
        <w:trPr>
          <w:jc w:val="center"/>
        </w:trPr>
        <w:tc>
          <w:tcPr>
            <w:tcW w:w="467" w:type="dxa"/>
            <w:vMerge/>
            <w:tcMar>
              <w:left w:w="28" w:type="dxa"/>
              <w:right w:w="28" w:type="dxa"/>
            </w:tcMar>
            <w:vAlign w:val="center"/>
            <w:hideMark/>
          </w:tcPr>
          <w:p w14:paraId="2DB741A2"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A5DAC01"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69C9F7F"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619F8BA6"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0BD4834"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887D81F" w14:textId="77777777" w:rsidR="00163CF1" w:rsidRPr="00C97963" w:rsidRDefault="00163CF1"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4E7ADFF3"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p>
        </w:tc>
        <w:tc>
          <w:tcPr>
            <w:tcW w:w="810" w:type="dxa"/>
            <w:shd w:val="clear" w:color="auto" w:fill="FFFF00"/>
            <w:tcMar>
              <w:left w:w="28" w:type="dxa"/>
              <w:right w:w="28" w:type="dxa"/>
            </w:tcMar>
            <w:vAlign w:val="center"/>
            <w:hideMark/>
          </w:tcPr>
          <w:p w14:paraId="5AEE3A14"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036F214"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691C42F1" w14:textId="77777777" w:rsidTr="002852DC">
        <w:trPr>
          <w:jc w:val="center"/>
        </w:trPr>
        <w:tc>
          <w:tcPr>
            <w:tcW w:w="467" w:type="dxa"/>
            <w:vMerge/>
            <w:tcMar>
              <w:left w:w="28" w:type="dxa"/>
              <w:right w:w="28" w:type="dxa"/>
            </w:tcMar>
            <w:vAlign w:val="center"/>
            <w:hideMark/>
          </w:tcPr>
          <w:p w14:paraId="0C3F8BE9"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CE71C5E"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938413A"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3.7.5</w:t>
            </w:r>
          </w:p>
        </w:tc>
        <w:tc>
          <w:tcPr>
            <w:tcW w:w="1734" w:type="dxa"/>
            <w:vMerge w:val="restart"/>
            <w:shd w:val="clear" w:color="auto" w:fill="auto"/>
            <w:tcMar>
              <w:left w:w="28" w:type="dxa"/>
              <w:right w:w="28" w:type="dxa"/>
            </w:tcMar>
            <w:vAlign w:val="center"/>
            <w:hideMark/>
          </w:tcPr>
          <w:p w14:paraId="0E2B2A4F"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2902E32E"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ED22450"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216" w:type="dxa"/>
            <w:shd w:val="clear" w:color="auto" w:fill="auto"/>
            <w:tcMar>
              <w:left w:w="28" w:type="dxa"/>
              <w:right w:w="28" w:type="dxa"/>
            </w:tcMar>
            <w:vAlign w:val="center"/>
            <w:hideMark/>
          </w:tcPr>
          <w:p w14:paraId="0EC811A5"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2C598EBB"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2C560B9"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5C649698" w14:textId="77777777" w:rsidTr="002852DC">
        <w:trPr>
          <w:jc w:val="center"/>
        </w:trPr>
        <w:tc>
          <w:tcPr>
            <w:tcW w:w="467" w:type="dxa"/>
            <w:vMerge/>
            <w:tcMar>
              <w:left w:w="28" w:type="dxa"/>
              <w:right w:w="28" w:type="dxa"/>
            </w:tcMar>
            <w:vAlign w:val="center"/>
            <w:hideMark/>
          </w:tcPr>
          <w:p w14:paraId="7C40F80F"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379467E"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E92311B"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0972B0C7"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0FF47F37" w14:textId="77777777" w:rsidR="00163CF1" w:rsidRPr="00C97963" w:rsidRDefault="00163CF1"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1C107F2" w14:textId="77777777" w:rsidR="00163CF1" w:rsidRPr="00C97963" w:rsidRDefault="00163CF1"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216" w:type="dxa"/>
            <w:shd w:val="clear" w:color="auto" w:fill="auto"/>
            <w:tcMar>
              <w:left w:w="28" w:type="dxa"/>
              <w:right w:w="28" w:type="dxa"/>
            </w:tcMar>
            <w:vAlign w:val="center"/>
            <w:hideMark/>
          </w:tcPr>
          <w:p w14:paraId="555A93C6" w14:textId="77777777" w:rsidR="00163CF1" w:rsidRPr="00C97963" w:rsidRDefault="00163CF1"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0EE3EA00"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5894B806" w14:textId="77777777" w:rsidR="00163CF1" w:rsidRPr="00C97963" w:rsidRDefault="00163CF1" w:rsidP="002852DC">
            <w:pPr>
              <w:spacing w:after="0" w:line="240" w:lineRule="auto"/>
              <w:jc w:val="center"/>
              <w:rPr>
                <w:rFonts w:ascii="Times New Roman" w:hAnsi="Times New Roman" w:cs="Times New Roman"/>
                <w:sz w:val="20"/>
                <w:szCs w:val="20"/>
                <w:lang w:eastAsia="ro-RO"/>
              </w:rPr>
            </w:pPr>
          </w:p>
        </w:tc>
      </w:tr>
      <w:tr w:rsidR="00163CF1" w:rsidRPr="00C97963" w14:paraId="045D27D9" w14:textId="77777777" w:rsidTr="002852DC">
        <w:trPr>
          <w:jc w:val="center"/>
        </w:trPr>
        <w:tc>
          <w:tcPr>
            <w:tcW w:w="8795" w:type="dxa"/>
            <w:gridSpan w:val="7"/>
            <w:shd w:val="clear" w:color="auto" w:fill="66FFFF"/>
            <w:tcMar>
              <w:left w:w="28" w:type="dxa"/>
              <w:right w:w="28" w:type="dxa"/>
            </w:tcMar>
            <w:vAlign w:val="center"/>
            <w:hideMark/>
          </w:tcPr>
          <w:p w14:paraId="19F22BF3" w14:textId="77777777" w:rsidR="00163CF1" w:rsidRPr="00C97963" w:rsidRDefault="00163CF1" w:rsidP="002852DC">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w:t>
            </w:r>
            <w:r>
              <w:rPr>
                <w:rFonts w:ascii="Times New Roman" w:hAnsi="Times New Roman" w:cs="Times New Roman"/>
                <w:b/>
                <w:bCs/>
                <w:sz w:val="20"/>
                <w:szCs w:val="20"/>
                <w:lang w:eastAsia="ro-RO"/>
              </w:rPr>
              <w:t>NOAȘTEREA  ȘI  IMPACTUL  ACTIVITĂȚ</w:t>
            </w:r>
            <w:r w:rsidRPr="00C97963">
              <w:rPr>
                <w:rFonts w:ascii="Times New Roman" w:hAnsi="Times New Roman" w:cs="Times New Roman"/>
                <w:b/>
                <w:bCs/>
                <w:sz w:val="20"/>
                <w:szCs w:val="20"/>
                <w:lang w:eastAsia="ro-RO"/>
              </w:rPr>
              <w:t>II  (A3)</w:t>
            </w:r>
          </w:p>
        </w:tc>
        <w:tc>
          <w:tcPr>
            <w:tcW w:w="1615" w:type="dxa"/>
            <w:gridSpan w:val="2"/>
            <w:shd w:val="clear" w:color="auto" w:fill="66FFFF"/>
            <w:vAlign w:val="center"/>
          </w:tcPr>
          <w:p w14:paraId="7A8CBDE0" w14:textId="77777777" w:rsidR="00163CF1" w:rsidRPr="00C97963" w:rsidRDefault="00163CF1" w:rsidP="002852DC">
            <w:pPr>
              <w:spacing w:before="120" w:after="120" w:line="240" w:lineRule="auto"/>
              <w:jc w:val="center"/>
              <w:rPr>
                <w:rFonts w:ascii="Times New Roman" w:hAnsi="Times New Roman" w:cs="Times New Roman"/>
                <w:b/>
                <w:bCs/>
                <w:sz w:val="20"/>
                <w:szCs w:val="20"/>
                <w:lang w:eastAsia="ro-RO"/>
              </w:rPr>
            </w:pPr>
          </w:p>
        </w:tc>
      </w:tr>
      <w:tr w:rsidR="00163CF1" w:rsidRPr="00C97963" w14:paraId="2F7F17B1" w14:textId="77777777" w:rsidTr="002852DC">
        <w:trPr>
          <w:jc w:val="center"/>
        </w:trPr>
        <w:tc>
          <w:tcPr>
            <w:tcW w:w="8795" w:type="dxa"/>
            <w:gridSpan w:val="7"/>
            <w:shd w:val="clear" w:color="auto" w:fill="66FFFF"/>
            <w:tcMar>
              <w:left w:w="28" w:type="dxa"/>
              <w:right w:w="28" w:type="dxa"/>
            </w:tcMar>
            <w:vAlign w:val="center"/>
            <w:hideMark/>
          </w:tcPr>
          <w:p w14:paraId="04CE71D9" w14:textId="77777777" w:rsidR="00163CF1" w:rsidRPr="00C97963" w:rsidRDefault="00163CF1" w:rsidP="002852DC">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615" w:type="dxa"/>
            <w:gridSpan w:val="2"/>
            <w:shd w:val="clear" w:color="auto" w:fill="66FFFF"/>
            <w:vAlign w:val="center"/>
          </w:tcPr>
          <w:p w14:paraId="7EF24647" w14:textId="77777777" w:rsidR="00163CF1" w:rsidRPr="00C97963" w:rsidRDefault="00163CF1" w:rsidP="002852DC">
            <w:pPr>
              <w:spacing w:before="120" w:after="120" w:line="240" w:lineRule="auto"/>
              <w:jc w:val="center"/>
              <w:rPr>
                <w:rFonts w:ascii="Times New Roman" w:hAnsi="Times New Roman" w:cs="Times New Roman"/>
                <w:b/>
                <w:bCs/>
                <w:sz w:val="20"/>
                <w:szCs w:val="20"/>
                <w:lang w:eastAsia="ro-RO"/>
              </w:rPr>
            </w:pPr>
          </w:p>
        </w:tc>
      </w:tr>
    </w:tbl>
    <w:p w14:paraId="61D886EA" w14:textId="77777777" w:rsidR="00D0000E" w:rsidRDefault="00D0000E" w:rsidP="00163CF1">
      <w:pPr>
        <w:spacing w:after="0" w:line="288" w:lineRule="auto"/>
        <w:ind w:left="426"/>
        <w:jc w:val="both"/>
        <w:rPr>
          <w:rFonts w:ascii="Times New Roman" w:hAnsi="Times New Roman" w:cs="Times New Roman"/>
          <w:bCs/>
          <w:sz w:val="20"/>
          <w:szCs w:val="20"/>
          <w:vertAlign w:val="superscript"/>
        </w:rPr>
      </w:pPr>
    </w:p>
    <w:p w14:paraId="160E40A7" w14:textId="63FC51BC" w:rsidR="00163CF1" w:rsidRPr="002D5774" w:rsidRDefault="00163CF1" w:rsidP="00163CF1">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(1)</w:t>
      </w:r>
      <w:r w:rsidRPr="002D5774">
        <w:rPr>
          <w:rFonts w:ascii="Times New Roman" w:hAnsi="Times New Roman" w:cs="Times New Roman"/>
          <w:bCs/>
          <w:sz w:val="20"/>
          <w:szCs w:val="20"/>
        </w:rPr>
        <w:tab/>
        <w:t xml:space="preserve">Conform </w:t>
      </w:r>
      <w:proofErr w:type="spellStart"/>
      <w:r w:rsidRPr="002D5774">
        <w:rPr>
          <w:rFonts w:ascii="Times New Roman" w:hAnsi="Times New Roman" w:cs="Times New Roman"/>
          <w:bCs/>
          <w:sz w:val="20"/>
          <w:szCs w:val="20"/>
        </w:rPr>
        <w:t>situaţiei</w:t>
      </w:r>
      <w:proofErr w:type="spellEnd"/>
      <w:r w:rsidRPr="002D5774">
        <w:rPr>
          <w:rFonts w:ascii="Times New Roman" w:hAnsi="Times New Roman" w:cs="Times New Roman"/>
          <w:bCs/>
          <w:sz w:val="20"/>
          <w:szCs w:val="20"/>
        </w:rPr>
        <w:t xml:space="preserve"> curente de pe site-ul WOS (Web of Science) THOMSON REUTERS.</w:t>
      </w:r>
    </w:p>
    <w:p w14:paraId="3BD306E2" w14:textId="77777777" w:rsidR="00163CF1" w:rsidRPr="002D5774" w:rsidRDefault="00163CF1" w:rsidP="00163CF1">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(2)</w:t>
      </w:r>
      <w:r w:rsidRPr="002D5774">
        <w:rPr>
          <w:rFonts w:ascii="Times New Roman" w:hAnsi="Times New Roman" w:cs="Times New Roman"/>
          <w:bCs/>
          <w:sz w:val="20"/>
          <w:szCs w:val="20"/>
        </w:rPr>
        <w:tab/>
        <w:t>Factorul de impact al revistei menţionat pe site-ul WOS în anul curent; pentru articolele în proceedings WOS şi pentru brevetele indexate WOS-Derwent factorul de impact considerat va fi egal cu 0.</w:t>
      </w:r>
    </w:p>
    <w:p w14:paraId="29BBD921" w14:textId="77777777" w:rsidR="00163CF1" w:rsidRPr="002D5774" w:rsidRDefault="00163CF1" w:rsidP="00163CF1">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(3)</w:t>
      </w:r>
      <w:r w:rsidRPr="002D5774">
        <w:rPr>
          <w:rFonts w:ascii="Times New Roman" w:hAnsi="Times New Roman" w:cs="Times New Roman"/>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26859657" w14:textId="77777777" w:rsidR="00163CF1" w:rsidRDefault="00163CF1" w:rsidP="00163CF1">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(4)</w:t>
      </w:r>
      <w:r w:rsidRPr="002D5774">
        <w:rPr>
          <w:rFonts w:ascii="Times New Roman" w:hAnsi="Times New Roman" w:cs="Times New Roman"/>
          <w:bCs/>
          <w:sz w:val="20"/>
          <w:szCs w:val="20"/>
        </w:rPr>
        <w:tab/>
        <w:t>Autocitările sunt excluse.</w:t>
      </w:r>
    </w:p>
    <w:p w14:paraId="0030B84A" w14:textId="77777777" w:rsidR="00D0000E" w:rsidRDefault="00D0000E" w:rsidP="009A253E">
      <w:pPr>
        <w:autoSpaceDE w:val="0"/>
        <w:spacing w:after="0" w:line="240" w:lineRule="auto"/>
        <w:jc w:val="both"/>
        <w:rPr>
          <w:rFonts w:ascii="Times New Roman" w:hAnsi="Times New Roman" w:cs="Times New Roman"/>
          <w:color w:val="FF0000"/>
          <w:sz w:val="24"/>
          <w:szCs w:val="24"/>
        </w:rPr>
      </w:pPr>
    </w:p>
    <w:p w14:paraId="3A1AE003" w14:textId="681AB144" w:rsidR="009A253E" w:rsidRPr="00D0000E" w:rsidRDefault="009A253E" w:rsidP="009A253E">
      <w:pPr>
        <w:autoSpaceDE w:val="0"/>
        <w:spacing w:after="0" w:line="240" w:lineRule="auto"/>
        <w:jc w:val="both"/>
        <w:rPr>
          <w:rFonts w:ascii="Times New Roman" w:hAnsi="Times New Roman" w:cs="Times New Roman"/>
          <w:sz w:val="24"/>
          <w:szCs w:val="24"/>
        </w:rPr>
      </w:pPr>
      <w:r w:rsidRPr="00D0000E">
        <w:rPr>
          <w:rFonts w:ascii="Times New Roman" w:hAnsi="Times New Roman" w:cs="Times New Roman"/>
          <w:sz w:val="24"/>
          <w:szCs w:val="24"/>
        </w:rPr>
        <w:t>Evaluarea activității didactice și științifice a candidatului de către membrul comisiei se face prin acordarea de puncte care se vor stabili după următorul criteriu:</w:t>
      </w:r>
    </w:p>
    <w:p w14:paraId="6C4AFCB3" w14:textId="13CD4A8D" w:rsidR="007A3799" w:rsidRPr="00D0000E" w:rsidRDefault="007A3799" w:rsidP="009A253E">
      <w:pPr>
        <w:autoSpaceDE w:val="0"/>
        <w:spacing w:after="0"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387"/>
        <w:gridCol w:w="2533"/>
      </w:tblGrid>
      <w:tr w:rsidR="00D0000E" w:rsidRPr="00D0000E" w14:paraId="19F40DE0" w14:textId="77777777" w:rsidTr="0090732F">
        <w:trPr>
          <w:jc w:val="center"/>
        </w:trPr>
        <w:tc>
          <w:tcPr>
            <w:tcW w:w="3387" w:type="dxa"/>
          </w:tcPr>
          <w:p w14:paraId="7B519FF6" w14:textId="77777777" w:rsidR="009A253E" w:rsidRPr="00D0000E" w:rsidRDefault="009A253E" w:rsidP="0090732F">
            <w:pPr>
              <w:autoSpaceDE w:val="0"/>
              <w:spacing w:after="0" w:line="360" w:lineRule="auto"/>
              <w:jc w:val="center"/>
              <w:rPr>
                <w:rFonts w:ascii="Times New Roman" w:hAnsi="Times New Roman" w:cs="Times New Roman"/>
                <w:b/>
                <w:bCs/>
                <w:sz w:val="24"/>
                <w:szCs w:val="24"/>
                <w:vertAlign w:val="subscript"/>
              </w:rPr>
            </w:pPr>
            <w:r w:rsidRPr="00D0000E">
              <w:rPr>
                <w:rFonts w:ascii="Times New Roman" w:hAnsi="Times New Roman" w:cs="Times New Roman"/>
                <w:b/>
                <w:bCs/>
                <w:sz w:val="24"/>
                <w:szCs w:val="24"/>
              </w:rPr>
              <w:t>Coeficient de performanță, K</w:t>
            </w:r>
            <w:r w:rsidRPr="00D0000E">
              <w:rPr>
                <w:rFonts w:ascii="Times New Roman" w:hAnsi="Times New Roman" w:cs="Times New Roman"/>
                <w:b/>
                <w:bCs/>
                <w:sz w:val="24"/>
                <w:szCs w:val="24"/>
                <w:vertAlign w:val="subscript"/>
              </w:rPr>
              <w:t>A</w:t>
            </w:r>
          </w:p>
        </w:tc>
        <w:tc>
          <w:tcPr>
            <w:tcW w:w="2533" w:type="dxa"/>
          </w:tcPr>
          <w:p w14:paraId="0572A36C" w14:textId="77777777" w:rsidR="009A253E" w:rsidRPr="00D0000E" w:rsidRDefault="009A253E" w:rsidP="0090732F">
            <w:pPr>
              <w:autoSpaceDE w:val="0"/>
              <w:spacing w:after="0" w:line="360" w:lineRule="auto"/>
              <w:jc w:val="center"/>
              <w:rPr>
                <w:rFonts w:ascii="Times New Roman" w:hAnsi="Times New Roman" w:cs="Times New Roman"/>
                <w:b/>
                <w:bCs/>
                <w:sz w:val="24"/>
                <w:szCs w:val="24"/>
              </w:rPr>
            </w:pPr>
            <w:r w:rsidRPr="00D0000E">
              <w:rPr>
                <w:rFonts w:ascii="Times New Roman" w:hAnsi="Times New Roman" w:cs="Times New Roman"/>
                <w:b/>
                <w:bCs/>
                <w:sz w:val="24"/>
                <w:szCs w:val="24"/>
              </w:rPr>
              <w:t>Puncte</w:t>
            </w:r>
          </w:p>
        </w:tc>
      </w:tr>
      <w:tr w:rsidR="00D0000E" w:rsidRPr="00D0000E" w14:paraId="3BF06C1E" w14:textId="77777777" w:rsidTr="0090732F">
        <w:trPr>
          <w:jc w:val="center"/>
        </w:trPr>
        <w:tc>
          <w:tcPr>
            <w:tcW w:w="3387" w:type="dxa"/>
          </w:tcPr>
          <w:p w14:paraId="42C50139" w14:textId="77777777" w:rsidR="009A253E" w:rsidRPr="00D0000E" w:rsidRDefault="009A253E" w:rsidP="0090732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 xml:space="preserve"> 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 2</w:t>
            </w:r>
          </w:p>
        </w:tc>
        <w:tc>
          <w:tcPr>
            <w:tcW w:w="2533" w:type="dxa"/>
          </w:tcPr>
          <w:p w14:paraId="1ACCC00D" w14:textId="77777777" w:rsidR="009A253E" w:rsidRPr="00D0000E" w:rsidRDefault="009A253E" w:rsidP="0090732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8</w:t>
            </w:r>
          </w:p>
        </w:tc>
      </w:tr>
      <w:tr w:rsidR="00D0000E" w:rsidRPr="00D0000E" w14:paraId="764CD29D" w14:textId="77777777" w:rsidTr="0090732F">
        <w:trPr>
          <w:jc w:val="center"/>
        </w:trPr>
        <w:tc>
          <w:tcPr>
            <w:tcW w:w="3387" w:type="dxa"/>
          </w:tcPr>
          <w:p w14:paraId="117099FC" w14:textId="77777777" w:rsidR="009A253E" w:rsidRPr="00D0000E" w:rsidRDefault="009A253E" w:rsidP="0090732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2 &lt; 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 3</w:t>
            </w:r>
          </w:p>
        </w:tc>
        <w:tc>
          <w:tcPr>
            <w:tcW w:w="2533" w:type="dxa"/>
          </w:tcPr>
          <w:p w14:paraId="27D01F48" w14:textId="77777777" w:rsidR="009A253E" w:rsidRPr="00D0000E" w:rsidRDefault="009A253E" w:rsidP="0090732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9</w:t>
            </w:r>
          </w:p>
        </w:tc>
      </w:tr>
      <w:tr w:rsidR="00D0000E" w:rsidRPr="00D0000E" w14:paraId="11427F3F" w14:textId="77777777" w:rsidTr="0090732F">
        <w:trPr>
          <w:jc w:val="center"/>
        </w:trPr>
        <w:tc>
          <w:tcPr>
            <w:tcW w:w="3387" w:type="dxa"/>
          </w:tcPr>
          <w:p w14:paraId="7C38B97B" w14:textId="77777777" w:rsidR="009A253E" w:rsidRPr="00D0000E" w:rsidRDefault="009A253E" w:rsidP="0090732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&gt; 3</w:t>
            </w:r>
          </w:p>
        </w:tc>
        <w:tc>
          <w:tcPr>
            <w:tcW w:w="2533" w:type="dxa"/>
          </w:tcPr>
          <w:p w14:paraId="2730ABFB" w14:textId="77777777" w:rsidR="009A253E" w:rsidRPr="00D0000E" w:rsidRDefault="009A253E" w:rsidP="0090732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10</w:t>
            </w:r>
          </w:p>
        </w:tc>
      </w:tr>
    </w:tbl>
    <w:p w14:paraId="3F185D2B" w14:textId="77777777" w:rsidR="009A253E" w:rsidRDefault="009A253E" w:rsidP="009A253E">
      <w:pPr>
        <w:autoSpaceDE w:val="0"/>
        <w:spacing w:after="0" w:line="360" w:lineRule="auto"/>
        <w:jc w:val="both"/>
        <w:rPr>
          <w:rFonts w:ascii="Times New Roman" w:hAnsi="Times New Roman" w:cs="Times New Roman"/>
          <w:color w:val="FF0000"/>
          <w:sz w:val="24"/>
          <w:szCs w:val="24"/>
        </w:rPr>
      </w:pPr>
    </w:p>
    <w:p w14:paraId="24BB06D3" w14:textId="77777777" w:rsidR="009A253E" w:rsidRPr="00D0000E" w:rsidRDefault="009A253E" w:rsidP="009A253E">
      <w:pPr>
        <w:autoSpaceDE w:val="0"/>
        <w:spacing w:after="0" w:line="360" w:lineRule="auto"/>
        <w:jc w:val="both"/>
        <w:rPr>
          <w:rFonts w:ascii="Times New Roman" w:hAnsi="Times New Roman" w:cs="Times New Roman"/>
          <w:sz w:val="24"/>
          <w:szCs w:val="24"/>
        </w:rPr>
      </w:pPr>
      <w:r w:rsidRPr="00D0000E">
        <w:rPr>
          <w:rFonts w:ascii="Times New Roman" w:hAnsi="Times New Roman" w:cs="Times New Roman"/>
          <w:sz w:val="24"/>
          <w:szCs w:val="24"/>
        </w:rPr>
        <w:t>Relația de calcul pentru coeficientul de performanță 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este:</w:t>
      </w:r>
    </w:p>
    <w:p w14:paraId="36019C14" w14:textId="57147306" w:rsidR="009A253E" w:rsidRPr="00B17D5B" w:rsidRDefault="00000000" w:rsidP="009A253E">
      <w:pPr>
        <w:rPr>
          <w:rFonts w:ascii="Times New Roman" w:hAnsi="Times New Roman" w:cs="Times New Roman"/>
          <w:color w:val="FF0000"/>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Punctaj total obținut pe Fișa de verificare a îndeplinirii standardelor minimale</m:t>
              </m:r>
            </m:num>
            <m:den>
              <m:r>
                <w:rPr>
                  <w:rFonts w:ascii="Cambria Math" w:hAnsi="Cambria Math" w:cs="Times New Roman"/>
                  <w:sz w:val="24"/>
                  <w:szCs w:val="24"/>
                </w:rPr>
                <m:t>Punctaj minim</m:t>
              </m:r>
            </m:den>
          </m:f>
        </m:oMath>
      </m:oMathPara>
    </w:p>
    <w:p w14:paraId="05B26008" w14:textId="31E727D1" w:rsidR="009A253E" w:rsidRPr="00497908" w:rsidRDefault="009A253E" w:rsidP="007A3799">
      <w:pPr>
        <w:rPr>
          <w:rFonts w:ascii="Times New Roman" w:hAnsi="Times New Roman" w:cs="Times New Roman"/>
          <w:sz w:val="24"/>
          <w:szCs w:val="24"/>
        </w:rPr>
      </w:pPr>
      <w:r w:rsidRPr="00497908">
        <w:rPr>
          <w:rFonts w:ascii="Times New Roman" w:hAnsi="Times New Roman" w:cs="Times New Roman"/>
          <w:b/>
          <w:sz w:val="24"/>
          <w:szCs w:val="24"/>
        </w:rPr>
        <w:t xml:space="preserve">Punctaj </w:t>
      </w:r>
      <w:r>
        <w:rPr>
          <w:rFonts w:ascii="Times New Roman" w:hAnsi="Times New Roman" w:cs="Times New Roman"/>
          <w:b/>
          <w:sz w:val="24"/>
          <w:szCs w:val="24"/>
        </w:rPr>
        <w:t>proba I</w:t>
      </w:r>
      <w:r w:rsidRPr="00497908">
        <w:rPr>
          <w:rFonts w:ascii="Times New Roman" w:hAnsi="Times New Roman" w:cs="Times New Roman"/>
          <w:sz w:val="24"/>
          <w:szCs w:val="24"/>
        </w:rPr>
        <w:t xml:space="preserve">     _______________</w:t>
      </w:r>
    </w:p>
    <w:p w14:paraId="271ABD05" w14:textId="77777777" w:rsidR="009A253E" w:rsidRDefault="009A253E" w:rsidP="009A253E">
      <w:pPr>
        <w:autoSpaceDE w:val="0"/>
        <w:spacing w:after="0" w:line="360" w:lineRule="auto"/>
        <w:jc w:val="both"/>
        <w:rPr>
          <w:rFonts w:ascii="Times New Roman" w:hAnsi="Times New Roman" w:cs="Times New Roman"/>
          <w:bCs/>
          <w:sz w:val="24"/>
          <w:szCs w:val="24"/>
        </w:rPr>
      </w:pPr>
    </w:p>
    <w:p w14:paraId="47D21F70" w14:textId="77777777" w:rsidR="009A253E" w:rsidRPr="00FF01C5" w:rsidRDefault="009A253E" w:rsidP="009A253E">
      <w:pPr>
        <w:autoSpaceDE w:val="0"/>
        <w:spacing w:after="0" w:line="360" w:lineRule="auto"/>
        <w:jc w:val="both"/>
        <w:rPr>
          <w:rFonts w:ascii="Times New Roman" w:hAnsi="Times New Roman" w:cs="Times New Roman"/>
          <w:b/>
          <w:bCs/>
          <w:color w:val="FF0000"/>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are / nu are</w:t>
      </w:r>
      <w:r w:rsidRPr="00C97963">
        <w:rPr>
          <w:rFonts w:ascii="Times New Roman" w:hAnsi="Times New Roman" w:cs="Times New Roman"/>
          <w:bCs/>
          <w:sz w:val="24"/>
          <w:szCs w:val="24"/>
        </w:rPr>
        <w:t xml:space="preserve">  o activitate didactică, profesională şi ştiinţifică corespunzătoare ocupării </w:t>
      </w:r>
      <w:r>
        <w:rPr>
          <w:rFonts w:ascii="Times New Roman" w:hAnsi="Times New Roman" w:cs="Times New Roman"/>
          <w:bCs/>
          <w:sz w:val="24"/>
          <w:szCs w:val="24"/>
        </w:rPr>
        <w:t>p</w:t>
      </w:r>
      <w:r w:rsidRPr="00C97963">
        <w:rPr>
          <w:rFonts w:ascii="Times New Roman" w:hAnsi="Times New Roman" w:cs="Times New Roman"/>
          <w:bCs/>
          <w:sz w:val="24"/>
          <w:szCs w:val="24"/>
        </w:rPr>
        <w:t>ostului.</w:t>
      </w:r>
    </w:p>
    <w:p w14:paraId="630CF57C" w14:textId="77777777" w:rsidR="009A253E" w:rsidRPr="00C97963" w:rsidRDefault="009A253E" w:rsidP="009A253E">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ÎNDEPLINIREA  STANDARDELOR  MINIMALE  NAȚIONALE</w:t>
      </w:r>
    </w:p>
    <w:p w14:paraId="43B88995" w14:textId="77777777" w:rsidR="009A253E" w:rsidRPr="00C97963" w:rsidRDefault="009A253E" w:rsidP="009A253E">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Candidatul  </w:t>
      </w:r>
      <w:proofErr w:type="spellStart"/>
      <w:r w:rsidRPr="00C97963">
        <w:rPr>
          <w:rFonts w:ascii="Times New Roman" w:hAnsi="Times New Roman" w:cs="Times New Roman"/>
          <w:b/>
          <w:sz w:val="24"/>
          <w:szCs w:val="24"/>
        </w:rPr>
        <w:t>îndeplineşte</w:t>
      </w:r>
      <w:proofErr w:type="spellEnd"/>
      <w:r w:rsidRPr="00C97963">
        <w:rPr>
          <w:rFonts w:ascii="Times New Roman" w:hAnsi="Times New Roman" w:cs="Times New Roman"/>
          <w:b/>
          <w:sz w:val="24"/>
          <w:szCs w:val="24"/>
        </w:rPr>
        <w:t xml:space="preserve"> / nu </w:t>
      </w:r>
      <w:proofErr w:type="spellStart"/>
      <w:r w:rsidRPr="00C97963">
        <w:rPr>
          <w:rFonts w:ascii="Times New Roman" w:hAnsi="Times New Roman" w:cs="Times New Roman"/>
          <w:b/>
          <w:sz w:val="24"/>
          <w:szCs w:val="24"/>
        </w:rPr>
        <w:t>îndeplineşte</w:t>
      </w:r>
      <w:proofErr w:type="spellEnd"/>
      <w:r w:rsidRPr="00C97963">
        <w:rPr>
          <w:rFonts w:ascii="Times New Roman" w:hAnsi="Times New Roman" w:cs="Times New Roman"/>
          <w:sz w:val="24"/>
          <w:szCs w:val="24"/>
        </w:rPr>
        <w:t xml:space="preserve">  criteriile pentru ocuparea postului.</w:t>
      </w:r>
    </w:p>
    <w:p w14:paraId="1982EA6E" w14:textId="77777777" w:rsidR="009A253E" w:rsidRPr="00497908" w:rsidRDefault="009A253E" w:rsidP="009A253E">
      <w:pPr>
        <w:autoSpaceDE w:val="0"/>
        <w:spacing w:after="0" w:line="240" w:lineRule="auto"/>
        <w:jc w:val="both"/>
        <w:rPr>
          <w:rFonts w:ascii="Times New Roman" w:hAnsi="Times New Roman" w:cs="Times New Roman"/>
          <w:sz w:val="24"/>
          <w:szCs w:val="24"/>
        </w:rPr>
      </w:pPr>
    </w:p>
    <w:p w14:paraId="4E684B83" w14:textId="77777777" w:rsidR="009A253E" w:rsidRPr="00497908" w:rsidRDefault="009A253E" w:rsidP="009A253E">
      <w:pPr>
        <w:autoSpaceDE w:val="0"/>
        <w:spacing w:after="0" w:line="240" w:lineRule="auto"/>
        <w:jc w:val="center"/>
        <w:rPr>
          <w:rFonts w:ascii="Times New Roman" w:hAnsi="Times New Roman" w:cs="Times New Roman"/>
          <w:bCs/>
          <w:sz w:val="24"/>
          <w:szCs w:val="24"/>
        </w:rPr>
      </w:pPr>
      <w:r w:rsidRPr="00497908">
        <w:rPr>
          <w:rFonts w:ascii="Times New Roman" w:hAnsi="Times New Roman" w:cs="Times New Roman"/>
          <w:b/>
          <w:bCs/>
          <w:sz w:val="24"/>
          <w:szCs w:val="24"/>
        </w:rPr>
        <w:t>II. PRELEGEREA DIDACTICĂ</w:t>
      </w:r>
    </w:p>
    <w:p w14:paraId="1225BA5B" w14:textId="77777777" w:rsidR="009A253E" w:rsidRPr="00497908" w:rsidRDefault="009A253E" w:rsidP="009A253E">
      <w:pPr>
        <w:autoSpaceDE w:val="0"/>
        <w:spacing w:after="0" w:line="240" w:lineRule="auto"/>
        <w:jc w:val="both"/>
        <w:rPr>
          <w:rFonts w:ascii="Times New Roman" w:hAnsi="Times New Roman" w:cs="Times New Roman"/>
          <w:b/>
          <w:bCs/>
          <w:sz w:val="24"/>
          <w:szCs w:val="24"/>
        </w:rPr>
      </w:pPr>
    </w:p>
    <w:p w14:paraId="4C6AFFC3" w14:textId="77777777" w:rsidR="009A253E" w:rsidRPr="00497908" w:rsidRDefault="009A253E" w:rsidP="009A253E">
      <w:pPr>
        <w:autoSpaceDE w:val="0"/>
        <w:spacing w:after="0" w:line="240" w:lineRule="auto"/>
        <w:jc w:val="both"/>
        <w:rPr>
          <w:rFonts w:ascii="Times New Roman" w:hAnsi="Times New Roman" w:cs="Times New Roman"/>
          <w:i/>
          <w:sz w:val="24"/>
          <w:szCs w:val="24"/>
        </w:rPr>
      </w:pPr>
      <w:r w:rsidRPr="00497908">
        <w:rPr>
          <w:rFonts w:ascii="Times New Roman" w:hAnsi="Times New Roman" w:cs="Times New Roman"/>
          <w:i/>
          <w:sz w:val="24"/>
          <w:szCs w:val="24"/>
        </w:rPr>
        <w:tab/>
        <w:t>Puncte acordate: minim (obligatoriu de obţinut) – 8 puncte,  maxim – 10 puncte</w:t>
      </w:r>
    </w:p>
    <w:p w14:paraId="3FE2B95A" w14:textId="77777777" w:rsidR="009A253E" w:rsidRPr="00497908" w:rsidRDefault="009A253E" w:rsidP="009A253E">
      <w:pPr>
        <w:autoSpaceDE w:val="0"/>
        <w:spacing w:after="0" w:line="240" w:lineRule="auto"/>
        <w:jc w:val="both"/>
        <w:rPr>
          <w:rFonts w:ascii="Times New Roman" w:hAnsi="Times New Roman" w:cs="Times New Roman"/>
          <w:sz w:val="24"/>
          <w:szCs w:val="24"/>
        </w:rPr>
      </w:pPr>
    </w:p>
    <w:p w14:paraId="77ED7F8B" w14:textId="77777777" w:rsidR="009A253E" w:rsidRPr="00497908" w:rsidRDefault="009A253E" w:rsidP="009A253E">
      <w:pPr>
        <w:autoSpaceDE w:val="0"/>
        <w:spacing w:after="0" w:line="240" w:lineRule="auto"/>
        <w:jc w:val="both"/>
        <w:rPr>
          <w:rFonts w:ascii="Times New Roman" w:hAnsi="Times New Roman" w:cs="Times New Roman"/>
          <w:sz w:val="24"/>
          <w:szCs w:val="24"/>
        </w:rPr>
      </w:pPr>
      <w:r w:rsidRPr="00497908">
        <w:rPr>
          <w:rFonts w:ascii="Times New Roman" w:hAnsi="Times New Roman" w:cs="Times New Roman"/>
          <w:b/>
          <w:sz w:val="24"/>
          <w:szCs w:val="24"/>
        </w:rPr>
        <w:t xml:space="preserve">Punctaj </w:t>
      </w:r>
      <w:r>
        <w:rPr>
          <w:rFonts w:ascii="Times New Roman" w:hAnsi="Times New Roman" w:cs="Times New Roman"/>
          <w:b/>
          <w:sz w:val="24"/>
          <w:szCs w:val="24"/>
        </w:rPr>
        <w:t>proba II</w:t>
      </w:r>
      <w:r w:rsidRPr="00497908">
        <w:rPr>
          <w:rFonts w:ascii="Times New Roman" w:hAnsi="Times New Roman" w:cs="Times New Roman"/>
          <w:sz w:val="24"/>
          <w:szCs w:val="24"/>
        </w:rPr>
        <w:t xml:space="preserve">     _______________</w:t>
      </w:r>
    </w:p>
    <w:p w14:paraId="6D42ED22" w14:textId="77777777" w:rsidR="009A253E" w:rsidRPr="00497908" w:rsidRDefault="009A253E" w:rsidP="009A253E">
      <w:pPr>
        <w:autoSpaceDE w:val="0"/>
        <w:spacing w:after="0" w:line="240" w:lineRule="auto"/>
        <w:jc w:val="both"/>
        <w:rPr>
          <w:rFonts w:ascii="Times New Roman" w:hAnsi="Times New Roman" w:cs="Times New Roman"/>
          <w:bCs/>
          <w:sz w:val="24"/>
          <w:szCs w:val="24"/>
        </w:rPr>
      </w:pPr>
    </w:p>
    <w:p w14:paraId="3B901216" w14:textId="77777777" w:rsidR="009A253E" w:rsidRPr="00C97963" w:rsidRDefault="009A253E" w:rsidP="009A253E">
      <w:pPr>
        <w:autoSpaceDE w:val="0"/>
        <w:spacing w:after="0" w:line="360" w:lineRule="auto"/>
        <w:jc w:val="both"/>
        <w:rPr>
          <w:rFonts w:ascii="Times New Roman" w:hAnsi="Times New Roman" w:cs="Times New Roman"/>
          <w:bCs/>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deţine / nu deţine</w:t>
      </w:r>
      <w:r w:rsidRPr="00C97963">
        <w:rPr>
          <w:rFonts w:ascii="Times New Roman" w:hAnsi="Times New Roman" w:cs="Times New Roman"/>
          <w:bCs/>
          <w:sz w:val="24"/>
          <w:szCs w:val="24"/>
        </w:rPr>
        <w:t xml:space="preserve">  cunoştinţele și abilitățile necesare pentru ocuparea postului.</w:t>
      </w:r>
    </w:p>
    <w:p w14:paraId="21129CA7" w14:textId="77777777" w:rsidR="009A253E" w:rsidRPr="00497908" w:rsidRDefault="009A253E" w:rsidP="009A253E">
      <w:pPr>
        <w:autoSpaceDE w:val="0"/>
        <w:spacing w:after="0" w:line="240" w:lineRule="auto"/>
        <w:jc w:val="both"/>
        <w:rPr>
          <w:rFonts w:ascii="Times New Roman" w:hAnsi="Times New Roman" w:cs="Times New Roman"/>
          <w:bCs/>
          <w:sz w:val="24"/>
          <w:szCs w:val="24"/>
        </w:rPr>
      </w:pPr>
    </w:p>
    <w:p w14:paraId="62107128" w14:textId="39EEF3AC" w:rsidR="009A253E" w:rsidRPr="00C97963" w:rsidRDefault="009A253E" w:rsidP="009A253E">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 xml:space="preserve">PUNCTAJUL FINAL </w:t>
      </w:r>
      <w:r w:rsidRPr="00C97963">
        <w:rPr>
          <w:rFonts w:ascii="Times New Roman" w:hAnsi="Times New Roman" w:cs="Times New Roman"/>
          <w:bCs/>
          <w:sz w:val="24"/>
          <w:szCs w:val="24"/>
        </w:rPr>
        <w:t>(</w:t>
      </w:r>
      <w:r w:rsidRPr="00D0000E">
        <w:rPr>
          <w:rFonts w:ascii="Times New Roman" w:hAnsi="Times New Roman" w:cs="Times New Roman"/>
          <w:bCs/>
          <w:sz w:val="24"/>
          <w:szCs w:val="24"/>
        </w:rPr>
        <w:t>media aritmetică</w:t>
      </w:r>
      <w:r w:rsidR="009E2BB3" w:rsidRPr="00D0000E">
        <w:rPr>
          <w:rFonts w:ascii="Times New Roman" w:hAnsi="Times New Roman" w:cs="Times New Roman"/>
          <w:bCs/>
          <w:sz w:val="24"/>
          <w:szCs w:val="24"/>
        </w:rPr>
        <w:t xml:space="preserve"> </w:t>
      </w:r>
      <w:r>
        <w:rPr>
          <w:rFonts w:ascii="Times New Roman" w:hAnsi="Times New Roman" w:cs="Times New Roman"/>
          <w:bCs/>
          <w:sz w:val="24"/>
          <w:szCs w:val="24"/>
        </w:rPr>
        <w:t xml:space="preserve">a </w:t>
      </w:r>
      <w:r w:rsidRPr="00C97963">
        <w:rPr>
          <w:rFonts w:ascii="Times New Roman" w:hAnsi="Times New Roman" w:cs="Times New Roman"/>
          <w:bCs/>
          <w:sz w:val="24"/>
          <w:szCs w:val="24"/>
        </w:rPr>
        <w:t>punctajelor de la evaluările I şi II)</w:t>
      </w:r>
      <w:r w:rsidRPr="00C97963">
        <w:rPr>
          <w:rFonts w:ascii="Times New Roman" w:hAnsi="Times New Roman" w:cs="Times New Roman"/>
          <w:b/>
          <w:bCs/>
          <w:sz w:val="24"/>
          <w:szCs w:val="24"/>
        </w:rPr>
        <w:t xml:space="preserve"> </w:t>
      </w:r>
      <w:r>
        <w:rPr>
          <w:rFonts w:ascii="Times New Roman" w:hAnsi="Times New Roman" w:cs="Times New Roman"/>
          <w:b/>
          <w:bCs/>
          <w:sz w:val="24"/>
          <w:szCs w:val="24"/>
        </w:rPr>
        <w:t xml:space="preserve"> _________________</w:t>
      </w:r>
    </w:p>
    <w:p w14:paraId="2BD1F81B" w14:textId="77777777" w:rsidR="009A253E" w:rsidRDefault="009A253E" w:rsidP="009A253E">
      <w:pPr>
        <w:autoSpaceDE w:val="0"/>
        <w:spacing w:after="0" w:line="360" w:lineRule="auto"/>
        <w:jc w:val="both"/>
        <w:rPr>
          <w:rFonts w:ascii="Times New Roman" w:hAnsi="Times New Roman" w:cs="Times New Roman"/>
          <w:b/>
          <w:bCs/>
          <w:sz w:val="12"/>
          <w:szCs w:val="12"/>
        </w:rPr>
      </w:pPr>
    </w:p>
    <w:p w14:paraId="3127DEDA" w14:textId="77777777" w:rsidR="009A253E" w:rsidRPr="00C97963" w:rsidRDefault="009A253E" w:rsidP="009A253E">
      <w:pPr>
        <w:autoSpaceDE w:val="0"/>
        <w:spacing w:after="0" w:line="360" w:lineRule="auto"/>
        <w:jc w:val="both"/>
        <w:rPr>
          <w:rFonts w:ascii="Times New Roman" w:hAnsi="Times New Roman" w:cs="Times New Roman"/>
          <w:b/>
          <w:bCs/>
          <w:sz w:val="12"/>
          <w:szCs w:val="12"/>
        </w:rPr>
      </w:pPr>
    </w:p>
    <w:p w14:paraId="619D3021" w14:textId="77777777" w:rsidR="009A253E" w:rsidRPr="00C97963" w:rsidRDefault="009A253E" w:rsidP="009A253E">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b/>
          <w:bCs/>
          <w:sz w:val="24"/>
          <w:szCs w:val="24"/>
        </w:rPr>
        <w:tab/>
      </w:r>
      <w:r w:rsidRPr="00C97963">
        <w:rPr>
          <w:rFonts w:ascii="Times New Roman" w:hAnsi="Times New Roman" w:cs="Times New Roman"/>
          <w:sz w:val="24"/>
          <w:szCs w:val="24"/>
        </w:rPr>
        <w:t xml:space="preserve">În urma evaluării candidatului ___________________________________________________, înscris la concurs pentru ocuparea postului de  </w:t>
      </w:r>
      <w:r>
        <w:rPr>
          <w:rFonts w:ascii="Times New Roman" w:hAnsi="Times New Roman" w:cs="Times New Roman"/>
          <w:b/>
          <w:bCs/>
          <w:sz w:val="24"/>
          <w:szCs w:val="24"/>
        </w:rPr>
        <w:t>___________________</w:t>
      </w:r>
      <w:r w:rsidRPr="00C97963">
        <w:rPr>
          <w:rFonts w:ascii="Times New Roman" w:hAnsi="Times New Roman" w:cs="Times New Roman"/>
          <w:sz w:val="24"/>
          <w:szCs w:val="24"/>
        </w:rPr>
        <w:t>, poziţia _________, Departamentul________________</w:t>
      </w:r>
      <w:r>
        <w:rPr>
          <w:rFonts w:ascii="Times New Roman" w:hAnsi="Times New Roman" w:cs="Times New Roman"/>
          <w:sz w:val="24"/>
          <w:szCs w:val="24"/>
        </w:rPr>
        <w:t>______________</w:t>
      </w:r>
      <w:r w:rsidRPr="00C97963">
        <w:rPr>
          <w:rFonts w:ascii="Times New Roman" w:hAnsi="Times New Roman" w:cs="Times New Roman"/>
          <w:sz w:val="24"/>
          <w:szCs w:val="24"/>
        </w:rPr>
        <w:t xml:space="preserve">, </w:t>
      </w: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sz w:val="24"/>
          <w:szCs w:val="24"/>
        </w:rPr>
        <w:t xml:space="preserve">, prin ierarhizarea rezultatelor candidaţilor (dacă este cazul), acesta ocupă poziţia ___________ şi propun  </w:t>
      </w:r>
      <w:r w:rsidRPr="00C97963">
        <w:rPr>
          <w:rFonts w:ascii="Times New Roman" w:hAnsi="Times New Roman" w:cs="Times New Roman"/>
          <w:b/>
          <w:bCs/>
          <w:sz w:val="24"/>
          <w:szCs w:val="24"/>
        </w:rPr>
        <w:t xml:space="preserve">ocuparea / neocuparea </w:t>
      </w:r>
      <w:r w:rsidRPr="00C97963">
        <w:rPr>
          <w:rFonts w:ascii="Times New Roman" w:hAnsi="Times New Roman" w:cs="Times New Roman"/>
          <w:sz w:val="24"/>
          <w:szCs w:val="24"/>
        </w:rPr>
        <w:t>postului pentru care a candidat.</w:t>
      </w:r>
    </w:p>
    <w:p w14:paraId="664C4125" w14:textId="77777777" w:rsidR="009A253E" w:rsidRPr="00C97963" w:rsidRDefault="009A253E" w:rsidP="009A253E">
      <w:pPr>
        <w:autoSpaceDE w:val="0"/>
        <w:spacing w:after="0" w:line="360" w:lineRule="auto"/>
        <w:jc w:val="both"/>
        <w:rPr>
          <w:rFonts w:ascii="Times New Roman" w:hAnsi="Times New Roman" w:cs="Times New Roman"/>
          <w:sz w:val="24"/>
          <w:szCs w:val="24"/>
        </w:rPr>
      </w:pPr>
    </w:p>
    <w:p w14:paraId="166C1C82" w14:textId="77777777" w:rsidR="009A253E" w:rsidRPr="00497908" w:rsidRDefault="009A253E" w:rsidP="009A253E">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sz w:val="24"/>
          <w:szCs w:val="24"/>
        </w:rPr>
        <w:t xml:space="preserve">Data </w:t>
      </w:r>
      <w:r>
        <w:rPr>
          <w:rFonts w:ascii="Times New Roman" w:hAnsi="Times New Roman" w:cs="Times New Roman"/>
          <w:sz w:val="24"/>
          <w:szCs w:val="24"/>
        </w:rPr>
        <w:t>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Membrul comisiei</w:t>
      </w:r>
    </w:p>
    <w:p w14:paraId="4C8E6890" w14:textId="77777777" w:rsidR="009A253E" w:rsidRPr="00497908" w:rsidRDefault="009A253E" w:rsidP="009A253E">
      <w:pPr>
        <w:pBdr>
          <w:between w:val="single" w:sz="8" w:space="1" w:color="FFFFFF"/>
        </w:pBdr>
        <w:autoSpaceDE w:val="0"/>
        <w:spacing w:after="0" w:line="240" w:lineRule="auto"/>
        <w:jc w:val="both"/>
        <w:rPr>
          <w:rFonts w:ascii="Times New Roman" w:hAnsi="Times New Roman" w:cs="Times New Roman"/>
          <w:b/>
          <w:bCs/>
          <w:sz w:val="12"/>
          <w:szCs w:val="12"/>
        </w:rPr>
      </w:pPr>
    </w:p>
    <w:p w14:paraId="0E4E4524" w14:textId="77777777" w:rsidR="009A253E" w:rsidRPr="00497908" w:rsidRDefault="009A253E" w:rsidP="009A253E">
      <w:pPr>
        <w:autoSpaceDE w:val="0"/>
        <w:spacing w:after="0" w:line="408"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97908">
        <w:rPr>
          <w:rFonts w:ascii="Times New Roman" w:hAnsi="Times New Roman" w:cs="Times New Roman"/>
          <w:b/>
          <w:bCs/>
          <w:sz w:val="24"/>
          <w:szCs w:val="24"/>
        </w:rPr>
        <w:t>_________________________</w:t>
      </w:r>
    </w:p>
    <w:p w14:paraId="7B471243" w14:textId="77777777" w:rsidR="00163CF1" w:rsidRPr="00497908" w:rsidRDefault="00163CF1" w:rsidP="00163CF1">
      <w:pPr>
        <w:pBdr>
          <w:between w:val="single" w:sz="8" w:space="1" w:color="FFFFFF"/>
        </w:pBdr>
        <w:autoSpaceDE w:val="0"/>
        <w:spacing w:after="0" w:line="240" w:lineRule="auto"/>
        <w:jc w:val="both"/>
        <w:rPr>
          <w:rFonts w:ascii="Times New Roman" w:hAnsi="Times New Roman" w:cs="Times New Roman"/>
          <w:b/>
          <w:bCs/>
          <w:sz w:val="12"/>
          <w:szCs w:val="12"/>
        </w:rPr>
      </w:pPr>
    </w:p>
    <w:p w14:paraId="70948F72" w14:textId="6012BDFE" w:rsidR="00163CF1" w:rsidRPr="00497908" w:rsidRDefault="00163CF1" w:rsidP="00163CF1">
      <w:pPr>
        <w:autoSpaceDE w:val="0"/>
        <w:spacing w:after="0" w:line="408"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p>
    <w:p w14:paraId="0E4FF30A" w14:textId="77777777" w:rsidR="00163CF1" w:rsidRPr="00497908" w:rsidRDefault="00163CF1" w:rsidP="00163CF1">
      <w:pPr>
        <w:autoSpaceDE w:val="0"/>
        <w:spacing w:after="0" w:line="408" w:lineRule="auto"/>
        <w:jc w:val="both"/>
        <w:rPr>
          <w:rFonts w:ascii="Times New Roman" w:hAnsi="Times New Roman" w:cs="Times New Roman"/>
          <w:b/>
          <w:bCs/>
          <w:sz w:val="24"/>
          <w:szCs w:val="24"/>
        </w:rPr>
      </w:pP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p>
    <w:p w14:paraId="2C2B8C65" w14:textId="77777777" w:rsidR="002852DC" w:rsidRPr="00E05FC0" w:rsidRDefault="00163CF1" w:rsidP="002852DC">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sidRPr="00C97963">
        <w:rPr>
          <w:rFonts w:ascii="Times New Roman" w:hAnsi="Times New Roman" w:cs="Times New Roman"/>
          <w:b/>
          <w:bCs/>
          <w:sz w:val="24"/>
          <w:szCs w:val="24"/>
        </w:rPr>
        <w:br w:type="page"/>
      </w:r>
      <w:r w:rsidR="002852DC">
        <w:rPr>
          <w:i/>
          <w:iCs/>
          <w:color w:val="0000FE"/>
          <w:sz w:val="20"/>
          <w:szCs w:val="20"/>
          <w:lang w:val="fr-FR"/>
        </w:rPr>
        <w:lastRenderedPageBreak/>
        <w:t>(</w:t>
      </w:r>
      <w:proofErr w:type="spellStart"/>
      <w:proofErr w:type="gramStart"/>
      <w:r w:rsidR="002852DC" w:rsidRPr="00E05FC0">
        <w:rPr>
          <w:rFonts w:ascii="Times New Roman" w:hAnsi="Times New Roman" w:cs="Times New Roman"/>
          <w:i/>
          <w:iCs/>
          <w:color w:val="0000FE"/>
          <w:lang w:val="fr-FR"/>
        </w:rPr>
        <w:t>v</w:t>
      </w:r>
      <w:r w:rsidR="002852DC" w:rsidRPr="00E05FC0">
        <w:rPr>
          <w:rFonts w:ascii="Times New Roman" w:hAnsi="Times New Roman" w:cs="Times New Roman"/>
          <w:i/>
          <w:iCs/>
          <w:color w:val="0000FE"/>
          <w:spacing w:val="1"/>
          <w:lang w:val="fr-FR"/>
        </w:rPr>
        <w:t>a</w:t>
      </w:r>
      <w:r w:rsidR="002852DC" w:rsidRPr="00E05FC0">
        <w:rPr>
          <w:rFonts w:ascii="Times New Roman" w:hAnsi="Times New Roman" w:cs="Times New Roman"/>
          <w:i/>
          <w:iCs/>
          <w:color w:val="0000FE"/>
          <w:lang w:val="fr-FR"/>
        </w:rPr>
        <w:t>l</w:t>
      </w:r>
      <w:r w:rsidR="002852DC" w:rsidRPr="00E05FC0">
        <w:rPr>
          <w:rFonts w:ascii="Times New Roman" w:hAnsi="Times New Roman" w:cs="Times New Roman"/>
          <w:i/>
          <w:iCs/>
          <w:color w:val="0000FE"/>
          <w:spacing w:val="1"/>
          <w:lang w:val="fr-FR"/>
        </w:rPr>
        <w:t>ab</w:t>
      </w:r>
      <w:r w:rsidR="002852DC" w:rsidRPr="00E05FC0">
        <w:rPr>
          <w:rFonts w:ascii="Times New Roman" w:hAnsi="Times New Roman" w:cs="Times New Roman"/>
          <w:i/>
          <w:iCs/>
          <w:color w:val="0000FE"/>
          <w:lang w:val="fr-FR"/>
        </w:rPr>
        <w:t>i</w:t>
      </w:r>
      <w:r w:rsidR="002852DC" w:rsidRPr="00E05FC0">
        <w:rPr>
          <w:rFonts w:ascii="Times New Roman" w:hAnsi="Times New Roman" w:cs="Times New Roman"/>
          <w:i/>
          <w:iCs/>
          <w:color w:val="0000FE"/>
          <w:spacing w:val="-1"/>
          <w:lang w:val="fr-FR"/>
        </w:rPr>
        <w:t>l</w:t>
      </w:r>
      <w:r w:rsidR="002852DC" w:rsidRPr="00E05FC0">
        <w:rPr>
          <w:rFonts w:ascii="Times New Roman" w:hAnsi="Times New Roman" w:cs="Times New Roman"/>
          <w:i/>
          <w:iCs/>
          <w:color w:val="0000FE"/>
          <w:lang w:val="fr-FR"/>
        </w:rPr>
        <w:t>ă</w:t>
      </w:r>
      <w:proofErr w:type="spellEnd"/>
      <w:proofErr w:type="gramEnd"/>
      <w:r w:rsidR="002852DC" w:rsidRPr="00E05FC0">
        <w:rPr>
          <w:rFonts w:ascii="Times New Roman" w:hAnsi="Times New Roman" w:cs="Times New Roman"/>
          <w:i/>
          <w:iCs/>
          <w:color w:val="0000FE"/>
          <w:lang w:val="fr-FR"/>
        </w:rPr>
        <w:t xml:space="preserve"> </w:t>
      </w:r>
      <w:proofErr w:type="spellStart"/>
      <w:r w:rsidR="002852DC" w:rsidRPr="00E05FC0">
        <w:rPr>
          <w:rFonts w:ascii="Times New Roman" w:hAnsi="Times New Roman" w:cs="Times New Roman"/>
          <w:i/>
          <w:iCs/>
          <w:color w:val="0000FE"/>
          <w:lang w:val="fr-FR"/>
        </w:rPr>
        <w:t>p</w:t>
      </w:r>
      <w:r w:rsidR="002852DC" w:rsidRPr="00E05FC0">
        <w:rPr>
          <w:rFonts w:ascii="Times New Roman" w:hAnsi="Times New Roman" w:cs="Times New Roman"/>
          <w:i/>
          <w:iCs/>
          <w:color w:val="0000FE"/>
          <w:spacing w:val="-1"/>
          <w:lang w:val="fr-FR"/>
        </w:rPr>
        <w:t>e</w:t>
      </w:r>
      <w:r w:rsidR="002852DC" w:rsidRPr="00E05FC0">
        <w:rPr>
          <w:rFonts w:ascii="Times New Roman" w:hAnsi="Times New Roman" w:cs="Times New Roman"/>
          <w:i/>
          <w:iCs/>
          <w:color w:val="0000FE"/>
          <w:lang w:val="fr-FR"/>
        </w:rPr>
        <w:t>nt</w:t>
      </w:r>
      <w:r w:rsidR="002852DC" w:rsidRPr="00E05FC0">
        <w:rPr>
          <w:rFonts w:ascii="Times New Roman" w:hAnsi="Times New Roman" w:cs="Times New Roman"/>
          <w:i/>
          <w:iCs/>
          <w:color w:val="0000FE"/>
          <w:spacing w:val="-1"/>
          <w:lang w:val="fr-FR"/>
        </w:rPr>
        <w:t>r</w:t>
      </w:r>
      <w:r w:rsidR="002852DC" w:rsidRPr="00E05FC0">
        <w:rPr>
          <w:rFonts w:ascii="Times New Roman" w:hAnsi="Times New Roman" w:cs="Times New Roman"/>
          <w:i/>
          <w:iCs/>
          <w:color w:val="0000FE"/>
          <w:lang w:val="fr-FR"/>
        </w:rPr>
        <w:t>u</w:t>
      </w:r>
      <w:proofErr w:type="spellEnd"/>
      <w:r w:rsidR="002852DC" w:rsidRPr="00E05FC0">
        <w:rPr>
          <w:rFonts w:ascii="Times New Roman" w:hAnsi="Times New Roman" w:cs="Times New Roman"/>
          <w:i/>
          <w:iCs/>
          <w:color w:val="0000FE"/>
          <w:lang w:val="fr-FR"/>
        </w:rPr>
        <w:t xml:space="preserve"> </w:t>
      </w:r>
      <w:proofErr w:type="spellStart"/>
      <w:r w:rsidR="002852DC" w:rsidRPr="00E05FC0">
        <w:rPr>
          <w:rFonts w:ascii="Times New Roman" w:hAnsi="Times New Roman" w:cs="Times New Roman"/>
          <w:i/>
          <w:iCs/>
          <w:color w:val="0000FE"/>
          <w:lang w:val="fr-FR"/>
        </w:rPr>
        <w:t>pos</w:t>
      </w:r>
      <w:r w:rsidR="002852DC" w:rsidRPr="00E05FC0">
        <w:rPr>
          <w:rFonts w:ascii="Times New Roman" w:hAnsi="Times New Roman" w:cs="Times New Roman"/>
          <w:i/>
          <w:iCs/>
          <w:color w:val="0000FE"/>
          <w:spacing w:val="-2"/>
          <w:lang w:val="fr-FR"/>
        </w:rPr>
        <w:t>t</w:t>
      </w:r>
      <w:r w:rsidR="002852DC" w:rsidRPr="00E05FC0">
        <w:rPr>
          <w:rFonts w:ascii="Times New Roman" w:hAnsi="Times New Roman" w:cs="Times New Roman"/>
          <w:i/>
          <w:iCs/>
          <w:color w:val="0000FE"/>
          <w:spacing w:val="1"/>
          <w:lang w:val="fr-FR"/>
        </w:rPr>
        <w:t>u</w:t>
      </w:r>
      <w:r w:rsidR="002852DC" w:rsidRPr="00E05FC0">
        <w:rPr>
          <w:rFonts w:ascii="Times New Roman" w:hAnsi="Times New Roman" w:cs="Times New Roman"/>
          <w:i/>
          <w:iCs/>
          <w:color w:val="0000FE"/>
          <w:lang w:val="fr-FR"/>
        </w:rPr>
        <w:t>rile</w:t>
      </w:r>
      <w:proofErr w:type="spellEnd"/>
      <w:r w:rsidR="002852DC" w:rsidRPr="00E05FC0">
        <w:rPr>
          <w:rFonts w:ascii="Times New Roman" w:hAnsi="Times New Roman" w:cs="Times New Roman"/>
          <w:i/>
          <w:iCs/>
          <w:color w:val="0000FE"/>
          <w:lang w:val="fr-FR"/>
        </w:rPr>
        <w:t xml:space="preserve"> de</w:t>
      </w:r>
      <w:r w:rsidR="002852DC" w:rsidRPr="00E05FC0">
        <w:rPr>
          <w:rFonts w:ascii="Times New Roman" w:hAnsi="Times New Roman" w:cs="Times New Roman"/>
          <w:i/>
          <w:iCs/>
          <w:color w:val="0000FE"/>
          <w:spacing w:val="-2"/>
          <w:lang w:val="fr-FR"/>
        </w:rPr>
        <w:t xml:space="preserve"> </w:t>
      </w:r>
      <w:proofErr w:type="spellStart"/>
      <w:r w:rsidR="002852DC">
        <w:rPr>
          <w:rFonts w:ascii="Times New Roman" w:hAnsi="Times New Roman" w:cs="Times New Roman"/>
          <w:b/>
          <w:i/>
          <w:iCs/>
          <w:color w:val="0000FE"/>
          <w:lang w:val="fr-FR"/>
        </w:rPr>
        <w:t>șef</w:t>
      </w:r>
      <w:proofErr w:type="spellEnd"/>
      <w:r w:rsidR="002852DC">
        <w:rPr>
          <w:rFonts w:ascii="Times New Roman" w:hAnsi="Times New Roman" w:cs="Times New Roman"/>
          <w:b/>
          <w:i/>
          <w:iCs/>
          <w:color w:val="0000FE"/>
          <w:lang w:val="fr-FR"/>
        </w:rPr>
        <w:t xml:space="preserve"> de </w:t>
      </w:r>
      <w:proofErr w:type="spellStart"/>
      <w:r w:rsidR="002852DC">
        <w:rPr>
          <w:rFonts w:ascii="Times New Roman" w:hAnsi="Times New Roman" w:cs="Times New Roman"/>
          <w:b/>
          <w:i/>
          <w:iCs/>
          <w:color w:val="0000FE"/>
          <w:lang w:val="fr-FR"/>
        </w:rPr>
        <w:t>lucrări</w:t>
      </w:r>
      <w:proofErr w:type="spellEnd"/>
      <w:r w:rsidR="002852DC" w:rsidRPr="006605A7">
        <w:rPr>
          <w:rFonts w:ascii="Times New Roman" w:hAnsi="Times New Roman" w:cs="Times New Roman"/>
          <w:b/>
          <w:i/>
          <w:iCs/>
          <w:color w:val="0000FE"/>
          <w:spacing w:val="1"/>
          <w:lang w:val="fr-FR"/>
        </w:rPr>
        <w:t xml:space="preserve"> </w:t>
      </w:r>
      <w:r w:rsidR="002852DC">
        <w:rPr>
          <w:rFonts w:ascii="Times New Roman" w:hAnsi="Times New Roman" w:cs="Times New Roman"/>
          <w:b/>
          <w:i/>
          <w:iCs/>
          <w:color w:val="0000FE"/>
          <w:spacing w:val="1"/>
          <w:lang w:val="fr-FR"/>
        </w:rPr>
        <w:t xml:space="preserve">- </w:t>
      </w:r>
      <w:proofErr w:type="spellStart"/>
      <w:r w:rsidR="002852DC" w:rsidRPr="006605A7">
        <w:rPr>
          <w:rFonts w:ascii="Times New Roman" w:hAnsi="Times New Roman" w:cs="Times New Roman"/>
          <w:b/>
          <w:i/>
          <w:iCs/>
          <w:color w:val="0000FE"/>
          <w:spacing w:val="-2"/>
          <w:lang w:val="fr-FR"/>
        </w:rPr>
        <w:t>C</w:t>
      </w:r>
      <w:r w:rsidR="002852DC" w:rsidRPr="006605A7">
        <w:rPr>
          <w:rFonts w:ascii="Times New Roman" w:hAnsi="Times New Roman" w:cs="Times New Roman"/>
          <w:b/>
          <w:i/>
          <w:iCs/>
          <w:color w:val="0000FE"/>
          <w:spacing w:val="-1"/>
          <w:lang w:val="fr-FR"/>
        </w:rPr>
        <w:t>o</w:t>
      </w:r>
      <w:r w:rsidR="002852DC" w:rsidRPr="006605A7">
        <w:rPr>
          <w:rFonts w:ascii="Times New Roman" w:hAnsi="Times New Roman" w:cs="Times New Roman"/>
          <w:b/>
          <w:i/>
          <w:iCs/>
          <w:color w:val="0000FE"/>
          <w:lang w:val="fr-FR"/>
        </w:rPr>
        <w:t>m</w:t>
      </w:r>
      <w:r w:rsidR="002852DC" w:rsidRPr="006605A7">
        <w:rPr>
          <w:rFonts w:ascii="Times New Roman" w:hAnsi="Times New Roman" w:cs="Times New Roman"/>
          <w:b/>
          <w:i/>
          <w:iCs/>
          <w:color w:val="0000FE"/>
          <w:spacing w:val="-1"/>
          <w:lang w:val="fr-FR"/>
        </w:rPr>
        <w:t>i</w:t>
      </w:r>
      <w:r w:rsidR="002852DC" w:rsidRPr="006605A7">
        <w:rPr>
          <w:rFonts w:ascii="Times New Roman" w:hAnsi="Times New Roman" w:cs="Times New Roman"/>
          <w:b/>
          <w:i/>
          <w:iCs/>
          <w:color w:val="0000FE"/>
          <w:lang w:val="fr-FR"/>
        </w:rPr>
        <w:t>sia</w:t>
      </w:r>
      <w:proofErr w:type="spellEnd"/>
      <w:r w:rsidR="002852DC" w:rsidRPr="006605A7">
        <w:rPr>
          <w:rFonts w:ascii="Times New Roman" w:hAnsi="Times New Roman" w:cs="Times New Roman"/>
          <w:b/>
          <w:i/>
          <w:iCs/>
          <w:color w:val="0000FE"/>
          <w:spacing w:val="-1"/>
          <w:lang w:val="fr-FR"/>
        </w:rPr>
        <w:t xml:space="preserve"> de </w:t>
      </w:r>
      <w:proofErr w:type="spellStart"/>
      <w:r w:rsidR="002852DC" w:rsidRPr="006605A7">
        <w:rPr>
          <w:rFonts w:ascii="Times New Roman" w:hAnsi="Times New Roman" w:cs="Times New Roman"/>
          <w:b/>
          <w:i/>
          <w:iCs/>
          <w:color w:val="0000FE"/>
          <w:lang w:val="fr-FR"/>
        </w:rPr>
        <w:t>I</w:t>
      </w:r>
      <w:r w:rsidR="002852DC" w:rsidRPr="006605A7">
        <w:rPr>
          <w:rFonts w:ascii="Times New Roman" w:hAnsi="Times New Roman" w:cs="Times New Roman"/>
          <w:b/>
          <w:i/>
          <w:iCs/>
          <w:color w:val="0000FE"/>
          <w:spacing w:val="-1"/>
          <w:lang w:val="fr-FR"/>
        </w:rPr>
        <w:t>n</w:t>
      </w:r>
      <w:r w:rsidR="002852DC" w:rsidRPr="006605A7">
        <w:rPr>
          <w:rFonts w:ascii="Times New Roman" w:hAnsi="Times New Roman" w:cs="Times New Roman"/>
          <w:b/>
          <w:i/>
          <w:iCs/>
          <w:color w:val="0000FE"/>
          <w:lang w:val="fr-FR"/>
        </w:rPr>
        <w:t>ginerie</w:t>
      </w:r>
      <w:proofErr w:type="spellEnd"/>
      <w:r w:rsidR="002852DC" w:rsidRPr="006605A7">
        <w:rPr>
          <w:rFonts w:ascii="Times New Roman" w:hAnsi="Times New Roman" w:cs="Times New Roman"/>
          <w:b/>
          <w:i/>
          <w:iCs/>
          <w:color w:val="0000FE"/>
          <w:spacing w:val="1"/>
          <w:lang w:val="fr-FR"/>
        </w:rPr>
        <w:t xml:space="preserve"> </w:t>
      </w:r>
      <w:proofErr w:type="spellStart"/>
      <w:r w:rsidR="002852DC" w:rsidRPr="006605A7">
        <w:rPr>
          <w:rFonts w:ascii="Times New Roman" w:hAnsi="Times New Roman" w:cs="Times New Roman"/>
          <w:b/>
          <w:i/>
          <w:iCs/>
          <w:color w:val="0000FE"/>
          <w:lang w:val="fr-FR"/>
        </w:rPr>
        <w:t>Energetică</w:t>
      </w:r>
      <w:proofErr w:type="spellEnd"/>
      <w:r w:rsidR="002852DC" w:rsidRPr="00E05FC0">
        <w:rPr>
          <w:rFonts w:ascii="Times New Roman" w:hAnsi="Times New Roman" w:cs="Times New Roman"/>
          <w:i/>
          <w:iCs/>
          <w:color w:val="0000FE"/>
          <w:lang w:val="fr-FR"/>
        </w:rPr>
        <w:t>)</w:t>
      </w:r>
    </w:p>
    <w:p w14:paraId="1DB5B64A" w14:textId="77777777" w:rsidR="002852DC" w:rsidRPr="00E05FC0" w:rsidRDefault="002852DC" w:rsidP="002852DC">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5F1F062E" w14:textId="77777777" w:rsidR="002852DC" w:rsidRPr="00C97963" w:rsidRDefault="002852DC" w:rsidP="002852DC">
      <w:pPr>
        <w:autoSpaceDE w:val="0"/>
        <w:spacing w:after="0" w:line="200" w:lineRule="atLeast"/>
        <w:jc w:val="center"/>
        <w:rPr>
          <w:rFonts w:ascii="Times New Roman" w:hAnsi="Times New Roman" w:cs="Times New Roman"/>
          <w:b/>
          <w:bCs/>
          <w:sz w:val="24"/>
          <w:szCs w:val="24"/>
        </w:rPr>
      </w:pPr>
    </w:p>
    <w:p w14:paraId="443CEF9F" w14:textId="77777777" w:rsidR="002852DC" w:rsidRPr="00C97963" w:rsidRDefault="002852DC" w:rsidP="002852DC">
      <w:pPr>
        <w:autoSpaceDE w:val="0"/>
        <w:spacing w:after="0" w:line="200" w:lineRule="atLeast"/>
        <w:jc w:val="center"/>
        <w:rPr>
          <w:rFonts w:ascii="Times New Roman" w:hAnsi="Times New Roman" w:cs="Times New Roman"/>
          <w:b/>
          <w:bCs/>
          <w:sz w:val="24"/>
          <w:szCs w:val="24"/>
        </w:rPr>
      </w:pPr>
      <w:r w:rsidRPr="00C97963">
        <w:rPr>
          <w:rFonts w:ascii="Times New Roman" w:hAnsi="Times New Roman" w:cs="Times New Roman"/>
          <w:b/>
          <w:bCs/>
          <w:sz w:val="24"/>
          <w:szCs w:val="24"/>
        </w:rPr>
        <w:t>REFERAT DE APRECIERE</w:t>
      </w:r>
    </w:p>
    <w:p w14:paraId="70C18997" w14:textId="77777777" w:rsidR="002852DC" w:rsidRPr="00C97963" w:rsidRDefault="002852DC" w:rsidP="002852DC">
      <w:pPr>
        <w:autoSpaceDE w:val="0"/>
        <w:spacing w:after="0" w:line="2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a candidatului </w:t>
      </w:r>
      <w:r w:rsidRPr="00C97963">
        <w:rPr>
          <w:rFonts w:ascii="Times New Roman" w:hAnsi="Times New Roman" w:cs="Times New Roman"/>
          <w:b/>
          <w:bCs/>
          <w:sz w:val="24"/>
          <w:szCs w:val="24"/>
        </w:rPr>
        <w:t>pent</w:t>
      </w:r>
      <w:r>
        <w:rPr>
          <w:rFonts w:ascii="Times New Roman" w:hAnsi="Times New Roman" w:cs="Times New Roman"/>
          <w:b/>
          <w:bCs/>
          <w:sz w:val="24"/>
          <w:szCs w:val="24"/>
        </w:rPr>
        <w:t>ru ocuparea postului</w:t>
      </w:r>
    </w:p>
    <w:p w14:paraId="4BC85619" w14:textId="77777777" w:rsidR="002852DC" w:rsidRPr="00C97963" w:rsidRDefault="002852DC" w:rsidP="002852DC">
      <w:pPr>
        <w:autoSpaceDE w:val="0"/>
        <w:spacing w:after="0" w:line="240" w:lineRule="auto"/>
        <w:jc w:val="both"/>
        <w:rPr>
          <w:rFonts w:ascii="Times New Roman" w:hAnsi="Times New Roman" w:cs="Times New Roman"/>
          <w:sz w:val="24"/>
          <w:szCs w:val="24"/>
        </w:rPr>
      </w:pPr>
    </w:p>
    <w:p w14:paraId="5F9BDAD1" w14:textId="77777777" w:rsidR="002852DC" w:rsidRDefault="002852DC" w:rsidP="002852DC">
      <w:pPr>
        <w:autoSpaceDE w:val="0"/>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DATE DESPRE CANDIDAT</w:t>
      </w:r>
    </w:p>
    <w:p w14:paraId="792666AE" w14:textId="77777777" w:rsidR="002852DC" w:rsidRDefault="002852DC" w:rsidP="002852DC">
      <w:pPr>
        <w:autoSpaceDE w:val="0"/>
        <w:spacing w:after="0" w:line="360" w:lineRule="auto"/>
        <w:jc w:val="both"/>
        <w:rPr>
          <w:rFonts w:ascii="Times New Roman" w:hAnsi="Times New Roman"/>
          <w:sz w:val="24"/>
          <w:szCs w:val="24"/>
        </w:rPr>
      </w:pPr>
    </w:p>
    <w:p w14:paraId="513E0A7C" w14:textId="77777777" w:rsidR="002852DC" w:rsidRPr="00C02320" w:rsidRDefault="002852DC" w:rsidP="002852DC">
      <w:pPr>
        <w:autoSpaceDE w:val="0"/>
        <w:spacing w:after="0" w:line="360" w:lineRule="auto"/>
        <w:jc w:val="both"/>
        <w:rPr>
          <w:rFonts w:ascii="Times New Roman" w:hAnsi="Times New Roman"/>
          <w:sz w:val="24"/>
          <w:szCs w:val="24"/>
        </w:rPr>
      </w:pPr>
      <w:r w:rsidRPr="00C02320">
        <w:rPr>
          <w:rFonts w:ascii="Times New Roman" w:hAnsi="Times New Roman"/>
          <w:sz w:val="24"/>
          <w:szCs w:val="24"/>
        </w:rPr>
        <w:t>NUME_____________________________PRENUME___________________________________</w:t>
      </w:r>
    </w:p>
    <w:p w14:paraId="542518D4" w14:textId="77777777" w:rsidR="002852DC" w:rsidRPr="00C02320" w:rsidRDefault="002852DC" w:rsidP="002852DC">
      <w:pPr>
        <w:autoSpaceDE w:val="0"/>
        <w:spacing w:after="0" w:line="360" w:lineRule="auto"/>
        <w:jc w:val="both"/>
        <w:rPr>
          <w:rFonts w:ascii="Times New Roman" w:hAnsi="Times New Roman"/>
          <w:sz w:val="24"/>
          <w:szCs w:val="24"/>
        </w:rPr>
      </w:pPr>
      <w:r w:rsidRPr="00C02320">
        <w:rPr>
          <w:rFonts w:ascii="Times New Roman" w:hAnsi="Times New Roman"/>
          <w:sz w:val="24"/>
          <w:szCs w:val="24"/>
        </w:rPr>
        <w:t>CNP______________________________Postul pentru care candidează______________________</w:t>
      </w:r>
    </w:p>
    <w:p w14:paraId="2E36586E" w14:textId="77777777" w:rsidR="002852DC" w:rsidRPr="00C02320" w:rsidRDefault="002852DC" w:rsidP="002852DC">
      <w:pPr>
        <w:autoSpaceDE w:val="0"/>
        <w:spacing w:after="0" w:line="360" w:lineRule="auto"/>
        <w:jc w:val="both"/>
        <w:rPr>
          <w:rFonts w:ascii="Times New Roman" w:hAnsi="Times New Roman"/>
          <w:sz w:val="24"/>
          <w:szCs w:val="24"/>
        </w:rPr>
      </w:pPr>
      <w:r w:rsidRPr="00C02320">
        <w:rPr>
          <w:rFonts w:ascii="Times New Roman" w:hAnsi="Times New Roman"/>
          <w:sz w:val="24"/>
          <w:szCs w:val="24"/>
        </w:rPr>
        <w:t>Poziția____________Disciplin</w:t>
      </w:r>
      <w:r w:rsidR="006402A0">
        <w:rPr>
          <w:rFonts w:ascii="Times New Roman" w:hAnsi="Times New Roman"/>
          <w:sz w:val="24"/>
          <w:szCs w:val="24"/>
        </w:rPr>
        <w:t>ele</w:t>
      </w:r>
      <w:r w:rsidRPr="00C02320">
        <w:rPr>
          <w:rFonts w:ascii="Times New Roman" w:hAnsi="Times New Roman"/>
          <w:sz w:val="24"/>
          <w:szCs w:val="24"/>
        </w:rPr>
        <w:t>_________________________________________________</w:t>
      </w:r>
      <w:r>
        <w:rPr>
          <w:rFonts w:ascii="Times New Roman" w:hAnsi="Times New Roman"/>
          <w:sz w:val="24"/>
          <w:szCs w:val="24"/>
        </w:rPr>
        <w:t>_____</w:t>
      </w:r>
    </w:p>
    <w:p w14:paraId="75EB3E83" w14:textId="77777777" w:rsidR="002852DC" w:rsidRPr="00C02320" w:rsidRDefault="002852DC" w:rsidP="002852DC">
      <w:pPr>
        <w:autoSpaceDE w:val="0"/>
        <w:spacing w:after="0" w:line="360" w:lineRule="auto"/>
        <w:jc w:val="both"/>
        <w:rPr>
          <w:rFonts w:ascii="Times New Roman" w:hAnsi="Times New Roman"/>
          <w:sz w:val="24"/>
          <w:szCs w:val="24"/>
        </w:rPr>
      </w:pPr>
      <w:r w:rsidRPr="00C02320">
        <w:rPr>
          <w:rFonts w:ascii="Times New Roman" w:hAnsi="Times New Roman"/>
          <w:sz w:val="24"/>
          <w:szCs w:val="24"/>
        </w:rPr>
        <w:t>Departamentul_______________________________________________________________</w:t>
      </w:r>
      <w:r>
        <w:rPr>
          <w:rFonts w:ascii="Times New Roman" w:hAnsi="Times New Roman"/>
          <w:sz w:val="24"/>
          <w:szCs w:val="24"/>
        </w:rPr>
        <w:t>_____</w:t>
      </w:r>
    </w:p>
    <w:p w14:paraId="5CCA1D87" w14:textId="77777777" w:rsidR="002852DC" w:rsidRPr="00C97963" w:rsidRDefault="002852DC" w:rsidP="002852DC">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50DB9A49" w14:textId="77777777" w:rsidR="002852DC" w:rsidRPr="00C97963" w:rsidRDefault="002852DC" w:rsidP="002852DC">
      <w:pPr>
        <w:autoSpaceDE w:val="0"/>
        <w:spacing w:after="120" w:line="240" w:lineRule="auto"/>
        <w:jc w:val="both"/>
        <w:rPr>
          <w:rFonts w:ascii="Times New Roman" w:hAnsi="Times New Roman" w:cs="Times New Roman"/>
          <w:b/>
          <w:bCs/>
          <w:sz w:val="24"/>
          <w:szCs w:val="24"/>
        </w:rPr>
      </w:pPr>
    </w:p>
    <w:p w14:paraId="13BABEFC" w14:textId="77777777" w:rsidR="002852DC" w:rsidRDefault="002852DC" w:rsidP="002852DC">
      <w:pPr>
        <w:numPr>
          <w:ilvl w:val="2"/>
          <w:numId w:val="3"/>
        </w:numPr>
        <w:autoSpaceDE w:val="0"/>
        <w:spacing w:before="60" w:after="120" w:line="24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I. EVALUAREA  ACTIVITĂŢII  DIDACTICE  ŞI  ŞTIINŢIFICE</w:t>
      </w:r>
    </w:p>
    <w:p w14:paraId="7E3D8290" w14:textId="77777777" w:rsidR="002852DC" w:rsidRDefault="002852DC" w:rsidP="002852DC">
      <w:pPr>
        <w:autoSpaceDE w:val="0"/>
        <w:spacing w:before="60" w:after="120" w:line="240" w:lineRule="auto"/>
        <w:jc w:val="center"/>
        <w:rPr>
          <w:rFonts w:ascii="Times New Roman" w:hAnsi="Times New Roman" w:cs="Times New Roman"/>
          <w:b/>
          <w:bCs/>
          <w:sz w:val="24"/>
          <w:szCs w:val="24"/>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359"/>
        <w:gridCol w:w="1145"/>
        <w:gridCol w:w="1832"/>
        <w:gridCol w:w="1037"/>
        <w:gridCol w:w="810"/>
        <w:gridCol w:w="805"/>
      </w:tblGrid>
      <w:tr w:rsidR="002852DC" w:rsidRPr="00C97963" w14:paraId="2BAB0BCA" w14:textId="77777777" w:rsidTr="00CA26FB">
        <w:trPr>
          <w:jc w:val="center"/>
        </w:trPr>
        <w:tc>
          <w:tcPr>
            <w:tcW w:w="2803" w:type="dxa"/>
            <w:gridSpan w:val="2"/>
            <w:shd w:val="clear" w:color="auto" w:fill="auto"/>
            <w:tcMar>
              <w:left w:w="28" w:type="dxa"/>
              <w:right w:w="28" w:type="dxa"/>
            </w:tcMar>
            <w:vAlign w:val="center"/>
            <w:hideMark/>
          </w:tcPr>
          <w:p w14:paraId="18C6D749" w14:textId="77777777" w:rsidR="002852DC" w:rsidRPr="00C97963" w:rsidRDefault="002852DC" w:rsidP="002852DC">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Tipul  activitătilor</w:t>
            </w:r>
          </w:p>
        </w:tc>
        <w:tc>
          <w:tcPr>
            <w:tcW w:w="1978" w:type="dxa"/>
            <w:gridSpan w:val="2"/>
            <w:shd w:val="clear" w:color="auto" w:fill="auto"/>
            <w:tcMar>
              <w:left w:w="28" w:type="dxa"/>
              <w:right w:w="28" w:type="dxa"/>
            </w:tcMar>
            <w:vAlign w:val="center"/>
            <w:hideMark/>
          </w:tcPr>
          <w:p w14:paraId="1F3DC07F" w14:textId="77777777" w:rsidR="002852DC" w:rsidRPr="00C97963" w:rsidRDefault="002852DC" w:rsidP="002852DC">
            <w:pPr>
              <w:spacing w:after="0" w:line="240" w:lineRule="auto"/>
              <w:jc w:val="center"/>
              <w:rPr>
                <w:rFonts w:ascii="Times New Roman" w:hAnsi="Times New Roman" w:cs="Times New Roman"/>
                <w:bCs/>
                <w:sz w:val="20"/>
                <w:szCs w:val="20"/>
                <w:lang w:eastAsia="ro-RO"/>
              </w:rPr>
            </w:pPr>
            <w:r>
              <w:rPr>
                <w:rFonts w:ascii="Times New Roman" w:hAnsi="Times New Roman" w:cs="Times New Roman"/>
                <w:bCs/>
                <w:sz w:val="20"/>
                <w:szCs w:val="20"/>
                <w:lang w:eastAsia="ro-RO"/>
              </w:rPr>
              <w:t>Categorii ș</w:t>
            </w:r>
            <w:r w:rsidRPr="00C97963">
              <w:rPr>
                <w:rFonts w:ascii="Times New Roman" w:hAnsi="Times New Roman" w:cs="Times New Roman"/>
                <w:bCs/>
                <w:sz w:val="20"/>
                <w:szCs w:val="20"/>
                <w:lang w:eastAsia="ro-RO"/>
              </w:rPr>
              <w:t>i restrictii</w:t>
            </w:r>
          </w:p>
        </w:tc>
        <w:tc>
          <w:tcPr>
            <w:tcW w:w="2977" w:type="dxa"/>
            <w:gridSpan w:val="2"/>
            <w:shd w:val="clear" w:color="auto" w:fill="auto"/>
            <w:tcMar>
              <w:left w:w="28" w:type="dxa"/>
              <w:right w:w="28" w:type="dxa"/>
            </w:tcMar>
            <w:vAlign w:val="center"/>
            <w:hideMark/>
          </w:tcPr>
          <w:p w14:paraId="1F0E8BB9" w14:textId="77777777" w:rsidR="002852DC" w:rsidRPr="00C97963" w:rsidRDefault="002852DC" w:rsidP="002852DC">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037" w:type="dxa"/>
            <w:shd w:val="clear" w:color="auto" w:fill="auto"/>
            <w:tcMar>
              <w:left w:w="28" w:type="dxa"/>
              <w:right w:w="28" w:type="dxa"/>
            </w:tcMar>
            <w:vAlign w:val="center"/>
            <w:hideMark/>
          </w:tcPr>
          <w:p w14:paraId="0C130BE8" w14:textId="77777777" w:rsidR="002852DC" w:rsidRPr="00C97963" w:rsidRDefault="002852DC" w:rsidP="002852DC">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810" w:type="dxa"/>
            <w:shd w:val="clear" w:color="auto" w:fill="FFFF00"/>
            <w:tcMar>
              <w:left w:w="28" w:type="dxa"/>
              <w:right w:w="28" w:type="dxa"/>
            </w:tcMar>
            <w:hideMark/>
          </w:tcPr>
          <w:p w14:paraId="51BC72A3" w14:textId="77777777" w:rsidR="002852DC" w:rsidRPr="002852DC" w:rsidRDefault="002852DC" w:rsidP="00FD7807">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Auto-evaluare</w:t>
            </w:r>
          </w:p>
          <w:p w14:paraId="4586A943" w14:textId="77777777" w:rsidR="002852DC" w:rsidRPr="002852DC" w:rsidRDefault="002852DC" w:rsidP="00FD7807">
            <w:pPr>
              <w:pStyle w:val="TableContents"/>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(Total = Nr. x punctaj unitar)</w:t>
            </w:r>
          </w:p>
        </w:tc>
        <w:tc>
          <w:tcPr>
            <w:tcW w:w="805" w:type="dxa"/>
            <w:shd w:val="clear" w:color="auto" w:fill="FFFF00"/>
            <w:tcMar>
              <w:left w:w="28" w:type="dxa"/>
              <w:right w:w="28" w:type="dxa"/>
            </w:tcMar>
            <w:vAlign w:val="center"/>
            <w:hideMark/>
          </w:tcPr>
          <w:p w14:paraId="5A184535" w14:textId="77777777" w:rsidR="002852DC" w:rsidRPr="002852DC" w:rsidRDefault="002852DC" w:rsidP="00FD7807">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 xml:space="preserve">Evaluare </w:t>
            </w:r>
            <w:r w:rsidR="00FD7807">
              <w:rPr>
                <w:rFonts w:ascii="Times New Roman" w:hAnsi="Times New Roman" w:cs="Times New Roman"/>
                <w:bCs/>
                <w:sz w:val="20"/>
                <w:szCs w:val="20"/>
              </w:rPr>
              <w:t>membru</w:t>
            </w:r>
            <w:r w:rsidRPr="002852DC">
              <w:rPr>
                <w:rFonts w:ascii="Times New Roman" w:hAnsi="Times New Roman" w:cs="Times New Roman"/>
                <w:bCs/>
                <w:sz w:val="20"/>
                <w:szCs w:val="20"/>
              </w:rPr>
              <w:t>comisie</w:t>
            </w:r>
          </w:p>
          <w:p w14:paraId="7023E23C" w14:textId="77777777" w:rsidR="002852DC" w:rsidRPr="002852DC" w:rsidRDefault="002852DC" w:rsidP="00FD7807">
            <w:pPr>
              <w:pStyle w:val="TableContents"/>
              <w:spacing w:after="0" w:line="200" w:lineRule="atLeast"/>
              <w:jc w:val="center"/>
              <w:rPr>
                <w:rFonts w:ascii="Times New Roman" w:hAnsi="Times New Roman" w:cs="Times New Roman"/>
                <w:bCs/>
                <w:sz w:val="20"/>
                <w:szCs w:val="20"/>
              </w:rPr>
            </w:pPr>
          </w:p>
        </w:tc>
      </w:tr>
      <w:tr w:rsidR="002852DC" w:rsidRPr="00C97963" w14:paraId="210CF8B3" w14:textId="77777777" w:rsidTr="002852DC">
        <w:trPr>
          <w:jc w:val="center"/>
        </w:trPr>
        <w:tc>
          <w:tcPr>
            <w:tcW w:w="10410" w:type="dxa"/>
            <w:gridSpan w:val="9"/>
            <w:shd w:val="clear" w:color="auto" w:fill="auto"/>
            <w:tcMar>
              <w:left w:w="28" w:type="dxa"/>
              <w:right w:w="28" w:type="dxa"/>
            </w:tcMar>
            <w:vAlign w:val="center"/>
            <w:hideMark/>
          </w:tcPr>
          <w:p w14:paraId="5BEFFEC0" w14:textId="77777777" w:rsidR="002852DC" w:rsidRPr="00C97963" w:rsidRDefault="002852DC" w:rsidP="002852DC">
            <w:pPr>
              <w:spacing w:before="120" w:after="120" w:line="240" w:lineRule="auto"/>
              <w:rPr>
                <w:rFonts w:ascii="Times New Roman" w:hAnsi="Times New Roman" w:cs="Times New Roman"/>
                <w:b/>
                <w:sz w:val="20"/>
                <w:szCs w:val="20"/>
                <w:lang w:eastAsia="ro-RO"/>
              </w:rPr>
            </w:pPr>
            <w:r w:rsidRPr="00C97963">
              <w:rPr>
                <w:rFonts w:ascii="Times New Roman" w:hAnsi="Times New Roman" w:cs="Times New Roman"/>
                <w:b/>
                <w:bCs/>
                <w:sz w:val="20"/>
                <w:szCs w:val="20"/>
                <w:lang w:eastAsia="ro-RO"/>
              </w:rPr>
              <w:t>1. Activitatea didactic</w:t>
            </w:r>
            <w:r>
              <w:rPr>
                <w:rFonts w:ascii="Times New Roman" w:hAnsi="Times New Roman" w:cs="Times New Roman"/>
                <w:b/>
                <w:bCs/>
                <w:sz w:val="20"/>
                <w:szCs w:val="20"/>
                <w:lang w:eastAsia="ro-RO"/>
              </w:rPr>
              <w:t>ă și profesională</w:t>
            </w:r>
            <w:r w:rsidRPr="00C97963">
              <w:rPr>
                <w:rFonts w:ascii="Times New Roman" w:hAnsi="Times New Roman" w:cs="Times New Roman"/>
                <w:b/>
                <w:bCs/>
                <w:sz w:val="20"/>
                <w:szCs w:val="20"/>
                <w:lang w:eastAsia="ro-RO"/>
              </w:rPr>
              <w:t xml:space="preserve"> (A1)</w:t>
            </w:r>
          </w:p>
        </w:tc>
      </w:tr>
      <w:tr w:rsidR="006402A0" w:rsidRPr="00C97963" w14:paraId="0F235006" w14:textId="77777777" w:rsidTr="00CA26FB">
        <w:trPr>
          <w:jc w:val="center"/>
        </w:trPr>
        <w:tc>
          <w:tcPr>
            <w:tcW w:w="467" w:type="dxa"/>
            <w:vMerge w:val="restart"/>
            <w:shd w:val="clear" w:color="auto" w:fill="auto"/>
            <w:tcMar>
              <w:left w:w="28" w:type="dxa"/>
              <w:right w:w="28" w:type="dxa"/>
            </w:tcMar>
            <w:vAlign w:val="center"/>
            <w:hideMark/>
          </w:tcPr>
          <w:p w14:paraId="09ADA28E" w14:textId="77777777" w:rsidR="006402A0" w:rsidRPr="00C97963" w:rsidRDefault="006402A0"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6541C58D" w14:textId="77777777" w:rsidR="006402A0" w:rsidRPr="00C97963" w:rsidRDefault="006402A0"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si capitole în c</w:t>
            </w:r>
            <w:r>
              <w:rPr>
                <w:rFonts w:ascii="Times New Roman" w:hAnsi="Times New Roman" w:cs="Times New Roman"/>
                <w:sz w:val="20"/>
                <w:szCs w:val="20"/>
                <w:lang w:eastAsia="ro-RO"/>
              </w:rPr>
              <w:t>ărț</w:t>
            </w:r>
            <w:r w:rsidRPr="00C97963">
              <w:rPr>
                <w:rFonts w:ascii="Times New Roman" w:hAnsi="Times New Roman" w:cs="Times New Roman"/>
                <w:sz w:val="20"/>
                <w:szCs w:val="20"/>
                <w:lang w:eastAsia="ro-RO"/>
              </w:rPr>
              <w:t>i de specialitate</w:t>
            </w:r>
          </w:p>
        </w:tc>
        <w:tc>
          <w:tcPr>
            <w:tcW w:w="619" w:type="dxa"/>
            <w:vMerge w:val="restart"/>
            <w:shd w:val="clear" w:color="auto" w:fill="auto"/>
            <w:tcMar>
              <w:left w:w="28" w:type="dxa"/>
              <w:right w:w="28" w:type="dxa"/>
            </w:tcMar>
            <w:vAlign w:val="center"/>
            <w:hideMark/>
          </w:tcPr>
          <w:p w14:paraId="27449342" w14:textId="77777777" w:rsidR="006402A0" w:rsidRPr="00C97963" w:rsidRDefault="006402A0"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359" w:type="dxa"/>
            <w:vMerge w:val="restart"/>
            <w:shd w:val="clear" w:color="auto" w:fill="auto"/>
            <w:tcMar>
              <w:left w:w="28" w:type="dxa"/>
              <w:right w:w="28" w:type="dxa"/>
            </w:tcMar>
            <w:vAlign w:val="center"/>
            <w:hideMark/>
          </w:tcPr>
          <w:p w14:paraId="0CD20713" w14:textId="77777777" w:rsidR="006402A0" w:rsidRDefault="006402A0"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 xml:space="preserve">i cu ISBN/ capitole ca autor: </w:t>
            </w:r>
          </w:p>
          <w:p w14:paraId="70660AF0" w14:textId="77777777" w:rsidR="006402A0" w:rsidRPr="00B03D5C" w:rsidRDefault="006402A0" w:rsidP="002852DC">
            <w:pPr>
              <w:spacing w:after="0" w:line="240" w:lineRule="auto"/>
              <w:rPr>
                <w:rFonts w:ascii="Times New Roman" w:hAnsi="Times New Roman" w:cs="Times New Roman"/>
                <w:color w:val="C45911"/>
                <w:sz w:val="20"/>
                <w:szCs w:val="20"/>
                <w:lang w:eastAsia="ro-RO"/>
              </w:rPr>
            </w:pPr>
          </w:p>
        </w:tc>
        <w:tc>
          <w:tcPr>
            <w:tcW w:w="1145" w:type="dxa"/>
            <w:vMerge w:val="restart"/>
            <w:shd w:val="clear" w:color="auto" w:fill="auto"/>
            <w:tcMar>
              <w:left w:w="28" w:type="dxa"/>
              <w:right w:w="28" w:type="dxa"/>
            </w:tcMar>
            <w:vAlign w:val="center"/>
            <w:hideMark/>
          </w:tcPr>
          <w:p w14:paraId="15BE8B62" w14:textId="77777777" w:rsidR="006402A0" w:rsidRPr="00B03D5C" w:rsidRDefault="006402A0" w:rsidP="006402A0">
            <w:pPr>
              <w:spacing w:after="0" w:line="240" w:lineRule="auto"/>
              <w:rPr>
                <w:rFonts w:ascii="Times New Roman" w:hAnsi="Times New Roman" w:cs="Times New Roman"/>
                <w:b/>
                <w:color w:val="C45911"/>
                <w:spacing w:val="-2"/>
                <w:sz w:val="20"/>
                <w:szCs w:val="20"/>
                <w:lang w:eastAsia="ro-RO"/>
              </w:rPr>
            </w:pPr>
            <w:r w:rsidRPr="00B03D5C">
              <w:rPr>
                <w:rFonts w:ascii="Times New Roman" w:hAnsi="Times New Roman" w:cs="Times New Roman"/>
                <w:b/>
                <w:color w:val="C45911"/>
                <w:spacing w:val="-2"/>
                <w:sz w:val="20"/>
                <w:szCs w:val="20"/>
                <w:lang w:eastAsia="ro-RO"/>
              </w:rPr>
              <w:t>minim</w:t>
            </w:r>
            <w:r w:rsidR="00CA26FB"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1</w:t>
            </w:r>
          </w:p>
          <w:p w14:paraId="49F5DB2F"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77E676D5" w14:textId="77777777" w:rsidR="006402A0" w:rsidRPr="00C97963" w:rsidRDefault="006402A0"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5F69C4A2" w14:textId="77777777" w:rsidR="006402A0" w:rsidRPr="00C97963" w:rsidRDefault="006402A0"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(2*nr. autori)</w:t>
            </w:r>
          </w:p>
        </w:tc>
        <w:tc>
          <w:tcPr>
            <w:tcW w:w="810" w:type="dxa"/>
            <w:shd w:val="clear" w:color="auto" w:fill="FFFF00"/>
            <w:tcMar>
              <w:left w:w="28" w:type="dxa"/>
              <w:right w:w="28" w:type="dxa"/>
            </w:tcMar>
            <w:vAlign w:val="center"/>
            <w:hideMark/>
          </w:tcPr>
          <w:p w14:paraId="77A97368" w14:textId="77777777" w:rsidR="006402A0" w:rsidRPr="00C97963" w:rsidRDefault="006402A0"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3ABD66F3" w14:textId="77777777" w:rsidR="006402A0" w:rsidRPr="00C97963" w:rsidRDefault="006402A0" w:rsidP="002852DC">
            <w:pPr>
              <w:spacing w:after="0" w:line="240" w:lineRule="auto"/>
              <w:jc w:val="center"/>
              <w:rPr>
                <w:rFonts w:ascii="Times New Roman" w:hAnsi="Times New Roman" w:cs="Times New Roman"/>
                <w:sz w:val="20"/>
                <w:szCs w:val="20"/>
                <w:highlight w:val="yellow"/>
                <w:lang w:eastAsia="ro-RO"/>
              </w:rPr>
            </w:pPr>
          </w:p>
        </w:tc>
      </w:tr>
      <w:tr w:rsidR="006402A0" w:rsidRPr="00C97963" w14:paraId="39F163C4" w14:textId="77777777" w:rsidTr="00CA26FB">
        <w:trPr>
          <w:jc w:val="center"/>
        </w:trPr>
        <w:tc>
          <w:tcPr>
            <w:tcW w:w="467" w:type="dxa"/>
            <w:vMerge/>
            <w:tcMar>
              <w:left w:w="28" w:type="dxa"/>
              <w:right w:w="28" w:type="dxa"/>
            </w:tcMar>
            <w:vAlign w:val="center"/>
            <w:hideMark/>
          </w:tcPr>
          <w:p w14:paraId="58C19E31" w14:textId="77777777" w:rsidR="006402A0" w:rsidRPr="00C97963" w:rsidRDefault="006402A0"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6DE977E" w14:textId="77777777" w:rsidR="006402A0" w:rsidRPr="00C97963" w:rsidRDefault="006402A0"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4668081" w14:textId="77777777" w:rsidR="006402A0" w:rsidRPr="00C97963" w:rsidRDefault="006402A0" w:rsidP="002852DC">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1B5CDCDC" w14:textId="77777777" w:rsidR="006402A0" w:rsidRPr="00C97963" w:rsidRDefault="006402A0" w:rsidP="002852DC">
            <w:pPr>
              <w:spacing w:after="0" w:line="240" w:lineRule="auto"/>
              <w:rPr>
                <w:rFonts w:ascii="Times New Roman" w:hAnsi="Times New Roman" w:cs="Times New Roman"/>
                <w:sz w:val="20"/>
                <w:szCs w:val="20"/>
                <w:lang w:eastAsia="ro-RO"/>
              </w:rPr>
            </w:pPr>
          </w:p>
        </w:tc>
        <w:tc>
          <w:tcPr>
            <w:tcW w:w="1145" w:type="dxa"/>
            <w:vMerge/>
            <w:shd w:val="clear" w:color="auto" w:fill="auto"/>
            <w:tcMar>
              <w:left w:w="28" w:type="dxa"/>
              <w:right w:w="28" w:type="dxa"/>
            </w:tcMar>
            <w:vAlign w:val="center"/>
            <w:hideMark/>
          </w:tcPr>
          <w:p w14:paraId="5491B17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745248B8" w14:textId="77777777" w:rsidR="006402A0" w:rsidRPr="00C97963" w:rsidRDefault="006402A0"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r>
              <w:rPr>
                <w:rFonts w:ascii="Times New Roman" w:hAnsi="Times New Roman" w:cs="Times New Roman"/>
                <w:sz w:val="20"/>
                <w:szCs w:val="20"/>
                <w:lang w:eastAsia="ro-RO"/>
              </w:rPr>
              <w:t xml:space="preserve"> 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13BCABEA" w14:textId="77777777" w:rsidR="006402A0" w:rsidRPr="00C97963" w:rsidRDefault="006402A0"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(5*nr. autori)</w:t>
            </w:r>
          </w:p>
        </w:tc>
        <w:tc>
          <w:tcPr>
            <w:tcW w:w="810" w:type="dxa"/>
            <w:shd w:val="clear" w:color="auto" w:fill="FFFF00"/>
            <w:tcMar>
              <w:left w:w="28" w:type="dxa"/>
              <w:right w:w="28" w:type="dxa"/>
            </w:tcMar>
            <w:vAlign w:val="center"/>
            <w:hideMark/>
          </w:tcPr>
          <w:p w14:paraId="481BE73B" w14:textId="77777777" w:rsidR="006402A0" w:rsidRPr="00C97963" w:rsidRDefault="006402A0"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71829740" w14:textId="77777777" w:rsidR="006402A0" w:rsidRPr="00C97963" w:rsidRDefault="006402A0" w:rsidP="002852DC">
            <w:pPr>
              <w:spacing w:after="0" w:line="240" w:lineRule="auto"/>
              <w:jc w:val="center"/>
              <w:rPr>
                <w:rFonts w:ascii="Times New Roman" w:hAnsi="Times New Roman" w:cs="Times New Roman"/>
                <w:sz w:val="20"/>
                <w:szCs w:val="20"/>
                <w:highlight w:val="yellow"/>
                <w:lang w:eastAsia="ro-RO"/>
              </w:rPr>
            </w:pPr>
          </w:p>
        </w:tc>
      </w:tr>
      <w:tr w:rsidR="006402A0" w:rsidRPr="00C97963" w14:paraId="6E7E10C5" w14:textId="77777777" w:rsidTr="00CA26FB">
        <w:trPr>
          <w:jc w:val="center"/>
        </w:trPr>
        <w:tc>
          <w:tcPr>
            <w:tcW w:w="467" w:type="dxa"/>
            <w:vMerge/>
            <w:tcMar>
              <w:left w:w="28" w:type="dxa"/>
              <w:right w:w="28" w:type="dxa"/>
            </w:tcMar>
            <w:vAlign w:val="center"/>
            <w:hideMark/>
          </w:tcPr>
          <w:p w14:paraId="7C8D373B"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08CDB41"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6C41A2A"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359" w:type="dxa"/>
            <w:vMerge w:val="restart"/>
            <w:shd w:val="clear" w:color="auto" w:fill="auto"/>
            <w:tcMar>
              <w:left w:w="28" w:type="dxa"/>
              <w:right w:w="28" w:type="dxa"/>
            </w:tcMar>
            <w:vAlign w:val="center"/>
            <w:hideMark/>
          </w:tcPr>
          <w:p w14:paraId="6C2C9705"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capitole de 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rti ca editor/ coordonator</w:t>
            </w:r>
          </w:p>
        </w:tc>
        <w:tc>
          <w:tcPr>
            <w:tcW w:w="1145" w:type="dxa"/>
            <w:vMerge/>
            <w:shd w:val="clear" w:color="auto" w:fill="auto"/>
            <w:tcMar>
              <w:left w:w="28" w:type="dxa"/>
              <w:right w:w="28" w:type="dxa"/>
            </w:tcMar>
            <w:vAlign w:val="center"/>
          </w:tcPr>
          <w:p w14:paraId="05AA8BE3"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7AC53AAF"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r>
              <w:rPr>
                <w:rFonts w:ascii="Times New Roman" w:hAnsi="Times New Roman" w:cs="Times New Roman"/>
                <w:sz w:val="20"/>
                <w:szCs w:val="20"/>
                <w:lang w:eastAsia="ro-RO"/>
              </w:rPr>
              <w:t xml:space="preserve"> internaț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7B6946C1"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(3*nr. autori)</w:t>
            </w:r>
          </w:p>
        </w:tc>
        <w:tc>
          <w:tcPr>
            <w:tcW w:w="810" w:type="dxa"/>
            <w:shd w:val="clear" w:color="auto" w:fill="FFFF00"/>
            <w:tcMar>
              <w:left w:w="28" w:type="dxa"/>
              <w:right w:w="28" w:type="dxa"/>
            </w:tcMar>
            <w:vAlign w:val="center"/>
            <w:hideMark/>
          </w:tcPr>
          <w:p w14:paraId="10CC4BA2" w14:textId="77777777" w:rsidR="006402A0" w:rsidRPr="00C97963" w:rsidRDefault="006402A0" w:rsidP="006402A0">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087E4086" w14:textId="77777777" w:rsidR="006402A0" w:rsidRPr="00C97963" w:rsidRDefault="006402A0" w:rsidP="006402A0">
            <w:pPr>
              <w:spacing w:after="0" w:line="240" w:lineRule="auto"/>
              <w:jc w:val="center"/>
              <w:rPr>
                <w:rFonts w:ascii="Times New Roman" w:hAnsi="Times New Roman" w:cs="Times New Roman"/>
                <w:sz w:val="20"/>
                <w:szCs w:val="20"/>
                <w:highlight w:val="yellow"/>
                <w:lang w:eastAsia="ro-RO"/>
              </w:rPr>
            </w:pPr>
          </w:p>
        </w:tc>
      </w:tr>
      <w:tr w:rsidR="006402A0" w:rsidRPr="00C97963" w14:paraId="3F5029AC" w14:textId="77777777" w:rsidTr="00CA26FB">
        <w:trPr>
          <w:jc w:val="center"/>
        </w:trPr>
        <w:tc>
          <w:tcPr>
            <w:tcW w:w="467" w:type="dxa"/>
            <w:vMerge/>
            <w:tcMar>
              <w:left w:w="28" w:type="dxa"/>
              <w:right w:w="28" w:type="dxa"/>
            </w:tcMar>
            <w:vAlign w:val="center"/>
            <w:hideMark/>
          </w:tcPr>
          <w:p w14:paraId="75564954"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A480DC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9458BA6"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4C0B188D"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vMerge/>
            <w:shd w:val="clear" w:color="auto" w:fill="auto"/>
            <w:tcMar>
              <w:left w:w="28" w:type="dxa"/>
              <w:right w:w="28" w:type="dxa"/>
            </w:tcMar>
            <w:vAlign w:val="center"/>
            <w:hideMark/>
          </w:tcPr>
          <w:p w14:paraId="60B9AA5E"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4DC9CD7C"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r>
              <w:rPr>
                <w:rFonts w:ascii="Times New Roman" w:hAnsi="Times New Roman" w:cs="Times New Roman"/>
                <w:sz w:val="20"/>
                <w:szCs w:val="20"/>
                <w:lang w:eastAsia="ro-RO"/>
              </w:rPr>
              <w:t xml:space="preserve"> 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51DCF91E"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(7*nr. autori)</w:t>
            </w:r>
          </w:p>
        </w:tc>
        <w:tc>
          <w:tcPr>
            <w:tcW w:w="810" w:type="dxa"/>
            <w:shd w:val="clear" w:color="auto" w:fill="FFFF00"/>
            <w:tcMar>
              <w:left w:w="28" w:type="dxa"/>
              <w:right w:w="28" w:type="dxa"/>
            </w:tcMar>
            <w:vAlign w:val="center"/>
            <w:hideMark/>
          </w:tcPr>
          <w:p w14:paraId="254DE365" w14:textId="77777777" w:rsidR="006402A0" w:rsidRPr="00C97963" w:rsidRDefault="006402A0" w:rsidP="006402A0">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381957F5" w14:textId="77777777" w:rsidR="006402A0" w:rsidRPr="00C97963" w:rsidRDefault="006402A0" w:rsidP="006402A0">
            <w:pPr>
              <w:spacing w:after="0" w:line="240" w:lineRule="auto"/>
              <w:jc w:val="center"/>
              <w:rPr>
                <w:rFonts w:ascii="Times New Roman" w:hAnsi="Times New Roman" w:cs="Times New Roman"/>
                <w:sz w:val="20"/>
                <w:szCs w:val="20"/>
                <w:highlight w:val="yellow"/>
                <w:lang w:eastAsia="ro-RO"/>
              </w:rPr>
            </w:pPr>
          </w:p>
        </w:tc>
      </w:tr>
      <w:tr w:rsidR="006402A0" w:rsidRPr="00C97963" w14:paraId="4474B404" w14:textId="77777777" w:rsidTr="00CA26FB">
        <w:trPr>
          <w:jc w:val="center"/>
        </w:trPr>
        <w:tc>
          <w:tcPr>
            <w:tcW w:w="467" w:type="dxa"/>
            <w:vMerge w:val="restart"/>
            <w:shd w:val="clear" w:color="auto" w:fill="auto"/>
            <w:tcMar>
              <w:left w:w="28" w:type="dxa"/>
              <w:right w:w="28" w:type="dxa"/>
            </w:tcMar>
            <w:vAlign w:val="center"/>
            <w:hideMark/>
          </w:tcPr>
          <w:p w14:paraId="015B72E5"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vMerge w:val="restart"/>
            <w:shd w:val="clear" w:color="auto" w:fill="auto"/>
            <w:tcMar>
              <w:left w:w="28" w:type="dxa"/>
              <w:right w:w="28" w:type="dxa"/>
            </w:tcMar>
            <w:vAlign w:val="center"/>
            <w:hideMark/>
          </w:tcPr>
          <w:p w14:paraId="2C5372A4"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Suport didactic </w:t>
            </w:r>
          </w:p>
        </w:tc>
        <w:tc>
          <w:tcPr>
            <w:tcW w:w="619" w:type="dxa"/>
            <w:shd w:val="clear" w:color="auto" w:fill="auto"/>
            <w:tcMar>
              <w:left w:w="28" w:type="dxa"/>
              <w:right w:w="28" w:type="dxa"/>
            </w:tcMar>
            <w:vAlign w:val="center"/>
            <w:hideMark/>
          </w:tcPr>
          <w:p w14:paraId="1861C0F1"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359" w:type="dxa"/>
            <w:shd w:val="clear" w:color="auto" w:fill="auto"/>
            <w:tcMar>
              <w:left w:w="28" w:type="dxa"/>
              <w:right w:w="28" w:type="dxa"/>
            </w:tcMar>
            <w:vAlign w:val="center"/>
            <w:hideMark/>
          </w:tcPr>
          <w:p w14:paraId="7933A7D7"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Manuale, suport de curs, incl. electronic: </w:t>
            </w:r>
          </w:p>
        </w:tc>
        <w:tc>
          <w:tcPr>
            <w:tcW w:w="1145" w:type="dxa"/>
            <w:vMerge/>
            <w:shd w:val="clear" w:color="auto" w:fill="auto"/>
            <w:tcMar>
              <w:left w:w="28" w:type="dxa"/>
              <w:right w:w="28" w:type="dxa"/>
            </w:tcMar>
            <w:vAlign w:val="center"/>
            <w:hideMark/>
          </w:tcPr>
          <w:p w14:paraId="4DBAD3D6" w14:textId="77777777" w:rsidR="006402A0" w:rsidRPr="00B03D5C" w:rsidRDefault="006402A0" w:rsidP="006402A0">
            <w:pPr>
              <w:spacing w:after="0" w:line="240" w:lineRule="auto"/>
              <w:rPr>
                <w:rFonts w:ascii="Times New Roman" w:hAnsi="Times New Roman" w:cs="Times New Roman"/>
                <w:color w:val="C45911"/>
                <w:sz w:val="20"/>
                <w:szCs w:val="20"/>
                <w:lang w:eastAsia="ro-RO"/>
              </w:rPr>
            </w:pPr>
          </w:p>
        </w:tc>
        <w:tc>
          <w:tcPr>
            <w:tcW w:w="1832" w:type="dxa"/>
            <w:shd w:val="clear" w:color="auto" w:fill="auto"/>
            <w:tcMar>
              <w:left w:w="28" w:type="dxa"/>
              <w:right w:w="28" w:type="dxa"/>
            </w:tcMar>
            <w:vAlign w:val="center"/>
            <w:hideMark/>
          </w:tcPr>
          <w:p w14:paraId="135D8A31"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hideMark/>
          </w:tcPr>
          <w:p w14:paraId="068B3E4A"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(10*nr. autori)</w:t>
            </w:r>
          </w:p>
        </w:tc>
        <w:tc>
          <w:tcPr>
            <w:tcW w:w="810" w:type="dxa"/>
            <w:shd w:val="clear" w:color="auto" w:fill="FFFF00"/>
            <w:tcMar>
              <w:left w:w="28" w:type="dxa"/>
              <w:right w:w="28" w:type="dxa"/>
            </w:tcMar>
            <w:vAlign w:val="center"/>
            <w:hideMark/>
          </w:tcPr>
          <w:p w14:paraId="26E1511C" w14:textId="77777777" w:rsidR="006402A0" w:rsidRPr="00C97963" w:rsidRDefault="006402A0" w:rsidP="006402A0">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2CF169CD" w14:textId="77777777" w:rsidR="006402A0" w:rsidRPr="00C97963" w:rsidRDefault="006402A0" w:rsidP="006402A0">
            <w:pPr>
              <w:spacing w:after="0" w:line="240" w:lineRule="auto"/>
              <w:jc w:val="center"/>
              <w:rPr>
                <w:rFonts w:ascii="Times New Roman" w:hAnsi="Times New Roman" w:cs="Times New Roman"/>
                <w:sz w:val="20"/>
                <w:szCs w:val="20"/>
                <w:highlight w:val="yellow"/>
                <w:lang w:eastAsia="ro-RO"/>
              </w:rPr>
            </w:pPr>
          </w:p>
        </w:tc>
      </w:tr>
      <w:tr w:rsidR="006402A0" w:rsidRPr="00C97963" w14:paraId="087C6E96" w14:textId="77777777" w:rsidTr="00CA26FB">
        <w:trPr>
          <w:jc w:val="center"/>
        </w:trPr>
        <w:tc>
          <w:tcPr>
            <w:tcW w:w="467" w:type="dxa"/>
            <w:vMerge/>
            <w:tcMar>
              <w:left w:w="28" w:type="dxa"/>
              <w:right w:w="28" w:type="dxa"/>
            </w:tcMar>
            <w:vAlign w:val="center"/>
            <w:hideMark/>
          </w:tcPr>
          <w:p w14:paraId="4C2ACF6D"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1645780"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217D873E"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1.2.2</w:t>
            </w:r>
          </w:p>
        </w:tc>
        <w:tc>
          <w:tcPr>
            <w:tcW w:w="1359" w:type="dxa"/>
            <w:shd w:val="clear" w:color="auto" w:fill="auto"/>
            <w:tcMar>
              <w:left w:w="28" w:type="dxa"/>
              <w:right w:w="28" w:type="dxa"/>
            </w:tcMar>
            <w:vAlign w:val="center"/>
            <w:hideMark/>
          </w:tcPr>
          <w:p w14:paraId="67BA22C6"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Indrumare de laborator /aplicatii: </w:t>
            </w:r>
          </w:p>
        </w:tc>
        <w:tc>
          <w:tcPr>
            <w:tcW w:w="1145" w:type="dxa"/>
            <w:vMerge/>
            <w:shd w:val="clear" w:color="auto" w:fill="auto"/>
            <w:tcMar>
              <w:left w:w="28" w:type="dxa"/>
              <w:right w:w="28" w:type="dxa"/>
            </w:tcMar>
            <w:vAlign w:val="center"/>
            <w:hideMark/>
          </w:tcPr>
          <w:p w14:paraId="6AD4EA2E"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0528E844"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hideMark/>
          </w:tcPr>
          <w:p w14:paraId="0D632E6E"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(20*nr. autori)</w:t>
            </w:r>
          </w:p>
        </w:tc>
        <w:tc>
          <w:tcPr>
            <w:tcW w:w="810" w:type="dxa"/>
            <w:shd w:val="clear" w:color="auto" w:fill="FFFF00"/>
            <w:tcMar>
              <w:left w:w="28" w:type="dxa"/>
              <w:right w:w="28" w:type="dxa"/>
            </w:tcMar>
            <w:vAlign w:val="center"/>
            <w:hideMark/>
          </w:tcPr>
          <w:p w14:paraId="30F8EE81" w14:textId="77777777" w:rsidR="006402A0" w:rsidRPr="00C97963" w:rsidRDefault="006402A0" w:rsidP="006402A0">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58E29BB6" w14:textId="77777777" w:rsidR="006402A0" w:rsidRPr="00C97963" w:rsidRDefault="006402A0" w:rsidP="006402A0">
            <w:pPr>
              <w:spacing w:after="0" w:line="240" w:lineRule="auto"/>
              <w:jc w:val="center"/>
              <w:rPr>
                <w:rFonts w:ascii="Times New Roman" w:hAnsi="Times New Roman" w:cs="Times New Roman"/>
                <w:sz w:val="20"/>
                <w:szCs w:val="20"/>
                <w:highlight w:val="yellow"/>
                <w:lang w:eastAsia="ro-RO"/>
              </w:rPr>
            </w:pPr>
          </w:p>
        </w:tc>
      </w:tr>
      <w:tr w:rsidR="006402A0" w:rsidRPr="00C97963" w14:paraId="35769F4C" w14:textId="77777777" w:rsidTr="00CA26FB">
        <w:trPr>
          <w:jc w:val="center"/>
        </w:trPr>
        <w:tc>
          <w:tcPr>
            <w:tcW w:w="467" w:type="dxa"/>
            <w:tcBorders>
              <w:bottom w:val="single" w:sz="4" w:space="0" w:color="auto"/>
            </w:tcBorders>
            <w:shd w:val="clear" w:color="auto" w:fill="auto"/>
            <w:tcMar>
              <w:left w:w="28" w:type="dxa"/>
              <w:right w:w="28" w:type="dxa"/>
            </w:tcMar>
            <w:vAlign w:val="center"/>
            <w:hideMark/>
          </w:tcPr>
          <w:p w14:paraId="28AB1F53"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47DD7AC9"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Coordonare de programe de studii, organizare si coordonare programe  de </w:t>
            </w:r>
            <w:r w:rsidRPr="00C97963">
              <w:rPr>
                <w:rFonts w:ascii="Times New Roman" w:hAnsi="Times New Roman" w:cs="Times New Roman"/>
                <w:sz w:val="20"/>
                <w:szCs w:val="20"/>
                <w:lang w:eastAsia="ro-RO"/>
              </w:rPr>
              <w:lastRenderedPageBreak/>
              <w:t>formare continu</w:t>
            </w:r>
            <w:r>
              <w:rPr>
                <w:rFonts w:ascii="Times New Roman" w:hAnsi="Times New Roman" w:cs="Times New Roman"/>
                <w:sz w:val="20"/>
                <w:szCs w:val="20"/>
                <w:lang w:eastAsia="ro-RO"/>
              </w:rPr>
              <w:t>ă și proiecte educaț</w:t>
            </w:r>
            <w:r w:rsidRPr="00C97963">
              <w:rPr>
                <w:rFonts w:ascii="Times New Roman" w:hAnsi="Times New Roman" w:cs="Times New Roman"/>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16BC3D60"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359" w:type="dxa"/>
            <w:tcBorders>
              <w:bottom w:val="single" w:sz="4" w:space="0" w:color="auto"/>
            </w:tcBorders>
            <w:shd w:val="clear" w:color="auto" w:fill="auto"/>
            <w:tcMar>
              <w:left w:w="28" w:type="dxa"/>
              <w:right w:w="28" w:type="dxa"/>
            </w:tcMar>
            <w:vAlign w:val="center"/>
            <w:hideMark/>
          </w:tcPr>
          <w:p w14:paraId="4E8B42DF"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1145" w:type="dxa"/>
            <w:tcBorders>
              <w:bottom w:val="single" w:sz="4" w:space="0" w:color="auto"/>
            </w:tcBorders>
            <w:shd w:val="clear" w:color="auto" w:fill="auto"/>
            <w:tcMar>
              <w:left w:w="28" w:type="dxa"/>
              <w:right w:w="28" w:type="dxa"/>
            </w:tcMar>
            <w:vAlign w:val="center"/>
            <w:hideMark/>
          </w:tcPr>
          <w:p w14:paraId="4F914B4A"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tcBorders>
              <w:bottom w:val="single" w:sz="4" w:space="0" w:color="auto"/>
            </w:tcBorders>
            <w:shd w:val="clear" w:color="auto" w:fill="auto"/>
            <w:tcMar>
              <w:left w:w="28" w:type="dxa"/>
              <w:right w:w="28" w:type="dxa"/>
            </w:tcMar>
            <w:vAlign w:val="center"/>
            <w:hideMark/>
          </w:tcPr>
          <w:p w14:paraId="14022D67"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037" w:type="dxa"/>
            <w:tcBorders>
              <w:bottom w:val="single" w:sz="4" w:space="0" w:color="auto"/>
            </w:tcBorders>
            <w:shd w:val="clear" w:color="auto" w:fill="auto"/>
            <w:tcMar>
              <w:left w:w="28" w:type="dxa"/>
              <w:right w:w="28" w:type="dxa"/>
            </w:tcMar>
            <w:vAlign w:val="center"/>
            <w:hideMark/>
          </w:tcPr>
          <w:p w14:paraId="329481E4"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0647C785" w14:textId="77777777" w:rsidR="006402A0" w:rsidRPr="00C97963" w:rsidRDefault="006402A0" w:rsidP="006402A0">
            <w:pPr>
              <w:spacing w:after="0" w:line="240" w:lineRule="auto"/>
              <w:jc w:val="center"/>
              <w:rPr>
                <w:rFonts w:ascii="Times New Roman" w:hAnsi="Times New Roman" w:cs="Times New Roman"/>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0ABDFBEE" w14:textId="77777777" w:rsidR="006402A0" w:rsidRPr="00C97963" w:rsidRDefault="006402A0" w:rsidP="006402A0">
            <w:pPr>
              <w:spacing w:after="0" w:line="240" w:lineRule="auto"/>
              <w:jc w:val="center"/>
              <w:rPr>
                <w:rFonts w:ascii="Times New Roman" w:hAnsi="Times New Roman" w:cs="Times New Roman"/>
                <w:sz w:val="20"/>
                <w:szCs w:val="20"/>
                <w:highlight w:val="yellow"/>
                <w:lang w:eastAsia="ro-RO"/>
              </w:rPr>
            </w:pPr>
          </w:p>
        </w:tc>
      </w:tr>
      <w:tr w:rsidR="006402A0" w:rsidRPr="00C97963" w14:paraId="11723DF8" w14:textId="77777777" w:rsidTr="002852DC">
        <w:trPr>
          <w:jc w:val="center"/>
        </w:trPr>
        <w:tc>
          <w:tcPr>
            <w:tcW w:w="8795" w:type="dxa"/>
            <w:gridSpan w:val="7"/>
            <w:shd w:val="clear" w:color="auto" w:fill="66FFFF"/>
            <w:tcMar>
              <w:left w:w="28" w:type="dxa"/>
              <w:right w:w="28" w:type="dxa"/>
            </w:tcMar>
            <w:vAlign w:val="center"/>
            <w:hideMark/>
          </w:tcPr>
          <w:p w14:paraId="22C9E52D" w14:textId="77777777" w:rsidR="006402A0" w:rsidRPr="00C97963" w:rsidRDefault="006402A0" w:rsidP="006402A0">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DIDAC</w:t>
            </w:r>
            <w:r>
              <w:rPr>
                <w:rFonts w:ascii="Times New Roman" w:hAnsi="Times New Roman" w:cs="Times New Roman"/>
                <w:b/>
                <w:bCs/>
                <w:sz w:val="20"/>
                <w:szCs w:val="20"/>
                <w:lang w:eastAsia="ro-RO"/>
              </w:rPr>
              <w:t>TICĂ  ȘI  PROFESIONALĂ</w:t>
            </w:r>
            <w:r w:rsidRPr="00C97963">
              <w:rPr>
                <w:rFonts w:ascii="Times New Roman" w:hAnsi="Times New Roman" w:cs="Times New Roman"/>
                <w:b/>
                <w:bCs/>
                <w:sz w:val="20"/>
                <w:szCs w:val="20"/>
                <w:lang w:eastAsia="ro-RO"/>
              </w:rPr>
              <w:t xml:space="preserve">  (A1)</w:t>
            </w:r>
          </w:p>
        </w:tc>
        <w:tc>
          <w:tcPr>
            <w:tcW w:w="1615" w:type="dxa"/>
            <w:gridSpan w:val="2"/>
            <w:shd w:val="clear" w:color="auto" w:fill="66FFFF"/>
            <w:vAlign w:val="center"/>
          </w:tcPr>
          <w:p w14:paraId="3669BC86" w14:textId="77777777" w:rsidR="006402A0" w:rsidRPr="00C97963" w:rsidRDefault="006402A0" w:rsidP="006402A0">
            <w:pPr>
              <w:spacing w:before="120" w:after="120" w:line="240" w:lineRule="auto"/>
              <w:jc w:val="center"/>
              <w:rPr>
                <w:rFonts w:ascii="Times New Roman" w:hAnsi="Times New Roman" w:cs="Times New Roman"/>
                <w:b/>
                <w:bCs/>
                <w:sz w:val="20"/>
                <w:szCs w:val="20"/>
                <w:lang w:eastAsia="ro-RO"/>
              </w:rPr>
            </w:pPr>
          </w:p>
        </w:tc>
      </w:tr>
      <w:tr w:rsidR="006402A0" w:rsidRPr="00C97963" w14:paraId="709AB744" w14:textId="77777777" w:rsidTr="002852DC">
        <w:trPr>
          <w:jc w:val="center"/>
        </w:trPr>
        <w:tc>
          <w:tcPr>
            <w:tcW w:w="10410" w:type="dxa"/>
            <w:gridSpan w:val="9"/>
            <w:shd w:val="clear" w:color="auto" w:fill="auto"/>
            <w:tcMar>
              <w:left w:w="28" w:type="dxa"/>
              <w:right w:w="28" w:type="dxa"/>
            </w:tcMar>
            <w:vAlign w:val="center"/>
            <w:hideMark/>
          </w:tcPr>
          <w:p w14:paraId="66C00C0A" w14:textId="77777777" w:rsidR="006402A0" w:rsidRPr="00C97963" w:rsidRDefault="006402A0" w:rsidP="006402A0">
            <w:pPr>
              <w:spacing w:before="120" w:after="120"/>
              <w:rPr>
                <w:rFonts w:cs="Times New Roman"/>
                <w:b/>
                <w:bCs/>
                <w:sz w:val="20"/>
                <w:szCs w:val="20"/>
                <w:lang w:eastAsia="ro-RO"/>
              </w:rPr>
            </w:pPr>
            <w:r w:rsidRPr="00C97963">
              <w:rPr>
                <w:rFonts w:cs="Times New Roman"/>
                <w:b/>
                <w:bCs/>
                <w:sz w:val="20"/>
                <w:szCs w:val="20"/>
                <w:lang w:eastAsia="ro-RO"/>
              </w:rPr>
              <w:t xml:space="preserve">2. </w:t>
            </w:r>
            <w:r w:rsidRPr="00C97963">
              <w:rPr>
                <w:rFonts w:ascii="Times New Roman" w:hAnsi="Times New Roman" w:cs="Times New Roman"/>
                <w:b/>
                <w:bCs/>
                <w:sz w:val="20"/>
                <w:szCs w:val="20"/>
                <w:lang w:eastAsia="ro-RO"/>
              </w:rPr>
              <w:t>Activitatea de cercetare (A2)</w:t>
            </w:r>
          </w:p>
        </w:tc>
      </w:tr>
      <w:tr w:rsidR="006402A0" w:rsidRPr="00C97963" w14:paraId="5E97EAF1" w14:textId="77777777" w:rsidTr="00CA26FB">
        <w:trPr>
          <w:trHeight w:val="920"/>
          <w:jc w:val="center"/>
        </w:trPr>
        <w:tc>
          <w:tcPr>
            <w:tcW w:w="467" w:type="dxa"/>
            <w:shd w:val="clear" w:color="auto" w:fill="auto"/>
            <w:tcMar>
              <w:left w:w="28" w:type="dxa"/>
              <w:right w:w="28" w:type="dxa"/>
            </w:tcMar>
            <w:vAlign w:val="center"/>
            <w:hideMark/>
          </w:tcPr>
          <w:p w14:paraId="7A75B186"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10284B68" w14:textId="77777777" w:rsidR="006402A0" w:rsidRPr="00E837B3" w:rsidRDefault="006402A0" w:rsidP="006402A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Articole în extenso</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în reviste cotate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 Reuters</w:t>
            </w:r>
            <w:r w:rsidRPr="00E837B3">
              <w:rPr>
                <w:rFonts w:ascii="Times New Roman" w:hAnsi="Times New Roman" w:cs="Times New Roman"/>
                <w:sz w:val="20"/>
                <w:szCs w:val="20"/>
                <w:vertAlign w:val="superscript"/>
                <w:lang w:eastAsia="ro-RO"/>
              </w:rPr>
              <w:t>(1)</w:t>
            </w:r>
            <w:r w:rsidRPr="00E837B3">
              <w:rPr>
                <w:rFonts w:ascii="Times New Roman" w:hAnsi="Times New Roman" w:cs="Times New Roman"/>
                <w:sz w:val="20"/>
                <w:szCs w:val="20"/>
                <w:lang w:eastAsia="ro-RO"/>
              </w:rPr>
              <w:t>, în</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volume proceedings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Thomson-Reuters şi</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brevete de invenţie</w:t>
            </w:r>
          </w:p>
          <w:p w14:paraId="74E193A5" w14:textId="77777777" w:rsidR="006402A0" w:rsidRPr="00E837B3" w:rsidRDefault="006402A0" w:rsidP="006402A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indexate WOS-</w:t>
            </w:r>
          </w:p>
          <w:p w14:paraId="0CEA09FF" w14:textId="77777777" w:rsidR="006402A0" w:rsidRPr="00C97963" w:rsidRDefault="006402A0" w:rsidP="006402A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Derwent</w:t>
            </w:r>
          </w:p>
        </w:tc>
        <w:tc>
          <w:tcPr>
            <w:tcW w:w="1978" w:type="dxa"/>
            <w:gridSpan w:val="2"/>
            <w:vMerge w:val="restart"/>
            <w:shd w:val="clear" w:color="auto" w:fill="auto"/>
            <w:tcMar>
              <w:left w:w="28" w:type="dxa"/>
              <w:right w:w="28" w:type="dxa"/>
            </w:tcMar>
            <w:vAlign w:val="center"/>
            <w:hideMark/>
          </w:tcPr>
          <w:p w14:paraId="098E223A" w14:textId="77777777" w:rsidR="006402A0" w:rsidRPr="00B03D5C" w:rsidRDefault="006402A0" w:rsidP="006402A0">
            <w:pPr>
              <w:spacing w:after="0" w:line="240" w:lineRule="auto"/>
              <w:jc w:val="center"/>
              <w:rPr>
                <w:rFonts w:ascii="Times New Roman" w:hAnsi="Times New Roman" w:cs="Times New Roman"/>
                <w:b/>
                <w:color w:val="C45911"/>
                <w:sz w:val="20"/>
                <w:szCs w:val="20"/>
                <w:lang w:eastAsia="ro-RO"/>
              </w:rPr>
            </w:pPr>
            <w:r w:rsidRPr="00B03D5C">
              <w:rPr>
                <w:rFonts w:ascii="Times New Roman" w:hAnsi="Times New Roman" w:cs="Times New Roman"/>
                <w:b/>
                <w:color w:val="C45911"/>
                <w:spacing w:val="-2"/>
                <w:sz w:val="20"/>
                <w:szCs w:val="20"/>
                <w:lang w:eastAsia="ro-RO"/>
              </w:rPr>
              <w:t>minimum 8</w:t>
            </w:r>
          </w:p>
        </w:tc>
        <w:tc>
          <w:tcPr>
            <w:tcW w:w="2977" w:type="dxa"/>
            <w:gridSpan w:val="2"/>
            <w:shd w:val="clear" w:color="auto" w:fill="auto"/>
            <w:tcMar>
              <w:left w:w="28" w:type="dxa"/>
              <w:right w:w="28" w:type="dxa"/>
            </w:tcMar>
            <w:vAlign w:val="center"/>
            <w:hideMark/>
          </w:tcPr>
          <w:p w14:paraId="2CC3D374"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037" w:type="dxa"/>
            <w:shd w:val="clear" w:color="auto" w:fill="auto"/>
            <w:noWrap/>
            <w:tcMar>
              <w:left w:w="28" w:type="dxa"/>
              <w:right w:w="28" w:type="dxa"/>
            </w:tcMar>
            <w:vAlign w:val="center"/>
            <w:hideMark/>
          </w:tcPr>
          <w:p w14:paraId="6F93CE72"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(25+20*factor impact)</w:t>
            </w:r>
            <w:r w:rsidRPr="00E837B3">
              <w:rPr>
                <w:rFonts w:ascii="Times New Roman" w:hAnsi="Times New Roman" w:cs="Times New Roman"/>
                <w:color w:val="000000"/>
                <w:sz w:val="20"/>
                <w:szCs w:val="20"/>
                <w:vertAlign w:val="superscript"/>
                <w:lang w:eastAsia="ro-RO"/>
              </w:rPr>
              <w:t>(2)</w:t>
            </w:r>
            <w:r w:rsidRPr="00C97963">
              <w:rPr>
                <w:rFonts w:ascii="Times New Roman" w:hAnsi="Times New Roman" w:cs="Times New Roman"/>
                <w:color w:val="000000"/>
                <w:sz w:val="20"/>
                <w:szCs w:val="20"/>
                <w:lang w:eastAsia="ro-RO"/>
              </w:rPr>
              <w:t>/ nr. aut</w:t>
            </w:r>
          </w:p>
        </w:tc>
        <w:tc>
          <w:tcPr>
            <w:tcW w:w="810" w:type="dxa"/>
            <w:shd w:val="clear" w:color="auto" w:fill="FFFF00"/>
            <w:noWrap/>
            <w:tcMar>
              <w:left w:w="28" w:type="dxa"/>
              <w:right w:w="28" w:type="dxa"/>
            </w:tcMar>
            <w:vAlign w:val="center"/>
            <w:hideMark/>
          </w:tcPr>
          <w:p w14:paraId="1463EC4B"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586CBCE8"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r>
      <w:tr w:rsidR="006402A0" w:rsidRPr="00C97963" w14:paraId="39E895BA" w14:textId="77777777" w:rsidTr="00CA26FB">
        <w:trPr>
          <w:jc w:val="center"/>
        </w:trPr>
        <w:tc>
          <w:tcPr>
            <w:tcW w:w="467" w:type="dxa"/>
            <w:shd w:val="clear" w:color="auto" w:fill="auto"/>
            <w:tcMar>
              <w:left w:w="28" w:type="dxa"/>
              <w:right w:w="28" w:type="dxa"/>
            </w:tcMar>
            <w:vAlign w:val="center"/>
            <w:hideMark/>
          </w:tcPr>
          <w:p w14:paraId="051D1784"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481BCF03" w14:textId="77777777" w:rsidR="006402A0" w:rsidRPr="00E837B3" w:rsidRDefault="006402A0" w:rsidP="006402A0">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Articole în reviste şi</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în volumele unor</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manifestări ştiinţifice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indexate în alte baze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de date internaţionale</w:t>
            </w:r>
          </w:p>
          <w:p w14:paraId="6DE1786F" w14:textId="77777777" w:rsidR="006402A0" w:rsidRPr="00C97963" w:rsidRDefault="006402A0" w:rsidP="006402A0">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(BDI</w:t>
            </w:r>
            <w:r w:rsidRPr="00E837B3">
              <w:rPr>
                <w:rFonts w:ascii="Times New Roman" w:hAnsi="Times New Roman" w:cs="Times New Roman"/>
                <w:spacing w:val="-2"/>
                <w:sz w:val="20"/>
                <w:szCs w:val="20"/>
                <w:vertAlign w:val="superscript"/>
                <w:lang w:eastAsia="ro-RO"/>
              </w:rPr>
              <w:t>(3)</w:t>
            </w:r>
            <w:r w:rsidRPr="00E837B3">
              <w:rPr>
                <w:rFonts w:ascii="Times New Roman" w:hAnsi="Times New Roman" w:cs="Times New Roman"/>
                <w:spacing w:val="-2"/>
                <w:sz w:val="20"/>
                <w:szCs w:val="20"/>
                <w:lang w:eastAsia="ro-RO"/>
              </w:rPr>
              <w:t>)</w:t>
            </w:r>
          </w:p>
        </w:tc>
        <w:tc>
          <w:tcPr>
            <w:tcW w:w="1978" w:type="dxa"/>
            <w:gridSpan w:val="2"/>
            <w:vMerge/>
            <w:shd w:val="clear" w:color="auto" w:fill="auto"/>
            <w:tcMar>
              <w:left w:w="28" w:type="dxa"/>
              <w:right w:w="28" w:type="dxa"/>
            </w:tcMar>
            <w:vAlign w:val="center"/>
            <w:hideMark/>
          </w:tcPr>
          <w:p w14:paraId="7DD62C10"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977" w:type="dxa"/>
            <w:gridSpan w:val="2"/>
            <w:shd w:val="clear" w:color="auto" w:fill="auto"/>
            <w:tcMar>
              <w:left w:w="28" w:type="dxa"/>
              <w:right w:w="28" w:type="dxa"/>
            </w:tcMar>
            <w:vAlign w:val="center"/>
            <w:hideMark/>
          </w:tcPr>
          <w:p w14:paraId="1C6557D4"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037" w:type="dxa"/>
            <w:shd w:val="clear" w:color="auto" w:fill="auto"/>
            <w:noWrap/>
            <w:tcMar>
              <w:left w:w="28" w:type="dxa"/>
              <w:right w:w="28" w:type="dxa"/>
            </w:tcMar>
            <w:vAlign w:val="center"/>
            <w:hideMark/>
          </w:tcPr>
          <w:p w14:paraId="76E716C9"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20/nr.de autori</w:t>
            </w:r>
          </w:p>
        </w:tc>
        <w:tc>
          <w:tcPr>
            <w:tcW w:w="810" w:type="dxa"/>
            <w:shd w:val="clear" w:color="auto" w:fill="FFFF00"/>
            <w:noWrap/>
            <w:tcMar>
              <w:left w:w="28" w:type="dxa"/>
              <w:right w:w="28" w:type="dxa"/>
            </w:tcMar>
            <w:vAlign w:val="center"/>
            <w:hideMark/>
          </w:tcPr>
          <w:p w14:paraId="1A6214C2"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3FC31425"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r>
      <w:tr w:rsidR="006402A0" w:rsidRPr="00C97963" w14:paraId="4E3C44C0" w14:textId="77777777" w:rsidTr="00CA26FB">
        <w:trPr>
          <w:jc w:val="center"/>
        </w:trPr>
        <w:tc>
          <w:tcPr>
            <w:tcW w:w="467" w:type="dxa"/>
            <w:vMerge w:val="restart"/>
            <w:shd w:val="clear" w:color="auto" w:fill="auto"/>
            <w:tcMar>
              <w:left w:w="28" w:type="dxa"/>
              <w:right w:w="28" w:type="dxa"/>
            </w:tcMar>
            <w:vAlign w:val="center"/>
            <w:hideMark/>
          </w:tcPr>
          <w:p w14:paraId="2AC4C295"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w:t>
            </w:r>
          </w:p>
        </w:tc>
        <w:tc>
          <w:tcPr>
            <w:tcW w:w="2336" w:type="dxa"/>
            <w:vMerge w:val="restart"/>
            <w:shd w:val="clear" w:color="auto" w:fill="auto"/>
            <w:tcMar>
              <w:left w:w="28" w:type="dxa"/>
              <w:right w:w="28" w:type="dxa"/>
            </w:tcMar>
            <w:vAlign w:val="center"/>
            <w:hideMark/>
          </w:tcPr>
          <w:p w14:paraId="5969A8F1" w14:textId="77777777" w:rsidR="006402A0" w:rsidRPr="00C97963" w:rsidRDefault="006402A0" w:rsidP="006402A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Brevete de invenţie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în alte baze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de date</w:t>
            </w:r>
          </w:p>
        </w:tc>
        <w:tc>
          <w:tcPr>
            <w:tcW w:w="1978" w:type="dxa"/>
            <w:gridSpan w:val="2"/>
            <w:vMerge w:val="restart"/>
            <w:shd w:val="clear" w:color="auto" w:fill="auto"/>
            <w:tcMar>
              <w:left w:w="28" w:type="dxa"/>
              <w:right w:w="28" w:type="dxa"/>
            </w:tcMar>
            <w:vAlign w:val="center"/>
            <w:hideMark/>
          </w:tcPr>
          <w:p w14:paraId="45830516"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4E66E72C"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2.3.1</w:t>
            </w:r>
          </w:p>
        </w:tc>
        <w:tc>
          <w:tcPr>
            <w:tcW w:w="1832" w:type="dxa"/>
            <w:shd w:val="clear" w:color="auto" w:fill="auto"/>
            <w:tcMar>
              <w:left w:w="28" w:type="dxa"/>
              <w:right w:w="28" w:type="dxa"/>
            </w:tcMar>
            <w:vAlign w:val="center"/>
            <w:hideMark/>
          </w:tcPr>
          <w:p w14:paraId="5CBF5614"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335627F7"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w:t>
            </w:r>
            <w:r w:rsidRPr="00C97963">
              <w:rPr>
                <w:rFonts w:ascii="Times New Roman" w:hAnsi="Times New Roman" w:cs="Times New Roman"/>
                <w:color w:val="000000"/>
                <w:sz w:val="20"/>
                <w:szCs w:val="20"/>
                <w:lang w:eastAsia="ro-RO"/>
              </w:rPr>
              <w:t>5/nr.de autori</w:t>
            </w:r>
          </w:p>
        </w:tc>
        <w:tc>
          <w:tcPr>
            <w:tcW w:w="810" w:type="dxa"/>
            <w:shd w:val="clear" w:color="auto" w:fill="FFFF00"/>
            <w:noWrap/>
            <w:tcMar>
              <w:left w:w="28" w:type="dxa"/>
              <w:right w:w="28" w:type="dxa"/>
            </w:tcMar>
            <w:vAlign w:val="center"/>
            <w:hideMark/>
          </w:tcPr>
          <w:p w14:paraId="0B47FB63"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6383B178"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r>
      <w:tr w:rsidR="006402A0" w:rsidRPr="00C97963" w14:paraId="2ED558DD" w14:textId="77777777" w:rsidTr="00CA26FB">
        <w:trPr>
          <w:jc w:val="center"/>
        </w:trPr>
        <w:tc>
          <w:tcPr>
            <w:tcW w:w="467" w:type="dxa"/>
            <w:vMerge/>
            <w:tcMar>
              <w:left w:w="28" w:type="dxa"/>
              <w:right w:w="28" w:type="dxa"/>
            </w:tcMar>
            <w:vAlign w:val="center"/>
            <w:hideMark/>
          </w:tcPr>
          <w:p w14:paraId="792652C3"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E41FAF3"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978" w:type="dxa"/>
            <w:gridSpan w:val="2"/>
            <w:vMerge/>
            <w:tcMar>
              <w:left w:w="28" w:type="dxa"/>
              <w:right w:w="28" w:type="dxa"/>
            </w:tcMar>
            <w:vAlign w:val="center"/>
            <w:hideMark/>
          </w:tcPr>
          <w:p w14:paraId="54451CB6"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7A6B4330"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2.3.2</w:t>
            </w:r>
          </w:p>
        </w:tc>
        <w:tc>
          <w:tcPr>
            <w:tcW w:w="1832" w:type="dxa"/>
            <w:shd w:val="clear" w:color="auto" w:fill="auto"/>
            <w:tcMar>
              <w:left w:w="28" w:type="dxa"/>
              <w:right w:w="28" w:type="dxa"/>
            </w:tcMar>
            <w:vAlign w:val="center"/>
            <w:hideMark/>
          </w:tcPr>
          <w:p w14:paraId="7FFD76CE"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39C3AC1B"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w:t>
            </w:r>
            <w:r w:rsidRPr="00C97963">
              <w:rPr>
                <w:rFonts w:ascii="Times New Roman" w:hAnsi="Times New Roman" w:cs="Times New Roman"/>
                <w:color w:val="000000"/>
                <w:sz w:val="20"/>
                <w:szCs w:val="20"/>
                <w:lang w:eastAsia="ro-RO"/>
              </w:rPr>
              <w:t>5/nr.de autori</w:t>
            </w:r>
          </w:p>
        </w:tc>
        <w:tc>
          <w:tcPr>
            <w:tcW w:w="810" w:type="dxa"/>
            <w:shd w:val="clear" w:color="auto" w:fill="FFFF00"/>
            <w:noWrap/>
            <w:tcMar>
              <w:left w:w="28" w:type="dxa"/>
              <w:right w:w="28" w:type="dxa"/>
            </w:tcMar>
            <w:vAlign w:val="center"/>
            <w:hideMark/>
          </w:tcPr>
          <w:p w14:paraId="22AE579C"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1563C04F"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r>
      <w:tr w:rsidR="006402A0" w:rsidRPr="00C97963" w14:paraId="5F1A551D" w14:textId="77777777" w:rsidTr="00CA26FB">
        <w:trPr>
          <w:jc w:val="center"/>
        </w:trPr>
        <w:tc>
          <w:tcPr>
            <w:tcW w:w="467" w:type="dxa"/>
            <w:vMerge w:val="restart"/>
            <w:shd w:val="clear" w:color="auto" w:fill="auto"/>
            <w:tcMar>
              <w:left w:w="28" w:type="dxa"/>
              <w:right w:w="28" w:type="dxa"/>
            </w:tcMar>
            <w:vAlign w:val="center"/>
            <w:hideMark/>
          </w:tcPr>
          <w:p w14:paraId="49BED8AC"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398B15C7" w14:textId="77777777" w:rsidR="006402A0" w:rsidRPr="00C97963" w:rsidRDefault="006402A0" w:rsidP="006402A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Granturi/proiecte câştigate prin competiţie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27CF3E39"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w:t>
            </w:r>
          </w:p>
        </w:tc>
        <w:tc>
          <w:tcPr>
            <w:tcW w:w="1359" w:type="dxa"/>
            <w:vMerge w:val="restart"/>
            <w:shd w:val="clear" w:color="auto" w:fill="auto"/>
            <w:tcMar>
              <w:left w:w="28" w:type="dxa"/>
              <w:right w:w="28" w:type="dxa"/>
            </w:tcMar>
            <w:vAlign w:val="center"/>
            <w:hideMark/>
          </w:tcPr>
          <w:p w14:paraId="5492DCC2" w14:textId="77777777" w:rsidR="006402A0" w:rsidRPr="00E837B3" w:rsidRDefault="006402A0" w:rsidP="006402A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w:t>
            </w:r>
          </w:p>
          <w:p w14:paraId="212BE654" w14:textId="77777777" w:rsidR="006402A0" w:rsidRPr="00C97963" w:rsidRDefault="006402A0" w:rsidP="006402A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Partener</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 xml:space="preserve">proiect </w:t>
            </w:r>
            <w:r w:rsidRPr="00C97963">
              <w:rPr>
                <w:rFonts w:ascii="Times New Roman" w:hAnsi="Times New Roman" w:cs="Times New Roman"/>
                <w:sz w:val="20"/>
                <w:szCs w:val="20"/>
                <w:lang w:eastAsia="ro-RO"/>
              </w:rPr>
              <w:t xml:space="preserve">- </w:t>
            </w:r>
          </w:p>
        </w:tc>
        <w:tc>
          <w:tcPr>
            <w:tcW w:w="1145" w:type="dxa"/>
            <w:shd w:val="clear" w:color="auto" w:fill="auto"/>
            <w:tcMar>
              <w:left w:w="28" w:type="dxa"/>
              <w:right w:w="28" w:type="dxa"/>
            </w:tcMar>
            <w:vAlign w:val="center"/>
            <w:hideMark/>
          </w:tcPr>
          <w:p w14:paraId="2C2FF4EA"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2.4.1.1</w:t>
            </w:r>
          </w:p>
        </w:tc>
        <w:tc>
          <w:tcPr>
            <w:tcW w:w="1832" w:type="dxa"/>
            <w:shd w:val="clear" w:color="auto" w:fill="auto"/>
            <w:tcMar>
              <w:left w:w="28" w:type="dxa"/>
              <w:right w:w="28" w:type="dxa"/>
            </w:tcMar>
            <w:vAlign w:val="center"/>
            <w:hideMark/>
          </w:tcPr>
          <w:p w14:paraId="46D38B07"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3C89531A"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20*ani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7B45D1D3"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408F937F"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r>
      <w:tr w:rsidR="006402A0" w:rsidRPr="00C97963" w14:paraId="2A9EDA5F" w14:textId="77777777" w:rsidTr="00CA26FB">
        <w:trPr>
          <w:jc w:val="center"/>
        </w:trPr>
        <w:tc>
          <w:tcPr>
            <w:tcW w:w="467" w:type="dxa"/>
            <w:vMerge/>
            <w:tcMar>
              <w:left w:w="28" w:type="dxa"/>
              <w:right w:w="28" w:type="dxa"/>
            </w:tcMar>
            <w:vAlign w:val="center"/>
            <w:hideMark/>
          </w:tcPr>
          <w:p w14:paraId="10401B8B"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66D6D74"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F0CB955"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162EC294"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1AEB734C"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2.4.1.2</w:t>
            </w:r>
          </w:p>
        </w:tc>
        <w:tc>
          <w:tcPr>
            <w:tcW w:w="1832" w:type="dxa"/>
            <w:shd w:val="clear" w:color="auto" w:fill="auto"/>
            <w:tcMar>
              <w:left w:w="28" w:type="dxa"/>
              <w:right w:w="28" w:type="dxa"/>
            </w:tcMar>
            <w:vAlign w:val="center"/>
            <w:hideMark/>
          </w:tcPr>
          <w:p w14:paraId="55B2E1AE"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4A88BD75"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10*</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7AD904E5"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729DCBC3"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r>
      <w:tr w:rsidR="006402A0" w:rsidRPr="00C97963" w14:paraId="67D836CC" w14:textId="77777777" w:rsidTr="00CA26FB">
        <w:trPr>
          <w:jc w:val="center"/>
        </w:trPr>
        <w:tc>
          <w:tcPr>
            <w:tcW w:w="467" w:type="dxa"/>
            <w:vMerge/>
            <w:tcMar>
              <w:left w:w="28" w:type="dxa"/>
              <w:right w:w="28" w:type="dxa"/>
            </w:tcMar>
            <w:vAlign w:val="center"/>
            <w:hideMark/>
          </w:tcPr>
          <w:p w14:paraId="2B2C42F5"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C117FAD"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65C0569"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w:t>
            </w:r>
          </w:p>
        </w:tc>
        <w:tc>
          <w:tcPr>
            <w:tcW w:w="1359" w:type="dxa"/>
            <w:vMerge w:val="restart"/>
            <w:shd w:val="clear" w:color="auto" w:fill="auto"/>
            <w:tcMar>
              <w:left w:w="28" w:type="dxa"/>
              <w:right w:w="28" w:type="dxa"/>
            </w:tcMar>
            <w:vAlign w:val="center"/>
            <w:hideMark/>
          </w:tcPr>
          <w:p w14:paraId="334866C3"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membru in echip</w:t>
            </w:r>
            <w:r>
              <w:rPr>
                <w:rFonts w:ascii="Times New Roman" w:hAnsi="Times New Roman" w:cs="Times New Roman"/>
                <w:sz w:val="20"/>
                <w:szCs w:val="20"/>
                <w:lang w:eastAsia="ro-RO"/>
              </w:rPr>
              <w:t>ă</w:t>
            </w:r>
          </w:p>
        </w:tc>
        <w:tc>
          <w:tcPr>
            <w:tcW w:w="1145" w:type="dxa"/>
            <w:shd w:val="clear" w:color="auto" w:fill="auto"/>
            <w:tcMar>
              <w:left w:w="28" w:type="dxa"/>
              <w:right w:w="28" w:type="dxa"/>
            </w:tcMar>
            <w:vAlign w:val="center"/>
            <w:hideMark/>
          </w:tcPr>
          <w:p w14:paraId="7B9B039A"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2.4.2.1</w:t>
            </w:r>
          </w:p>
        </w:tc>
        <w:tc>
          <w:tcPr>
            <w:tcW w:w="1832" w:type="dxa"/>
            <w:shd w:val="clear" w:color="auto" w:fill="auto"/>
            <w:tcMar>
              <w:left w:w="28" w:type="dxa"/>
              <w:right w:w="28" w:type="dxa"/>
            </w:tcMar>
            <w:vAlign w:val="center"/>
            <w:hideMark/>
          </w:tcPr>
          <w:p w14:paraId="04E63711"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0EDB2E11"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09830012"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01A6675E"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r>
      <w:tr w:rsidR="006402A0" w:rsidRPr="00C97963" w14:paraId="1F4BB100" w14:textId="77777777" w:rsidTr="00CA26FB">
        <w:trPr>
          <w:jc w:val="center"/>
        </w:trPr>
        <w:tc>
          <w:tcPr>
            <w:tcW w:w="467" w:type="dxa"/>
            <w:vMerge/>
            <w:tcMar>
              <w:left w:w="28" w:type="dxa"/>
              <w:right w:w="28" w:type="dxa"/>
            </w:tcMar>
            <w:vAlign w:val="center"/>
            <w:hideMark/>
          </w:tcPr>
          <w:p w14:paraId="6CBB0C0C"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ECA08CA"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7C024E6"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7154342A"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46621A55"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2.4.2.2</w:t>
            </w:r>
          </w:p>
        </w:tc>
        <w:tc>
          <w:tcPr>
            <w:tcW w:w="1832" w:type="dxa"/>
            <w:shd w:val="clear" w:color="auto" w:fill="auto"/>
            <w:tcMar>
              <w:left w:w="28" w:type="dxa"/>
              <w:right w:w="28" w:type="dxa"/>
            </w:tcMar>
            <w:vAlign w:val="center"/>
            <w:hideMark/>
          </w:tcPr>
          <w:p w14:paraId="3C98F816"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noWrap/>
            <w:tcMar>
              <w:left w:w="28" w:type="dxa"/>
              <w:right w:w="28" w:type="dxa"/>
            </w:tcMar>
            <w:vAlign w:val="center"/>
            <w:hideMark/>
          </w:tcPr>
          <w:p w14:paraId="5372293A"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5DA4699D"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07749A2F"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r>
      <w:tr w:rsidR="006402A0" w:rsidRPr="00C97963" w14:paraId="187CF1FC" w14:textId="77777777" w:rsidTr="00CA26FB">
        <w:trPr>
          <w:jc w:val="center"/>
        </w:trPr>
        <w:tc>
          <w:tcPr>
            <w:tcW w:w="467" w:type="dxa"/>
            <w:vMerge w:val="restart"/>
            <w:shd w:val="clear" w:color="auto" w:fill="auto"/>
            <w:tcMar>
              <w:left w:w="28" w:type="dxa"/>
              <w:right w:w="28" w:type="dxa"/>
            </w:tcMar>
            <w:vAlign w:val="center"/>
            <w:hideMark/>
          </w:tcPr>
          <w:p w14:paraId="35D2221F"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5973BFEC" w14:textId="77777777" w:rsidR="006402A0" w:rsidRPr="00C97963" w:rsidRDefault="006402A0" w:rsidP="006402A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4896B792"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2.5.1</w:t>
            </w:r>
          </w:p>
        </w:tc>
        <w:tc>
          <w:tcPr>
            <w:tcW w:w="1359" w:type="dxa"/>
            <w:shd w:val="clear" w:color="auto" w:fill="auto"/>
            <w:tcMar>
              <w:left w:w="28" w:type="dxa"/>
              <w:right w:w="28" w:type="dxa"/>
            </w:tcMar>
            <w:vAlign w:val="center"/>
            <w:hideMark/>
          </w:tcPr>
          <w:p w14:paraId="590D3906" w14:textId="77777777" w:rsidR="006402A0" w:rsidRPr="00C97963" w:rsidRDefault="006402A0" w:rsidP="006402A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 partener contract</w:t>
            </w:r>
          </w:p>
        </w:tc>
        <w:tc>
          <w:tcPr>
            <w:tcW w:w="1145" w:type="dxa"/>
            <w:shd w:val="clear" w:color="auto" w:fill="auto"/>
            <w:tcMar>
              <w:left w:w="28" w:type="dxa"/>
              <w:right w:w="28" w:type="dxa"/>
            </w:tcMar>
            <w:vAlign w:val="center"/>
            <w:hideMark/>
          </w:tcPr>
          <w:p w14:paraId="6B5184FA"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316756F1"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037" w:type="dxa"/>
            <w:shd w:val="clear" w:color="auto" w:fill="auto"/>
            <w:noWrap/>
            <w:tcMar>
              <w:left w:w="28" w:type="dxa"/>
              <w:right w:w="28" w:type="dxa"/>
            </w:tcMar>
            <w:vAlign w:val="center"/>
            <w:hideMark/>
          </w:tcPr>
          <w:p w14:paraId="647F3995"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5*</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7FD107C1"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11237645"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r>
      <w:tr w:rsidR="006402A0" w:rsidRPr="00C97963" w14:paraId="27EC99E0" w14:textId="77777777" w:rsidTr="00CA26FB">
        <w:trPr>
          <w:jc w:val="center"/>
        </w:trPr>
        <w:tc>
          <w:tcPr>
            <w:tcW w:w="467" w:type="dxa"/>
            <w:vMerge/>
            <w:shd w:val="clear" w:color="auto" w:fill="auto"/>
            <w:tcMar>
              <w:left w:w="28" w:type="dxa"/>
              <w:right w:w="28" w:type="dxa"/>
            </w:tcMar>
            <w:vAlign w:val="center"/>
            <w:hideMark/>
          </w:tcPr>
          <w:p w14:paraId="0C5C1DE0" w14:textId="77777777" w:rsidR="006402A0" w:rsidRPr="00C97963" w:rsidRDefault="006402A0" w:rsidP="006402A0">
            <w:pPr>
              <w:spacing w:after="0" w:line="240" w:lineRule="auto"/>
              <w:jc w:val="right"/>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4F2DF3C"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346AD7DD"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2.5.2</w:t>
            </w:r>
          </w:p>
        </w:tc>
        <w:tc>
          <w:tcPr>
            <w:tcW w:w="1359" w:type="dxa"/>
            <w:shd w:val="clear" w:color="auto" w:fill="auto"/>
            <w:tcMar>
              <w:left w:w="28" w:type="dxa"/>
              <w:right w:w="28" w:type="dxa"/>
            </w:tcMar>
            <w:vAlign w:val="center"/>
            <w:hideMark/>
          </w:tcPr>
          <w:p w14:paraId="01E815AD" w14:textId="77777777" w:rsidR="006402A0" w:rsidRPr="00C97963" w:rsidRDefault="006402A0" w:rsidP="006402A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Membru în echipă</w:t>
            </w:r>
          </w:p>
        </w:tc>
        <w:tc>
          <w:tcPr>
            <w:tcW w:w="1145" w:type="dxa"/>
            <w:shd w:val="clear" w:color="auto" w:fill="auto"/>
            <w:tcMar>
              <w:left w:w="28" w:type="dxa"/>
              <w:right w:w="28" w:type="dxa"/>
            </w:tcMar>
            <w:vAlign w:val="center"/>
            <w:hideMark/>
          </w:tcPr>
          <w:p w14:paraId="3F943FE6"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3564414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037" w:type="dxa"/>
            <w:shd w:val="clear" w:color="auto" w:fill="auto"/>
            <w:noWrap/>
            <w:tcMar>
              <w:left w:w="28" w:type="dxa"/>
              <w:right w:w="28" w:type="dxa"/>
            </w:tcMar>
            <w:vAlign w:val="center"/>
            <w:hideMark/>
          </w:tcPr>
          <w:p w14:paraId="6229591F"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674CDEAA"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0B0708E3" w14:textId="77777777" w:rsidR="006402A0" w:rsidRPr="00C97963" w:rsidRDefault="006402A0" w:rsidP="006402A0">
            <w:pPr>
              <w:spacing w:after="0" w:line="240" w:lineRule="auto"/>
              <w:jc w:val="center"/>
              <w:rPr>
                <w:rFonts w:ascii="Times New Roman" w:hAnsi="Times New Roman" w:cs="Times New Roman"/>
                <w:color w:val="000000"/>
                <w:sz w:val="20"/>
                <w:szCs w:val="20"/>
                <w:lang w:eastAsia="ro-RO"/>
              </w:rPr>
            </w:pPr>
          </w:p>
        </w:tc>
      </w:tr>
      <w:tr w:rsidR="006402A0" w:rsidRPr="00C97963" w14:paraId="0F3E42E3" w14:textId="77777777" w:rsidTr="002852DC">
        <w:trPr>
          <w:jc w:val="center"/>
        </w:trPr>
        <w:tc>
          <w:tcPr>
            <w:tcW w:w="8795" w:type="dxa"/>
            <w:gridSpan w:val="7"/>
            <w:shd w:val="clear" w:color="auto" w:fill="66FFFF"/>
            <w:tcMar>
              <w:left w:w="28" w:type="dxa"/>
              <w:right w:w="28" w:type="dxa"/>
            </w:tcMar>
            <w:vAlign w:val="center"/>
            <w:hideMark/>
          </w:tcPr>
          <w:p w14:paraId="3AD7DCB3" w14:textId="77777777" w:rsidR="006402A0" w:rsidRPr="00C97963" w:rsidRDefault="006402A0" w:rsidP="006402A0">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615" w:type="dxa"/>
            <w:gridSpan w:val="2"/>
            <w:shd w:val="clear" w:color="auto" w:fill="66FFFF"/>
            <w:vAlign w:val="center"/>
          </w:tcPr>
          <w:p w14:paraId="063A8CF5" w14:textId="77777777" w:rsidR="006402A0" w:rsidRPr="00C97963" w:rsidRDefault="006402A0" w:rsidP="006402A0">
            <w:pPr>
              <w:spacing w:before="120" w:after="120"/>
              <w:jc w:val="center"/>
              <w:rPr>
                <w:rFonts w:ascii="Times New Roman" w:hAnsi="Times New Roman" w:cs="Times New Roman"/>
                <w:b/>
                <w:bCs/>
                <w:sz w:val="20"/>
                <w:szCs w:val="20"/>
                <w:lang w:eastAsia="ro-RO"/>
              </w:rPr>
            </w:pPr>
          </w:p>
        </w:tc>
      </w:tr>
      <w:tr w:rsidR="006402A0" w:rsidRPr="00C97963" w14:paraId="1753D7B3" w14:textId="77777777" w:rsidTr="002852DC">
        <w:trPr>
          <w:jc w:val="center"/>
        </w:trPr>
        <w:tc>
          <w:tcPr>
            <w:tcW w:w="10410" w:type="dxa"/>
            <w:gridSpan w:val="9"/>
            <w:shd w:val="clear" w:color="auto" w:fill="auto"/>
            <w:tcMar>
              <w:left w:w="28" w:type="dxa"/>
              <w:right w:w="28" w:type="dxa"/>
            </w:tcMar>
            <w:vAlign w:val="center"/>
            <w:hideMark/>
          </w:tcPr>
          <w:p w14:paraId="6298B490" w14:textId="77777777" w:rsidR="006402A0" w:rsidRPr="00C97963" w:rsidRDefault="006402A0" w:rsidP="006402A0">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3. Recunoașterea și impactul activităț</w:t>
            </w:r>
            <w:r w:rsidRPr="00C97963">
              <w:rPr>
                <w:rFonts w:ascii="Times New Roman" w:hAnsi="Times New Roman" w:cs="Times New Roman"/>
                <w:b/>
                <w:bCs/>
                <w:sz w:val="20"/>
                <w:szCs w:val="20"/>
                <w:lang w:eastAsia="ro-RO"/>
              </w:rPr>
              <w:t>ii (A3)</w:t>
            </w:r>
          </w:p>
        </w:tc>
      </w:tr>
      <w:tr w:rsidR="006402A0" w:rsidRPr="00C97963" w14:paraId="71A8BC98" w14:textId="77777777" w:rsidTr="00CA26FB">
        <w:trPr>
          <w:trHeight w:val="920"/>
          <w:jc w:val="center"/>
        </w:trPr>
        <w:tc>
          <w:tcPr>
            <w:tcW w:w="467" w:type="dxa"/>
            <w:shd w:val="clear" w:color="auto" w:fill="auto"/>
            <w:tcMar>
              <w:left w:w="28" w:type="dxa"/>
              <w:right w:w="28" w:type="dxa"/>
            </w:tcMar>
            <w:vAlign w:val="center"/>
            <w:hideMark/>
          </w:tcPr>
          <w:p w14:paraId="0686AA46"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shd w:val="clear" w:color="auto" w:fill="auto"/>
            <w:tcMar>
              <w:left w:w="28" w:type="dxa"/>
              <w:right w:w="28" w:type="dxa"/>
            </w:tcMar>
            <w:vAlign w:val="center"/>
            <w:hideMark/>
          </w:tcPr>
          <w:p w14:paraId="773EF467" w14:textId="77777777" w:rsidR="006402A0" w:rsidRPr="00C97963" w:rsidRDefault="006402A0" w:rsidP="006402A0">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 xml:space="preserve">Citări în reviste WOS şi volumele conferinţelor WOS </w:t>
            </w:r>
            <w:r w:rsidRPr="00E837B3">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hideMark/>
          </w:tcPr>
          <w:p w14:paraId="4532FD5E"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359" w:type="dxa"/>
            <w:shd w:val="clear" w:color="auto" w:fill="auto"/>
            <w:tcMar>
              <w:left w:w="28" w:type="dxa"/>
              <w:right w:w="28" w:type="dxa"/>
            </w:tcMar>
            <w:vAlign w:val="center"/>
            <w:hideMark/>
          </w:tcPr>
          <w:p w14:paraId="502ED2FE" w14:textId="77777777" w:rsidR="006402A0" w:rsidRPr="00301761" w:rsidRDefault="006402A0" w:rsidP="006402A0">
            <w:pPr>
              <w:spacing w:after="0" w:line="240" w:lineRule="auto"/>
              <w:jc w:val="center"/>
              <w:rPr>
                <w:rFonts w:ascii="Times New Roman" w:hAnsi="Times New Roman" w:cs="Times New Roman"/>
                <w:b/>
                <w:sz w:val="20"/>
                <w:szCs w:val="20"/>
                <w:lang w:eastAsia="ro-RO"/>
              </w:rPr>
            </w:pPr>
          </w:p>
        </w:tc>
        <w:tc>
          <w:tcPr>
            <w:tcW w:w="1145" w:type="dxa"/>
            <w:shd w:val="clear" w:color="auto" w:fill="auto"/>
            <w:tcMar>
              <w:left w:w="28" w:type="dxa"/>
              <w:right w:w="28" w:type="dxa"/>
            </w:tcMar>
            <w:vAlign w:val="center"/>
            <w:hideMark/>
          </w:tcPr>
          <w:p w14:paraId="2F613DEE"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40919D44"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hideMark/>
          </w:tcPr>
          <w:p w14:paraId="2D4B1052"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5/nr autori ai art. citat</w:t>
            </w:r>
          </w:p>
        </w:tc>
        <w:tc>
          <w:tcPr>
            <w:tcW w:w="810" w:type="dxa"/>
            <w:shd w:val="clear" w:color="auto" w:fill="FFFF00"/>
            <w:tcMar>
              <w:left w:w="28" w:type="dxa"/>
              <w:right w:w="28" w:type="dxa"/>
            </w:tcMar>
            <w:vAlign w:val="center"/>
            <w:hideMark/>
          </w:tcPr>
          <w:p w14:paraId="33BDF2BB"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1915BAB7"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71C2E31E" w14:textId="77777777" w:rsidTr="00CA26FB">
        <w:trPr>
          <w:trHeight w:val="920"/>
          <w:jc w:val="center"/>
        </w:trPr>
        <w:tc>
          <w:tcPr>
            <w:tcW w:w="467" w:type="dxa"/>
            <w:shd w:val="clear" w:color="auto" w:fill="auto"/>
            <w:tcMar>
              <w:left w:w="28" w:type="dxa"/>
              <w:right w:w="28" w:type="dxa"/>
            </w:tcMar>
            <w:vAlign w:val="center"/>
          </w:tcPr>
          <w:p w14:paraId="7158034F"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3.2</w:t>
            </w:r>
          </w:p>
        </w:tc>
        <w:tc>
          <w:tcPr>
            <w:tcW w:w="2336" w:type="dxa"/>
            <w:shd w:val="clear" w:color="auto" w:fill="auto"/>
            <w:tcMar>
              <w:left w:w="28" w:type="dxa"/>
              <w:right w:w="28" w:type="dxa"/>
            </w:tcMar>
            <w:vAlign w:val="center"/>
          </w:tcPr>
          <w:p w14:paraId="5883E3B6" w14:textId="77777777" w:rsidR="006402A0" w:rsidRPr="00C97963" w:rsidRDefault="006402A0" w:rsidP="006402A0">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Citări în reviste şi volumele conferinţelor BDI</w:t>
            </w:r>
            <w:r w:rsidRPr="00A14757">
              <w:rPr>
                <w:rFonts w:ascii="Times New Roman" w:hAnsi="Times New Roman" w:cs="Times New Roman"/>
                <w:sz w:val="20"/>
                <w:szCs w:val="20"/>
                <w:vertAlign w:val="superscript"/>
                <w:lang w:eastAsia="ro-RO"/>
              </w:rPr>
              <w:t>(3)</w:t>
            </w:r>
            <w:r w:rsidRPr="00A14757">
              <w:rPr>
                <w:rFonts w:ascii="Times New Roman" w:hAnsi="Times New Roman" w:cs="Times New Roman"/>
                <w:sz w:val="20"/>
                <w:szCs w:val="20"/>
                <w:lang w:eastAsia="ro-RO"/>
              </w:rPr>
              <w:t xml:space="preserve"> </w:t>
            </w:r>
            <w:r w:rsidRPr="00A14757">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tcPr>
          <w:p w14:paraId="56C39A41"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359" w:type="dxa"/>
            <w:shd w:val="clear" w:color="auto" w:fill="auto"/>
            <w:tcMar>
              <w:left w:w="28" w:type="dxa"/>
              <w:right w:w="28" w:type="dxa"/>
            </w:tcMar>
            <w:vAlign w:val="center"/>
          </w:tcPr>
          <w:p w14:paraId="290180FD" w14:textId="77777777" w:rsidR="006402A0" w:rsidRPr="00301761" w:rsidRDefault="006402A0" w:rsidP="006402A0">
            <w:pPr>
              <w:spacing w:after="0" w:line="240" w:lineRule="auto"/>
              <w:jc w:val="center"/>
              <w:rPr>
                <w:rFonts w:ascii="Times New Roman" w:hAnsi="Times New Roman" w:cs="Times New Roman"/>
                <w:b/>
                <w:sz w:val="20"/>
                <w:szCs w:val="20"/>
                <w:lang w:eastAsia="ro-RO"/>
              </w:rPr>
            </w:pPr>
          </w:p>
        </w:tc>
        <w:tc>
          <w:tcPr>
            <w:tcW w:w="1145" w:type="dxa"/>
            <w:shd w:val="clear" w:color="auto" w:fill="auto"/>
            <w:tcMar>
              <w:left w:w="28" w:type="dxa"/>
              <w:right w:w="28" w:type="dxa"/>
            </w:tcMar>
            <w:vAlign w:val="center"/>
          </w:tcPr>
          <w:p w14:paraId="39BE276D"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tcPr>
          <w:p w14:paraId="4EFB5F4E"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tcPr>
          <w:p w14:paraId="1C8423F5"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tcPr>
          <w:p w14:paraId="146421B5"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tcPr>
          <w:p w14:paraId="606DDCF7"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4750029D" w14:textId="77777777" w:rsidTr="00CA26FB">
        <w:trPr>
          <w:jc w:val="center"/>
        </w:trPr>
        <w:tc>
          <w:tcPr>
            <w:tcW w:w="467" w:type="dxa"/>
            <w:vMerge w:val="restart"/>
            <w:shd w:val="clear" w:color="auto" w:fill="auto"/>
            <w:tcMar>
              <w:left w:w="28" w:type="dxa"/>
              <w:right w:w="28" w:type="dxa"/>
            </w:tcMar>
            <w:vAlign w:val="center"/>
            <w:hideMark/>
          </w:tcPr>
          <w:p w14:paraId="5C8FEB9C"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p>
        </w:tc>
        <w:tc>
          <w:tcPr>
            <w:tcW w:w="2336" w:type="dxa"/>
            <w:vMerge w:val="restart"/>
            <w:shd w:val="clear" w:color="auto" w:fill="auto"/>
            <w:tcMar>
              <w:left w:w="28" w:type="dxa"/>
              <w:right w:w="28" w:type="dxa"/>
            </w:tcMar>
            <w:vAlign w:val="center"/>
            <w:hideMark/>
          </w:tcPr>
          <w:p w14:paraId="184EA74D" w14:textId="77777777" w:rsidR="006402A0" w:rsidRPr="00C97963" w:rsidRDefault="006402A0" w:rsidP="006402A0">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 xml:space="preserve">Prezentări invitate în plenul unor manifestări ştiinţifice naţionale şi internaţionale şi </w:t>
            </w:r>
            <w:r w:rsidRPr="00A14757">
              <w:rPr>
                <w:rFonts w:ascii="Times New Roman" w:hAnsi="Times New Roman" w:cs="Times New Roman"/>
                <w:sz w:val="20"/>
                <w:szCs w:val="20"/>
                <w:lang w:eastAsia="ro-RO"/>
              </w:rPr>
              <w:lastRenderedPageBreak/>
              <w:t>Profesor invitat (exclusiv POS, ERASMUS)</w:t>
            </w:r>
          </w:p>
        </w:tc>
        <w:tc>
          <w:tcPr>
            <w:tcW w:w="619" w:type="dxa"/>
            <w:vMerge w:val="restart"/>
            <w:shd w:val="clear" w:color="auto" w:fill="auto"/>
            <w:tcMar>
              <w:left w:w="28" w:type="dxa"/>
              <w:right w:w="28" w:type="dxa"/>
            </w:tcMar>
            <w:vAlign w:val="center"/>
            <w:hideMark/>
          </w:tcPr>
          <w:p w14:paraId="1C74F078"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359" w:type="dxa"/>
            <w:vMerge w:val="restart"/>
            <w:shd w:val="clear" w:color="auto" w:fill="auto"/>
            <w:tcMar>
              <w:left w:w="28" w:type="dxa"/>
              <w:right w:w="28" w:type="dxa"/>
            </w:tcMar>
            <w:vAlign w:val="center"/>
            <w:hideMark/>
          </w:tcPr>
          <w:p w14:paraId="4D39E79C"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1145" w:type="dxa"/>
            <w:shd w:val="clear" w:color="auto" w:fill="auto"/>
            <w:tcMar>
              <w:left w:w="28" w:type="dxa"/>
              <w:right w:w="28" w:type="dxa"/>
            </w:tcMar>
            <w:vAlign w:val="center"/>
            <w:hideMark/>
          </w:tcPr>
          <w:p w14:paraId="41773878"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.1</w:t>
            </w:r>
          </w:p>
        </w:tc>
        <w:tc>
          <w:tcPr>
            <w:tcW w:w="1832" w:type="dxa"/>
            <w:shd w:val="clear" w:color="auto" w:fill="auto"/>
            <w:tcMar>
              <w:left w:w="28" w:type="dxa"/>
              <w:right w:w="28" w:type="dxa"/>
            </w:tcMar>
            <w:vAlign w:val="center"/>
            <w:hideMark/>
          </w:tcPr>
          <w:p w14:paraId="15BE238C"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3A665E11"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810" w:type="dxa"/>
            <w:shd w:val="clear" w:color="auto" w:fill="FFFF00"/>
            <w:tcMar>
              <w:left w:w="28" w:type="dxa"/>
              <w:right w:w="28" w:type="dxa"/>
            </w:tcMar>
            <w:vAlign w:val="center"/>
            <w:hideMark/>
          </w:tcPr>
          <w:p w14:paraId="04339276"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49867C01"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6C8D7794" w14:textId="77777777" w:rsidTr="00CA26FB">
        <w:trPr>
          <w:jc w:val="center"/>
        </w:trPr>
        <w:tc>
          <w:tcPr>
            <w:tcW w:w="467" w:type="dxa"/>
            <w:vMerge/>
            <w:tcMar>
              <w:left w:w="28" w:type="dxa"/>
              <w:right w:w="28" w:type="dxa"/>
            </w:tcMar>
            <w:vAlign w:val="center"/>
            <w:hideMark/>
          </w:tcPr>
          <w:p w14:paraId="6381091D"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84793B2"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CF9FEAA"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359" w:type="dxa"/>
            <w:vMerge/>
            <w:tcMar>
              <w:left w:w="28" w:type="dxa"/>
              <w:right w:w="28" w:type="dxa"/>
            </w:tcMar>
            <w:vAlign w:val="center"/>
            <w:hideMark/>
          </w:tcPr>
          <w:p w14:paraId="3DAB81EC"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77A3FD1E"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.2</w:t>
            </w:r>
          </w:p>
        </w:tc>
        <w:tc>
          <w:tcPr>
            <w:tcW w:w="1832" w:type="dxa"/>
            <w:shd w:val="clear" w:color="auto" w:fill="auto"/>
            <w:tcMar>
              <w:left w:w="28" w:type="dxa"/>
              <w:right w:w="28" w:type="dxa"/>
            </w:tcMar>
            <w:vAlign w:val="center"/>
            <w:hideMark/>
          </w:tcPr>
          <w:p w14:paraId="6932658D"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4D6EC397"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2D524AE1"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490F571B"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5EB423B7" w14:textId="77777777" w:rsidTr="00CA26FB">
        <w:trPr>
          <w:jc w:val="center"/>
        </w:trPr>
        <w:tc>
          <w:tcPr>
            <w:tcW w:w="467" w:type="dxa"/>
            <w:vMerge w:val="restart"/>
            <w:shd w:val="clear" w:color="auto" w:fill="auto"/>
            <w:tcMar>
              <w:left w:w="28" w:type="dxa"/>
              <w:right w:w="28" w:type="dxa"/>
            </w:tcMar>
            <w:vAlign w:val="center"/>
            <w:hideMark/>
          </w:tcPr>
          <w:p w14:paraId="0A3161A1"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4</w:t>
            </w:r>
          </w:p>
        </w:tc>
        <w:tc>
          <w:tcPr>
            <w:tcW w:w="2336" w:type="dxa"/>
            <w:vMerge w:val="restart"/>
            <w:shd w:val="clear" w:color="auto" w:fill="auto"/>
            <w:tcMar>
              <w:left w:w="28" w:type="dxa"/>
              <w:right w:w="28" w:type="dxa"/>
            </w:tcMar>
            <w:vAlign w:val="center"/>
            <w:hideMark/>
          </w:tcPr>
          <w:p w14:paraId="237B1084" w14:textId="77777777" w:rsidR="006402A0" w:rsidRPr="00C97963" w:rsidRDefault="006402A0" w:rsidP="006402A0">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Membru în colective de redacţie sau comitete ştiinţifice ale revistelor şi manifestărilor ştiinţifice, Organizator de manifestări ştiinţifice, Recenzor pentru reviste şi manifestări ştiinţifice naţionale şi internaţionale (punctajul se acordă</w:t>
            </w:r>
            <w:r>
              <w:t xml:space="preserve"> </w:t>
            </w:r>
            <w:r w:rsidRPr="00A14757">
              <w:rPr>
                <w:rFonts w:ascii="Times New Roman" w:hAnsi="Times New Roman" w:cs="Times New Roman"/>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4335662E"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359" w:type="dxa"/>
            <w:vMerge w:val="restart"/>
            <w:shd w:val="clear" w:color="auto" w:fill="auto"/>
            <w:tcMar>
              <w:left w:w="28" w:type="dxa"/>
              <w:right w:w="28" w:type="dxa"/>
            </w:tcMar>
            <w:vAlign w:val="center"/>
            <w:hideMark/>
          </w:tcPr>
          <w:p w14:paraId="729DBE76"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28A0A736"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832" w:type="dxa"/>
            <w:shd w:val="clear" w:color="auto" w:fill="auto"/>
            <w:tcMar>
              <w:left w:w="28" w:type="dxa"/>
              <w:right w:w="28" w:type="dxa"/>
            </w:tcMar>
            <w:vAlign w:val="center"/>
            <w:hideMark/>
          </w:tcPr>
          <w:p w14:paraId="363B7D49"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ISI</w:t>
            </w:r>
          </w:p>
        </w:tc>
        <w:tc>
          <w:tcPr>
            <w:tcW w:w="1037" w:type="dxa"/>
            <w:shd w:val="clear" w:color="auto" w:fill="auto"/>
            <w:tcMar>
              <w:left w:w="28" w:type="dxa"/>
              <w:right w:w="28" w:type="dxa"/>
            </w:tcMar>
            <w:vAlign w:val="center"/>
            <w:hideMark/>
          </w:tcPr>
          <w:p w14:paraId="23423BFA"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3F03B339"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BFF5D8A"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7326DC67" w14:textId="77777777" w:rsidTr="00CA26FB">
        <w:trPr>
          <w:jc w:val="center"/>
        </w:trPr>
        <w:tc>
          <w:tcPr>
            <w:tcW w:w="467" w:type="dxa"/>
            <w:vMerge/>
            <w:tcMar>
              <w:left w:w="28" w:type="dxa"/>
              <w:right w:w="28" w:type="dxa"/>
            </w:tcMar>
            <w:vAlign w:val="center"/>
            <w:hideMark/>
          </w:tcPr>
          <w:p w14:paraId="3FCB003E"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9D51F6A"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0231DFE"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359" w:type="dxa"/>
            <w:vMerge/>
            <w:tcMar>
              <w:left w:w="28" w:type="dxa"/>
              <w:right w:w="28" w:type="dxa"/>
            </w:tcMar>
            <w:vAlign w:val="center"/>
            <w:hideMark/>
          </w:tcPr>
          <w:p w14:paraId="4E42761C"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66B9EC08"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832" w:type="dxa"/>
            <w:shd w:val="clear" w:color="auto" w:fill="auto"/>
            <w:tcMar>
              <w:left w:w="28" w:type="dxa"/>
              <w:right w:w="28" w:type="dxa"/>
            </w:tcMar>
            <w:vAlign w:val="center"/>
            <w:hideMark/>
          </w:tcPr>
          <w:p w14:paraId="05A0E346"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BDI</w:t>
            </w:r>
          </w:p>
        </w:tc>
        <w:tc>
          <w:tcPr>
            <w:tcW w:w="1037" w:type="dxa"/>
            <w:shd w:val="clear" w:color="auto" w:fill="auto"/>
            <w:tcMar>
              <w:left w:w="28" w:type="dxa"/>
              <w:right w:w="28" w:type="dxa"/>
            </w:tcMar>
            <w:vAlign w:val="center"/>
            <w:hideMark/>
          </w:tcPr>
          <w:p w14:paraId="083BAB48"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6</w:t>
            </w:r>
          </w:p>
        </w:tc>
        <w:tc>
          <w:tcPr>
            <w:tcW w:w="810" w:type="dxa"/>
            <w:shd w:val="clear" w:color="auto" w:fill="FFFF00"/>
            <w:tcMar>
              <w:left w:w="28" w:type="dxa"/>
              <w:right w:w="28" w:type="dxa"/>
            </w:tcMar>
            <w:vAlign w:val="center"/>
            <w:hideMark/>
          </w:tcPr>
          <w:p w14:paraId="74269B21"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81A471D"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7B9F07F9" w14:textId="77777777" w:rsidTr="00CA26FB">
        <w:trPr>
          <w:jc w:val="center"/>
        </w:trPr>
        <w:tc>
          <w:tcPr>
            <w:tcW w:w="467" w:type="dxa"/>
            <w:vMerge/>
            <w:tcMar>
              <w:left w:w="28" w:type="dxa"/>
              <w:right w:w="28" w:type="dxa"/>
            </w:tcMar>
            <w:vAlign w:val="center"/>
            <w:hideMark/>
          </w:tcPr>
          <w:p w14:paraId="34E25674"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A1B5D81"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6DF1500"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359" w:type="dxa"/>
            <w:vMerge/>
            <w:tcMar>
              <w:left w:w="28" w:type="dxa"/>
              <w:right w:w="28" w:type="dxa"/>
            </w:tcMar>
            <w:vAlign w:val="center"/>
            <w:hideMark/>
          </w:tcPr>
          <w:p w14:paraId="2735737F"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489CA873"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832" w:type="dxa"/>
            <w:shd w:val="clear" w:color="auto" w:fill="auto"/>
            <w:tcMar>
              <w:left w:w="28" w:type="dxa"/>
              <w:right w:w="28" w:type="dxa"/>
            </w:tcMar>
            <w:vAlign w:val="center"/>
            <w:hideMark/>
          </w:tcPr>
          <w:p w14:paraId="3CF73166"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naționale și internaț</w:t>
            </w:r>
            <w:r w:rsidRPr="00C97963">
              <w:rPr>
                <w:rFonts w:ascii="Times New Roman" w:hAnsi="Times New Roman" w:cs="Times New Roman"/>
                <w:sz w:val="20"/>
                <w:szCs w:val="20"/>
                <w:lang w:eastAsia="ro-RO"/>
              </w:rPr>
              <w:t>ionale neindexate</w:t>
            </w:r>
          </w:p>
        </w:tc>
        <w:tc>
          <w:tcPr>
            <w:tcW w:w="1037" w:type="dxa"/>
            <w:shd w:val="clear" w:color="auto" w:fill="auto"/>
            <w:tcMar>
              <w:left w:w="28" w:type="dxa"/>
              <w:right w:w="28" w:type="dxa"/>
            </w:tcMar>
            <w:vAlign w:val="center"/>
            <w:hideMark/>
          </w:tcPr>
          <w:p w14:paraId="722EE5ED"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p>
        </w:tc>
        <w:tc>
          <w:tcPr>
            <w:tcW w:w="810" w:type="dxa"/>
            <w:shd w:val="clear" w:color="auto" w:fill="FFFF00"/>
            <w:tcMar>
              <w:left w:w="28" w:type="dxa"/>
              <w:right w:w="28" w:type="dxa"/>
            </w:tcMar>
            <w:vAlign w:val="center"/>
            <w:hideMark/>
          </w:tcPr>
          <w:p w14:paraId="0C37A711"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4E10F54A"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480E3356" w14:textId="77777777" w:rsidTr="00CA26FB">
        <w:trPr>
          <w:jc w:val="center"/>
        </w:trPr>
        <w:tc>
          <w:tcPr>
            <w:tcW w:w="467" w:type="dxa"/>
            <w:vMerge w:val="restart"/>
            <w:shd w:val="clear" w:color="auto" w:fill="auto"/>
            <w:tcMar>
              <w:left w:w="28" w:type="dxa"/>
              <w:right w:w="28" w:type="dxa"/>
            </w:tcMar>
            <w:vAlign w:val="center"/>
            <w:hideMark/>
          </w:tcPr>
          <w:p w14:paraId="1F01D179"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23CDC5BB"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Referent in comisii de doctorat</w:t>
            </w:r>
          </w:p>
        </w:tc>
        <w:tc>
          <w:tcPr>
            <w:tcW w:w="619" w:type="dxa"/>
            <w:shd w:val="clear" w:color="auto" w:fill="auto"/>
            <w:tcMar>
              <w:left w:w="28" w:type="dxa"/>
              <w:right w:w="28" w:type="dxa"/>
            </w:tcMar>
            <w:vAlign w:val="center"/>
            <w:hideMark/>
          </w:tcPr>
          <w:p w14:paraId="2827684F"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359" w:type="dxa"/>
            <w:shd w:val="clear" w:color="auto" w:fill="auto"/>
            <w:tcMar>
              <w:left w:w="28" w:type="dxa"/>
              <w:right w:w="28" w:type="dxa"/>
            </w:tcMar>
            <w:vAlign w:val="center"/>
            <w:hideMark/>
          </w:tcPr>
          <w:p w14:paraId="0AD95C38"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4FB388B0"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3.5.1</w:t>
            </w:r>
          </w:p>
        </w:tc>
        <w:tc>
          <w:tcPr>
            <w:tcW w:w="1832" w:type="dxa"/>
            <w:shd w:val="clear" w:color="auto" w:fill="auto"/>
            <w:tcMar>
              <w:left w:w="28" w:type="dxa"/>
              <w:right w:w="28" w:type="dxa"/>
            </w:tcMar>
            <w:vAlign w:val="center"/>
            <w:hideMark/>
          </w:tcPr>
          <w:p w14:paraId="358FB88E"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037" w:type="dxa"/>
            <w:shd w:val="clear" w:color="auto" w:fill="auto"/>
            <w:tcMar>
              <w:left w:w="28" w:type="dxa"/>
              <w:right w:w="28" w:type="dxa"/>
            </w:tcMar>
            <w:vAlign w:val="center"/>
            <w:hideMark/>
          </w:tcPr>
          <w:p w14:paraId="65A7F9A6"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78213BE1"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E031A21"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095C78D7" w14:textId="77777777" w:rsidTr="00CA26FB">
        <w:trPr>
          <w:jc w:val="center"/>
        </w:trPr>
        <w:tc>
          <w:tcPr>
            <w:tcW w:w="467" w:type="dxa"/>
            <w:vMerge/>
            <w:tcMar>
              <w:left w:w="28" w:type="dxa"/>
              <w:right w:w="28" w:type="dxa"/>
            </w:tcMar>
            <w:vAlign w:val="center"/>
            <w:hideMark/>
          </w:tcPr>
          <w:p w14:paraId="63D451CB"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352B3A2"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76C2345A"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359" w:type="dxa"/>
            <w:shd w:val="clear" w:color="auto" w:fill="auto"/>
            <w:tcMar>
              <w:left w:w="28" w:type="dxa"/>
              <w:right w:w="28" w:type="dxa"/>
            </w:tcMar>
            <w:vAlign w:val="center"/>
            <w:hideMark/>
          </w:tcPr>
          <w:p w14:paraId="135F4D1F"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4A1E4B71"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3.5.2</w:t>
            </w:r>
          </w:p>
        </w:tc>
        <w:tc>
          <w:tcPr>
            <w:tcW w:w="1832" w:type="dxa"/>
            <w:shd w:val="clear" w:color="auto" w:fill="auto"/>
            <w:tcMar>
              <w:left w:w="28" w:type="dxa"/>
              <w:right w:w="28" w:type="dxa"/>
            </w:tcMar>
            <w:vAlign w:val="center"/>
            <w:hideMark/>
          </w:tcPr>
          <w:p w14:paraId="07411C33"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037" w:type="dxa"/>
            <w:shd w:val="clear" w:color="auto" w:fill="auto"/>
            <w:tcMar>
              <w:left w:w="28" w:type="dxa"/>
              <w:right w:w="28" w:type="dxa"/>
            </w:tcMar>
            <w:vAlign w:val="center"/>
            <w:hideMark/>
          </w:tcPr>
          <w:p w14:paraId="67E38473"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1E5D2B43"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7516A00"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21B1315A" w14:textId="77777777" w:rsidTr="00CA26FB">
        <w:trPr>
          <w:jc w:val="center"/>
        </w:trPr>
        <w:tc>
          <w:tcPr>
            <w:tcW w:w="467" w:type="dxa"/>
            <w:vMerge w:val="restart"/>
            <w:shd w:val="clear" w:color="auto" w:fill="auto"/>
            <w:tcMar>
              <w:left w:w="28" w:type="dxa"/>
              <w:right w:w="28" w:type="dxa"/>
            </w:tcMar>
            <w:vAlign w:val="center"/>
            <w:hideMark/>
          </w:tcPr>
          <w:p w14:paraId="3B9486E1"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w:t>
            </w:r>
          </w:p>
        </w:tc>
        <w:tc>
          <w:tcPr>
            <w:tcW w:w="2336" w:type="dxa"/>
            <w:vMerge w:val="restart"/>
            <w:shd w:val="clear" w:color="auto" w:fill="auto"/>
            <w:tcMar>
              <w:left w:w="28" w:type="dxa"/>
              <w:right w:w="28" w:type="dxa"/>
            </w:tcMar>
            <w:vAlign w:val="center"/>
            <w:hideMark/>
          </w:tcPr>
          <w:p w14:paraId="4C07371C"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4BDA110D"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359" w:type="dxa"/>
            <w:vMerge w:val="restart"/>
            <w:shd w:val="clear" w:color="auto" w:fill="auto"/>
            <w:tcMar>
              <w:left w:w="28" w:type="dxa"/>
              <w:right w:w="28" w:type="dxa"/>
            </w:tcMar>
            <w:vAlign w:val="center"/>
            <w:hideMark/>
          </w:tcPr>
          <w:p w14:paraId="07CCFE70"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5E49B294"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3.6.1</w:t>
            </w:r>
          </w:p>
        </w:tc>
        <w:tc>
          <w:tcPr>
            <w:tcW w:w="1832" w:type="dxa"/>
            <w:shd w:val="clear" w:color="auto" w:fill="auto"/>
            <w:tcMar>
              <w:left w:w="28" w:type="dxa"/>
              <w:right w:w="28" w:type="dxa"/>
            </w:tcMar>
            <w:vAlign w:val="center"/>
            <w:hideMark/>
          </w:tcPr>
          <w:p w14:paraId="4C54B1D4"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Academia Româ</w:t>
            </w:r>
            <w:r w:rsidRPr="00C97963">
              <w:rPr>
                <w:rFonts w:ascii="Times New Roman" w:hAnsi="Times New Roman" w:cs="Times New Roman"/>
                <w:sz w:val="20"/>
                <w:szCs w:val="20"/>
                <w:lang w:eastAsia="ro-RO"/>
              </w:rPr>
              <w:t>n</w:t>
            </w:r>
            <w:r>
              <w:rPr>
                <w:rFonts w:ascii="Times New Roman" w:hAnsi="Times New Roman" w:cs="Times New Roman"/>
                <w:sz w:val="20"/>
                <w:szCs w:val="20"/>
                <w:lang w:eastAsia="ro-RO"/>
              </w:rPr>
              <w:t>ă</w:t>
            </w:r>
          </w:p>
        </w:tc>
        <w:tc>
          <w:tcPr>
            <w:tcW w:w="1037" w:type="dxa"/>
            <w:shd w:val="clear" w:color="auto" w:fill="auto"/>
            <w:tcMar>
              <w:left w:w="28" w:type="dxa"/>
              <w:right w:w="28" w:type="dxa"/>
            </w:tcMar>
            <w:vAlign w:val="center"/>
            <w:hideMark/>
          </w:tcPr>
          <w:p w14:paraId="6836F897"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1FEBAC3F"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F3BBC3D"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6EB08B16" w14:textId="77777777" w:rsidTr="00CA26FB">
        <w:trPr>
          <w:jc w:val="center"/>
        </w:trPr>
        <w:tc>
          <w:tcPr>
            <w:tcW w:w="467" w:type="dxa"/>
            <w:vMerge/>
            <w:tcMar>
              <w:left w:w="28" w:type="dxa"/>
              <w:right w:w="28" w:type="dxa"/>
            </w:tcMar>
            <w:vAlign w:val="center"/>
            <w:hideMark/>
          </w:tcPr>
          <w:p w14:paraId="25BEFE3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B2B90D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1609AE4"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3222F04D"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01697ACA"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3.6.2</w:t>
            </w:r>
          </w:p>
        </w:tc>
        <w:tc>
          <w:tcPr>
            <w:tcW w:w="1832" w:type="dxa"/>
            <w:shd w:val="clear" w:color="auto" w:fill="auto"/>
            <w:tcMar>
              <w:left w:w="28" w:type="dxa"/>
              <w:right w:w="28" w:type="dxa"/>
            </w:tcMar>
            <w:vAlign w:val="center"/>
            <w:hideMark/>
          </w:tcPr>
          <w:p w14:paraId="46984F6E"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ASAS, AOSR, academii de ramura şi CNCS</w:t>
            </w:r>
          </w:p>
        </w:tc>
        <w:tc>
          <w:tcPr>
            <w:tcW w:w="1037" w:type="dxa"/>
            <w:shd w:val="clear" w:color="auto" w:fill="auto"/>
            <w:tcMar>
              <w:left w:w="28" w:type="dxa"/>
              <w:right w:w="28" w:type="dxa"/>
            </w:tcMar>
            <w:vAlign w:val="center"/>
            <w:hideMark/>
          </w:tcPr>
          <w:p w14:paraId="5C2C03B4"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1F970668"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FDD7A7A"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2036F0CF" w14:textId="77777777" w:rsidTr="00CA26FB">
        <w:trPr>
          <w:jc w:val="center"/>
        </w:trPr>
        <w:tc>
          <w:tcPr>
            <w:tcW w:w="467" w:type="dxa"/>
            <w:vMerge/>
            <w:tcMar>
              <w:left w:w="28" w:type="dxa"/>
              <w:right w:w="28" w:type="dxa"/>
            </w:tcMar>
            <w:vAlign w:val="center"/>
            <w:hideMark/>
          </w:tcPr>
          <w:p w14:paraId="05D4B312"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BE6788E"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3ABB035"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4C93CC2D"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5D0CBBE7"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3.6.3</w:t>
            </w:r>
          </w:p>
        </w:tc>
        <w:tc>
          <w:tcPr>
            <w:tcW w:w="1832" w:type="dxa"/>
            <w:shd w:val="clear" w:color="auto" w:fill="auto"/>
            <w:tcMar>
              <w:left w:w="28" w:type="dxa"/>
              <w:right w:w="28" w:type="dxa"/>
            </w:tcMar>
            <w:vAlign w:val="center"/>
            <w:hideMark/>
          </w:tcPr>
          <w:p w14:paraId="4C9179CA" w14:textId="77777777" w:rsidR="006402A0" w:rsidRPr="00C97963" w:rsidRDefault="006402A0" w:rsidP="006402A0">
            <w:pPr>
              <w:spacing w:after="0" w:line="240" w:lineRule="auto"/>
              <w:rPr>
                <w:rFonts w:ascii="Times New Roman" w:hAnsi="Times New Roman" w:cs="Times New Roman"/>
                <w:spacing w:val="-4"/>
                <w:sz w:val="20"/>
                <w:szCs w:val="20"/>
                <w:lang w:eastAsia="ro-RO"/>
              </w:rPr>
            </w:pPr>
            <w:r w:rsidRPr="00C97963">
              <w:rPr>
                <w:rFonts w:ascii="Times New Roman" w:hAnsi="Times New Roman" w:cs="Times New Roman"/>
                <w:spacing w:val="-4"/>
                <w:sz w:val="20"/>
                <w:szCs w:val="20"/>
                <w:lang w:eastAsia="ro-RO"/>
              </w:rPr>
              <w:t>premii interna</w:t>
            </w:r>
            <w:r>
              <w:rPr>
                <w:rFonts w:ascii="Times New Roman" w:hAnsi="Times New Roman" w:cs="Times New Roman"/>
                <w:spacing w:val="-4"/>
                <w:sz w:val="20"/>
                <w:szCs w:val="20"/>
                <w:lang w:eastAsia="ro-RO"/>
              </w:rPr>
              <w:t>ț</w:t>
            </w:r>
            <w:r w:rsidRPr="00C97963">
              <w:rPr>
                <w:rFonts w:ascii="Times New Roman" w:hAnsi="Times New Roman" w:cs="Times New Roman"/>
                <w:spacing w:val="-4"/>
                <w:sz w:val="20"/>
                <w:szCs w:val="20"/>
                <w:lang w:eastAsia="ro-RO"/>
              </w:rPr>
              <w:t>ionale</w:t>
            </w:r>
          </w:p>
        </w:tc>
        <w:tc>
          <w:tcPr>
            <w:tcW w:w="1037" w:type="dxa"/>
            <w:shd w:val="clear" w:color="auto" w:fill="auto"/>
            <w:tcMar>
              <w:left w:w="28" w:type="dxa"/>
              <w:right w:w="28" w:type="dxa"/>
            </w:tcMar>
            <w:vAlign w:val="center"/>
            <w:hideMark/>
          </w:tcPr>
          <w:p w14:paraId="03FA114E"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2B76856D"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CE960E3"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23178585" w14:textId="77777777" w:rsidTr="00CA26FB">
        <w:trPr>
          <w:jc w:val="center"/>
        </w:trPr>
        <w:tc>
          <w:tcPr>
            <w:tcW w:w="467" w:type="dxa"/>
            <w:vMerge/>
            <w:tcMar>
              <w:left w:w="28" w:type="dxa"/>
              <w:right w:w="28" w:type="dxa"/>
            </w:tcMar>
            <w:vAlign w:val="center"/>
            <w:hideMark/>
          </w:tcPr>
          <w:p w14:paraId="76C0F0EA"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2E7384B"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B6775AD"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2B1A654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2EAC6987"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3.6.4</w:t>
            </w:r>
          </w:p>
        </w:tc>
        <w:tc>
          <w:tcPr>
            <w:tcW w:w="1832" w:type="dxa"/>
            <w:shd w:val="clear" w:color="auto" w:fill="auto"/>
            <w:tcMar>
              <w:left w:w="28" w:type="dxa"/>
              <w:right w:w="28" w:type="dxa"/>
            </w:tcMar>
            <w:vAlign w:val="center"/>
            <w:hideMark/>
          </w:tcPr>
          <w:p w14:paraId="275928E0"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 premii naționale î</w:t>
            </w:r>
            <w:r w:rsidRPr="00C97963">
              <w:rPr>
                <w:rFonts w:ascii="Times New Roman" w:hAnsi="Times New Roman" w:cs="Times New Roman"/>
                <w:sz w:val="20"/>
                <w:szCs w:val="20"/>
                <w:lang w:eastAsia="ro-RO"/>
              </w:rPr>
              <w:t>n domeniu</w:t>
            </w:r>
          </w:p>
        </w:tc>
        <w:tc>
          <w:tcPr>
            <w:tcW w:w="1037" w:type="dxa"/>
            <w:shd w:val="clear" w:color="auto" w:fill="auto"/>
            <w:tcMar>
              <w:left w:w="28" w:type="dxa"/>
              <w:right w:w="28" w:type="dxa"/>
            </w:tcMar>
            <w:vAlign w:val="center"/>
            <w:hideMark/>
          </w:tcPr>
          <w:p w14:paraId="2281E222"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6BCCF423"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0BECEFD"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50471B2F" w14:textId="77777777" w:rsidTr="00CA26FB">
        <w:trPr>
          <w:jc w:val="center"/>
        </w:trPr>
        <w:tc>
          <w:tcPr>
            <w:tcW w:w="467" w:type="dxa"/>
            <w:vMerge w:val="restart"/>
            <w:shd w:val="clear" w:color="auto" w:fill="auto"/>
            <w:tcMar>
              <w:left w:w="28" w:type="dxa"/>
              <w:right w:w="28" w:type="dxa"/>
            </w:tcMar>
            <w:vAlign w:val="center"/>
            <w:hideMark/>
          </w:tcPr>
          <w:p w14:paraId="586A0F57" w14:textId="77777777" w:rsidR="006402A0" w:rsidRPr="00C97963" w:rsidRDefault="006402A0" w:rsidP="006402A0">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w:t>
            </w:r>
          </w:p>
        </w:tc>
        <w:tc>
          <w:tcPr>
            <w:tcW w:w="2336" w:type="dxa"/>
            <w:vMerge w:val="restart"/>
            <w:shd w:val="clear" w:color="auto" w:fill="auto"/>
            <w:tcMar>
              <w:left w:w="28" w:type="dxa"/>
              <w:right w:w="28" w:type="dxa"/>
            </w:tcMar>
            <w:vAlign w:val="center"/>
            <w:hideMark/>
          </w:tcPr>
          <w:p w14:paraId="77DB5624" w14:textId="77777777" w:rsidR="006402A0" w:rsidRPr="00C97963" w:rsidRDefault="006402A0" w:rsidP="006402A0">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3484A59B"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3.7.1</w:t>
            </w:r>
          </w:p>
        </w:tc>
        <w:tc>
          <w:tcPr>
            <w:tcW w:w="1359" w:type="dxa"/>
            <w:shd w:val="clear" w:color="auto" w:fill="auto"/>
            <w:tcMar>
              <w:left w:w="28" w:type="dxa"/>
              <w:right w:w="28" w:type="dxa"/>
            </w:tcMar>
            <w:vAlign w:val="center"/>
            <w:hideMark/>
          </w:tcPr>
          <w:p w14:paraId="5FD1EEF8"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Academia Romana</w:t>
            </w:r>
          </w:p>
        </w:tc>
        <w:tc>
          <w:tcPr>
            <w:tcW w:w="1145" w:type="dxa"/>
            <w:shd w:val="clear" w:color="auto" w:fill="auto"/>
            <w:tcMar>
              <w:left w:w="28" w:type="dxa"/>
              <w:right w:w="28" w:type="dxa"/>
            </w:tcMar>
            <w:vAlign w:val="center"/>
            <w:hideMark/>
          </w:tcPr>
          <w:p w14:paraId="13C97AC3"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33773613"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hideMark/>
          </w:tcPr>
          <w:p w14:paraId="7F624952"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810" w:type="dxa"/>
            <w:shd w:val="clear" w:color="auto" w:fill="FFFF00"/>
            <w:tcMar>
              <w:left w:w="28" w:type="dxa"/>
              <w:right w:w="28" w:type="dxa"/>
            </w:tcMar>
            <w:vAlign w:val="center"/>
            <w:hideMark/>
          </w:tcPr>
          <w:p w14:paraId="78A3C77F"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E2944F4"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14F51FE4" w14:textId="77777777" w:rsidTr="00CA26FB">
        <w:trPr>
          <w:jc w:val="center"/>
        </w:trPr>
        <w:tc>
          <w:tcPr>
            <w:tcW w:w="467" w:type="dxa"/>
            <w:vMerge/>
            <w:tcMar>
              <w:left w:w="28" w:type="dxa"/>
              <w:right w:w="28" w:type="dxa"/>
            </w:tcMar>
            <w:vAlign w:val="center"/>
            <w:hideMark/>
          </w:tcPr>
          <w:p w14:paraId="52EAAC0C"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FD71743"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49A42315"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3.7.2</w:t>
            </w:r>
          </w:p>
        </w:tc>
        <w:tc>
          <w:tcPr>
            <w:tcW w:w="1359" w:type="dxa"/>
            <w:shd w:val="clear" w:color="auto" w:fill="auto"/>
            <w:tcMar>
              <w:left w:w="28" w:type="dxa"/>
              <w:right w:w="28" w:type="dxa"/>
            </w:tcMar>
            <w:vAlign w:val="center"/>
            <w:hideMark/>
          </w:tcPr>
          <w:p w14:paraId="38E2A9E1"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ASAS, AOSR și academii de ramură</w:t>
            </w:r>
          </w:p>
        </w:tc>
        <w:tc>
          <w:tcPr>
            <w:tcW w:w="1145" w:type="dxa"/>
            <w:shd w:val="clear" w:color="auto" w:fill="auto"/>
            <w:tcMar>
              <w:left w:w="28" w:type="dxa"/>
              <w:right w:w="28" w:type="dxa"/>
            </w:tcMar>
            <w:vAlign w:val="center"/>
            <w:hideMark/>
          </w:tcPr>
          <w:p w14:paraId="6A9C00FD"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7DDEEB75"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037" w:type="dxa"/>
            <w:shd w:val="clear" w:color="auto" w:fill="auto"/>
            <w:tcMar>
              <w:left w:w="28" w:type="dxa"/>
              <w:right w:w="28" w:type="dxa"/>
            </w:tcMar>
            <w:vAlign w:val="center"/>
            <w:hideMark/>
          </w:tcPr>
          <w:p w14:paraId="6BFBE9E0"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3A4838AD"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FB319E3"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0F825797" w14:textId="77777777" w:rsidTr="00CA26FB">
        <w:trPr>
          <w:jc w:val="center"/>
        </w:trPr>
        <w:tc>
          <w:tcPr>
            <w:tcW w:w="467" w:type="dxa"/>
            <w:vMerge/>
            <w:tcMar>
              <w:left w:w="28" w:type="dxa"/>
              <w:right w:w="28" w:type="dxa"/>
            </w:tcMar>
            <w:vAlign w:val="center"/>
            <w:hideMark/>
          </w:tcPr>
          <w:p w14:paraId="1AD51C36"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CA807CC"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5540288D"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3.7.3</w:t>
            </w:r>
          </w:p>
        </w:tc>
        <w:tc>
          <w:tcPr>
            <w:tcW w:w="1359" w:type="dxa"/>
            <w:vMerge w:val="restart"/>
            <w:shd w:val="clear" w:color="auto" w:fill="auto"/>
            <w:tcMar>
              <w:left w:w="28" w:type="dxa"/>
              <w:right w:w="28" w:type="dxa"/>
            </w:tcMar>
            <w:vAlign w:val="center"/>
            <w:hideMark/>
          </w:tcPr>
          <w:p w14:paraId="1960846A"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Conducere</w:t>
            </w:r>
            <w:r>
              <w:rPr>
                <w:rFonts w:ascii="Times New Roman" w:hAnsi="Times New Roman" w:cs="Times New Roman"/>
                <w:sz w:val="20"/>
                <w:szCs w:val="20"/>
                <w:lang w:eastAsia="ro-RO"/>
              </w:rPr>
              <w:t xml:space="preserve"> asociaț</w:t>
            </w:r>
            <w:r w:rsidRPr="00C97963">
              <w:rPr>
                <w:rFonts w:ascii="Times New Roman" w:hAnsi="Times New Roman" w:cs="Times New Roman"/>
                <w:sz w:val="20"/>
                <w:szCs w:val="20"/>
                <w:lang w:eastAsia="ro-RO"/>
              </w:rPr>
              <w:t>ii profesionale</w:t>
            </w:r>
          </w:p>
        </w:tc>
        <w:tc>
          <w:tcPr>
            <w:tcW w:w="1145" w:type="dxa"/>
            <w:shd w:val="clear" w:color="auto" w:fill="auto"/>
            <w:tcMar>
              <w:left w:w="28" w:type="dxa"/>
              <w:right w:w="28" w:type="dxa"/>
            </w:tcMar>
            <w:vAlign w:val="center"/>
            <w:hideMark/>
          </w:tcPr>
          <w:p w14:paraId="26C48C2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5D41B678"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3D01EE90"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0E29E368"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805BF21"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1654AB9C" w14:textId="77777777" w:rsidTr="00CA26FB">
        <w:trPr>
          <w:jc w:val="center"/>
        </w:trPr>
        <w:tc>
          <w:tcPr>
            <w:tcW w:w="467" w:type="dxa"/>
            <w:vMerge/>
            <w:tcMar>
              <w:left w:w="28" w:type="dxa"/>
              <w:right w:w="28" w:type="dxa"/>
            </w:tcMar>
            <w:vAlign w:val="center"/>
            <w:hideMark/>
          </w:tcPr>
          <w:p w14:paraId="1667066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96DB9B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17A9DF0"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6809CEB6"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5B4C03BE"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0E3871E2"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2675A71F"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0A9916B3"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E087A9D"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60CB4F45" w14:textId="77777777" w:rsidTr="00CA26FB">
        <w:trPr>
          <w:jc w:val="center"/>
        </w:trPr>
        <w:tc>
          <w:tcPr>
            <w:tcW w:w="467" w:type="dxa"/>
            <w:vMerge/>
            <w:tcMar>
              <w:left w:w="28" w:type="dxa"/>
              <w:right w:w="28" w:type="dxa"/>
            </w:tcMar>
            <w:vAlign w:val="center"/>
            <w:hideMark/>
          </w:tcPr>
          <w:p w14:paraId="49483997"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2D63F5A"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049564F"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3.7.4</w:t>
            </w:r>
          </w:p>
        </w:tc>
        <w:tc>
          <w:tcPr>
            <w:tcW w:w="1359" w:type="dxa"/>
            <w:vMerge w:val="restart"/>
            <w:shd w:val="clear" w:color="auto" w:fill="auto"/>
            <w:tcMar>
              <w:left w:w="28" w:type="dxa"/>
              <w:right w:w="28" w:type="dxa"/>
            </w:tcMar>
            <w:vAlign w:val="center"/>
            <w:hideMark/>
          </w:tcPr>
          <w:p w14:paraId="3880DCDB"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Asocia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ii profesionale</w:t>
            </w:r>
          </w:p>
        </w:tc>
        <w:tc>
          <w:tcPr>
            <w:tcW w:w="1145" w:type="dxa"/>
            <w:shd w:val="clear" w:color="auto" w:fill="auto"/>
            <w:tcMar>
              <w:left w:w="28" w:type="dxa"/>
              <w:right w:w="28" w:type="dxa"/>
            </w:tcMar>
            <w:vAlign w:val="center"/>
            <w:hideMark/>
          </w:tcPr>
          <w:p w14:paraId="42A59453"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65381B07"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3471C472"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0B8A0848"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496C74D8"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01D11240" w14:textId="77777777" w:rsidTr="00CA26FB">
        <w:trPr>
          <w:jc w:val="center"/>
        </w:trPr>
        <w:tc>
          <w:tcPr>
            <w:tcW w:w="467" w:type="dxa"/>
            <w:vMerge/>
            <w:tcMar>
              <w:left w:w="28" w:type="dxa"/>
              <w:right w:w="28" w:type="dxa"/>
            </w:tcMar>
            <w:vAlign w:val="center"/>
            <w:hideMark/>
          </w:tcPr>
          <w:p w14:paraId="72ACEADF"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EBB60EC"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5823DF0"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108EF1F0"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56E43E2E"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0D325B2F" w14:textId="77777777" w:rsidR="006402A0" w:rsidRPr="00C97963" w:rsidRDefault="006402A0" w:rsidP="006402A0">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037" w:type="dxa"/>
            <w:shd w:val="clear" w:color="auto" w:fill="auto"/>
            <w:tcMar>
              <w:left w:w="28" w:type="dxa"/>
              <w:right w:w="28" w:type="dxa"/>
            </w:tcMar>
            <w:vAlign w:val="center"/>
            <w:hideMark/>
          </w:tcPr>
          <w:p w14:paraId="5FE0BFD6"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p>
        </w:tc>
        <w:tc>
          <w:tcPr>
            <w:tcW w:w="810" w:type="dxa"/>
            <w:shd w:val="clear" w:color="auto" w:fill="FFFF00"/>
            <w:tcMar>
              <w:left w:w="28" w:type="dxa"/>
              <w:right w:w="28" w:type="dxa"/>
            </w:tcMar>
            <w:vAlign w:val="center"/>
            <w:hideMark/>
          </w:tcPr>
          <w:p w14:paraId="4C2C6390"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5DF45797"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2654481C" w14:textId="77777777" w:rsidTr="00CA26FB">
        <w:trPr>
          <w:jc w:val="center"/>
        </w:trPr>
        <w:tc>
          <w:tcPr>
            <w:tcW w:w="467" w:type="dxa"/>
            <w:vMerge/>
            <w:tcMar>
              <w:left w:w="28" w:type="dxa"/>
              <w:right w:w="28" w:type="dxa"/>
            </w:tcMar>
            <w:vAlign w:val="center"/>
            <w:hideMark/>
          </w:tcPr>
          <w:p w14:paraId="4CB5E54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929F8A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5A3565C0"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3.7.5</w:t>
            </w:r>
          </w:p>
        </w:tc>
        <w:tc>
          <w:tcPr>
            <w:tcW w:w="1359" w:type="dxa"/>
            <w:vMerge w:val="restart"/>
            <w:shd w:val="clear" w:color="auto" w:fill="auto"/>
            <w:tcMar>
              <w:left w:w="28" w:type="dxa"/>
              <w:right w:w="28" w:type="dxa"/>
            </w:tcMar>
            <w:vAlign w:val="center"/>
            <w:hideMark/>
          </w:tcPr>
          <w:p w14:paraId="4D8D686A"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Consilii si organizatii în domeniul educaţiei şi cercetării </w:t>
            </w:r>
          </w:p>
        </w:tc>
        <w:tc>
          <w:tcPr>
            <w:tcW w:w="1145" w:type="dxa"/>
            <w:shd w:val="clear" w:color="auto" w:fill="auto"/>
            <w:tcMar>
              <w:left w:w="28" w:type="dxa"/>
              <w:right w:w="28" w:type="dxa"/>
            </w:tcMar>
            <w:vAlign w:val="center"/>
            <w:hideMark/>
          </w:tcPr>
          <w:p w14:paraId="44EB9967"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1D68D7AA"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037" w:type="dxa"/>
            <w:shd w:val="clear" w:color="auto" w:fill="auto"/>
            <w:tcMar>
              <w:left w:w="28" w:type="dxa"/>
              <w:right w:w="28" w:type="dxa"/>
            </w:tcMar>
            <w:vAlign w:val="center"/>
            <w:hideMark/>
          </w:tcPr>
          <w:p w14:paraId="5A266707"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0E4B6252"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7D07910B"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7171D4F3" w14:textId="77777777" w:rsidTr="00CA26FB">
        <w:trPr>
          <w:jc w:val="center"/>
        </w:trPr>
        <w:tc>
          <w:tcPr>
            <w:tcW w:w="467" w:type="dxa"/>
            <w:vMerge/>
            <w:tcMar>
              <w:left w:w="28" w:type="dxa"/>
              <w:right w:w="28" w:type="dxa"/>
            </w:tcMar>
            <w:vAlign w:val="center"/>
            <w:hideMark/>
          </w:tcPr>
          <w:p w14:paraId="0A5F306B"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0D12EF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403BF7A"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359" w:type="dxa"/>
            <w:vMerge/>
            <w:tcMar>
              <w:left w:w="28" w:type="dxa"/>
              <w:right w:w="28" w:type="dxa"/>
            </w:tcMar>
            <w:vAlign w:val="center"/>
            <w:hideMark/>
          </w:tcPr>
          <w:p w14:paraId="4ED58DED"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145" w:type="dxa"/>
            <w:shd w:val="clear" w:color="auto" w:fill="auto"/>
            <w:tcMar>
              <w:left w:w="28" w:type="dxa"/>
              <w:right w:w="28" w:type="dxa"/>
            </w:tcMar>
            <w:vAlign w:val="center"/>
            <w:hideMark/>
          </w:tcPr>
          <w:p w14:paraId="71B2A3F9" w14:textId="77777777" w:rsidR="006402A0" w:rsidRPr="00C97963" w:rsidRDefault="006402A0" w:rsidP="006402A0">
            <w:pPr>
              <w:spacing w:after="0" w:line="240" w:lineRule="auto"/>
              <w:rPr>
                <w:rFonts w:ascii="Times New Roman" w:hAnsi="Times New Roman" w:cs="Times New Roman"/>
                <w:sz w:val="20"/>
                <w:szCs w:val="20"/>
                <w:lang w:eastAsia="ro-RO"/>
              </w:rPr>
            </w:pPr>
          </w:p>
        </w:tc>
        <w:tc>
          <w:tcPr>
            <w:tcW w:w="1832" w:type="dxa"/>
            <w:shd w:val="clear" w:color="auto" w:fill="auto"/>
            <w:tcMar>
              <w:left w:w="28" w:type="dxa"/>
              <w:right w:w="28" w:type="dxa"/>
            </w:tcMar>
            <w:vAlign w:val="center"/>
            <w:hideMark/>
          </w:tcPr>
          <w:p w14:paraId="6D49705B" w14:textId="77777777" w:rsidR="006402A0" w:rsidRPr="00C97963" w:rsidRDefault="006402A0" w:rsidP="006402A0">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037" w:type="dxa"/>
            <w:shd w:val="clear" w:color="auto" w:fill="auto"/>
            <w:tcMar>
              <w:left w:w="28" w:type="dxa"/>
              <w:right w:w="28" w:type="dxa"/>
            </w:tcMar>
            <w:vAlign w:val="center"/>
            <w:hideMark/>
          </w:tcPr>
          <w:p w14:paraId="3568384A" w14:textId="77777777" w:rsidR="006402A0" w:rsidRPr="00C97963" w:rsidRDefault="006402A0" w:rsidP="006402A0">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7A4431A4"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5315AB7" w14:textId="77777777" w:rsidR="006402A0" w:rsidRPr="00C97963" w:rsidRDefault="006402A0" w:rsidP="006402A0">
            <w:pPr>
              <w:spacing w:after="0" w:line="240" w:lineRule="auto"/>
              <w:jc w:val="center"/>
              <w:rPr>
                <w:rFonts w:ascii="Times New Roman" w:hAnsi="Times New Roman" w:cs="Times New Roman"/>
                <w:sz w:val="20"/>
                <w:szCs w:val="20"/>
                <w:lang w:eastAsia="ro-RO"/>
              </w:rPr>
            </w:pPr>
          </w:p>
        </w:tc>
      </w:tr>
      <w:tr w:rsidR="006402A0" w:rsidRPr="00C97963" w14:paraId="064F053E" w14:textId="77777777" w:rsidTr="002852DC">
        <w:trPr>
          <w:jc w:val="center"/>
        </w:trPr>
        <w:tc>
          <w:tcPr>
            <w:tcW w:w="8795" w:type="dxa"/>
            <w:gridSpan w:val="7"/>
            <w:shd w:val="clear" w:color="auto" w:fill="66FFFF"/>
            <w:tcMar>
              <w:left w:w="28" w:type="dxa"/>
              <w:right w:w="28" w:type="dxa"/>
            </w:tcMar>
            <w:vAlign w:val="center"/>
            <w:hideMark/>
          </w:tcPr>
          <w:p w14:paraId="37037081" w14:textId="77777777" w:rsidR="006402A0" w:rsidRPr="00C97963" w:rsidRDefault="006402A0" w:rsidP="006402A0">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w:t>
            </w:r>
            <w:r>
              <w:rPr>
                <w:rFonts w:ascii="Times New Roman" w:hAnsi="Times New Roman" w:cs="Times New Roman"/>
                <w:b/>
                <w:bCs/>
                <w:sz w:val="20"/>
                <w:szCs w:val="20"/>
                <w:lang w:eastAsia="ro-RO"/>
              </w:rPr>
              <w:t>NOAȘTEREA  ȘI  IMPACTUL  ACTIVITĂȚ</w:t>
            </w:r>
            <w:r w:rsidRPr="00C97963">
              <w:rPr>
                <w:rFonts w:ascii="Times New Roman" w:hAnsi="Times New Roman" w:cs="Times New Roman"/>
                <w:b/>
                <w:bCs/>
                <w:sz w:val="20"/>
                <w:szCs w:val="20"/>
                <w:lang w:eastAsia="ro-RO"/>
              </w:rPr>
              <w:t>II  (A3)</w:t>
            </w:r>
          </w:p>
        </w:tc>
        <w:tc>
          <w:tcPr>
            <w:tcW w:w="1615" w:type="dxa"/>
            <w:gridSpan w:val="2"/>
            <w:shd w:val="clear" w:color="auto" w:fill="66FFFF"/>
            <w:vAlign w:val="center"/>
          </w:tcPr>
          <w:p w14:paraId="19FFD304" w14:textId="77777777" w:rsidR="006402A0" w:rsidRPr="00C97963" w:rsidRDefault="006402A0" w:rsidP="006402A0">
            <w:pPr>
              <w:spacing w:before="120" w:after="120" w:line="240" w:lineRule="auto"/>
              <w:jc w:val="center"/>
              <w:rPr>
                <w:rFonts w:ascii="Times New Roman" w:hAnsi="Times New Roman" w:cs="Times New Roman"/>
                <w:b/>
                <w:bCs/>
                <w:sz w:val="20"/>
                <w:szCs w:val="20"/>
                <w:lang w:eastAsia="ro-RO"/>
              </w:rPr>
            </w:pPr>
          </w:p>
        </w:tc>
      </w:tr>
      <w:tr w:rsidR="006402A0" w:rsidRPr="00C97963" w14:paraId="53504E16" w14:textId="77777777" w:rsidTr="002852DC">
        <w:trPr>
          <w:jc w:val="center"/>
        </w:trPr>
        <w:tc>
          <w:tcPr>
            <w:tcW w:w="8795" w:type="dxa"/>
            <w:gridSpan w:val="7"/>
            <w:shd w:val="clear" w:color="auto" w:fill="66FFFF"/>
            <w:tcMar>
              <w:left w:w="28" w:type="dxa"/>
              <w:right w:w="28" w:type="dxa"/>
            </w:tcMar>
            <w:vAlign w:val="center"/>
            <w:hideMark/>
          </w:tcPr>
          <w:p w14:paraId="2088C543" w14:textId="77777777" w:rsidR="006402A0" w:rsidRPr="00C97963" w:rsidRDefault="006402A0" w:rsidP="006402A0">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615" w:type="dxa"/>
            <w:gridSpan w:val="2"/>
            <w:shd w:val="clear" w:color="auto" w:fill="66FFFF"/>
            <w:vAlign w:val="center"/>
          </w:tcPr>
          <w:p w14:paraId="3A04557C" w14:textId="77777777" w:rsidR="006402A0" w:rsidRPr="00C97963" w:rsidRDefault="006402A0" w:rsidP="006402A0">
            <w:pPr>
              <w:spacing w:before="120" w:after="120" w:line="240" w:lineRule="auto"/>
              <w:jc w:val="center"/>
              <w:rPr>
                <w:rFonts w:ascii="Times New Roman" w:hAnsi="Times New Roman" w:cs="Times New Roman"/>
                <w:b/>
                <w:bCs/>
                <w:sz w:val="20"/>
                <w:szCs w:val="20"/>
                <w:lang w:eastAsia="ro-RO"/>
              </w:rPr>
            </w:pPr>
          </w:p>
        </w:tc>
      </w:tr>
    </w:tbl>
    <w:p w14:paraId="4AD08C3D" w14:textId="77777777" w:rsidR="002852DC" w:rsidRPr="000D417A" w:rsidRDefault="002852DC" w:rsidP="002852DC">
      <w:pPr>
        <w:autoSpaceDE w:val="0"/>
        <w:spacing w:before="60" w:after="120" w:line="240" w:lineRule="auto"/>
        <w:jc w:val="center"/>
        <w:rPr>
          <w:rFonts w:ascii="Times New Roman" w:hAnsi="Times New Roman" w:cs="Times New Roman"/>
          <w:b/>
          <w:bCs/>
          <w:sz w:val="16"/>
          <w:szCs w:val="16"/>
        </w:rPr>
      </w:pPr>
    </w:p>
    <w:p w14:paraId="3DA0EFBB" w14:textId="77777777" w:rsidR="002852DC" w:rsidRPr="002D5774" w:rsidRDefault="002852DC" w:rsidP="002852DC">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(1)</w:t>
      </w:r>
      <w:r w:rsidRPr="002D5774">
        <w:rPr>
          <w:rFonts w:ascii="Times New Roman" w:hAnsi="Times New Roman" w:cs="Times New Roman"/>
          <w:bCs/>
          <w:sz w:val="20"/>
          <w:szCs w:val="20"/>
        </w:rPr>
        <w:tab/>
        <w:t>Conform situaţiei curente de pe site-ul WOS (Web of Science) THOMSON REUTERS.</w:t>
      </w:r>
    </w:p>
    <w:p w14:paraId="62199E2A" w14:textId="77777777" w:rsidR="002852DC" w:rsidRPr="002D5774" w:rsidRDefault="002852DC" w:rsidP="002852DC">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(2)</w:t>
      </w:r>
      <w:r w:rsidRPr="002D5774">
        <w:rPr>
          <w:rFonts w:ascii="Times New Roman" w:hAnsi="Times New Roman" w:cs="Times New Roman"/>
          <w:bCs/>
          <w:sz w:val="20"/>
          <w:szCs w:val="20"/>
        </w:rPr>
        <w:tab/>
        <w:t>Factorul de impact al revistei menţionat pe site-ul WOS în anul curent; pentru articolele în proceedings WOS şi pentru brevetele indexate WOS-Derwent factorul de impact considerat va fi egal cu 0.</w:t>
      </w:r>
    </w:p>
    <w:p w14:paraId="0BD5AB2B" w14:textId="77777777" w:rsidR="002852DC" w:rsidRPr="002D5774" w:rsidRDefault="002852DC" w:rsidP="002852DC">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(3)</w:t>
      </w:r>
      <w:r w:rsidRPr="002D5774">
        <w:rPr>
          <w:rFonts w:ascii="Times New Roman" w:hAnsi="Times New Roman" w:cs="Times New Roman"/>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1F145868" w14:textId="77777777" w:rsidR="002852DC" w:rsidRDefault="002852DC" w:rsidP="002852DC">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(4)</w:t>
      </w:r>
      <w:r w:rsidRPr="002D5774">
        <w:rPr>
          <w:rFonts w:ascii="Times New Roman" w:hAnsi="Times New Roman" w:cs="Times New Roman"/>
          <w:bCs/>
          <w:sz w:val="20"/>
          <w:szCs w:val="20"/>
        </w:rPr>
        <w:tab/>
        <w:t>Autocitările sunt excluse.</w:t>
      </w:r>
    </w:p>
    <w:p w14:paraId="2B9D1136" w14:textId="77777777" w:rsidR="00B17D5B" w:rsidRPr="00D0000E" w:rsidRDefault="00B17D5B" w:rsidP="00B17D5B">
      <w:pPr>
        <w:autoSpaceDE w:val="0"/>
        <w:spacing w:after="0" w:line="240" w:lineRule="auto"/>
        <w:jc w:val="both"/>
        <w:rPr>
          <w:rFonts w:ascii="Times New Roman" w:hAnsi="Times New Roman" w:cs="Times New Roman"/>
          <w:sz w:val="24"/>
          <w:szCs w:val="24"/>
        </w:rPr>
      </w:pPr>
      <w:r w:rsidRPr="00D0000E">
        <w:rPr>
          <w:rFonts w:ascii="Times New Roman" w:hAnsi="Times New Roman" w:cs="Times New Roman"/>
          <w:sz w:val="24"/>
          <w:szCs w:val="24"/>
        </w:rPr>
        <w:lastRenderedPageBreak/>
        <w:t>Evaluarea activității didactice și științifice a candidatului de către membrul comisiei se face prin acordarea de puncte care se vor stabili după următorul criteriu:</w:t>
      </w:r>
    </w:p>
    <w:p w14:paraId="43AA1DEF" w14:textId="77777777" w:rsidR="00B17D5B" w:rsidRPr="00D0000E" w:rsidRDefault="00B17D5B" w:rsidP="00B17D5B">
      <w:pPr>
        <w:autoSpaceDE w:val="0"/>
        <w:spacing w:after="0"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387"/>
        <w:gridCol w:w="2533"/>
      </w:tblGrid>
      <w:tr w:rsidR="00D0000E" w:rsidRPr="00D0000E" w14:paraId="0FA40A9E" w14:textId="77777777" w:rsidTr="009B6FEF">
        <w:trPr>
          <w:jc w:val="center"/>
        </w:trPr>
        <w:tc>
          <w:tcPr>
            <w:tcW w:w="3387" w:type="dxa"/>
          </w:tcPr>
          <w:p w14:paraId="704B2114" w14:textId="77777777" w:rsidR="00B17D5B" w:rsidRPr="00D0000E" w:rsidRDefault="00B17D5B" w:rsidP="009B6FEF">
            <w:pPr>
              <w:autoSpaceDE w:val="0"/>
              <w:spacing w:after="0" w:line="360" w:lineRule="auto"/>
              <w:jc w:val="center"/>
              <w:rPr>
                <w:rFonts w:ascii="Times New Roman" w:hAnsi="Times New Roman" w:cs="Times New Roman"/>
                <w:b/>
                <w:bCs/>
                <w:sz w:val="24"/>
                <w:szCs w:val="24"/>
                <w:vertAlign w:val="subscript"/>
              </w:rPr>
            </w:pPr>
            <w:r w:rsidRPr="00D0000E">
              <w:rPr>
                <w:rFonts w:ascii="Times New Roman" w:hAnsi="Times New Roman" w:cs="Times New Roman"/>
                <w:b/>
                <w:bCs/>
                <w:sz w:val="24"/>
                <w:szCs w:val="24"/>
              </w:rPr>
              <w:t>Coeficient de performanță, K</w:t>
            </w:r>
            <w:r w:rsidRPr="00D0000E">
              <w:rPr>
                <w:rFonts w:ascii="Times New Roman" w:hAnsi="Times New Roman" w:cs="Times New Roman"/>
                <w:b/>
                <w:bCs/>
                <w:sz w:val="24"/>
                <w:szCs w:val="24"/>
                <w:vertAlign w:val="subscript"/>
              </w:rPr>
              <w:t>A</w:t>
            </w:r>
          </w:p>
        </w:tc>
        <w:tc>
          <w:tcPr>
            <w:tcW w:w="2533" w:type="dxa"/>
          </w:tcPr>
          <w:p w14:paraId="0D40F282" w14:textId="77777777" w:rsidR="00B17D5B" w:rsidRPr="00D0000E" w:rsidRDefault="00B17D5B" w:rsidP="009B6FEF">
            <w:pPr>
              <w:autoSpaceDE w:val="0"/>
              <w:spacing w:after="0" w:line="360" w:lineRule="auto"/>
              <w:jc w:val="center"/>
              <w:rPr>
                <w:rFonts w:ascii="Times New Roman" w:hAnsi="Times New Roman" w:cs="Times New Roman"/>
                <w:b/>
                <w:bCs/>
                <w:sz w:val="24"/>
                <w:szCs w:val="24"/>
              </w:rPr>
            </w:pPr>
            <w:r w:rsidRPr="00D0000E">
              <w:rPr>
                <w:rFonts w:ascii="Times New Roman" w:hAnsi="Times New Roman" w:cs="Times New Roman"/>
                <w:b/>
                <w:bCs/>
                <w:sz w:val="24"/>
                <w:szCs w:val="24"/>
              </w:rPr>
              <w:t>Puncte</w:t>
            </w:r>
          </w:p>
        </w:tc>
      </w:tr>
      <w:tr w:rsidR="00D0000E" w:rsidRPr="00D0000E" w14:paraId="37FF70FF" w14:textId="77777777" w:rsidTr="009B6FEF">
        <w:trPr>
          <w:jc w:val="center"/>
        </w:trPr>
        <w:tc>
          <w:tcPr>
            <w:tcW w:w="3387" w:type="dxa"/>
          </w:tcPr>
          <w:p w14:paraId="23381B61"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 xml:space="preserve"> 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 2</w:t>
            </w:r>
          </w:p>
        </w:tc>
        <w:tc>
          <w:tcPr>
            <w:tcW w:w="2533" w:type="dxa"/>
          </w:tcPr>
          <w:p w14:paraId="3A7F12C2"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8</w:t>
            </w:r>
          </w:p>
        </w:tc>
      </w:tr>
      <w:tr w:rsidR="00D0000E" w:rsidRPr="00D0000E" w14:paraId="693294C9" w14:textId="77777777" w:rsidTr="009B6FEF">
        <w:trPr>
          <w:jc w:val="center"/>
        </w:trPr>
        <w:tc>
          <w:tcPr>
            <w:tcW w:w="3387" w:type="dxa"/>
          </w:tcPr>
          <w:p w14:paraId="5D9EBC47"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2 &lt; 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 3</w:t>
            </w:r>
          </w:p>
        </w:tc>
        <w:tc>
          <w:tcPr>
            <w:tcW w:w="2533" w:type="dxa"/>
          </w:tcPr>
          <w:p w14:paraId="2DA9E13C"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9</w:t>
            </w:r>
          </w:p>
        </w:tc>
      </w:tr>
      <w:tr w:rsidR="00B17D5B" w:rsidRPr="00D0000E" w14:paraId="153B1B31" w14:textId="77777777" w:rsidTr="009B6FEF">
        <w:trPr>
          <w:jc w:val="center"/>
        </w:trPr>
        <w:tc>
          <w:tcPr>
            <w:tcW w:w="3387" w:type="dxa"/>
          </w:tcPr>
          <w:p w14:paraId="5482C2A1"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&gt; 3</w:t>
            </w:r>
          </w:p>
        </w:tc>
        <w:tc>
          <w:tcPr>
            <w:tcW w:w="2533" w:type="dxa"/>
          </w:tcPr>
          <w:p w14:paraId="37716BA3"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10</w:t>
            </w:r>
          </w:p>
        </w:tc>
      </w:tr>
    </w:tbl>
    <w:p w14:paraId="178EEB83" w14:textId="77777777" w:rsidR="00B17D5B" w:rsidRPr="00D0000E" w:rsidRDefault="00B17D5B" w:rsidP="00B17D5B">
      <w:pPr>
        <w:autoSpaceDE w:val="0"/>
        <w:spacing w:after="0" w:line="360" w:lineRule="auto"/>
        <w:jc w:val="both"/>
        <w:rPr>
          <w:rFonts w:ascii="Times New Roman" w:hAnsi="Times New Roman" w:cs="Times New Roman"/>
          <w:sz w:val="24"/>
          <w:szCs w:val="24"/>
        </w:rPr>
      </w:pPr>
    </w:p>
    <w:p w14:paraId="60EDC9B8" w14:textId="77777777" w:rsidR="00B17D5B" w:rsidRPr="00D0000E" w:rsidRDefault="00B17D5B" w:rsidP="00B17D5B">
      <w:pPr>
        <w:autoSpaceDE w:val="0"/>
        <w:spacing w:after="0" w:line="360" w:lineRule="auto"/>
        <w:jc w:val="both"/>
        <w:rPr>
          <w:rFonts w:ascii="Times New Roman" w:hAnsi="Times New Roman" w:cs="Times New Roman"/>
          <w:sz w:val="24"/>
          <w:szCs w:val="24"/>
        </w:rPr>
      </w:pPr>
      <w:r w:rsidRPr="00D0000E">
        <w:rPr>
          <w:rFonts w:ascii="Times New Roman" w:hAnsi="Times New Roman" w:cs="Times New Roman"/>
          <w:sz w:val="24"/>
          <w:szCs w:val="24"/>
        </w:rPr>
        <w:t>Relația de calcul pentru coeficientul de performanță 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este:</w:t>
      </w:r>
    </w:p>
    <w:p w14:paraId="199405A0" w14:textId="04CD4A48" w:rsidR="00B17D5B" w:rsidRPr="00D0000E" w:rsidRDefault="00000000" w:rsidP="00B17D5B">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Punctaj total obținut din Fișa de verificare a îndeplinirii standardelor minimale</m:t>
              </m:r>
            </m:num>
            <m:den>
              <m:r>
                <w:rPr>
                  <w:rFonts w:ascii="Cambria Math" w:hAnsi="Cambria Math" w:cs="Times New Roman"/>
                  <w:sz w:val="24"/>
                  <w:szCs w:val="24"/>
                </w:rPr>
                <m:t>0,75 x Punctaj minim conferențiar</m:t>
              </m:r>
            </m:den>
          </m:f>
        </m:oMath>
      </m:oMathPara>
    </w:p>
    <w:p w14:paraId="3C012318" w14:textId="77777777" w:rsidR="007A3799" w:rsidRDefault="007A3799" w:rsidP="00B17D5B">
      <w:pPr>
        <w:autoSpaceDE w:val="0"/>
        <w:spacing w:after="0" w:line="240" w:lineRule="auto"/>
        <w:jc w:val="both"/>
        <w:rPr>
          <w:rFonts w:ascii="Times New Roman" w:hAnsi="Times New Roman" w:cs="Times New Roman"/>
          <w:b/>
          <w:sz w:val="24"/>
          <w:szCs w:val="24"/>
        </w:rPr>
      </w:pPr>
    </w:p>
    <w:p w14:paraId="485AB428" w14:textId="77777777" w:rsidR="005260EB" w:rsidRDefault="005260EB" w:rsidP="00B17D5B">
      <w:pPr>
        <w:autoSpaceDE w:val="0"/>
        <w:spacing w:after="0" w:line="240" w:lineRule="auto"/>
        <w:jc w:val="both"/>
        <w:rPr>
          <w:rFonts w:ascii="Times New Roman" w:hAnsi="Times New Roman" w:cs="Times New Roman"/>
          <w:b/>
          <w:sz w:val="24"/>
          <w:szCs w:val="24"/>
        </w:rPr>
      </w:pPr>
    </w:p>
    <w:p w14:paraId="040A4938" w14:textId="2DD7BC2C" w:rsidR="00B17D5B" w:rsidRPr="00497908" w:rsidRDefault="00B17D5B" w:rsidP="00B17D5B">
      <w:pPr>
        <w:autoSpaceDE w:val="0"/>
        <w:spacing w:after="0" w:line="240" w:lineRule="auto"/>
        <w:jc w:val="both"/>
        <w:rPr>
          <w:rFonts w:ascii="Times New Roman" w:hAnsi="Times New Roman" w:cs="Times New Roman"/>
          <w:sz w:val="24"/>
          <w:szCs w:val="24"/>
        </w:rPr>
      </w:pPr>
      <w:r w:rsidRPr="00497908">
        <w:rPr>
          <w:rFonts w:ascii="Times New Roman" w:hAnsi="Times New Roman" w:cs="Times New Roman"/>
          <w:b/>
          <w:sz w:val="24"/>
          <w:szCs w:val="24"/>
        </w:rPr>
        <w:t xml:space="preserve">Punctaj </w:t>
      </w:r>
      <w:r>
        <w:rPr>
          <w:rFonts w:ascii="Times New Roman" w:hAnsi="Times New Roman" w:cs="Times New Roman"/>
          <w:b/>
          <w:sz w:val="24"/>
          <w:szCs w:val="24"/>
        </w:rPr>
        <w:t>proba I</w:t>
      </w:r>
      <w:r w:rsidRPr="00497908">
        <w:rPr>
          <w:rFonts w:ascii="Times New Roman" w:hAnsi="Times New Roman" w:cs="Times New Roman"/>
          <w:sz w:val="24"/>
          <w:szCs w:val="24"/>
        </w:rPr>
        <w:t xml:space="preserve">     _______________</w:t>
      </w:r>
    </w:p>
    <w:p w14:paraId="19A7ACB5" w14:textId="77777777" w:rsidR="00B17D5B" w:rsidRDefault="00B17D5B" w:rsidP="00B17D5B">
      <w:pPr>
        <w:autoSpaceDE w:val="0"/>
        <w:spacing w:after="0" w:line="360" w:lineRule="auto"/>
        <w:jc w:val="both"/>
        <w:rPr>
          <w:rFonts w:ascii="Times New Roman" w:hAnsi="Times New Roman" w:cs="Times New Roman"/>
          <w:bCs/>
          <w:sz w:val="24"/>
          <w:szCs w:val="24"/>
        </w:rPr>
      </w:pPr>
    </w:p>
    <w:p w14:paraId="50995A8B" w14:textId="64EFC8ED" w:rsidR="00B17D5B" w:rsidRPr="00FF01C5" w:rsidRDefault="00B17D5B" w:rsidP="00B17D5B">
      <w:pPr>
        <w:autoSpaceDE w:val="0"/>
        <w:spacing w:after="0" w:line="360" w:lineRule="auto"/>
        <w:jc w:val="both"/>
        <w:rPr>
          <w:rFonts w:ascii="Times New Roman" w:hAnsi="Times New Roman" w:cs="Times New Roman"/>
          <w:b/>
          <w:bCs/>
          <w:color w:val="FF0000"/>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are / nu are</w:t>
      </w:r>
      <w:r w:rsidRPr="00C97963">
        <w:rPr>
          <w:rFonts w:ascii="Times New Roman" w:hAnsi="Times New Roman" w:cs="Times New Roman"/>
          <w:bCs/>
          <w:sz w:val="24"/>
          <w:szCs w:val="24"/>
        </w:rPr>
        <w:t xml:space="preserve">  o activitate didactică, profesională şi ştiinţifică corespunzătoare ocupării </w:t>
      </w:r>
      <w:r>
        <w:rPr>
          <w:rFonts w:ascii="Times New Roman" w:hAnsi="Times New Roman" w:cs="Times New Roman"/>
          <w:bCs/>
          <w:sz w:val="24"/>
          <w:szCs w:val="24"/>
        </w:rPr>
        <w:t>p</w:t>
      </w:r>
      <w:r w:rsidRPr="00C97963">
        <w:rPr>
          <w:rFonts w:ascii="Times New Roman" w:hAnsi="Times New Roman" w:cs="Times New Roman"/>
          <w:bCs/>
          <w:sz w:val="24"/>
          <w:szCs w:val="24"/>
        </w:rPr>
        <w:t>ostului.</w:t>
      </w:r>
    </w:p>
    <w:p w14:paraId="512A02A5" w14:textId="77777777" w:rsidR="005260EB" w:rsidRDefault="005260EB" w:rsidP="00B17D5B">
      <w:pPr>
        <w:autoSpaceDE w:val="0"/>
        <w:spacing w:after="0" w:line="360" w:lineRule="auto"/>
        <w:jc w:val="center"/>
        <w:rPr>
          <w:rFonts w:ascii="Times New Roman" w:hAnsi="Times New Roman" w:cs="Times New Roman"/>
          <w:b/>
          <w:bCs/>
          <w:sz w:val="24"/>
          <w:szCs w:val="24"/>
        </w:rPr>
      </w:pPr>
    </w:p>
    <w:p w14:paraId="26336894" w14:textId="5ABE4A02" w:rsidR="00B17D5B" w:rsidRPr="00C97963" w:rsidRDefault="00B17D5B" w:rsidP="00B17D5B">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 xml:space="preserve">ÎNDEPLINIREA  STANDARDELOR  MINIMALE </w:t>
      </w:r>
      <w:r w:rsidRPr="007A3799">
        <w:rPr>
          <w:rFonts w:ascii="Times New Roman" w:hAnsi="Times New Roman" w:cs="Times New Roman"/>
          <w:b/>
          <w:bCs/>
          <w:strike/>
          <w:color w:val="FF0000"/>
          <w:sz w:val="24"/>
          <w:szCs w:val="24"/>
        </w:rPr>
        <w:t xml:space="preserve"> </w:t>
      </w:r>
    </w:p>
    <w:p w14:paraId="1D3FC6B1" w14:textId="77777777" w:rsidR="00B17D5B" w:rsidRDefault="00B17D5B" w:rsidP="00B17D5B">
      <w:pPr>
        <w:autoSpaceDE w:val="0"/>
        <w:spacing w:after="0" w:line="360" w:lineRule="auto"/>
        <w:jc w:val="both"/>
        <w:rPr>
          <w:rFonts w:ascii="Times New Roman" w:hAnsi="Times New Roman" w:cs="Times New Roman"/>
          <w:sz w:val="24"/>
          <w:szCs w:val="24"/>
        </w:rPr>
      </w:pPr>
    </w:p>
    <w:p w14:paraId="32B62E5F" w14:textId="77777777" w:rsidR="00B17D5B" w:rsidRPr="00C97963" w:rsidRDefault="00B17D5B" w:rsidP="00B17D5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Candidatul  </w:t>
      </w:r>
      <w:r w:rsidRPr="00C97963">
        <w:rPr>
          <w:rFonts w:ascii="Times New Roman" w:hAnsi="Times New Roman" w:cs="Times New Roman"/>
          <w:b/>
          <w:sz w:val="24"/>
          <w:szCs w:val="24"/>
        </w:rPr>
        <w:t>îndeplineşte / nu îndeplineşte</w:t>
      </w:r>
      <w:r w:rsidRPr="00C97963">
        <w:rPr>
          <w:rFonts w:ascii="Times New Roman" w:hAnsi="Times New Roman" w:cs="Times New Roman"/>
          <w:sz w:val="24"/>
          <w:szCs w:val="24"/>
        </w:rPr>
        <w:t xml:space="preserve">  criteriile pentru ocuparea postului.</w:t>
      </w:r>
    </w:p>
    <w:p w14:paraId="121DC396" w14:textId="77777777" w:rsidR="00B17D5B" w:rsidRPr="00497908" w:rsidRDefault="00B17D5B" w:rsidP="00B17D5B">
      <w:pPr>
        <w:autoSpaceDE w:val="0"/>
        <w:spacing w:after="0" w:line="240" w:lineRule="auto"/>
        <w:jc w:val="both"/>
        <w:rPr>
          <w:rFonts w:ascii="Times New Roman" w:hAnsi="Times New Roman" w:cs="Times New Roman"/>
          <w:sz w:val="24"/>
          <w:szCs w:val="24"/>
        </w:rPr>
      </w:pPr>
    </w:p>
    <w:p w14:paraId="1AE51980" w14:textId="77777777" w:rsidR="00B17D5B" w:rsidRPr="00497908" w:rsidRDefault="00B17D5B" w:rsidP="00B17D5B">
      <w:pPr>
        <w:autoSpaceDE w:val="0"/>
        <w:spacing w:after="0" w:line="240" w:lineRule="auto"/>
        <w:jc w:val="center"/>
        <w:rPr>
          <w:rFonts w:ascii="Times New Roman" w:hAnsi="Times New Roman" w:cs="Times New Roman"/>
          <w:bCs/>
          <w:sz w:val="24"/>
          <w:szCs w:val="24"/>
        </w:rPr>
      </w:pPr>
      <w:r w:rsidRPr="00497908">
        <w:rPr>
          <w:rFonts w:ascii="Times New Roman" w:hAnsi="Times New Roman" w:cs="Times New Roman"/>
          <w:b/>
          <w:bCs/>
          <w:sz w:val="24"/>
          <w:szCs w:val="24"/>
        </w:rPr>
        <w:t>II. PRELEGEREA DIDACTICĂ</w:t>
      </w:r>
    </w:p>
    <w:p w14:paraId="62100C54" w14:textId="77777777" w:rsidR="00B17D5B" w:rsidRPr="00497908" w:rsidRDefault="00B17D5B" w:rsidP="00B17D5B">
      <w:pPr>
        <w:autoSpaceDE w:val="0"/>
        <w:spacing w:after="0" w:line="240" w:lineRule="auto"/>
        <w:jc w:val="both"/>
        <w:rPr>
          <w:rFonts w:ascii="Times New Roman" w:hAnsi="Times New Roman" w:cs="Times New Roman"/>
          <w:b/>
          <w:bCs/>
          <w:sz w:val="24"/>
          <w:szCs w:val="24"/>
        </w:rPr>
      </w:pPr>
    </w:p>
    <w:p w14:paraId="1CB5E1A3" w14:textId="77777777" w:rsidR="00B17D5B" w:rsidRPr="00497908" w:rsidRDefault="00B17D5B" w:rsidP="00B17D5B">
      <w:pPr>
        <w:autoSpaceDE w:val="0"/>
        <w:spacing w:after="0" w:line="240" w:lineRule="auto"/>
        <w:jc w:val="both"/>
        <w:rPr>
          <w:rFonts w:ascii="Times New Roman" w:hAnsi="Times New Roman" w:cs="Times New Roman"/>
          <w:i/>
          <w:sz w:val="24"/>
          <w:szCs w:val="24"/>
        </w:rPr>
      </w:pPr>
      <w:r w:rsidRPr="00497908">
        <w:rPr>
          <w:rFonts w:ascii="Times New Roman" w:hAnsi="Times New Roman" w:cs="Times New Roman"/>
          <w:i/>
          <w:sz w:val="24"/>
          <w:szCs w:val="24"/>
        </w:rPr>
        <w:tab/>
        <w:t>Puncte acordate: minim (obligatoriu de obţinut) – 8 puncte,  maxim – 10 puncte</w:t>
      </w:r>
    </w:p>
    <w:p w14:paraId="089DEC01" w14:textId="77777777" w:rsidR="00B17D5B" w:rsidRPr="00497908" w:rsidRDefault="00B17D5B" w:rsidP="00B17D5B">
      <w:pPr>
        <w:autoSpaceDE w:val="0"/>
        <w:spacing w:after="0" w:line="240" w:lineRule="auto"/>
        <w:jc w:val="both"/>
        <w:rPr>
          <w:rFonts w:ascii="Times New Roman" w:hAnsi="Times New Roman" w:cs="Times New Roman"/>
          <w:sz w:val="24"/>
          <w:szCs w:val="24"/>
        </w:rPr>
      </w:pPr>
    </w:p>
    <w:p w14:paraId="2D73A846" w14:textId="77777777" w:rsidR="00B17D5B" w:rsidRPr="00497908" w:rsidRDefault="00B17D5B" w:rsidP="00B17D5B">
      <w:pPr>
        <w:autoSpaceDE w:val="0"/>
        <w:spacing w:after="0" w:line="240" w:lineRule="auto"/>
        <w:jc w:val="both"/>
        <w:rPr>
          <w:rFonts w:ascii="Times New Roman" w:hAnsi="Times New Roman" w:cs="Times New Roman"/>
          <w:sz w:val="24"/>
          <w:szCs w:val="24"/>
        </w:rPr>
      </w:pPr>
      <w:r w:rsidRPr="00497908">
        <w:rPr>
          <w:rFonts w:ascii="Times New Roman" w:hAnsi="Times New Roman" w:cs="Times New Roman"/>
          <w:b/>
          <w:sz w:val="24"/>
          <w:szCs w:val="24"/>
        </w:rPr>
        <w:t xml:space="preserve">Punctaj </w:t>
      </w:r>
      <w:r>
        <w:rPr>
          <w:rFonts w:ascii="Times New Roman" w:hAnsi="Times New Roman" w:cs="Times New Roman"/>
          <w:b/>
          <w:sz w:val="24"/>
          <w:szCs w:val="24"/>
        </w:rPr>
        <w:t>proba II</w:t>
      </w:r>
      <w:r w:rsidRPr="00497908">
        <w:rPr>
          <w:rFonts w:ascii="Times New Roman" w:hAnsi="Times New Roman" w:cs="Times New Roman"/>
          <w:sz w:val="24"/>
          <w:szCs w:val="24"/>
        </w:rPr>
        <w:t xml:space="preserve">     _______________</w:t>
      </w:r>
    </w:p>
    <w:p w14:paraId="490B4AF7" w14:textId="77777777" w:rsidR="00B17D5B" w:rsidRPr="00497908" w:rsidRDefault="00B17D5B" w:rsidP="00B17D5B">
      <w:pPr>
        <w:autoSpaceDE w:val="0"/>
        <w:spacing w:after="0" w:line="240" w:lineRule="auto"/>
        <w:jc w:val="both"/>
        <w:rPr>
          <w:rFonts w:ascii="Times New Roman" w:hAnsi="Times New Roman" w:cs="Times New Roman"/>
          <w:bCs/>
          <w:sz w:val="24"/>
          <w:szCs w:val="24"/>
        </w:rPr>
      </w:pPr>
    </w:p>
    <w:p w14:paraId="5147AEC9" w14:textId="77777777" w:rsidR="00B17D5B" w:rsidRPr="00C97963" w:rsidRDefault="00B17D5B" w:rsidP="00B17D5B">
      <w:pPr>
        <w:autoSpaceDE w:val="0"/>
        <w:spacing w:after="0" w:line="360" w:lineRule="auto"/>
        <w:jc w:val="both"/>
        <w:rPr>
          <w:rFonts w:ascii="Times New Roman" w:hAnsi="Times New Roman" w:cs="Times New Roman"/>
          <w:bCs/>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deţine / nu deţine</w:t>
      </w:r>
      <w:r w:rsidRPr="00C97963">
        <w:rPr>
          <w:rFonts w:ascii="Times New Roman" w:hAnsi="Times New Roman" w:cs="Times New Roman"/>
          <w:bCs/>
          <w:sz w:val="24"/>
          <w:szCs w:val="24"/>
        </w:rPr>
        <w:t xml:space="preserve">  cunoştinţele și abilitățile necesare pentru ocuparea postului.</w:t>
      </w:r>
    </w:p>
    <w:p w14:paraId="460932AE" w14:textId="77777777" w:rsidR="00B17D5B" w:rsidRPr="00497908" w:rsidRDefault="00B17D5B" w:rsidP="00B17D5B">
      <w:pPr>
        <w:autoSpaceDE w:val="0"/>
        <w:spacing w:after="0" w:line="240" w:lineRule="auto"/>
        <w:jc w:val="both"/>
        <w:rPr>
          <w:rFonts w:ascii="Times New Roman" w:hAnsi="Times New Roman" w:cs="Times New Roman"/>
          <w:bCs/>
          <w:sz w:val="24"/>
          <w:szCs w:val="24"/>
        </w:rPr>
      </w:pPr>
    </w:p>
    <w:p w14:paraId="69EA18FF" w14:textId="1F06D09F" w:rsidR="00B17D5B" w:rsidRPr="00C97963" w:rsidRDefault="00B17D5B" w:rsidP="00B17D5B">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 xml:space="preserve">PUNCTAJUL FINAL </w:t>
      </w:r>
      <w:r w:rsidRPr="00C97963">
        <w:rPr>
          <w:rFonts w:ascii="Times New Roman" w:hAnsi="Times New Roman" w:cs="Times New Roman"/>
          <w:bCs/>
          <w:sz w:val="24"/>
          <w:szCs w:val="24"/>
        </w:rPr>
        <w:t>(</w:t>
      </w:r>
      <w:r w:rsidRPr="00D0000E">
        <w:rPr>
          <w:rFonts w:ascii="Times New Roman" w:hAnsi="Times New Roman" w:cs="Times New Roman"/>
          <w:bCs/>
          <w:sz w:val="24"/>
          <w:szCs w:val="24"/>
        </w:rPr>
        <w:t>media aritmetică</w:t>
      </w:r>
      <w:r w:rsidR="00F81F0B" w:rsidRPr="00D0000E">
        <w:rPr>
          <w:rFonts w:ascii="Times New Roman" w:hAnsi="Times New Roman" w:cs="Times New Roman"/>
          <w:bCs/>
          <w:sz w:val="24"/>
          <w:szCs w:val="24"/>
        </w:rPr>
        <w:t xml:space="preserve"> </w:t>
      </w:r>
      <w:r>
        <w:rPr>
          <w:rFonts w:ascii="Times New Roman" w:hAnsi="Times New Roman" w:cs="Times New Roman"/>
          <w:bCs/>
          <w:sz w:val="24"/>
          <w:szCs w:val="24"/>
        </w:rPr>
        <w:t xml:space="preserve">a </w:t>
      </w:r>
      <w:r w:rsidRPr="00C97963">
        <w:rPr>
          <w:rFonts w:ascii="Times New Roman" w:hAnsi="Times New Roman" w:cs="Times New Roman"/>
          <w:bCs/>
          <w:sz w:val="24"/>
          <w:szCs w:val="24"/>
        </w:rPr>
        <w:t>punctajelor de la evaluările I şi II)</w:t>
      </w:r>
      <w:r w:rsidRPr="00C97963">
        <w:rPr>
          <w:rFonts w:ascii="Times New Roman" w:hAnsi="Times New Roman" w:cs="Times New Roman"/>
          <w:b/>
          <w:bCs/>
          <w:sz w:val="24"/>
          <w:szCs w:val="24"/>
        </w:rPr>
        <w:t xml:space="preserve"> </w:t>
      </w:r>
      <w:r>
        <w:rPr>
          <w:rFonts w:ascii="Times New Roman" w:hAnsi="Times New Roman" w:cs="Times New Roman"/>
          <w:b/>
          <w:bCs/>
          <w:sz w:val="24"/>
          <w:szCs w:val="24"/>
        </w:rPr>
        <w:t xml:space="preserve"> _____________</w:t>
      </w:r>
    </w:p>
    <w:p w14:paraId="54CDDC08" w14:textId="77777777" w:rsidR="00B17D5B" w:rsidRDefault="00B17D5B" w:rsidP="00B17D5B">
      <w:pPr>
        <w:autoSpaceDE w:val="0"/>
        <w:spacing w:after="0" w:line="360" w:lineRule="auto"/>
        <w:jc w:val="both"/>
        <w:rPr>
          <w:rFonts w:ascii="Times New Roman" w:hAnsi="Times New Roman" w:cs="Times New Roman"/>
          <w:b/>
          <w:bCs/>
          <w:sz w:val="12"/>
          <w:szCs w:val="12"/>
        </w:rPr>
      </w:pPr>
    </w:p>
    <w:p w14:paraId="787F003C" w14:textId="77777777" w:rsidR="00B17D5B" w:rsidRPr="00C97963" w:rsidRDefault="00B17D5B" w:rsidP="00B17D5B">
      <w:pPr>
        <w:autoSpaceDE w:val="0"/>
        <w:spacing w:after="0" w:line="360" w:lineRule="auto"/>
        <w:jc w:val="both"/>
        <w:rPr>
          <w:rFonts w:ascii="Times New Roman" w:hAnsi="Times New Roman" w:cs="Times New Roman"/>
          <w:b/>
          <w:bCs/>
          <w:sz w:val="12"/>
          <w:szCs w:val="12"/>
        </w:rPr>
      </w:pPr>
    </w:p>
    <w:p w14:paraId="3B38FC20" w14:textId="77777777" w:rsidR="00B17D5B" w:rsidRPr="00C97963" w:rsidRDefault="00B17D5B" w:rsidP="00B17D5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b/>
          <w:bCs/>
          <w:sz w:val="24"/>
          <w:szCs w:val="24"/>
        </w:rPr>
        <w:tab/>
      </w:r>
      <w:r w:rsidRPr="00C97963">
        <w:rPr>
          <w:rFonts w:ascii="Times New Roman" w:hAnsi="Times New Roman" w:cs="Times New Roman"/>
          <w:sz w:val="24"/>
          <w:szCs w:val="24"/>
        </w:rPr>
        <w:t xml:space="preserve">În urma evaluării candidatului ___________________________________________________, înscris la concurs pentru ocuparea postului de  </w:t>
      </w:r>
      <w:r>
        <w:rPr>
          <w:rFonts w:ascii="Times New Roman" w:hAnsi="Times New Roman" w:cs="Times New Roman"/>
          <w:b/>
          <w:bCs/>
          <w:sz w:val="24"/>
          <w:szCs w:val="24"/>
        </w:rPr>
        <w:t>___________________</w:t>
      </w:r>
      <w:r w:rsidRPr="00C97963">
        <w:rPr>
          <w:rFonts w:ascii="Times New Roman" w:hAnsi="Times New Roman" w:cs="Times New Roman"/>
          <w:sz w:val="24"/>
          <w:szCs w:val="24"/>
        </w:rPr>
        <w:t xml:space="preserve">, poziţia _________, </w:t>
      </w:r>
      <w:r w:rsidRPr="00C97963">
        <w:rPr>
          <w:rFonts w:ascii="Times New Roman" w:hAnsi="Times New Roman" w:cs="Times New Roman"/>
          <w:sz w:val="24"/>
          <w:szCs w:val="24"/>
        </w:rPr>
        <w:lastRenderedPageBreak/>
        <w:t>Departamentul________________</w:t>
      </w:r>
      <w:r>
        <w:rPr>
          <w:rFonts w:ascii="Times New Roman" w:hAnsi="Times New Roman" w:cs="Times New Roman"/>
          <w:sz w:val="24"/>
          <w:szCs w:val="24"/>
        </w:rPr>
        <w:t>______________</w:t>
      </w:r>
      <w:r w:rsidRPr="00C97963">
        <w:rPr>
          <w:rFonts w:ascii="Times New Roman" w:hAnsi="Times New Roman" w:cs="Times New Roman"/>
          <w:sz w:val="24"/>
          <w:szCs w:val="24"/>
        </w:rPr>
        <w:t xml:space="preserve">, </w:t>
      </w: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sz w:val="24"/>
          <w:szCs w:val="24"/>
        </w:rPr>
        <w:t xml:space="preserve">, prin ierarhizarea rezultatelor candidaţilor (dacă este cazul), acesta ocupă poziţia ___________ şi propun  </w:t>
      </w:r>
      <w:r w:rsidRPr="00C97963">
        <w:rPr>
          <w:rFonts w:ascii="Times New Roman" w:hAnsi="Times New Roman" w:cs="Times New Roman"/>
          <w:b/>
          <w:bCs/>
          <w:sz w:val="24"/>
          <w:szCs w:val="24"/>
        </w:rPr>
        <w:t xml:space="preserve">ocuparea / neocuparea </w:t>
      </w:r>
      <w:r w:rsidRPr="00C97963">
        <w:rPr>
          <w:rFonts w:ascii="Times New Roman" w:hAnsi="Times New Roman" w:cs="Times New Roman"/>
          <w:sz w:val="24"/>
          <w:szCs w:val="24"/>
        </w:rPr>
        <w:t>postului pentru care a candidat.</w:t>
      </w:r>
    </w:p>
    <w:p w14:paraId="142D3B0F" w14:textId="77777777" w:rsidR="00B17D5B" w:rsidRPr="00C97963" w:rsidRDefault="00B17D5B" w:rsidP="00B17D5B">
      <w:pPr>
        <w:autoSpaceDE w:val="0"/>
        <w:spacing w:after="0" w:line="360" w:lineRule="auto"/>
        <w:jc w:val="both"/>
        <w:rPr>
          <w:rFonts w:ascii="Times New Roman" w:hAnsi="Times New Roman" w:cs="Times New Roman"/>
          <w:sz w:val="24"/>
          <w:szCs w:val="24"/>
        </w:rPr>
      </w:pPr>
    </w:p>
    <w:p w14:paraId="263F635A" w14:textId="77777777" w:rsidR="00B17D5B" w:rsidRPr="00497908" w:rsidRDefault="00B17D5B" w:rsidP="00B17D5B">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sz w:val="24"/>
          <w:szCs w:val="24"/>
        </w:rPr>
        <w:t xml:space="preserve">Data </w:t>
      </w:r>
      <w:r>
        <w:rPr>
          <w:rFonts w:ascii="Times New Roman" w:hAnsi="Times New Roman" w:cs="Times New Roman"/>
          <w:sz w:val="24"/>
          <w:szCs w:val="24"/>
        </w:rPr>
        <w:t>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Membrul comisiei</w:t>
      </w:r>
    </w:p>
    <w:p w14:paraId="68D3304F" w14:textId="77777777" w:rsidR="00B17D5B" w:rsidRPr="00497908" w:rsidRDefault="00B17D5B" w:rsidP="00B17D5B">
      <w:pPr>
        <w:pBdr>
          <w:between w:val="single" w:sz="8" w:space="1" w:color="FFFFFF"/>
        </w:pBdr>
        <w:autoSpaceDE w:val="0"/>
        <w:spacing w:after="0" w:line="240" w:lineRule="auto"/>
        <w:jc w:val="both"/>
        <w:rPr>
          <w:rFonts w:ascii="Times New Roman" w:hAnsi="Times New Roman" w:cs="Times New Roman"/>
          <w:b/>
          <w:bCs/>
          <w:sz w:val="12"/>
          <w:szCs w:val="12"/>
        </w:rPr>
      </w:pPr>
    </w:p>
    <w:p w14:paraId="08F144E2" w14:textId="77777777" w:rsidR="00B17D5B" w:rsidRPr="00497908" w:rsidRDefault="00B17D5B" w:rsidP="00B17D5B">
      <w:pPr>
        <w:autoSpaceDE w:val="0"/>
        <w:spacing w:after="0" w:line="408"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97908">
        <w:rPr>
          <w:rFonts w:ascii="Times New Roman" w:hAnsi="Times New Roman" w:cs="Times New Roman"/>
          <w:b/>
          <w:bCs/>
          <w:sz w:val="24"/>
          <w:szCs w:val="24"/>
        </w:rPr>
        <w:t>_________________________</w:t>
      </w:r>
    </w:p>
    <w:p w14:paraId="737AF0D5" w14:textId="77777777" w:rsidR="007A3799" w:rsidRDefault="007A3799">
      <w:pPr>
        <w:suppressAutoHyphens w:val="0"/>
        <w:spacing w:after="0" w:line="240" w:lineRule="auto"/>
        <w:rPr>
          <w:i/>
          <w:iCs/>
          <w:color w:val="0000FE"/>
          <w:sz w:val="20"/>
          <w:szCs w:val="20"/>
          <w:lang w:val="fr-FR"/>
        </w:rPr>
      </w:pPr>
      <w:r>
        <w:rPr>
          <w:i/>
          <w:iCs/>
          <w:color w:val="0000FE"/>
          <w:sz w:val="20"/>
          <w:szCs w:val="20"/>
          <w:lang w:val="fr-FR"/>
        </w:rPr>
        <w:br w:type="page"/>
      </w:r>
    </w:p>
    <w:p w14:paraId="13713AB3" w14:textId="12AC3506" w:rsidR="002852DC" w:rsidRPr="00E05FC0" w:rsidRDefault="002852DC" w:rsidP="002852DC">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Pr>
          <w:i/>
          <w:iCs/>
          <w:color w:val="0000FE"/>
          <w:sz w:val="20"/>
          <w:szCs w:val="20"/>
          <w:lang w:val="fr-FR"/>
        </w:rPr>
        <w:lastRenderedPageBreak/>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Pr>
          <w:rFonts w:ascii="Times New Roman" w:hAnsi="Times New Roman" w:cs="Times New Roman"/>
          <w:b/>
          <w:i/>
          <w:iCs/>
          <w:color w:val="0000FE"/>
          <w:lang w:val="fr-FR"/>
        </w:rPr>
        <w:t>asistent</w:t>
      </w:r>
      <w:proofErr w:type="spellEnd"/>
      <w:r>
        <w:rPr>
          <w:rFonts w:ascii="Times New Roman" w:hAnsi="Times New Roman" w:cs="Times New Roman"/>
          <w:b/>
          <w:i/>
          <w:iCs/>
          <w:color w:val="0000FE"/>
          <w:lang w:val="fr-FR"/>
        </w:rPr>
        <w:t xml:space="preserve"> </w:t>
      </w:r>
      <w:proofErr w:type="spellStart"/>
      <w:r>
        <w:rPr>
          <w:rFonts w:ascii="Times New Roman" w:hAnsi="Times New Roman" w:cs="Times New Roman"/>
          <w:b/>
          <w:i/>
          <w:iCs/>
          <w:color w:val="0000FE"/>
          <w:lang w:val="fr-FR"/>
        </w:rPr>
        <w:t>universitar</w:t>
      </w:r>
      <w:proofErr w:type="spellEnd"/>
      <w:r w:rsidRPr="006605A7">
        <w:rPr>
          <w:rFonts w:ascii="Times New Roman" w:hAnsi="Times New Roman" w:cs="Times New Roman"/>
          <w:b/>
          <w:i/>
          <w:iCs/>
          <w:color w:val="0000FE"/>
          <w:spacing w:val="1"/>
          <w:lang w:val="fr-FR"/>
        </w:rPr>
        <w:t xml:space="preserve"> </w:t>
      </w:r>
      <w:r>
        <w:rPr>
          <w:rFonts w:ascii="Times New Roman" w:hAnsi="Times New Roman" w:cs="Times New Roman"/>
          <w:b/>
          <w:i/>
          <w:iCs/>
          <w:color w:val="0000FE"/>
          <w:spacing w:val="1"/>
          <w:lang w:val="fr-FR"/>
        </w:rPr>
        <w:t xml:space="preserve">- </w:t>
      </w:r>
      <w:proofErr w:type="spellStart"/>
      <w:r w:rsidRPr="006605A7">
        <w:rPr>
          <w:rFonts w:ascii="Times New Roman" w:hAnsi="Times New Roman" w:cs="Times New Roman"/>
          <w:b/>
          <w:i/>
          <w:iCs/>
          <w:color w:val="0000FE"/>
          <w:spacing w:val="-2"/>
          <w:lang w:val="fr-FR"/>
        </w:rPr>
        <w:t>C</w:t>
      </w:r>
      <w:r w:rsidRPr="006605A7">
        <w:rPr>
          <w:rFonts w:ascii="Times New Roman" w:hAnsi="Times New Roman" w:cs="Times New Roman"/>
          <w:b/>
          <w:i/>
          <w:iCs/>
          <w:color w:val="0000FE"/>
          <w:spacing w:val="-1"/>
          <w:lang w:val="fr-FR"/>
        </w:rPr>
        <w:t>o</w:t>
      </w:r>
      <w:r w:rsidRPr="006605A7">
        <w:rPr>
          <w:rFonts w:ascii="Times New Roman" w:hAnsi="Times New Roman" w:cs="Times New Roman"/>
          <w:b/>
          <w:i/>
          <w:iCs/>
          <w:color w:val="0000FE"/>
          <w:lang w:val="fr-FR"/>
        </w:rPr>
        <w:t>m</w:t>
      </w:r>
      <w:r w:rsidRPr="006605A7">
        <w:rPr>
          <w:rFonts w:ascii="Times New Roman" w:hAnsi="Times New Roman" w:cs="Times New Roman"/>
          <w:b/>
          <w:i/>
          <w:iCs/>
          <w:color w:val="0000FE"/>
          <w:spacing w:val="-1"/>
          <w:lang w:val="fr-FR"/>
        </w:rPr>
        <w:t>i</w:t>
      </w:r>
      <w:r w:rsidRPr="006605A7">
        <w:rPr>
          <w:rFonts w:ascii="Times New Roman" w:hAnsi="Times New Roman" w:cs="Times New Roman"/>
          <w:b/>
          <w:i/>
          <w:iCs/>
          <w:color w:val="0000FE"/>
          <w:lang w:val="fr-FR"/>
        </w:rPr>
        <w:t>sia</w:t>
      </w:r>
      <w:proofErr w:type="spellEnd"/>
      <w:r w:rsidRPr="006605A7">
        <w:rPr>
          <w:rFonts w:ascii="Times New Roman" w:hAnsi="Times New Roman" w:cs="Times New Roman"/>
          <w:b/>
          <w:i/>
          <w:iCs/>
          <w:color w:val="0000FE"/>
          <w:spacing w:val="-1"/>
          <w:lang w:val="fr-FR"/>
        </w:rPr>
        <w:t xml:space="preserve"> de </w:t>
      </w:r>
      <w:proofErr w:type="spellStart"/>
      <w:r w:rsidRPr="006605A7">
        <w:rPr>
          <w:rFonts w:ascii="Times New Roman" w:hAnsi="Times New Roman" w:cs="Times New Roman"/>
          <w:b/>
          <w:i/>
          <w:iCs/>
          <w:color w:val="0000FE"/>
          <w:lang w:val="fr-FR"/>
        </w:rPr>
        <w:t>I</w:t>
      </w:r>
      <w:r w:rsidRPr="006605A7">
        <w:rPr>
          <w:rFonts w:ascii="Times New Roman" w:hAnsi="Times New Roman" w:cs="Times New Roman"/>
          <w:b/>
          <w:i/>
          <w:iCs/>
          <w:color w:val="0000FE"/>
          <w:spacing w:val="-1"/>
          <w:lang w:val="fr-FR"/>
        </w:rPr>
        <w:t>n</w:t>
      </w:r>
      <w:r w:rsidRPr="006605A7">
        <w:rPr>
          <w:rFonts w:ascii="Times New Roman" w:hAnsi="Times New Roman" w:cs="Times New Roman"/>
          <w:b/>
          <w:i/>
          <w:iCs/>
          <w:color w:val="0000FE"/>
          <w:lang w:val="fr-FR"/>
        </w:rPr>
        <w:t>ginerie</w:t>
      </w:r>
      <w:proofErr w:type="spellEnd"/>
      <w:r w:rsidRPr="006605A7">
        <w:rPr>
          <w:rFonts w:ascii="Times New Roman" w:hAnsi="Times New Roman" w:cs="Times New Roman"/>
          <w:b/>
          <w:i/>
          <w:iCs/>
          <w:color w:val="0000FE"/>
          <w:spacing w:val="1"/>
          <w:lang w:val="fr-FR"/>
        </w:rPr>
        <w:t xml:space="preserve"> </w:t>
      </w:r>
      <w:proofErr w:type="spellStart"/>
      <w:r w:rsidRPr="006605A7">
        <w:rPr>
          <w:rFonts w:ascii="Times New Roman" w:hAnsi="Times New Roman" w:cs="Times New Roman"/>
          <w:b/>
          <w:i/>
          <w:iCs/>
          <w:color w:val="0000FE"/>
          <w:lang w:val="fr-FR"/>
        </w:rPr>
        <w:t>Energetică</w:t>
      </w:r>
      <w:proofErr w:type="spellEnd"/>
      <w:r w:rsidRPr="00E05FC0">
        <w:rPr>
          <w:rFonts w:ascii="Times New Roman" w:hAnsi="Times New Roman" w:cs="Times New Roman"/>
          <w:i/>
          <w:iCs/>
          <w:color w:val="0000FE"/>
          <w:lang w:val="fr-FR"/>
        </w:rPr>
        <w:t>)</w:t>
      </w:r>
    </w:p>
    <w:p w14:paraId="79E5A084" w14:textId="77777777" w:rsidR="002852DC" w:rsidRPr="00E05FC0" w:rsidRDefault="002852DC" w:rsidP="002852DC">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794BF0B2" w14:textId="77777777" w:rsidR="002852DC" w:rsidRPr="00C97963" w:rsidRDefault="002852DC" w:rsidP="002852DC">
      <w:pPr>
        <w:autoSpaceDE w:val="0"/>
        <w:spacing w:after="0" w:line="200" w:lineRule="atLeast"/>
        <w:jc w:val="center"/>
        <w:rPr>
          <w:rFonts w:ascii="Times New Roman" w:hAnsi="Times New Roman" w:cs="Times New Roman"/>
          <w:b/>
          <w:bCs/>
          <w:sz w:val="24"/>
          <w:szCs w:val="24"/>
        </w:rPr>
      </w:pPr>
    </w:p>
    <w:p w14:paraId="715DC988" w14:textId="77777777" w:rsidR="002852DC" w:rsidRPr="00C97963" w:rsidRDefault="002852DC" w:rsidP="002852DC">
      <w:pPr>
        <w:autoSpaceDE w:val="0"/>
        <w:spacing w:after="0" w:line="200" w:lineRule="atLeast"/>
        <w:jc w:val="center"/>
        <w:rPr>
          <w:rFonts w:ascii="Times New Roman" w:hAnsi="Times New Roman" w:cs="Times New Roman"/>
          <w:b/>
          <w:bCs/>
          <w:sz w:val="24"/>
          <w:szCs w:val="24"/>
        </w:rPr>
      </w:pPr>
      <w:r w:rsidRPr="00C97963">
        <w:rPr>
          <w:rFonts w:ascii="Times New Roman" w:hAnsi="Times New Roman" w:cs="Times New Roman"/>
          <w:b/>
          <w:bCs/>
          <w:sz w:val="24"/>
          <w:szCs w:val="24"/>
        </w:rPr>
        <w:t>REFERAT DE APRECIERE</w:t>
      </w:r>
    </w:p>
    <w:p w14:paraId="360963C3" w14:textId="77777777" w:rsidR="002852DC" w:rsidRPr="00C97963" w:rsidRDefault="002852DC" w:rsidP="002852DC">
      <w:pPr>
        <w:autoSpaceDE w:val="0"/>
        <w:spacing w:after="0" w:line="2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a candidatului </w:t>
      </w:r>
      <w:r w:rsidRPr="00C97963">
        <w:rPr>
          <w:rFonts w:ascii="Times New Roman" w:hAnsi="Times New Roman" w:cs="Times New Roman"/>
          <w:b/>
          <w:bCs/>
          <w:sz w:val="24"/>
          <w:szCs w:val="24"/>
        </w:rPr>
        <w:t>pent</w:t>
      </w:r>
      <w:r>
        <w:rPr>
          <w:rFonts w:ascii="Times New Roman" w:hAnsi="Times New Roman" w:cs="Times New Roman"/>
          <w:b/>
          <w:bCs/>
          <w:sz w:val="24"/>
          <w:szCs w:val="24"/>
        </w:rPr>
        <w:t>ru ocuparea postului</w:t>
      </w:r>
    </w:p>
    <w:p w14:paraId="21450556" w14:textId="77777777" w:rsidR="002852DC" w:rsidRPr="00C97963" w:rsidRDefault="002852DC" w:rsidP="002852DC">
      <w:pPr>
        <w:autoSpaceDE w:val="0"/>
        <w:spacing w:after="0" w:line="240" w:lineRule="auto"/>
        <w:jc w:val="both"/>
        <w:rPr>
          <w:rFonts w:ascii="Times New Roman" w:hAnsi="Times New Roman" w:cs="Times New Roman"/>
          <w:sz w:val="24"/>
          <w:szCs w:val="24"/>
        </w:rPr>
      </w:pPr>
    </w:p>
    <w:p w14:paraId="6FEA7162" w14:textId="77777777" w:rsidR="002852DC" w:rsidRDefault="002852DC" w:rsidP="002852DC">
      <w:pPr>
        <w:autoSpaceDE w:val="0"/>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DATE DESPRE CANDIDAT</w:t>
      </w:r>
    </w:p>
    <w:p w14:paraId="100C9ED6" w14:textId="77777777" w:rsidR="002852DC" w:rsidRDefault="002852DC" w:rsidP="002852DC">
      <w:pPr>
        <w:autoSpaceDE w:val="0"/>
        <w:spacing w:after="0" w:line="360" w:lineRule="auto"/>
        <w:jc w:val="both"/>
        <w:rPr>
          <w:rFonts w:ascii="Times New Roman" w:hAnsi="Times New Roman"/>
          <w:sz w:val="24"/>
          <w:szCs w:val="24"/>
        </w:rPr>
      </w:pPr>
    </w:p>
    <w:p w14:paraId="4F363050" w14:textId="77777777" w:rsidR="002852DC" w:rsidRPr="00C02320" w:rsidRDefault="002852DC" w:rsidP="002852DC">
      <w:pPr>
        <w:autoSpaceDE w:val="0"/>
        <w:spacing w:after="0" w:line="360" w:lineRule="auto"/>
        <w:jc w:val="both"/>
        <w:rPr>
          <w:rFonts w:ascii="Times New Roman" w:hAnsi="Times New Roman"/>
          <w:sz w:val="24"/>
          <w:szCs w:val="24"/>
        </w:rPr>
      </w:pPr>
      <w:r w:rsidRPr="00C02320">
        <w:rPr>
          <w:rFonts w:ascii="Times New Roman" w:hAnsi="Times New Roman"/>
          <w:sz w:val="24"/>
          <w:szCs w:val="24"/>
        </w:rPr>
        <w:t>NUME_____________________________PRENUME___________________________________</w:t>
      </w:r>
    </w:p>
    <w:p w14:paraId="6CE84C38" w14:textId="77777777" w:rsidR="002852DC" w:rsidRPr="00C02320" w:rsidRDefault="002852DC" w:rsidP="002852DC">
      <w:pPr>
        <w:autoSpaceDE w:val="0"/>
        <w:spacing w:after="0" w:line="360" w:lineRule="auto"/>
        <w:jc w:val="both"/>
        <w:rPr>
          <w:rFonts w:ascii="Times New Roman" w:hAnsi="Times New Roman"/>
          <w:sz w:val="24"/>
          <w:szCs w:val="24"/>
        </w:rPr>
      </w:pPr>
      <w:r w:rsidRPr="00C02320">
        <w:rPr>
          <w:rFonts w:ascii="Times New Roman" w:hAnsi="Times New Roman"/>
          <w:sz w:val="24"/>
          <w:szCs w:val="24"/>
        </w:rPr>
        <w:t>CNP______________________________Postul pentru care candidează______________________</w:t>
      </w:r>
    </w:p>
    <w:p w14:paraId="26C0F469" w14:textId="77777777" w:rsidR="002852DC" w:rsidRPr="00C02320" w:rsidRDefault="002852DC" w:rsidP="002852DC">
      <w:pPr>
        <w:autoSpaceDE w:val="0"/>
        <w:spacing w:after="0" w:line="360" w:lineRule="auto"/>
        <w:jc w:val="both"/>
        <w:rPr>
          <w:rFonts w:ascii="Times New Roman" w:hAnsi="Times New Roman"/>
          <w:sz w:val="24"/>
          <w:szCs w:val="24"/>
        </w:rPr>
      </w:pPr>
      <w:r w:rsidRPr="00C02320">
        <w:rPr>
          <w:rFonts w:ascii="Times New Roman" w:hAnsi="Times New Roman"/>
          <w:sz w:val="24"/>
          <w:szCs w:val="24"/>
        </w:rPr>
        <w:t>Poziția____________Disciplin</w:t>
      </w:r>
      <w:r w:rsidR="00CA26FB">
        <w:rPr>
          <w:rFonts w:ascii="Times New Roman" w:hAnsi="Times New Roman"/>
          <w:sz w:val="24"/>
          <w:szCs w:val="24"/>
        </w:rPr>
        <w:t>ele</w:t>
      </w:r>
      <w:r w:rsidRPr="00C02320">
        <w:rPr>
          <w:rFonts w:ascii="Times New Roman" w:hAnsi="Times New Roman"/>
          <w:sz w:val="24"/>
          <w:szCs w:val="24"/>
        </w:rPr>
        <w:t>_________________________________________________</w:t>
      </w:r>
      <w:r>
        <w:rPr>
          <w:rFonts w:ascii="Times New Roman" w:hAnsi="Times New Roman"/>
          <w:sz w:val="24"/>
          <w:szCs w:val="24"/>
        </w:rPr>
        <w:t>_____</w:t>
      </w:r>
    </w:p>
    <w:p w14:paraId="536D218E" w14:textId="77777777" w:rsidR="002852DC" w:rsidRPr="00C02320" w:rsidRDefault="002852DC" w:rsidP="002852DC">
      <w:pPr>
        <w:autoSpaceDE w:val="0"/>
        <w:spacing w:after="0" w:line="360" w:lineRule="auto"/>
        <w:jc w:val="both"/>
        <w:rPr>
          <w:rFonts w:ascii="Times New Roman" w:hAnsi="Times New Roman"/>
          <w:sz w:val="24"/>
          <w:szCs w:val="24"/>
        </w:rPr>
      </w:pPr>
      <w:r w:rsidRPr="00C02320">
        <w:rPr>
          <w:rFonts w:ascii="Times New Roman" w:hAnsi="Times New Roman"/>
          <w:sz w:val="24"/>
          <w:szCs w:val="24"/>
        </w:rPr>
        <w:t>Departamentul_______________________________________________________________</w:t>
      </w:r>
      <w:r>
        <w:rPr>
          <w:rFonts w:ascii="Times New Roman" w:hAnsi="Times New Roman"/>
          <w:sz w:val="24"/>
          <w:szCs w:val="24"/>
        </w:rPr>
        <w:t>_____</w:t>
      </w:r>
    </w:p>
    <w:p w14:paraId="1CAD3462" w14:textId="77777777" w:rsidR="002852DC" w:rsidRPr="00C97963" w:rsidRDefault="002852DC" w:rsidP="002852DC">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3BBF4761" w14:textId="77777777" w:rsidR="002852DC" w:rsidRPr="00C97963" w:rsidRDefault="002852DC" w:rsidP="002852DC">
      <w:pPr>
        <w:autoSpaceDE w:val="0"/>
        <w:spacing w:after="120" w:line="240" w:lineRule="auto"/>
        <w:jc w:val="both"/>
        <w:rPr>
          <w:rFonts w:ascii="Times New Roman" w:hAnsi="Times New Roman" w:cs="Times New Roman"/>
          <w:b/>
          <w:bCs/>
          <w:sz w:val="24"/>
          <w:szCs w:val="24"/>
        </w:rPr>
      </w:pPr>
    </w:p>
    <w:p w14:paraId="34221B6C" w14:textId="77777777" w:rsidR="002852DC" w:rsidRDefault="002852DC" w:rsidP="002852DC">
      <w:pPr>
        <w:numPr>
          <w:ilvl w:val="2"/>
          <w:numId w:val="3"/>
        </w:numPr>
        <w:autoSpaceDE w:val="0"/>
        <w:spacing w:before="60" w:after="120" w:line="24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I. EVALUAREA  ACTIVITĂŢII  DIDACTICE  ŞI  ŞTIINŢIFICE</w:t>
      </w:r>
    </w:p>
    <w:p w14:paraId="1B82C724" w14:textId="77777777" w:rsidR="002852DC" w:rsidRDefault="002852DC" w:rsidP="002852DC">
      <w:pPr>
        <w:autoSpaceDE w:val="0"/>
        <w:spacing w:before="60" w:after="120" w:line="240" w:lineRule="auto"/>
        <w:jc w:val="center"/>
        <w:rPr>
          <w:rFonts w:ascii="Times New Roman" w:hAnsi="Times New Roman" w:cs="Times New Roman"/>
          <w:b/>
          <w:bCs/>
          <w:sz w:val="24"/>
          <w:szCs w:val="24"/>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734"/>
        <w:gridCol w:w="770"/>
        <w:gridCol w:w="1653"/>
        <w:gridCol w:w="1216"/>
        <w:gridCol w:w="810"/>
        <w:gridCol w:w="805"/>
      </w:tblGrid>
      <w:tr w:rsidR="002852DC" w:rsidRPr="00C97963" w14:paraId="09F5D6CB" w14:textId="77777777" w:rsidTr="002852DC">
        <w:trPr>
          <w:jc w:val="center"/>
        </w:trPr>
        <w:tc>
          <w:tcPr>
            <w:tcW w:w="2803" w:type="dxa"/>
            <w:gridSpan w:val="2"/>
            <w:shd w:val="clear" w:color="auto" w:fill="auto"/>
            <w:tcMar>
              <w:left w:w="28" w:type="dxa"/>
              <w:right w:w="28" w:type="dxa"/>
            </w:tcMar>
            <w:vAlign w:val="center"/>
            <w:hideMark/>
          </w:tcPr>
          <w:p w14:paraId="031E7FCE" w14:textId="77777777" w:rsidR="002852DC" w:rsidRPr="00C97963" w:rsidRDefault="002852DC" w:rsidP="002852DC">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Tipul  activitătilor</w:t>
            </w:r>
          </w:p>
        </w:tc>
        <w:tc>
          <w:tcPr>
            <w:tcW w:w="2353" w:type="dxa"/>
            <w:gridSpan w:val="2"/>
            <w:shd w:val="clear" w:color="auto" w:fill="auto"/>
            <w:tcMar>
              <w:left w:w="28" w:type="dxa"/>
              <w:right w:w="28" w:type="dxa"/>
            </w:tcMar>
            <w:vAlign w:val="center"/>
            <w:hideMark/>
          </w:tcPr>
          <w:p w14:paraId="4419BF81" w14:textId="77777777" w:rsidR="002852DC" w:rsidRPr="00C97963" w:rsidRDefault="002852DC" w:rsidP="002852DC">
            <w:pPr>
              <w:spacing w:after="0" w:line="240" w:lineRule="auto"/>
              <w:jc w:val="center"/>
              <w:rPr>
                <w:rFonts w:ascii="Times New Roman" w:hAnsi="Times New Roman" w:cs="Times New Roman"/>
                <w:bCs/>
                <w:sz w:val="20"/>
                <w:szCs w:val="20"/>
                <w:lang w:eastAsia="ro-RO"/>
              </w:rPr>
            </w:pPr>
            <w:r>
              <w:rPr>
                <w:rFonts w:ascii="Times New Roman" w:hAnsi="Times New Roman" w:cs="Times New Roman"/>
                <w:bCs/>
                <w:sz w:val="20"/>
                <w:szCs w:val="20"/>
                <w:lang w:eastAsia="ro-RO"/>
              </w:rPr>
              <w:t>Categorii ș</w:t>
            </w:r>
            <w:r w:rsidRPr="00C97963">
              <w:rPr>
                <w:rFonts w:ascii="Times New Roman" w:hAnsi="Times New Roman" w:cs="Times New Roman"/>
                <w:bCs/>
                <w:sz w:val="20"/>
                <w:szCs w:val="20"/>
                <w:lang w:eastAsia="ro-RO"/>
              </w:rPr>
              <w:t>i restrictii</w:t>
            </w:r>
          </w:p>
        </w:tc>
        <w:tc>
          <w:tcPr>
            <w:tcW w:w="2423" w:type="dxa"/>
            <w:gridSpan w:val="2"/>
            <w:shd w:val="clear" w:color="auto" w:fill="auto"/>
            <w:tcMar>
              <w:left w:w="28" w:type="dxa"/>
              <w:right w:w="28" w:type="dxa"/>
            </w:tcMar>
            <w:vAlign w:val="center"/>
            <w:hideMark/>
          </w:tcPr>
          <w:p w14:paraId="2AD47E26" w14:textId="77777777" w:rsidR="002852DC" w:rsidRPr="00C97963" w:rsidRDefault="002852DC" w:rsidP="002852DC">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216" w:type="dxa"/>
            <w:shd w:val="clear" w:color="auto" w:fill="auto"/>
            <w:tcMar>
              <w:left w:w="28" w:type="dxa"/>
              <w:right w:w="28" w:type="dxa"/>
            </w:tcMar>
            <w:vAlign w:val="center"/>
            <w:hideMark/>
          </w:tcPr>
          <w:p w14:paraId="34F850D2" w14:textId="77777777" w:rsidR="002852DC" w:rsidRPr="00C97963" w:rsidRDefault="002852DC" w:rsidP="002852DC">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810" w:type="dxa"/>
            <w:shd w:val="clear" w:color="auto" w:fill="FFFF00"/>
            <w:tcMar>
              <w:left w:w="28" w:type="dxa"/>
              <w:right w:w="28" w:type="dxa"/>
            </w:tcMar>
            <w:hideMark/>
          </w:tcPr>
          <w:p w14:paraId="35415A09" w14:textId="77777777" w:rsidR="002852DC" w:rsidRPr="002852DC" w:rsidRDefault="002852DC" w:rsidP="0010567D">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Auto-evaluare</w:t>
            </w:r>
          </w:p>
          <w:p w14:paraId="2727EBA1" w14:textId="77777777" w:rsidR="002852DC" w:rsidRPr="002852DC" w:rsidRDefault="002852DC" w:rsidP="0010567D">
            <w:pPr>
              <w:pStyle w:val="TableContents"/>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(Total = Nr. x punctaj unitar)</w:t>
            </w:r>
          </w:p>
        </w:tc>
        <w:tc>
          <w:tcPr>
            <w:tcW w:w="805" w:type="dxa"/>
            <w:shd w:val="clear" w:color="auto" w:fill="FFFF00"/>
            <w:tcMar>
              <w:left w:w="28" w:type="dxa"/>
              <w:right w:w="28" w:type="dxa"/>
            </w:tcMar>
            <w:vAlign w:val="center"/>
            <w:hideMark/>
          </w:tcPr>
          <w:p w14:paraId="41874998" w14:textId="77777777" w:rsidR="002852DC" w:rsidRPr="002852DC" w:rsidRDefault="002852DC" w:rsidP="0010567D">
            <w:pPr>
              <w:pStyle w:val="TableContents"/>
              <w:snapToGrid w:val="0"/>
              <w:spacing w:after="0" w:line="200" w:lineRule="atLeast"/>
              <w:jc w:val="center"/>
              <w:rPr>
                <w:rFonts w:ascii="Times New Roman" w:hAnsi="Times New Roman" w:cs="Times New Roman"/>
                <w:bCs/>
                <w:sz w:val="20"/>
                <w:szCs w:val="20"/>
              </w:rPr>
            </w:pPr>
            <w:r w:rsidRPr="002852DC">
              <w:rPr>
                <w:rFonts w:ascii="Times New Roman" w:hAnsi="Times New Roman" w:cs="Times New Roman"/>
                <w:bCs/>
                <w:sz w:val="20"/>
                <w:szCs w:val="20"/>
              </w:rPr>
              <w:t xml:space="preserve">Evaluare </w:t>
            </w:r>
            <w:r w:rsidR="0010567D">
              <w:rPr>
                <w:rFonts w:ascii="Times New Roman" w:hAnsi="Times New Roman" w:cs="Times New Roman"/>
                <w:bCs/>
                <w:sz w:val="20"/>
                <w:szCs w:val="20"/>
              </w:rPr>
              <w:t>membru</w:t>
            </w:r>
            <w:r w:rsidRPr="002852DC">
              <w:rPr>
                <w:rFonts w:ascii="Times New Roman" w:hAnsi="Times New Roman" w:cs="Times New Roman"/>
                <w:bCs/>
                <w:sz w:val="20"/>
                <w:szCs w:val="20"/>
              </w:rPr>
              <w:t>comisie</w:t>
            </w:r>
          </w:p>
          <w:p w14:paraId="7E1F1858" w14:textId="77777777" w:rsidR="002852DC" w:rsidRPr="002852DC" w:rsidRDefault="002852DC" w:rsidP="0010567D">
            <w:pPr>
              <w:pStyle w:val="TableContents"/>
              <w:spacing w:after="0" w:line="200" w:lineRule="atLeast"/>
              <w:jc w:val="center"/>
              <w:rPr>
                <w:rFonts w:ascii="Times New Roman" w:hAnsi="Times New Roman" w:cs="Times New Roman"/>
                <w:bCs/>
                <w:sz w:val="20"/>
                <w:szCs w:val="20"/>
              </w:rPr>
            </w:pPr>
          </w:p>
        </w:tc>
      </w:tr>
      <w:tr w:rsidR="002852DC" w:rsidRPr="00C97963" w14:paraId="59573CA8" w14:textId="77777777" w:rsidTr="002852DC">
        <w:trPr>
          <w:jc w:val="center"/>
        </w:trPr>
        <w:tc>
          <w:tcPr>
            <w:tcW w:w="10410" w:type="dxa"/>
            <w:gridSpan w:val="9"/>
            <w:shd w:val="clear" w:color="auto" w:fill="auto"/>
            <w:tcMar>
              <w:left w:w="28" w:type="dxa"/>
              <w:right w:w="28" w:type="dxa"/>
            </w:tcMar>
            <w:vAlign w:val="center"/>
            <w:hideMark/>
          </w:tcPr>
          <w:p w14:paraId="373DCFBC" w14:textId="77777777" w:rsidR="002852DC" w:rsidRPr="00C97963" w:rsidRDefault="002852DC" w:rsidP="002852DC">
            <w:pPr>
              <w:spacing w:before="120" w:after="120" w:line="240" w:lineRule="auto"/>
              <w:rPr>
                <w:rFonts w:ascii="Times New Roman" w:hAnsi="Times New Roman" w:cs="Times New Roman"/>
                <w:b/>
                <w:sz w:val="20"/>
                <w:szCs w:val="20"/>
                <w:lang w:eastAsia="ro-RO"/>
              </w:rPr>
            </w:pPr>
            <w:r w:rsidRPr="00C97963">
              <w:rPr>
                <w:rFonts w:ascii="Times New Roman" w:hAnsi="Times New Roman" w:cs="Times New Roman"/>
                <w:b/>
                <w:bCs/>
                <w:sz w:val="20"/>
                <w:szCs w:val="20"/>
                <w:lang w:eastAsia="ro-RO"/>
              </w:rPr>
              <w:t>1. Activitatea didactic</w:t>
            </w:r>
            <w:r>
              <w:rPr>
                <w:rFonts w:ascii="Times New Roman" w:hAnsi="Times New Roman" w:cs="Times New Roman"/>
                <w:b/>
                <w:bCs/>
                <w:sz w:val="20"/>
                <w:szCs w:val="20"/>
                <w:lang w:eastAsia="ro-RO"/>
              </w:rPr>
              <w:t>ă și profesională</w:t>
            </w:r>
            <w:r w:rsidRPr="00C97963">
              <w:rPr>
                <w:rFonts w:ascii="Times New Roman" w:hAnsi="Times New Roman" w:cs="Times New Roman"/>
                <w:b/>
                <w:bCs/>
                <w:sz w:val="20"/>
                <w:szCs w:val="20"/>
                <w:lang w:eastAsia="ro-RO"/>
              </w:rPr>
              <w:t xml:space="preserve"> (A1)</w:t>
            </w:r>
          </w:p>
        </w:tc>
      </w:tr>
      <w:tr w:rsidR="002852DC" w:rsidRPr="00C97963" w14:paraId="2D4957EE" w14:textId="77777777" w:rsidTr="002852DC">
        <w:trPr>
          <w:jc w:val="center"/>
        </w:trPr>
        <w:tc>
          <w:tcPr>
            <w:tcW w:w="467" w:type="dxa"/>
            <w:vMerge w:val="restart"/>
            <w:shd w:val="clear" w:color="auto" w:fill="auto"/>
            <w:tcMar>
              <w:left w:w="28" w:type="dxa"/>
              <w:right w:w="28" w:type="dxa"/>
            </w:tcMar>
            <w:vAlign w:val="center"/>
            <w:hideMark/>
          </w:tcPr>
          <w:p w14:paraId="02BEDF50"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6F89B136"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si capitole în c</w:t>
            </w:r>
            <w:r>
              <w:rPr>
                <w:rFonts w:ascii="Times New Roman" w:hAnsi="Times New Roman" w:cs="Times New Roman"/>
                <w:sz w:val="20"/>
                <w:szCs w:val="20"/>
                <w:lang w:eastAsia="ro-RO"/>
              </w:rPr>
              <w:t>ărț</w:t>
            </w:r>
            <w:r w:rsidRPr="00C97963">
              <w:rPr>
                <w:rFonts w:ascii="Times New Roman" w:hAnsi="Times New Roman" w:cs="Times New Roman"/>
                <w:sz w:val="20"/>
                <w:szCs w:val="20"/>
                <w:lang w:eastAsia="ro-RO"/>
              </w:rPr>
              <w:t>i de specialitate</w:t>
            </w:r>
          </w:p>
        </w:tc>
        <w:tc>
          <w:tcPr>
            <w:tcW w:w="619" w:type="dxa"/>
            <w:vMerge w:val="restart"/>
            <w:shd w:val="clear" w:color="auto" w:fill="auto"/>
            <w:tcMar>
              <w:left w:w="28" w:type="dxa"/>
              <w:right w:w="28" w:type="dxa"/>
            </w:tcMar>
            <w:vAlign w:val="center"/>
            <w:hideMark/>
          </w:tcPr>
          <w:p w14:paraId="10606AD2"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734" w:type="dxa"/>
            <w:vMerge w:val="restart"/>
            <w:shd w:val="clear" w:color="auto" w:fill="auto"/>
            <w:tcMar>
              <w:left w:w="28" w:type="dxa"/>
              <w:right w:w="28" w:type="dxa"/>
            </w:tcMar>
            <w:vAlign w:val="center"/>
            <w:hideMark/>
          </w:tcPr>
          <w:p w14:paraId="5DEEAA9E" w14:textId="77777777" w:rsidR="002852DC"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 xml:space="preserve">i cu ISBN/ capitole ca autor: </w:t>
            </w:r>
          </w:p>
          <w:p w14:paraId="28144F4F"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E33505C"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p>
        </w:tc>
        <w:tc>
          <w:tcPr>
            <w:tcW w:w="1653" w:type="dxa"/>
            <w:shd w:val="clear" w:color="auto" w:fill="auto"/>
            <w:tcMar>
              <w:left w:w="28" w:type="dxa"/>
              <w:right w:w="28" w:type="dxa"/>
            </w:tcMar>
            <w:vAlign w:val="center"/>
            <w:hideMark/>
          </w:tcPr>
          <w:p w14:paraId="019E97EB"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3C36B237"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(2*nr. autori)</w:t>
            </w:r>
          </w:p>
        </w:tc>
        <w:tc>
          <w:tcPr>
            <w:tcW w:w="810" w:type="dxa"/>
            <w:shd w:val="clear" w:color="auto" w:fill="FFFF00"/>
            <w:tcMar>
              <w:left w:w="28" w:type="dxa"/>
              <w:right w:w="28" w:type="dxa"/>
            </w:tcMar>
            <w:vAlign w:val="center"/>
            <w:hideMark/>
          </w:tcPr>
          <w:p w14:paraId="195FC964"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0ABDC55E"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r>
      <w:tr w:rsidR="002852DC" w:rsidRPr="00C97963" w14:paraId="75DCE90D" w14:textId="77777777" w:rsidTr="002852DC">
        <w:trPr>
          <w:jc w:val="center"/>
        </w:trPr>
        <w:tc>
          <w:tcPr>
            <w:tcW w:w="467" w:type="dxa"/>
            <w:vMerge/>
            <w:tcMar>
              <w:left w:w="28" w:type="dxa"/>
              <w:right w:w="28" w:type="dxa"/>
            </w:tcMar>
            <w:vAlign w:val="center"/>
            <w:hideMark/>
          </w:tcPr>
          <w:p w14:paraId="71BF0273"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7CDF06F"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28DB980"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521241E9"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1775C64"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p>
        </w:tc>
        <w:tc>
          <w:tcPr>
            <w:tcW w:w="1653" w:type="dxa"/>
            <w:shd w:val="clear" w:color="auto" w:fill="auto"/>
            <w:tcMar>
              <w:left w:w="28" w:type="dxa"/>
              <w:right w:w="28" w:type="dxa"/>
            </w:tcMar>
            <w:vAlign w:val="center"/>
            <w:hideMark/>
          </w:tcPr>
          <w:p w14:paraId="7B202C82"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1C5882AC"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(5*nr. autori)</w:t>
            </w:r>
          </w:p>
        </w:tc>
        <w:tc>
          <w:tcPr>
            <w:tcW w:w="810" w:type="dxa"/>
            <w:shd w:val="clear" w:color="auto" w:fill="FFFF00"/>
            <w:tcMar>
              <w:left w:w="28" w:type="dxa"/>
              <w:right w:w="28" w:type="dxa"/>
            </w:tcMar>
            <w:vAlign w:val="center"/>
            <w:hideMark/>
          </w:tcPr>
          <w:p w14:paraId="0A99B550"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45CD73B6"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r>
      <w:tr w:rsidR="002852DC" w:rsidRPr="00C97963" w14:paraId="6AAE5EFF" w14:textId="77777777" w:rsidTr="002852DC">
        <w:trPr>
          <w:jc w:val="center"/>
        </w:trPr>
        <w:tc>
          <w:tcPr>
            <w:tcW w:w="467" w:type="dxa"/>
            <w:vMerge/>
            <w:tcMar>
              <w:left w:w="28" w:type="dxa"/>
              <w:right w:w="28" w:type="dxa"/>
            </w:tcMar>
            <w:vAlign w:val="center"/>
            <w:hideMark/>
          </w:tcPr>
          <w:p w14:paraId="36E5930E"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0475954"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6C3AABCD"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734" w:type="dxa"/>
            <w:vMerge w:val="restart"/>
            <w:shd w:val="clear" w:color="auto" w:fill="auto"/>
            <w:tcMar>
              <w:left w:w="28" w:type="dxa"/>
              <w:right w:w="28" w:type="dxa"/>
            </w:tcMar>
            <w:vAlign w:val="center"/>
            <w:hideMark/>
          </w:tcPr>
          <w:p w14:paraId="21DDD1D5"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w:t>
            </w:r>
            <w:r w:rsidRPr="00C97963">
              <w:rPr>
                <w:rFonts w:ascii="Times New Roman" w:hAnsi="Times New Roman" w:cs="Times New Roman"/>
                <w:sz w:val="20"/>
                <w:szCs w:val="20"/>
                <w:lang w:eastAsia="ro-RO"/>
              </w:rPr>
              <w:t>r</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 capitole de c</w:t>
            </w:r>
            <w:r>
              <w:rPr>
                <w:rFonts w:ascii="Times New Roman" w:hAnsi="Times New Roman" w:cs="Times New Roman"/>
                <w:sz w:val="20"/>
                <w:szCs w:val="20"/>
                <w:lang w:eastAsia="ro-RO"/>
              </w:rPr>
              <w:t>ă</w:t>
            </w:r>
            <w:r w:rsidRPr="00C97963">
              <w:rPr>
                <w:rFonts w:ascii="Times New Roman" w:hAnsi="Times New Roman" w:cs="Times New Roman"/>
                <w:sz w:val="20"/>
                <w:szCs w:val="20"/>
                <w:lang w:eastAsia="ro-RO"/>
              </w:rPr>
              <w:t>rti ca editor/ coordonator</w:t>
            </w:r>
          </w:p>
        </w:tc>
        <w:tc>
          <w:tcPr>
            <w:tcW w:w="770" w:type="dxa"/>
            <w:shd w:val="clear" w:color="auto" w:fill="auto"/>
            <w:tcMar>
              <w:left w:w="28" w:type="dxa"/>
              <w:right w:w="28" w:type="dxa"/>
            </w:tcMar>
            <w:vAlign w:val="center"/>
            <w:hideMark/>
          </w:tcPr>
          <w:p w14:paraId="55C7A3AE"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p>
        </w:tc>
        <w:tc>
          <w:tcPr>
            <w:tcW w:w="1653" w:type="dxa"/>
            <w:shd w:val="clear" w:color="auto" w:fill="auto"/>
            <w:tcMar>
              <w:left w:w="28" w:type="dxa"/>
              <w:right w:w="28" w:type="dxa"/>
            </w:tcMar>
            <w:vAlign w:val="center"/>
            <w:hideMark/>
          </w:tcPr>
          <w:p w14:paraId="66DF391A"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1C9E940E"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(3*nr. autori)</w:t>
            </w:r>
          </w:p>
        </w:tc>
        <w:tc>
          <w:tcPr>
            <w:tcW w:w="810" w:type="dxa"/>
            <w:shd w:val="clear" w:color="auto" w:fill="FFFF00"/>
            <w:tcMar>
              <w:left w:w="28" w:type="dxa"/>
              <w:right w:w="28" w:type="dxa"/>
            </w:tcMar>
            <w:vAlign w:val="center"/>
            <w:hideMark/>
          </w:tcPr>
          <w:p w14:paraId="0AA2AF5C"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1E2E20D5"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r>
      <w:tr w:rsidR="002852DC" w:rsidRPr="00C97963" w14:paraId="13D91B4C" w14:textId="77777777" w:rsidTr="002852DC">
        <w:trPr>
          <w:jc w:val="center"/>
        </w:trPr>
        <w:tc>
          <w:tcPr>
            <w:tcW w:w="467" w:type="dxa"/>
            <w:vMerge/>
            <w:tcMar>
              <w:left w:w="28" w:type="dxa"/>
              <w:right w:w="28" w:type="dxa"/>
            </w:tcMar>
            <w:vAlign w:val="center"/>
            <w:hideMark/>
          </w:tcPr>
          <w:p w14:paraId="3E7F51C0"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57008EB"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612F4DE"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4048A5CA"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E0D189D"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p>
        </w:tc>
        <w:tc>
          <w:tcPr>
            <w:tcW w:w="1653" w:type="dxa"/>
            <w:shd w:val="clear" w:color="auto" w:fill="auto"/>
            <w:tcMar>
              <w:left w:w="28" w:type="dxa"/>
              <w:right w:w="28" w:type="dxa"/>
            </w:tcMar>
            <w:vAlign w:val="center"/>
            <w:hideMark/>
          </w:tcPr>
          <w:p w14:paraId="17761DE6"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2965B262"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(7*nr. autori)</w:t>
            </w:r>
          </w:p>
        </w:tc>
        <w:tc>
          <w:tcPr>
            <w:tcW w:w="810" w:type="dxa"/>
            <w:shd w:val="clear" w:color="auto" w:fill="FFFF00"/>
            <w:tcMar>
              <w:left w:w="28" w:type="dxa"/>
              <w:right w:w="28" w:type="dxa"/>
            </w:tcMar>
            <w:vAlign w:val="center"/>
            <w:hideMark/>
          </w:tcPr>
          <w:p w14:paraId="3D792B6C"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6C83B58F"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r>
      <w:tr w:rsidR="002852DC" w:rsidRPr="00C97963" w14:paraId="34CE0C2E" w14:textId="77777777" w:rsidTr="002852DC">
        <w:trPr>
          <w:jc w:val="center"/>
        </w:trPr>
        <w:tc>
          <w:tcPr>
            <w:tcW w:w="467" w:type="dxa"/>
            <w:vMerge w:val="restart"/>
            <w:shd w:val="clear" w:color="auto" w:fill="auto"/>
            <w:tcMar>
              <w:left w:w="28" w:type="dxa"/>
              <w:right w:w="28" w:type="dxa"/>
            </w:tcMar>
            <w:vAlign w:val="center"/>
            <w:hideMark/>
          </w:tcPr>
          <w:p w14:paraId="0AF8FF44"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vMerge w:val="restart"/>
            <w:shd w:val="clear" w:color="auto" w:fill="auto"/>
            <w:tcMar>
              <w:left w:w="28" w:type="dxa"/>
              <w:right w:w="28" w:type="dxa"/>
            </w:tcMar>
            <w:vAlign w:val="center"/>
            <w:hideMark/>
          </w:tcPr>
          <w:p w14:paraId="0D658037"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Suport didactic </w:t>
            </w:r>
          </w:p>
        </w:tc>
        <w:tc>
          <w:tcPr>
            <w:tcW w:w="619" w:type="dxa"/>
            <w:shd w:val="clear" w:color="auto" w:fill="auto"/>
            <w:tcMar>
              <w:left w:w="28" w:type="dxa"/>
              <w:right w:w="28" w:type="dxa"/>
            </w:tcMar>
            <w:vAlign w:val="center"/>
            <w:hideMark/>
          </w:tcPr>
          <w:p w14:paraId="09F46D6A"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734" w:type="dxa"/>
            <w:shd w:val="clear" w:color="auto" w:fill="auto"/>
            <w:tcMar>
              <w:left w:w="28" w:type="dxa"/>
              <w:right w:w="28" w:type="dxa"/>
            </w:tcMar>
            <w:vAlign w:val="center"/>
            <w:hideMark/>
          </w:tcPr>
          <w:p w14:paraId="01162E2A"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Manuale, suport de curs, incl. electronic: </w:t>
            </w:r>
          </w:p>
        </w:tc>
        <w:tc>
          <w:tcPr>
            <w:tcW w:w="770" w:type="dxa"/>
            <w:vMerge w:val="restart"/>
            <w:shd w:val="clear" w:color="auto" w:fill="auto"/>
            <w:tcMar>
              <w:left w:w="28" w:type="dxa"/>
              <w:right w:w="28" w:type="dxa"/>
            </w:tcMar>
            <w:vAlign w:val="center"/>
            <w:hideMark/>
          </w:tcPr>
          <w:p w14:paraId="4AF5ACA4"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DECEFF0"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15BD9FC2"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(10*nr. autori)</w:t>
            </w:r>
          </w:p>
        </w:tc>
        <w:tc>
          <w:tcPr>
            <w:tcW w:w="810" w:type="dxa"/>
            <w:shd w:val="clear" w:color="auto" w:fill="FFFF00"/>
            <w:tcMar>
              <w:left w:w="28" w:type="dxa"/>
              <w:right w:w="28" w:type="dxa"/>
            </w:tcMar>
            <w:vAlign w:val="center"/>
            <w:hideMark/>
          </w:tcPr>
          <w:p w14:paraId="26A69997"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605EED9A"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r>
      <w:tr w:rsidR="002852DC" w:rsidRPr="00C97963" w14:paraId="5260C697" w14:textId="77777777" w:rsidTr="002852DC">
        <w:trPr>
          <w:jc w:val="center"/>
        </w:trPr>
        <w:tc>
          <w:tcPr>
            <w:tcW w:w="467" w:type="dxa"/>
            <w:vMerge/>
            <w:tcMar>
              <w:left w:w="28" w:type="dxa"/>
              <w:right w:w="28" w:type="dxa"/>
            </w:tcMar>
            <w:vAlign w:val="center"/>
            <w:hideMark/>
          </w:tcPr>
          <w:p w14:paraId="5FB61561"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75F0DD1"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44A1F420"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1.2.2</w:t>
            </w:r>
          </w:p>
        </w:tc>
        <w:tc>
          <w:tcPr>
            <w:tcW w:w="1734" w:type="dxa"/>
            <w:shd w:val="clear" w:color="auto" w:fill="auto"/>
            <w:tcMar>
              <w:left w:w="28" w:type="dxa"/>
              <w:right w:w="28" w:type="dxa"/>
            </w:tcMar>
            <w:vAlign w:val="center"/>
            <w:hideMark/>
          </w:tcPr>
          <w:p w14:paraId="141F4A5E"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Indrumare de laborator /aplicatii: </w:t>
            </w:r>
          </w:p>
        </w:tc>
        <w:tc>
          <w:tcPr>
            <w:tcW w:w="770" w:type="dxa"/>
            <w:vMerge/>
            <w:shd w:val="clear" w:color="auto" w:fill="auto"/>
            <w:tcMar>
              <w:left w:w="28" w:type="dxa"/>
              <w:right w:w="28" w:type="dxa"/>
            </w:tcMar>
            <w:vAlign w:val="center"/>
            <w:hideMark/>
          </w:tcPr>
          <w:p w14:paraId="0F74AA5B"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09B80D00"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74D7655B"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nr. pagini/ (20*nr. autori)</w:t>
            </w:r>
          </w:p>
        </w:tc>
        <w:tc>
          <w:tcPr>
            <w:tcW w:w="810" w:type="dxa"/>
            <w:shd w:val="clear" w:color="auto" w:fill="FFFF00"/>
            <w:tcMar>
              <w:left w:w="28" w:type="dxa"/>
              <w:right w:w="28" w:type="dxa"/>
            </w:tcMar>
            <w:vAlign w:val="center"/>
            <w:hideMark/>
          </w:tcPr>
          <w:p w14:paraId="06584248"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c>
          <w:tcPr>
            <w:tcW w:w="805" w:type="dxa"/>
            <w:shd w:val="clear" w:color="auto" w:fill="FFFF00"/>
            <w:tcMar>
              <w:left w:w="28" w:type="dxa"/>
              <w:right w:w="28" w:type="dxa"/>
            </w:tcMar>
            <w:vAlign w:val="center"/>
            <w:hideMark/>
          </w:tcPr>
          <w:p w14:paraId="02F37F21"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r>
      <w:tr w:rsidR="002852DC" w:rsidRPr="00C97963" w14:paraId="7FAA5B6C" w14:textId="77777777" w:rsidTr="002852DC">
        <w:trPr>
          <w:jc w:val="center"/>
        </w:trPr>
        <w:tc>
          <w:tcPr>
            <w:tcW w:w="467" w:type="dxa"/>
            <w:tcBorders>
              <w:bottom w:val="single" w:sz="4" w:space="0" w:color="auto"/>
            </w:tcBorders>
            <w:shd w:val="clear" w:color="auto" w:fill="auto"/>
            <w:tcMar>
              <w:left w:w="28" w:type="dxa"/>
              <w:right w:w="28" w:type="dxa"/>
            </w:tcMar>
            <w:vAlign w:val="center"/>
            <w:hideMark/>
          </w:tcPr>
          <w:p w14:paraId="65AF7223"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16BA8D0C"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Coordonare de programe de studii, organizare si coordonare programe  de formare continu</w:t>
            </w:r>
            <w:r>
              <w:rPr>
                <w:rFonts w:ascii="Times New Roman" w:hAnsi="Times New Roman" w:cs="Times New Roman"/>
                <w:sz w:val="20"/>
                <w:szCs w:val="20"/>
                <w:lang w:eastAsia="ro-RO"/>
              </w:rPr>
              <w:t>ă și proiecte educaț</w:t>
            </w:r>
            <w:r w:rsidRPr="00C97963">
              <w:rPr>
                <w:rFonts w:ascii="Times New Roman" w:hAnsi="Times New Roman" w:cs="Times New Roman"/>
                <w:sz w:val="20"/>
                <w:szCs w:val="20"/>
                <w:lang w:eastAsia="ro-RO"/>
              </w:rPr>
              <w:t>ionale (POS, ERASMUS, sa)</w:t>
            </w:r>
          </w:p>
        </w:tc>
        <w:tc>
          <w:tcPr>
            <w:tcW w:w="619" w:type="dxa"/>
            <w:tcBorders>
              <w:bottom w:val="single" w:sz="4" w:space="0" w:color="auto"/>
            </w:tcBorders>
            <w:shd w:val="clear" w:color="auto" w:fill="auto"/>
            <w:tcMar>
              <w:left w:w="28" w:type="dxa"/>
              <w:right w:w="28" w:type="dxa"/>
            </w:tcMar>
            <w:vAlign w:val="center"/>
            <w:hideMark/>
          </w:tcPr>
          <w:p w14:paraId="0DC1C128"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734" w:type="dxa"/>
            <w:tcBorders>
              <w:bottom w:val="single" w:sz="4" w:space="0" w:color="auto"/>
            </w:tcBorders>
            <w:shd w:val="clear" w:color="auto" w:fill="auto"/>
            <w:tcMar>
              <w:left w:w="28" w:type="dxa"/>
              <w:right w:w="28" w:type="dxa"/>
            </w:tcMar>
            <w:vAlign w:val="center"/>
            <w:hideMark/>
          </w:tcPr>
          <w:p w14:paraId="5D1BCD0F"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770" w:type="dxa"/>
            <w:tcBorders>
              <w:bottom w:val="single" w:sz="4" w:space="0" w:color="auto"/>
            </w:tcBorders>
            <w:shd w:val="clear" w:color="auto" w:fill="auto"/>
            <w:tcMar>
              <w:left w:w="28" w:type="dxa"/>
              <w:right w:w="28" w:type="dxa"/>
            </w:tcMar>
            <w:vAlign w:val="center"/>
            <w:hideMark/>
          </w:tcPr>
          <w:p w14:paraId="0E9694C4"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41D5CE4A"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216" w:type="dxa"/>
            <w:tcBorders>
              <w:bottom w:val="single" w:sz="4" w:space="0" w:color="auto"/>
            </w:tcBorders>
            <w:shd w:val="clear" w:color="auto" w:fill="auto"/>
            <w:tcMar>
              <w:left w:w="28" w:type="dxa"/>
              <w:right w:w="28" w:type="dxa"/>
            </w:tcMar>
            <w:vAlign w:val="center"/>
            <w:hideMark/>
          </w:tcPr>
          <w:p w14:paraId="4257B15E"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393C3DBD"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c>
          <w:tcPr>
            <w:tcW w:w="805" w:type="dxa"/>
            <w:tcBorders>
              <w:bottom w:val="single" w:sz="4" w:space="0" w:color="auto"/>
            </w:tcBorders>
            <w:shd w:val="clear" w:color="auto" w:fill="FFFF00"/>
            <w:tcMar>
              <w:left w:w="28" w:type="dxa"/>
              <w:right w:w="28" w:type="dxa"/>
            </w:tcMar>
            <w:vAlign w:val="center"/>
            <w:hideMark/>
          </w:tcPr>
          <w:p w14:paraId="5719464A" w14:textId="77777777" w:rsidR="002852DC" w:rsidRPr="00C97963" w:rsidRDefault="002852DC" w:rsidP="002852DC">
            <w:pPr>
              <w:spacing w:after="0" w:line="240" w:lineRule="auto"/>
              <w:jc w:val="center"/>
              <w:rPr>
                <w:rFonts w:ascii="Times New Roman" w:hAnsi="Times New Roman" w:cs="Times New Roman"/>
                <w:sz w:val="20"/>
                <w:szCs w:val="20"/>
                <w:highlight w:val="yellow"/>
                <w:lang w:eastAsia="ro-RO"/>
              </w:rPr>
            </w:pPr>
          </w:p>
        </w:tc>
      </w:tr>
      <w:tr w:rsidR="002852DC" w:rsidRPr="00C97963" w14:paraId="1BE49409" w14:textId="77777777" w:rsidTr="002852DC">
        <w:trPr>
          <w:jc w:val="center"/>
        </w:trPr>
        <w:tc>
          <w:tcPr>
            <w:tcW w:w="8795" w:type="dxa"/>
            <w:gridSpan w:val="7"/>
            <w:shd w:val="clear" w:color="auto" w:fill="66FFFF"/>
            <w:tcMar>
              <w:left w:w="28" w:type="dxa"/>
              <w:right w:w="28" w:type="dxa"/>
            </w:tcMar>
            <w:vAlign w:val="center"/>
            <w:hideMark/>
          </w:tcPr>
          <w:p w14:paraId="45823692" w14:textId="77777777" w:rsidR="002852DC" w:rsidRPr="00C97963" w:rsidRDefault="002852DC" w:rsidP="002852DC">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lastRenderedPageBreak/>
              <w:t>TOTAL  ACTIVITATEA  DIDAC</w:t>
            </w:r>
            <w:r>
              <w:rPr>
                <w:rFonts w:ascii="Times New Roman" w:hAnsi="Times New Roman" w:cs="Times New Roman"/>
                <w:b/>
                <w:bCs/>
                <w:sz w:val="20"/>
                <w:szCs w:val="20"/>
                <w:lang w:eastAsia="ro-RO"/>
              </w:rPr>
              <w:t>TICĂ  ȘI  PROFESIONALĂ</w:t>
            </w:r>
            <w:r w:rsidRPr="00C97963">
              <w:rPr>
                <w:rFonts w:ascii="Times New Roman" w:hAnsi="Times New Roman" w:cs="Times New Roman"/>
                <w:b/>
                <w:bCs/>
                <w:sz w:val="20"/>
                <w:szCs w:val="20"/>
                <w:lang w:eastAsia="ro-RO"/>
              </w:rPr>
              <w:t xml:space="preserve">  (A1)</w:t>
            </w:r>
          </w:p>
        </w:tc>
        <w:tc>
          <w:tcPr>
            <w:tcW w:w="1615" w:type="dxa"/>
            <w:gridSpan w:val="2"/>
            <w:shd w:val="clear" w:color="auto" w:fill="66FFFF"/>
            <w:vAlign w:val="center"/>
          </w:tcPr>
          <w:p w14:paraId="2F744E17" w14:textId="77777777" w:rsidR="002852DC" w:rsidRPr="00C97963" w:rsidRDefault="002852DC" w:rsidP="002852DC">
            <w:pPr>
              <w:spacing w:before="120" w:after="120" w:line="240" w:lineRule="auto"/>
              <w:jc w:val="center"/>
              <w:rPr>
                <w:rFonts w:ascii="Times New Roman" w:hAnsi="Times New Roman" w:cs="Times New Roman"/>
                <w:b/>
                <w:bCs/>
                <w:sz w:val="20"/>
                <w:szCs w:val="20"/>
                <w:lang w:eastAsia="ro-RO"/>
              </w:rPr>
            </w:pPr>
          </w:p>
        </w:tc>
      </w:tr>
      <w:tr w:rsidR="002852DC" w:rsidRPr="00C97963" w14:paraId="1B68A2CD" w14:textId="77777777" w:rsidTr="002852DC">
        <w:trPr>
          <w:jc w:val="center"/>
        </w:trPr>
        <w:tc>
          <w:tcPr>
            <w:tcW w:w="10410" w:type="dxa"/>
            <w:gridSpan w:val="9"/>
            <w:shd w:val="clear" w:color="auto" w:fill="auto"/>
            <w:tcMar>
              <w:left w:w="28" w:type="dxa"/>
              <w:right w:w="28" w:type="dxa"/>
            </w:tcMar>
            <w:vAlign w:val="center"/>
            <w:hideMark/>
          </w:tcPr>
          <w:p w14:paraId="2B0FE248" w14:textId="77777777" w:rsidR="002852DC" w:rsidRPr="00C97963" w:rsidRDefault="002852DC" w:rsidP="002852DC">
            <w:pPr>
              <w:spacing w:before="120" w:after="120"/>
              <w:rPr>
                <w:rFonts w:cs="Times New Roman"/>
                <w:b/>
                <w:bCs/>
                <w:sz w:val="20"/>
                <w:szCs w:val="20"/>
                <w:lang w:eastAsia="ro-RO"/>
              </w:rPr>
            </w:pPr>
            <w:r w:rsidRPr="00C97963">
              <w:rPr>
                <w:rFonts w:cs="Times New Roman"/>
                <w:b/>
                <w:bCs/>
                <w:sz w:val="20"/>
                <w:szCs w:val="20"/>
                <w:lang w:eastAsia="ro-RO"/>
              </w:rPr>
              <w:t xml:space="preserve">2. </w:t>
            </w:r>
            <w:r w:rsidRPr="00C97963">
              <w:rPr>
                <w:rFonts w:ascii="Times New Roman" w:hAnsi="Times New Roman" w:cs="Times New Roman"/>
                <w:b/>
                <w:bCs/>
                <w:sz w:val="20"/>
                <w:szCs w:val="20"/>
                <w:lang w:eastAsia="ro-RO"/>
              </w:rPr>
              <w:t>Activitatea de cercetare (A2)</w:t>
            </w:r>
          </w:p>
        </w:tc>
      </w:tr>
      <w:tr w:rsidR="002852DC" w:rsidRPr="00C97963" w14:paraId="098B1047" w14:textId="77777777" w:rsidTr="002852DC">
        <w:trPr>
          <w:trHeight w:val="920"/>
          <w:jc w:val="center"/>
        </w:trPr>
        <w:tc>
          <w:tcPr>
            <w:tcW w:w="467" w:type="dxa"/>
            <w:shd w:val="clear" w:color="auto" w:fill="auto"/>
            <w:tcMar>
              <w:left w:w="28" w:type="dxa"/>
              <w:right w:w="28" w:type="dxa"/>
            </w:tcMar>
            <w:vAlign w:val="center"/>
            <w:hideMark/>
          </w:tcPr>
          <w:p w14:paraId="183A4042"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0DBFD6C8" w14:textId="77777777" w:rsidR="002852DC" w:rsidRPr="00E837B3" w:rsidRDefault="002852DC"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Articole în extenso</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în reviste cotate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 Reuters</w:t>
            </w:r>
            <w:r w:rsidRPr="00E837B3">
              <w:rPr>
                <w:rFonts w:ascii="Times New Roman" w:hAnsi="Times New Roman" w:cs="Times New Roman"/>
                <w:sz w:val="20"/>
                <w:szCs w:val="20"/>
                <w:vertAlign w:val="superscript"/>
                <w:lang w:eastAsia="ro-RO"/>
              </w:rPr>
              <w:t>(1)</w:t>
            </w:r>
            <w:r w:rsidRPr="00E837B3">
              <w:rPr>
                <w:rFonts w:ascii="Times New Roman" w:hAnsi="Times New Roman" w:cs="Times New Roman"/>
                <w:sz w:val="20"/>
                <w:szCs w:val="20"/>
                <w:lang w:eastAsia="ro-RO"/>
              </w:rPr>
              <w:t>, în</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volume proceedings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WOS</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Thomson-Reuters şi</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brevete de invenţie</w:t>
            </w:r>
          </w:p>
          <w:p w14:paraId="139F6FFB" w14:textId="77777777" w:rsidR="002852DC" w:rsidRPr="00E837B3" w:rsidRDefault="002852DC"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indexate WOS-</w:t>
            </w:r>
          </w:p>
          <w:p w14:paraId="6697A1EF" w14:textId="77777777" w:rsidR="002852DC" w:rsidRPr="00C97963" w:rsidRDefault="002852DC"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Derwent</w:t>
            </w:r>
          </w:p>
        </w:tc>
        <w:tc>
          <w:tcPr>
            <w:tcW w:w="2353" w:type="dxa"/>
            <w:gridSpan w:val="2"/>
            <w:vMerge w:val="restart"/>
            <w:shd w:val="clear" w:color="auto" w:fill="auto"/>
            <w:tcMar>
              <w:left w:w="28" w:type="dxa"/>
              <w:right w:w="28" w:type="dxa"/>
            </w:tcMar>
            <w:vAlign w:val="center"/>
            <w:hideMark/>
          </w:tcPr>
          <w:p w14:paraId="622C3F0A" w14:textId="77777777" w:rsidR="002852DC" w:rsidRPr="00C97963" w:rsidRDefault="0043760A" w:rsidP="00763B11">
            <w:pPr>
              <w:spacing w:after="0" w:line="240" w:lineRule="auto"/>
              <w:jc w:val="center"/>
              <w:rPr>
                <w:rFonts w:ascii="Times New Roman" w:hAnsi="Times New Roman" w:cs="Times New Roman"/>
                <w:b/>
                <w:color w:val="FF0000"/>
                <w:sz w:val="20"/>
                <w:szCs w:val="20"/>
                <w:lang w:eastAsia="ro-RO"/>
              </w:rPr>
            </w:pPr>
            <w:r w:rsidRPr="0043760A">
              <w:rPr>
                <w:rFonts w:ascii="Times New Roman" w:hAnsi="Times New Roman" w:cs="Times New Roman"/>
                <w:b/>
                <w:color w:val="C45911"/>
                <w:spacing w:val="-2"/>
                <w:sz w:val="20"/>
                <w:szCs w:val="20"/>
                <w:lang w:eastAsia="ro-RO"/>
              </w:rPr>
              <w:t xml:space="preserve">minimum </w:t>
            </w:r>
            <w:r>
              <w:rPr>
                <w:rFonts w:ascii="Times New Roman" w:hAnsi="Times New Roman" w:cs="Times New Roman"/>
                <w:b/>
                <w:color w:val="C45911"/>
                <w:spacing w:val="-2"/>
                <w:sz w:val="20"/>
                <w:szCs w:val="20"/>
                <w:lang w:eastAsia="ro-RO"/>
              </w:rPr>
              <w:t>5</w:t>
            </w:r>
          </w:p>
        </w:tc>
        <w:tc>
          <w:tcPr>
            <w:tcW w:w="2423" w:type="dxa"/>
            <w:gridSpan w:val="2"/>
            <w:shd w:val="clear" w:color="auto" w:fill="auto"/>
            <w:tcMar>
              <w:left w:w="28" w:type="dxa"/>
              <w:right w:w="28" w:type="dxa"/>
            </w:tcMar>
            <w:vAlign w:val="center"/>
            <w:hideMark/>
          </w:tcPr>
          <w:p w14:paraId="567B4E14"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536F413D"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(25+20*factor impact)</w:t>
            </w:r>
            <w:r w:rsidRPr="00E837B3">
              <w:rPr>
                <w:rFonts w:ascii="Times New Roman" w:hAnsi="Times New Roman" w:cs="Times New Roman"/>
                <w:color w:val="000000"/>
                <w:sz w:val="20"/>
                <w:szCs w:val="20"/>
                <w:vertAlign w:val="superscript"/>
                <w:lang w:eastAsia="ro-RO"/>
              </w:rPr>
              <w:t>(2)</w:t>
            </w:r>
            <w:r w:rsidRPr="00C97963">
              <w:rPr>
                <w:rFonts w:ascii="Times New Roman" w:hAnsi="Times New Roman" w:cs="Times New Roman"/>
                <w:color w:val="000000"/>
                <w:sz w:val="20"/>
                <w:szCs w:val="20"/>
                <w:lang w:eastAsia="ro-RO"/>
              </w:rPr>
              <w:t>/ nr. aut</w:t>
            </w:r>
          </w:p>
        </w:tc>
        <w:tc>
          <w:tcPr>
            <w:tcW w:w="810" w:type="dxa"/>
            <w:shd w:val="clear" w:color="auto" w:fill="FFFF00"/>
            <w:noWrap/>
            <w:tcMar>
              <w:left w:w="28" w:type="dxa"/>
              <w:right w:w="28" w:type="dxa"/>
            </w:tcMar>
            <w:vAlign w:val="center"/>
            <w:hideMark/>
          </w:tcPr>
          <w:p w14:paraId="6E26912E"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589C919D"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r>
      <w:tr w:rsidR="002852DC" w:rsidRPr="00C97963" w14:paraId="756749DD" w14:textId="77777777" w:rsidTr="002852DC">
        <w:trPr>
          <w:jc w:val="center"/>
        </w:trPr>
        <w:tc>
          <w:tcPr>
            <w:tcW w:w="467" w:type="dxa"/>
            <w:shd w:val="clear" w:color="auto" w:fill="auto"/>
            <w:tcMar>
              <w:left w:w="28" w:type="dxa"/>
              <w:right w:w="28" w:type="dxa"/>
            </w:tcMar>
            <w:vAlign w:val="center"/>
            <w:hideMark/>
          </w:tcPr>
          <w:p w14:paraId="36FC17E9"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002E0E41" w14:textId="77777777" w:rsidR="002852DC" w:rsidRPr="00E837B3" w:rsidRDefault="002852DC" w:rsidP="002852DC">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Articole în reviste şi</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în volumele unor</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manifestări ştiinţifice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indexate în alte baze</w:t>
            </w:r>
            <w:r>
              <w:rPr>
                <w:rFonts w:ascii="Times New Roman" w:hAnsi="Times New Roman" w:cs="Times New Roman"/>
                <w:spacing w:val="-2"/>
                <w:sz w:val="20"/>
                <w:szCs w:val="20"/>
                <w:lang w:eastAsia="ro-RO"/>
              </w:rPr>
              <w:t xml:space="preserve"> </w:t>
            </w:r>
            <w:r w:rsidRPr="00E837B3">
              <w:rPr>
                <w:rFonts w:ascii="Times New Roman" w:hAnsi="Times New Roman" w:cs="Times New Roman"/>
                <w:spacing w:val="-2"/>
                <w:sz w:val="20"/>
                <w:szCs w:val="20"/>
                <w:lang w:eastAsia="ro-RO"/>
              </w:rPr>
              <w:t>de date internaţionale</w:t>
            </w:r>
          </w:p>
          <w:p w14:paraId="01E58778" w14:textId="77777777" w:rsidR="002852DC" w:rsidRPr="00C97963" w:rsidRDefault="002852DC" w:rsidP="002852DC">
            <w:pPr>
              <w:spacing w:after="0" w:line="240" w:lineRule="auto"/>
              <w:rPr>
                <w:rFonts w:ascii="Times New Roman" w:hAnsi="Times New Roman" w:cs="Times New Roman"/>
                <w:spacing w:val="-2"/>
                <w:sz w:val="20"/>
                <w:szCs w:val="20"/>
                <w:lang w:eastAsia="ro-RO"/>
              </w:rPr>
            </w:pPr>
            <w:r w:rsidRPr="00E837B3">
              <w:rPr>
                <w:rFonts w:ascii="Times New Roman" w:hAnsi="Times New Roman" w:cs="Times New Roman"/>
                <w:spacing w:val="-2"/>
                <w:sz w:val="20"/>
                <w:szCs w:val="20"/>
                <w:lang w:eastAsia="ro-RO"/>
              </w:rPr>
              <w:t>(BDI</w:t>
            </w:r>
            <w:r w:rsidRPr="00E837B3">
              <w:rPr>
                <w:rFonts w:ascii="Times New Roman" w:hAnsi="Times New Roman" w:cs="Times New Roman"/>
                <w:spacing w:val="-2"/>
                <w:sz w:val="20"/>
                <w:szCs w:val="20"/>
                <w:vertAlign w:val="superscript"/>
                <w:lang w:eastAsia="ro-RO"/>
              </w:rPr>
              <w:t>(3)</w:t>
            </w:r>
            <w:r w:rsidRPr="00E837B3">
              <w:rPr>
                <w:rFonts w:ascii="Times New Roman" w:hAnsi="Times New Roman" w:cs="Times New Roman"/>
                <w:spacing w:val="-2"/>
                <w:sz w:val="20"/>
                <w:szCs w:val="20"/>
                <w:lang w:eastAsia="ro-RO"/>
              </w:rPr>
              <w:t>)</w:t>
            </w:r>
          </w:p>
        </w:tc>
        <w:tc>
          <w:tcPr>
            <w:tcW w:w="2353" w:type="dxa"/>
            <w:gridSpan w:val="2"/>
            <w:vMerge/>
            <w:shd w:val="clear" w:color="auto" w:fill="auto"/>
            <w:tcMar>
              <w:left w:w="28" w:type="dxa"/>
              <w:right w:w="28" w:type="dxa"/>
            </w:tcMar>
            <w:vAlign w:val="center"/>
            <w:hideMark/>
          </w:tcPr>
          <w:p w14:paraId="5D8AAE61"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423" w:type="dxa"/>
            <w:gridSpan w:val="2"/>
            <w:shd w:val="clear" w:color="auto" w:fill="auto"/>
            <w:tcMar>
              <w:left w:w="28" w:type="dxa"/>
              <w:right w:w="28" w:type="dxa"/>
            </w:tcMar>
            <w:vAlign w:val="center"/>
            <w:hideMark/>
          </w:tcPr>
          <w:p w14:paraId="2C50B8C3"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2FCCDC38"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20/nr.de autori</w:t>
            </w:r>
          </w:p>
        </w:tc>
        <w:tc>
          <w:tcPr>
            <w:tcW w:w="810" w:type="dxa"/>
            <w:shd w:val="clear" w:color="auto" w:fill="FFFF00"/>
            <w:noWrap/>
            <w:tcMar>
              <w:left w:w="28" w:type="dxa"/>
              <w:right w:w="28" w:type="dxa"/>
            </w:tcMar>
            <w:vAlign w:val="center"/>
            <w:hideMark/>
          </w:tcPr>
          <w:p w14:paraId="61291FD7"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01B77099"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r>
      <w:tr w:rsidR="002852DC" w:rsidRPr="00C97963" w14:paraId="54062FAD" w14:textId="77777777" w:rsidTr="002852DC">
        <w:trPr>
          <w:jc w:val="center"/>
        </w:trPr>
        <w:tc>
          <w:tcPr>
            <w:tcW w:w="467" w:type="dxa"/>
            <w:vMerge w:val="restart"/>
            <w:shd w:val="clear" w:color="auto" w:fill="auto"/>
            <w:tcMar>
              <w:left w:w="28" w:type="dxa"/>
              <w:right w:w="28" w:type="dxa"/>
            </w:tcMar>
            <w:vAlign w:val="center"/>
            <w:hideMark/>
          </w:tcPr>
          <w:p w14:paraId="16898A8B"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w:t>
            </w:r>
          </w:p>
        </w:tc>
        <w:tc>
          <w:tcPr>
            <w:tcW w:w="2336" w:type="dxa"/>
            <w:vMerge w:val="restart"/>
            <w:shd w:val="clear" w:color="auto" w:fill="auto"/>
            <w:tcMar>
              <w:left w:w="28" w:type="dxa"/>
              <w:right w:w="28" w:type="dxa"/>
            </w:tcMar>
            <w:vAlign w:val="center"/>
            <w:hideMark/>
          </w:tcPr>
          <w:p w14:paraId="3594A63A" w14:textId="77777777" w:rsidR="002852DC" w:rsidRPr="00C97963" w:rsidRDefault="002852DC"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Brevete de invenţie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indexate în alte baze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de date</w:t>
            </w:r>
          </w:p>
        </w:tc>
        <w:tc>
          <w:tcPr>
            <w:tcW w:w="2353" w:type="dxa"/>
            <w:gridSpan w:val="2"/>
            <w:vMerge w:val="restart"/>
            <w:shd w:val="clear" w:color="auto" w:fill="auto"/>
            <w:tcMar>
              <w:left w:w="28" w:type="dxa"/>
              <w:right w:w="28" w:type="dxa"/>
            </w:tcMar>
            <w:vAlign w:val="center"/>
            <w:hideMark/>
          </w:tcPr>
          <w:p w14:paraId="22B9CD99"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D1127D8"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2.3.1</w:t>
            </w:r>
          </w:p>
        </w:tc>
        <w:tc>
          <w:tcPr>
            <w:tcW w:w="1653" w:type="dxa"/>
            <w:shd w:val="clear" w:color="auto" w:fill="auto"/>
            <w:tcMar>
              <w:left w:w="28" w:type="dxa"/>
              <w:right w:w="28" w:type="dxa"/>
            </w:tcMar>
            <w:vAlign w:val="center"/>
            <w:hideMark/>
          </w:tcPr>
          <w:p w14:paraId="26326B54"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774C3188"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w:t>
            </w:r>
            <w:r w:rsidRPr="00C97963">
              <w:rPr>
                <w:rFonts w:ascii="Times New Roman" w:hAnsi="Times New Roman" w:cs="Times New Roman"/>
                <w:color w:val="000000"/>
                <w:sz w:val="20"/>
                <w:szCs w:val="20"/>
                <w:lang w:eastAsia="ro-RO"/>
              </w:rPr>
              <w:t>5/nr.de autori</w:t>
            </w:r>
          </w:p>
        </w:tc>
        <w:tc>
          <w:tcPr>
            <w:tcW w:w="810" w:type="dxa"/>
            <w:shd w:val="clear" w:color="auto" w:fill="FFFF00"/>
            <w:noWrap/>
            <w:tcMar>
              <w:left w:w="28" w:type="dxa"/>
              <w:right w:w="28" w:type="dxa"/>
            </w:tcMar>
            <w:vAlign w:val="center"/>
            <w:hideMark/>
          </w:tcPr>
          <w:p w14:paraId="41151B34"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61C169D6"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r>
      <w:tr w:rsidR="002852DC" w:rsidRPr="00C97963" w14:paraId="43645EE0" w14:textId="77777777" w:rsidTr="002852DC">
        <w:trPr>
          <w:jc w:val="center"/>
        </w:trPr>
        <w:tc>
          <w:tcPr>
            <w:tcW w:w="467" w:type="dxa"/>
            <w:vMerge/>
            <w:tcMar>
              <w:left w:w="28" w:type="dxa"/>
              <w:right w:w="28" w:type="dxa"/>
            </w:tcMar>
            <w:vAlign w:val="center"/>
            <w:hideMark/>
          </w:tcPr>
          <w:p w14:paraId="0C5FE022"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5263B7D"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53" w:type="dxa"/>
            <w:gridSpan w:val="2"/>
            <w:vMerge/>
            <w:tcMar>
              <w:left w:w="28" w:type="dxa"/>
              <w:right w:w="28" w:type="dxa"/>
            </w:tcMar>
            <w:vAlign w:val="center"/>
            <w:hideMark/>
          </w:tcPr>
          <w:p w14:paraId="36C4FAA9"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DD0ED7A"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2.3.2</w:t>
            </w:r>
          </w:p>
        </w:tc>
        <w:tc>
          <w:tcPr>
            <w:tcW w:w="1653" w:type="dxa"/>
            <w:shd w:val="clear" w:color="auto" w:fill="auto"/>
            <w:tcMar>
              <w:left w:w="28" w:type="dxa"/>
              <w:right w:w="28" w:type="dxa"/>
            </w:tcMar>
            <w:vAlign w:val="center"/>
            <w:hideMark/>
          </w:tcPr>
          <w:p w14:paraId="1333311F"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2DF036E6"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w:t>
            </w:r>
            <w:r w:rsidRPr="00C97963">
              <w:rPr>
                <w:rFonts w:ascii="Times New Roman" w:hAnsi="Times New Roman" w:cs="Times New Roman"/>
                <w:color w:val="000000"/>
                <w:sz w:val="20"/>
                <w:szCs w:val="20"/>
                <w:lang w:eastAsia="ro-RO"/>
              </w:rPr>
              <w:t>5/nr.de autori</w:t>
            </w:r>
          </w:p>
        </w:tc>
        <w:tc>
          <w:tcPr>
            <w:tcW w:w="810" w:type="dxa"/>
            <w:shd w:val="clear" w:color="auto" w:fill="FFFF00"/>
            <w:noWrap/>
            <w:tcMar>
              <w:left w:w="28" w:type="dxa"/>
              <w:right w:w="28" w:type="dxa"/>
            </w:tcMar>
            <w:vAlign w:val="center"/>
            <w:hideMark/>
          </w:tcPr>
          <w:p w14:paraId="7376D7B7"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313E703B"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r>
      <w:tr w:rsidR="002852DC" w:rsidRPr="00C97963" w14:paraId="6D77701C" w14:textId="77777777" w:rsidTr="002852DC">
        <w:trPr>
          <w:jc w:val="center"/>
        </w:trPr>
        <w:tc>
          <w:tcPr>
            <w:tcW w:w="467" w:type="dxa"/>
            <w:vMerge w:val="restart"/>
            <w:shd w:val="clear" w:color="auto" w:fill="auto"/>
            <w:tcMar>
              <w:left w:w="28" w:type="dxa"/>
              <w:right w:w="28" w:type="dxa"/>
            </w:tcMar>
            <w:vAlign w:val="center"/>
            <w:hideMark/>
          </w:tcPr>
          <w:p w14:paraId="7C98903D"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03E25E56" w14:textId="77777777" w:rsidR="002852DC" w:rsidRPr="00C97963" w:rsidRDefault="002852DC"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Granturi/proiecte câştigate prin competiţie</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naţională/internaţională</w:t>
            </w:r>
          </w:p>
        </w:tc>
        <w:tc>
          <w:tcPr>
            <w:tcW w:w="619" w:type="dxa"/>
            <w:vMerge w:val="restart"/>
            <w:shd w:val="clear" w:color="auto" w:fill="auto"/>
            <w:tcMar>
              <w:left w:w="28" w:type="dxa"/>
              <w:right w:w="28" w:type="dxa"/>
            </w:tcMar>
            <w:vAlign w:val="center"/>
            <w:hideMark/>
          </w:tcPr>
          <w:p w14:paraId="1E49CB8E"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w:t>
            </w:r>
          </w:p>
        </w:tc>
        <w:tc>
          <w:tcPr>
            <w:tcW w:w="1734" w:type="dxa"/>
            <w:vMerge w:val="restart"/>
            <w:shd w:val="clear" w:color="auto" w:fill="auto"/>
            <w:tcMar>
              <w:left w:w="28" w:type="dxa"/>
              <w:right w:w="28" w:type="dxa"/>
            </w:tcMar>
            <w:vAlign w:val="center"/>
            <w:hideMark/>
          </w:tcPr>
          <w:p w14:paraId="1012D6EA" w14:textId="77777777" w:rsidR="002852DC" w:rsidRPr="00E837B3" w:rsidRDefault="002852DC"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w:t>
            </w:r>
          </w:p>
          <w:p w14:paraId="3DCB77B2" w14:textId="77777777" w:rsidR="002852DC" w:rsidRPr="00C97963" w:rsidRDefault="002852DC"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Partener</w:t>
            </w:r>
            <w:r>
              <w:rPr>
                <w:rFonts w:ascii="Times New Roman" w:hAnsi="Times New Roman" w:cs="Times New Roman"/>
                <w:sz w:val="20"/>
                <w:szCs w:val="20"/>
                <w:lang w:eastAsia="ro-RO"/>
              </w:rPr>
              <w:t xml:space="preserve"> </w:t>
            </w:r>
            <w:r w:rsidRPr="00E837B3">
              <w:rPr>
                <w:rFonts w:ascii="Times New Roman" w:hAnsi="Times New Roman" w:cs="Times New Roman"/>
                <w:sz w:val="20"/>
                <w:szCs w:val="20"/>
                <w:lang w:eastAsia="ro-RO"/>
              </w:rPr>
              <w:t xml:space="preserve">proiect </w:t>
            </w:r>
            <w:r w:rsidRPr="00C97963">
              <w:rPr>
                <w:rFonts w:ascii="Times New Roman" w:hAnsi="Times New Roman" w:cs="Times New Roman"/>
                <w:sz w:val="20"/>
                <w:szCs w:val="20"/>
                <w:lang w:eastAsia="ro-RO"/>
              </w:rPr>
              <w:t xml:space="preserve">- </w:t>
            </w:r>
          </w:p>
        </w:tc>
        <w:tc>
          <w:tcPr>
            <w:tcW w:w="770" w:type="dxa"/>
            <w:shd w:val="clear" w:color="auto" w:fill="auto"/>
            <w:tcMar>
              <w:left w:w="28" w:type="dxa"/>
              <w:right w:w="28" w:type="dxa"/>
            </w:tcMar>
            <w:vAlign w:val="center"/>
            <w:hideMark/>
          </w:tcPr>
          <w:p w14:paraId="41BBB358"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2.4.1.1</w:t>
            </w:r>
          </w:p>
        </w:tc>
        <w:tc>
          <w:tcPr>
            <w:tcW w:w="1653" w:type="dxa"/>
            <w:shd w:val="clear" w:color="auto" w:fill="auto"/>
            <w:tcMar>
              <w:left w:w="28" w:type="dxa"/>
              <w:right w:w="28" w:type="dxa"/>
            </w:tcMar>
            <w:vAlign w:val="center"/>
            <w:hideMark/>
          </w:tcPr>
          <w:p w14:paraId="58DBFBFA"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0A5E8AD4"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20*ani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680094CB"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79592F45"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r>
      <w:tr w:rsidR="002852DC" w:rsidRPr="00C97963" w14:paraId="36533F44" w14:textId="77777777" w:rsidTr="002852DC">
        <w:trPr>
          <w:jc w:val="center"/>
        </w:trPr>
        <w:tc>
          <w:tcPr>
            <w:tcW w:w="467" w:type="dxa"/>
            <w:vMerge/>
            <w:tcMar>
              <w:left w:w="28" w:type="dxa"/>
              <w:right w:w="28" w:type="dxa"/>
            </w:tcMar>
            <w:vAlign w:val="center"/>
            <w:hideMark/>
          </w:tcPr>
          <w:p w14:paraId="1A14E0BA"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DFE1178"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6F0F087"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64482CE7"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FEF8D28"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2.4.1.2</w:t>
            </w:r>
          </w:p>
        </w:tc>
        <w:tc>
          <w:tcPr>
            <w:tcW w:w="1653" w:type="dxa"/>
            <w:shd w:val="clear" w:color="auto" w:fill="auto"/>
            <w:tcMar>
              <w:left w:w="28" w:type="dxa"/>
              <w:right w:w="28" w:type="dxa"/>
            </w:tcMar>
            <w:vAlign w:val="center"/>
            <w:hideMark/>
          </w:tcPr>
          <w:p w14:paraId="64071F4E"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0048E322"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10*</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073E4321"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7AA2102B"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r>
      <w:tr w:rsidR="002852DC" w:rsidRPr="00C97963" w14:paraId="7E5275FE" w14:textId="77777777" w:rsidTr="002852DC">
        <w:trPr>
          <w:jc w:val="center"/>
        </w:trPr>
        <w:tc>
          <w:tcPr>
            <w:tcW w:w="467" w:type="dxa"/>
            <w:vMerge/>
            <w:tcMar>
              <w:left w:w="28" w:type="dxa"/>
              <w:right w:w="28" w:type="dxa"/>
            </w:tcMar>
            <w:vAlign w:val="center"/>
            <w:hideMark/>
          </w:tcPr>
          <w:p w14:paraId="32AEF5C9"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D17F0F0"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1A832DFC"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w:t>
            </w:r>
          </w:p>
        </w:tc>
        <w:tc>
          <w:tcPr>
            <w:tcW w:w="1734" w:type="dxa"/>
            <w:vMerge w:val="restart"/>
            <w:shd w:val="clear" w:color="auto" w:fill="auto"/>
            <w:tcMar>
              <w:left w:w="28" w:type="dxa"/>
              <w:right w:w="28" w:type="dxa"/>
            </w:tcMar>
            <w:vAlign w:val="center"/>
            <w:hideMark/>
          </w:tcPr>
          <w:p w14:paraId="3587EDB2"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membru in echip</w:t>
            </w:r>
            <w:r>
              <w:rPr>
                <w:rFonts w:ascii="Times New Roman" w:hAnsi="Times New Roman" w:cs="Times New Roman"/>
                <w:sz w:val="20"/>
                <w:szCs w:val="20"/>
                <w:lang w:eastAsia="ro-RO"/>
              </w:rPr>
              <w:t>ă</w:t>
            </w:r>
          </w:p>
        </w:tc>
        <w:tc>
          <w:tcPr>
            <w:tcW w:w="770" w:type="dxa"/>
            <w:shd w:val="clear" w:color="auto" w:fill="auto"/>
            <w:tcMar>
              <w:left w:w="28" w:type="dxa"/>
              <w:right w:w="28" w:type="dxa"/>
            </w:tcMar>
            <w:vAlign w:val="center"/>
            <w:hideMark/>
          </w:tcPr>
          <w:p w14:paraId="3AB694A4"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2.4.2.1</w:t>
            </w:r>
          </w:p>
        </w:tc>
        <w:tc>
          <w:tcPr>
            <w:tcW w:w="1653" w:type="dxa"/>
            <w:shd w:val="clear" w:color="auto" w:fill="auto"/>
            <w:tcMar>
              <w:left w:w="28" w:type="dxa"/>
              <w:right w:w="28" w:type="dxa"/>
            </w:tcMar>
            <w:vAlign w:val="center"/>
            <w:hideMark/>
          </w:tcPr>
          <w:p w14:paraId="09711C4B"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53570C03"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4D74B3B8"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111F7183"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r>
      <w:tr w:rsidR="002852DC" w:rsidRPr="00C97963" w14:paraId="30909F30" w14:textId="77777777" w:rsidTr="002852DC">
        <w:trPr>
          <w:jc w:val="center"/>
        </w:trPr>
        <w:tc>
          <w:tcPr>
            <w:tcW w:w="467" w:type="dxa"/>
            <w:vMerge/>
            <w:tcMar>
              <w:left w:w="28" w:type="dxa"/>
              <w:right w:w="28" w:type="dxa"/>
            </w:tcMar>
            <w:vAlign w:val="center"/>
            <w:hideMark/>
          </w:tcPr>
          <w:p w14:paraId="3C859573"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BC32023"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7B4C3DE"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2CCAFDE2"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027A7F9A"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2.4.2.2</w:t>
            </w:r>
          </w:p>
        </w:tc>
        <w:tc>
          <w:tcPr>
            <w:tcW w:w="1653" w:type="dxa"/>
            <w:shd w:val="clear" w:color="auto" w:fill="auto"/>
            <w:tcMar>
              <w:left w:w="28" w:type="dxa"/>
              <w:right w:w="28" w:type="dxa"/>
            </w:tcMar>
            <w:vAlign w:val="center"/>
            <w:hideMark/>
          </w:tcPr>
          <w:p w14:paraId="307DE8C6"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noWrap/>
            <w:tcMar>
              <w:left w:w="28" w:type="dxa"/>
              <w:right w:w="28" w:type="dxa"/>
            </w:tcMar>
            <w:vAlign w:val="center"/>
            <w:hideMark/>
          </w:tcPr>
          <w:p w14:paraId="6957C5C0"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674A5514"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29AEC38C"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r>
      <w:tr w:rsidR="002852DC" w:rsidRPr="00C97963" w14:paraId="5C650A7A" w14:textId="77777777" w:rsidTr="002852DC">
        <w:trPr>
          <w:jc w:val="center"/>
        </w:trPr>
        <w:tc>
          <w:tcPr>
            <w:tcW w:w="467" w:type="dxa"/>
            <w:vMerge w:val="restart"/>
            <w:shd w:val="clear" w:color="auto" w:fill="auto"/>
            <w:tcMar>
              <w:left w:w="28" w:type="dxa"/>
              <w:right w:w="28" w:type="dxa"/>
            </w:tcMar>
            <w:vAlign w:val="center"/>
            <w:hideMark/>
          </w:tcPr>
          <w:p w14:paraId="3737B94C"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6FCC6FAC" w14:textId="77777777" w:rsidR="002852DC" w:rsidRPr="00C97963" w:rsidRDefault="002852DC"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Contracte de cercetare/consultanţă (valoare echivalentă de minimum 2 000 Euro)</w:t>
            </w:r>
          </w:p>
        </w:tc>
        <w:tc>
          <w:tcPr>
            <w:tcW w:w="619" w:type="dxa"/>
            <w:shd w:val="clear" w:color="auto" w:fill="auto"/>
            <w:tcMar>
              <w:left w:w="28" w:type="dxa"/>
              <w:right w:w="28" w:type="dxa"/>
            </w:tcMar>
            <w:vAlign w:val="center"/>
            <w:hideMark/>
          </w:tcPr>
          <w:p w14:paraId="10E51C3D"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2.5.1</w:t>
            </w:r>
          </w:p>
        </w:tc>
        <w:tc>
          <w:tcPr>
            <w:tcW w:w="1734" w:type="dxa"/>
            <w:shd w:val="clear" w:color="auto" w:fill="auto"/>
            <w:tcMar>
              <w:left w:w="28" w:type="dxa"/>
              <w:right w:w="28" w:type="dxa"/>
            </w:tcMar>
            <w:vAlign w:val="center"/>
            <w:hideMark/>
          </w:tcPr>
          <w:p w14:paraId="4079024A" w14:textId="77777777" w:rsidR="002852DC" w:rsidRPr="00C97963" w:rsidRDefault="002852DC"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Director/responsabil partener contract</w:t>
            </w:r>
          </w:p>
        </w:tc>
        <w:tc>
          <w:tcPr>
            <w:tcW w:w="770" w:type="dxa"/>
            <w:shd w:val="clear" w:color="auto" w:fill="auto"/>
            <w:tcMar>
              <w:left w:w="28" w:type="dxa"/>
              <w:right w:w="28" w:type="dxa"/>
            </w:tcMar>
            <w:vAlign w:val="center"/>
            <w:hideMark/>
          </w:tcPr>
          <w:p w14:paraId="7D599836"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1314CD2"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0B5D0236"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5*</w:t>
            </w:r>
            <w:r>
              <w:rPr>
                <w:rFonts w:ascii="Times New Roman" w:hAnsi="Times New Roman" w:cs="Times New Roman"/>
                <w:color w:val="000000"/>
                <w:sz w:val="20"/>
                <w:szCs w:val="20"/>
                <w:lang w:eastAsia="ro-RO"/>
              </w:rPr>
              <w:t xml:space="preserve"> 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0A2A9714"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1EF29C5B"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r>
      <w:tr w:rsidR="002852DC" w:rsidRPr="00C97963" w14:paraId="177A7D97" w14:textId="77777777" w:rsidTr="002852DC">
        <w:trPr>
          <w:jc w:val="center"/>
        </w:trPr>
        <w:tc>
          <w:tcPr>
            <w:tcW w:w="467" w:type="dxa"/>
            <w:vMerge/>
            <w:shd w:val="clear" w:color="auto" w:fill="auto"/>
            <w:tcMar>
              <w:left w:w="28" w:type="dxa"/>
              <w:right w:w="28" w:type="dxa"/>
            </w:tcMar>
            <w:vAlign w:val="center"/>
            <w:hideMark/>
          </w:tcPr>
          <w:p w14:paraId="2B4FC5BC" w14:textId="77777777" w:rsidR="002852DC" w:rsidRPr="00C97963" w:rsidRDefault="002852DC" w:rsidP="002852DC">
            <w:pPr>
              <w:spacing w:after="0" w:line="240" w:lineRule="auto"/>
              <w:jc w:val="right"/>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E6187DA"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6EA585C4"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2.5.2</w:t>
            </w:r>
          </w:p>
        </w:tc>
        <w:tc>
          <w:tcPr>
            <w:tcW w:w="1734" w:type="dxa"/>
            <w:shd w:val="clear" w:color="auto" w:fill="auto"/>
            <w:tcMar>
              <w:left w:w="28" w:type="dxa"/>
              <w:right w:w="28" w:type="dxa"/>
            </w:tcMar>
            <w:vAlign w:val="center"/>
            <w:hideMark/>
          </w:tcPr>
          <w:p w14:paraId="5F09ACA8" w14:textId="77777777" w:rsidR="002852DC" w:rsidRPr="00C97963" w:rsidRDefault="002852DC"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Membru în echipă</w:t>
            </w:r>
          </w:p>
        </w:tc>
        <w:tc>
          <w:tcPr>
            <w:tcW w:w="770" w:type="dxa"/>
            <w:shd w:val="clear" w:color="auto" w:fill="auto"/>
            <w:tcMar>
              <w:left w:w="28" w:type="dxa"/>
              <w:right w:w="28" w:type="dxa"/>
            </w:tcMar>
            <w:vAlign w:val="center"/>
            <w:hideMark/>
          </w:tcPr>
          <w:p w14:paraId="11319DFF"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78707DE"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216" w:type="dxa"/>
            <w:shd w:val="clear" w:color="auto" w:fill="auto"/>
            <w:noWrap/>
            <w:tcMar>
              <w:left w:w="28" w:type="dxa"/>
              <w:right w:w="28" w:type="dxa"/>
            </w:tcMar>
            <w:vAlign w:val="center"/>
            <w:hideMark/>
          </w:tcPr>
          <w:p w14:paraId="5245AD62"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ani de desfăș</w:t>
            </w:r>
            <w:r w:rsidRPr="00C97963">
              <w:rPr>
                <w:rFonts w:ascii="Times New Roman" w:hAnsi="Times New Roman" w:cs="Times New Roman"/>
                <w:color w:val="000000"/>
                <w:sz w:val="20"/>
                <w:szCs w:val="20"/>
                <w:lang w:eastAsia="ro-RO"/>
              </w:rPr>
              <w:t>urare</w:t>
            </w:r>
          </w:p>
        </w:tc>
        <w:tc>
          <w:tcPr>
            <w:tcW w:w="810" w:type="dxa"/>
            <w:shd w:val="clear" w:color="auto" w:fill="FFFF00"/>
            <w:noWrap/>
            <w:tcMar>
              <w:left w:w="28" w:type="dxa"/>
              <w:right w:w="28" w:type="dxa"/>
            </w:tcMar>
            <w:vAlign w:val="center"/>
            <w:hideMark/>
          </w:tcPr>
          <w:p w14:paraId="56196B5B"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c>
          <w:tcPr>
            <w:tcW w:w="805" w:type="dxa"/>
            <w:shd w:val="clear" w:color="auto" w:fill="FFFF00"/>
            <w:noWrap/>
            <w:tcMar>
              <w:left w:w="28" w:type="dxa"/>
              <w:right w:w="28" w:type="dxa"/>
            </w:tcMar>
            <w:vAlign w:val="center"/>
            <w:hideMark/>
          </w:tcPr>
          <w:p w14:paraId="28386B56" w14:textId="77777777" w:rsidR="002852DC" w:rsidRPr="00C97963" w:rsidRDefault="002852DC" w:rsidP="002852DC">
            <w:pPr>
              <w:spacing w:after="0" w:line="240" w:lineRule="auto"/>
              <w:jc w:val="center"/>
              <w:rPr>
                <w:rFonts w:ascii="Times New Roman" w:hAnsi="Times New Roman" w:cs="Times New Roman"/>
                <w:color w:val="000000"/>
                <w:sz w:val="20"/>
                <w:szCs w:val="20"/>
                <w:lang w:eastAsia="ro-RO"/>
              </w:rPr>
            </w:pPr>
          </w:p>
        </w:tc>
      </w:tr>
      <w:tr w:rsidR="002852DC" w:rsidRPr="00C97963" w14:paraId="787E2D7B" w14:textId="77777777" w:rsidTr="002852DC">
        <w:trPr>
          <w:jc w:val="center"/>
        </w:trPr>
        <w:tc>
          <w:tcPr>
            <w:tcW w:w="8795" w:type="dxa"/>
            <w:gridSpan w:val="7"/>
            <w:shd w:val="clear" w:color="auto" w:fill="66FFFF"/>
            <w:tcMar>
              <w:left w:w="28" w:type="dxa"/>
              <w:right w:w="28" w:type="dxa"/>
            </w:tcMar>
            <w:vAlign w:val="center"/>
            <w:hideMark/>
          </w:tcPr>
          <w:p w14:paraId="5130B7F0" w14:textId="77777777" w:rsidR="002852DC" w:rsidRPr="00C97963" w:rsidRDefault="002852DC" w:rsidP="002852DC">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615" w:type="dxa"/>
            <w:gridSpan w:val="2"/>
            <w:shd w:val="clear" w:color="auto" w:fill="66FFFF"/>
            <w:vAlign w:val="center"/>
          </w:tcPr>
          <w:p w14:paraId="550D40DC" w14:textId="77777777" w:rsidR="002852DC" w:rsidRPr="00C97963" w:rsidRDefault="002852DC" w:rsidP="002852DC">
            <w:pPr>
              <w:spacing w:before="120" w:after="120"/>
              <w:jc w:val="center"/>
              <w:rPr>
                <w:rFonts w:ascii="Times New Roman" w:hAnsi="Times New Roman" w:cs="Times New Roman"/>
                <w:b/>
                <w:bCs/>
                <w:sz w:val="20"/>
                <w:szCs w:val="20"/>
                <w:lang w:eastAsia="ro-RO"/>
              </w:rPr>
            </w:pPr>
          </w:p>
        </w:tc>
      </w:tr>
      <w:tr w:rsidR="002852DC" w:rsidRPr="00C97963" w14:paraId="752F8186" w14:textId="77777777" w:rsidTr="002852DC">
        <w:trPr>
          <w:jc w:val="center"/>
        </w:trPr>
        <w:tc>
          <w:tcPr>
            <w:tcW w:w="10410" w:type="dxa"/>
            <w:gridSpan w:val="9"/>
            <w:shd w:val="clear" w:color="auto" w:fill="auto"/>
            <w:tcMar>
              <w:left w:w="28" w:type="dxa"/>
              <w:right w:w="28" w:type="dxa"/>
            </w:tcMar>
            <w:vAlign w:val="center"/>
            <w:hideMark/>
          </w:tcPr>
          <w:p w14:paraId="1BA3C7AA" w14:textId="77777777" w:rsidR="002852DC" w:rsidRPr="00C97963" w:rsidRDefault="002852DC" w:rsidP="002852DC">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3. Recunoașterea și impactul activităț</w:t>
            </w:r>
            <w:r w:rsidRPr="00C97963">
              <w:rPr>
                <w:rFonts w:ascii="Times New Roman" w:hAnsi="Times New Roman" w:cs="Times New Roman"/>
                <w:b/>
                <w:bCs/>
                <w:sz w:val="20"/>
                <w:szCs w:val="20"/>
                <w:lang w:eastAsia="ro-RO"/>
              </w:rPr>
              <w:t>ii (A3)</w:t>
            </w:r>
          </w:p>
        </w:tc>
      </w:tr>
      <w:tr w:rsidR="002852DC" w:rsidRPr="00C97963" w14:paraId="717577CE" w14:textId="77777777" w:rsidTr="002852DC">
        <w:trPr>
          <w:trHeight w:val="920"/>
          <w:jc w:val="center"/>
        </w:trPr>
        <w:tc>
          <w:tcPr>
            <w:tcW w:w="467" w:type="dxa"/>
            <w:shd w:val="clear" w:color="auto" w:fill="auto"/>
            <w:tcMar>
              <w:left w:w="28" w:type="dxa"/>
              <w:right w:w="28" w:type="dxa"/>
            </w:tcMar>
            <w:vAlign w:val="center"/>
            <w:hideMark/>
          </w:tcPr>
          <w:p w14:paraId="3A88D76F"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shd w:val="clear" w:color="auto" w:fill="auto"/>
            <w:tcMar>
              <w:left w:w="28" w:type="dxa"/>
              <w:right w:w="28" w:type="dxa"/>
            </w:tcMar>
            <w:vAlign w:val="center"/>
            <w:hideMark/>
          </w:tcPr>
          <w:p w14:paraId="2EBD8A94" w14:textId="77777777" w:rsidR="002852DC" w:rsidRPr="00C97963" w:rsidRDefault="002852DC" w:rsidP="002852DC">
            <w:pPr>
              <w:spacing w:after="0" w:line="240" w:lineRule="auto"/>
              <w:rPr>
                <w:rFonts w:ascii="Times New Roman" w:hAnsi="Times New Roman" w:cs="Times New Roman"/>
                <w:sz w:val="20"/>
                <w:szCs w:val="20"/>
                <w:lang w:eastAsia="ro-RO"/>
              </w:rPr>
            </w:pPr>
            <w:r w:rsidRPr="00E837B3">
              <w:rPr>
                <w:rFonts w:ascii="Times New Roman" w:hAnsi="Times New Roman" w:cs="Times New Roman"/>
                <w:sz w:val="20"/>
                <w:szCs w:val="20"/>
                <w:lang w:eastAsia="ro-RO"/>
              </w:rPr>
              <w:t xml:space="preserve">Citări în reviste WOS şi volumele conferinţelor WOS </w:t>
            </w:r>
            <w:r w:rsidRPr="00E837B3">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hideMark/>
          </w:tcPr>
          <w:p w14:paraId="387A0DA8"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3D6AC138" w14:textId="77777777" w:rsidR="002852DC" w:rsidRPr="00301761" w:rsidRDefault="002852DC" w:rsidP="002852DC">
            <w:pPr>
              <w:spacing w:after="0" w:line="240" w:lineRule="auto"/>
              <w:jc w:val="center"/>
              <w:rPr>
                <w:rFonts w:ascii="Times New Roman" w:hAnsi="Times New Roman" w:cs="Times New Roman"/>
                <w:b/>
                <w:sz w:val="20"/>
                <w:szCs w:val="20"/>
                <w:lang w:eastAsia="ro-RO"/>
              </w:rPr>
            </w:pPr>
          </w:p>
        </w:tc>
        <w:tc>
          <w:tcPr>
            <w:tcW w:w="770" w:type="dxa"/>
            <w:shd w:val="clear" w:color="auto" w:fill="auto"/>
            <w:tcMar>
              <w:left w:w="28" w:type="dxa"/>
              <w:right w:w="28" w:type="dxa"/>
            </w:tcMar>
            <w:vAlign w:val="center"/>
            <w:hideMark/>
          </w:tcPr>
          <w:p w14:paraId="43835D5B"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1A147FF"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4353D69B"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5/nr autori ai art. citat</w:t>
            </w:r>
          </w:p>
        </w:tc>
        <w:tc>
          <w:tcPr>
            <w:tcW w:w="810" w:type="dxa"/>
            <w:shd w:val="clear" w:color="auto" w:fill="FFFF00"/>
            <w:tcMar>
              <w:left w:w="28" w:type="dxa"/>
              <w:right w:w="28" w:type="dxa"/>
            </w:tcMar>
            <w:vAlign w:val="center"/>
            <w:hideMark/>
          </w:tcPr>
          <w:p w14:paraId="025CD167"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DDA0EC5"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7160666F" w14:textId="77777777" w:rsidTr="002852DC">
        <w:trPr>
          <w:trHeight w:val="920"/>
          <w:jc w:val="center"/>
        </w:trPr>
        <w:tc>
          <w:tcPr>
            <w:tcW w:w="467" w:type="dxa"/>
            <w:shd w:val="clear" w:color="auto" w:fill="auto"/>
            <w:tcMar>
              <w:left w:w="28" w:type="dxa"/>
              <w:right w:w="28" w:type="dxa"/>
            </w:tcMar>
            <w:vAlign w:val="center"/>
          </w:tcPr>
          <w:p w14:paraId="4281FB51"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3.2</w:t>
            </w:r>
          </w:p>
        </w:tc>
        <w:tc>
          <w:tcPr>
            <w:tcW w:w="2336" w:type="dxa"/>
            <w:shd w:val="clear" w:color="auto" w:fill="auto"/>
            <w:tcMar>
              <w:left w:w="28" w:type="dxa"/>
              <w:right w:w="28" w:type="dxa"/>
            </w:tcMar>
            <w:vAlign w:val="center"/>
          </w:tcPr>
          <w:p w14:paraId="0F933868" w14:textId="77777777" w:rsidR="002852DC" w:rsidRPr="00C97963" w:rsidRDefault="002852DC" w:rsidP="002852DC">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Citări în reviste şi volumele conferinţelor BDI</w:t>
            </w:r>
            <w:r w:rsidRPr="00A14757">
              <w:rPr>
                <w:rFonts w:ascii="Times New Roman" w:hAnsi="Times New Roman" w:cs="Times New Roman"/>
                <w:sz w:val="20"/>
                <w:szCs w:val="20"/>
                <w:vertAlign w:val="superscript"/>
                <w:lang w:eastAsia="ro-RO"/>
              </w:rPr>
              <w:t>(3)</w:t>
            </w:r>
            <w:r w:rsidRPr="00A14757">
              <w:rPr>
                <w:rFonts w:ascii="Times New Roman" w:hAnsi="Times New Roman" w:cs="Times New Roman"/>
                <w:sz w:val="20"/>
                <w:szCs w:val="20"/>
                <w:lang w:eastAsia="ro-RO"/>
              </w:rPr>
              <w:t xml:space="preserve"> </w:t>
            </w:r>
            <w:r w:rsidRPr="00A14757">
              <w:rPr>
                <w:rFonts w:ascii="Times New Roman" w:hAnsi="Times New Roman" w:cs="Times New Roman"/>
                <w:sz w:val="20"/>
                <w:szCs w:val="20"/>
                <w:vertAlign w:val="superscript"/>
                <w:lang w:eastAsia="ro-RO"/>
              </w:rPr>
              <w:t>(4)</w:t>
            </w:r>
          </w:p>
        </w:tc>
        <w:tc>
          <w:tcPr>
            <w:tcW w:w="619" w:type="dxa"/>
            <w:shd w:val="clear" w:color="auto" w:fill="auto"/>
            <w:tcMar>
              <w:left w:w="28" w:type="dxa"/>
              <w:right w:w="28" w:type="dxa"/>
            </w:tcMar>
            <w:vAlign w:val="center"/>
          </w:tcPr>
          <w:p w14:paraId="1DE7A96D"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tcPr>
          <w:p w14:paraId="5B5B848D" w14:textId="77777777" w:rsidR="002852DC" w:rsidRPr="00301761" w:rsidRDefault="002852DC" w:rsidP="002852DC">
            <w:pPr>
              <w:spacing w:after="0" w:line="240" w:lineRule="auto"/>
              <w:jc w:val="center"/>
              <w:rPr>
                <w:rFonts w:ascii="Times New Roman" w:hAnsi="Times New Roman" w:cs="Times New Roman"/>
                <w:b/>
                <w:sz w:val="20"/>
                <w:szCs w:val="20"/>
                <w:lang w:eastAsia="ro-RO"/>
              </w:rPr>
            </w:pPr>
          </w:p>
        </w:tc>
        <w:tc>
          <w:tcPr>
            <w:tcW w:w="770" w:type="dxa"/>
            <w:shd w:val="clear" w:color="auto" w:fill="auto"/>
            <w:tcMar>
              <w:left w:w="28" w:type="dxa"/>
              <w:right w:w="28" w:type="dxa"/>
            </w:tcMar>
            <w:vAlign w:val="center"/>
          </w:tcPr>
          <w:p w14:paraId="60F8F9C6"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tcPr>
          <w:p w14:paraId="4A9317FE"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tcPr>
          <w:p w14:paraId="080C36CE"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tcPr>
          <w:p w14:paraId="579F33E8"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tcPr>
          <w:p w14:paraId="11973888"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6D7A9300" w14:textId="77777777" w:rsidTr="002852DC">
        <w:trPr>
          <w:jc w:val="center"/>
        </w:trPr>
        <w:tc>
          <w:tcPr>
            <w:tcW w:w="467" w:type="dxa"/>
            <w:vMerge w:val="restart"/>
            <w:shd w:val="clear" w:color="auto" w:fill="auto"/>
            <w:tcMar>
              <w:left w:w="28" w:type="dxa"/>
              <w:right w:w="28" w:type="dxa"/>
            </w:tcMar>
            <w:vAlign w:val="center"/>
            <w:hideMark/>
          </w:tcPr>
          <w:p w14:paraId="1A46B6E6"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p>
        </w:tc>
        <w:tc>
          <w:tcPr>
            <w:tcW w:w="2336" w:type="dxa"/>
            <w:vMerge w:val="restart"/>
            <w:shd w:val="clear" w:color="auto" w:fill="auto"/>
            <w:tcMar>
              <w:left w:w="28" w:type="dxa"/>
              <w:right w:w="28" w:type="dxa"/>
            </w:tcMar>
            <w:vAlign w:val="center"/>
            <w:hideMark/>
          </w:tcPr>
          <w:p w14:paraId="25E351B9" w14:textId="77777777" w:rsidR="002852DC" w:rsidRPr="00C97963" w:rsidRDefault="002852DC" w:rsidP="002852DC">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Prezentări invitate în plenul unor manifestări ştiinţifice naţionale şi internaţionale şi Profesor invitat (exclusiv POS, ERASMUS)</w:t>
            </w:r>
          </w:p>
        </w:tc>
        <w:tc>
          <w:tcPr>
            <w:tcW w:w="619" w:type="dxa"/>
            <w:vMerge w:val="restart"/>
            <w:shd w:val="clear" w:color="auto" w:fill="auto"/>
            <w:tcMar>
              <w:left w:w="28" w:type="dxa"/>
              <w:right w:w="28" w:type="dxa"/>
            </w:tcMar>
            <w:vAlign w:val="center"/>
            <w:hideMark/>
          </w:tcPr>
          <w:p w14:paraId="1CC2FA94"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7F13C778"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Punctaj unic pentru fiecare activitate</w:t>
            </w:r>
          </w:p>
        </w:tc>
        <w:tc>
          <w:tcPr>
            <w:tcW w:w="770" w:type="dxa"/>
            <w:shd w:val="clear" w:color="auto" w:fill="auto"/>
            <w:tcMar>
              <w:left w:w="28" w:type="dxa"/>
              <w:right w:w="28" w:type="dxa"/>
            </w:tcMar>
            <w:vAlign w:val="center"/>
            <w:hideMark/>
          </w:tcPr>
          <w:p w14:paraId="34D84047"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6726BD08"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542EC28F"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810" w:type="dxa"/>
            <w:shd w:val="clear" w:color="auto" w:fill="FFFF00"/>
            <w:tcMar>
              <w:left w:w="28" w:type="dxa"/>
              <w:right w:w="28" w:type="dxa"/>
            </w:tcMar>
            <w:vAlign w:val="center"/>
            <w:hideMark/>
          </w:tcPr>
          <w:p w14:paraId="20EABBF2"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6838FE24"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69326927" w14:textId="77777777" w:rsidTr="002852DC">
        <w:trPr>
          <w:jc w:val="center"/>
        </w:trPr>
        <w:tc>
          <w:tcPr>
            <w:tcW w:w="467" w:type="dxa"/>
            <w:vMerge/>
            <w:tcMar>
              <w:left w:w="28" w:type="dxa"/>
              <w:right w:w="28" w:type="dxa"/>
            </w:tcMar>
            <w:vAlign w:val="center"/>
            <w:hideMark/>
          </w:tcPr>
          <w:p w14:paraId="126664BC"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D332BFA"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F2B120E"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22605CDC"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65D7191E"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07EB92C1"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7369BD71"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3A959542"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178BCC89"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3A71F925" w14:textId="77777777" w:rsidTr="002852DC">
        <w:trPr>
          <w:jc w:val="center"/>
        </w:trPr>
        <w:tc>
          <w:tcPr>
            <w:tcW w:w="467" w:type="dxa"/>
            <w:vMerge w:val="restart"/>
            <w:shd w:val="clear" w:color="auto" w:fill="auto"/>
            <w:tcMar>
              <w:left w:w="28" w:type="dxa"/>
              <w:right w:w="28" w:type="dxa"/>
            </w:tcMar>
            <w:vAlign w:val="center"/>
            <w:hideMark/>
          </w:tcPr>
          <w:p w14:paraId="4DF8DEA6"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4</w:t>
            </w:r>
          </w:p>
        </w:tc>
        <w:tc>
          <w:tcPr>
            <w:tcW w:w="2336" w:type="dxa"/>
            <w:vMerge w:val="restart"/>
            <w:shd w:val="clear" w:color="auto" w:fill="auto"/>
            <w:tcMar>
              <w:left w:w="28" w:type="dxa"/>
              <w:right w:w="28" w:type="dxa"/>
            </w:tcMar>
            <w:vAlign w:val="center"/>
            <w:hideMark/>
          </w:tcPr>
          <w:p w14:paraId="5F826C35" w14:textId="77777777" w:rsidR="002852DC" w:rsidRPr="00C97963" w:rsidRDefault="002852DC" w:rsidP="002852DC">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 xml:space="preserve">Membru în colective de redacţie sau comitete </w:t>
            </w:r>
            <w:r w:rsidRPr="00A14757">
              <w:rPr>
                <w:rFonts w:ascii="Times New Roman" w:hAnsi="Times New Roman" w:cs="Times New Roman"/>
                <w:sz w:val="20"/>
                <w:szCs w:val="20"/>
                <w:lang w:eastAsia="ro-RO"/>
              </w:rPr>
              <w:lastRenderedPageBreak/>
              <w:t>ştiinţifice ale revistelor şi manifestărilor ştiinţifice, Organizator de manifestări ştiinţifice, Recenzor pentru reviste şi manifestări ştiinţifice naţionale şi internaţionale (punctajul se acordă</w:t>
            </w:r>
            <w:r>
              <w:t xml:space="preserve"> </w:t>
            </w:r>
            <w:r w:rsidRPr="00A14757">
              <w:rPr>
                <w:rFonts w:ascii="Times New Roman" w:hAnsi="Times New Roman" w:cs="Times New Roman"/>
                <w:sz w:val="20"/>
                <w:szCs w:val="20"/>
                <w:lang w:eastAsia="ro-RO"/>
              </w:rPr>
              <w:t>pentru fiecare revistă, manifestare ştiinţifică şi recenzie)</w:t>
            </w:r>
          </w:p>
        </w:tc>
        <w:tc>
          <w:tcPr>
            <w:tcW w:w="619" w:type="dxa"/>
            <w:vMerge w:val="restart"/>
            <w:shd w:val="clear" w:color="auto" w:fill="auto"/>
            <w:tcMar>
              <w:left w:w="28" w:type="dxa"/>
              <w:right w:w="28" w:type="dxa"/>
            </w:tcMar>
            <w:vAlign w:val="center"/>
            <w:hideMark/>
          </w:tcPr>
          <w:p w14:paraId="297E084B"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6310F352"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1C5374F8"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653" w:type="dxa"/>
            <w:shd w:val="clear" w:color="auto" w:fill="auto"/>
            <w:tcMar>
              <w:left w:w="28" w:type="dxa"/>
              <w:right w:w="28" w:type="dxa"/>
            </w:tcMar>
            <w:vAlign w:val="center"/>
            <w:hideMark/>
          </w:tcPr>
          <w:p w14:paraId="48BB2250"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ISI</w:t>
            </w:r>
          </w:p>
        </w:tc>
        <w:tc>
          <w:tcPr>
            <w:tcW w:w="1216" w:type="dxa"/>
            <w:shd w:val="clear" w:color="auto" w:fill="auto"/>
            <w:tcMar>
              <w:left w:w="28" w:type="dxa"/>
              <w:right w:w="28" w:type="dxa"/>
            </w:tcMar>
            <w:vAlign w:val="center"/>
            <w:hideMark/>
          </w:tcPr>
          <w:p w14:paraId="4E203732"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44F254BA"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1FA93C10"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0B2B827A" w14:textId="77777777" w:rsidTr="002852DC">
        <w:trPr>
          <w:jc w:val="center"/>
        </w:trPr>
        <w:tc>
          <w:tcPr>
            <w:tcW w:w="467" w:type="dxa"/>
            <w:vMerge/>
            <w:tcMar>
              <w:left w:w="28" w:type="dxa"/>
              <w:right w:w="28" w:type="dxa"/>
            </w:tcMar>
            <w:vAlign w:val="center"/>
            <w:hideMark/>
          </w:tcPr>
          <w:p w14:paraId="416FD749"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AA2D2FF"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3858BC7"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455036F8"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159B497"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653" w:type="dxa"/>
            <w:shd w:val="clear" w:color="auto" w:fill="auto"/>
            <w:tcMar>
              <w:left w:w="28" w:type="dxa"/>
              <w:right w:w="28" w:type="dxa"/>
            </w:tcMar>
            <w:vAlign w:val="center"/>
            <w:hideMark/>
          </w:tcPr>
          <w:p w14:paraId="5971DF4B"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BDI</w:t>
            </w:r>
          </w:p>
        </w:tc>
        <w:tc>
          <w:tcPr>
            <w:tcW w:w="1216" w:type="dxa"/>
            <w:shd w:val="clear" w:color="auto" w:fill="auto"/>
            <w:tcMar>
              <w:left w:w="28" w:type="dxa"/>
              <w:right w:w="28" w:type="dxa"/>
            </w:tcMar>
            <w:vAlign w:val="center"/>
            <w:hideMark/>
          </w:tcPr>
          <w:p w14:paraId="0090234E"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6</w:t>
            </w:r>
          </w:p>
        </w:tc>
        <w:tc>
          <w:tcPr>
            <w:tcW w:w="810" w:type="dxa"/>
            <w:shd w:val="clear" w:color="auto" w:fill="FFFF00"/>
            <w:tcMar>
              <w:left w:w="28" w:type="dxa"/>
              <w:right w:w="28" w:type="dxa"/>
            </w:tcMar>
            <w:vAlign w:val="center"/>
            <w:hideMark/>
          </w:tcPr>
          <w:p w14:paraId="34A71FC2"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A7A26B4"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255273F7" w14:textId="77777777" w:rsidTr="002852DC">
        <w:trPr>
          <w:jc w:val="center"/>
        </w:trPr>
        <w:tc>
          <w:tcPr>
            <w:tcW w:w="467" w:type="dxa"/>
            <w:vMerge/>
            <w:tcMar>
              <w:left w:w="28" w:type="dxa"/>
              <w:right w:w="28" w:type="dxa"/>
            </w:tcMar>
            <w:vAlign w:val="center"/>
            <w:hideMark/>
          </w:tcPr>
          <w:p w14:paraId="1F392B32"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F3AE714"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1BFDE84"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1734" w:type="dxa"/>
            <w:vMerge/>
            <w:tcMar>
              <w:left w:w="28" w:type="dxa"/>
              <w:right w:w="28" w:type="dxa"/>
            </w:tcMar>
            <w:vAlign w:val="center"/>
            <w:hideMark/>
          </w:tcPr>
          <w:p w14:paraId="78C853ED"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848B378"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653" w:type="dxa"/>
            <w:shd w:val="clear" w:color="auto" w:fill="auto"/>
            <w:tcMar>
              <w:left w:w="28" w:type="dxa"/>
              <w:right w:w="28" w:type="dxa"/>
            </w:tcMar>
            <w:vAlign w:val="center"/>
            <w:hideMark/>
          </w:tcPr>
          <w:p w14:paraId="5819CC8C"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naționale și internaț</w:t>
            </w:r>
            <w:r w:rsidRPr="00C97963">
              <w:rPr>
                <w:rFonts w:ascii="Times New Roman" w:hAnsi="Times New Roman" w:cs="Times New Roman"/>
                <w:sz w:val="20"/>
                <w:szCs w:val="20"/>
                <w:lang w:eastAsia="ro-RO"/>
              </w:rPr>
              <w:t>ionale neindexate</w:t>
            </w:r>
          </w:p>
        </w:tc>
        <w:tc>
          <w:tcPr>
            <w:tcW w:w="1216" w:type="dxa"/>
            <w:shd w:val="clear" w:color="auto" w:fill="auto"/>
            <w:tcMar>
              <w:left w:w="28" w:type="dxa"/>
              <w:right w:w="28" w:type="dxa"/>
            </w:tcMar>
            <w:vAlign w:val="center"/>
            <w:hideMark/>
          </w:tcPr>
          <w:p w14:paraId="70C8FB69"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p>
        </w:tc>
        <w:tc>
          <w:tcPr>
            <w:tcW w:w="810" w:type="dxa"/>
            <w:shd w:val="clear" w:color="auto" w:fill="FFFF00"/>
            <w:tcMar>
              <w:left w:w="28" w:type="dxa"/>
              <w:right w:w="28" w:type="dxa"/>
            </w:tcMar>
            <w:vAlign w:val="center"/>
            <w:hideMark/>
          </w:tcPr>
          <w:p w14:paraId="6961E234"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6B2FD6DB"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7B545D89" w14:textId="77777777" w:rsidTr="002852DC">
        <w:trPr>
          <w:jc w:val="center"/>
        </w:trPr>
        <w:tc>
          <w:tcPr>
            <w:tcW w:w="467" w:type="dxa"/>
            <w:vMerge w:val="restart"/>
            <w:shd w:val="clear" w:color="auto" w:fill="auto"/>
            <w:tcMar>
              <w:left w:w="28" w:type="dxa"/>
              <w:right w:w="28" w:type="dxa"/>
            </w:tcMar>
            <w:vAlign w:val="center"/>
            <w:hideMark/>
          </w:tcPr>
          <w:p w14:paraId="67378D7D"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593BEE8B"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Referent in comisii de doctorat</w:t>
            </w:r>
          </w:p>
        </w:tc>
        <w:tc>
          <w:tcPr>
            <w:tcW w:w="619" w:type="dxa"/>
            <w:shd w:val="clear" w:color="auto" w:fill="auto"/>
            <w:tcMar>
              <w:left w:w="28" w:type="dxa"/>
              <w:right w:w="28" w:type="dxa"/>
            </w:tcMar>
            <w:vAlign w:val="center"/>
            <w:hideMark/>
          </w:tcPr>
          <w:p w14:paraId="6B3B272E"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575B0400"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9B54A3E"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3.5.1</w:t>
            </w:r>
          </w:p>
        </w:tc>
        <w:tc>
          <w:tcPr>
            <w:tcW w:w="1653" w:type="dxa"/>
            <w:shd w:val="clear" w:color="auto" w:fill="auto"/>
            <w:tcMar>
              <w:left w:w="28" w:type="dxa"/>
              <w:right w:w="28" w:type="dxa"/>
            </w:tcMar>
            <w:vAlign w:val="center"/>
            <w:hideMark/>
          </w:tcPr>
          <w:p w14:paraId="1AEE08FD"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216" w:type="dxa"/>
            <w:shd w:val="clear" w:color="auto" w:fill="auto"/>
            <w:tcMar>
              <w:left w:w="28" w:type="dxa"/>
              <w:right w:w="28" w:type="dxa"/>
            </w:tcMar>
            <w:vAlign w:val="center"/>
            <w:hideMark/>
          </w:tcPr>
          <w:p w14:paraId="38DB8AEE"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596DAF11"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5FE1FA83"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3A345DEE" w14:textId="77777777" w:rsidTr="002852DC">
        <w:trPr>
          <w:jc w:val="center"/>
        </w:trPr>
        <w:tc>
          <w:tcPr>
            <w:tcW w:w="467" w:type="dxa"/>
            <w:vMerge/>
            <w:tcMar>
              <w:left w:w="28" w:type="dxa"/>
              <w:right w:w="28" w:type="dxa"/>
            </w:tcMar>
            <w:vAlign w:val="center"/>
            <w:hideMark/>
          </w:tcPr>
          <w:p w14:paraId="6E954AD3"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0647CCE"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5A14EA4A"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1734" w:type="dxa"/>
            <w:shd w:val="clear" w:color="auto" w:fill="auto"/>
            <w:tcMar>
              <w:left w:w="28" w:type="dxa"/>
              <w:right w:w="28" w:type="dxa"/>
            </w:tcMar>
            <w:vAlign w:val="center"/>
            <w:hideMark/>
          </w:tcPr>
          <w:p w14:paraId="6F6CF1AC"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418036B1"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3.5.2</w:t>
            </w:r>
          </w:p>
        </w:tc>
        <w:tc>
          <w:tcPr>
            <w:tcW w:w="1653" w:type="dxa"/>
            <w:shd w:val="clear" w:color="auto" w:fill="auto"/>
            <w:tcMar>
              <w:left w:w="28" w:type="dxa"/>
              <w:right w:w="28" w:type="dxa"/>
            </w:tcMar>
            <w:vAlign w:val="center"/>
            <w:hideMark/>
          </w:tcPr>
          <w:p w14:paraId="6EBEEAA8"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216" w:type="dxa"/>
            <w:shd w:val="clear" w:color="auto" w:fill="auto"/>
            <w:tcMar>
              <w:left w:w="28" w:type="dxa"/>
              <w:right w:w="28" w:type="dxa"/>
            </w:tcMar>
            <w:vAlign w:val="center"/>
            <w:hideMark/>
          </w:tcPr>
          <w:p w14:paraId="2D3D1E60"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1CC31FB8"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4A49D54"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1122B23A" w14:textId="77777777" w:rsidTr="002852DC">
        <w:trPr>
          <w:jc w:val="center"/>
        </w:trPr>
        <w:tc>
          <w:tcPr>
            <w:tcW w:w="467" w:type="dxa"/>
            <w:vMerge w:val="restart"/>
            <w:shd w:val="clear" w:color="auto" w:fill="auto"/>
            <w:tcMar>
              <w:left w:w="28" w:type="dxa"/>
              <w:right w:w="28" w:type="dxa"/>
            </w:tcMar>
            <w:vAlign w:val="center"/>
            <w:hideMark/>
          </w:tcPr>
          <w:p w14:paraId="06045911"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w:t>
            </w:r>
          </w:p>
        </w:tc>
        <w:tc>
          <w:tcPr>
            <w:tcW w:w="2336" w:type="dxa"/>
            <w:vMerge w:val="restart"/>
            <w:shd w:val="clear" w:color="auto" w:fill="auto"/>
            <w:tcMar>
              <w:left w:w="28" w:type="dxa"/>
              <w:right w:w="28" w:type="dxa"/>
            </w:tcMar>
            <w:vAlign w:val="center"/>
            <w:hideMark/>
          </w:tcPr>
          <w:p w14:paraId="6FD9A056"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0AE9082B"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1734" w:type="dxa"/>
            <w:vMerge w:val="restart"/>
            <w:shd w:val="clear" w:color="auto" w:fill="auto"/>
            <w:tcMar>
              <w:left w:w="28" w:type="dxa"/>
              <w:right w:w="28" w:type="dxa"/>
            </w:tcMar>
            <w:vAlign w:val="center"/>
            <w:hideMark/>
          </w:tcPr>
          <w:p w14:paraId="28EB1617"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5DBB3A3C"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3.6.1</w:t>
            </w:r>
          </w:p>
        </w:tc>
        <w:tc>
          <w:tcPr>
            <w:tcW w:w="1653" w:type="dxa"/>
            <w:shd w:val="clear" w:color="auto" w:fill="auto"/>
            <w:tcMar>
              <w:left w:w="28" w:type="dxa"/>
              <w:right w:w="28" w:type="dxa"/>
            </w:tcMar>
            <w:vAlign w:val="center"/>
            <w:hideMark/>
          </w:tcPr>
          <w:p w14:paraId="72B5ED61"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Academia Româ</w:t>
            </w:r>
            <w:r w:rsidRPr="00C97963">
              <w:rPr>
                <w:rFonts w:ascii="Times New Roman" w:hAnsi="Times New Roman" w:cs="Times New Roman"/>
                <w:sz w:val="20"/>
                <w:szCs w:val="20"/>
                <w:lang w:eastAsia="ro-RO"/>
              </w:rPr>
              <w:t>n</w:t>
            </w:r>
            <w:r>
              <w:rPr>
                <w:rFonts w:ascii="Times New Roman" w:hAnsi="Times New Roman" w:cs="Times New Roman"/>
                <w:sz w:val="20"/>
                <w:szCs w:val="20"/>
                <w:lang w:eastAsia="ro-RO"/>
              </w:rPr>
              <w:t>ă</w:t>
            </w:r>
          </w:p>
        </w:tc>
        <w:tc>
          <w:tcPr>
            <w:tcW w:w="1216" w:type="dxa"/>
            <w:shd w:val="clear" w:color="auto" w:fill="auto"/>
            <w:tcMar>
              <w:left w:w="28" w:type="dxa"/>
              <w:right w:w="28" w:type="dxa"/>
            </w:tcMar>
            <w:vAlign w:val="center"/>
            <w:hideMark/>
          </w:tcPr>
          <w:p w14:paraId="48609D6C"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3D840363"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C82CDED"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18FC0024" w14:textId="77777777" w:rsidTr="002852DC">
        <w:trPr>
          <w:jc w:val="center"/>
        </w:trPr>
        <w:tc>
          <w:tcPr>
            <w:tcW w:w="467" w:type="dxa"/>
            <w:vMerge/>
            <w:tcMar>
              <w:left w:w="28" w:type="dxa"/>
              <w:right w:w="28" w:type="dxa"/>
            </w:tcMar>
            <w:vAlign w:val="center"/>
            <w:hideMark/>
          </w:tcPr>
          <w:p w14:paraId="7B1C063A"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D27D0E2"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B856B01"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4866FDC6"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32226AE0"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3.6.2</w:t>
            </w:r>
          </w:p>
        </w:tc>
        <w:tc>
          <w:tcPr>
            <w:tcW w:w="1653" w:type="dxa"/>
            <w:shd w:val="clear" w:color="auto" w:fill="auto"/>
            <w:tcMar>
              <w:left w:w="28" w:type="dxa"/>
              <w:right w:w="28" w:type="dxa"/>
            </w:tcMar>
            <w:vAlign w:val="center"/>
            <w:hideMark/>
          </w:tcPr>
          <w:p w14:paraId="6D6AD3F6"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ASAS, AOSR, academii de ramura şi CNCS</w:t>
            </w:r>
          </w:p>
        </w:tc>
        <w:tc>
          <w:tcPr>
            <w:tcW w:w="1216" w:type="dxa"/>
            <w:shd w:val="clear" w:color="auto" w:fill="auto"/>
            <w:tcMar>
              <w:left w:w="28" w:type="dxa"/>
              <w:right w:w="28" w:type="dxa"/>
            </w:tcMar>
            <w:vAlign w:val="center"/>
            <w:hideMark/>
          </w:tcPr>
          <w:p w14:paraId="3652743C"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144202FB"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43792136"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1A976A79" w14:textId="77777777" w:rsidTr="002852DC">
        <w:trPr>
          <w:jc w:val="center"/>
        </w:trPr>
        <w:tc>
          <w:tcPr>
            <w:tcW w:w="467" w:type="dxa"/>
            <w:vMerge/>
            <w:tcMar>
              <w:left w:w="28" w:type="dxa"/>
              <w:right w:w="28" w:type="dxa"/>
            </w:tcMar>
            <w:vAlign w:val="center"/>
            <w:hideMark/>
          </w:tcPr>
          <w:p w14:paraId="169E31A8"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DE3C5EF"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62D3BBD"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00599A4E"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0881513F"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3.6.3</w:t>
            </w:r>
          </w:p>
        </w:tc>
        <w:tc>
          <w:tcPr>
            <w:tcW w:w="1653" w:type="dxa"/>
            <w:shd w:val="clear" w:color="auto" w:fill="auto"/>
            <w:tcMar>
              <w:left w:w="28" w:type="dxa"/>
              <w:right w:w="28" w:type="dxa"/>
            </w:tcMar>
            <w:vAlign w:val="center"/>
            <w:hideMark/>
          </w:tcPr>
          <w:p w14:paraId="6416861F" w14:textId="77777777" w:rsidR="002852DC" w:rsidRPr="00C97963" w:rsidRDefault="002852DC" w:rsidP="002852DC">
            <w:pPr>
              <w:spacing w:after="0" w:line="240" w:lineRule="auto"/>
              <w:rPr>
                <w:rFonts w:ascii="Times New Roman" w:hAnsi="Times New Roman" w:cs="Times New Roman"/>
                <w:spacing w:val="-4"/>
                <w:sz w:val="20"/>
                <w:szCs w:val="20"/>
                <w:lang w:eastAsia="ro-RO"/>
              </w:rPr>
            </w:pPr>
            <w:r w:rsidRPr="00C97963">
              <w:rPr>
                <w:rFonts w:ascii="Times New Roman" w:hAnsi="Times New Roman" w:cs="Times New Roman"/>
                <w:spacing w:val="-4"/>
                <w:sz w:val="20"/>
                <w:szCs w:val="20"/>
                <w:lang w:eastAsia="ro-RO"/>
              </w:rPr>
              <w:t>premii interna</w:t>
            </w:r>
            <w:r>
              <w:rPr>
                <w:rFonts w:ascii="Times New Roman" w:hAnsi="Times New Roman" w:cs="Times New Roman"/>
                <w:spacing w:val="-4"/>
                <w:sz w:val="20"/>
                <w:szCs w:val="20"/>
                <w:lang w:eastAsia="ro-RO"/>
              </w:rPr>
              <w:t>ț</w:t>
            </w:r>
            <w:r w:rsidRPr="00C97963">
              <w:rPr>
                <w:rFonts w:ascii="Times New Roman" w:hAnsi="Times New Roman" w:cs="Times New Roman"/>
                <w:spacing w:val="-4"/>
                <w:sz w:val="20"/>
                <w:szCs w:val="20"/>
                <w:lang w:eastAsia="ro-RO"/>
              </w:rPr>
              <w:t>ionale</w:t>
            </w:r>
          </w:p>
        </w:tc>
        <w:tc>
          <w:tcPr>
            <w:tcW w:w="1216" w:type="dxa"/>
            <w:shd w:val="clear" w:color="auto" w:fill="auto"/>
            <w:tcMar>
              <w:left w:w="28" w:type="dxa"/>
              <w:right w:w="28" w:type="dxa"/>
            </w:tcMar>
            <w:vAlign w:val="center"/>
            <w:hideMark/>
          </w:tcPr>
          <w:p w14:paraId="4F24503B"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3F26D774"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502445D2"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6C1358F9" w14:textId="77777777" w:rsidTr="002852DC">
        <w:trPr>
          <w:jc w:val="center"/>
        </w:trPr>
        <w:tc>
          <w:tcPr>
            <w:tcW w:w="467" w:type="dxa"/>
            <w:vMerge/>
            <w:tcMar>
              <w:left w:w="28" w:type="dxa"/>
              <w:right w:w="28" w:type="dxa"/>
            </w:tcMar>
            <w:vAlign w:val="center"/>
            <w:hideMark/>
          </w:tcPr>
          <w:p w14:paraId="3DDC6DFD"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C744812"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3FDA71E"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5500F5CD"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20E29364"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3.6.4</w:t>
            </w:r>
          </w:p>
        </w:tc>
        <w:tc>
          <w:tcPr>
            <w:tcW w:w="1653" w:type="dxa"/>
            <w:shd w:val="clear" w:color="auto" w:fill="auto"/>
            <w:tcMar>
              <w:left w:w="28" w:type="dxa"/>
              <w:right w:w="28" w:type="dxa"/>
            </w:tcMar>
            <w:vAlign w:val="center"/>
            <w:hideMark/>
          </w:tcPr>
          <w:p w14:paraId="2F3D159B"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 premii naționale î</w:t>
            </w:r>
            <w:r w:rsidRPr="00C97963">
              <w:rPr>
                <w:rFonts w:ascii="Times New Roman" w:hAnsi="Times New Roman" w:cs="Times New Roman"/>
                <w:sz w:val="20"/>
                <w:szCs w:val="20"/>
                <w:lang w:eastAsia="ro-RO"/>
              </w:rPr>
              <w:t>n domeniu</w:t>
            </w:r>
          </w:p>
        </w:tc>
        <w:tc>
          <w:tcPr>
            <w:tcW w:w="1216" w:type="dxa"/>
            <w:shd w:val="clear" w:color="auto" w:fill="auto"/>
            <w:tcMar>
              <w:left w:w="28" w:type="dxa"/>
              <w:right w:w="28" w:type="dxa"/>
            </w:tcMar>
            <w:vAlign w:val="center"/>
            <w:hideMark/>
          </w:tcPr>
          <w:p w14:paraId="5572B093"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2BECEC5E"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B349A61"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015B0BF5" w14:textId="77777777" w:rsidTr="002852DC">
        <w:trPr>
          <w:jc w:val="center"/>
        </w:trPr>
        <w:tc>
          <w:tcPr>
            <w:tcW w:w="467" w:type="dxa"/>
            <w:vMerge w:val="restart"/>
            <w:shd w:val="clear" w:color="auto" w:fill="auto"/>
            <w:tcMar>
              <w:left w:w="28" w:type="dxa"/>
              <w:right w:w="28" w:type="dxa"/>
            </w:tcMar>
            <w:vAlign w:val="center"/>
            <w:hideMark/>
          </w:tcPr>
          <w:p w14:paraId="3D492B37" w14:textId="77777777" w:rsidR="002852DC" w:rsidRPr="00C97963" w:rsidRDefault="002852DC" w:rsidP="002852DC">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w:t>
            </w:r>
          </w:p>
        </w:tc>
        <w:tc>
          <w:tcPr>
            <w:tcW w:w="2336" w:type="dxa"/>
            <w:vMerge w:val="restart"/>
            <w:shd w:val="clear" w:color="auto" w:fill="auto"/>
            <w:tcMar>
              <w:left w:w="28" w:type="dxa"/>
              <w:right w:w="28" w:type="dxa"/>
            </w:tcMar>
            <w:vAlign w:val="center"/>
            <w:hideMark/>
          </w:tcPr>
          <w:p w14:paraId="3B0BA00B" w14:textId="77777777" w:rsidR="002852DC" w:rsidRPr="00C97963" w:rsidRDefault="002852DC" w:rsidP="002852DC">
            <w:pPr>
              <w:spacing w:after="0" w:line="240" w:lineRule="auto"/>
              <w:rPr>
                <w:rFonts w:ascii="Times New Roman" w:hAnsi="Times New Roman" w:cs="Times New Roman"/>
                <w:sz w:val="20"/>
                <w:szCs w:val="20"/>
                <w:lang w:eastAsia="ro-RO"/>
              </w:rPr>
            </w:pPr>
            <w:r w:rsidRPr="00A14757">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48078F47"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3.7.1</w:t>
            </w:r>
          </w:p>
        </w:tc>
        <w:tc>
          <w:tcPr>
            <w:tcW w:w="1734" w:type="dxa"/>
            <w:shd w:val="clear" w:color="auto" w:fill="auto"/>
            <w:tcMar>
              <w:left w:w="28" w:type="dxa"/>
              <w:right w:w="28" w:type="dxa"/>
            </w:tcMar>
            <w:vAlign w:val="center"/>
            <w:hideMark/>
          </w:tcPr>
          <w:p w14:paraId="651062FE"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Academia Romana</w:t>
            </w:r>
          </w:p>
        </w:tc>
        <w:tc>
          <w:tcPr>
            <w:tcW w:w="770" w:type="dxa"/>
            <w:shd w:val="clear" w:color="auto" w:fill="auto"/>
            <w:tcMar>
              <w:left w:w="28" w:type="dxa"/>
              <w:right w:w="28" w:type="dxa"/>
            </w:tcMar>
            <w:vAlign w:val="center"/>
            <w:hideMark/>
          </w:tcPr>
          <w:p w14:paraId="40B2A010"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FB34DF9"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3CC2F9DC"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810" w:type="dxa"/>
            <w:shd w:val="clear" w:color="auto" w:fill="FFFF00"/>
            <w:tcMar>
              <w:left w:w="28" w:type="dxa"/>
              <w:right w:w="28" w:type="dxa"/>
            </w:tcMar>
            <w:vAlign w:val="center"/>
            <w:hideMark/>
          </w:tcPr>
          <w:p w14:paraId="1EF853CD"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7B3A203"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1470D1DD" w14:textId="77777777" w:rsidTr="002852DC">
        <w:trPr>
          <w:jc w:val="center"/>
        </w:trPr>
        <w:tc>
          <w:tcPr>
            <w:tcW w:w="467" w:type="dxa"/>
            <w:vMerge/>
            <w:tcMar>
              <w:left w:w="28" w:type="dxa"/>
              <w:right w:w="28" w:type="dxa"/>
            </w:tcMar>
            <w:vAlign w:val="center"/>
            <w:hideMark/>
          </w:tcPr>
          <w:p w14:paraId="1CE678B1"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0B0EB1A"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2E3830C1"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3.7.2</w:t>
            </w:r>
          </w:p>
        </w:tc>
        <w:tc>
          <w:tcPr>
            <w:tcW w:w="1734" w:type="dxa"/>
            <w:shd w:val="clear" w:color="auto" w:fill="auto"/>
            <w:tcMar>
              <w:left w:w="28" w:type="dxa"/>
              <w:right w:w="28" w:type="dxa"/>
            </w:tcMar>
            <w:vAlign w:val="center"/>
            <w:hideMark/>
          </w:tcPr>
          <w:p w14:paraId="3CB33847"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ASAS, AOSR și academii de ramură</w:t>
            </w:r>
          </w:p>
        </w:tc>
        <w:tc>
          <w:tcPr>
            <w:tcW w:w="770" w:type="dxa"/>
            <w:shd w:val="clear" w:color="auto" w:fill="auto"/>
            <w:tcMar>
              <w:left w:w="28" w:type="dxa"/>
              <w:right w:w="28" w:type="dxa"/>
            </w:tcMar>
            <w:vAlign w:val="center"/>
            <w:hideMark/>
          </w:tcPr>
          <w:p w14:paraId="4282BF4E"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CF1E010"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216" w:type="dxa"/>
            <w:shd w:val="clear" w:color="auto" w:fill="auto"/>
            <w:tcMar>
              <w:left w:w="28" w:type="dxa"/>
              <w:right w:w="28" w:type="dxa"/>
            </w:tcMar>
            <w:vAlign w:val="center"/>
            <w:hideMark/>
          </w:tcPr>
          <w:p w14:paraId="562D9FA7"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2F529B57"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0F1E3200"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5B820BEC" w14:textId="77777777" w:rsidTr="002852DC">
        <w:trPr>
          <w:jc w:val="center"/>
        </w:trPr>
        <w:tc>
          <w:tcPr>
            <w:tcW w:w="467" w:type="dxa"/>
            <w:vMerge/>
            <w:tcMar>
              <w:left w:w="28" w:type="dxa"/>
              <w:right w:w="28" w:type="dxa"/>
            </w:tcMar>
            <w:vAlign w:val="center"/>
            <w:hideMark/>
          </w:tcPr>
          <w:p w14:paraId="472FD70A"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159669D"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DC24F8E"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3.7.3</w:t>
            </w:r>
          </w:p>
        </w:tc>
        <w:tc>
          <w:tcPr>
            <w:tcW w:w="1734" w:type="dxa"/>
            <w:vMerge w:val="restart"/>
            <w:shd w:val="clear" w:color="auto" w:fill="auto"/>
            <w:tcMar>
              <w:left w:w="28" w:type="dxa"/>
              <w:right w:w="28" w:type="dxa"/>
            </w:tcMar>
            <w:vAlign w:val="center"/>
            <w:hideMark/>
          </w:tcPr>
          <w:p w14:paraId="1272CF1C"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Conducere</w:t>
            </w:r>
            <w:r>
              <w:rPr>
                <w:rFonts w:ascii="Times New Roman" w:hAnsi="Times New Roman" w:cs="Times New Roman"/>
                <w:sz w:val="20"/>
                <w:szCs w:val="20"/>
                <w:lang w:eastAsia="ro-RO"/>
              </w:rPr>
              <w:t xml:space="preserve"> asociaț</w:t>
            </w:r>
            <w:r w:rsidRPr="00C97963">
              <w:rPr>
                <w:rFonts w:ascii="Times New Roman" w:hAnsi="Times New Roman" w:cs="Times New Roman"/>
                <w:sz w:val="20"/>
                <w:szCs w:val="20"/>
                <w:lang w:eastAsia="ro-RO"/>
              </w:rPr>
              <w:t>ii profesionale</w:t>
            </w:r>
          </w:p>
        </w:tc>
        <w:tc>
          <w:tcPr>
            <w:tcW w:w="770" w:type="dxa"/>
            <w:shd w:val="clear" w:color="auto" w:fill="auto"/>
            <w:tcMar>
              <w:left w:w="28" w:type="dxa"/>
              <w:right w:w="28" w:type="dxa"/>
            </w:tcMar>
            <w:vAlign w:val="center"/>
            <w:hideMark/>
          </w:tcPr>
          <w:p w14:paraId="59801473"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19D7139"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300D4B55"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090FDB7E"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40641B8F"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1A7AF7CD" w14:textId="77777777" w:rsidTr="002852DC">
        <w:trPr>
          <w:jc w:val="center"/>
        </w:trPr>
        <w:tc>
          <w:tcPr>
            <w:tcW w:w="467" w:type="dxa"/>
            <w:vMerge/>
            <w:tcMar>
              <w:left w:w="28" w:type="dxa"/>
              <w:right w:w="28" w:type="dxa"/>
            </w:tcMar>
            <w:vAlign w:val="center"/>
            <w:hideMark/>
          </w:tcPr>
          <w:p w14:paraId="271047CF"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69F9955"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3CA1025"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9DA331C"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62E78094"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63C8B93"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3BC37020"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53B160C7"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56DA945F"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15AD4503" w14:textId="77777777" w:rsidTr="002852DC">
        <w:trPr>
          <w:jc w:val="center"/>
        </w:trPr>
        <w:tc>
          <w:tcPr>
            <w:tcW w:w="467" w:type="dxa"/>
            <w:vMerge/>
            <w:tcMar>
              <w:left w:w="28" w:type="dxa"/>
              <w:right w:w="28" w:type="dxa"/>
            </w:tcMar>
            <w:vAlign w:val="center"/>
            <w:hideMark/>
          </w:tcPr>
          <w:p w14:paraId="7A812D8A"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8BCFE91"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157EEF33"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3.7.4</w:t>
            </w:r>
          </w:p>
        </w:tc>
        <w:tc>
          <w:tcPr>
            <w:tcW w:w="1734" w:type="dxa"/>
            <w:vMerge w:val="restart"/>
            <w:shd w:val="clear" w:color="auto" w:fill="auto"/>
            <w:tcMar>
              <w:left w:w="28" w:type="dxa"/>
              <w:right w:w="28" w:type="dxa"/>
            </w:tcMar>
            <w:vAlign w:val="center"/>
            <w:hideMark/>
          </w:tcPr>
          <w:p w14:paraId="41AB27EE"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Asocia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ii profesionale</w:t>
            </w:r>
          </w:p>
        </w:tc>
        <w:tc>
          <w:tcPr>
            <w:tcW w:w="770" w:type="dxa"/>
            <w:shd w:val="clear" w:color="auto" w:fill="auto"/>
            <w:tcMar>
              <w:left w:w="28" w:type="dxa"/>
              <w:right w:w="28" w:type="dxa"/>
            </w:tcMar>
            <w:vAlign w:val="center"/>
            <w:hideMark/>
          </w:tcPr>
          <w:p w14:paraId="5E27BC56"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5711825"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4EB8024E"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043D5364"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FB4C9C4"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2A5E2467" w14:textId="77777777" w:rsidTr="002852DC">
        <w:trPr>
          <w:jc w:val="center"/>
        </w:trPr>
        <w:tc>
          <w:tcPr>
            <w:tcW w:w="467" w:type="dxa"/>
            <w:vMerge/>
            <w:tcMar>
              <w:left w:w="28" w:type="dxa"/>
              <w:right w:w="28" w:type="dxa"/>
            </w:tcMar>
            <w:vAlign w:val="center"/>
            <w:hideMark/>
          </w:tcPr>
          <w:p w14:paraId="333D51A4"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271DA57"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4D22CAB"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3E089FFF"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6BEEC77C"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267D5AF" w14:textId="77777777" w:rsidR="002852DC" w:rsidRPr="00C97963" w:rsidRDefault="002852DC" w:rsidP="002852DC">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16" w:type="dxa"/>
            <w:shd w:val="clear" w:color="auto" w:fill="auto"/>
            <w:tcMar>
              <w:left w:w="28" w:type="dxa"/>
              <w:right w:w="28" w:type="dxa"/>
            </w:tcMar>
            <w:vAlign w:val="center"/>
            <w:hideMark/>
          </w:tcPr>
          <w:p w14:paraId="247D7B4F"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p>
        </w:tc>
        <w:tc>
          <w:tcPr>
            <w:tcW w:w="810" w:type="dxa"/>
            <w:shd w:val="clear" w:color="auto" w:fill="FFFF00"/>
            <w:tcMar>
              <w:left w:w="28" w:type="dxa"/>
              <w:right w:w="28" w:type="dxa"/>
            </w:tcMar>
            <w:vAlign w:val="center"/>
            <w:hideMark/>
          </w:tcPr>
          <w:p w14:paraId="7CF04C47"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9AB440B"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67B9B9B3" w14:textId="77777777" w:rsidTr="002852DC">
        <w:trPr>
          <w:jc w:val="center"/>
        </w:trPr>
        <w:tc>
          <w:tcPr>
            <w:tcW w:w="467" w:type="dxa"/>
            <w:vMerge/>
            <w:tcMar>
              <w:left w:w="28" w:type="dxa"/>
              <w:right w:w="28" w:type="dxa"/>
            </w:tcMar>
            <w:vAlign w:val="center"/>
            <w:hideMark/>
          </w:tcPr>
          <w:p w14:paraId="78A7450D"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411086C"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5C7CE515"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3.7.5</w:t>
            </w:r>
          </w:p>
        </w:tc>
        <w:tc>
          <w:tcPr>
            <w:tcW w:w="1734" w:type="dxa"/>
            <w:vMerge w:val="restart"/>
            <w:shd w:val="clear" w:color="auto" w:fill="auto"/>
            <w:tcMar>
              <w:left w:w="28" w:type="dxa"/>
              <w:right w:w="28" w:type="dxa"/>
            </w:tcMar>
            <w:vAlign w:val="center"/>
            <w:hideMark/>
          </w:tcPr>
          <w:p w14:paraId="3E6D4C44"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Consilii si organizatii în domeniul educaţiei şi cercetării </w:t>
            </w:r>
          </w:p>
        </w:tc>
        <w:tc>
          <w:tcPr>
            <w:tcW w:w="770" w:type="dxa"/>
            <w:shd w:val="clear" w:color="auto" w:fill="auto"/>
            <w:tcMar>
              <w:left w:w="28" w:type="dxa"/>
              <w:right w:w="28" w:type="dxa"/>
            </w:tcMar>
            <w:vAlign w:val="center"/>
            <w:hideMark/>
          </w:tcPr>
          <w:p w14:paraId="0213AD4A"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7EBA887"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216" w:type="dxa"/>
            <w:shd w:val="clear" w:color="auto" w:fill="auto"/>
            <w:tcMar>
              <w:left w:w="28" w:type="dxa"/>
              <w:right w:w="28" w:type="dxa"/>
            </w:tcMar>
            <w:vAlign w:val="center"/>
            <w:hideMark/>
          </w:tcPr>
          <w:p w14:paraId="36AD292C"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2C115D92"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313F62B0"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49A2513A" w14:textId="77777777" w:rsidTr="002852DC">
        <w:trPr>
          <w:jc w:val="center"/>
        </w:trPr>
        <w:tc>
          <w:tcPr>
            <w:tcW w:w="467" w:type="dxa"/>
            <w:vMerge/>
            <w:tcMar>
              <w:left w:w="28" w:type="dxa"/>
              <w:right w:w="28" w:type="dxa"/>
            </w:tcMar>
            <w:vAlign w:val="center"/>
            <w:hideMark/>
          </w:tcPr>
          <w:p w14:paraId="5B15F7F8"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4D6CD2B"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F89CFEC"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734" w:type="dxa"/>
            <w:vMerge/>
            <w:tcMar>
              <w:left w:w="28" w:type="dxa"/>
              <w:right w:w="28" w:type="dxa"/>
            </w:tcMar>
            <w:vAlign w:val="center"/>
            <w:hideMark/>
          </w:tcPr>
          <w:p w14:paraId="14FA80C1"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770" w:type="dxa"/>
            <w:shd w:val="clear" w:color="auto" w:fill="auto"/>
            <w:tcMar>
              <w:left w:w="28" w:type="dxa"/>
              <w:right w:w="28" w:type="dxa"/>
            </w:tcMar>
            <w:vAlign w:val="center"/>
            <w:hideMark/>
          </w:tcPr>
          <w:p w14:paraId="692A34DE" w14:textId="77777777" w:rsidR="002852DC" w:rsidRPr="00C97963" w:rsidRDefault="002852DC" w:rsidP="002852DC">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33B10CD" w14:textId="77777777" w:rsidR="002852DC" w:rsidRPr="00C97963" w:rsidRDefault="002852DC" w:rsidP="002852DC">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216" w:type="dxa"/>
            <w:shd w:val="clear" w:color="auto" w:fill="auto"/>
            <w:tcMar>
              <w:left w:w="28" w:type="dxa"/>
              <w:right w:w="28" w:type="dxa"/>
            </w:tcMar>
            <w:vAlign w:val="center"/>
            <w:hideMark/>
          </w:tcPr>
          <w:p w14:paraId="5C004E61" w14:textId="77777777" w:rsidR="002852DC" w:rsidRPr="00C97963" w:rsidRDefault="002852DC" w:rsidP="002852DC">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12CBCB23"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c>
          <w:tcPr>
            <w:tcW w:w="805" w:type="dxa"/>
            <w:shd w:val="clear" w:color="auto" w:fill="FFFF00"/>
            <w:tcMar>
              <w:left w:w="28" w:type="dxa"/>
              <w:right w:w="28" w:type="dxa"/>
            </w:tcMar>
            <w:vAlign w:val="center"/>
            <w:hideMark/>
          </w:tcPr>
          <w:p w14:paraId="2F3CC6C5" w14:textId="77777777" w:rsidR="002852DC" w:rsidRPr="00C97963" w:rsidRDefault="002852DC" w:rsidP="002852DC">
            <w:pPr>
              <w:spacing w:after="0" w:line="240" w:lineRule="auto"/>
              <w:jc w:val="center"/>
              <w:rPr>
                <w:rFonts w:ascii="Times New Roman" w:hAnsi="Times New Roman" w:cs="Times New Roman"/>
                <w:sz w:val="20"/>
                <w:szCs w:val="20"/>
                <w:lang w:eastAsia="ro-RO"/>
              </w:rPr>
            </w:pPr>
          </w:p>
        </w:tc>
      </w:tr>
      <w:tr w:rsidR="002852DC" w:rsidRPr="00C97963" w14:paraId="67BDF8F8" w14:textId="77777777" w:rsidTr="002852DC">
        <w:trPr>
          <w:jc w:val="center"/>
        </w:trPr>
        <w:tc>
          <w:tcPr>
            <w:tcW w:w="8795" w:type="dxa"/>
            <w:gridSpan w:val="7"/>
            <w:shd w:val="clear" w:color="auto" w:fill="66FFFF"/>
            <w:tcMar>
              <w:left w:w="28" w:type="dxa"/>
              <w:right w:w="28" w:type="dxa"/>
            </w:tcMar>
            <w:vAlign w:val="center"/>
            <w:hideMark/>
          </w:tcPr>
          <w:p w14:paraId="7312F9DB" w14:textId="77777777" w:rsidR="002852DC" w:rsidRPr="00C97963" w:rsidRDefault="002852DC" w:rsidP="002852DC">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w:t>
            </w:r>
            <w:r>
              <w:rPr>
                <w:rFonts w:ascii="Times New Roman" w:hAnsi="Times New Roman" w:cs="Times New Roman"/>
                <w:b/>
                <w:bCs/>
                <w:sz w:val="20"/>
                <w:szCs w:val="20"/>
                <w:lang w:eastAsia="ro-RO"/>
              </w:rPr>
              <w:t>NOAȘTEREA  ȘI  IMPACTUL  ACTIVITĂȚ</w:t>
            </w:r>
            <w:r w:rsidRPr="00C97963">
              <w:rPr>
                <w:rFonts w:ascii="Times New Roman" w:hAnsi="Times New Roman" w:cs="Times New Roman"/>
                <w:b/>
                <w:bCs/>
                <w:sz w:val="20"/>
                <w:szCs w:val="20"/>
                <w:lang w:eastAsia="ro-RO"/>
              </w:rPr>
              <w:t>II  (A3)</w:t>
            </w:r>
          </w:p>
        </w:tc>
        <w:tc>
          <w:tcPr>
            <w:tcW w:w="1615" w:type="dxa"/>
            <w:gridSpan w:val="2"/>
            <w:shd w:val="clear" w:color="auto" w:fill="66FFFF"/>
            <w:vAlign w:val="center"/>
          </w:tcPr>
          <w:p w14:paraId="3A0833F4" w14:textId="77777777" w:rsidR="002852DC" w:rsidRPr="00C97963" w:rsidRDefault="002852DC" w:rsidP="002852DC">
            <w:pPr>
              <w:spacing w:before="120" w:after="120" w:line="240" w:lineRule="auto"/>
              <w:jc w:val="center"/>
              <w:rPr>
                <w:rFonts w:ascii="Times New Roman" w:hAnsi="Times New Roman" w:cs="Times New Roman"/>
                <w:b/>
                <w:bCs/>
                <w:sz w:val="20"/>
                <w:szCs w:val="20"/>
                <w:lang w:eastAsia="ro-RO"/>
              </w:rPr>
            </w:pPr>
          </w:p>
        </w:tc>
      </w:tr>
      <w:tr w:rsidR="002852DC" w:rsidRPr="00C97963" w14:paraId="57BB5F5A" w14:textId="77777777" w:rsidTr="002852DC">
        <w:trPr>
          <w:jc w:val="center"/>
        </w:trPr>
        <w:tc>
          <w:tcPr>
            <w:tcW w:w="8795" w:type="dxa"/>
            <w:gridSpan w:val="7"/>
            <w:shd w:val="clear" w:color="auto" w:fill="66FFFF"/>
            <w:tcMar>
              <w:left w:w="28" w:type="dxa"/>
              <w:right w:w="28" w:type="dxa"/>
            </w:tcMar>
            <w:vAlign w:val="center"/>
            <w:hideMark/>
          </w:tcPr>
          <w:p w14:paraId="7E05406B" w14:textId="77777777" w:rsidR="002852DC" w:rsidRPr="00C97963" w:rsidRDefault="002852DC" w:rsidP="002852DC">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615" w:type="dxa"/>
            <w:gridSpan w:val="2"/>
            <w:shd w:val="clear" w:color="auto" w:fill="66FFFF"/>
            <w:vAlign w:val="center"/>
          </w:tcPr>
          <w:p w14:paraId="2A855284" w14:textId="77777777" w:rsidR="002852DC" w:rsidRPr="00C97963" w:rsidRDefault="002852DC" w:rsidP="002852DC">
            <w:pPr>
              <w:spacing w:before="120" w:after="120" w:line="240" w:lineRule="auto"/>
              <w:jc w:val="center"/>
              <w:rPr>
                <w:rFonts w:ascii="Times New Roman" w:hAnsi="Times New Roman" w:cs="Times New Roman"/>
                <w:b/>
                <w:bCs/>
                <w:sz w:val="20"/>
                <w:szCs w:val="20"/>
                <w:lang w:eastAsia="ro-RO"/>
              </w:rPr>
            </w:pPr>
          </w:p>
        </w:tc>
      </w:tr>
    </w:tbl>
    <w:p w14:paraId="4A45F1E3" w14:textId="77777777" w:rsidR="002852DC" w:rsidRPr="000D417A" w:rsidRDefault="002852DC" w:rsidP="002852DC">
      <w:pPr>
        <w:autoSpaceDE w:val="0"/>
        <w:spacing w:before="60" w:after="120" w:line="240" w:lineRule="auto"/>
        <w:jc w:val="center"/>
        <w:rPr>
          <w:rFonts w:ascii="Times New Roman" w:hAnsi="Times New Roman" w:cs="Times New Roman"/>
          <w:b/>
          <w:bCs/>
          <w:sz w:val="16"/>
          <w:szCs w:val="16"/>
        </w:rPr>
      </w:pPr>
    </w:p>
    <w:p w14:paraId="785D6468" w14:textId="77777777" w:rsidR="002852DC" w:rsidRPr="002D5774" w:rsidRDefault="002852DC" w:rsidP="002852DC">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(1)</w:t>
      </w:r>
      <w:r w:rsidRPr="002D5774">
        <w:rPr>
          <w:rFonts w:ascii="Times New Roman" w:hAnsi="Times New Roman" w:cs="Times New Roman"/>
          <w:bCs/>
          <w:sz w:val="20"/>
          <w:szCs w:val="20"/>
        </w:rPr>
        <w:tab/>
        <w:t>Conform situaţiei curente de pe site-ul WOS (Web of Science) THOMSON REUTERS.</w:t>
      </w:r>
    </w:p>
    <w:p w14:paraId="31E1ECE8" w14:textId="77777777" w:rsidR="002852DC" w:rsidRPr="002D5774" w:rsidRDefault="002852DC" w:rsidP="002852DC">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(2)</w:t>
      </w:r>
      <w:r w:rsidRPr="002D5774">
        <w:rPr>
          <w:rFonts w:ascii="Times New Roman" w:hAnsi="Times New Roman" w:cs="Times New Roman"/>
          <w:bCs/>
          <w:sz w:val="20"/>
          <w:szCs w:val="20"/>
        </w:rPr>
        <w:tab/>
        <w:t>Factorul de impact al revistei menţionat pe site-ul WOS în anul curent; pentru articolele în proceedings WOS şi pentru brevetele indexate WOS-Derwent factorul de impact considerat va fi egal cu 0.</w:t>
      </w:r>
    </w:p>
    <w:p w14:paraId="434A5553" w14:textId="77777777" w:rsidR="002852DC" w:rsidRPr="002D5774" w:rsidRDefault="002852DC" w:rsidP="002852DC">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(3)</w:t>
      </w:r>
      <w:r w:rsidRPr="002D5774">
        <w:rPr>
          <w:rFonts w:ascii="Times New Roman" w:hAnsi="Times New Roman" w:cs="Times New Roman"/>
          <w:bCs/>
          <w:sz w:val="20"/>
          <w:szCs w:val="20"/>
        </w:rPr>
        <w:tab/>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14:paraId="15B83137" w14:textId="77777777" w:rsidR="002852DC" w:rsidRDefault="002852DC" w:rsidP="002852DC">
      <w:pPr>
        <w:spacing w:after="0" w:line="288" w:lineRule="auto"/>
        <w:ind w:left="426"/>
        <w:jc w:val="both"/>
        <w:rPr>
          <w:rFonts w:ascii="Times New Roman" w:hAnsi="Times New Roman" w:cs="Times New Roman"/>
          <w:bCs/>
          <w:sz w:val="20"/>
          <w:szCs w:val="20"/>
        </w:rPr>
      </w:pPr>
      <w:r w:rsidRPr="002D5774">
        <w:rPr>
          <w:rFonts w:ascii="Times New Roman" w:hAnsi="Times New Roman" w:cs="Times New Roman"/>
          <w:bCs/>
          <w:sz w:val="20"/>
          <w:szCs w:val="20"/>
          <w:vertAlign w:val="superscript"/>
        </w:rPr>
        <w:t>(4)</w:t>
      </w:r>
      <w:r w:rsidRPr="002D5774">
        <w:rPr>
          <w:rFonts w:ascii="Times New Roman" w:hAnsi="Times New Roman" w:cs="Times New Roman"/>
          <w:bCs/>
          <w:sz w:val="20"/>
          <w:szCs w:val="20"/>
        </w:rPr>
        <w:tab/>
        <w:t>Autocitările sunt excluse.</w:t>
      </w:r>
    </w:p>
    <w:p w14:paraId="58E45DF3" w14:textId="77777777" w:rsidR="00D0000E" w:rsidRDefault="00D0000E" w:rsidP="00B17D5B">
      <w:pPr>
        <w:autoSpaceDE w:val="0"/>
        <w:spacing w:after="0" w:line="240" w:lineRule="auto"/>
        <w:jc w:val="both"/>
        <w:rPr>
          <w:rFonts w:ascii="Times New Roman" w:hAnsi="Times New Roman" w:cs="Times New Roman"/>
          <w:color w:val="FF0000"/>
          <w:sz w:val="24"/>
          <w:szCs w:val="24"/>
        </w:rPr>
      </w:pPr>
    </w:p>
    <w:p w14:paraId="0421545C" w14:textId="77777777" w:rsidR="00D0000E" w:rsidRDefault="00D0000E" w:rsidP="00B17D5B">
      <w:pPr>
        <w:autoSpaceDE w:val="0"/>
        <w:spacing w:after="0" w:line="240" w:lineRule="auto"/>
        <w:jc w:val="both"/>
        <w:rPr>
          <w:rFonts w:ascii="Times New Roman" w:hAnsi="Times New Roman" w:cs="Times New Roman"/>
          <w:color w:val="FF0000"/>
          <w:sz w:val="24"/>
          <w:szCs w:val="24"/>
        </w:rPr>
      </w:pPr>
    </w:p>
    <w:p w14:paraId="6490E9D1" w14:textId="77777777" w:rsidR="00D0000E" w:rsidRDefault="00D0000E" w:rsidP="00B17D5B">
      <w:pPr>
        <w:autoSpaceDE w:val="0"/>
        <w:spacing w:after="0" w:line="240" w:lineRule="auto"/>
        <w:jc w:val="both"/>
        <w:rPr>
          <w:rFonts w:ascii="Times New Roman" w:hAnsi="Times New Roman" w:cs="Times New Roman"/>
          <w:color w:val="FF0000"/>
          <w:sz w:val="24"/>
          <w:szCs w:val="24"/>
        </w:rPr>
      </w:pPr>
    </w:p>
    <w:p w14:paraId="51B9FCFF" w14:textId="77777777" w:rsidR="00D0000E" w:rsidRDefault="00D0000E" w:rsidP="00B17D5B">
      <w:pPr>
        <w:autoSpaceDE w:val="0"/>
        <w:spacing w:after="0" w:line="240" w:lineRule="auto"/>
        <w:jc w:val="both"/>
        <w:rPr>
          <w:rFonts w:ascii="Times New Roman" w:hAnsi="Times New Roman" w:cs="Times New Roman"/>
          <w:color w:val="FF0000"/>
          <w:sz w:val="24"/>
          <w:szCs w:val="24"/>
        </w:rPr>
      </w:pPr>
    </w:p>
    <w:p w14:paraId="0DC5D584" w14:textId="77777777" w:rsidR="00D0000E" w:rsidRDefault="00D0000E" w:rsidP="00B17D5B">
      <w:pPr>
        <w:autoSpaceDE w:val="0"/>
        <w:spacing w:after="0" w:line="240" w:lineRule="auto"/>
        <w:jc w:val="both"/>
        <w:rPr>
          <w:rFonts w:ascii="Times New Roman" w:hAnsi="Times New Roman" w:cs="Times New Roman"/>
          <w:color w:val="FF0000"/>
          <w:sz w:val="24"/>
          <w:szCs w:val="24"/>
        </w:rPr>
      </w:pPr>
    </w:p>
    <w:p w14:paraId="110F01A7" w14:textId="77777777" w:rsidR="00D0000E" w:rsidRDefault="00D0000E" w:rsidP="00B17D5B">
      <w:pPr>
        <w:autoSpaceDE w:val="0"/>
        <w:spacing w:after="0" w:line="240" w:lineRule="auto"/>
        <w:jc w:val="both"/>
        <w:rPr>
          <w:rFonts w:ascii="Times New Roman" w:hAnsi="Times New Roman" w:cs="Times New Roman"/>
          <w:color w:val="FF0000"/>
          <w:sz w:val="24"/>
          <w:szCs w:val="24"/>
        </w:rPr>
      </w:pPr>
    </w:p>
    <w:p w14:paraId="535A5C04" w14:textId="799CD7C8" w:rsidR="00B17D5B" w:rsidRPr="00D0000E" w:rsidRDefault="00B17D5B" w:rsidP="00B17D5B">
      <w:pPr>
        <w:autoSpaceDE w:val="0"/>
        <w:spacing w:after="0" w:line="240" w:lineRule="auto"/>
        <w:jc w:val="both"/>
        <w:rPr>
          <w:rFonts w:ascii="Times New Roman" w:hAnsi="Times New Roman" w:cs="Times New Roman"/>
          <w:sz w:val="24"/>
          <w:szCs w:val="24"/>
        </w:rPr>
      </w:pPr>
      <w:r w:rsidRPr="00D0000E">
        <w:rPr>
          <w:rFonts w:ascii="Times New Roman" w:hAnsi="Times New Roman" w:cs="Times New Roman"/>
          <w:sz w:val="24"/>
          <w:szCs w:val="24"/>
        </w:rPr>
        <w:lastRenderedPageBreak/>
        <w:t>Evaluarea activității didactice și științifice a candidatului de către membrul comisiei se face prin acordarea de puncte care se vor stabili după următorul criteriu:</w:t>
      </w:r>
    </w:p>
    <w:p w14:paraId="4C88E848" w14:textId="4E760A6C" w:rsidR="00B17D5B" w:rsidRPr="00D0000E" w:rsidRDefault="00B17D5B" w:rsidP="00B17D5B">
      <w:pPr>
        <w:autoSpaceDE w:val="0"/>
        <w:spacing w:after="0" w:line="360" w:lineRule="auto"/>
        <w:jc w:val="both"/>
        <w:rPr>
          <w:rFonts w:ascii="Times New Roman" w:hAnsi="Times New Roman" w:cs="Times New Roman"/>
          <w:sz w:val="24"/>
          <w:szCs w:val="24"/>
        </w:rPr>
      </w:pPr>
    </w:p>
    <w:p w14:paraId="217AB292" w14:textId="77777777" w:rsidR="007A3799" w:rsidRPr="00D0000E" w:rsidRDefault="007A3799" w:rsidP="00B17D5B">
      <w:pPr>
        <w:autoSpaceDE w:val="0"/>
        <w:spacing w:after="0"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387"/>
        <w:gridCol w:w="2533"/>
      </w:tblGrid>
      <w:tr w:rsidR="00D0000E" w:rsidRPr="00D0000E" w14:paraId="5DE2C865" w14:textId="77777777" w:rsidTr="009B6FEF">
        <w:trPr>
          <w:jc w:val="center"/>
        </w:trPr>
        <w:tc>
          <w:tcPr>
            <w:tcW w:w="3387" w:type="dxa"/>
          </w:tcPr>
          <w:p w14:paraId="3B440266" w14:textId="77777777" w:rsidR="00B17D5B" w:rsidRPr="00D0000E" w:rsidRDefault="00B17D5B" w:rsidP="009B6FEF">
            <w:pPr>
              <w:autoSpaceDE w:val="0"/>
              <w:spacing w:after="0" w:line="360" w:lineRule="auto"/>
              <w:jc w:val="center"/>
              <w:rPr>
                <w:rFonts w:ascii="Times New Roman" w:hAnsi="Times New Roman" w:cs="Times New Roman"/>
                <w:b/>
                <w:bCs/>
                <w:sz w:val="24"/>
                <w:szCs w:val="24"/>
                <w:vertAlign w:val="subscript"/>
              </w:rPr>
            </w:pPr>
            <w:r w:rsidRPr="00D0000E">
              <w:rPr>
                <w:rFonts w:ascii="Times New Roman" w:hAnsi="Times New Roman" w:cs="Times New Roman"/>
                <w:b/>
                <w:bCs/>
                <w:sz w:val="24"/>
                <w:szCs w:val="24"/>
              </w:rPr>
              <w:t>Coeficient de performanță, K</w:t>
            </w:r>
            <w:r w:rsidRPr="00D0000E">
              <w:rPr>
                <w:rFonts w:ascii="Times New Roman" w:hAnsi="Times New Roman" w:cs="Times New Roman"/>
                <w:b/>
                <w:bCs/>
                <w:sz w:val="24"/>
                <w:szCs w:val="24"/>
                <w:vertAlign w:val="subscript"/>
              </w:rPr>
              <w:t>A</w:t>
            </w:r>
          </w:p>
        </w:tc>
        <w:tc>
          <w:tcPr>
            <w:tcW w:w="2533" w:type="dxa"/>
          </w:tcPr>
          <w:p w14:paraId="3B1CE0A4" w14:textId="77777777" w:rsidR="00B17D5B" w:rsidRPr="00D0000E" w:rsidRDefault="00B17D5B" w:rsidP="009B6FEF">
            <w:pPr>
              <w:autoSpaceDE w:val="0"/>
              <w:spacing w:after="0" w:line="360" w:lineRule="auto"/>
              <w:jc w:val="center"/>
              <w:rPr>
                <w:rFonts w:ascii="Times New Roman" w:hAnsi="Times New Roman" w:cs="Times New Roman"/>
                <w:b/>
                <w:bCs/>
                <w:sz w:val="24"/>
                <w:szCs w:val="24"/>
              </w:rPr>
            </w:pPr>
            <w:r w:rsidRPr="00D0000E">
              <w:rPr>
                <w:rFonts w:ascii="Times New Roman" w:hAnsi="Times New Roman" w:cs="Times New Roman"/>
                <w:b/>
                <w:bCs/>
                <w:sz w:val="24"/>
                <w:szCs w:val="24"/>
              </w:rPr>
              <w:t>Puncte</w:t>
            </w:r>
          </w:p>
        </w:tc>
      </w:tr>
      <w:tr w:rsidR="00D0000E" w:rsidRPr="00D0000E" w14:paraId="524ED91B" w14:textId="77777777" w:rsidTr="009B6FEF">
        <w:trPr>
          <w:jc w:val="center"/>
        </w:trPr>
        <w:tc>
          <w:tcPr>
            <w:tcW w:w="3387" w:type="dxa"/>
          </w:tcPr>
          <w:p w14:paraId="602EBC35"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 xml:space="preserve"> 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 2</w:t>
            </w:r>
          </w:p>
        </w:tc>
        <w:tc>
          <w:tcPr>
            <w:tcW w:w="2533" w:type="dxa"/>
          </w:tcPr>
          <w:p w14:paraId="7BF71E35"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8</w:t>
            </w:r>
          </w:p>
        </w:tc>
      </w:tr>
      <w:tr w:rsidR="00D0000E" w:rsidRPr="00D0000E" w14:paraId="524F273C" w14:textId="77777777" w:rsidTr="009B6FEF">
        <w:trPr>
          <w:jc w:val="center"/>
        </w:trPr>
        <w:tc>
          <w:tcPr>
            <w:tcW w:w="3387" w:type="dxa"/>
          </w:tcPr>
          <w:p w14:paraId="35EBB268"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2 &lt; 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 3</w:t>
            </w:r>
          </w:p>
        </w:tc>
        <w:tc>
          <w:tcPr>
            <w:tcW w:w="2533" w:type="dxa"/>
          </w:tcPr>
          <w:p w14:paraId="2E281234"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9</w:t>
            </w:r>
          </w:p>
        </w:tc>
      </w:tr>
      <w:tr w:rsidR="00B17D5B" w:rsidRPr="00D0000E" w14:paraId="4C8CE8FA" w14:textId="77777777" w:rsidTr="009B6FEF">
        <w:trPr>
          <w:jc w:val="center"/>
        </w:trPr>
        <w:tc>
          <w:tcPr>
            <w:tcW w:w="3387" w:type="dxa"/>
          </w:tcPr>
          <w:p w14:paraId="41A11A8A"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&gt; 3</w:t>
            </w:r>
          </w:p>
        </w:tc>
        <w:tc>
          <w:tcPr>
            <w:tcW w:w="2533" w:type="dxa"/>
          </w:tcPr>
          <w:p w14:paraId="5C83EFA1" w14:textId="77777777" w:rsidR="00B17D5B" w:rsidRPr="00D0000E" w:rsidRDefault="00B17D5B" w:rsidP="009B6FEF">
            <w:pPr>
              <w:autoSpaceDE w:val="0"/>
              <w:spacing w:after="0" w:line="360" w:lineRule="auto"/>
              <w:jc w:val="center"/>
              <w:rPr>
                <w:rFonts w:ascii="Times New Roman" w:hAnsi="Times New Roman" w:cs="Times New Roman"/>
                <w:sz w:val="24"/>
                <w:szCs w:val="24"/>
              </w:rPr>
            </w:pPr>
            <w:r w:rsidRPr="00D0000E">
              <w:rPr>
                <w:rFonts w:ascii="Times New Roman" w:hAnsi="Times New Roman" w:cs="Times New Roman"/>
                <w:sz w:val="24"/>
                <w:szCs w:val="24"/>
              </w:rPr>
              <w:t>10</w:t>
            </w:r>
          </w:p>
        </w:tc>
      </w:tr>
    </w:tbl>
    <w:p w14:paraId="54D29177" w14:textId="77777777" w:rsidR="00B17D5B" w:rsidRPr="00D0000E" w:rsidRDefault="00B17D5B" w:rsidP="00B17D5B">
      <w:pPr>
        <w:autoSpaceDE w:val="0"/>
        <w:spacing w:after="0" w:line="360" w:lineRule="auto"/>
        <w:jc w:val="both"/>
        <w:rPr>
          <w:rFonts w:ascii="Times New Roman" w:hAnsi="Times New Roman" w:cs="Times New Roman"/>
          <w:sz w:val="24"/>
          <w:szCs w:val="24"/>
        </w:rPr>
      </w:pPr>
    </w:p>
    <w:p w14:paraId="2D23697C" w14:textId="676F269E" w:rsidR="00B17D5B" w:rsidRPr="00D0000E" w:rsidRDefault="00B17D5B" w:rsidP="00B17D5B">
      <w:pPr>
        <w:autoSpaceDE w:val="0"/>
        <w:spacing w:after="0" w:line="360" w:lineRule="auto"/>
        <w:jc w:val="both"/>
        <w:rPr>
          <w:rFonts w:ascii="Times New Roman" w:hAnsi="Times New Roman" w:cs="Times New Roman"/>
          <w:sz w:val="24"/>
          <w:szCs w:val="24"/>
        </w:rPr>
      </w:pPr>
      <w:r w:rsidRPr="00D0000E">
        <w:rPr>
          <w:rFonts w:ascii="Times New Roman" w:hAnsi="Times New Roman" w:cs="Times New Roman"/>
          <w:sz w:val="24"/>
          <w:szCs w:val="24"/>
        </w:rPr>
        <w:t>Relația de calcul pentru coeficientul de performanță K</w:t>
      </w:r>
      <w:r w:rsidRPr="00D0000E">
        <w:rPr>
          <w:rFonts w:ascii="Times New Roman" w:hAnsi="Times New Roman" w:cs="Times New Roman"/>
          <w:sz w:val="24"/>
          <w:szCs w:val="24"/>
          <w:vertAlign w:val="subscript"/>
        </w:rPr>
        <w:t>A</w:t>
      </w:r>
      <w:r w:rsidRPr="00D0000E">
        <w:rPr>
          <w:rFonts w:ascii="Times New Roman" w:hAnsi="Times New Roman" w:cs="Times New Roman"/>
          <w:sz w:val="24"/>
          <w:szCs w:val="24"/>
        </w:rPr>
        <w:t xml:space="preserve"> este:</w:t>
      </w:r>
    </w:p>
    <w:p w14:paraId="085AD5EA" w14:textId="5935DD82" w:rsidR="007F3A11" w:rsidRPr="00D0000E" w:rsidRDefault="00000000" w:rsidP="007F3A11">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Punctaj total obținut din grila  CNATDCU</m:t>
              </m:r>
            </m:num>
            <m:den>
              <m:r>
                <w:rPr>
                  <w:rFonts w:ascii="Cambria Math" w:hAnsi="Cambria Math" w:cs="Times New Roman"/>
                  <w:sz w:val="24"/>
                  <w:szCs w:val="24"/>
                </w:rPr>
                <m:t>0,50 x Punctaj minim conferențiar</m:t>
              </m:r>
            </m:den>
          </m:f>
        </m:oMath>
      </m:oMathPara>
    </w:p>
    <w:p w14:paraId="2BF6D24A" w14:textId="77777777" w:rsidR="00D0000E" w:rsidRDefault="00D0000E" w:rsidP="00B17D5B">
      <w:pPr>
        <w:autoSpaceDE w:val="0"/>
        <w:spacing w:after="0" w:line="240" w:lineRule="auto"/>
        <w:jc w:val="both"/>
        <w:rPr>
          <w:rFonts w:ascii="Times New Roman" w:hAnsi="Times New Roman" w:cs="Times New Roman"/>
          <w:b/>
          <w:sz w:val="24"/>
          <w:szCs w:val="24"/>
        </w:rPr>
      </w:pPr>
    </w:p>
    <w:p w14:paraId="11F44E72" w14:textId="1AC8FF4C" w:rsidR="00B17D5B" w:rsidRPr="00497908" w:rsidRDefault="00B17D5B" w:rsidP="00B17D5B">
      <w:pPr>
        <w:autoSpaceDE w:val="0"/>
        <w:spacing w:after="0" w:line="240" w:lineRule="auto"/>
        <w:jc w:val="both"/>
        <w:rPr>
          <w:rFonts w:ascii="Times New Roman" w:hAnsi="Times New Roman" w:cs="Times New Roman"/>
          <w:sz w:val="24"/>
          <w:szCs w:val="24"/>
        </w:rPr>
      </w:pPr>
      <w:r w:rsidRPr="00497908">
        <w:rPr>
          <w:rFonts w:ascii="Times New Roman" w:hAnsi="Times New Roman" w:cs="Times New Roman"/>
          <w:b/>
          <w:sz w:val="24"/>
          <w:szCs w:val="24"/>
        </w:rPr>
        <w:t xml:space="preserve">Punctaj </w:t>
      </w:r>
      <w:r>
        <w:rPr>
          <w:rFonts w:ascii="Times New Roman" w:hAnsi="Times New Roman" w:cs="Times New Roman"/>
          <w:b/>
          <w:sz w:val="24"/>
          <w:szCs w:val="24"/>
        </w:rPr>
        <w:t>proba I</w:t>
      </w:r>
      <w:r w:rsidRPr="00497908">
        <w:rPr>
          <w:rFonts w:ascii="Times New Roman" w:hAnsi="Times New Roman" w:cs="Times New Roman"/>
          <w:sz w:val="24"/>
          <w:szCs w:val="24"/>
        </w:rPr>
        <w:t xml:space="preserve">     _______________</w:t>
      </w:r>
    </w:p>
    <w:p w14:paraId="647231EB" w14:textId="77777777" w:rsidR="00B17D5B" w:rsidRDefault="00B17D5B" w:rsidP="00B17D5B">
      <w:pPr>
        <w:autoSpaceDE w:val="0"/>
        <w:spacing w:after="0" w:line="360" w:lineRule="auto"/>
        <w:jc w:val="both"/>
        <w:rPr>
          <w:rFonts w:ascii="Times New Roman" w:hAnsi="Times New Roman" w:cs="Times New Roman"/>
          <w:bCs/>
          <w:sz w:val="24"/>
          <w:szCs w:val="24"/>
        </w:rPr>
      </w:pPr>
    </w:p>
    <w:p w14:paraId="0BF201A8" w14:textId="77777777" w:rsidR="00B17D5B" w:rsidRPr="00FF01C5" w:rsidRDefault="00B17D5B" w:rsidP="00B17D5B">
      <w:pPr>
        <w:autoSpaceDE w:val="0"/>
        <w:spacing w:after="0" w:line="360" w:lineRule="auto"/>
        <w:jc w:val="both"/>
        <w:rPr>
          <w:rFonts w:ascii="Times New Roman" w:hAnsi="Times New Roman" w:cs="Times New Roman"/>
          <w:b/>
          <w:bCs/>
          <w:color w:val="FF0000"/>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are / nu are</w:t>
      </w:r>
      <w:r w:rsidRPr="00C97963">
        <w:rPr>
          <w:rFonts w:ascii="Times New Roman" w:hAnsi="Times New Roman" w:cs="Times New Roman"/>
          <w:bCs/>
          <w:sz w:val="24"/>
          <w:szCs w:val="24"/>
        </w:rPr>
        <w:t xml:space="preserve">  o activitate didactică, profesională şi ştiinţifică corespunzătoare ocupării </w:t>
      </w:r>
      <w:r>
        <w:rPr>
          <w:rFonts w:ascii="Times New Roman" w:hAnsi="Times New Roman" w:cs="Times New Roman"/>
          <w:bCs/>
          <w:sz w:val="24"/>
          <w:szCs w:val="24"/>
        </w:rPr>
        <w:t>p</w:t>
      </w:r>
      <w:r w:rsidRPr="00C97963">
        <w:rPr>
          <w:rFonts w:ascii="Times New Roman" w:hAnsi="Times New Roman" w:cs="Times New Roman"/>
          <w:bCs/>
          <w:sz w:val="24"/>
          <w:szCs w:val="24"/>
        </w:rPr>
        <w:t>ostului.</w:t>
      </w:r>
    </w:p>
    <w:p w14:paraId="5E36321E" w14:textId="4BF51356" w:rsidR="00B17D5B" w:rsidRPr="007A3799" w:rsidRDefault="00B17D5B" w:rsidP="00B17D5B">
      <w:pPr>
        <w:autoSpaceDE w:val="0"/>
        <w:spacing w:after="0" w:line="360" w:lineRule="auto"/>
        <w:jc w:val="center"/>
        <w:rPr>
          <w:rFonts w:ascii="Times New Roman" w:hAnsi="Times New Roman" w:cs="Times New Roman"/>
          <w:b/>
          <w:bCs/>
          <w:strike/>
          <w:color w:val="FF0000"/>
          <w:sz w:val="24"/>
          <w:szCs w:val="24"/>
        </w:rPr>
      </w:pPr>
      <w:r w:rsidRPr="00C97963">
        <w:rPr>
          <w:rFonts w:ascii="Times New Roman" w:hAnsi="Times New Roman" w:cs="Times New Roman"/>
          <w:b/>
          <w:bCs/>
          <w:sz w:val="24"/>
          <w:szCs w:val="24"/>
        </w:rPr>
        <w:t xml:space="preserve">ÎNDEPLINIREA  STANDARDELOR  MINIMALE  </w:t>
      </w:r>
    </w:p>
    <w:p w14:paraId="602D898E" w14:textId="77777777" w:rsidR="00B17D5B" w:rsidRDefault="00B17D5B" w:rsidP="00B17D5B">
      <w:pPr>
        <w:autoSpaceDE w:val="0"/>
        <w:spacing w:after="0" w:line="360" w:lineRule="auto"/>
        <w:jc w:val="both"/>
        <w:rPr>
          <w:rFonts w:ascii="Times New Roman" w:hAnsi="Times New Roman" w:cs="Times New Roman"/>
          <w:sz w:val="24"/>
          <w:szCs w:val="24"/>
        </w:rPr>
      </w:pPr>
    </w:p>
    <w:p w14:paraId="4E02F290" w14:textId="77777777" w:rsidR="00B17D5B" w:rsidRPr="00C97963" w:rsidRDefault="00B17D5B" w:rsidP="00B17D5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Candidatul  </w:t>
      </w:r>
      <w:r w:rsidRPr="00C97963">
        <w:rPr>
          <w:rFonts w:ascii="Times New Roman" w:hAnsi="Times New Roman" w:cs="Times New Roman"/>
          <w:b/>
          <w:sz w:val="24"/>
          <w:szCs w:val="24"/>
        </w:rPr>
        <w:t>îndeplineşte / nu îndeplineşte</w:t>
      </w:r>
      <w:r w:rsidRPr="00C97963">
        <w:rPr>
          <w:rFonts w:ascii="Times New Roman" w:hAnsi="Times New Roman" w:cs="Times New Roman"/>
          <w:sz w:val="24"/>
          <w:szCs w:val="24"/>
        </w:rPr>
        <w:t xml:space="preserve">  criteriile pentru ocuparea postului.</w:t>
      </w:r>
    </w:p>
    <w:p w14:paraId="4C9703A7" w14:textId="77777777" w:rsidR="00B17D5B" w:rsidRPr="00497908" w:rsidRDefault="00B17D5B" w:rsidP="00B17D5B">
      <w:pPr>
        <w:autoSpaceDE w:val="0"/>
        <w:spacing w:after="0" w:line="240" w:lineRule="auto"/>
        <w:jc w:val="both"/>
        <w:rPr>
          <w:rFonts w:ascii="Times New Roman" w:hAnsi="Times New Roman" w:cs="Times New Roman"/>
          <w:bCs/>
          <w:sz w:val="24"/>
          <w:szCs w:val="24"/>
        </w:rPr>
      </w:pPr>
    </w:p>
    <w:p w14:paraId="76107527" w14:textId="77777777" w:rsidR="00BF4909" w:rsidRDefault="00BF4909" w:rsidP="00B17D5B">
      <w:pPr>
        <w:autoSpaceDE w:val="0"/>
        <w:spacing w:after="0" w:line="240" w:lineRule="auto"/>
        <w:jc w:val="center"/>
        <w:rPr>
          <w:rFonts w:ascii="Times New Roman" w:hAnsi="Times New Roman" w:cs="Times New Roman"/>
          <w:b/>
          <w:bCs/>
          <w:sz w:val="24"/>
          <w:szCs w:val="24"/>
        </w:rPr>
      </w:pPr>
    </w:p>
    <w:p w14:paraId="58740C30" w14:textId="26F091A7" w:rsidR="00B17D5B" w:rsidRPr="002852DC" w:rsidRDefault="00B17D5B" w:rsidP="00B17D5B">
      <w:pPr>
        <w:autoSpaceDE w:val="0"/>
        <w:spacing w:after="0" w:line="240" w:lineRule="auto"/>
        <w:jc w:val="center"/>
        <w:rPr>
          <w:rFonts w:ascii="Times New Roman" w:hAnsi="Times New Roman" w:cs="Times New Roman"/>
          <w:bCs/>
          <w:sz w:val="24"/>
          <w:szCs w:val="24"/>
        </w:rPr>
      </w:pPr>
      <w:r w:rsidRPr="002852DC">
        <w:rPr>
          <w:rFonts w:ascii="Times New Roman" w:hAnsi="Times New Roman" w:cs="Times New Roman"/>
          <w:b/>
          <w:bCs/>
          <w:sz w:val="24"/>
          <w:szCs w:val="24"/>
        </w:rPr>
        <w:t>II. PROBELE  SCRISĂ</w:t>
      </w:r>
      <w:r>
        <w:rPr>
          <w:rFonts w:ascii="Times New Roman" w:hAnsi="Times New Roman" w:cs="Times New Roman"/>
          <w:b/>
          <w:bCs/>
          <w:sz w:val="24"/>
          <w:szCs w:val="24"/>
        </w:rPr>
        <w:t xml:space="preserve"> </w:t>
      </w:r>
      <w:r w:rsidRPr="002852DC">
        <w:rPr>
          <w:rFonts w:ascii="Times New Roman" w:hAnsi="Times New Roman" w:cs="Times New Roman"/>
          <w:b/>
          <w:sz w:val="24"/>
          <w:szCs w:val="24"/>
        </w:rPr>
        <w:t>ȘI</w:t>
      </w:r>
      <w:r w:rsidRPr="002852DC">
        <w:rPr>
          <w:rFonts w:ascii="Times New Roman" w:hAnsi="Times New Roman" w:cs="Times New Roman"/>
          <w:b/>
          <w:bCs/>
          <w:sz w:val="24"/>
          <w:szCs w:val="24"/>
        </w:rPr>
        <w:t xml:space="preserve">  PRACTICĂ</w:t>
      </w:r>
    </w:p>
    <w:p w14:paraId="77046434" w14:textId="77777777" w:rsidR="00B17D5B" w:rsidRPr="002852DC" w:rsidRDefault="00B17D5B" w:rsidP="00B17D5B">
      <w:pPr>
        <w:autoSpaceDE w:val="0"/>
        <w:spacing w:after="0" w:line="240" w:lineRule="auto"/>
        <w:jc w:val="both"/>
        <w:rPr>
          <w:rFonts w:ascii="Times New Roman" w:hAnsi="Times New Roman" w:cs="Times New Roman"/>
          <w:b/>
          <w:bCs/>
          <w:sz w:val="24"/>
          <w:szCs w:val="24"/>
        </w:rPr>
      </w:pPr>
    </w:p>
    <w:p w14:paraId="7E8505C4" w14:textId="77777777" w:rsidR="00B17D5B" w:rsidRPr="002852DC" w:rsidRDefault="00B17D5B" w:rsidP="00B17D5B">
      <w:pPr>
        <w:autoSpaceDE w:val="0"/>
        <w:spacing w:after="0" w:line="240" w:lineRule="auto"/>
        <w:jc w:val="both"/>
        <w:rPr>
          <w:rFonts w:ascii="Times New Roman" w:hAnsi="Times New Roman" w:cs="Times New Roman"/>
          <w:b/>
          <w:bCs/>
          <w:sz w:val="24"/>
          <w:szCs w:val="24"/>
        </w:rPr>
      </w:pPr>
    </w:p>
    <w:p w14:paraId="503B192D" w14:textId="77777777" w:rsidR="00B17D5B" w:rsidRPr="002852DC" w:rsidRDefault="00B17D5B" w:rsidP="00B17D5B">
      <w:pPr>
        <w:autoSpaceDE w:val="0"/>
        <w:spacing w:after="0" w:line="240" w:lineRule="auto"/>
        <w:jc w:val="both"/>
        <w:rPr>
          <w:rFonts w:ascii="Times New Roman" w:hAnsi="Times New Roman" w:cs="Times New Roman"/>
          <w:i/>
          <w:sz w:val="24"/>
          <w:szCs w:val="24"/>
        </w:rPr>
      </w:pPr>
      <w:r w:rsidRPr="002852DC">
        <w:rPr>
          <w:rFonts w:ascii="Times New Roman" w:hAnsi="Times New Roman" w:cs="Times New Roman"/>
          <w:i/>
          <w:sz w:val="24"/>
          <w:szCs w:val="24"/>
        </w:rPr>
        <w:tab/>
        <w:t>Puncte acordate: minim (obligatoriu de obţinut) – 8 puncte,  maxim – 10 puncte</w:t>
      </w:r>
    </w:p>
    <w:p w14:paraId="0641BF9F" w14:textId="77777777" w:rsidR="00B17D5B" w:rsidRPr="002852DC" w:rsidRDefault="00B17D5B" w:rsidP="00B17D5B">
      <w:pPr>
        <w:autoSpaceDE w:val="0"/>
        <w:spacing w:after="0" w:line="240" w:lineRule="auto"/>
        <w:jc w:val="both"/>
        <w:rPr>
          <w:rFonts w:ascii="Times New Roman" w:hAnsi="Times New Roman" w:cs="Times New Roman"/>
          <w:sz w:val="24"/>
          <w:szCs w:val="24"/>
        </w:rPr>
      </w:pPr>
    </w:p>
    <w:p w14:paraId="2360FC4C" w14:textId="77777777" w:rsidR="00B17D5B" w:rsidRPr="002852DC" w:rsidRDefault="00B17D5B" w:rsidP="00B17D5B">
      <w:pPr>
        <w:autoSpaceDE w:val="0"/>
        <w:spacing w:after="0" w:line="240" w:lineRule="auto"/>
        <w:jc w:val="both"/>
        <w:rPr>
          <w:rFonts w:ascii="Times New Roman" w:hAnsi="Times New Roman" w:cs="Times New Roman"/>
          <w:sz w:val="24"/>
          <w:szCs w:val="24"/>
        </w:rPr>
      </w:pPr>
      <w:r w:rsidRPr="002852DC">
        <w:rPr>
          <w:rFonts w:ascii="Times New Roman" w:hAnsi="Times New Roman" w:cs="Times New Roman"/>
          <w:sz w:val="24"/>
          <w:szCs w:val="24"/>
        </w:rPr>
        <w:t xml:space="preserve">Punctaj proba scrisă </w:t>
      </w:r>
      <w:r>
        <w:rPr>
          <w:rFonts w:ascii="Times New Roman" w:hAnsi="Times New Roman" w:cs="Times New Roman"/>
          <w:sz w:val="24"/>
          <w:szCs w:val="24"/>
        </w:rPr>
        <w:t xml:space="preserve">      </w:t>
      </w:r>
      <w:r w:rsidRPr="002852DC">
        <w:rPr>
          <w:rFonts w:ascii="Times New Roman" w:hAnsi="Times New Roman" w:cs="Times New Roman"/>
          <w:sz w:val="24"/>
          <w:szCs w:val="24"/>
        </w:rPr>
        <w:t>______________________</w:t>
      </w:r>
    </w:p>
    <w:p w14:paraId="5ABBB8AA" w14:textId="77777777" w:rsidR="00B17D5B" w:rsidRPr="002852DC" w:rsidRDefault="00B17D5B" w:rsidP="00B17D5B">
      <w:pPr>
        <w:autoSpaceDE w:val="0"/>
        <w:spacing w:after="0" w:line="240" w:lineRule="auto"/>
        <w:jc w:val="both"/>
        <w:rPr>
          <w:rFonts w:ascii="Times New Roman" w:hAnsi="Times New Roman" w:cs="Times New Roman"/>
          <w:sz w:val="24"/>
          <w:szCs w:val="24"/>
        </w:rPr>
      </w:pPr>
    </w:p>
    <w:p w14:paraId="6EA82F6A" w14:textId="77777777" w:rsidR="00B17D5B" w:rsidRPr="002852DC" w:rsidRDefault="00B17D5B" w:rsidP="00B17D5B">
      <w:pPr>
        <w:autoSpaceDE w:val="0"/>
        <w:spacing w:after="0" w:line="240" w:lineRule="auto"/>
        <w:jc w:val="both"/>
        <w:rPr>
          <w:rFonts w:ascii="Times New Roman" w:hAnsi="Times New Roman" w:cs="Times New Roman"/>
          <w:sz w:val="24"/>
          <w:szCs w:val="24"/>
        </w:rPr>
      </w:pPr>
      <w:r w:rsidRPr="002852DC">
        <w:rPr>
          <w:rFonts w:ascii="Times New Roman" w:hAnsi="Times New Roman" w:cs="Times New Roman"/>
          <w:sz w:val="24"/>
          <w:szCs w:val="24"/>
        </w:rPr>
        <w:t xml:space="preserve">Punctaj proba practică </w:t>
      </w:r>
      <w:r>
        <w:rPr>
          <w:rFonts w:ascii="Times New Roman" w:hAnsi="Times New Roman" w:cs="Times New Roman"/>
          <w:sz w:val="24"/>
          <w:szCs w:val="24"/>
        </w:rPr>
        <w:t xml:space="preserve">  </w:t>
      </w:r>
      <w:r w:rsidRPr="002852DC">
        <w:rPr>
          <w:rFonts w:ascii="Times New Roman" w:hAnsi="Times New Roman" w:cs="Times New Roman"/>
          <w:sz w:val="24"/>
          <w:szCs w:val="24"/>
        </w:rPr>
        <w:t>______________________</w:t>
      </w:r>
    </w:p>
    <w:p w14:paraId="452FF7A9" w14:textId="77777777" w:rsidR="00B17D5B" w:rsidRPr="002852DC" w:rsidRDefault="00B17D5B" w:rsidP="00B17D5B">
      <w:pPr>
        <w:autoSpaceDE w:val="0"/>
        <w:spacing w:after="0" w:line="240" w:lineRule="auto"/>
        <w:jc w:val="both"/>
        <w:rPr>
          <w:rFonts w:ascii="Times New Roman" w:hAnsi="Times New Roman" w:cs="Times New Roman"/>
          <w:sz w:val="24"/>
          <w:szCs w:val="24"/>
        </w:rPr>
      </w:pPr>
    </w:p>
    <w:p w14:paraId="5C3CD580" w14:textId="46C463C7" w:rsidR="00B17D5B" w:rsidRPr="00497908" w:rsidRDefault="00B17D5B" w:rsidP="00B17D5B">
      <w:pPr>
        <w:autoSpaceDE w:val="0"/>
        <w:spacing w:after="0" w:line="240" w:lineRule="auto"/>
        <w:jc w:val="both"/>
        <w:rPr>
          <w:rFonts w:ascii="Times New Roman" w:hAnsi="Times New Roman" w:cs="Times New Roman"/>
          <w:bCs/>
          <w:sz w:val="24"/>
          <w:szCs w:val="24"/>
        </w:rPr>
      </w:pPr>
      <w:r w:rsidRPr="006F7DF8">
        <w:rPr>
          <w:rFonts w:ascii="Times New Roman" w:hAnsi="Times New Roman" w:cs="Times New Roman"/>
          <w:b/>
          <w:sz w:val="24"/>
          <w:szCs w:val="24"/>
        </w:rPr>
        <w:t xml:space="preserve">Punctaj proba II </w:t>
      </w:r>
      <w:r w:rsidRPr="006F7DF8">
        <w:rPr>
          <w:rFonts w:ascii="Times New Roman" w:hAnsi="Times New Roman" w:cs="Times New Roman"/>
          <w:sz w:val="24"/>
          <w:szCs w:val="24"/>
        </w:rPr>
        <w:t xml:space="preserve">(media </w:t>
      </w:r>
      <w:r>
        <w:rPr>
          <w:rFonts w:ascii="Times New Roman" w:hAnsi="Times New Roman" w:cs="Times New Roman"/>
          <w:sz w:val="24"/>
          <w:szCs w:val="24"/>
        </w:rPr>
        <w:t xml:space="preserve">aritmetică a </w:t>
      </w:r>
      <w:r w:rsidRPr="006F7DF8">
        <w:rPr>
          <w:rFonts w:ascii="Times New Roman" w:hAnsi="Times New Roman" w:cs="Times New Roman"/>
          <w:sz w:val="24"/>
          <w:szCs w:val="24"/>
        </w:rPr>
        <w:t>punctajelor obținute la probele scrisă și practică)     ____________</w:t>
      </w:r>
    </w:p>
    <w:p w14:paraId="24D777CD" w14:textId="77777777" w:rsidR="00B17D5B" w:rsidRDefault="00B17D5B" w:rsidP="00B17D5B">
      <w:pPr>
        <w:autoSpaceDE w:val="0"/>
        <w:spacing w:after="0" w:line="360" w:lineRule="auto"/>
        <w:jc w:val="both"/>
        <w:rPr>
          <w:rFonts w:ascii="Times New Roman" w:hAnsi="Times New Roman" w:cs="Times New Roman"/>
          <w:bCs/>
          <w:sz w:val="24"/>
          <w:szCs w:val="24"/>
        </w:rPr>
      </w:pPr>
    </w:p>
    <w:p w14:paraId="791BC750" w14:textId="77777777" w:rsidR="00B17D5B" w:rsidRPr="00C97963" w:rsidRDefault="00B17D5B" w:rsidP="00B17D5B">
      <w:pPr>
        <w:autoSpaceDE w:val="0"/>
        <w:spacing w:after="0" w:line="360" w:lineRule="auto"/>
        <w:jc w:val="both"/>
        <w:rPr>
          <w:rFonts w:ascii="Times New Roman" w:hAnsi="Times New Roman" w:cs="Times New Roman"/>
          <w:bCs/>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deţine / nu deţine</w:t>
      </w:r>
      <w:r w:rsidRPr="00C97963">
        <w:rPr>
          <w:rFonts w:ascii="Times New Roman" w:hAnsi="Times New Roman" w:cs="Times New Roman"/>
          <w:bCs/>
          <w:sz w:val="24"/>
          <w:szCs w:val="24"/>
        </w:rPr>
        <w:t xml:space="preserve">  cunoştinţele și abilitățile necesare pentru ocuparea postului.</w:t>
      </w:r>
    </w:p>
    <w:p w14:paraId="399C9E70" w14:textId="77777777" w:rsidR="00E957CB" w:rsidRDefault="00E957CB" w:rsidP="00B17D5B">
      <w:pPr>
        <w:autoSpaceDE w:val="0"/>
        <w:spacing w:after="0" w:line="360" w:lineRule="auto"/>
        <w:jc w:val="both"/>
        <w:rPr>
          <w:rFonts w:ascii="Times New Roman" w:hAnsi="Times New Roman" w:cs="Times New Roman"/>
          <w:b/>
          <w:bCs/>
          <w:sz w:val="24"/>
          <w:szCs w:val="24"/>
        </w:rPr>
      </w:pPr>
    </w:p>
    <w:p w14:paraId="39BA5215" w14:textId="637E3402" w:rsidR="00B17D5B" w:rsidRPr="00C97963" w:rsidRDefault="00B17D5B" w:rsidP="00B17D5B">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lastRenderedPageBreak/>
        <w:t xml:space="preserve">PUNCTAJUL FINAL </w:t>
      </w:r>
      <w:r w:rsidRPr="00C97963">
        <w:rPr>
          <w:rFonts w:ascii="Times New Roman" w:hAnsi="Times New Roman" w:cs="Times New Roman"/>
          <w:bCs/>
          <w:sz w:val="24"/>
          <w:szCs w:val="24"/>
        </w:rPr>
        <w:t>(</w:t>
      </w:r>
      <w:r w:rsidRPr="00D0000E">
        <w:rPr>
          <w:rFonts w:ascii="Times New Roman" w:hAnsi="Times New Roman" w:cs="Times New Roman"/>
          <w:bCs/>
          <w:sz w:val="24"/>
          <w:szCs w:val="24"/>
        </w:rPr>
        <w:t>media aritmetică</w:t>
      </w:r>
      <w:r w:rsidR="007F3A11" w:rsidRPr="00D0000E">
        <w:rPr>
          <w:rFonts w:ascii="Times New Roman" w:hAnsi="Times New Roman" w:cs="Times New Roman"/>
          <w:bCs/>
          <w:sz w:val="24"/>
          <w:szCs w:val="24"/>
        </w:rPr>
        <w:t xml:space="preserve"> </w:t>
      </w:r>
      <w:r>
        <w:rPr>
          <w:rFonts w:ascii="Times New Roman" w:hAnsi="Times New Roman" w:cs="Times New Roman"/>
          <w:bCs/>
          <w:sz w:val="24"/>
          <w:szCs w:val="24"/>
        </w:rPr>
        <w:t>a</w:t>
      </w:r>
      <w:r w:rsidRPr="00C97963">
        <w:rPr>
          <w:rFonts w:ascii="Times New Roman" w:hAnsi="Times New Roman" w:cs="Times New Roman"/>
          <w:bCs/>
          <w:sz w:val="24"/>
          <w:szCs w:val="24"/>
        </w:rPr>
        <w:t xml:space="preserve"> punctajelor de la evaluările I şi II)</w:t>
      </w:r>
      <w:r w:rsidRPr="00C97963">
        <w:rPr>
          <w:rFonts w:ascii="Times New Roman" w:hAnsi="Times New Roman" w:cs="Times New Roman"/>
          <w:b/>
          <w:bCs/>
          <w:sz w:val="24"/>
          <w:szCs w:val="24"/>
        </w:rPr>
        <w:t xml:space="preserve"> </w:t>
      </w:r>
      <w:r>
        <w:rPr>
          <w:rFonts w:ascii="Times New Roman" w:hAnsi="Times New Roman" w:cs="Times New Roman"/>
          <w:b/>
          <w:bCs/>
          <w:sz w:val="24"/>
          <w:szCs w:val="24"/>
        </w:rPr>
        <w:t xml:space="preserve"> ____________________</w:t>
      </w:r>
    </w:p>
    <w:p w14:paraId="499CA65C" w14:textId="77777777" w:rsidR="005260EB" w:rsidRDefault="00B17D5B" w:rsidP="00B17D5B">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ab/>
      </w:r>
    </w:p>
    <w:p w14:paraId="3BEBB995" w14:textId="53B45E90" w:rsidR="00B17D5B" w:rsidRDefault="00B17D5B" w:rsidP="005260EB">
      <w:pPr>
        <w:autoSpaceDE w:val="0"/>
        <w:spacing w:after="0" w:line="360" w:lineRule="auto"/>
        <w:ind w:firstLine="720"/>
        <w:jc w:val="both"/>
        <w:rPr>
          <w:rFonts w:ascii="Times New Roman" w:hAnsi="Times New Roman" w:cs="Times New Roman"/>
          <w:sz w:val="24"/>
          <w:szCs w:val="24"/>
        </w:rPr>
      </w:pPr>
      <w:r w:rsidRPr="00C97963">
        <w:rPr>
          <w:rFonts w:ascii="Times New Roman" w:hAnsi="Times New Roman" w:cs="Times New Roman"/>
          <w:sz w:val="24"/>
          <w:szCs w:val="24"/>
        </w:rPr>
        <w:t xml:space="preserve">În urma evaluării candidatului ___________________________________________________, înscris la concurs pentru ocuparea postului de  </w:t>
      </w:r>
      <w:r>
        <w:rPr>
          <w:rFonts w:ascii="Times New Roman" w:hAnsi="Times New Roman" w:cs="Times New Roman"/>
          <w:b/>
          <w:bCs/>
          <w:sz w:val="24"/>
          <w:szCs w:val="24"/>
        </w:rPr>
        <w:t>___________________</w:t>
      </w:r>
      <w:r w:rsidRPr="00C97963">
        <w:rPr>
          <w:rFonts w:ascii="Times New Roman" w:hAnsi="Times New Roman" w:cs="Times New Roman"/>
          <w:sz w:val="24"/>
          <w:szCs w:val="24"/>
        </w:rPr>
        <w:t>, poziţia _________, Departamentul________________</w:t>
      </w:r>
      <w:r>
        <w:rPr>
          <w:rFonts w:ascii="Times New Roman" w:hAnsi="Times New Roman" w:cs="Times New Roman"/>
          <w:sz w:val="24"/>
          <w:szCs w:val="24"/>
        </w:rPr>
        <w:t>______________</w:t>
      </w:r>
      <w:r w:rsidRPr="00C97963">
        <w:rPr>
          <w:rFonts w:ascii="Times New Roman" w:hAnsi="Times New Roman" w:cs="Times New Roman"/>
          <w:sz w:val="24"/>
          <w:szCs w:val="24"/>
        </w:rPr>
        <w:t xml:space="preserve">, </w:t>
      </w: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sz w:val="24"/>
          <w:szCs w:val="24"/>
        </w:rPr>
        <w:t xml:space="preserve">, prin ierarhizarea rezultatelor candidaţilor (dacă este cazul), acesta ocupă poziţia ___________ şi propun  </w:t>
      </w:r>
      <w:r w:rsidRPr="00C97963">
        <w:rPr>
          <w:rFonts w:ascii="Times New Roman" w:hAnsi="Times New Roman" w:cs="Times New Roman"/>
          <w:b/>
          <w:bCs/>
          <w:sz w:val="24"/>
          <w:szCs w:val="24"/>
        </w:rPr>
        <w:t xml:space="preserve">ocuparea / neocuparea </w:t>
      </w:r>
      <w:r w:rsidRPr="00C97963">
        <w:rPr>
          <w:rFonts w:ascii="Times New Roman" w:hAnsi="Times New Roman" w:cs="Times New Roman"/>
          <w:sz w:val="24"/>
          <w:szCs w:val="24"/>
        </w:rPr>
        <w:t>postului pentru care a candidat.</w:t>
      </w:r>
    </w:p>
    <w:p w14:paraId="5D3B6DAE" w14:textId="77777777" w:rsidR="00B17D5B" w:rsidRPr="00917170" w:rsidRDefault="00B17D5B" w:rsidP="00B17D5B">
      <w:pPr>
        <w:autoSpaceDE w:val="0"/>
        <w:spacing w:after="0" w:line="360" w:lineRule="auto"/>
        <w:jc w:val="both"/>
        <w:rPr>
          <w:rFonts w:ascii="Times New Roman" w:hAnsi="Times New Roman" w:cs="Times New Roman"/>
          <w:sz w:val="16"/>
          <w:szCs w:val="16"/>
        </w:rPr>
      </w:pPr>
    </w:p>
    <w:p w14:paraId="34152DED" w14:textId="6807429E" w:rsidR="005260EB" w:rsidRDefault="005260EB" w:rsidP="007A3799">
      <w:pPr>
        <w:autoSpaceDE w:val="0"/>
        <w:spacing w:after="0" w:line="360" w:lineRule="auto"/>
        <w:jc w:val="both"/>
        <w:rPr>
          <w:rFonts w:ascii="Times New Roman" w:hAnsi="Times New Roman" w:cs="Times New Roman"/>
          <w:sz w:val="24"/>
          <w:szCs w:val="24"/>
        </w:rPr>
      </w:pPr>
    </w:p>
    <w:p w14:paraId="7993A247" w14:textId="77777777" w:rsidR="002A2EE0" w:rsidRDefault="002A2EE0" w:rsidP="007A3799">
      <w:pPr>
        <w:autoSpaceDE w:val="0"/>
        <w:spacing w:after="0" w:line="360" w:lineRule="auto"/>
        <w:jc w:val="both"/>
        <w:rPr>
          <w:rFonts w:ascii="Times New Roman" w:hAnsi="Times New Roman" w:cs="Times New Roman"/>
          <w:sz w:val="24"/>
          <w:szCs w:val="24"/>
        </w:rPr>
      </w:pPr>
    </w:p>
    <w:p w14:paraId="0DF62773" w14:textId="19A6EE6B" w:rsidR="007A3799" w:rsidRPr="007A3799" w:rsidRDefault="00B17D5B" w:rsidP="007A3799">
      <w:pPr>
        <w:autoSpaceDE w:val="0"/>
        <w:spacing w:after="0" w:line="360" w:lineRule="auto"/>
        <w:jc w:val="both"/>
        <w:rPr>
          <w:rFonts w:ascii="Times New Roman" w:hAnsi="Times New Roman" w:cs="Times New Roman"/>
          <w:b/>
          <w:bCs/>
          <w:sz w:val="12"/>
          <w:szCs w:val="12"/>
        </w:rPr>
      </w:pPr>
      <w:r w:rsidRPr="00C97963">
        <w:rPr>
          <w:rFonts w:ascii="Times New Roman" w:hAnsi="Times New Roman" w:cs="Times New Roman"/>
          <w:sz w:val="24"/>
          <w:szCs w:val="24"/>
        </w:rPr>
        <w:t xml:space="preserve">Data </w:t>
      </w:r>
      <w:r>
        <w:rPr>
          <w:rFonts w:ascii="Times New Roman" w:hAnsi="Times New Roman" w:cs="Times New Roman"/>
          <w:sz w:val="24"/>
          <w:szCs w:val="24"/>
        </w:rPr>
        <w:t>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Membrul comisiei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7A3799">
        <w:rPr>
          <w:rFonts w:ascii="Times New Roman" w:hAnsi="Times New Roman" w:cs="Times New Roman"/>
          <w:b/>
          <w:bCs/>
          <w:sz w:val="24"/>
          <w:szCs w:val="24"/>
        </w:rPr>
        <w:tab/>
      </w:r>
      <w:r w:rsidR="007A3799">
        <w:rPr>
          <w:rFonts w:ascii="Times New Roman" w:hAnsi="Times New Roman" w:cs="Times New Roman"/>
          <w:b/>
          <w:bCs/>
          <w:sz w:val="24"/>
          <w:szCs w:val="24"/>
        </w:rPr>
        <w:tab/>
      </w:r>
      <w:r w:rsidR="007A3799">
        <w:rPr>
          <w:rFonts w:ascii="Times New Roman" w:hAnsi="Times New Roman" w:cs="Times New Roman"/>
          <w:b/>
          <w:bCs/>
          <w:sz w:val="24"/>
          <w:szCs w:val="24"/>
        </w:rPr>
        <w:tab/>
      </w:r>
      <w:r w:rsidR="007A3799">
        <w:rPr>
          <w:rFonts w:ascii="Times New Roman" w:hAnsi="Times New Roman" w:cs="Times New Roman"/>
          <w:b/>
          <w:bCs/>
          <w:sz w:val="24"/>
          <w:szCs w:val="24"/>
        </w:rPr>
        <w:tab/>
      </w:r>
      <w:r w:rsidR="007A3799">
        <w:rPr>
          <w:rFonts w:ascii="Times New Roman" w:hAnsi="Times New Roman" w:cs="Times New Roman"/>
          <w:b/>
          <w:bCs/>
          <w:sz w:val="24"/>
          <w:szCs w:val="24"/>
        </w:rPr>
        <w:tab/>
      </w:r>
      <w:r w:rsidR="007A3799">
        <w:rPr>
          <w:rFonts w:ascii="Times New Roman" w:hAnsi="Times New Roman" w:cs="Times New Roman"/>
          <w:b/>
          <w:bCs/>
          <w:sz w:val="24"/>
          <w:szCs w:val="24"/>
        </w:rPr>
        <w:tab/>
      </w:r>
      <w:r w:rsidRPr="00497908">
        <w:rPr>
          <w:rFonts w:ascii="Times New Roman" w:hAnsi="Times New Roman" w:cs="Times New Roman"/>
          <w:b/>
          <w:bCs/>
          <w:sz w:val="24"/>
          <w:szCs w:val="24"/>
        </w:rPr>
        <w:t>_________________________</w:t>
      </w:r>
      <w:r w:rsidRPr="001C1D02">
        <w:rPr>
          <w:i/>
          <w:iCs/>
          <w:color w:val="0070C0"/>
          <w:sz w:val="20"/>
          <w:szCs w:val="20"/>
          <w:lang w:val="fr-FR"/>
        </w:rPr>
        <w:t xml:space="preserve"> </w:t>
      </w:r>
    </w:p>
    <w:p w14:paraId="127D3291" w14:textId="77777777" w:rsidR="007A3799" w:rsidRDefault="007A3799">
      <w:pPr>
        <w:suppressAutoHyphens w:val="0"/>
        <w:spacing w:after="0" w:line="240" w:lineRule="auto"/>
        <w:rPr>
          <w:i/>
          <w:iCs/>
          <w:color w:val="0070C0"/>
          <w:sz w:val="20"/>
          <w:szCs w:val="20"/>
          <w:lang w:val="fr-FR"/>
        </w:rPr>
      </w:pPr>
      <w:r>
        <w:rPr>
          <w:i/>
          <w:iCs/>
          <w:color w:val="0070C0"/>
          <w:sz w:val="20"/>
          <w:szCs w:val="20"/>
          <w:lang w:val="fr-FR"/>
        </w:rPr>
        <w:br w:type="page"/>
      </w:r>
    </w:p>
    <w:p w14:paraId="30363CB6" w14:textId="3A212A55" w:rsidR="0036496B" w:rsidRPr="00E05FC0" w:rsidRDefault="0036496B" w:rsidP="0036496B">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Pr>
          <w:i/>
          <w:iCs/>
          <w:color w:val="0000FE"/>
          <w:sz w:val="20"/>
          <w:szCs w:val="20"/>
          <w:lang w:val="fr-FR"/>
        </w:rPr>
        <w:lastRenderedPageBreak/>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Pr>
          <w:rFonts w:ascii="Times New Roman" w:hAnsi="Times New Roman" w:cs="Times New Roman"/>
          <w:b/>
          <w:i/>
          <w:iCs/>
          <w:color w:val="0000FE"/>
          <w:lang w:val="fr-FR"/>
        </w:rPr>
        <w:t>profesor</w:t>
      </w:r>
      <w:proofErr w:type="spellEnd"/>
      <w:r w:rsidRPr="006605A7">
        <w:rPr>
          <w:rFonts w:ascii="Times New Roman" w:hAnsi="Times New Roman" w:cs="Times New Roman"/>
          <w:b/>
          <w:i/>
          <w:iCs/>
          <w:color w:val="0000FE"/>
          <w:spacing w:val="1"/>
          <w:lang w:val="fr-FR"/>
        </w:rPr>
        <w:t xml:space="preserve"> </w:t>
      </w:r>
      <w:proofErr w:type="spellStart"/>
      <w:r>
        <w:rPr>
          <w:rFonts w:ascii="Times New Roman" w:hAnsi="Times New Roman" w:cs="Times New Roman"/>
          <w:b/>
          <w:i/>
          <w:iCs/>
          <w:color w:val="0000FE"/>
          <w:spacing w:val="1"/>
          <w:lang w:val="fr-FR"/>
        </w:rPr>
        <w:t>universitar</w:t>
      </w:r>
      <w:proofErr w:type="spellEnd"/>
      <w:r>
        <w:rPr>
          <w:rFonts w:ascii="Times New Roman" w:hAnsi="Times New Roman" w:cs="Times New Roman"/>
          <w:b/>
          <w:i/>
          <w:iCs/>
          <w:color w:val="0000FE"/>
          <w:spacing w:val="1"/>
          <w:lang w:val="fr-FR"/>
        </w:rPr>
        <w:t xml:space="preserve"> - </w:t>
      </w:r>
      <w:proofErr w:type="spellStart"/>
      <w:r w:rsidRPr="006605A7">
        <w:rPr>
          <w:rFonts w:ascii="Times New Roman" w:hAnsi="Times New Roman" w:cs="Times New Roman"/>
          <w:b/>
          <w:i/>
          <w:iCs/>
          <w:color w:val="0000FE"/>
          <w:spacing w:val="-2"/>
          <w:lang w:val="fr-FR"/>
        </w:rPr>
        <w:t>C</w:t>
      </w:r>
      <w:r w:rsidRPr="006605A7">
        <w:rPr>
          <w:rFonts w:ascii="Times New Roman" w:hAnsi="Times New Roman" w:cs="Times New Roman"/>
          <w:b/>
          <w:i/>
          <w:iCs/>
          <w:color w:val="0000FE"/>
          <w:spacing w:val="-1"/>
          <w:lang w:val="fr-FR"/>
        </w:rPr>
        <w:t>o</w:t>
      </w:r>
      <w:r w:rsidRPr="006605A7">
        <w:rPr>
          <w:rFonts w:ascii="Times New Roman" w:hAnsi="Times New Roman" w:cs="Times New Roman"/>
          <w:b/>
          <w:i/>
          <w:iCs/>
          <w:color w:val="0000FE"/>
          <w:lang w:val="fr-FR"/>
        </w:rPr>
        <w:t>m</w:t>
      </w:r>
      <w:r w:rsidRPr="006605A7">
        <w:rPr>
          <w:rFonts w:ascii="Times New Roman" w:hAnsi="Times New Roman" w:cs="Times New Roman"/>
          <w:b/>
          <w:i/>
          <w:iCs/>
          <w:color w:val="0000FE"/>
          <w:spacing w:val="-1"/>
          <w:lang w:val="fr-FR"/>
        </w:rPr>
        <w:t>i</w:t>
      </w:r>
      <w:r w:rsidRPr="006605A7">
        <w:rPr>
          <w:rFonts w:ascii="Times New Roman" w:hAnsi="Times New Roman" w:cs="Times New Roman"/>
          <w:b/>
          <w:i/>
          <w:iCs/>
          <w:color w:val="0000FE"/>
          <w:lang w:val="fr-FR"/>
        </w:rPr>
        <w:t>sia</w:t>
      </w:r>
      <w:proofErr w:type="spellEnd"/>
      <w:r w:rsidRPr="006605A7">
        <w:rPr>
          <w:rFonts w:ascii="Times New Roman" w:hAnsi="Times New Roman" w:cs="Times New Roman"/>
          <w:b/>
          <w:i/>
          <w:iCs/>
          <w:color w:val="0000FE"/>
          <w:spacing w:val="-1"/>
          <w:lang w:val="fr-FR"/>
        </w:rPr>
        <w:t xml:space="preserve"> de </w:t>
      </w:r>
      <w:proofErr w:type="spellStart"/>
      <w:r w:rsidRPr="006605A7">
        <w:rPr>
          <w:rFonts w:ascii="Times New Roman" w:hAnsi="Times New Roman" w:cs="Times New Roman"/>
          <w:b/>
          <w:i/>
          <w:iCs/>
          <w:color w:val="0000FE"/>
          <w:lang w:val="fr-FR"/>
        </w:rPr>
        <w:t>I</w:t>
      </w:r>
      <w:r w:rsidRPr="006605A7">
        <w:rPr>
          <w:rFonts w:ascii="Times New Roman" w:hAnsi="Times New Roman" w:cs="Times New Roman"/>
          <w:b/>
          <w:i/>
          <w:iCs/>
          <w:color w:val="0000FE"/>
          <w:spacing w:val="-1"/>
          <w:lang w:val="fr-FR"/>
        </w:rPr>
        <w:t>n</w:t>
      </w:r>
      <w:r w:rsidRPr="006605A7">
        <w:rPr>
          <w:rFonts w:ascii="Times New Roman" w:hAnsi="Times New Roman" w:cs="Times New Roman"/>
          <w:b/>
          <w:i/>
          <w:iCs/>
          <w:color w:val="0000FE"/>
          <w:lang w:val="fr-FR"/>
        </w:rPr>
        <w:t>ginerie</w:t>
      </w:r>
      <w:proofErr w:type="spellEnd"/>
      <w:r w:rsidRPr="006605A7">
        <w:rPr>
          <w:rFonts w:ascii="Times New Roman" w:hAnsi="Times New Roman" w:cs="Times New Roman"/>
          <w:b/>
          <w:i/>
          <w:iCs/>
          <w:color w:val="0000FE"/>
          <w:spacing w:val="1"/>
          <w:lang w:val="fr-FR"/>
        </w:rPr>
        <w:t xml:space="preserve"> </w:t>
      </w:r>
      <w:proofErr w:type="spellStart"/>
      <w:r>
        <w:rPr>
          <w:rFonts w:ascii="Times New Roman" w:hAnsi="Times New Roman" w:cs="Times New Roman"/>
          <w:b/>
          <w:i/>
          <w:iCs/>
          <w:color w:val="0000FE"/>
          <w:lang w:val="fr-FR"/>
        </w:rPr>
        <w:t>Industrială</w:t>
      </w:r>
      <w:proofErr w:type="spellEnd"/>
      <w:r>
        <w:rPr>
          <w:rFonts w:ascii="Times New Roman" w:hAnsi="Times New Roman" w:cs="Times New Roman"/>
          <w:b/>
          <w:i/>
          <w:iCs/>
          <w:color w:val="0000FE"/>
          <w:lang w:val="fr-FR"/>
        </w:rPr>
        <w:t xml:space="preserve"> </w:t>
      </w:r>
      <w:proofErr w:type="spellStart"/>
      <w:r>
        <w:rPr>
          <w:rFonts w:ascii="Times New Roman" w:hAnsi="Times New Roman" w:cs="Times New Roman"/>
          <w:b/>
          <w:i/>
          <w:iCs/>
          <w:color w:val="0000FE"/>
          <w:lang w:val="fr-FR"/>
        </w:rPr>
        <w:t>și</w:t>
      </w:r>
      <w:proofErr w:type="spellEnd"/>
      <w:r>
        <w:rPr>
          <w:rFonts w:ascii="Times New Roman" w:hAnsi="Times New Roman" w:cs="Times New Roman"/>
          <w:b/>
          <w:i/>
          <w:iCs/>
          <w:color w:val="0000FE"/>
          <w:lang w:val="fr-FR"/>
        </w:rPr>
        <w:t xml:space="preserve"> Management</w:t>
      </w:r>
      <w:r w:rsidRPr="00E05FC0">
        <w:rPr>
          <w:rFonts w:ascii="Times New Roman" w:hAnsi="Times New Roman" w:cs="Times New Roman"/>
          <w:i/>
          <w:iCs/>
          <w:color w:val="0000FE"/>
          <w:lang w:val="fr-FR"/>
        </w:rPr>
        <w:t>)</w:t>
      </w:r>
    </w:p>
    <w:p w14:paraId="2BC3E2F7" w14:textId="77777777" w:rsidR="0036496B" w:rsidRPr="00E05FC0" w:rsidRDefault="0036496B" w:rsidP="0036496B">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400E5A36" w14:textId="77777777" w:rsidR="00AA4445" w:rsidRPr="001C1D02" w:rsidRDefault="00AA4445" w:rsidP="00255527">
      <w:pPr>
        <w:autoSpaceDE w:val="0"/>
        <w:spacing w:after="0" w:line="200" w:lineRule="atLeast"/>
        <w:jc w:val="center"/>
        <w:rPr>
          <w:rFonts w:ascii="Times New Roman" w:hAnsi="Times New Roman" w:cs="Times New Roman"/>
          <w:b/>
          <w:bCs/>
          <w:sz w:val="16"/>
          <w:szCs w:val="16"/>
        </w:rPr>
      </w:pPr>
    </w:p>
    <w:p w14:paraId="01A79992" w14:textId="77777777" w:rsidR="00255527" w:rsidRPr="001C1D02" w:rsidRDefault="00255527" w:rsidP="00255527">
      <w:pPr>
        <w:autoSpaceDE w:val="0"/>
        <w:spacing w:after="0" w:line="200" w:lineRule="atLeast"/>
        <w:jc w:val="center"/>
        <w:rPr>
          <w:rFonts w:ascii="Times New Roman" w:hAnsi="Times New Roman" w:cs="Times New Roman"/>
          <w:b/>
          <w:bCs/>
          <w:sz w:val="24"/>
          <w:szCs w:val="24"/>
        </w:rPr>
      </w:pPr>
      <w:r w:rsidRPr="001C1D02">
        <w:rPr>
          <w:rFonts w:ascii="Times New Roman" w:hAnsi="Times New Roman" w:cs="Times New Roman"/>
          <w:b/>
          <w:bCs/>
          <w:sz w:val="24"/>
          <w:szCs w:val="24"/>
        </w:rPr>
        <w:t>REFERAT DE APRECIERE</w:t>
      </w:r>
    </w:p>
    <w:p w14:paraId="15BB2240" w14:textId="77777777" w:rsidR="00255527" w:rsidRPr="001C1D02" w:rsidRDefault="00255527" w:rsidP="00255527">
      <w:pPr>
        <w:autoSpaceDE w:val="0"/>
        <w:spacing w:after="0" w:line="200" w:lineRule="atLeast"/>
        <w:jc w:val="center"/>
        <w:rPr>
          <w:rFonts w:ascii="Times New Roman" w:hAnsi="Times New Roman" w:cs="Times New Roman"/>
          <w:b/>
          <w:bCs/>
          <w:sz w:val="24"/>
          <w:szCs w:val="24"/>
        </w:rPr>
      </w:pPr>
      <w:r w:rsidRPr="001C1D02">
        <w:rPr>
          <w:rFonts w:ascii="Times New Roman" w:hAnsi="Times New Roman" w:cs="Times New Roman"/>
          <w:b/>
          <w:bCs/>
          <w:sz w:val="24"/>
          <w:szCs w:val="24"/>
        </w:rPr>
        <w:t>a candidatului pentru ocuparea postului</w:t>
      </w:r>
    </w:p>
    <w:p w14:paraId="471DAB2C" w14:textId="77777777" w:rsidR="00255527" w:rsidRPr="001C1D02" w:rsidRDefault="00255527" w:rsidP="00255527">
      <w:pPr>
        <w:autoSpaceDE w:val="0"/>
        <w:spacing w:after="0" w:line="240" w:lineRule="auto"/>
        <w:jc w:val="both"/>
        <w:rPr>
          <w:rFonts w:ascii="Times New Roman" w:hAnsi="Times New Roman" w:cs="Times New Roman"/>
          <w:color w:val="00B050"/>
          <w:sz w:val="24"/>
          <w:szCs w:val="24"/>
        </w:rPr>
      </w:pPr>
    </w:p>
    <w:p w14:paraId="583C859F" w14:textId="77777777" w:rsidR="00255527" w:rsidRDefault="00255527" w:rsidP="00255527">
      <w:pPr>
        <w:autoSpaceDE w:val="0"/>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DATE DESPRE CANDIDAT</w:t>
      </w:r>
    </w:p>
    <w:p w14:paraId="24DF039F" w14:textId="77777777" w:rsidR="00255527" w:rsidRPr="00AA4445" w:rsidRDefault="00255527" w:rsidP="00255527">
      <w:pPr>
        <w:autoSpaceDE w:val="0"/>
        <w:spacing w:after="0" w:line="360" w:lineRule="auto"/>
        <w:jc w:val="both"/>
        <w:rPr>
          <w:rFonts w:ascii="Times New Roman" w:hAnsi="Times New Roman"/>
          <w:sz w:val="16"/>
          <w:szCs w:val="16"/>
        </w:rPr>
      </w:pPr>
    </w:p>
    <w:p w14:paraId="1A9AC2F4"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NUME_____________________________PRENUME___________________________________</w:t>
      </w:r>
    </w:p>
    <w:p w14:paraId="3E35DC76"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CNP______________________________Postul pentru care candidează______________________</w:t>
      </w:r>
    </w:p>
    <w:p w14:paraId="33578232"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Poziția____________Disciplin</w:t>
      </w:r>
      <w:r w:rsidR="001C1D02">
        <w:rPr>
          <w:rFonts w:ascii="Times New Roman" w:hAnsi="Times New Roman"/>
          <w:sz w:val="24"/>
          <w:szCs w:val="24"/>
        </w:rPr>
        <w:t>ele</w:t>
      </w:r>
      <w:r w:rsidRPr="00C02320">
        <w:rPr>
          <w:rFonts w:ascii="Times New Roman" w:hAnsi="Times New Roman"/>
          <w:sz w:val="24"/>
          <w:szCs w:val="24"/>
        </w:rPr>
        <w:t>_________________________________________________</w:t>
      </w:r>
      <w:r>
        <w:rPr>
          <w:rFonts w:ascii="Times New Roman" w:hAnsi="Times New Roman"/>
          <w:sz w:val="24"/>
          <w:szCs w:val="24"/>
        </w:rPr>
        <w:t>_____</w:t>
      </w:r>
    </w:p>
    <w:p w14:paraId="3F2A7E26"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Departamentul_______________________________________________________________</w:t>
      </w:r>
      <w:r>
        <w:rPr>
          <w:rFonts w:ascii="Times New Roman" w:hAnsi="Times New Roman"/>
          <w:sz w:val="24"/>
          <w:szCs w:val="24"/>
        </w:rPr>
        <w:t>_____</w:t>
      </w:r>
    </w:p>
    <w:p w14:paraId="5C36444E" w14:textId="77777777" w:rsidR="00255527" w:rsidRPr="00C97963" w:rsidRDefault="00255527" w:rsidP="00255527">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28E74FA3" w14:textId="77777777" w:rsidR="00255527" w:rsidRDefault="00255527" w:rsidP="00255527">
      <w:pPr>
        <w:numPr>
          <w:ilvl w:val="2"/>
          <w:numId w:val="3"/>
        </w:numPr>
        <w:autoSpaceDE w:val="0"/>
        <w:spacing w:before="60" w:after="120" w:line="24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I. EVALUAREA  ACTIVITĂŢII  DIDACTICE  ŞI  ŞTIINŢIFICE</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121"/>
        <w:gridCol w:w="810"/>
        <w:gridCol w:w="711"/>
        <w:gridCol w:w="99"/>
      </w:tblGrid>
      <w:tr w:rsidR="00255527" w:rsidRPr="00C97963" w14:paraId="69AE836B" w14:textId="77777777" w:rsidTr="00C27454">
        <w:trPr>
          <w:jc w:val="center"/>
        </w:trPr>
        <w:tc>
          <w:tcPr>
            <w:tcW w:w="2803" w:type="dxa"/>
            <w:gridSpan w:val="2"/>
            <w:shd w:val="clear" w:color="auto" w:fill="auto"/>
            <w:tcMar>
              <w:left w:w="28" w:type="dxa"/>
              <w:right w:w="28" w:type="dxa"/>
            </w:tcMar>
            <w:vAlign w:val="center"/>
            <w:hideMark/>
          </w:tcPr>
          <w:p w14:paraId="4CE6D7E3" w14:textId="77777777" w:rsidR="00255527" w:rsidRPr="00C97963" w:rsidRDefault="00255527" w:rsidP="0010567D">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Tipul  activitătilor</w:t>
            </w:r>
          </w:p>
        </w:tc>
        <w:tc>
          <w:tcPr>
            <w:tcW w:w="2477" w:type="dxa"/>
            <w:gridSpan w:val="2"/>
            <w:shd w:val="clear" w:color="auto" w:fill="auto"/>
            <w:tcMar>
              <w:left w:w="28" w:type="dxa"/>
              <w:right w:w="28" w:type="dxa"/>
            </w:tcMar>
            <w:vAlign w:val="center"/>
            <w:hideMark/>
          </w:tcPr>
          <w:p w14:paraId="4EF4F7BB" w14:textId="77777777" w:rsidR="00255527" w:rsidRPr="00C97963" w:rsidRDefault="00255527" w:rsidP="0010567D">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Categorii si restrictii</w:t>
            </w:r>
          </w:p>
        </w:tc>
        <w:tc>
          <w:tcPr>
            <w:tcW w:w="2299" w:type="dxa"/>
            <w:gridSpan w:val="2"/>
            <w:shd w:val="clear" w:color="auto" w:fill="auto"/>
            <w:tcMar>
              <w:left w:w="28" w:type="dxa"/>
              <w:right w:w="28" w:type="dxa"/>
            </w:tcMar>
            <w:vAlign w:val="center"/>
            <w:hideMark/>
          </w:tcPr>
          <w:p w14:paraId="26D099BA" w14:textId="77777777" w:rsidR="00255527" w:rsidRPr="00C97963" w:rsidRDefault="00255527" w:rsidP="0010567D">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121" w:type="dxa"/>
            <w:shd w:val="clear" w:color="auto" w:fill="auto"/>
            <w:tcMar>
              <w:left w:w="28" w:type="dxa"/>
              <w:right w:w="28" w:type="dxa"/>
            </w:tcMar>
            <w:vAlign w:val="center"/>
            <w:hideMark/>
          </w:tcPr>
          <w:p w14:paraId="2BA6316A" w14:textId="77777777" w:rsidR="00255527" w:rsidRPr="00C97963" w:rsidRDefault="00255527" w:rsidP="0010567D">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810" w:type="dxa"/>
            <w:shd w:val="clear" w:color="auto" w:fill="FFFF00"/>
            <w:tcMar>
              <w:left w:w="28" w:type="dxa"/>
              <w:right w:w="28" w:type="dxa"/>
            </w:tcMar>
            <w:hideMark/>
          </w:tcPr>
          <w:p w14:paraId="21C275DE" w14:textId="77777777" w:rsidR="00255527" w:rsidRPr="00255527" w:rsidRDefault="00255527" w:rsidP="00255527">
            <w:pPr>
              <w:pStyle w:val="TableContents"/>
              <w:snapToGrid w:val="0"/>
              <w:spacing w:after="0" w:line="200" w:lineRule="atLeast"/>
              <w:jc w:val="center"/>
              <w:rPr>
                <w:rFonts w:ascii="Times New Roman" w:hAnsi="Times New Roman" w:cs="Times New Roman"/>
                <w:bCs/>
                <w:sz w:val="20"/>
                <w:szCs w:val="20"/>
              </w:rPr>
            </w:pPr>
            <w:r w:rsidRPr="00255527">
              <w:rPr>
                <w:rFonts w:ascii="Times New Roman" w:hAnsi="Times New Roman" w:cs="Times New Roman"/>
                <w:bCs/>
                <w:sz w:val="20"/>
                <w:szCs w:val="20"/>
              </w:rPr>
              <w:t>Auto-evaluare</w:t>
            </w:r>
          </w:p>
          <w:p w14:paraId="3C308EA1" w14:textId="77777777" w:rsidR="00255527" w:rsidRPr="00C97963" w:rsidRDefault="00255527" w:rsidP="00255527">
            <w:pPr>
              <w:spacing w:after="0" w:line="240" w:lineRule="auto"/>
              <w:jc w:val="center"/>
              <w:rPr>
                <w:rFonts w:ascii="Times New Roman" w:hAnsi="Times New Roman" w:cs="Times New Roman"/>
                <w:sz w:val="20"/>
                <w:szCs w:val="20"/>
                <w:highlight w:val="yellow"/>
                <w:lang w:eastAsia="ro-RO"/>
              </w:rPr>
            </w:pPr>
            <w:r w:rsidRPr="00255527">
              <w:rPr>
                <w:rFonts w:ascii="Times New Roman" w:hAnsi="Times New Roman" w:cs="Times New Roman"/>
                <w:bCs/>
                <w:sz w:val="20"/>
                <w:szCs w:val="20"/>
              </w:rPr>
              <w:t>(Total = Nr. x punctaj unitar)</w:t>
            </w:r>
          </w:p>
        </w:tc>
        <w:tc>
          <w:tcPr>
            <w:tcW w:w="810" w:type="dxa"/>
            <w:gridSpan w:val="2"/>
            <w:shd w:val="clear" w:color="auto" w:fill="FFFF00"/>
            <w:tcMar>
              <w:left w:w="28" w:type="dxa"/>
              <w:right w:w="28" w:type="dxa"/>
            </w:tcMar>
            <w:vAlign w:val="center"/>
            <w:hideMark/>
          </w:tcPr>
          <w:p w14:paraId="2DDC8D2F" w14:textId="77777777" w:rsidR="00255527" w:rsidRPr="00255527" w:rsidRDefault="00255527" w:rsidP="00255527">
            <w:pPr>
              <w:pStyle w:val="TableContents"/>
              <w:snapToGrid w:val="0"/>
              <w:spacing w:after="0" w:line="200" w:lineRule="atLeast"/>
              <w:jc w:val="center"/>
              <w:rPr>
                <w:rFonts w:ascii="Times New Roman" w:hAnsi="Times New Roman" w:cs="Times New Roman"/>
                <w:bCs/>
                <w:sz w:val="20"/>
                <w:szCs w:val="20"/>
              </w:rPr>
            </w:pPr>
            <w:r w:rsidRPr="00255527">
              <w:rPr>
                <w:rFonts w:ascii="Times New Roman" w:hAnsi="Times New Roman" w:cs="Times New Roman"/>
                <w:bCs/>
                <w:sz w:val="20"/>
                <w:szCs w:val="20"/>
              </w:rPr>
              <w:t xml:space="preserve">Evaluare </w:t>
            </w:r>
            <w:r>
              <w:rPr>
                <w:rFonts w:ascii="Times New Roman" w:hAnsi="Times New Roman" w:cs="Times New Roman"/>
                <w:bCs/>
                <w:sz w:val="20"/>
                <w:szCs w:val="20"/>
              </w:rPr>
              <w:t>membru</w:t>
            </w:r>
            <w:r w:rsidRPr="00255527">
              <w:rPr>
                <w:rFonts w:ascii="Times New Roman" w:hAnsi="Times New Roman" w:cs="Times New Roman"/>
                <w:bCs/>
                <w:sz w:val="20"/>
                <w:szCs w:val="20"/>
              </w:rPr>
              <w:t>comisie</w:t>
            </w:r>
          </w:p>
          <w:p w14:paraId="0120FDA0" w14:textId="77777777" w:rsidR="00255527" w:rsidRPr="00C97963" w:rsidRDefault="00255527" w:rsidP="00255527">
            <w:pPr>
              <w:spacing w:after="0" w:line="240" w:lineRule="auto"/>
              <w:jc w:val="center"/>
              <w:rPr>
                <w:rFonts w:ascii="Times New Roman" w:hAnsi="Times New Roman" w:cs="Times New Roman"/>
                <w:sz w:val="20"/>
                <w:szCs w:val="20"/>
                <w:highlight w:val="yellow"/>
                <w:lang w:eastAsia="ro-RO"/>
              </w:rPr>
            </w:pPr>
          </w:p>
        </w:tc>
      </w:tr>
      <w:tr w:rsidR="00255527" w:rsidRPr="00C97963" w14:paraId="4D94A53E" w14:textId="77777777" w:rsidTr="00C27454">
        <w:trPr>
          <w:jc w:val="center"/>
        </w:trPr>
        <w:tc>
          <w:tcPr>
            <w:tcW w:w="10320" w:type="dxa"/>
            <w:gridSpan w:val="10"/>
            <w:shd w:val="clear" w:color="auto" w:fill="auto"/>
            <w:tcMar>
              <w:left w:w="28" w:type="dxa"/>
              <w:right w:w="28" w:type="dxa"/>
            </w:tcMar>
            <w:vAlign w:val="center"/>
            <w:hideMark/>
          </w:tcPr>
          <w:p w14:paraId="66F484B9" w14:textId="77777777" w:rsidR="00255527" w:rsidRPr="00C97963" w:rsidRDefault="00255527" w:rsidP="0010567D">
            <w:pPr>
              <w:spacing w:before="120" w:after="120" w:line="240" w:lineRule="auto"/>
              <w:rPr>
                <w:rFonts w:ascii="Times New Roman" w:hAnsi="Times New Roman" w:cs="Times New Roman"/>
                <w:b/>
                <w:sz w:val="20"/>
                <w:szCs w:val="20"/>
                <w:lang w:eastAsia="ro-RO"/>
              </w:rPr>
            </w:pPr>
            <w:r>
              <w:rPr>
                <w:rFonts w:ascii="Times New Roman" w:hAnsi="Times New Roman" w:cs="Times New Roman"/>
                <w:b/>
                <w:bCs/>
                <w:sz w:val="20"/>
                <w:szCs w:val="20"/>
                <w:lang w:eastAsia="ro-RO"/>
              </w:rPr>
              <w:t>1. Activitatea didactică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profesional</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(A1)</w:t>
            </w:r>
          </w:p>
        </w:tc>
      </w:tr>
      <w:tr w:rsidR="00255527" w:rsidRPr="00C97963" w14:paraId="672F334B" w14:textId="77777777" w:rsidTr="00C27454">
        <w:trPr>
          <w:jc w:val="center"/>
        </w:trPr>
        <w:tc>
          <w:tcPr>
            <w:tcW w:w="467" w:type="dxa"/>
            <w:vMerge w:val="restart"/>
            <w:shd w:val="clear" w:color="auto" w:fill="auto"/>
            <w:tcMar>
              <w:left w:w="28" w:type="dxa"/>
              <w:right w:w="28" w:type="dxa"/>
            </w:tcMar>
            <w:vAlign w:val="center"/>
            <w:hideMark/>
          </w:tcPr>
          <w:p w14:paraId="5A9414E9" w14:textId="77777777" w:rsidR="00255527" w:rsidRPr="00C97963" w:rsidRDefault="00255527"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7DF3233B" w14:textId="77777777" w:rsidR="00255527" w:rsidRPr="00C97963" w:rsidRDefault="00255527"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739B808C"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858" w:type="dxa"/>
            <w:vMerge w:val="restart"/>
            <w:shd w:val="clear" w:color="auto" w:fill="auto"/>
            <w:tcMar>
              <w:left w:w="28" w:type="dxa"/>
              <w:right w:w="28" w:type="dxa"/>
            </w:tcMar>
            <w:vAlign w:val="center"/>
            <w:hideMark/>
          </w:tcPr>
          <w:p w14:paraId="2F9F6D47" w14:textId="77777777" w:rsidR="00255527" w:rsidRPr="00C97963" w:rsidRDefault="00255527"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Cărţi/manuale/monografii/capitole de specialitate ca autor </w:t>
            </w:r>
            <w:r w:rsidRPr="00B03D5C">
              <w:rPr>
                <w:rFonts w:ascii="Times New Roman" w:hAnsi="Times New Roman" w:cs="Times New Roman"/>
                <w:b/>
                <w:color w:val="C45911"/>
                <w:spacing w:val="-2"/>
                <w:sz w:val="20"/>
                <w:szCs w:val="20"/>
                <w:lang w:eastAsia="ro-RO"/>
              </w:rPr>
              <w:t>minim 2 prim autor</w:t>
            </w:r>
          </w:p>
        </w:tc>
        <w:tc>
          <w:tcPr>
            <w:tcW w:w="646" w:type="dxa"/>
            <w:shd w:val="clear" w:color="auto" w:fill="auto"/>
            <w:tcMar>
              <w:left w:w="28" w:type="dxa"/>
              <w:right w:w="28" w:type="dxa"/>
            </w:tcMar>
            <w:vAlign w:val="center"/>
            <w:hideMark/>
          </w:tcPr>
          <w:p w14:paraId="122FFE5C"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p>
        </w:tc>
        <w:tc>
          <w:tcPr>
            <w:tcW w:w="1653" w:type="dxa"/>
            <w:shd w:val="clear" w:color="auto" w:fill="auto"/>
            <w:tcMar>
              <w:left w:w="28" w:type="dxa"/>
              <w:right w:w="28" w:type="dxa"/>
            </w:tcMar>
            <w:vAlign w:val="center"/>
            <w:hideMark/>
          </w:tcPr>
          <w:p w14:paraId="563DC06D"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121" w:type="dxa"/>
            <w:shd w:val="clear" w:color="auto" w:fill="auto"/>
            <w:tcMar>
              <w:left w:w="28" w:type="dxa"/>
              <w:right w:w="28" w:type="dxa"/>
            </w:tcMar>
            <w:vAlign w:val="center"/>
            <w:hideMark/>
          </w:tcPr>
          <w:p w14:paraId="1A0BE77F"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(5×</w:t>
            </w:r>
            <w:r w:rsidRPr="00C97963">
              <w:rPr>
                <w:rFonts w:ascii="Times New Roman" w:hAnsi="Times New Roman" w:cs="Times New Roman"/>
                <w:sz w:val="20"/>
                <w:szCs w:val="20"/>
                <w:lang w:eastAsia="ro-RO"/>
              </w:rPr>
              <w:t>nr. autori)</w:t>
            </w:r>
          </w:p>
        </w:tc>
        <w:tc>
          <w:tcPr>
            <w:tcW w:w="810" w:type="dxa"/>
            <w:shd w:val="clear" w:color="auto" w:fill="FFFF00"/>
            <w:tcMar>
              <w:left w:w="28" w:type="dxa"/>
              <w:right w:w="28" w:type="dxa"/>
            </w:tcMar>
            <w:vAlign w:val="center"/>
            <w:hideMark/>
          </w:tcPr>
          <w:p w14:paraId="55BCBB11"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44616367"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r>
      <w:tr w:rsidR="00255527" w:rsidRPr="00C97963" w14:paraId="5B94E5FF" w14:textId="77777777" w:rsidTr="00C27454">
        <w:trPr>
          <w:jc w:val="center"/>
        </w:trPr>
        <w:tc>
          <w:tcPr>
            <w:tcW w:w="467" w:type="dxa"/>
            <w:vMerge/>
            <w:tcMar>
              <w:left w:w="28" w:type="dxa"/>
              <w:right w:w="28" w:type="dxa"/>
            </w:tcMar>
            <w:vAlign w:val="center"/>
            <w:hideMark/>
          </w:tcPr>
          <w:p w14:paraId="18CFAC06"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2072B9B"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820D9D0"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3F50C7D2"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90E932A"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p>
        </w:tc>
        <w:tc>
          <w:tcPr>
            <w:tcW w:w="1653" w:type="dxa"/>
            <w:shd w:val="clear" w:color="auto" w:fill="auto"/>
            <w:tcMar>
              <w:left w:w="28" w:type="dxa"/>
              <w:right w:w="28" w:type="dxa"/>
            </w:tcMar>
            <w:vAlign w:val="center"/>
            <w:hideMark/>
          </w:tcPr>
          <w:p w14:paraId="5F307DDC"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r>
              <w:rPr>
                <w:rFonts w:ascii="Times New Roman" w:hAnsi="Times New Roman" w:cs="Times New Roman"/>
                <w:sz w:val="20"/>
                <w:szCs w:val="20"/>
                <w:lang w:eastAsia="ro-RO"/>
              </w:rPr>
              <w:t xml:space="preserve"> (edituri recunoscute)</w:t>
            </w:r>
          </w:p>
        </w:tc>
        <w:tc>
          <w:tcPr>
            <w:tcW w:w="1121" w:type="dxa"/>
            <w:shd w:val="clear" w:color="auto" w:fill="auto"/>
            <w:tcMar>
              <w:left w:w="28" w:type="dxa"/>
              <w:right w:w="28" w:type="dxa"/>
            </w:tcMar>
            <w:vAlign w:val="center"/>
            <w:hideMark/>
          </w:tcPr>
          <w:p w14:paraId="62594553"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w:t>
            </w:r>
            <w:r w:rsidRPr="00C97963">
              <w:rPr>
                <w:rFonts w:ascii="Times New Roman" w:hAnsi="Times New Roman" w:cs="Times New Roman"/>
                <w:sz w:val="20"/>
                <w:szCs w:val="20"/>
                <w:lang w:eastAsia="ro-RO"/>
              </w:rPr>
              <w:t>nr. autori)</w:t>
            </w:r>
          </w:p>
        </w:tc>
        <w:tc>
          <w:tcPr>
            <w:tcW w:w="810" w:type="dxa"/>
            <w:shd w:val="clear" w:color="auto" w:fill="FFFF00"/>
            <w:tcMar>
              <w:left w:w="28" w:type="dxa"/>
              <w:right w:w="28" w:type="dxa"/>
            </w:tcMar>
            <w:vAlign w:val="center"/>
            <w:hideMark/>
          </w:tcPr>
          <w:p w14:paraId="15C56A48"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518AF990"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r>
      <w:tr w:rsidR="00255527" w:rsidRPr="00C97963" w14:paraId="22D4EE1A" w14:textId="77777777" w:rsidTr="00C27454">
        <w:trPr>
          <w:jc w:val="center"/>
        </w:trPr>
        <w:tc>
          <w:tcPr>
            <w:tcW w:w="467" w:type="dxa"/>
            <w:vMerge/>
            <w:tcMar>
              <w:left w:w="28" w:type="dxa"/>
              <w:right w:w="28" w:type="dxa"/>
            </w:tcMar>
            <w:vAlign w:val="center"/>
            <w:hideMark/>
          </w:tcPr>
          <w:p w14:paraId="7A485BEC"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4FB6957"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7C050B23"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858" w:type="dxa"/>
            <w:vMerge w:val="restart"/>
            <w:shd w:val="clear" w:color="auto" w:fill="auto"/>
            <w:tcMar>
              <w:left w:w="28" w:type="dxa"/>
              <w:right w:w="28" w:type="dxa"/>
            </w:tcMar>
            <w:vAlign w:val="center"/>
            <w:hideMark/>
          </w:tcPr>
          <w:p w14:paraId="68894A6E"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i</w:t>
            </w:r>
            <w:r>
              <w:rPr>
                <w:rFonts w:ascii="Times New Roman" w:hAnsi="Times New Roman" w:cs="Times New Roman"/>
                <w:sz w:val="20"/>
                <w:szCs w:val="20"/>
                <w:lang w:eastAsia="ro-RO"/>
              </w:rPr>
              <w:t xml:space="preserve"> </w:t>
            </w:r>
            <w:r w:rsidRPr="00C97963">
              <w:rPr>
                <w:rFonts w:ascii="Times New Roman" w:hAnsi="Times New Roman" w:cs="Times New Roman"/>
                <w:sz w:val="20"/>
                <w:szCs w:val="20"/>
                <w:lang w:eastAsia="ro-RO"/>
              </w:rPr>
              <w:t>ca editor</w:t>
            </w:r>
            <w:r>
              <w:rPr>
                <w:rFonts w:ascii="Times New Roman" w:hAnsi="Times New Roman" w:cs="Times New Roman"/>
                <w:sz w:val="20"/>
                <w:szCs w:val="20"/>
                <w:lang w:eastAsia="ro-RO"/>
              </w:rPr>
              <w:t xml:space="preserve"> </w:t>
            </w:r>
          </w:p>
        </w:tc>
        <w:tc>
          <w:tcPr>
            <w:tcW w:w="646" w:type="dxa"/>
            <w:shd w:val="clear" w:color="auto" w:fill="auto"/>
            <w:tcMar>
              <w:left w:w="28" w:type="dxa"/>
              <w:right w:w="28" w:type="dxa"/>
            </w:tcMar>
            <w:vAlign w:val="center"/>
            <w:hideMark/>
          </w:tcPr>
          <w:p w14:paraId="75F93C98"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p>
        </w:tc>
        <w:tc>
          <w:tcPr>
            <w:tcW w:w="1653" w:type="dxa"/>
            <w:shd w:val="clear" w:color="auto" w:fill="auto"/>
            <w:tcMar>
              <w:left w:w="28" w:type="dxa"/>
              <w:right w:w="28" w:type="dxa"/>
            </w:tcMar>
            <w:vAlign w:val="center"/>
            <w:hideMark/>
          </w:tcPr>
          <w:p w14:paraId="75967CDD"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121" w:type="dxa"/>
            <w:shd w:val="clear" w:color="auto" w:fill="auto"/>
            <w:tcMar>
              <w:left w:w="28" w:type="dxa"/>
              <w:right w:w="28" w:type="dxa"/>
            </w:tcMar>
            <w:vAlign w:val="center"/>
            <w:hideMark/>
          </w:tcPr>
          <w:p w14:paraId="29412EFC"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(10×nr. editori</w:t>
            </w:r>
            <w:r w:rsidRPr="00C97963">
              <w:rPr>
                <w:rFonts w:ascii="Times New Roman" w:hAnsi="Times New Roman" w:cs="Times New Roman"/>
                <w:sz w:val="20"/>
                <w:szCs w:val="20"/>
                <w:lang w:eastAsia="ro-RO"/>
              </w:rPr>
              <w:t>)</w:t>
            </w:r>
          </w:p>
        </w:tc>
        <w:tc>
          <w:tcPr>
            <w:tcW w:w="810" w:type="dxa"/>
            <w:shd w:val="clear" w:color="auto" w:fill="FFFF00"/>
            <w:tcMar>
              <w:left w:w="28" w:type="dxa"/>
              <w:right w:w="28" w:type="dxa"/>
            </w:tcMar>
            <w:vAlign w:val="center"/>
            <w:hideMark/>
          </w:tcPr>
          <w:p w14:paraId="44B44766"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5323E354"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r>
      <w:tr w:rsidR="00255527" w:rsidRPr="00C97963" w14:paraId="3912DD5D" w14:textId="77777777" w:rsidTr="00C27454">
        <w:trPr>
          <w:jc w:val="center"/>
        </w:trPr>
        <w:tc>
          <w:tcPr>
            <w:tcW w:w="467" w:type="dxa"/>
            <w:vMerge/>
            <w:tcMar>
              <w:left w:w="28" w:type="dxa"/>
              <w:right w:w="28" w:type="dxa"/>
            </w:tcMar>
            <w:vAlign w:val="center"/>
            <w:hideMark/>
          </w:tcPr>
          <w:p w14:paraId="5DBF1417"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6729C7D"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5EA0AA0"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EA68434"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52A7DE8"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p>
        </w:tc>
        <w:tc>
          <w:tcPr>
            <w:tcW w:w="1653" w:type="dxa"/>
            <w:shd w:val="clear" w:color="auto" w:fill="auto"/>
            <w:tcMar>
              <w:left w:w="28" w:type="dxa"/>
              <w:right w:w="28" w:type="dxa"/>
            </w:tcMar>
            <w:vAlign w:val="center"/>
            <w:hideMark/>
          </w:tcPr>
          <w:p w14:paraId="0A2CFDE8"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121" w:type="dxa"/>
            <w:shd w:val="clear" w:color="auto" w:fill="auto"/>
            <w:tcMar>
              <w:left w:w="28" w:type="dxa"/>
              <w:right w:w="28" w:type="dxa"/>
            </w:tcMar>
            <w:vAlign w:val="center"/>
            <w:hideMark/>
          </w:tcPr>
          <w:p w14:paraId="7B1571D6"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(20×nr. editori</w:t>
            </w:r>
            <w:r w:rsidRPr="00C97963">
              <w:rPr>
                <w:rFonts w:ascii="Times New Roman" w:hAnsi="Times New Roman" w:cs="Times New Roman"/>
                <w:sz w:val="20"/>
                <w:szCs w:val="20"/>
                <w:lang w:eastAsia="ro-RO"/>
              </w:rPr>
              <w:t>)</w:t>
            </w:r>
          </w:p>
        </w:tc>
        <w:tc>
          <w:tcPr>
            <w:tcW w:w="810" w:type="dxa"/>
            <w:shd w:val="clear" w:color="auto" w:fill="FFFF00"/>
            <w:tcMar>
              <w:left w:w="28" w:type="dxa"/>
              <w:right w:w="28" w:type="dxa"/>
            </w:tcMar>
            <w:vAlign w:val="center"/>
            <w:hideMark/>
          </w:tcPr>
          <w:p w14:paraId="00BD26AB"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73810E6A"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r>
      <w:tr w:rsidR="00255527" w:rsidRPr="00C97963" w14:paraId="1AF69201" w14:textId="77777777" w:rsidTr="00C27454">
        <w:trPr>
          <w:trHeight w:val="1610"/>
          <w:jc w:val="center"/>
        </w:trPr>
        <w:tc>
          <w:tcPr>
            <w:tcW w:w="467" w:type="dxa"/>
            <w:shd w:val="clear" w:color="auto" w:fill="auto"/>
            <w:tcMar>
              <w:left w:w="28" w:type="dxa"/>
              <w:right w:w="28" w:type="dxa"/>
            </w:tcMar>
            <w:vAlign w:val="center"/>
            <w:hideMark/>
          </w:tcPr>
          <w:p w14:paraId="23C30A89" w14:textId="77777777" w:rsidR="00255527" w:rsidRPr="00C97963" w:rsidRDefault="00255527"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shd w:val="clear" w:color="auto" w:fill="auto"/>
            <w:tcMar>
              <w:left w:w="28" w:type="dxa"/>
              <w:right w:w="28" w:type="dxa"/>
            </w:tcMar>
            <w:vAlign w:val="center"/>
            <w:hideMark/>
          </w:tcPr>
          <w:p w14:paraId="0C77E3C4" w14:textId="77777777" w:rsidR="00255527" w:rsidRPr="00C97963" w:rsidRDefault="00255527"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6E69A04E"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858" w:type="dxa"/>
            <w:shd w:val="clear" w:color="auto" w:fill="auto"/>
            <w:tcMar>
              <w:left w:w="28" w:type="dxa"/>
              <w:right w:w="28" w:type="dxa"/>
            </w:tcMar>
            <w:vAlign w:val="center"/>
            <w:hideMark/>
          </w:tcPr>
          <w:p w14:paraId="6537C2D3" w14:textId="77777777" w:rsidR="00255527" w:rsidRDefault="00255527"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Suporturi de curs/ Îndrumare </w:t>
            </w:r>
          </w:p>
          <w:p w14:paraId="273A0779" w14:textId="77777777" w:rsidR="00255527" w:rsidRPr="00C97963" w:rsidRDefault="00255527" w:rsidP="0010567D">
            <w:pPr>
              <w:spacing w:after="0" w:line="240" w:lineRule="auto"/>
              <w:rPr>
                <w:rFonts w:ascii="Times New Roman" w:hAnsi="Times New Roman" w:cs="Times New Roman"/>
                <w:sz w:val="20"/>
                <w:szCs w:val="20"/>
                <w:lang w:eastAsia="ro-RO"/>
              </w:rPr>
            </w:pPr>
            <w:r w:rsidRPr="00B03D5C">
              <w:rPr>
                <w:rFonts w:ascii="Times New Roman" w:hAnsi="Times New Roman" w:cs="Times New Roman"/>
                <w:b/>
                <w:color w:val="C45911"/>
                <w:spacing w:val="-2"/>
                <w:sz w:val="20"/>
                <w:szCs w:val="20"/>
                <w:lang w:eastAsia="ro-RO"/>
              </w:rPr>
              <w:t>minim 4 din care 2 prim autor</w:t>
            </w:r>
            <w:r>
              <w:rPr>
                <w:rFonts w:ascii="Times New Roman" w:hAnsi="Times New Roman" w:cs="Times New Roman"/>
                <w:b/>
                <w:color w:val="FF0000"/>
                <w:spacing w:val="-2"/>
                <w:sz w:val="20"/>
                <w:szCs w:val="20"/>
                <w:lang w:eastAsia="ro-RO"/>
              </w:rPr>
              <w:t xml:space="preserve"> 2</w:t>
            </w:r>
          </w:p>
        </w:tc>
        <w:tc>
          <w:tcPr>
            <w:tcW w:w="646" w:type="dxa"/>
            <w:shd w:val="clear" w:color="auto" w:fill="auto"/>
            <w:tcMar>
              <w:left w:w="28" w:type="dxa"/>
              <w:right w:w="28" w:type="dxa"/>
            </w:tcMar>
            <w:vAlign w:val="center"/>
            <w:hideMark/>
          </w:tcPr>
          <w:p w14:paraId="783D793B"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960C930"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121" w:type="dxa"/>
            <w:shd w:val="clear" w:color="auto" w:fill="auto"/>
            <w:tcMar>
              <w:left w:w="28" w:type="dxa"/>
              <w:right w:w="28" w:type="dxa"/>
            </w:tcMar>
            <w:vAlign w:val="center"/>
            <w:hideMark/>
          </w:tcPr>
          <w:p w14:paraId="411320E9"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w:t>
            </w:r>
            <w:r w:rsidRPr="00C97963">
              <w:rPr>
                <w:rFonts w:ascii="Times New Roman" w:hAnsi="Times New Roman" w:cs="Times New Roman"/>
                <w:sz w:val="20"/>
                <w:szCs w:val="20"/>
                <w:lang w:eastAsia="ro-RO"/>
              </w:rPr>
              <w:t>0</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 autori)</w:t>
            </w:r>
          </w:p>
        </w:tc>
        <w:tc>
          <w:tcPr>
            <w:tcW w:w="810" w:type="dxa"/>
            <w:shd w:val="clear" w:color="auto" w:fill="FFFF00"/>
            <w:tcMar>
              <w:left w:w="28" w:type="dxa"/>
              <w:right w:w="28" w:type="dxa"/>
            </w:tcMar>
            <w:vAlign w:val="center"/>
            <w:hideMark/>
          </w:tcPr>
          <w:p w14:paraId="15E268C2"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29D99359"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r>
      <w:tr w:rsidR="00255527" w:rsidRPr="00C97963" w14:paraId="6D33F044" w14:textId="77777777" w:rsidTr="00C27454">
        <w:trPr>
          <w:jc w:val="center"/>
        </w:trPr>
        <w:tc>
          <w:tcPr>
            <w:tcW w:w="467" w:type="dxa"/>
            <w:tcBorders>
              <w:bottom w:val="single" w:sz="4" w:space="0" w:color="auto"/>
            </w:tcBorders>
            <w:shd w:val="clear" w:color="auto" w:fill="auto"/>
            <w:tcMar>
              <w:left w:w="28" w:type="dxa"/>
              <w:right w:w="28" w:type="dxa"/>
            </w:tcMar>
            <w:vAlign w:val="center"/>
            <w:hideMark/>
          </w:tcPr>
          <w:p w14:paraId="004BED95" w14:textId="77777777" w:rsidR="00255527" w:rsidRPr="00C97963" w:rsidRDefault="00255527"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7BE62FF6" w14:textId="77777777" w:rsidR="00255527" w:rsidRPr="00C97963" w:rsidRDefault="00255527"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48CAF178"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2C9E6F9F" w14:textId="77777777" w:rsidR="00255527" w:rsidRPr="00C97963" w:rsidRDefault="00255527"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552CF73C"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391595C9"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121" w:type="dxa"/>
            <w:tcBorders>
              <w:bottom w:val="single" w:sz="4" w:space="0" w:color="auto"/>
            </w:tcBorders>
            <w:shd w:val="clear" w:color="auto" w:fill="auto"/>
            <w:tcMar>
              <w:left w:w="28" w:type="dxa"/>
              <w:right w:w="28" w:type="dxa"/>
            </w:tcMar>
            <w:vAlign w:val="center"/>
            <w:hideMark/>
          </w:tcPr>
          <w:p w14:paraId="0C200375"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5</w:t>
            </w:r>
          </w:p>
        </w:tc>
        <w:tc>
          <w:tcPr>
            <w:tcW w:w="810" w:type="dxa"/>
            <w:tcBorders>
              <w:bottom w:val="single" w:sz="4" w:space="0" w:color="auto"/>
            </w:tcBorders>
            <w:shd w:val="clear" w:color="auto" w:fill="FFFF00"/>
            <w:tcMar>
              <w:left w:w="28" w:type="dxa"/>
              <w:right w:w="28" w:type="dxa"/>
            </w:tcMar>
            <w:vAlign w:val="center"/>
            <w:hideMark/>
          </w:tcPr>
          <w:p w14:paraId="43316543"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tcBorders>
              <w:bottom w:val="single" w:sz="4" w:space="0" w:color="auto"/>
            </w:tcBorders>
            <w:shd w:val="clear" w:color="auto" w:fill="FFFF00"/>
            <w:tcMar>
              <w:left w:w="28" w:type="dxa"/>
              <w:right w:w="28" w:type="dxa"/>
            </w:tcMar>
            <w:vAlign w:val="center"/>
            <w:hideMark/>
          </w:tcPr>
          <w:p w14:paraId="5906994C"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r>
      <w:tr w:rsidR="00255527" w:rsidRPr="00C97963" w14:paraId="7863E959" w14:textId="77777777" w:rsidTr="00C27454">
        <w:trPr>
          <w:gridAfter w:val="1"/>
          <w:wAfter w:w="99" w:type="dxa"/>
          <w:jc w:val="center"/>
        </w:trPr>
        <w:tc>
          <w:tcPr>
            <w:tcW w:w="467" w:type="dxa"/>
            <w:tcBorders>
              <w:bottom w:val="single" w:sz="4" w:space="0" w:color="auto"/>
            </w:tcBorders>
            <w:shd w:val="clear" w:color="auto" w:fill="auto"/>
            <w:tcMar>
              <w:left w:w="28" w:type="dxa"/>
              <w:right w:w="28" w:type="dxa"/>
            </w:tcMar>
            <w:vAlign w:val="center"/>
            <w:hideMark/>
          </w:tcPr>
          <w:p w14:paraId="7C9563F9" w14:textId="77777777" w:rsidR="00255527" w:rsidRDefault="00255527"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1.4</w:t>
            </w:r>
          </w:p>
          <w:p w14:paraId="0A2950A8" w14:textId="77777777" w:rsidR="00255527" w:rsidRPr="00C97963" w:rsidRDefault="00255527" w:rsidP="0010567D">
            <w:pPr>
              <w:spacing w:after="0" w:line="240" w:lineRule="auto"/>
              <w:jc w:val="right"/>
              <w:rPr>
                <w:rFonts w:ascii="Times New Roman" w:hAnsi="Times New Roman" w:cs="Times New Roman"/>
                <w:sz w:val="20"/>
                <w:szCs w:val="20"/>
                <w:lang w:eastAsia="ro-RO"/>
              </w:rPr>
            </w:pPr>
          </w:p>
        </w:tc>
        <w:tc>
          <w:tcPr>
            <w:tcW w:w="2336" w:type="dxa"/>
            <w:tcBorders>
              <w:bottom w:val="single" w:sz="4" w:space="0" w:color="auto"/>
            </w:tcBorders>
            <w:shd w:val="clear" w:color="auto" w:fill="auto"/>
            <w:tcMar>
              <w:left w:w="28" w:type="dxa"/>
              <w:right w:w="28" w:type="dxa"/>
            </w:tcMar>
            <w:vAlign w:val="center"/>
            <w:hideMark/>
          </w:tcPr>
          <w:p w14:paraId="6E07E09F" w14:textId="77777777" w:rsidR="00255527" w:rsidRPr="00C97963" w:rsidRDefault="00255527"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Dezvoltare de noi discipline (se punctează o singură dată </w:t>
            </w:r>
            <w:r w:rsidRPr="00255996">
              <w:rPr>
                <w:rFonts w:ascii="Times New Roman" w:hAnsi="Times New Roman" w:cs="Times New Roman"/>
                <w:sz w:val="20"/>
                <w:szCs w:val="20"/>
                <w:lang w:eastAsia="ro-RO"/>
              </w:rPr>
              <w:lastRenderedPageBreak/>
              <w:t>în cazul multiplicării lor în programe de studii diferite)</w:t>
            </w:r>
          </w:p>
        </w:tc>
        <w:tc>
          <w:tcPr>
            <w:tcW w:w="619" w:type="dxa"/>
            <w:tcBorders>
              <w:bottom w:val="single" w:sz="4" w:space="0" w:color="auto"/>
            </w:tcBorders>
            <w:shd w:val="clear" w:color="auto" w:fill="auto"/>
            <w:tcMar>
              <w:left w:w="28" w:type="dxa"/>
              <w:right w:w="28" w:type="dxa"/>
            </w:tcMar>
            <w:vAlign w:val="center"/>
            <w:hideMark/>
          </w:tcPr>
          <w:p w14:paraId="3F411851"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3F4EAC46" w14:textId="77777777" w:rsidR="00255527"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Titular</w:t>
            </w:r>
          </w:p>
        </w:tc>
        <w:tc>
          <w:tcPr>
            <w:tcW w:w="646" w:type="dxa"/>
            <w:tcBorders>
              <w:bottom w:val="single" w:sz="4" w:space="0" w:color="auto"/>
            </w:tcBorders>
            <w:shd w:val="clear" w:color="auto" w:fill="auto"/>
            <w:tcMar>
              <w:left w:w="28" w:type="dxa"/>
              <w:right w:w="28" w:type="dxa"/>
            </w:tcMar>
            <w:vAlign w:val="center"/>
            <w:hideMark/>
          </w:tcPr>
          <w:p w14:paraId="4833D2E5"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072E7063"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121" w:type="dxa"/>
            <w:tcBorders>
              <w:bottom w:val="single" w:sz="4" w:space="0" w:color="auto"/>
            </w:tcBorders>
            <w:shd w:val="clear" w:color="auto" w:fill="auto"/>
            <w:tcMar>
              <w:left w:w="28" w:type="dxa"/>
              <w:right w:w="28" w:type="dxa"/>
            </w:tcMar>
            <w:vAlign w:val="center"/>
            <w:hideMark/>
          </w:tcPr>
          <w:p w14:paraId="1B9A4D99"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810" w:type="dxa"/>
            <w:tcBorders>
              <w:bottom w:val="single" w:sz="4" w:space="0" w:color="auto"/>
            </w:tcBorders>
            <w:shd w:val="clear" w:color="auto" w:fill="FFFF00"/>
            <w:tcMar>
              <w:left w:w="28" w:type="dxa"/>
              <w:right w:w="28" w:type="dxa"/>
            </w:tcMar>
            <w:vAlign w:val="center"/>
            <w:hideMark/>
          </w:tcPr>
          <w:p w14:paraId="099FB2F0"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c>
          <w:tcPr>
            <w:tcW w:w="711" w:type="dxa"/>
            <w:tcBorders>
              <w:bottom w:val="single" w:sz="4" w:space="0" w:color="auto"/>
            </w:tcBorders>
            <w:shd w:val="clear" w:color="auto" w:fill="FFFF00"/>
            <w:tcMar>
              <w:left w:w="28" w:type="dxa"/>
              <w:right w:w="28" w:type="dxa"/>
            </w:tcMar>
            <w:vAlign w:val="center"/>
            <w:hideMark/>
          </w:tcPr>
          <w:p w14:paraId="4EA0582F"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r>
      <w:tr w:rsidR="00255527" w:rsidRPr="00C97963" w14:paraId="360013AF" w14:textId="77777777" w:rsidTr="00C27454">
        <w:trPr>
          <w:gridAfter w:val="1"/>
          <w:wAfter w:w="99" w:type="dxa"/>
          <w:jc w:val="center"/>
        </w:trPr>
        <w:tc>
          <w:tcPr>
            <w:tcW w:w="467" w:type="dxa"/>
            <w:tcBorders>
              <w:bottom w:val="single" w:sz="4" w:space="0" w:color="auto"/>
            </w:tcBorders>
            <w:shd w:val="clear" w:color="auto" w:fill="auto"/>
            <w:tcMar>
              <w:left w:w="28" w:type="dxa"/>
              <w:right w:w="28" w:type="dxa"/>
            </w:tcMar>
            <w:vAlign w:val="center"/>
            <w:hideMark/>
          </w:tcPr>
          <w:p w14:paraId="2BFBF937" w14:textId="77777777" w:rsidR="00255527" w:rsidRDefault="00255527" w:rsidP="0010567D">
            <w:pPr>
              <w:spacing w:after="0" w:line="240" w:lineRule="auto"/>
              <w:jc w:val="right"/>
              <w:rPr>
                <w:rFonts w:ascii="Times New Roman" w:hAnsi="Times New Roman" w:cs="Times New Roman"/>
                <w:sz w:val="20"/>
                <w:szCs w:val="20"/>
                <w:lang w:eastAsia="ro-RO"/>
              </w:rPr>
            </w:pPr>
          </w:p>
          <w:p w14:paraId="7C946C72" w14:textId="77777777" w:rsidR="00255527" w:rsidRDefault="00255527"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2336" w:type="dxa"/>
            <w:tcBorders>
              <w:bottom w:val="single" w:sz="4" w:space="0" w:color="auto"/>
            </w:tcBorders>
            <w:shd w:val="clear" w:color="auto" w:fill="auto"/>
            <w:tcMar>
              <w:left w:w="28" w:type="dxa"/>
              <w:right w:w="28" w:type="dxa"/>
            </w:tcMar>
            <w:vAlign w:val="center"/>
            <w:hideMark/>
          </w:tcPr>
          <w:p w14:paraId="65115DD4" w14:textId="77777777" w:rsidR="00255527" w:rsidRDefault="00255527"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Proiecte educaţionale (ERASMUS, Leonardo etc.)</w:t>
            </w:r>
          </w:p>
        </w:tc>
        <w:tc>
          <w:tcPr>
            <w:tcW w:w="619" w:type="dxa"/>
            <w:tcBorders>
              <w:bottom w:val="single" w:sz="4" w:space="0" w:color="auto"/>
            </w:tcBorders>
            <w:shd w:val="clear" w:color="auto" w:fill="auto"/>
            <w:tcMar>
              <w:left w:w="28" w:type="dxa"/>
              <w:right w:w="28" w:type="dxa"/>
            </w:tcMar>
            <w:vAlign w:val="center"/>
            <w:hideMark/>
          </w:tcPr>
          <w:p w14:paraId="66497723"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2B6C73D9" w14:textId="77777777" w:rsidR="00255527"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7AA52884"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2D10443E"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121" w:type="dxa"/>
            <w:tcBorders>
              <w:bottom w:val="single" w:sz="4" w:space="0" w:color="auto"/>
            </w:tcBorders>
            <w:shd w:val="clear" w:color="auto" w:fill="auto"/>
            <w:tcMar>
              <w:left w:w="28" w:type="dxa"/>
              <w:right w:w="28" w:type="dxa"/>
            </w:tcMar>
            <w:vAlign w:val="center"/>
            <w:hideMark/>
          </w:tcPr>
          <w:p w14:paraId="6416D4C4" w14:textId="77777777" w:rsidR="00255527"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10×(ani de desfășurare)</w:t>
            </w:r>
          </w:p>
        </w:tc>
        <w:tc>
          <w:tcPr>
            <w:tcW w:w="810" w:type="dxa"/>
            <w:tcBorders>
              <w:bottom w:val="single" w:sz="4" w:space="0" w:color="auto"/>
            </w:tcBorders>
            <w:shd w:val="clear" w:color="auto" w:fill="FFFF00"/>
            <w:tcMar>
              <w:left w:w="28" w:type="dxa"/>
              <w:right w:w="28" w:type="dxa"/>
            </w:tcMar>
            <w:vAlign w:val="center"/>
            <w:hideMark/>
          </w:tcPr>
          <w:p w14:paraId="5AED3FAA"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c>
          <w:tcPr>
            <w:tcW w:w="711" w:type="dxa"/>
            <w:tcBorders>
              <w:bottom w:val="single" w:sz="4" w:space="0" w:color="auto"/>
            </w:tcBorders>
            <w:shd w:val="clear" w:color="auto" w:fill="FFFF00"/>
            <w:tcMar>
              <w:left w:w="28" w:type="dxa"/>
              <w:right w:w="28" w:type="dxa"/>
            </w:tcMar>
            <w:vAlign w:val="center"/>
            <w:hideMark/>
          </w:tcPr>
          <w:p w14:paraId="5AB03C24" w14:textId="77777777" w:rsidR="00255527" w:rsidRPr="00C97963" w:rsidRDefault="00255527" w:rsidP="0010567D">
            <w:pPr>
              <w:spacing w:after="0" w:line="240" w:lineRule="auto"/>
              <w:jc w:val="center"/>
              <w:rPr>
                <w:rFonts w:ascii="Times New Roman" w:hAnsi="Times New Roman" w:cs="Times New Roman"/>
                <w:sz w:val="20"/>
                <w:szCs w:val="20"/>
                <w:highlight w:val="yellow"/>
                <w:lang w:eastAsia="ro-RO"/>
              </w:rPr>
            </w:pPr>
          </w:p>
        </w:tc>
      </w:tr>
      <w:tr w:rsidR="00255527" w:rsidRPr="00C97963" w14:paraId="7246B1E9" w14:textId="77777777" w:rsidTr="00C27454">
        <w:trPr>
          <w:gridAfter w:val="1"/>
          <w:wAfter w:w="99" w:type="dxa"/>
          <w:jc w:val="center"/>
        </w:trPr>
        <w:tc>
          <w:tcPr>
            <w:tcW w:w="8700" w:type="dxa"/>
            <w:gridSpan w:val="7"/>
            <w:shd w:val="clear" w:color="auto" w:fill="66FFFF"/>
            <w:tcMar>
              <w:left w:w="28" w:type="dxa"/>
              <w:right w:w="28" w:type="dxa"/>
            </w:tcMar>
            <w:vAlign w:val="center"/>
            <w:hideMark/>
          </w:tcPr>
          <w:p w14:paraId="3BFFFBEA" w14:textId="77777777" w:rsidR="00255527" w:rsidRPr="00C97963" w:rsidRDefault="00255527" w:rsidP="0010567D">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TOTAL  ACTIVITATE</w:t>
            </w:r>
            <w:r w:rsidRPr="00C97963">
              <w:rPr>
                <w:rFonts w:ascii="Times New Roman" w:hAnsi="Times New Roman" w:cs="Times New Roman"/>
                <w:b/>
                <w:bCs/>
                <w:sz w:val="20"/>
                <w:szCs w:val="20"/>
                <w:lang w:eastAsia="ro-RO"/>
              </w:rPr>
              <w:t xml:space="preserve">  DIDACIC</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ȘI  PROFESIONALĂ</w:t>
            </w:r>
            <w:r w:rsidRPr="00C97963">
              <w:rPr>
                <w:rFonts w:ascii="Times New Roman" w:hAnsi="Times New Roman" w:cs="Times New Roman"/>
                <w:b/>
                <w:bCs/>
                <w:sz w:val="20"/>
                <w:szCs w:val="20"/>
                <w:lang w:eastAsia="ro-RO"/>
              </w:rPr>
              <w:t xml:space="preserve">  (A1)</w:t>
            </w:r>
          </w:p>
        </w:tc>
        <w:tc>
          <w:tcPr>
            <w:tcW w:w="1521" w:type="dxa"/>
            <w:gridSpan w:val="2"/>
            <w:shd w:val="clear" w:color="auto" w:fill="66FFFF"/>
            <w:vAlign w:val="center"/>
          </w:tcPr>
          <w:p w14:paraId="66700397" w14:textId="77777777" w:rsidR="00255527" w:rsidRPr="00C97963" w:rsidRDefault="00255527" w:rsidP="0010567D">
            <w:pPr>
              <w:spacing w:before="120" w:after="120" w:line="240" w:lineRule="auto"/>
              <w:jc w:val="center"/>
              <w:rPr>
                <w:rFonts w:ascii="Times New Roman" w:hAnsi="Times New Roman" w:cs="Times New Roman"/>
                <w:b/>
                <w:bCs/>
                <w:sz w:val="20"/>
                <w:szCs w:val="20"/>
                <w:lang w:eastAsia="ro-RO"/>
              </w:rPr>
            </w:pPr>
          </w:p>
        </w:tc>
      </w:tr>
      <w:tr w:rsidR="00255527" w:rsidRPr="00C97963" w14:paraId="10E1389F" w14:textId="77777777" w:rsidTr="00C27454">
        <w:trPr>
          <w:gridAfter w:val="1"/>
          <w:wAfter w:w="99" w:type="dxa"/>
          <w:jc w:val="center"/>
        </w:trPr>
        <w:tc>
          <w:tcPr>
            <w:tcW w:w="10221" w:type="dxa"/>
            <w:gridSpan w:val="9"/>
            <w:shd w:val="clear" w:color="auto" w:fill="auto"/>
            <w:tcMar>
              <w:left w:w="28" w:type="dxa"/>
              <w:right w:w="28" w:type="dxa"/>
            </w:tcMar>
            <w:vAlign w:val="center"/>
            <w:hideMark/>
          </w:tcPr>
          <w:p w14:paraId="1D2433BA" w14:textId="77777777" w:rsidR="00255527" w:rsidRPr="00C97963" w:rsidRDefault="00255527" w:rsidP="0010567D">
            <w:pPr>
              <w:spacing w:before="120" w:after="120"/>
              <w:rPr>
                <w:rFonts w:cs="Times New Roman"/>
                <w:b/>
                <w:bCs/>
                <w:sz w:val="20"/>
                <w:szCs w:val="20"/>
                <w:lang w:eastAsia="ro-RO"/>
              </w:rPr>
            </w:pPr>
            <w:r w:rsidRPr="00C97963">
              <w:rPr>
                <w:rFonts w:cs="Times New Roman"/>
                <w:b/>
                <w:bCs/>
                <w:sz w:val="20"/>
                <w:szCs w:val="20"/>
                <w:lang w:eastAsia="ro-RO"/>
              </w:rPr>
              <w:t xml:space="preserve">2. </w:t>
            </w:r>
            <w:r w:rsidRPr="00C97963">
              <w:rPr>
                <w:rFonts w:ascii="Times New Roman" w:hAnsi="Times New Roman" w:cs="Times New Roman"/>
                <w:b/>
                <w:bCs/>
                <w:sz w:val="20"/>
                <w:szCs w:val="20"/>
                <w:lang w:eastAsia="ro-RO"/>
              </w:rPr>
              <w:t>Activitatea de cercetare (A2)</w:t>
            </w:r>
          </w:p>
        </w:tc>
      </w:tr>
      <w:tr w:rsidR="001C1D02" w:rsidRPr="00C97963" w14:paraId="0232F8AC" w14:textId="77777777" w:rsidTr="00C27454">
        <w:trPr>
          <w:gridAfter w:val="1"/>
          <w:wAfter w:w="99" w:type="dxa"/>
          <w:trHeight w:val="920"/>
          <w:jc w:val="center"/>
        </w:trPr>
        <w:tc>
          <w:tcPr>
            <w:tcW w:w="467" w:type="dxa"/>
            <w:shd w:val="clear" w:color="auto" w:fill="auto"/>
            <w:tcMar>
              <w:left w:w="28" w:type="dxa"/>
              <w:right w:w="28" w:type="dxa"/>
            </w:tcMar>
            <w:vAlign w:val="center"/>
            <w:hideMark/>
          </w:tcPr>
          <w:p w14:paraId="2B45DB45" w14:textId="77777777" w:rsidR="001C1D02" w:rsidRPr="00C97963" w:rsidRDefault="001C1D02" w:rsidP="001C1D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31F99FB0" w14:textId="77777777" w:rsidR="001C1D02" w:rsidRPr="00C97963" w:rsidRDefault="001C1D02" w:rsidP="001C1D02">
            <w:pPr>
              <w:spacing w:after="0" w:line="240" w:lineRule="auto"/>
              <w:rPr>
                <w:rFonts w:ascii="Times New Roman" w:hAnsi="Times New Roman" w:cs="Times New Roman"/>
                <w:sz w:val="20"/>
                <w:szCs w:val="20"/>
                <w:lang w:eastAsia="ro-RO"/>
              </w:rPr>
            </w:pPr>
            <w:r w:rsidRPr="00FE2E57">
              <w:rPr>
                <w:rFonts w:ascii="Times New Roman" w:hAnsi="Times New Roman" w:cs="Times New Roman"/>
                <w:sz w:val="20"/>
                <w:szCs w:val="20"/>
                <w:lang w:eastAsia="ro-RO"/>
              </w:rPr>
              <w:t>Articole indexate în reviste ISI Thomson Reuters şi în volumele unor manifestări ştiinţifice indexate ISI Thomson Reuters, vizibile în baza de date</w:t>
            </w:r>
          </w:p>
        </w:tc>
        <w:tc>
          <w:tcPr>
            <w:tcW w:w="2477" w:type="dxa"/>
            <w:gridSpan w:val="2"/>
            <w:shd w:val="clear" w:color="auto" w:fill="auto"/>
            <w:tcMar>
              <w:left w:w="28" w:type="dxa"/>
              <w:right w:w="28" w:type="dxa"/>
            </w:tcMar>
            <w:vAlign w:val="center"/>
            <w:hideMark/>
          </w:tcPr>
          <w:p w14:paraId="506FF090" w14:textId="77777777" w:rsidR="001C1D02" w:rsidRPr="00B03D5C" w:rsidRDefault="001C1D02" w:rsidP="001C1D02">
            <w:pPr>
              <w:spacing w:after="0" w:line="240" w:lineRule="auto"/>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De la ultima promovare</w:t>
            </w:r>
            <w:r w:rsidRPr="00B03D5C">
              <w:rPr>
                <w:rFonts w:ascii="Times New Roman" w:hAnsi="Times New Roman" w:cs="Times New Roman"/>
                <w:b/>
                <w:color w:val="C45911"/>
                <w:sz w:val="20"/>
                <w:szCs w:val="20"/>
                <w:vertAlign w:val="superscript"/>
                <w:lang w:eastAsia="ro-RO"/>
              </w:rPr>
              <w:t>*</w:t>
            </w:r>
            <w:r w:rsidRPr="00B03D5C">
              <w:rPr>
                <w:rFonts w:ascii="Times New Roman" w:hAnsi="Times New Roman" w:cs="Times New Roman"/>
                <w:b/>
                <w:color w:val="C45911"/>
                <w:sz w:val="20"/>
                <w:szCs w:val="20"/>
                <w:lang w:eastAsia="ro-RO"/>
              </w:rPr>
              <w:t xml:space="preserve"> Minimum 8 articole, din care 3 în reviste, minimum 3 ca autor principal</w:t>
            </w:r>
          </w:p>
          <w:p w14:paraId="716CA50B" w14:textId="77777777" w:rsidR="001C1D02" w:rsidRPr="00C97963" w:rsidRDefault="001C1D02" w:rsidP="001C1D02">
            <w:pPr>
              <w:spacing w:after="0" w:line="240" w:lineRule="auto"/>
              <w:rPr>
                <w:rFonts w:ascii="Times New Roman" w:hAnsi="Times New Roman" w:cs="Times New Roman"/>
                <w:b/>
                <w:color w:val="FF0000"/>
                <w:sz w:val="20"/>
                <w:szCs w:val="20"/>
                <w:lang w:eastAsia="ro-RO"/>
              </w:rPr>
            </w:pPr>
            <w:r w:rsidRPr="00B03D5C">
              <w:rPr>
                <w:rFonts w:ascii="Times New Roman" w:hAnsi="Times New Roman" w:cs="Times New Roman"/>
                <w:b/>
                <w:color w:val="C45911"/>
                <w:sz w:val="20"/>
                <w:szCs w:val="20"/>
                <w:lang w:eastAsia="ro-RO"/>
              </w:rPr>
              <w:t>minimum 1 articol în reviste din zona roşie sau galbenă</w:t>
            </w:r>
            <w:r w:rsidRPr="00B03D5C">
              <w:rPr>
                <w:rFonts w:ascii="Times New Roman" w:hAnsi="Times New Roman" w:cs="Times New Roman"/>
                <w:b/>
                <w:color w:val="C45911"/>
                <w:sz w:val="20"/>
                <w:szCs w:val="20"/>
                <w:vertAlign w:val="superscript"/>
                <w:lang w:eastAsia="ro-RO"/>
              </w:rPr>
              <w:t>****</w:t>
            </w:r>
          </w:p>
        </w:tc>
        <w:tc>
          <w:tcPr>
            <w:tcW w:w="2299" w:type="dxa"/>
            <w:gridSpan w:val="2"/>
            <w:shd w:val="clear" w:color="auto" w:fill="auto"/>
            <w:tcMar>
              <w:left w:w="28" w:type="dxa"/>
              <w:right w:w="28" w:type="dxa"/>
            </w:tcMar>
            <w:vAlign w:val="center"/>
            <w:hideMark/>
          </w:tcPr>
          <w:p w14:paraId="700483F0" w14:textId="77777777" w:rsidR="001C1D02" w:rsidRPr="00C97963" w:rsidRDefault="001C1D02" w:rsidP="001C1D02">
            <w:pPr>
              <w:spacing w:after="0" w:line="240" w:lineRule="auto"/>
              <w:rPr>
                <w:rFonts w:ascii="Times New Roman" w:hAnsi="Times New Roman" w:cs="Times New Roman"/>
                <w:sz w:val="20"/>
                <w:szCs w:val="20"/>
                <w:lang w:eastAsia="ro-RO"/>
              </w:rPr>
            </w:pPr>
          </w:p>
        </w:tc>
        <w:tc>
          <w:tcPr>
            <w:tcW w:w="1121" w:type="dxa"/>
            <w:shd w:val="clear" w:color="auto" w:fill="auto"/>
            <w:noWrap/>
            <w:tcMar>
              <w:left w:w="28" w:type="dxa"/>
              <w:right w:w="28" w:type="dxa"/>
            </w:tcMar>
            <w:vAlign w:val="center"/>
            <w:hideMark/>
          </w:tcPr>
          <w:p w14:paraId="78469295" w14:textId="77777777" w:rsidR="001C1D02" w:rsidRPr="00C97963" w:rsidRDefault="001C1D02" w:rsidP="001C1D02">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Pentru reviste (30 + 10×</w:t>
            </w:r>
            <w:r w:rsidRPr="00FE2E57">
              <w:rPr>
                <w:rFonts w:ascii="Times New Roman" w:hAnsi="Times New Roman" w:cs="Times New Roman"/>
                <w:color w:val="000000"/>
                <w:sz w:val="20"/>
                <w:szCs w:val="20"/>
                <w:lang w:eastAsia="ro-RO"/>
              </w:rPr>
              <w:t>factor de impact)</w:t>
            </w:r>
            <w:r w:rsidRPr="00CA03E9">
              <w:rPr>
                <w:rFonts w:ascii="Times New Roman" w:hAnsi="Times New Roman" w:cs="Times New Roman"/>
                <w:color w:val="000000"/>
                <w:sz w:val="20"/>
                <w:szCs w:val="20"/>
                <w:vertAlign w:val="superscript"/>
                <w:lang w:eastAsia="ro-RO"/>
              </w:rPr>
              <w:t>*****</w:t>
            </w:r>
            <w:r w:rsidRPr="00FE2E57">
              <w:rPr>
                <w:rFonts w:ascii="Times New Roman" w:hAnsi="Times New Roman" w:cs="Times New Roman"/>
                <w:color w:val="000000"/>
                <w:sz w:val="20"/>
                <w:szCs w:val="20"/>
                <w:lang w:eastAsia="ro-RO"/>
              </w:rPr>
              <w:t>/(nr. de autori) Pentru volume conferinţe 25/(nr. de autori)</w:t>
            </w:r>
          </w:p>
        </w:tc>
        <w:tc>
          <w:tcPr>
            <w:tcW w:w="810" w:type="dxa"/>
            <w:shd w:val="clear" w:color="auto" w:fill="FFFF00"/>
            <w:noWrap/>
            <w:tcMar>
              <w:left w:w="28" w:type="dxa"/>
              <w:right w:w="28" w:type="dxa"/>
            </w:tcMar>
            <w:vAlign w:val="center"/>
            <w:hideMark/>
          </w:tcPr>
          <w:p w14:paraId="46725CD5" w14:textId="77777777" w:rsidR="001C1D02" w:rsidRPr="00C97963" w:rsidRDefault="001C1D02" w:rsidP="001C1D02">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2C603737" w14:textId="77777777" w:rsidR="001C1D02" w:rsidRPr="00C97963" w:rsidRDefault="001C1D02" w:rsidP="001C1D02">
            <w:pPr>
              <w:spacing w:after="0" w:line="240" w:lineRule="auto"/>
              <w:jc w:val="center"/>
              <w:rPr>
                <w:rFonts w:ascii="Times New Roman" w:hAnsi="Times New Roman" w:cs="Times New Roman"/>
                <w:color w:val="000000"/>
                <w:sz w:val="20"/>
                <w:szCs w:val="20"/>
                <w:lang w:eastAsia="ro-RO"/>
              </w:rPr>
            </w:pPr>
          </w:p>
        </w:tc>
      </w:tr>
      <w:tr w:rsidR="001C1D02" w:rsidRPr="00C97963" w14:paraId="4570023C" w14:textId="77777777" w:rsidTr="00C27454">
        <w:trPr>
          <w:gridAfter w:val="1"/>
          <w:wAfter w:w="99" w:type="dxa"/>
          <w:jc w:val="center"/>
        </w:trPr>
        <w:tc>
          <w:tcPr>
            <w:tcW w:w="467" w:type="dxa"/>
            <w:shd w:val="clear" w:color="auto" w:fill="auto"/>
            <w:tcMar>
              <w:left w:w="28" w:type="dxa"/>
              <w:right w:w="28" w:type="dxa"/>
            </w:tcMar>
            <w:vAlign w:val="center"/>
            <w:hideMark/>
          </w:tcPr>
          <w:p w14:paraId="787AA118" w14:textId="77777777" w:rsidR="001C1D02" w:rsidRPr="00C97963" w:rsidRDefault="001C1D02" w:rsidP="001C1D02">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138301EC" w14:textId="77777777" w:rsidR="001C1D02" w:rsidRPr="00C97963" w:rsidRDefault="001C1D02" w:rsidP="001C1D02">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în reviste şi volumele unor manifestări ştiinţifice indexate în alte baze de date internaţionale**</w:t>
            </w:r>
          </w:p>
        </w:tc>
        <w:tc>
          <w:tcPr>
            <w:tcW w:w="2477" w:type="dxa"/>
            <w:gridSpan w:val="2"/>
            <w:shd w:val="clear" w:color="auto" w:fill="auto"/>
            <w:tcMar>
              <w:left w:w="28" w:type="dxa"/>
              <w:right w:w="28" w:type="dxa"/>
            </w:tcMar>
            <w:vAlign w:val="center"/>
            <w:hideMark/>
          </w:tcPr>
          <w:p w14:paraId="23ED6A04" w14:textId="77777777" w:rsidR="001C1D02" w:rsidRPr="00B03D5C" w:rsidRDefault="001C1D02" w:rsidP="001C1D02">
            <w:pPr>
              <w:spacing w:after="0" w:line="240" w:lineRule="auto"/>
              <w:rPr>
                <w:rFonts w:ascii="Times New Roman" w:hAnsi="Times New Roman" w:cs="Times New Roman"/>
                <w:color w:val="C45911"/>
                <w:sz w:val="20"/>
                <w:szCs w:val="20"/>
                <w:lang w:eastAsia="ro-RO"/>
              </w:rPr>
            </w:pPr>
            <w:r w:rsidRPr="00B03D5C">
              <w:rPr>
                <w:rFonts w:ascii="Times New Roman" w:hAnsi="Times New Roman" w:cs="Times New Roman"/>
                <w:b/>
                <w:color w:val="C45911"/>
                <w:sz w:val="20"/>
                <w:szCs w:val="20"/>
                <w:lang w:eastAsia="ro-RO"/>
              </w:rPr>
              <w:t>De la ultima promovare</w:t>
            </w:r>
            <w:r w:rsidRPr="00B03D5C">
              <w:rPr>
                <w:rFonts w:ascii="Times New Roman" w:hAnsi="Times New Roman" w:cs="Times New Roman"/>
                <w:b/>
                <w:color w:val="C45911"/>
                <w:sz w:val="20"/>
                <w:szCs w:val="20"/>
                <w:vertAlign w:val="superscript"/>
                <w:lang w:eastAsia="ro-RO"/>
              </w:rPr>
              <w:t>*</w:t>
            </w:r>
            <w:r w:rsidRPr="00B03D5C">
              <w:rPr>
                <w:rFonts w:ascii="Times New Roman" w:hAnsi="Times New Roman" w:cs="Times New Roman"/>
                <w:b/>
                <w:color w:val="C45911"/>
                <w:sz w:val="20"/>
                <w:szCs w:val="20"/>
                <w:lang w:eastAsia="ro-RO"/>
              </w:rPr>
              <w:t xml:space="preserve"> Minimum 8 articole</w:t>
            </w:r>
          </w:p>
        </w:tc>
        <w:tc>
          <w:tcPr>
            <w:tcW w:w="2299" w:type="dxa"/>
            <w:gridSpan w:val="2"/>
            <w:shd w:val="clear" w:color="auto" w:fill="auto"/>
            <w:tcMar>
              <w:left w:w="28" w:type="dxa"/>
              <w:right w:w="28" w:type="dxa"/>
            </w:tcMar>
            <w:vAlign w:val="center"/>
            <w:hideMark/>
          </w:tcPr>
          <w:p w14:paraId="6608E687" w14:textId="77777777" w:rsidR="001C1D02" w:rsidRPr="00C97963" w:rsidRDefault="001C1D02" w:rsidP="001C1D02">
            <w:pPr>
              <w:spacing w:after="0" w:line="240" w:lineRule="auto"/>
              <w:rPr>
                <w:rFonts w:ascii="Times New Roman" w:hAnsi="Times New Roman" w:cs="Times New Roman"/>
                <w:sz w:val="20"/>
                <w:szCs w:val="20"/>
                <w:lang w:eastAsia="ro-RO"/>
              </w:rPr>
            </w:pPr>
          </w:p>
        </w:tc>
        <w:tc>
          <w:tcPr>
            <w:tcW w:w="1121" w:type="dxa"/>
            <w:shd w:val="clear" w:color="auto" w:fill="auto"/>
            <w:noWrap/>
            <w:tcMar>
              <w:left w:w="28" w:type="dxa"/>
              <w:right w:w="28" w:type="dxa"/>
            </w:tcMar>
            <w:vAlign w:val="center"/>
            <w:hideMark/>
          </w:tcPr>
          <w:p w14:paraId="7E80C964" w14:textId="77777777" w:rsidR="001C1D02" w:rsidRPr="00C97963" w:rsidRDefault="001C1D02" w:rsidP="001C1D02">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15</w:t>
            </w:r>
            <w:r w:rsidRPr="00C97963">
              <w:rPr>
                <w:rFonts w:ascii="Times New Roman" w:hAnsi="Times New Roman" w:cs="Times New Roman"/>
                <w:color w:val="000000"/>
                <w:sz w:val="20"/>
                <w:szCs w:val="20"/>
                <w:lang w:eastAsia="ro-RO"/>
              </w:rPr>
              <w:t>/nr.de autori</w:t>
            </w:r>
          </w:p>
        </w:tc>
        <w:tc>
          <w:tcPr>
            <w:tcW w:w="810" w:type="dxa"/>
            <w:shd w:val="clear" w:color="auto" w:fill="FFFF00"/>
            <w:noWrap/>
            <w:tcMar>
              <w:left w:w="28" w:type="dxa"/>
              <w:right w:w="28" w:type="dxa"/>
            </w:tcMar>
            <w:vAlign w:val="center"/>
            <w:hideMark/>
          </w:tcPr>
          <w:p w14:paraId="2DBB074D" w14:textId="77777777" w:rsidR="001C1D02" w:rsidRPr="00C97963" w:rsidRDefault="001C1D02" w:rsidP="001C1D02">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7B13E61E" w14:textId="77777777" w:rsidR="001C1D02" w:rsidRPr="00C97963" w:rsidRDefault="001C1D02" w:rsidP="001C1D02">
            <w:pPr>
              <w:spacing w:after="0" w:line="240" w:lineRule="auto"/>
              <w:jc w:val="center"/>
              <w:rPr>
                <w:rFonts w:ascii="Times New Roman" w:hAnsi="Times New Roman" w:cs="Times New Roman"/>
                <w:color w:val="000000"/>
                <w:sz w:val="20"/>
                <w:szCs w:val="20"/>
                <w:lang w:eastAsia="ro-RO"/>
              </w:rPr>
            </w:pPr>
          </w:p>
        </w:tc>
      </w:tr>
      <w:tr w:rsidR="00255527" w:rsidRPr="00C97963" w14:paraId="229EA558" w14:textId="77777777" w:rsidTr="00C27454">
        <w:trPr>
          <w:gridAfter w:val="1"/>
          <w:wAfter w:w="99" w:type="dxa"/>
          <w:jc w:val="center"/>
        </w:trPr>
        <w:tc>
          <w:tcPr>
            <w:tcW w:w="467" w:type="dxa"/>
            <w:shd w:val="clear" w:color="auto" w:fill="auto"/>
            <w:tcMar>
              <w:left w:w="28" w:type="dxa"/>
              <w:right w:w="28" w:type="dxa"/>
            </w:tcMar>
            <w:vAlign w:val="center"/>
            <w:hideMark/>
          </w:tcPr>
          <w:p w14:paraId="7512A304" w14:textId="77777777" w:rsidR="00255527" w:rsidRDefault="00255527" w:rsidP="0010567D">
            <w:pPr>
              <w:spacing w:after="0" w:line="240" w:lineRule="auto"/>
              <w:jc w:val="right"/>
              <w:rPr>
                <w:rFonts w:ascii="Times New Roman" w:hAnsi="Times New Roman" w:cs="Times New Roman"/>
                <w:sz w:val="20"/>
                <w:szCs w:val="20"/>
                <w:lang w:eastAsia="ro-RO"/>
              </w:rPr>
            </w:pPr>
          </w:p>
          <w:p w14:paraId="6704CDE2" w14:textId="77777777" w:rsidR="00255527" w:rsidRPr="00C97963" w:rsidRDefault="00255527"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2.3</w:t>
            </w:r>
          </w:p>
        </w:tc>
        <w:tc>
          <w:tcPr>
            <w:tcW w:w="2336" w:type="dxa"/>
            <w:shd w:val="clear" w:color="auto" w:fill="auto"/>
            <w:tcMar>
              <w:left w:w="28" w:type="dxa"/>
              <w:right w:w="28" w:type="dxa"/>
            </w:tcMar>
            <w:vAlign w:val="center"/>
            <w:hideMark/>
          </w:tcPr>
          <w:p w14:paraId="3E5B33A3" w14:textId="77777777" w:rsidR="00255527" w:rsidRPr="00C97963" w:rsidRDefault="00255527" w:rsidP="0010567D">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4BD8DA91" w14:textId="77777777" w:rsidR="00255527" w:rsidRPr="000F4DE4" w:rsidRDefault="00255527"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Se admit max. două articole la aceeaşi ediţie</w:t>
            </w:r>
          </w:p>
        </w:tc>
        <w:tc>
          <w:tcPr>
            <w:tcW w:w="2299" w:type="dxa"/>
            <w:gridSpan w:val="2"/>
            <w:shd w:val="clear" w:color="auto" w:fill="auto"/>
            <w:tcMar>
              <w:left w:w="28" w:type="dxa"/>
              <w:right w:w="28" w:type="dxa"/>
            </w:tcMar>
            <w:vAlign w:val="center"/>
            <w:hideMark/>
          </w:tcPr>
          <w:p w14:paraId="5945CB29"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121" w:type="dxa"/>
            <w:shd w:val="clear" w:color="auto" w:fill="auto"/>
            <w:noWrap/>
            <w:tcMar>
              <w:left w:w="28" w:type="dxa"/>
              <w:right w:w="28" w:type="dxa"/>
            </w:tcMar>
            <w:vAlign w:val="center"/>
            <w:hideMark/>
          </w:tcPr>
          <w:p w14:paraId="658FBF9B" w14:textId="77777777" w:rsidR="00255527" w:rsidRDefault="00255527" w:rsidP="0010567D">
            <w:pPr>
              <w:spacing w:after="0" w:line="240" w:lineRule="auto"/>
              <w:jc w:val="center"/>
              <w:rPr>
                <w:rFonts w:ascii="Times New Roman" w:hAnsi="Times New Roman" w:cs="Times New Roman"/>
                <w:color w:val="000000"/>
                <w:sz w:val="20"/>
                <w:szCs w:val="20"/>
                <w:lang w:eastAsia="ro-RO"/>
              </w:rPr>
            </w:pPr>
            <w:r w:rsidRPr="00A426E4">
              <w:rPr>
                <w:rFonts w:ascii="Times New Roman" w:hAnsi="Times New Roman" w:cs="Times New Roman"/>
                <w:color w:val="000000"/>
                <w:sz w:val="20"/>
                <w:szCs w:val="20"/>
                <w:lang w:eastAsia="ro-RO"/>
              </w:rPr>
              <w:t>6/nr. autori (reviste) 4/nr. autori (volume conferinţe)</w:t>
            </w:r>
          </w:p>
        </w:tc>
        <w:tc>
          <w:tcPr>
            <w:tcW w:w="810" w:type="dxa"/>
            <w:shd w:val="clear" w:color="auto" w:fill="FFFF00"/>
            <w:noWrap/>
            <w:tcMar>
              <w:left w:w="28" w:type="dxa"/>
              <w:right w:w="28" w:type="dxa"/>
            </w:tcMar>
            <w:vAlign w:val="center"/>
            <w:hideMark/>
          </w:tcPr>
          <w:p w14:paraId="56B683BC"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32E8A8C0"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r>
      <w:tr w:rsidR="00255527" w:rsidRPr="00C97963" w14:paraId="19189AE3"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3B39E168" w14:textId="77777777" w:rsidR="00255527" w:rsidRPr="00C97963" w:rsidRDefault="00255527"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368934B7" w14:textId="77777777" w:rsidR="00255527" w:rsidRPr="00C97963" w:rsidRDefault="00255527"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48B81377"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8CFA4E7"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30F6289B"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121" w:type="dxa"/>
            <w:shd w:val="clear" w:color="auto" w:fill="auto"/>
            <w:noWrap/>
            <w:tcMar>
              <w:left w:w="28" w:type="dxa"/>
              <w:right w:w="28" w:type="dxa"/>
            </w:tcMar>
            <w:vAlign w:val="center"/>
            <w:hideMark/>
          </w:tcPr>
          <w:p w14:paraId="6E80915B"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r w:rsidRPr="00C97963">
              <w:rPr>
                <w:rFonts w:ascii="Times New Roman" w:hAnsi="Times New Roman" w:cs="Times New Roman"/>
                <w:color w:val="000000"/>
                <w:sz w:val="20"/>
                <w:szCs w:val="20"/>
                <w:lang w:eastAsia="ro-RO"/>
              </w:rPr>
              <w:t>/nr.de autori</w:t>
            </w:r>
          </w:p>
        </w:tc>
        <w:tc>
          <w:tcPr>
            <w:tcW w:w="810" w:type="dxa"/>
            <w:shd w:val="clear" w:color="auto" w:fill="FFFF00"/>
            <w:noWrap/>
            <w:tcMar>
              <w:left w:w="28" w:type="dxa"/>
              <w:right w:w="28" w:type="dxa"/>
            </w:tcMar>
            <w:vAlign w:val="center"/>
            <w:hideMark/>
          </w:tcPr>
          <w:p w14:paraId="55554219"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42D5A49B"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r>
      <w:tr w:rsidR="00255527" w:rsidRPr="00C97963" w14:paraId="14289F16" w14:textId="77777777" w:rsidTr="00C27454">
        <w:trPr>
          <w:gridAfter w:val="1"/>
          <w:wAfter w:w="99" w:type="dxa"/>
          <w:jc w:val="center"/>
        </w:trPr>
        <w:tc>
          <w:tcPr>
            <w:tcW w:w="467" w:type="dxa"/>
            <w:vMerge/>
            <w:tcMar>
              <w:left w:w="28" w:type="dxa"/>
              <w:right w:w="28" w:type="dxa"/>
            </w:tcMar>
            <w:vAlign w:val="center"/>
            <w:hideMark/>
          </w:tcPr>
          <w:p w14:paraId="5FFAC25E"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1FF6A10"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477" w:type="dxa"/>
            <w:gridSpan w:val="2"/>
            <w:vMerge/>
            <w:tcMar>
              <w:left w:w="28" w:type="dxa"/>
              <w:right w:w="28" w:type="dxa"/>
            </w:tcMar>
            <w:vAlign w:val="center"/>
            <w:hideMark/>
          </w:tcPr>
          <w:p w14:paraId="2E94C074"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BA7F769"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15CB45BF"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121" w:type="dxa"/>
            <w:shd w:val="clear" w:color="auto" w:fill="auto"/>
            <w:noWrap/>
            <w:tcMar>
              <w:left w:w="28" w:type="dxa"/>
              <w:right w:w="28" w:type="dxa"/>
            </w:tcMar>
            <w:vAlign w:val="center"/>
            <w:hideMark/>
          </w:tcPr>
          <w:p w14:paraId="323F789E"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0</w:t>
            </w:r>
            <w:r w:rsidRPr="00C97963">
              <w:rPr>
                <w:rFonts w:ascii="Times New Roman" w:hAnsi="Times New Roman" w:cs="Times New Roman"/>
                <w:color w:val="000000"/>
                <w:sz w:val="20"/>
                <w:szCs w:val="20"/>
                <w:lang w:eastAsia="ro-RO"/>
              </w:rPr>
              <w:t>/nr.de autori</w:t>
            </w:r>
          </w:p>
        </w:tc>
        <w:tc>
          <w:tcPr>
            <w:tcW w:w="810" w:type="dxa"/>
            <w:shd w:val="clear" w:color="auto" w:fill="FFFF00"/>
            <w:noWrap/>
            <w:tcMar>
              <w:left w:w="28" w:type="dxa"/>
              <w:right w:w="28" w:type="dxa"/>
            </w:tcMar>
            <w:vAlign w:val="center"/>
            <w:hideMark/>
          </w:tcPr>
          <w:p w14:paraId="48032322"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3B67B21C"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r>
      <w:tr w:rsidR="00255527" w:rsidRPr="00C97963" w14:paraId="6C92141C"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756BCA55" w14:textId="77777777" w:rsidR="00255527" w:rsidRPr="00C97963" w:rsidRDefault="00255527"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433E19B0" w14:textId="77777777" w:rsidR="00255527" w:rsidRPr="00C97963" w:rsidRDefault="00255527"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406C43B0"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858" w:type="dxa"/>
            <w:vMerge w:val="restart"/>
            <w:shd w:val="clear" w:color="auto" w:fill="auto"/>
            <w:tcMar>
              <w:left w:w="28" w:type="dxa"/>
              <w:right w:w="28" w:type="dxa"/>
            </w:tcMar>
            <w:vAlign w:val="center"/>
            <w:hideMark/>
          </w:tcPr>
          <w:p w14:paraId="146D8D1C"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Director/responsabil </w:t>
            </w:r>
            <w:r w:rsidRPr="00B03D5C">
              <w:rPr>
                <w:rFonts w:ascii="Times New Roman" w:hAnsi="Times New Roman" w:cs="Times New Roman"/>
                <w:b/>
                <w:color w:val="C45911"/>
                <w:sz w:val="20"/>
                <w:szCs w:val="20"/>
                <w:lang w:eastAsia="ro-RO"/>
              </w:rPr>
              <w:t xml:space="preserve">Minim 2D sau 4R </w:t>
            </w:r>
            <w:r w:rsidRPr="00B03D5C">
              <w:rPr>
                <w:rFonts w:ascii="Times New Roman" w:hAnsi="Times New Roman" w:cs="Times New Roman"/>
                <w:color w:val="C45911"/>
                <w:sz w:val="20"/>
                <w:szCs w:val="20"/>
                <w:lang w:eastAsia="ro-RO"/>
              </w:rPr>
              <w:t>Pentru cerinţele minimale, în cazul proiectelor de cercetare/inovare finanţate prin programele cadru ale U.E. de tip FP6, FP7</w:t>
            </w:r>
            <w:r w:rsidRPr="00A426E4">
              <w:rPr>
                <w:rFonts w:ascii="Times New Roman" w:hAnsi="Times New Roman" w:cs="Times New Roman"/>
                <w:color w:val="FF0000"/>
                <w:sz w:val="20"/>
                <w:szCs w:val="20"/>
                <w:lang w:eastAsia="ro-RO"/>
              </w:rPr>
              <w:t xml:space="preserve">, </w:t>
            </w:r>
            <w:r w:rsidRPr="00B03D5C">
              <w:rPr>
                <w:rFonts w:ascii="Times New Roman" w:hAnsi="Times New Roman" w:cs="Times New Roman"/>
                <w:color w:val="C45911"/>
                <w:sz w:val="20"/>
                <w:szCs w:val="20"/>
                <w:lang w:eastAsia="ro-RO"/>
              </w:rPr>
              <w:t>H2020, calitatea de R - reprezentant al instituţiei este echivalentă cu cea de D - director de proiect/contract.</w:t>
            </w:r>
          </w:p>
        </w:tc>
        <w:tc>
          <w:tcPr>
            <w:tcW w:w="646" w:type="dxa"/>
            <w:shd w:val="clear" w:color="auto" w:fill="auto"/>
            <w:tcMar>
              <w:left w:w="28" w:type="dxa"/>
              <w:right w:w="28" w:type="dxa"/>
            </w:tcMar>
            <w:vAlign w:val="center"/>
            <w:hideMark/>
          </w:tcPr>
          <w:p w14:paraId="49CB1A4D"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.1.1</w:t>
            </w:r>
          </w:p>
        </w:tc>
        <w:tc>
          <w:tcPr>
            <w:tcW w:w="1653" w:type="dxa"/>
            <w:shd w:val="clear" w:color="auto" w:fill="auto"/>
            <w:tcMar>
              <w:left w:w="28" w:type="dxa"/>
              <w:right w:w="28" w:type="dxa"/>
            </w:tcMar>
            <w:vAlign w:val="center"/>
            <w:hideMark/>
          </w:tcPr>
          <w:p w14:paraId="0FBCDF7B"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121" w:type="dxa"/>
            <w:shd w:val="clear" w:color="auto" w:fill="auto"/>
            <w:noWrap/>
            <w:tcMar>
              <w:left w:w="28" w:type="dxa"/>
              <w:right w:w="28" w:type="dxa"/>
            </w:tcMar>
            <w:vAlign w:val="center"/>
            <w:hideMark/>
          </w:tcPr>
          <w:p w14:paraId="5BD62D8D" w14:textId="77777777" w:rsidR="00255527" w:rsidRPr="009F074A" w:rsidRDefault="00255527" w:rsidP="0010567D">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20×val***/</w:t>
            </w:r>
            <w:r w:rsidR="001C1D02">
              <w:rPr>
                <w:rFonts w:ascii="Times New Roman" w:hAnsi="Times New Roman" w:cs="Times New Roman"/>
                <w:sz w:val="20"/>
                <w:szCs w:val="20"/>
                <w:lang w:eastAsia="ro-RO"/>
              </w:rPr>
              <w:br/>
            </w:r>
            <w:r w:rsidRPr="009F074A">
              <w:rPr>
                <w:rFonts w:ascii="Times New Roman" w:hAnsi="Times New Roman" w:cs="Times New Roman"/>
                <w:sz w:val="20"/>
                <w:szCs w:val="20"/>
                <w:lang w:eastAsia="ro-RO"/>
              </w:rPr>
              <w:t>(10 mii €)</w:t>
            </w:r>
          </w:p>
        </w:tc>
        <w:tc>
          <w:tcPr>
            <w:tcW w:w="810" w:type="dxa"/>
            <w:shd w:val="clear" w:color="auto" w:fill="FFFF00"/>
            <w:noWrap/>
            <w:tcMar>
              <w:left w:w="28" w:type="dxa"/>
              <w:right w:w="28" w:type="dxa"/>
            </w:tcMar>
            <w:vAlign w:val="center"/>
            <w:hideMark/>
          </w:tcPr>
          <w:p w14:paraId="429E5915"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4FCC52D2"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r>
      <w:tr w:rsidR="00255527" w:rsidRPr="00C97963" w14:paraId="5AEB3D22" w14:textId="77777777" w:rsidTr="00C27454">
        <w:trPr>
          <w:gridAfter w:val="1"/>
          <w:wAfter w:w="99" w:type="dxa"/>
          <w:jc w:val="center"/>
        </w:trPr>
        <w:tc>
          <w:tcPr>
            <w:tcW w:w="467" w:type="dxa"/>
            <w:vMerge/>
            <w:tcMar>
              <w:left w:w="28" w:type="dxa"/>
              <w:right w:w="28" w:type="dxa"/>
            </w:tcMar>
            <w:vAlign w:val="center"/>
            <w:hideMark/>
          </w:tcPr>
          <w:p w14:paraId="3B1A5D80"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D81BD8E"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551EA6B"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629AF232"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6D4A5495"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.1.2</w:t>
            </w:r>
          </w:p>
        </w:tc>
        <w:tc>
          <w:tcPr>
            <w:tcW w:w="1653" w:type="dxa"/>
            <w:shd w:val="clear" w:color="auto" w:fill="auto"/>
            <w:tcMar>
              <w:left w:w="28" w:type="dxa"/>
              <w:right w:w="28" w:type="dxa"/>
            </w:tcMar>
            <w:vAlign w:val="center"/>
            <w:hideMark/>
          </w:tcPr>
          <w:p w14:paraId="579BD1F6"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121" w:type="dxa"/>
            <w:shd w:val="clear" w:color="auto" w:fill="auto"/>
            <w:noWrap/>
            <w:tcMar>
              <w:left w:w="28" w:type="dxa"/>
              <w:right w:w="28" w:type="dxa"/>
            </w:tcMar>
            <w:vAlign w:val="center"/>
            <w:hideMark/>
          </w:tcPr>
          <w:p w14:paraId="0FD2B1B2" w14:textId="77777777" w:rsidR="00255527" w:rsidRPr="009F074A" w:rsidRDefault="00255527" w:rsidP="0010567D">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10×val***/</w:t>
            </w:r>
            <w:r w:rsidR="001C1D02">
              <w:rPr>
                <w:rFonts w:ascii="Times New Roman" w:hAnsi="Times New Roman" w:cs="Times New Roman"/>
                <w:sz w:val="20"/>
                <w:szCs w:val="20"/>
                <w:lang w:eastAsia="ro-RO"/>
              </w:rPr>
              <w:br/>
            </w:r>
            <w:r w:rsidRPr="009F074A">
              <w:rPr>
                <w:rFonts w:ascii="Times New Roman" w:hAnsi="Times New Roman" w:cs="Times New Roman"/>
                <w:sz w:val="20"/>
                <w:szCs w:val="20"/>
                <w:lang w:eastAsia="ro-RO"/>
              </w:rPr>
              <w:t xml:space="preserve">(10mii €)  </w:t>
            </w:r>
          </w:p>
        </w:tc>
        <w:tc>
          <w:tcPr>
            <w:tcW w:w="810" w:type="dxa"/>
            <w:shd w:val="clear" w:color="auto" w:fill="FFFF00"/>
            <w:noWrap/>
            <w:tcMar>
              <w:left w:w="28" w:type="dxa"/>
              <w:right w:w="28" w:type="dxa"/>
            </w:tcMar>
            <w:vAlign w:val="center"/>
            <w:hideMark/>
          </w:tcPr>
          <w:p w14:paraId="20F7BFA6"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5B800FCE"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r>
      <w:tr w:rsidR="00255527" w:rsidRPr="00C97963" w14:paraId="29016E3A" w14:textId="77777777" w:rsidTr="00C27454">
        <w:trPr>
          <w:gridAfter w:val="1"/>
          <w:wAfter w:w="99" w:type="dxa"/>
          <w:jc w:val="center"/>
        </w:trPr>
        <w:tc>
          <w:tcPr>
            <w:tcW w:w="467" w:type="dxa"/>
            <w:vMerge/>
            <w:tcMar>
              <w:left w:w="28" w:type="dxa"/>
              <w:right w:w="28" w:type="dxa"/>
            </w:tcMar>
            <w:vAlign w:val="center"/>
            <w:hideMark/>
          </w:tcPr>
          <w:p w14:paraId="0D951F64"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CE1F13B"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72F03D39"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.2</w:t>
            </w:r>
          </w:p>
        </w:tc>
        <w:tc>
          <w:tcPr>
            <w:tcW w:w="1858" w:type="dxa"/>
            <w:vMerge w:val="restart"/>
            <w:shd w:val="clear" w:color="auto" w:fill="auto"/>
            <w:tcMar>
              <w:left w:w="28" w:type="dxa"/>
              <w:right w:w="28" w:type="dxa"/>
            </w:tcMar>
            <w:vAlign w:val="center"/>
            <w:hideMark/>
          </w:tcPr>
          <w:p w14:paraId="056996EA"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membru in echipă</w:t>
            </w:r>
          </w:p>
        </w:tc>
        <w:tc>
          <w:tcPr>
            <w:tcW w:w="646" w:type="dxa"/>
            <w:shd w:val="clear" w:color="auto" w:fill="auto"/>
            <w:tcMar>
              <w:left w:w="28" w:type="dxa"/>
              <w:right w:w="28" w:type="dxa"/>
            </w:tcMar>
            <w:vAlign w:val="center"/>
            <w:hideMark/>
          </w:tcPr>
          <w:p w14:paraId="3ECF555E"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.2.1</w:t>
            </w:r>
          </w:p>
        </w:tc>
        <w:tc>
          <w:tcPr>
            <w:tcW w:w="1653" w:type="dxa"/>
            <w:shd w:val="clear" w:color="auto" w:fill="auto"/>
            <w:tcMar>
              <w:left w:w="28" w:type="dxa"/>
              <w:right w:w="28" w:type="dxa"/>
            </w:tcMar>
            <w:vAlign w:val="center"/>
            <w:hideMark/>
          </w:tcPr>
          <w:p w14:paraId="330AC021"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121" w:type="dxa"/>
            <w:shd w:val="clear" w:color="auto" w:fill="auto"/>
            <w:noWrap/>
            <w:tcMar>
              <w:left w:w="28" w:type="dxa"/>
              <w:right w:w="28" w:type="dxa"/>
            </w:tcMar>
            <w:vAlign w:val="center"/>
            <w:hideMark/>
          </w:tcPr>
          <w:p w14:paraId="3E7988AE"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nr ani participare în proiect</w:t>
            </w:r>
          </w:p>
        </w:tc>
        <w:tc>
          <w:tcPr>
            <w:tcW w:w="810" w:type="dxa"/>
            <w:shd w:val="clear" w:color="auto" w:fill="FFFF00"/>
            <w:noWrap/>
            <w:tcMar>
              <w:left w:w="28" w:type="dxa"/>
              <w:right w:w="28" w:type="dxa"/>
            </w:tcMar>
            <w:vAlign w:val="center"/>
            <w:hideMark/>
          </w:tcPr>
          <w:p w14:paraId="577D5B1E"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7F1D7AEA"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r>
      <w:tr w:rsidR="00255527" w:rsidRPr="00C97963" w14:paraId="46BC92DD" w14:textId="77777777" w:rsidTr="00C27454">
        <w:trPr>
          <w:gridAfter w:val="1"/>
          <w:wAfter w:w="99" w:type="dxa"/>
          <w:jc w:val="center"/>
        </w:trPr>
        <w:tc>
          <w:tcPr>
            <w:tcW w:w="467" w:type="dxa"/>
            <w:vMerge/>
            <w:tcMar>
              <w:left w:w="28" w:type="dxa"/>
              <w:right w:w="28" w:type="dxa"/>
            </w:tcMar>
            <w:vAlign w:val="center"/>
            <w:hideMark/>
          </w:tcPr>
          <w:p w14:paraId="36EE6D6E"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3E8DDF0"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7973D3E"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10155383"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D316FDB"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.2.2</w:t>
            </w:r>
          </w:p>
        </w:tc>
        <w:tc>
          <w:tcPr>
            <w:tcW w:w="1653" w:type="dxa"/>
            <w:shd w:val="clear" w:color="auto" w:fill="auto"/>
            <w:tcMar>
              <w:left w:w="28" w:type="dxa"/>
              <w:right w:w="28" w:type="dxa"/>
            </w:tcMar>
            <w:vAlign w:val="center"/>
            <w:hideMark/>
          </w:tcPr>
          <w:p w14:paraId="0C9CDEEE"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121" w:type="dxa"/>
            <w:shd w:val="clear" w:color="auto" w:fill="auto"/>
            <w:noWrap/>
            <w:tcMar>
              <w:left w:w="28" w:type="dxa"/>
              <w:right w:w="28" w:type="dxa"/>
            </w:tcMar>
            <w:vAlign w:val="center"/>
            <w:hideMark/>
          </w:tcPr>
          <w:p w14:paraId="7921170A"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 xml:space="preserve"> nr ani participare în proiect</w:t>
            </w:r>
          </w:p>
        </w:tc>
        <w:tc>
          <w:tcPr>
            <w:tcW w:w="810" w:type="dxa"/>
            <w:shd w:val="clear" w:color="auto" w:fill="FFFF00"/>
            <w:noWrap/>
            <w:tcMar>
              <w:left w:w="28" w:type="dxa"/>
              <w:right w:w="28" w:type="dxa"/>
            </w:tcMar>
            <w:vAlign w:val="center"/>
            <w:hideMark/>
          </w:tcPr>
          <w:p w14:paraId="057DDEE3"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48DC4E81"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r>
      <w:tr w:rsidR="00255527" w:rsidRPr="00C97963" w14:paraId="6C5C98EF" w14:textId="77777777" w:rsidTr="00C27454">
        <w:trPr>
          <w:gridAfter w:val="1"/>
          <w:wAfter w:w="99" w:type="dxa"/>
          <w:trHeight w:val="1150"/>
          <w:jc w:val="center"/>
        </w:trPr>
        <w:tc>
          <w:tcPr>
            <w:tcW w:w="467" w:type="dxa"/>
            <w:shd w:val="clear" w:color="auto" w:fill="auto"/>
            <w:tcMar>
              <w:left w:w="28" w:type="dxa"/>
              <w:right w:w="28" w:type="dxa"/>
            </w:tcMar>
            <w:vAlign w:val="center"/>
            <w:hideMark/>
          </w:tcPr>
          <w:p w14:paraId="4B5B069F" w14:textId="77777777" w:rsidR="00255527" w:rsidRPr="00C97963" w:rsidRDefault="00255527"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lastRenderedPageBreak/>
              <w:t>2.6</w:t>
            </w:r>
          </w:p>
        </w:tc>
        <w:tc>
          <w:tcPr>
            <w:tcW w:w="2336" w:type="dxa"/>
            <w:shd w:val="clear" w:color="auto" w:fill="auto"/>
            <w:tcMar>
              <w:left w:w="28" w:type="dxa"/>
              <w:right w:w="28" w:type="dxa"/>
            </w:tcMar>
            <w:vAlign w:val="center"/>
            <w:hideMark/>
          </w:tcPr>
          <w:p w14:paraId="7E19CF89" w14:textId="77777777" w:rsidR="00255527" w:rsidRPr="00C97963" w:rsidRDefault="00255527"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3F3BA970"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Responsabil</w:t>
            </w:r>
          </w:p>
        </w:tc>
        <w:tc>
          <w:tcPr>
            <w:tcW w:w="2299" w:type="dxa"/>
            <w:gridSpan w:val="2"/>
            <w:shd w:val="clear" w:color="auto" w:fill="auto"/>
            <w:tcMar>
              <w:left w:w="28" w:type="dxa"/>
              <w:right w:w="28" w:type="dxa"/>
            </w:tcMar>
            <w:vAlign w:val="center"/>
            <w:hideMark/>
          </w:tcPr>
          <w:p w14:paraId="6EE01277"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121" w:type="dxa"/>
            <w:shd w:val="clear" w:color="auto" w:fill="auto"/>
            <w:noWrap/>
            <w:tcMar>
              <w:left w:w="28" w:type="dxa"/>
              <w:right w:w="28" w:type="dxa"/>
            </w:tcMar>
            <w:vAlign w:val="center"/>
            <w:hideMark/>
          </w:tcPr>
          <w:p w14:paraId="253144D6" w14:textId="77777777" w:rsidR="00255527" w:rsidRPr="00C97963" w:rsidRDefault="00255527" w:rsidP="0010567D">
            <w:pPr>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p>
        </w:tc>
        <w:tc>
          <w:tcPr>
            <w:tcW w:w="810" w:type="dxa"/>
            <w:shd w:val="clear" w:color="auto" w:fill="FFFF00"/>
            <w:noWrap/>
            <w:tcMar>
              <w:left w:w="28" w:type="dxa"/>
              <w:right w:w="28" w:type="dxa"/>
            </w:tcMar>
            <w:vAlign w:val="center"/>
            <w:hideMark/>
          </w:tcPr>
          <w:p w14:paraId="6E2A84E7"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703996D7" w14:textId="77777777" w:rsidR="00255527" w:rsidRPr="00C97963" w:rsidRDefault="00255527" w:rsidP="0010567D">
            <w:pPr>
              <w:spacing w:after="0" w:line="240" w:lineRule="auto"/>
              <w:jc w:val="center"/>
              <w:rPr>
                <w:rFonts w:ascii="Times New Roman" w:hAnsi="Times New Roman" w:cs="Times New Roman"/>
                <w:color w:val="000000"/>
                <w:sz w:val="20"/>
                <w:szCs w:val="20"/>
                <w:lang w:eastAsia="ro-RO"/>
              </w:rPr>
            </w:pPr>
          </w:p>
        </w:tc>
      </w:tr>
      <w:tr w:rsidR="00255527" w:rsidRPr="00C97963" w14:paraId="3AF5FD6C" w14:textId="77777777" w:rsidTr="00C27454">
        <w:trPr>
          <w:gridAfter w:val="1"/>
          <w:wAfter w:w="99" w:type="dxa"/>
          <w:jc w:val="center"/>
        </w:trPr>
        <w:tc>
          <w:tcPr>
            <w:tcW w:w="8700" w:type="dxa"/>
            <w:gridSpan w:val="7"/>
            <w:shd w:val="clear" w:color="auto" w:fill="66FFFF"/>
            <w:tcMar>
              <w:left w:w="28" w:type="dxa"/>
              <w:right w:w="28" w:type="dxa"/>
            </w:tcMar>
            <w:vAlign w:val="center"/>
            <w:hideMark/>
          </w:tcPr>
          <w:p w14:paraId="3763F925" w14:textId="77777777" w:rsidR="00255527" w:rsidRPr="00C97963" w:rsidRDefault="00255527" w:rsidP="0010567D">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521" w:type="dxa"/>
            <w:gridSpan w:val="2"/>
            <w:shd w:val="clear" w:color="auto" w:fill="66FFFF"/>
            <w:vAlign w:val="center"/>
          </w:tcPr>
          <w:p w14:paraId="1159BEB6" w14:textId="77777777" w:rsidR="00255527" w:rsidRPr="00C97963" w:rsidRDefault="00255527" w:rsidP="0010567D">
            <w:pPr>
              <w:spacing w:before="120" w:after="120"/>
              <w:jc w:val="center"/>
              <w:rPr>
                <w:rFonts w:ascii="Times New Roman" w:hAnsi="Times New Roman" w:cs="Times New Roman"/>
                <w:b/>
                <w:bCs/>
                <w:sz w:val="20"/>
                <w:szCs w:val="20"/>
                <w:lang w:eastAsia="ro-RO"/>
              </w:rPr>
            </w:pPr>
          </w:p>
        </w:tc>
      </w:tr>
      <w:tr w:rsidR="00255527" w:rsidRPr="00C97963" w14:paraId="6B1B7463" w14:textId="77777777" w:rsidTr="00C27454">
        <w:trPr>
          <w:gridAfter w:val="1"/>
          <w:wAfter w:w="99" w:type="dxa"/>
          <w:jc w:val="center"/>
        </w:trPr>
        <w:tc>
          <w:tcPr>
            <w:tcW w:w="10221" w:type="dxa"/>
            <w:gridSpan w:val="9"/>
            <w:shd w:val="clear" w:color="auto" w:fill="auto"/>
            <w:tcMar>
              <w:left w:w="28" w:type="dxa"/>
              <w:right w:w="28" w:type="dxa"/>
            </w:tcMar>
            <w:vAlign w:val="center"/>
            <w:hideMark/>
          </w:tcPr>
          <w:p w14:paraId="0A07DFA5" w14:textId="77777777" w:rsidR="00255527" w:rsidRPr="00C97963" w:rsidRDefault="00255527" w:rsidP="0010567D">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3. Recunoa</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 xml:space="preserve">terea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r>
      <w:tr w:rsidR="00255527" w:rsidRPr="00C97963" w14:paraId="3F49CB28"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174CE3B1" w14:textId="77777777" w:rsidR="00255527" w:rsidRPr="00C97963" w:rsidRDefault="00255527"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vMerge w:val="restart"/>
            <w:shd w:val="clear" w:color="auto" w:fill="auto"/>
            <w:tcMar>
              <w:left w:w="28" w:type="dxa"/>
              <w:right w:w="28" w:type="dxa"/>
            </w:tcMar>
            <w:vAlign w:val="center"/>
            <w:hideMark/>
          </w:tcPr>
          <w:p w14:paraId="7BC7BC2A" w14:textId="77777777" w:rsidR="00255527" w:rsidRPr="00C97963" w:rsidRDefault="00255527"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388A804F"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346923A7"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A426E4">
              <w:rPr>
                <w:rFonts w:ascii="Times New Roman" w:hAnsi="Times New Roman" w:cs="Times New Roman"/>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4089860D"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3.1.1</w:t>
            </w:r>
          </w:p>
        </w:tc>
        <w:tc>
          <w:tcPr>
            <w:tcW w:w="1653" w:type="dxa"/>
            <w:shd w:val="clear" w:color="auto" w:fill="auto"/>
            <w:tcMar>
              <w:left w:w="28" w:type="dxa"/>
              <w:right w:w="28" w:type="dxa"/>
            </w:tcMar>
            <w:vAlign w:val="center"/>
            <w:hideMark/>
          </w:tcPr>
          <w:p w14:paraId="76E86607" w14:textId="77777777" w:rsidR="00255527" w:rsidRPr="00C97963" w:rsidRDefault="00255527"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ISI</w:t>
            </w:r>
          </w:p>
        </w:tc>
        <w:tc>
          <w:tcPr>
            <w:tcW w:w="1121" w:type="dxa"/>
            <w:shd w:val="clear" w:color="auto" w:fill="auto"/>
            <w:tcMar>
              <w:left w:w="28" w:type="dxa"/>
              <w:right w:w="28" w:type="dxa"/>
            </w:tcMar>
            <w:vAlign w:val="center"/>
            <w:hideMark/>
          </w:tcPr>
          <w:p w14:paraId="4C9F1B6B"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hideMark/>
          </w:tcPr>
          <w:p w14:paraId="0EEBC1E6"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057A48DC"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7C1492FE" w14:textId="77777777" w:rsidTr="00C27454">
        <w:trPr>
          <w:gridAfter w:val="1"/>
          <w:wAfter w:w="99" w:type="dxa"/>
          <w:jc w:val="center"/>
        </w:trPr>
        <w:tc>
          <w:tcPr>
            <w:tcW w:w="467" w:type="dxa"/>
            <w:vMerge/>
            <w:tcMar>
              <w:left w:w="28" w:type="dxa"/>
              <w:right w:w="28" w:type="dxa"/>
            </w:tcMar>
            <w:vAlign w:val="center"/>
            <w:hideMark/>
          </w:tcPr>
          <w:p w14:paraId="0D038FF5"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CB655FC"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A0D9649"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564B6461"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556D2BA"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3.1.2</w:t>
            </w:r>
          </w:p>
        </w:tc>
        <w:tc>
          <w:tcPr>
            <w:tcW w:w="1653" w:type="dxa"/>
            <w:shd w:val="clear" w:color="auto" w:fill="auto"/>
            <w:tcMar>
              <w:left w:w="28" w:type="dxa"/>
              <w:right w:w="28" w:type="dxa"/>
            </w:tcMar>
            <w:vAlign w:val="center"/>
            <w:hideMark/>
          </w:tcPr>
          <w:p w14:paraId="0EDEFC38" w14:textId="77777777" w:rsidR="00255527" w:rsidRPr="00C97963" w:rsidRDefault="00255527"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BDI</w:t>
            </w:r>
          </w:p>
        </w:tc>
        <w:tc>
          <w:tcPr>
            <w:tcW w:w="1121" w:type="dxa"/>
            <w:shd w:val="clear" w:color="auto" w:fill="auto"/>
            <w:tcMar>
              <w:left w:w="28" w:type="dxa"/>
              <w:right w:w="28" w:type="dxa"/>
            </w:tcMar>
            <w:vAlign w:val="center"/>
            <w:hideMark/>
          </w:tcPr>
          <w:p w14:paraId="1B7EB13C"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hideMark/>
          </w:tcPr>
          <w:p w14:paraId="666209CF"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5A1F412F"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3BC2C2CF" w14:textId="77777777" w:rsidTr="00C27454">
        <w:trPr>
          <w:gridAfter w:val="1"/>
          <w:wAfter w:w="99" w:type="dxa"/>
          <w:jc w:val="center"/>
        </w:trPr>
        <w:tc>
          <w:tcPr>
            <w:tcW w:w="467" w:type="dxa"/>
            <w:vMerge/>
            <w:tcMar>
              <w:left w:w="28" w:type="dxa"/>
              <w:right w:w="28" w:type="dxa"/>
            </w:tcMar>
            <w:vAlign w:val="center"/>
          </w:tcPr>
          <w:p w14:paraId="3C582232"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tcPr>
          <w:p w14:paraId="1C249ED3"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tcPr>
          <w:p w14:paraId="43EDC325"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tcPr>
          <w:p w14:paraId="136428A7"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tcPr>
          <w:p w14:paraId="047849B7"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3.1.3</w:t>
            </w:r>
          </w:p>
        </w:tc>
        <w:tc>
          <w:tcPr>
            <w:tcW w:w="1653" w:type="dxa"/>
            <w:shd w:val="clear" w:color="auto" w:fill="auto"/>
            <w:tcMar>
              <w:left w:w="28" w:type="dxa"/>
              <w:right w:w="28" w:type="dxa"/>
            </w:tcMar>
            <w:vAlign w:val="center"/>
          </w:tcPr>
          <w:p w14:paraId="15B0AA0E" w14:textId="77777777" w:rsidR="00255527" w:rsidRPr="00A426E4" w:rsidRDefault="00255527"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alte publicaţii</w:t>
            </w:r>
          </w:p>
        </w:tc>
        <w:tc>
          <w:tcPr>
            <w:tcW w:w="1121" w:type="dxa"/>
            <w:shd w:val="clear" w:color="auto" w:fill="auto"/>
            <w:tcMar>
              <w:left w:w="28" w:type="dxa"/>
              <w:right w:w="28" w:type="dxa"/>
            </w:tcMar>
            <w:vAlign w:val="center"/>
          </w:tcPr>
          <w:p w14:paraId="357893E2" w14:textId="77777777" w:rsidR="00255527"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tcPr>
          <w:p w14:paraId="6DCE12CD"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tcPr>
          <w:p w14:paraId="15B42A2D"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6A95DE9B"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39B85D76" w14:textId="77777777" w:rsidR="00255527" w:rsidRPr="00C97963" w:rsidRDefault="00255527"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w:t>
            </w:r>
          </w:p>
        </w:tc>
        <w:tc>
          <w:tcPr>
            <w:tcW w:w="2336" w:type="dxa"/>
            <w:vMerge w:val="restart"/>
            <w:shd w:val="clear" w:color="auto" w:fill="auto"/>
            <w:tcMar>
              <w:left w:w="28" w:type="dxa"/>
              <w:right w:w="28" w:type="dxa"/>
            </w:tcMar>
            <w:vAlign w:val="center"/>
            <w:hideMark/>
          </w:tcPr>
          <w:p w14:paraId="70E63EAC" w14:textId="77777777" w:rsidR="00255527" w:rsidRPr="00C97963" w:rsidRDefault="00255527"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4BFF3F46"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1A2B44C3"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8F9A8A3"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3.2.1</w:t>
            </w:r>
          </w:p>
        </w:tc>
        <w:tc>
          <w:tcPr>
            <w:tcW w:w="1653" w:type="dxa"/>
            <w:shd w:val="clear" w:color="auto" w:fill="auto"/>
            <w:tcMar>
              <w:left w:w="28" w:type="dxa"/>
              <w:right w:w="28" w:type="dxa"/>
            </w:tcMar>
            <w:vAlign w:val="center"/>
            <w:hideMark/>
          </w:tcPr>
          <w:p w14:paraId="6CC726BD"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în străinătate</w:t>
            </w:r>
          </w:p>
        </w:tc>
        <w:tc>
          <w:tcPr>
            <w:tcW w:w="1121" w:type="dxa"/>
            <w:shd w:val="clear" w:color="auto" w:fill="auto"/>
            <w:tcMar>
              <w:left w:w="28" w:type="dxa"/>
              <w:right w:w="28" w:type="dxa"/>
            </w:tcMar>
            <w:vAlign w:val="center"/>
            <w:hideMark/>
          </w:tcPr>
          <w:p w14:paraId="2F262356"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810" w:type="dxa"/>
            <w:shd w:val="clear" w:color="auto" w:fill="FFFF00"/>
            <w:tcMar>
              <w:left w:w="28" w:type="dxa"/>
              <w:right w:w="28" w:type="dxa"/>
            </w:tcMar>
            <w:vAlign w:val="center"/>
            <w:hideMark/>
          </w:tcPr>
          <w:p w14:paraId="65266BB0"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0DFE29CA"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5C577800" w14:textId="77777777" w:rsidTr="00C27454">
        <w:trPr>
          <w:gridAfter w:val="1"/>
          <w:wAfter w:w="99" w:type="dxa"/>
          <w:jc w:val="center"/>
        </w:trPr>
        <w:tc>
          <w:tcPr>
            <w:tcW w:w="467" w:type="dxa"/>
            <w:vMerge/>
            <w:tcMar>
              <w:left w:w="28" w:type="dxa"/>
              <w:right w:w="28" w:type="dxa"/>
            </w:tcMar>
            <w:vAlign w:val="center"/>
            <w:hideMark/>
          </w:tcPr>
          <w:p w14:paraId="1289D14E"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C2F4D84"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DBD92ED"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7CBA5CFE"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48E86BE"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3.2.2</w:t>
            </w:r>
          </w:p>
        </w:tc>
        <w:tc>
          <w:tcPr>
            <w:tcW w:w="1653" w:type="dxa"/>
            <w:shd w:val="clear" w:color="auto" w:fill="auto"/>
            <w:tcMar>
              <w:left w:w="28" w:type="dxa"/>
              <w:right w:w="28" w:type="dxa"/>
            </w:tcMar>
            <w:vAlign w:val="center"/>
            <w:hideMark/>
          </w:tcPr>
          <w:p w14:paraId="3AD3F446" w14:textId="77777777" w:rsidR="00255527" w:rsidRPr="00C97963" w:rsidRDefault="00255527"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în ţară</w:t>
            </w:r>
          </w:p>
        </w:tc>
        <w:tc>
          <w:tcPr>
            <w:tcW w:w="1121" w:type="dxa"/>
            <w:shd w:val="clear" w:color="auto" w:fill="auto"/>
            <w:tcMar>
              <w:left w:w="28" w:type="dxa"/>
              <w:right w:w="28" w:type="dxa"/>
            </w:tcMar>
            <w:vAlign w:val="center"/>
            <w:hideMark/>
          </w:tcPr>
          <w:p w14:paraId="704F05AE"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2299E5C4"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051045EE"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2BA76D2C"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22A38F37" w14:textId="77777777" w:rsidR="00255527" w:rsidRPr="00C97963" w:rsidRDefault="00255527"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w:t>
            </w:r>
          </w:p>
        </w:tc>
        <w:tc>
          <w:tcPr>
            <w:tcW w:w="2336" w:type="dxa"/>
            <w:vMerge w:val="restart"/>
            <w:shd w:val="clear" w:color="auto" w:fill="auto"/>
            <w:tcMar>
              <w:left w:w="28" w:type="dxa"/>
              <w:right w:w="28" w:type="dxa"/>
            </w:tcMar>
            <w:vAlign w:val="center"/>
            <w:hideMark/>
          </w:tcPr>
          <w:p w14:paraId="77B9E414"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316FCED3"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295E3C5C"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A03E9">
              <w:rPr>
                <w:rFonts w:ascii="Times New Roman" w:hAnsi="Times New Roman" w:cs="Times New Roman"/>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1F3E68BF"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653" w:type="dxa"/>
            <w:shd w:val="clear" w:color="auto" w:fill="auto"/>
            <w:tcMar>
              <w:left w:w="28" w:type="dxa"/>
              <w:right w:w="28" w:type="dxa"/>
            </w:tcMar>
            <w:vAlign w:val="center"/>
            <w:hideMark/>
          </w:tcPr>
          <w:p w14:paraId="38451A44"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indexate ISI</w:t>
            </w:r>
          </w:p>
        </w:tc>
        <w:tc>
          <w:tcPr>
            <w:tcW w:w="1121" w:type="dxa"/>
            <w:shd w:val="clear" w:color="auto" w:fill="auto"/>
            <w:tcMar>
              <w:left w:w="28" w:type="dxa"/>
              <w:right w:w="28" w:type="dxa"/>
            </w:tcMar>
            <w:vAlign w:val="center"/>
            <w:hideMark/>
          </w:tcPr>
          <w:p w14:paraId="4E0D62FE"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729B7E44"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5247E84B"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299238C1" w14:textId="77777777" w:rsidTr="00C27454">
        <w:trPr>
          <w:gridAfter w:val="1"/>
          <w:wAfter w:w="99" w:type="dxa"/>
          <w:jc w:val="center"/>
        </w:trPr>
        <w:tc>
          <w:tcPr>
            <w:tcW w:w="467" w:type="dxa"/>
            <w:vMerge/>
            <w:tcMar>
              <w:left w:w="28" w:type="dxa"/>
              <w:right w:w="28" w:type="dxa"/>
            </w:tcMar>
            <w:vAlign w:val="center"/>
            <w:hideMark/>
          </w:tcPr>
          <w:p w14:paraId="5114085A"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8913698"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5E82D26"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7718F307"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33046C9"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653" w:type="dxa"/>
            <w:shd w:val="clear" w:color="auto" w:fill="auto"/>
            <w:tcMar>
              <w:left w:w="28" w:type="dxa"/>
              <w:right w:w="28" w:type="dxa"/>
            </w:tcMar>
            <w:vAlign w:val="center"/>
            <w:hideMark/>
          </w:tcPr>
          <w:p w14:paraId="3E184E95"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indexate </w:t>
            </w:r>
            <w:r w:rsidRPr="00C97963">
              <w:rPr>
                <w:rFonts w:ascii="Times New Roman" w:hAnsi="Times New Roman" w:cs="Times New Roman"/>
                <w:sz w:val="20"/>
                <w:szCs w:val="20"/>
                <w:lang w:eastAsia="ro-RO"/>
              </w:rPr>
              <w:t>BDI</w:t>
            </w:r>
          </w:p>
        </w:tc>
        <w:tc>
          <w:tcPr>
            <w:tcW w:w="1121" w:type="dxa"/>
            <w:shd w:val="clear" w:color="auto" w:fill="auto"/>
            <w:tcMar>
              <w:left w:w="28" w:type="dxa"/>
              <w:right w:w="28" w:type="dxa"/>
            </w:tcMar>
            <w:vAlign w:val="center"/>
            <w:hideMark/>
          </w:tcPr>
          <w:p w14:paraId="458B817F"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8</w:t>
            </w:r>
          </w:p>
        </w:tc>
        <w:tc>
          <w:tcPr>
            <w:tcW w:w="810" w:type="dxa"/>
            <w:shd w:val="clear" w:color="auto" w:fill="FFFF00"/>
            <w:tcMar>
              <w:left w:w="28" w:type="dxa"/>
              <w:right w:w="28" w:type="dxa"/>
            </w:tcMar>
            <w:vAlign w:val="center"/>
            <w:hideMark/>
          </w:tcPr>
          <w:p w14:paraId="13F3B709"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07C19C34"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54BDCFBA" w14:textId="77777777" w:rsidTr="00C27454">
        <w:trPr>
          <w:gridAfter w:val="1"/>
          <w:wAfter w:w="99" w:type="dxa"/>
          <w:jc w:val="center"/>
        </w:trPr>
        <w:tc>
          <w:tcPr>
            <w:tcW w:w="467" w:type="dxa"/>
            <w:vMerge/>
            <w:tcMar>
              <w:left w:w="28" w:type="dxa"/>
              <w:right w:w="28" w:type="dxa"/>
            </w:tcMar>
            <w:vAlign w:val="center"/>
            <w:hideMark/>
          </w:tcPr>
          <w:p w14:paraId="699810FD"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9D0A1B1"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3D7A65F"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3163E4A"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7606411"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653" w:type="dxa"/>
            <w:shd w:val="clear" w:color="auto" w:fill="auto"/>
            <w:tcMar>
              <w:left w:w="28" w:type="dxa"/>
              <w:right w:w="28" w:type="dxa"/>
            </w:tcMar>
            <w:vAlign w:val="center"/>
            <w:hideMark/>
          </w:tcPr>
          <w:p w14:paraId="37EBA915" w14:textId="77777777" w:rsidR="00255527" w:rsidRPr="00CA03E9"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naţionale si</w:t>
            </w:r>
          </w:p>
          <w:p w14:paraId="66C25A5A" w14:textId="77777777" w:rsidR="00255527" w:rsidRPr="00CA03E9"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internaţionale</w:t>
            </w:r>
          </w:p>
          <w:p w14:paraId="491112B9"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neindexate</w:t>
            </w:r>
          </w:p>
        </w:tc>
        <w:tc>
          <w:tcPr>
            <w:tcW w:w="1121" w:type="dxa"/>
            <w:shd w:val="clear" w:color="auto" w:fill="auto"/>
            <w:tcMar>
              <w:left w:w="28" w:type="dxa"/>
              <w:right w:w="28" w:type="dxa"/>
            </w:tcMar>
            <w:vAlign w:val="center"/>
            <w:hideMark/>
          </w:tcPr>
          <w:p w14:paraId="2F082FDB" w14:textId="77777777" w:rsidR="00255527" w:rsidRPr="001F3265" w:rsidRDefault="00255527" w:rsidP="0010567D">
            <w:pPr>
              <w:spacing w:after="0" w:line="240" w:lineRule="auto"/>
              <w:jc w:val="center"/>
              <w:rPr>
                <w:rFonts w:ascii="Times New Roman" w:hAnsi="Times New Roman" w:cs="Times New Roman"/>
                <w:sz w:val="20"/>
                <w:szCs w:val="20"/>
                <w:lang w:eastAsia="ro-RO"/>
              </w:rPr>
            </w:pPr>
            <w:r w:rsidRPr="001F3265">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6820A691"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7A309DA"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4CD82025"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10D7031E"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w:t>
            </w:r>
          </w:p>
        </w:tc>
        <w:tc>
          <w:tcPr>
            <w:tcW w:w="2336" w:type="dxa"/>
            <w:vMerge w:val="restart"/>
            <w:shd w:val="clear" w:color="auto" w:fill="auto"/>
            <w:tcMar>
              <w:left w:w="28" w:type="dxa"/>
              <w:right w:w="28" w:type="dxa"/>
            </w:tcMar>
            <w:vAlign w:val="center"/>
            <w:hideMark/>
          </w:tcPr>
          <w:p w14:paraId="239F42A2"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2FCC0530"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40EFCF17"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AE8783A"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3.4.1</w:t>
            </w:r>
          </w:p>
        </w:tc>
        <w:tc>
          <w:tcPr>
            <w:tcW w:w="1653" w:type="dxa"/>
            <w:shd w:val="clear" w:color="auto" w:fill="auto"/>
            <w:tcMar>
              <w:left w:w="28" w:type="dxa"/>
              <w:right w:w="28" w:type="dxa"/>
            </w:tcMar>
            <w:vAlign w:val="center"/>
            <w:hideMark/>
          </w:tcPr>
          <w:p w14:paraId="53591EDD"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r>
              <w:rPr>
                <w:rFonts w:ascii="Times New Roman" w:hAnsi="Times New Roman" w:cs="Times New Roman"/>
                <w:sz w:val="20"/>
                <w:szCs w:val="20"/>
                <w:lang w:eastAsia="ro-RO"/>
              </w:rPr>
              <w:t xml:space="preserve"> </w:t>
            </w:r>
          </w:p>
        </w:tc>
        <w:tc>
          <w:tcPr>
            <w:tcW w:w="1121" w:type="dxa"/>
            <w:shd w:val="clear" w:color="auto" w:fill="auto"/>
            <w:tcMar>
              <w:left w:w="28" w:type="dxa"/>
              <w:right w:w="28" w:type="dxa"/>
            </w:tcMar>
            <w:vAlign w:val="center"/>
            <w:hideMark/>
          </w:tcPr>
          <w:p w14:paraId="1D01DD4D"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810" w:type="dxa"/>
            <w:shd w:val="clear" w:color="auto" w:fill="FFFF00"/>
            <w:tcMar>
              <w:left w:w="28" w:type="dxa"/>
              <w:right w:w="28" w:type="dxa"/>
            </w:tcMar>
            <w:vAlign w:val="center"/>
            <w:hideMark/>
          </w:tcPr>
          <w:p w14:paraId="6B93A4B8"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A230734"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40ED0E42" w14:textId="77777777" w:rsidTr="00C27454">
        <w:trPr>
          <w:gridAfter w:val="1"/>
          <w:wAfter w:w="99" w:type="dxa"/>
          <w:jc w:val="center"/>
        </w:trPr>
        <w:tc>
          <w:tcPr>
            <w:tcW w:w="467" w:type="dxa"/>
            <w:vMerge/>
            <w:tcMar>
              <w:left w:w="28" w:type="dxa"/>
              <w:right w:w="28" w:type="dxa"/>
            </w:tcMar>
            <w:vAlign w:val="center"/>
            <w:hideMark/>
          </w:tcPr>
          <w:p w14:paraId="1A560582"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11E0C70"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28D01814"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shd w:val="clear" w:color="auto" w:fill="auto"/>
            <w:tcMar>
              <w:left w:w="28" w:type="dxa"/>
              <w:right w:w="28" w:type="dxa"/>
            </w:tcMar>
            <w:vAlign w:val="center"/>
            <w:hideMark/>
          </w:tcPr>
          <w:p w14:paraId="5238869D"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646" w:type="dxa"/>
            <w:vMerge w:val="restart"/>
            <w:shd w:val="clear" w:color="auto" w:fill="auto"/>
            <w:tcMar>
              <w:left w:w="28" w:type="dxa"/>
              <w:right w:w="28" w:type="dxa"/>
            </w:tcMar>
            <w:vAlign w:val="center"/>
            <w:hideMark/>
          </w:tcPr>
          <w:p w14:paraId="5D911C96"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3.4.2</w:t>
            </w:r>
          </w:p>
        </w:tc>
        <w:tc>
          <w:tcPr>
            <w:tcW w:w="1653" w:type="dxa"/>
            <w:vMerge w:val="restart"/>
            <w:shd w:val="clear" w:color="auto" w:fill="auto"/>
            <w:tcMar>
              <w:left w:w="28" w:type="dxa"/>
              <w:right w:w="28" w:type="dxa"/>
            </w:tcMar>
            <w:vAlign w:val="center"/>
            <w:hideMark/>
          </w:tcPr>
          <w:p w14:paraId="23028162"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r>
              <w:rPr>
                <w:rFonts w:ascii="Times New Roman" w:hAnsi="Times New Roman" w:cs="Times New Roman"/>
                <w:sz w:val="20"/>
                <w:szCs w:val="20"/>
                <w:lang w:eastAsia="ro-RO"/>
              </w:rPr>
              <w:t xml:space="preserve"> </w:t>
            </w:r>
          </w:p>
        </w:tc>
        <w:tc>
          <w:tcPr>
            <w:tcW w:w="1121" w:type="dxa"/>
            <w:vMerge w:val="restart"/>
            <w:shd w:val="clear" w:color="auto" w:fill="auto"/>
            <w:tcMar>
              <w:left w:w="28" w:type="dxa"/>
              <w:right w:w="28" w:type="dxa"/>
            </w:tcMar>
            <w:vAlign w:val="center"/>
            <w:hideMark/>
          </w:tcPr>
          <w:p w14:paraId="322A4CBE"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810" w:type="dxa"/>
            <w:shd w:val="clear" w:color="auto" w:fill="FFFF00"/>
            <w:tcMar>
              <w:left w:w="28" w:type="dxa"/>
              <w:right w:w="28" w:type="dxa"/>
            </w:tcMar>
            <w:vAlign w:val="center"/>
            <w:hideMark/>
          </w:tcPr>
          <w:p w14:paraId="1BCEDB15"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69B78819"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778C92B9" w14:textId="77777777" w:rsidTr="00C27454">
        <w:trPr>
          <w:gridAfter w:val="1"/>
          <w:wAfter w:w="99" w:type="dxa"/>
          <w:jc w:val="center"/>
        </w:trPr>
        <w:tc>
          <w:tcPr>
            <w:tcW w:w="467" w:type="dxa"/>
            <w:vMerge/>
            <w:tcMar>
              <w:left w:w="28" w:type="dxa"/>
              <w:right w:w="28" w:type="dxa"/>
            </w:tcMar>
            <w:vAlign w:val="center"/>
            <w:hideMark/>
          </w:tcPr>
          <w:p w14:paraId="6148D862"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2A222B5"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611A644D"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shd w:val="clear" w:color="auto" w:fill="auto"/>
            <w:tcMar>
              <w:left w:w="28" w:type="dxa"/>
              <w:right w:w="28" w:type="dxa"/>
            </w:tcMar>
            <w:vAlign w:val="center"/>
            <w:hideMark/>
          </w:tcPr>
          <w:p w14:paraId="4C86C30D"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646" w:type="dxa"/>
            <w:vMerge/>
            <w:shd w:val="clear" w:color="auto" w:fill="auto"/>
            <w:tcMar>
              <w:left w:w="28" w:type="dxa"/>
              <w:right w:w="28" w:type="dxa"/>
            </w:tcMar>
            <w:vAlign w:val="center"/>
            <w:hideMark/>
          </w:tcPr>
          <w:p w14:paraId="68F5A4D5"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vMerge/>
            <w:shd w:val="clear" w:color="auto" w:fill="auto"/>
            <w:tcMar>
              <w:left w:w="28" w:type="dxa"/>
              <w:right w:w="28" w:type="dxa"/>
            </w:tcMar>
            <w:vAlign w:val="center"/>
            <w:hideMark/>
          </w:tcPr>
          <w:p w14:paraId="32C17AC9"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121" w:type="dxa"/>
            <w:vMerge/>
            <w:shd w:val="clear" w:color="auto" w:fill="auto"/>
            <w:tcMar>
              <w:left w:w="28" w:type="dxa"/>
              <w:right w:w="28" w:type="dxa"/>
            </w:tcMar>
            <w:vAlign w:val="center"/>
            <w:hideMark/>
          </w:tcPr>
          <w:p w14:paraId="43905114"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810" w:type="dxa"/>
            <w:shd w:val="clear" w:color="auto" w:fill="FFFF00"/>
            <w:tcMar>
              <w:left w:w="28" w:type="dxa"/>
              <w:right w:w="28" w:type="dxa"/>
            </w:tcMar>
            <w:vAlign w:val="center"/>
            <w:hideMark/>
          </w:tcPr>
          <w:p w14:paraId="128340DD"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505C1488"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18D423E6"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66E5C3EF"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179A8410"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1DC9244B"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488219DA"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2269A69"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5DFE7C4B" w14:textId="77777777" w:rsidR="00255527" w:rsidRPr="00CA03E9"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w:t>
            </w:r>
          </w:p>
          <w:p w14:paraId="06F33466"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Română</w:t>
            </w:r>
          </w:p>
        </w:tc>
        <w:tc>
          <w:tcPr>
            <w:tcW w:w="1121" w:type="dxa"/>
            <w:shd w:val="clear" w:color="auto" w:fill="auto"/>
            <w:tcMar>
              <w:left w:w="28" w:type="dxa"/>
              <w:right w:w="28" w:type="dxa"/>
            </w:tcMar>
            <w:vAlign w:val="center"/>
            <w:hideMark/>
          </w:tcPr>
          <w:p w14:paraId="3B2DD6CA"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6895E3E3"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595479DE"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3E8A7E58" w14:textId="77777777" w:rsidTr="00C27454">
        <w:trPr>
          <w:gridAfter w:val="1"/>
          <w:wAfter w:w="99" w:type="dxa"/>
          <w:jc w:val="center"/>
        </w:trPr>
        <w:tc>
          <w:tcPr>
            <w:tcW w:w="467" w:type="dxa"/>
            <w:vMerge/>
            <w:tcMar>
              <w:left w:w="28" w:type="dxa"/>
              <w:right w:w="28" w:type="dxa"/>
            </w:tcMar>
            <w:vAlign w:val="center"/>
            <w:hideMark/>
          </w:tcPr>
          <w:p w14:paraId="1D71F7C3"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83AB913"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FDAE173"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4B07C08F"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373083E"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6F0FE147"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academii de ramură şi CNCS</w:t>
            </w:r>
          </w:p>
        </w:tc>
        <w:tc>
          <w:tcPr>
            <w:tcW w:w="1121" w:type="dxa"/>
            <w:shd w:val="clear" w:color="auto" w:fill="auto"/>
            <w:tcMar>
              <w:left w:w="28" w:type="dxa"/>
              <w:right w:w="28" w:type="dxa"/>
            </w:tcMar>
            <w:vAlign w:val="center"/>
            <w:hideMark/>
          </w:tcPr>
          <w:p w14:paraId="4F4247D2"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3CCA13D6"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F67DCB3"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53688396" w14:textId="77777777" w:rsidTr="00C27454">
        <w:trPr>
          <w:gridAfter w:val="1"/>
          <w:wAfter w:w="99" w:type="dxa"/>
          <w:jc w:val="center"/>
        </w:trPr>
        <w:tc>
          <w:tcPr>
            <w:tcW w:w="467" w:type="dxa"/>
            <w:vMerge/>
            <w:tcMar>
              <w:left w:w="28" w:type="dxa"/>
              <w:right w:w="28" w:type="dxa"/>
            </w:tcMar>
            <w:vAlign w:val="center"/>
            <w:hideMark/>
          </w:tcPr>
          <w:p w14:paraId="621DBC1A"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9C60BE3"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DC2C028"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3529D51"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3369FDA6"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.3</w:t>
            </w:r>
          </w:p>
        </w:tc>
        <w:tc>
          <w:tcPr>
            <w:tcW w:w="1653" w:type="dxa"/>
            <w:shd w:val="clear" w:color="auto" w:fill="auto"/>
            <w:tcMar>
              <w:left w:w="28" w:type="dxa"/>
              <w:right w:w="28" w:type="dxa"/>
            </w:tcMar>
            <w:vAlign w:val="center"/>
            <w:hideMark/>
          </w:tcPr>
          <w:p w14:paraId="04349F40" w14:textId="77777777" w:rsidR="00255527" w:rsidRPr="00C97963" w:rsidRDefault="00255527" w:rsidP="0010567D">
            <w:pPr>
              <w:spacing w:after="0" w:line="240" w:lineRule="auto"/>
              <w:rPr>
                <w:rFonts w:ascii="Times New Roman" w:hAnsi="Times New Roman" w:cs="Times New Roman"/>
                <w:spacing w:val="-4"/>
                <w:sz w:val="20"/>
                <w:szCs w:val="20"/>
                <w:lang w:eastAsia="ro-RO"/>
              </w:rPr>
            </w:pPr>
            <w:r w:rsidRPr="00CA03E9">
              <w:rPr>
                <w:rFonts w:ascii="Times New Roman" w:hAnsi="Times New Roman" w:cs="Times New Roman"/>
                <w:spacing w:val="-4"/>
                <w:sz w:val="20"/>
                <w:szCs w:val="20"/>
                <w:lang w:eastAsia="ro-RO"/>
              </w:rPr>
              <w:t>premii internaţionale</w:t>
            </w:r>
          </w:p>
        </w:tc>
        <w:tc>
          <w:tcPr>
            <w:tcW w:w="1121" w:type="dxa"/>
            <w:shd w:val="clear" w:color="auto" w:fill="auto"/>
            <w:tcMar>
              <w:left w:w="28" w:type="dxa"/>
              <w:right w:w="28" w:type="dxa"/>
            </w:tcMar>
            <w:vAlign w:val="center"/>
            <w:hideMark/>
          </w:tcPr>
          <w:p w14:paraId="71CE1AD6"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0AE8739D"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2A808DB"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0BCE8F3A" w14:textId="77777777" w:rsidTr="00C27454">
        <w:trPr>
          <w:gridAfter w:val="1"/>
          <w:wAfter w:w="99" w:type="dxa"/>
          <w:jc w:val="center"/>
        </w:trPr>
        <w:tc>
          <w:tcPr>
            <w:tcW w:w="467" w:type="dxa"/>
            <w:vMerge/>
            <w:tcMar>
              <w:left w:w="28" w:type="dxa"/>
              <w:right w:w="28" w:type="dxa"/>
            </w:tcMar>
            <w:vAlign w:val="center"/>
            <w:hideMark/>
          </w:tcPr>
          <w:p w14:paraId="6B8CFD03"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AD34F08"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78BB1F6"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0536EBDC"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70300F5"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.4</w:t>
            </w:r>
          </w:p>
        </w:tc>
        <w:tc>
          <w:tcPr>
            <w:tcW w:w="1653" w:type="dxa"/>
            <w:shd w:val="clear" w:color="auto" w:fill="auto"/>
            <w:tcMar>
              <w:left w:w="28" w:type="dxa"/>
              <w:right w:w="28" w:type="dxa"/>
            </w:tcMar>
            <w:vAlign w:val="center"/>
            <w:hideMark/>
          </w:tcPr>
          <w:p w14:paraId="39488D06"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premii naţionale în domeniu</w:t>
            </w:r>
          </w:p>
        </w:tc>
        <w:tc>
          <w:tcPr>
            <w:tcW w:w="1121" w:type="dxa"/>
            <w:shd w:val="clear" w:color="auto" w:fill="auto"/>
            <w:tcMar>
              <w:left w:w="28" w:type="dxa"/>
              <w:right w:w="28" w:type="dxa"/>
            </w:tcMar>
            <w:vAlign w:val="center"/>
            <w:hideMark/>
          </w:tcPr>
          <w:p w14:paraId="2F56E6BD"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33DEA60B"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F94D579"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079AB31A" w14:textId="77777777" w:rsidTr="00C27454">
        <w:trPr>
          <w:gridAfter w:val="1"/>
          <w:wAfter w:w="99" w:type="dxa"/>
          <w:jc w:val="center"/>
        </w:trPr>
        <w:tc>
          <w:tcPr>
            <w:tcW w:w="467" w:type="dxa"/>
            <w:vMerge w:val="restart"/>
            <w:shd w:val="clear" w:color="auto" w:fill="auto"/>
            <w:tcMar>
              <w:left w:w="28" w:type="dxa"/>
              <w:right w:w="28" w:type="dxa"/>
            </w:tcMar>
            <w:vAlign w:val="center"/>
            <w:hideMark/>
          </w:tcPr>
          <w:p w14:paraId="0E5958C0"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6</w:t>
            </w:r>
          </w:p>
        </w:tc>
        <w:tc>
          <w:tcPr>
            <w:tcW w:w="2336" w:type="dxa"/>
            <w:vMerge w:val="restart"/>
            <w:shd w:val="clear" w:color="auto" w:fill="auto"/>
            <w:tcMar>
              <w:left w:w="28" w:type="dxa"/>
              <w:right w:w="28" w:type="dxa"/>
            </w:tcMar>
            <w:vAlign w:val="center"/>
            <w:hideMark/>
          </w:tcPr>
          <w:p w14:paraId="14AE6577"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0177440D"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.1</w:t>
            </w:r>
          </w:p>
        </w:tc>
        <w:tc>
          <w:tcPr>
            <w:tcW w:w="1858" w:type="dxa"/>
            <w:shd w:val="clear" w:color="auto" w:fill="auto"/>
            <w:tcMar>
              <w:left w:w="28" w:type="dxa"/>
              <w:right w:w="28" w:type="dxa"/>
            </w:tcMar>
            <w:vAlign w:val="center"/>
            <w:hideMark/>
          </w:tcPr>
          <w:p w14:paraId="577A5494"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 Română</w:t>
            </w:r>
          </w:p>
        </w:tc>
        <w:tc>
          <w:tcPr>
            <w:tcW w:w="646" w:type="dxa"/>
            <w:shd w:val="clear" w:color="auto" w:fill="auto"/>
            <w:tcMar>
              <w:left w:w="28" w:type="dxa"/>
              <w:right w:w="28" w:type="dxa"/>
            </w:tcMar>
            <w:vAlign w:val="center"/>
            <w:hideMark/>
          </w:tcPr>
          <w:p w14:paraId="0B0B91E7"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55E90B94"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121" w:type="dxa"/>
            <w:shd w:val="clear" w:color="auto" w:fill="auto"/>
            <w:tcMar>
              <w:left w:w="28" w:type="dxa"/>
              <w:right w:w="28" w:type="dxa"/>
            </w:tcMar>
            <w:vAlign w:val="center"/>
            <w:hideMark/>
          </w:tcPr>
          <w:p w14:paraId="686E239A"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810" w:type="dxa"/>
            <w:shd w:val="clear" w:color="auto" w:fill="FFFF00"/>
            <w:tcMar>
              <w:left w:w="28" w:type="dxa"/>
              <w:right w:w="28" w:type="dxa"/>
            </w:tcMar>
            <w:vAlign w:val="center"/>
            <w:hideMark/>
          </w:tcPr>
          <w:p w14:paraId="6458A7EE"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382F3F43"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6B8CFBB9" w14:textId="77777777" w:rsidTr="00C27454">
        <w:trPr>
          <w:gridAfter w:val="1"/>
          <w:wAfter w:w="99" w:type="dxa"/>
          <w:jc w:val="center"/>
        </w:trPr>
        <w:tc>
          <w:tcPr>
            <w:tcW w:w="467" w:type="dxa"/>
            <w:vMerge/>
            <w:tcMar>
              <w:left w:w="28" w:type="dxa"/>
              <w:right w:w="28" w:type="dxa"/>
            </w:tcMar>
            <w:vAlign w:val="center"/>
            <w:hideMark/>
          </w:tcPr>
          <w:p w14:paraId="54D5A40B"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3030B4C"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46D51928"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.2</w:t>
            </w:r>
          </w:p>
        </w:tc>
        <w:tc>
          <w:tcPr>
            <w:tcW w:w="1858" w:type="dxa"/>
            <w:shd w:val="clear" w:color="auto" w:fill="auto"/>
            <w:tcMar>
              <w:left w:w="28" w:type="dxa"/>
              <w:right w:w="28" w:type="dxa"/>
            </w:tcMar>
            <w:vAlign w:val="center"/>
            <w:hideMark/>
          </w:tcPr>
          <w:p w14:paraId="7832F65C"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şi academii de ramură</w:t>
            </w:r>
          </w:p>
        </w:tc>
        <w:tc>
          <w:tcPr>
            <w:tcW w:w="646" w:type="dxa"/>
            <w:shd w:val="clear" w:color="auto" w:fill="auto"/>
            <w:tcMar>
              <w:left w:w="28" w:type="dxa"/>
              <w:right w:w="28" w:type="dxa"/>
            </w:tcMar>
            <w:vAlign w:val="center"/>
            <w:hideMark/>
          </w:tcPr>
          <w:p w14:paraId="562217AA"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4F2B27D"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121" w:type="dxa"/>
            <w:shd w:val="clear" w:color="auto" w:fill="auto"/>
            <w:tcMar>
              <w:left w:w="28" w:type="dxa"/>
              <w:right w:w="28" w:type="dxa"/>
            </w:tcMar>
            <w:vAlign w:val="center"/>
            <w:hideMark/>
          </w:tcPr>
          <w:p w14:paraId="1DB66E88"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2</w:t>
            </w:r>
            <w:r w:rsidRPr="00C97963">
              <w:rPr>
                <w:rFonts w:ascii="Times New Roman" w:hAnsi="Times New Roman" w:cs="Times New Roman"/>
                <w:sz w:val="20"/>
                <w:szCs w:val="20"/>
                <w:lang w:eastAsia="ro-RO"/>
              </w:rPr>
              <w:t>0</w:t>
            </w:r>
          </w:p>
        </w:tc>
        <w:tc>
          <w:tcPr>
            <w:tcW w:w="810" w:type="dxa"/>
            <w:shd w:val="clear" w:color="auto" w:fill="FFFF00"/>
            <w:tcMar>
              <w:left w:w="28" w:type="dxa"/>
              <w:right w:w="28" w:type="dxa"/>
            </w:tcMar>
            <w:vAlign w:val="center"/>
            <w:hideMark/>
          </w:tcPr>
          <w:p w14:paraId="7ABB1A77"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6F336DF"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4F016490" w14:textId="77777777" w:rsidTr="00C27454">
        <w:trPr>
          <w:gridAfter w:val="1"/>
          <w:wAfter w:w="99" w:type="dxa"/>
          <w:jc w:val="center"/>
        </w:trPr>
        <w:tc>
          <w:tcPr>
            <w:tcW w:w="467" w:type="dxa"/>
            <w:vMerge/>
            <w:tcMar>
              <w:left w:w="28" w:type="dxa"/>
              <w:right w:w="28" w:type="dxa"/>
            </w:tcMar>
            <w:vAlign w:val="center"/>
            <w:hideMark/>
          </w:tcPr>
          <w:p w14:paraId="1AA1EC02"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0E7CFAF"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681746F0"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.3</w:t>
            </w:r>
          </w:p>
        </w:tc>
        <w:tc>
          <w:tcPr>
            <w:tcW w:w="1858" w:type="dxa"/>
            <w:vMerge w:val="restart"/>
            <w:shd w:val="clear" w:color="auto" w:fill="auto"/>
            <w:tcMar>
              <w:left w:w="28" w:type="dxa"/>
              <w:right w:w="28" w:type="dxa"/>
            </w:tcMar>
            <w:vAlign w:val="center"/>
            <w:hideMark/>
          </w:tcPr>
          <w:p w14:paraId="60094146"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Conducere asociaţii profesionale</w:t>
            </w:r>
          </w:p>
        </w:tc>
        <w:tc>
          <w:tcPr>
            <w:tcW w:w="646" w:type="dxa"/>
            <w:shd w:val="clear" w:color="auto" w:fill="auto"/>
            <w:tcMar>
              <w:left w:w="28" w:type="dxa"/>
              <w:right w:w="28" w:type="dxa"/>
            </w:tcMar>
            <w:vAlign w:val="center"/>
            <w:hideMark/>
          </w:tcPr>
          <w:p w14:paraId="5E19FD55"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6189D17"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121" w:type="dxa"/>
            <w:shd w:val="clear" w:color="auto" w:fill="auto"/>
            <w:tcMar>
              <w:left w:w="28" w:type="dxa"/>
              <w:right w:w="28" w:type="dxa"/>
            </w:tcMar>
            <w:vAlign w:val="center"/>
            <w:hideMark/>
          </w:tcPr>
          <w:p w14:paraId="194F54D3"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1375D17C"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9F249AE"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19672458" w14:textId="77777777" w:rsidTr="00C27454">
        <w:trPr>
          <w:gridAfter w:val="1"/>
          <w:wAfter w:w="99" w:type="dxa"/>
          <w:jc w:val="center"/>
        </w:trPr>
        <w:tc>
          <w:tcPr>
            <w:tcW w:w="467" w:type="dxa"/>
            <w:vMerge/>
            <w:tcMar>
              <w:left w:w="28" w:type="dxa"/>
              <w:right w:w="28" w:type="dxa"/>
            </w:tcMar>
            <w:vAlign w:val="center"/>
            <w:hideMark/>
          </w:tcPr>
          <w:p w14:paraId="037BC5AD"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E5B3DC3"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D5D395B"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0C6E37E5"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7B630BE1"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1CB9FB7"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121" w:type="dxa"/>
            <w:shd w:val="clear" w:color="auto" w:fill="auto"/>
            <w:tcMar>
              <w:left w:w="28" w:type="dxa"/>
              <w:right w:w="28" w:type="dxa"/>
            </w:tcMar>
            <w:vAlign w:val="center"/>
            <w:hideMark/>
          </w:tcPr>
          <w:p w14:paraId="1BBAF564"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6E64C2DC"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A946158"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63DCC3DC" w14:textId="77777777" w:rsidTr="00C27454">
        <w:trPr>
          <w:gridAfter w:val="1"/>
          <w:wAfter w:w="99" w:type="dxa"/>
          <w:jc w:val="center"/>
        </w:trPr>
        <w:tc>
          <w:tcPr>
            <w:tcW w:w="467" w:type="dxa"/>
            <w:vMerge/>
            <w:tcMar>
              <w:left w:w="28" w:type="dxa"/>
              <w:right w:w="28" w:type="dxa"/>
            </w:tcMar>
            <w:vAlign w:val="center"/>
            <w:hideMark/>
          </w:tcPr>
          <w:p w14:paraId="24EA005D"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01CB2B2"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800385F"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.4</w:t>
            </w:r>
          </w:p>
        </w:tc>
        <w:tc>
          <w:tcPr>
            <w:tcW w:w="1858" w:type="dxa"/>
            <w:vMerge w:val="restart"/>
            <w:shd w:val="clear" w:color="auto" w:fill="auto"/>
            <w:tcMar>
              <w:left w:w="28" w:type="dxa"/>
              <w:right w:w="28" w:type="dxa"/>
            </w:tcMar>
            <w:vAlign w:val="center"/>
            <w:hideMark/>
          </w:tcPr>
          <w:p w14:paraId="2B7F68F5"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Asociaţii profesionale</w:t>
            </w:r>
          </w:p>
        </w:tc>
        <w:tc>
          <w:tcPr>
            <w:tcW w:w="646" w:type="dxa"/>
            <w:shd w:val="clear" w:color="auto" w:fill="auto"/>
            <w:tcMar>
              <w:left w:w="28" w:type="dxa"/>
              <w:right w:w="28" w:type="dxa"/>
            </w:tcMar>
            <w:vAlign w:val="center"/>
            <w:hideMark/>
          </w:tcPr>
          <w:p w14:paraId="51EA4DAE"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4B2DB6A"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121" w:type="dxa"/>
            <w:shd w:val="clear" w:color="auto" w:fill="auto"/>
            <w:tcMar>
              <w:left w:w="28" w:type="dxa"/>
              <w:right w:w="28" w:type="dxa"/>
            </w:tcMar>
            <w:vAlign w:val="center"/>
            <w:hideMark/>
          </w:tcPr>
          <w:p w14:paraId="7C9824C1"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73C7099B"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35C86523"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2F06500C" w14:textId="77777777" w:rsidTr="00C27454">
        <w:trPr>
          <w:gridAfter w:val="1"/>
          <w:wAfter w:w="99" w:type="dxa"/>
          <w:jc w:val="center"/>
        </w:trPr>
        <w:tc>
          <w:tcPr>
            <w:tcW w:w="467" w:type="dxa"/>
            <w:vMerge/>
            <w:tcMar>
              <w:left w:w="28" w:type="dxa"/>
              <w:right w:w="28" w:type="dxa"/>
            </w:tcMar>
            <w:vAlign w:val="center"/>
            <w:hideMark/>
          </w:tcPr>
          <w:p w14:paraId="2752A817"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90733AD"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4564BF7"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4DAD0D95"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2EEF895"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24C30B60"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121" w:type="dxa"/>
            <w:shd w:val="clear" w:color="auto" w:fill="auto"/>
            <w:tcMar>
              <w:left w:w="28" w:type="dxa"/>
              <w:right w:w="28" w:type="dxa"/>
            </w:tcMar>
            <w:vAlign w:val="center"/>
            <w:hideMark/>
          </w:tcPr>
          <w:p w14:paraId="699831E6"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p>
        </w:tc>
        <w:tc>
          <w:tcPr>
            <w:tcW w:w="810" w:type="dxa"/>
            <w:shd w:val="clear" w:color="auto" w:fill="FFFF00"/>
            <w:tcMar>
              <w:left w:w="28" w:type="dxa"/>
              <w:right w:w="28" w:type="dxa"/>
            </w:tcMar>
            <w:vAlign w:val="center"/>
            <w:hideMark/>
          </w:tcPr>
          <w:p w14:paraId="0EBF351A"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5864D32D"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5CCEFFFB" w14:textId="77777777" w:rsidTr="00C27454">
        <w:trPr>
          <w:gridAfter w:val="1"/>
          <w:wAfter w:w="99" w:type="dxa"/>
          <w:jc w:val="center"/>
        </w:trPr>
        <w:tc>
          <w:tcPr>
            <w:tcW w:w="467" w:type="dxa"/>
            <w:vMerge/>
            <w:tcMar>
              <w:left w:w="28" w:type="dxa"/>
              <w:right w:w="28" w:type="dxa"/>
            </w:tcMar>
            <w:vAlign w:val="center"/>
            <w:hideMark/>
          </w:tcPr>
          <w:p w14:paraId="2039A903"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F15AAF5"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5D4C7529" w14:textId="77777777" w:rsidR="00255527" w:rsidRPr="00C97963" w:rsidRDefault="00255527"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.5</w:t>
            </w:r>
          </w:p>
        </w:tc>
        <w:tc>
          <w:tcPr>
            <w:tcW w:w="1858" w:type="dxa"/>
            <w:vMerge w:val="restart"/>
            <w:shd w:val="clear" w:color="auto" w:fill="auto"/>
            <w:tcMar>
              <w:left w:w="28" w:type="dxa"/>
              <w:right w:w="28" w:type="dxa"/>
            </w:tcMar>
            <w:vAlign w:val="center"/>
            <w:hideMark/>
          </w:tcPr>
          <w:p w14:paraId="59377EE8" w14:textId="77777777" w:rsidR="00255527" w:rsidRPr="00C97963" w:rsidRDefault="00255527"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410C8264"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7F316B0"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121" w:type="dxa"/>
            <w:shd w:val="clear" w:color="auto" w:fill="auto"/>
            <w:tcMar>
              <w:left w:w="28" w:type="dxa"/>
              <w:right w:w="28" w:type="dxa"/>
            </w:tcMar>
            <w:vAlign w:val="center"/>
            <w:hideMark/>
          </w:tcPr>
          <w:p w14:paraId="63BA280A"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0</w:t>
            </w:r>
          </w:p>
        </w:tc>
        <w:tc>
          <w:tcPr>
            <w:tcW w:w="810" w:type="dxa"/>
            <w:shd w:val="clear" w:color="auto" w:fill="FFFF00"/>
            <w:tcMar>
              <w:left w:w="28" w:type="dxa"/>
              <w:right w:w="28" w:type="dxa"/>
            </w:tcMar>
            <w:vAlign w:val="center"/>
            <w:hideMark/>
          </w:tcPr>
          <w:p w14:paraId="779EFA1F"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8EE6615"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r w:rsidR="00255527" w:rsidRPr="00C97963" w14:paraId="2E7E23F4" w14:textId="77777777" w:rsidTr="00C27454">
        <w:trPr>
          <w:gridAfter w:val="1"/>
          <w:wAfter w:w="99" w:type="dxa"/>
          <w:jc w:val="center"/>
        </w:trPr>
        <w:tc>
          <w:tcPr>
            <w:tcW w:w="467" w:type="dxa"/>
            <w:vMerge/>
            <w:tcMar>
              <w:left w:w="28" w:type="dxa"/>
              <w:right w:w="28" w:type="dxa"/>
            </w:tcMar>
            <w:vAlign w:val="center"/>
            <w:hideMark/>
          </w:tcPr>
          <w:p w14:paraId="0C3F1D8C"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C5D43C5"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0FDDA72"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35B22740"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E9881F1" w14:textId="77777777" w:rsidR="00255527" w:rsidRPr="00C97963" w:rsidRDefault="00255527"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0BBDBD2A" w14:textId="77777777" w:rsidR="00255527" w:rsidRPr="00C97963" w:rsidRDefault="00255527"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121" w:type="dxa"/>
            <w:shd w:val="clear" w:color="auto" w:fill="auto"/>
            <w:tcMar>
              <w:left w:w="28" w:type="dxa"/>
              <w:right w:w="28" w:type="dxa"/>
            </w:tcMar>
            <w:vAlign w:val="center"/>
            <w:hideMark/>
          </w:tcPr>
          <w:p w14:paraId="090EBA18" w14:textId="77777777" w:rsidR="00255527" w:rsidRPr="00C97963" w:rsidRDefault="00255527"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1505E949"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ED362B3" w14:textId="77777777" w:rsidR="00255527" w:rsidRPr="00C97963" w:rsidRDefault="00255527" w:rsidP="0010567D">
            <w:pPr>
              <w:spacing w:after="0" w:line="240" w:lineRule="auto"/>
              <w:jc w:val="center"/>
              <w:rPr>
                <w:rFonts w:ascii="Times New Roman" w:hAnsi="Times New Roman" w:cs="Times New Roman"/>
                <w:sz w:val="20"/>
                <w:szCs w:val="20"/>
                <w:lang w:eastAsia="ro-RO"/>
              </w:rPr>
            </w:pPr>
          </w:p>
        </w:tc>
      </w:tr>
    </w:tbl>
    <w:p w14:paraId="38360096" w14:textId="77777777" w:rsidR="00AA4445" w:rsidRDefault="00AA4445"/>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0"/>
        <w:gridCol w:w="1521"/>
      </w:tblGrid>
      <w:tr w:rsidR="00255527" w:rsidRPr="00C97963" w14:paraId="6DE771FC" w14:textId="77777777" w:rsidTr="00AA4445">
        <w:trPr>
          <w:jc w:val="center"/>
        </w:trPr>
        <w:tc>
          <w:tcPr>
            <w:tcW w:w="8700" w:type="dxa"/>
            <w:shd w:val="clear" w:color="auto" w:fill="66FFFF"/>
            <w:tcMar>
              <w:left w:w="28" w:type="dxa"/>
              <w:right w:w="28" w:type="dxa"/>
            </w:tcMar>
            <w:vAlign w:val="center"/>
            <w:hideMark/>
          </w:tcPr>
          <w:p w14:paraId="0AC15622" w14:textId="77777777" w:rsidR="00255527" w:rsidRPr="00C97963" w:rsidRDefault="00255527" w:rsidP="0010567D">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lastRenderedPageBreak/>
              <w:t>TOTAL  RECUNOA</w:t>
            </w:r>
            <w:r>
              <w:rPr>
                <w:rFonts w:ascii="Times New Roman" w:hAnsi="Times New Roman" w:cs="Times New Roman"/>
                <w:b/>
                <w:bCs/>
                <w:sz w:val="20"/>
                <w:szCs w:val="20"/>
                <w:lang w:eastAsia="ro-RO"/>
              </w:rPr>
              <w:t>ȘTEREA  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c>
          <w:tcPr>
            <w:tcW w:w="1521" w:type="dxa"/>
            <w:shd w:val="clear" w:color="auto" w:fill="66FFFF"/>
            <w:vAlign w:val="center"/>
          </w:tcPr>
          <w:p w14:paraId="36120F73" w14:textId="77777777" w:rsidR="00255527" w:rsidRPr="00C97963" w:rsidRDefault="00255527" w:rsidP="0010567D">
            <w:pPr>
              <w:spacing w:before="120" w:after="120" w:line="240" w:lineRule="auto"/>
              <w:jc w:val="center"/>
              <w:rPr>
                <w:rFonts w:ascii="Times New Roman" w:hAnsi="Times New Roman" w:cs="Times New Roman"/>
                <w:b/>
                <w:bCs/>
                <w:sz w:val="20"/>
                <w:szCs w:val="20"/>
                <w:lang w:eastAsia="ro-RO"/>
              </w:rPr>
            </w:pPr>
          </w:p>
        </w:tc>
      </w:tr>
      <w:tr w:rsidR="00255527" w:rsidRPr="00C97963" w14:paraId="7CA1B972" w14:textId="77777777" w:rsidTr="00AA4445">
        <w:trPr>
          <w:jc w:val="center"/>
        </w:trPr>
        <w:tc>
          <w:tcPr>
            <w:tcW w:w="8700" w:type="dxa"/>
            <w:shd w:val="clear" w:color="auto" w:fill="66FFFF"/>
            <w:tcMar>
              <w:left w:w="28" w:type="dxa"/>
              <w:right w:w="28" w:type="dxa"/>
            </w:tcMar>
            <w:vAlign w:val="center"/>
            <w:hideMark/>
          </w:tcPr>
          <w:p w14:paraId="630CCE20" w14:textId="77777777" w:rsidR="00255527" w:rsidRPr="00C97963" w:rsidRDefault="00255527" w:rsidP="0010567D">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521" w:type="dxa"/>
            <w:shd w:val="clear" w:color="auto" w:fill="66FFFF"/>
            <w:vAlign w:val="center"/>
          </w:tcPr>
          <w:p w14:paraId="7D4C8BF2" w14:textId="77777777" w:rsidR="00255527" w:rsidRPr="00C97963" w:rsidRDefault="00255527" w:rsidP="0010567D">
            <w:pPr>
              <w:spacing w:before="120" w:after="120" w:line="240" w:lineRule="auto"/>
              <w:jc w:val="center"/>
              <w:rPr>
                <w:rFonts w:ascii="Times New Roman" w:hAnsi="Times New Roman" w:cs="Times New Roman"/>
                <w:b/>
                <w:bCs/>
                <w:sz w:val="20"/>
                <w:szCs w:val="20"/>
                <w:lang w:eastAsia="ro-RO"/>
              </w:rPr>
            </w:pPr>
          </w:p>
        </w:tc>
      </w:tr>
    </w:tbl>
    <w:p w14:paraId="63545867" w14:textId="77777777" w:rsidR="00255527" w:rsidRPr="00CA03E9" w:rsidRDefault="00255527" w:rsidP="0025552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de la ultima promovare pentru posturi didactice si de cercetare sau în ultimii 5 ani pentru candidaţii din afara sistemului de învăţământ; pentru abilitare: de la ultima promovare sau în ultimii 5 ani.</w:t>
      </w:r>
    </w:p>
    <w:p w14:paraId="35D0495A" w14:textId="77777777" w:rsidR="00255527" w:rsidRPr="00CA03E9" w:rsidRDefault="00255527" w:rsidP="0025552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129AC4AF" w14:textId="77777777" w:rsidR="00255527" w:rsidRPr="00CA03E9" w:rsidRDefault="00255527" w:rsidP="0025552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Se va lua în considerare, din bugetul total al proiectului, suma care revine instituţiei din partea căreia este Responsabil calculată la cursul de schimb oficial la data contractării.</w:t>
      </w:r>
    </w:p>
    <w:p w14:paraId="56782FE2" w14:textId="77777777" w:rsidR="00255527" w:rsidRPr="00CA03E9" w:rsidRDefault="00255527" w:rsidP="0025552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Se aplică doar începând din 2018 şi se referă la întreaga activitate;</w:t>
      </w:r>
    </w:p>
    <w:p w14:paraId="5BD1E7C9" w14:textId="77777777" w:rsidR="00255527" w:rsidRDefault="00255527" w:rsidP="00255527">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Factorul de impact - în anul publicării.</w:t>
      </w:r>
    </w:p>
    <w:p w14:paraId="1EB5FF6F" w14:textId="77777777" w:rsidR="00255527" w:rsidRPr="00497908" w:rsidRDefault="00255527" w:rsidP="00255527">
      <w:pPr>
        <w:autoSpaceDE w:val="0"/>
        <w:spacing w:after="0" w:line="240" w:lineRule="auto"/>
        <w:jc w:val="both"/>
        <w:rPr>
          <w:rFonts w:ascii="Times New Roman" w:hAnsi="Times New Roman" w:cs="Times New Roman"/>
          <w:bCs/>
          <w:sz w:val="24"/>
          <w:szCs w:val="24"/>
        </w:rPr>
      </w:pPr>
    </w:p>
    <w:p w14:paraId="4BF6CE85" w14:textId="77777777" w:rsidR="00B17D5B" w:rsidRPr="00A5126F" w:rsidRDefault="00B17D5B" w:rsidP="00B17D5B">
      <w:pPr>
        <w:autoSpaceDE w:val="0"/>
        <w:spacing w:after="0" w:line="240" w:lineRule="auto"/>
        <w:jc w:val="both"/>
        <w:rPr>
          <w:rFonts w:ascii="Times New Roman" w:hAnsi="Times New Roman" w:cs="Times New Roman"/>
          <w:sz w:val="24"/>
          <w:szCs w:val="24"/>
        </w:rPr>
      </w:pPr>
      <w:r w:rsidRPr="00A5126F">
        <w:rPr>
          <w:rFonts w:ascii="Times New Roman" w:hAnsi="Times New Roman" w:cs="Times New Roman"/>
          <w:sz w:val="24"/>
          <w:szCs w:val="24"/>
        </w:rPr>
        <w:t>Evaluarea activității didactice și științifice a candidatului de către membrul comisiei se face prin acordarea de puncte care se vor stabili după următorul criteriu:</w:t>
      </w:r>
    </w:p>
    <w:p w14:paraId="565DAA11" w14:textId="77777777" w:rsidR="00B17D5B" w:rsidRPr="00A5126F" w:rsidRDefault="00B17D5B" w:rsidP="00B17D5B">
      <w:pPr>
        <w:autoSpaceDE w:val="0"/>
        <w:spacing w:after="0"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387"/>
        <w:gridCol w:w="2533"/>
      </w:tblGrid>
      <w:tr w:rsidR="00A5126F" w:rsidRPr="00A5126F" w14:paraId="70EE629E" w14:textId="77777777" w:rsidTr="009B6FEF">
        <w:trPr>
          <w:jc w:val="center"/>
        </w:trPr>
        <w:tc>
          <w:tcPr>
            <w:tcW w:w="3387" w:type="dxa"/>
          </w:tcPr>
          <w:p w14:paraId="625241A3" w14:textId="77777777" w:rsidR="00B17D5B" w:rsidRPr="00A5126F" w:rsidRDefault="00B17D5B" w:rsidP="009B6FEF">
            <w:pPr>
              <w:autoSpaceDE w:val="0"/>
              <w:spacing w:after="0" w:line="360" w:lineRule="auto"/>
              <w:jc w:val="center"/>
              <w:rPr>
                <w:rFonts w:ascii="Times New Roman" w:hAnsi="Times New Roman" w:cs="Times New Roman"/>
                <w:b/>
                <w:bCs/>
                <w:sz w:val="24"/>
                <w:szCs w:val="24"/>
                <w:vertAlign w:val="subscript"/>
              </w:rPr>
            </w:pPr>
            <w:r w:rsidRPr="00A5126F">
              <w:rPr>
                <w:rFonts w:ascii="Times New Roman" w:hAnsi="Times New Roman" w:cs="Times New Roman"/>
                <w:b/>
                <w:bCs/>
                <w:sz w:val="24"/>
                <w:szCs w:val="24"/>
              </w:rPr>
              <w:t>Coeficient de performanță, K</w:t>
            </w:r>
            <w:r w:rsidRPr="00A5126F">
              <w:rPr>
                <w:rFonts w:ascii="Times New Roman" w:hAnsi="Times New Roman" w:cs="Times New Roman"/>
                <w:b/>
                <w:bCs/>
                <w:sz w:val="24"/>
                <w:szCs w:val="24"/>
                <w:vertAlign w:val="subscript"/>
              </w:rPr>
              <w:t>A</w:t>
            </w:r>
          </w:p>
        </w:tc>
        <w:tc>
          <w:tcPr>
            <w:tcW w:w="2533" w:type="dxa"/>
          </w:tcPr>
          <w:p w14:paraId="08AD06E6" w14:textId="77777777" w:rsidR="00B17D5B" w:rsidRPr="00A5126F" w:rsidRDefault="00B17D5B" w:rsidP="009B6FEF">
            <w:pPr>
              <w:autoSpaceDE w:val="0"/>
              <w:spacing w:after="0" w:line="360" w:lineRule="auto"/>
              <w:jc w:val="center"/>
              <w:rPr>
                <w:rFonts w:ascii="Times New Roman" w:hAnsi="Times New Roman" w:cs="Times New Roman"/>
                <w:b/>
                <w:bCs/>
                <w:sz w:val="24"/>
                <w:szCs w:val="24"/>
              </w:rPr>
            </w:pPr>
            <w:r w:rsidRPr="00A5126F">
              <w:rPr>
                <w:rFonts w:ascii="Times New Roman" w:hAnsi="Times New Roman" w:cs="Times New Roman"/>
                <w:b/>
                <w:bCs/>
                <w:sz w:val="24"/>
                <w:szCs w:val="24"/>
              </w:rPr>
              <w:t>Puncte</w:t>
            </w:r>
          </w:p>
        </w:tc>
      </w:tr>
      <w:tr w:rsidR="00A5126F" w:rsidRPr="00A5126F" w14:paraId="28291274" w14:textId="77777777" w:rsidTr="009B6FEF">
        <w:trPr>
          <w:jc w:val="center"/>
        </w:trPr>
        <w:tc>
          <w:tcPr>
            <w:tcW w:w="3387" w:type="dxa"/>
          </w:tcPr>
          <w:p w14:paraId="044A4907"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 xml:space="preserve"> K</w:t>
            </w:r>
            <w:r w:rsidRPr="00A5126F">
              <w:rPr>
                <w:rFonts w:ascii="Times New Roman" w:hAnsi="Times New Roman" w:cs="Times New Roman"/>
                <w:sz w:val="24"/>
                <w:szCs w:val="24"/>
                <w:vertAlign w:val="subscript"/>
              </w:rPr>
              <w:t>A</w:t>
            </w:r>
            <w:r w:rsidRPr="00A5126F">
              <w:rPr>
                <w:rFonts w:ascii="Times New Roman" w:hAnsi="Times New Roman" w:cs="Times New Roman"/>
                <w:sz w:val="24"/>
                <w:szCs w:val="24"/>
              </w:rPr>
              <w:t xml:space="preserve"> ≤ 2</w:t>
            </w:r>
          </w:p>
        </w:tc>
        <w:tc>
          <w:tcPr>
            <w:tcW w:w="2533" w:type="dxa"/>
          </w:tcPr>
          <w:p w14:paraId="30E04E50"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8</w:t>
            </w:r>
          </w:p>
        </w:tc>
      </w:tr>
      <w:tr w:rsidR="00A5126F" w:rsidRPr="00A5126F" w14:paraId="1439FC8A" w14:textId="77777777" w:rsidTr="009B6FEF">
        <w:trPr>
          <w:jc w:val="center"/>
        </w:trPr>
        <w:tc>
          <w:tcPr>
            <w:tcW w:w="3387" w:type="dxa"/>
          </w:tcPr>
          <w:p w14:paraId="4AB5B93E"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2 &lt; K</w:t>
            </w:r>
            <w:r w:rsidRPr="00A5126F">
              <w:rPr>
                <w:rFonts w:ascii="Times New Roman" w:hAnsi="Times New Roman" w:cs="Times New Roman"/>
                <w:sz w:val="24"/>
                <w:szCs w:val="24"/>
                <w:vertAlign w:val="subscript"/>
              </w:rPr>
              <w:t>A</w:t>
            </w:r>
            <w:r w:rsidRPr="00A5126F">
              <w:rPr>
                <w:rFonts w:ascii="Times New Roman" w:hAnsi="Times New Roman" w:cs="Times New Roman"/>
                <w:sz w:val="24"/>
                <w:szCs w:val="24"/>
              </w:rPr>
              <w:t xml:space="preserve"> ≤ 3</w:t>
            </w:r>
          </w:p>
        </w:tc>
        <w:tc>
          <w:tcPr>
            <w:tcW w:w="2533" w:type="dxa"/>
          </w:tcPr>
          <w:p w14:paraId="389055D7"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9</w:t>
            </w:r>
          </w:p>
        </w:tc>
      </w:tr>
      <w:tr w:rsidR="00B17D5B" w:rsidRPr="00A5126F" w14:paraId="3CBA2448" w14:textId="77777777" w:rsidTr="009B6FEF">
        <w:trPr>
          <w:jc w:val="center"/>
        </w:trPr>
        <w:tc>
          <w:tcPr>
            <w:tcW w:w="3387" w:type="dxa"/>
          </w:tcPr>
          <w:p w14:paraId="0F99EF09"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K</w:t>
            </w:r>
            <w:r w:rsidRPr="00A5126F">
              <w:rPr>
                <w:rFonts w:ascii="Times New Roman" w:hAnsi="Times New Roman" w:cs="Times New Roman"/>
                <w:sz w:val="24"/>
                <w:szCs w:val="24"/>
                <w:vertAlign w:val="subscript"/>
              </w:rPr>
              <w:t>A</w:t>
            </w:r>
            <w:r w:rsidRPr="00A5126F">
              <w:rPr>
                <w:rFonts w:ascii="Times New Roman" w:hAnsi="Times New Roman" w:cs="Times New Roman"/>
                <w:sz w:val="24"/>
                <w:szCs w:val="24"/>
              </w:rPr>
              <w:t xml:space="preserve"> &gt; 3</w:t>
            </w:r>
          </w:p>
        </w:tc>
        <w:tc>
          <w:tcPr>
            <w:tcW w:w="2533" w:type="dxa"/>
          </w:tcPr>
          <w:p w14:paraId="1F73E8E4"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10</w:t>
            </w:r>
          </w:p>
        </w:tc>
      </w:tr>
    </w:tbl>
    <w:p w14:paraId="4C0EB380" w14:textId="77777777" w:rsidR="00B17D5B" w:rsidRPr="00A5126F" w:rsidRDefault="00B17D5B" w:rsidP="00B17D5B">
      <w:pPr>
        <w:autoSpaceDE w:val="0"/>
        <w:spacing w:after="0" w:line="360" w:lineRule="auto"/>
        <w:jc w:val="both"/>
        <w:rPr>
          <w:rFonts w:ascii="Times New Roman" w:hAnsi="Times New Roman" w:cs="Times New Roman"/>
          <w:sz w:val="24"/>
          <w:szCs w:val="24"/>
        </w:rPr>
      </w:pPr>
    </w:p>
    <w:p w14:paraId="6B090B11" w14:textId="77777777" w:rsidR="00B17D5B" w:rsidRPr="00A5126F" w:rsidRDefault="00B17D5B" w:rsidP="00B17D5B">
      <w:pPr>
        <w:autoSpaceDE w:val="0"/>
        <w:spacing w:after="0" w:line="360" w:lineRule="auto"/>
        <w:jc w:val="both"/>
        <w:rPr>
          <w:rFonts w:ascii="Times New Roman" w:hAnsi="Times New Roman" w:cs="Times New Roman"/>
          <w:sz w:val="24"/>
          <w:szCs w:val="24"/>
        </w:rPr>
      </w:pPr>
      <w:r w:rsidRPr="00A5126F">
        <w:rPr>
          <w:rFonts w:ascii="Times New Roman" w:hAnsi="Times New Roman" w:cs="Times New Roman"/>
          <w:sz w:val="24"/>
          <w:szCs w:val="24"/>
        </w:rPr>
        <w:t>Relația de calcul pentru coeficientul de performanță K</w:t>
      </w:r>
      <w:r w:rsidRPr="00A5126F">
        <w:rPr>
          <w:rFonts w:ascii="Times New Roman" w:hAnsi="Times New Roman" w:cs="Times New Roman"/>
          <w:sz w:val="24"/>
          <w:szCs w:val="24"/>
          <w:vertAlign w:val="subscript"/>
        </w:rPr>
        <w:t>A</w:t>
      </w:r>
      <w:r w:rsidRPr="00A5126F">
        <w:rPr>
          <w:rFonts w:ascii="Times New Roman" w:hAnsi="Times New Roman" w:cs="Times New Roman"/>
          <w:sz w:val="24"/>
          <w:szCs w:val="24"/>
        </w:rPr>
        <w:t xml:space="preserve"> este:</w:t>
      </w:r>
    </w:p>
    <w:p w14:paraId="54FA75A6" w14:textId="40A78767" w:rsidR="00B17D5B" w:rsidRPr="00A5126F" w:rsidRDefault="00000000" w:rsidP="00B17D5B">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Punctaj total obținut pe Fișa de verificare a îndeplinirii standardelor minimale</m:t>
              </m:r>
            </m:num>
            <m:den>
              <m:r>
                <w:rPr>
                  <w:rFonts w:ascii="Cambria Math" w:hAnsi="Cambria Math" w:cs="Times New Roman"/>
                  <w:sz w:val="24"/>
                  <w:szCs w:val="24"/>
                </w:rPr>
                <m:t>Punctaj minim</m:t>
              </m:r>
            </m:den>
          </m:f>
        </m:oMath>
      </m:oMathPara>
    </w:p>
    <w:p w14:paraId="448B28E4" w14:textId="77777777" w:rsidR="007D330A" w:rsidRDefault="007D330A" w:rsidP="00B17D5B">
      <w:pPr>
        <w:autoSpaceDE w:val="0"/>
        <w:spacing w:after="0" w:line="240" w:lineRule="auto"/>
        <w:jc w:val="both"/>
        <w:rPr>
          <w:rFonts w:ascii="Times New Roman" w:hAnsi="Times New Roman" w:cs="Times New Roman"/>
          <w:b/>
          <w:sz w:val="24"/>
          <w:szCs w:val="24"/>
        </w:rPr>
      </w:pPr>
    </w:p>
    <w:p w14:paraId="5ABC4B95" w14:textId="556FFEB4" w:rsidR="00B17D5B" w:rsidRPr="00A5126F" w:rsidRDefault="00B17D5B" w:rsidP="00B17D5B">
      <w:pPr>
        <w:autoSpaceDE w:val="0"/>
        <w:spacing w:after="0" w:line="240" w:lineRule="auto"/>
        <w:jc w:val="both"/>
        <w:rPr>
          <w:rFonts w:ascii="Times New Roman" w:hAnsi="Times New Roman" w:cs="Times New Roman"/>
          <w:sz w:val="24"/>
          <w:szCs w:val="24"/>
        </w:rPr>
      </w:pPr>
      <w:r w:rsidRPr="00A5126F">
        <w:rPr>
          <w:rFonts w:ascii="Times New Roman" w:hAnsi="Times New Roman" w:cs="Times New Roman"/>
          <w:b/>
          <w:sz w:val="24"/>
          <w:szCs w:val="24"/>
        </w:rPr>
        <w:t>Punctaj proba I</w:t>
      </w:r>
      <w:r w:rsidRPr="00A5126F">
        <w:rPr>
          <w:rFonts w:ascii="Times New Roman" w:hAnsi="Times New Roman" w:cs="Times New Roman"/>
          <w:sz w:val="24"/>
          <w:szCs w:val="24"/>
        </w:rPr>
        <w:t xml:space="preserve">     _______________</w:t>
      </w:r>
    </w:p>
    <w:p w14:paraId="04AC772A" w14:textId="77777777" w:rsidR="00B17D5B" w:rsidRDefault="00B17D5B" w:rsidP="00B17D5B">
      <w:pPr>
        <w:autoSpaceDE w:val="0"/>
        <w:spacing w:after="0" w:line="360" w:lineRule="auto"/>
        <w:jc w:val="both"/>
        <w:rPr>
          <w:rFonts w:ascii="Times New Roman" w:hAnsi="Times New Roman" w:cs="Times New Roman"/>
          <w:bCs/>
          <w:sz w:val="24"/>
          <w:szCs w:val="24"/>
        </w:rPr>
      </w:pPr>
    </w:p>
    <w:p w14:paraId="6764262D" w14:textId="77777777" w:rsidR="00B17D5B" w:rsidRPr="00FF01C5" w:rsidRDefault="00B17D5B" w:rsidP="00B17D5B">
      <w:pPr>
        <w:autoSpaceDE w:val="0"/>
        <w:spacing w:after="0" w:line="360" w:lineRule="auto"/>
        <w:jc w:val="both"/>
        <w:rPr>
          <w:rFonts w:ascii="Times New Roman" w:hAnsi="Times New Roman" w:cs="Times New Roman"/>
          <w:b/>
          <w:bCs/>
          <w:color w:val="FF0000"/>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are / nu are</w:t>
      </w:r>
      <w:r w:rsidRPr="00C97963">
        <w:rPr>
          <w:rFonts w:ascii="Times New Roman" w:hAnsi="Times New Roman" w:cs="Times New Roman"/>
          <w:bCs/>
          <w:sz w:val="24"/>
          <w:szCs w:val="24"/>
        </w:rPr>
        <w:t xml:space="preserve">  o activitate didactică, profesională şi ştiinţifică corespunzătoare ocupării </w:t>
      </w:r>
      <w:r>
        <w:rPr>
          <w:rFonts w:ascii="Times New Roman" w:hAnsi="Times New Roman" w:cs="Times New Roman"/>
          <w:bCs/>
          <w:sz w:val="24"/>
          <w:szCs w:val="24"/>
        </w:rPr>
        <w:t>p</w:t>
      </w:r>
      <w:r w:rsidRPr="00C97963">
        <w:rPr>
          <w:rFonts w:ascii="Times New Roman" w:hAnsi="Times New Roman" w:cs="Times New Roman"/>
          <w:bCs/>
          <w:sz w:val="24"/>
          <w:szCs w:val="24"/>
        </w:rPr>
        <w:t>ostului.</w:t>
      </w:r>
    </w:p>
    <w:p w14:paraId="5A2D5E58" w14:textId="77777777" w:rsidR="007D330A" w:rsidRDefault="007D330A" w:rsidP="00B17D5B">
      <w:pPr>
        <w:autoSpaceDE w:val="0"/>
        <w:spacing w:after="0" w:line="360" w:lineRule="auto"/>
        <w:jc w:val="center"/>
        <w:rPr>
          <w:rFonts w:ascii="Times New Roman" w:hAnsi="Times New Roman" w:cs="Times New Roman"/>
          <w:b/>
          <w:bCs/>
          <w:sz w:val="24"/>
          <w:szCs w:val="24"/>
        </w:rPr>
      </w:pPr>
    </w:p>
    <w:p w14:paraId="081974BA" w14:textId="29AC8314" w:rsidR="00B17D5B" w:rsidRPr="00C97963" w:rsidRDefault="00B17D5B" w:rsidP="00B17D5B">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ÎNDEPLINIREA  STANDARDELOR  MINIMALE  NAȚIONALE</w:t>
      </w:r>
    </w:p>
    <w:p w14:paraId="539FB805" w14:textId="77777777" w:rsidR="00B17D5B" w:rsidRDefault="00B17D5B" w:rsidP="00B17D5B">
      <w:pPr>
        <w:autoSpaceDE w:val="0"/>
        <w:spacing w:after="0" w:line="360" w:lineRule="auto"/>
        <w:jc w:val="both"/>
        <w:rPr>
          <w:rFonts w:ascii="Times New Roman" w:hAnsi="Times New Roman" w:cs="Times New Roman"/>
          <w:sz w:val="24"/>
          <w:szCs w:val="24"/>
        </w:rPr>
      </w:pPr>
    </w:p>
    <w:p w14:paraId="3163775A" w14:textId="77777777" w:rsidR="00B17D5B" w:rsidRPr="00C97963" w:rsidRDefault="00B17D5B" w:rsidP="00B17D5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Candidatul  </w:t>
      </w:r>
      <w:r w:rsidRPr="00C97963">
        <w:rPr>
          <w:rFonts w:ascii="Times New Roman" w:hAnsi="Times New Roman" w:cs="Times New Roman"/>
          <w:b/>
          <w:sz w:val="24"/>
          <w:szCs w:val="24"/>
        </w:rPr>
        <w:t>îndeplineşte / nu îndeplineşte</w:t>
      </w:r>
      <w:r w:rsidRPr="00C97963">
        <w:rPr>
          <w:rFonts w:ascii="Times New Roman" w:hAnsi="Times New Roman" w:cs="Times New Roman"/>
          <w:sz w:val="24"/>
          <w:szCs w:val="24"/>
        </w:rPr>
        <w:t xml:space="preserve">  criteriile pentru ocuparea postului.</w:t>
      </w:r>
    </w:p>
    <w:p w14:paraId="4FE681E0" w14:textId="77777777" w:rsidR="00B17D5B" w:rsidRPr="00497908" w:rsidRDefault="00B17D5B" w:rsidP="00B17D5B">
      <w:pPr>
        <w:autoSpaceDE w:val="0"/>
        <w:spacing w:after="0" w:line="240" w:lineRule="auto"/>
        <w:jc w:val="both"/>
        <w:rPr>
          <w:rFonts w:ascii="Times New Roman" w:hAnsi="Times New Roman" w:cs="Times New Roman"/>
          <w:sz w:val="24"/>
          <w:szCs w:val="24"/>
        </w:rPr>
      </w:pPr>
    </w:p>
    <w:p w14:paraId="59114178" w14:textId="58F1AF59" w:rsidR="00B17D5B" w:rsidRPr="00497908" w:rsidRDefault="00B17D5B" w:rsidP="00B17D5B">
      <w:pPr>
        <w:autoSpaceDE w:val="0"/>
        <w:spacing w:after="0" w:line="240" w:lineRule="auto"/>
        <w:jc w:val="center"/>
        <w:rPr>
          <w:rFonts w:ascii="Times New Roman" w:hAnsi="Times New Roman" w:cs="Times New Roman"/>
          <w:bCs/>
          <w:sz w:val="24"/>
          <w:szCs w:val="24"/>
        </w:rPr>
      </w:pPr>
      <w:r w:rsidRPr="00497908">
        <w:rPr>
          <w:rFonts w:ascii="Times New Roman" w:hAnsi="Times New Roman" w:cs="Times New Roman"/>
          <w:b/>
          <w:bCs/>
          <w:sz w:val="24"/>
          <w:szCs w:val="24"/>
        </w:rPr>
        <w:lastRenderedPageBreak/>
        <w:t>II. PRELEGEREA DIDACTICĂ</w:t>
      </w:r>
    </w:p>
    <w:p w14:paraId="0609834C" w14:textId="77777777" w:rsidR="00B17D5B" w:rsidRPr="00497908" w:rsidRDefault="00B17D5B" w:rsidP="00B17D5B">
      <w:pPr>
        <w:autoSpaceDE w:val="0"/>
        <w:spacing w:after="0" w:line="240" w:lineRule="auto"/>
        <w:jc w:val="both"/>
        <w:rPr>
          <w:rFonts w:ascii="Times New Roman" w:hAnsi="Times New Roman" w:cs="Times New Roman"/>
          <w:b/>
          <w:bCs/>
          <w:sz w:val="24"/>
          <w:szCs w:val="24"/>
        </w:rPr>
      </w:pPr>
    </w:p>
    <w:p w14:paraId="35FEA0E6" w14:textId="77777777" w:rsidR="00B17D5B" w:rsidRPr="00497908" w:rsidRDefault="00B17D5B" w:rsidP="00B17D5B">
      <w:pPr>
        <w:autoSpaceDE w:val="0"/>
        <w:spacing w:after="0" w:line="240" w:lineRule="auto"/>
        <w:jc w:val="both"/>
        <w:rPr>
          <w:rFonts w:ascii="Times New Roman" w:hAnsi="Times New Roman" w:cs="Times New Roman"/>
          <w:i/>
          <w:sz w:val="24"/>
          <w:szCs w:val="24"/>
        </w:rPr>
      </w:pPr>
      <w:r w:rsidRPr="00497908">
        <w:rPr>
          <w:rFonts w:ascii="Times New Roman" w:hAnsi="Times New Roman" w:cs="Times New Roman"/>
          <w:i/>
          <w:sz w:val="24"/>
          <w:szCs w:val="24"/>
        </w:rPr>
        <w:tab/>
        <w:t>Puncte acordate: minim (obligatoriu de obţinut) – 8 puncte,  maxim – 10 puncte</w:t>
      </w:r>
    </w:p>
    <w:p w14:paraId="046F6A6E" w14:textId="77777777" w:rsidR="00B17D5B" w:rsidRPr="00497908" w:rsidRDefault="00B17D5B" w:rsidP="00B17D5B">
      <w:pPr>
        <w:autoSpaceDE w:val="0"/>
        <w:spacing w:after="0" w:line="240" w:lineRule="auto"/>
        <w:jc w:val="both"/>
        <w:rPr>
          <w:rFonts w:ascii="Times New Roman" w:hAnsi="Times New Roman" w:cs="Times New Roman"/>
          <w:sz w:val="24"/>
          <w:szCs w:val="24"/>
        </w:rPr>
      </w:pPr>
    </w:p>
    <w:p w14:paraId="4152AD64" w14:textId="77777777" w:rsidR="00B17D5B" w:rsidRPr="00497908" w:rsidRDefault="00B17D5B" w:rsidP="00B17D5B">
      <w:pPr>
        <w:autoSpaceDE w:val="0"/>
        <w:spacing w:after="0" w:line="240" w:lineRule="auto"/>
        <w:jc w:val="both"/>
        <w:rPr>
          <w:rFonts w:ascii="Times New Roman" w:hAnsi="Times New Roman" w:cs="Times New Roman"/>
          <w:sz w:val="24"/>
          <w:szCs w:val="24"/>
        </w:rPr>
      </w:pPr>
      <w:r w:rsidRPr="00497908">
        <w:rPr>
          <w:rFonts w:ascii="Times New Roman" w:hAnsi="Times New Roman" w:cs="Times New Roman"/>
          <w:b/>
          <w:sz w:val="24"/>
          <w:szCs w:val="24"/>
        </w:rPr>
        <w:t xml:space="preserve">Punctaj </w:t>
      </w:r>
      <w:r>
        <w:rPr>
          <w:rFonts w:ascii="Times New Roman" w:hAnsi="Times New Roman" w:cs="Times New Roman"/>
          <w:b/>
          <w:sz w:val="24"/>
          <w:szCs w:val="24"/>
        </w:rPr>
        <w:t>proba II</w:t>
      </w:r>
      <w:r w:rsidRPr="00497908">
        <w:rPr>
          <w:rFonts w:ascii="Times New Roman" w:hAnsi="Times New Roman" w:cs="Times New Roman"/>
          <w:sz w:val="24"/>
          <w:szCs w:val="24"/>
        </w:rPr>
        <w:t xml:space="preserve">     _______________</w:t>
      </w:r>
    </w:p>
    <w:p w14:paraId="1BD2AE58" w14:textId="77777777" w:rsidR="00B17D5B" w:rsidRPr="00497908" w:rsidRDefault="00B17D5B" w:rsidP="00B17D5B">
      <w:pPr>
        <w:autoSpaceDE w:val="0"/>
        <w:spacing w:after="0" w:line="240" w:lineRule="auto"/>
        <w:jc w:val="both"/>
        <w:rPr>
          <w:rFonts w:ascii="Times New Roman" w:hAnsi="Times New Roman" w:cs="Times New Roman"/>
          <w:bCs/>
          <w:sz w:val="24"/>
          <w:szCs w:val="24"/>
        </w:rPr>
      </w:pPr>
    </w:p>
    <w:p w14:paraId="7C7737B6" w14:textId="77777777" w:rsidR="00B17D5B" w:rsidRPr="00C97963" w:rsidRDefault="00B17D5B" w:rsidP="00B17D5B">
      <w:pPr>
        <w:autoSpaceDE w:val="0"/>
        <w:spacing w:after="0" w:line="360" w:lineRule="auto"/>
        <w:jc w:val="both"/>
        <w:rPr>
          <w:rFonts w:ascii="Times New Roman" w:hAnsi="Times New Roman" w:cs="Times New Roman"/>
          <w:bCs/>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deţine / nu deţine</w:t>
      </w:r>
      <w:r w:rsidRPr="00C97963">
        <w:rPr>
          <w:rFonts w:ascii="Times New Roman" w:hAnsi="Times New Roman" w:cs="Times New Roman"/>
          <w:bCs/>
          <w:sz w:val="24"/>
          <w:szCs w:val="24"/>
        </w:rPr>
        <w:t xml:space="preserve">  cunoştinţele și abilitățile necesare pentru ocuparea postului.</w:t>
      </w:r>
    </w:p>
    <w:p w14:paraId="04A147D8" w14:textId="77777777" w:rsidR="00B17D5B" w:rsidRPr="00497908" w:rsidRDefault="00B17D5B" w:rsidP="00B17D5B">
      <w:pPr>
        <w:autoSpaceDE w:val="0"/>
        <w:spacing w:after="0" w:line="240" w:lineRule="auto"/>
        <w:jc w:val="both"/>
        <w:rPr>
          <w:rFonts w:ascii="Times New Roman" w:hAnsi="Times New Roman" w:cs="Times New Roman"/>
          <w:bCs/>
          <w:sz w:val="24"/>
          <w:szCs w:val="24"/>
        </w:rPr>
      </w:pPr>
    </w:p>
    <w:p w14:paraId="3A4DCD5C" w14:textId="4AFCFD50" w:rsidR="00B17D5B" w:rsidRPr="00C97963" w:rsidRDefault="00B17D5B" w:rsidP="00B17D5B">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 xml:space="preserve">PUNCTAJUL FINAL </w:t>
      </w:r>
      <w:r w:rsidRPr="00C97963">
        <w:rPr>
          <w:rFonts w:ascii="Times New Roman" w:hAnsi="Times New Roman" w:cs="Times New Roman"/>
          <w:bCs/>
          <w:sz w:val="24"/>
          <w:szCs w:val="24"/>
        </w:rPr>
        <w:t>(</w:t>
      </w:r>
      <w:r w:rsidRPr="00A5126F">
        <w:rPr>
          <w:rFonts w:ascii="Times New Roman" w:hAnsi="Times New Roman" w:cs="Times New Roman"/>
          <w:bCs/>
          <w:sz w:val="24"/>
          <w:szCs w:val="24"/>
        </w:rPr>
        <w:t>media aritmetică</w:t>
      </w:r>
      <w:r w:rsidR="00DB5626" w:rsidRPr="00A5126F">
        <w:rPr>
          <w:rFonts w:ascii="Times New Roman" w:hAnsi="Times New Roman" w:cs="Times New Roman"/>
          <w:bCs/>
          <w:sz w:val="24"/>
          <w:szCs w:val="24"/>
        </w:rPr>
        <w:t xml:space="preserve"> </w:t>
      </w:r>
      <w:r>
        <w:rPr>
          <w:rFonts w:ascii="Times New Roman" w:hAnsi="Times New Roman" w:cs="Times New Roman"/>
          <w:bCs/>
          <w:sz w:val="24"/>
          <w:szCs w:val="24"/>
        </w:rPr>
        <w:t xml:space="preserve">a </w:t>
      </w:r>
      <w:r w:rsidRPr="00C97963">
        <w:rPr>
          <w:rFonts w:ascii="Times New Roman" w:hAnsi="Times New Roman" w:cs="Times New Roman"/>
          <w:bCs/>
          <w:sz w:val="24"/>
          <w:szCs w:val="24"/>
        </w:rPr>
        <w:t>punctajelor de la evaluările I şi II)</w:t>
      </w:r>
      <w:r w:rsidRPr="00C97963">
        <w:rPr>
          <w:rFonts w:ascii="Times New Roman" w:hAnsi="Times New Roman" w:cs="Times New Roman"/>
          <w:b/>
          <w:bCs/>
          <w:sz w:val="24"/>
          <w:szCs w:val="24"/>
        </w:rPr>
        <w:t xml:space="preserve"> </w:t>
      </w:r>
      <w:r>
        <w:rPr>
          <w:rFonts w:ascii="Times New Roman" w:hAnsi="Times New Roman" w:cs="Times New Roman"/>
          <w:b/>
          <w:bCs/>
          <w:sz w:val="24"/>
          <w:szCs w:val="24"/>
        </w:rPr>
        <w:t xml:space="preserve"> _________________</w:t>
      </w:r>
    </w:p>
    <w:p w14:paraId="55CC1C7C" w14:textId="77777777" w:rsidR="00B17D5B" w:rsidRDefault="00B17D5B" w:rsidP="00B17D5B">
      <w:pPr>
        <w:autoSpaceDE w:val="0"/>
        <w:spacing w:after="0" w:line="360" w:lineRule="auto"/>
        <w:jc w:val="both"/>
        <w:rPr>
          <w:rFonts w:ascii="Times New Roman" w:hAnsi="Times New Roman" w:cs="Times New Roman"/>
          <w:b/>
          <w:bCs/>
          <w:sz w:val="12"/>
          <w:szCs w:val="12"/>
        </w:rPr>
      </w:pPr>
    </w:p>
    <w:p w14:paraId="126DA7A0" w14:textId="77777777" w:rsidR="00B17D5B" w:rsidRPr="00C97963" w:rsidRDefault="00B17D5B" w:rsidP="00B17D5B">
      <w:pPr>
        <w:autoSpaceDE w:val="0"/>
        <w:spacing w:after="0" w:line="360" w:lineRule="auto"/>
        <w:jc w:val="both"/>
        <w:rPr>
          <w:rFonts w:ascii="Times New Roman" w:hAnsi="Times New Roman" w:cs="Times New Roman"/>
          <w:b/>
          <w:bCs/>
          <w:sz w:val="12"/>
          <w:szCs w:val="12"/>
        </w:rPr>
      </w:pPr>
    </w:p>
    <w:p w14:paraId="13C47228" w14:textId="77777777" w:rsidR="00B17D5B" w:rsidRPr="00C97963" w:rsidRDefault="00B17D5B" w:rsidP="00B17D5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b/>
          <w:bCs/>
          <w:sz w:val="24"/>
          <w:szCs w:val="24"/>
        </w:rPr>
        <w:tab/>
      </w:r>
      <w:r w:rsidRPr="00C97963">
        <w:rPr>
          <w:rFonts w:ascii="Times New Roman" w:hAnsi="Times New Roman" w:cs="Times New Roman"/>
          <w:sz w:val="24"/>
          <w:szCs w:val="24"/>
        </w:rPr>
        <w:t xml:space="preserve">În urma evaluării candidatului ___________________________________________________, înscris la concurs pentru ocuparea postului de  </w:t>
      </w:r>
      <w:r>
        <w:rPr>
          <w:rFonts w:ascii="Times New Roman" w:hAnsi="Times New Roman" w:cs="Times New Roman"/>
          <w:b/>
          <w:bCs/>
          <w:sz w:val="24"/>
          <w:szCs w:val="24"/>
        </w:rPr>
        <w:t>___________________</w:t>
      </w:r>
      <w:r w:rsidRPr="00C97963">
        <w:rPr>
          <w:rFonts w:ascii="Times New Roman" w:hAnsi="Times New Roman" w:cs="Times New Roman"/>
          <w:sz w:val="24"/>
          <w:szCs w:val="24"/>
        </w:rPr>
        <w:t>, poziţia _________, Departamentul________________</w:t>
      </w:r>
      <w:r>
        <w:rPr>
          <w:rFonts w:ascii="Times New Roman" w:hAnsi="Times New Roman" w:cs="Times New Roman"/>
          <w:sz w:val="24"/>
          <w:szCs w:val="24"/>
        </w:rPr>
        <w:t>______________</w:t>
      </w:r>
      <w:r w:rsidRPr="00C97963">
        <w:rPr>
          <w:rFonts w:ascii="Times New Roman" w:hAnsi="Times New Roman" w:cs="Times New Roman"/>
          <w:sz w:val="24"/>
          <w:szCs w:val="24"/>
        </w:rPr>
        <w:t xml:space="preserve">, </w:t>
      </w: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sz w:val="24"/>
          <w:szCs w:val="24"/>
        </w:rPr>
        <w:t xml:space="preserve">, prin ierarhizarea rezultatelor candidaţilor (dacă este cazul), acesta ocupă poziţia ___________ şi propun  </w:t>
      </w:r>
      <w:r w:rsidRPr="00C97963">
        <w:rPr>
          <w:rFonts w:ascii="Times New Roman" w:hAnsi="Times New Roman" w:cs="Times New Roman"/>
          <w:b/>
          <w:bCs/>
          <w:sz w:val="24"/>
          <w:szCs w:val="24"/>
        </w:rPr>
        <w:t xml:space="preserve">ocuparea / neocuparea </w:t>
      </w:r>
      <w:r w:rsidRPr="00C97963">
        <w:rPr>
          <w:rFonts w:ascii="Times New Roman" w:hAnsi="Times New Roman" w:cs="Times New Roman"/>
          <w:sz w:val="24"/>
          <w:szCs w:val="24"/>
        </w:rPr>
        <w:t>postului pentru care a candidat.</w:t>
      </w:r>
    </w:p>
    <w:p w14:paraId="725C1184" w14:textId="77777777" w:rsidR="00B17D5B" w:rsidRPr="00C97963" w:rsidRDefault="00B17D5B" w:rsidP="00B17D5B">
      <w:pPr>
        <w:autoSpaceDE w:val="0"/>
        <w:spacing w:after="0" w:line="360" w:lineRule="auto"/>
        <w:jc w:val="both"/>
        <w:rPr>
          <w:rFonts w:ascii="Times New Roman" w:hAnsi="Times New Roman" w:cs="Times New Roman"/>
          <w:sz w:val="24"/>
          <w:szCs w:val="24"/>
        </w:rPr>
      </w:pPr>
    </w:p>
    <w:p w14:paraId="433A78FC" w14:textId="77777777" w:rsidR="007D330A" w:rsidRDefault="007D330A" w:rsidP="00B17D5B">
      <w:pPr>
        <w:autoSpaceDE w:val="0"/>
        <w:spacing w:after="0" w:line="360" w:lineRule="auto"/>
        <w:jc w:val="both"/>
        <w:rPr>
          <w:rFonts w:ascii="Times New Roman" w:hAnsi="Times New Roman" w:cs="Times New Roman"/>
          <w:sz w:val="24"/>
          <w:szCs w:val="24"/>
        </w:rPr>
      </w:pPr>
    </w:p>
    <w:p w14:paraId="5118DC81" w14:textId="19894C22" w:rsidR="00B17D5B" w:rsidRPr="00497908" w:rsidRDefault="00B17D5B" w:rsidP="00B17D5B">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sz w:val="24"/>
          <w:szCs w:val="24"/>
        </w:rPr>
        <w:t xml:space="preserve">Data </w:t>
      </w:r>
      <w:r>
        <w:rPr>
          <w:rFonts w:ascii="Times New Roman" w:hAnsi="Times New Roman" w:cs="Times New Roman"/>
          <w:sz w:val="24"/>
          <w:szCs w:val="24"/>
        </w:rPr>
        <w:t>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Membrul comisiei</w:t>
      </w:r>
    </w:p>
    <w:p w14:paraId="41D01BE7" w14:textId="77777777" w:rsidR="00B17D5B" w:rsidRPr="00497908" w:rsidRDefault="00B17D5B" w:rsidP="00B17D5B">
      <w:pPr>
        <w:pBdr>
          <w:between w:val="single" w:sz="8" w:space="1" w:color="FFFFFF"/>
        </w:pBdr>
        <w:autoSpaceDE w:val="0"/>
        <w:spacing w:after="0" w:line="240" w:lineRule="auto"/>
        <w:jc w:val="both"/>
        <w:rPr>
          <w:rFonts w:ascii="Times New Roman" w:hAnsi="Times New Roman" w:cs="Times New Roman"/>
          <w:b/>
          <w:bCs/>
          <w:sz w:val="12"/>
          <w:szCs w:val="12"/>
        </w:rPr>
      </w:pPr>
    </w:p>
    <w:p w14:paraId="67CB3AFE" w14:textId="77777777" w:rsidR="00B17D5B" w:rsidRPr="00497908" w:rsidRDefault="00B17D5B" w:rsidP="00B17D5B">
      <w:pPr>
        <w:autoSpaceDE w:val="0"/>
        <w:spacing w:after="0" w:line="408"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97908">
        <w:rPr>
          <w:rFonts w:ascii="Times New Roman" w:hAnsi="Times New Roman" w:cs="Times New Roman"/>
          <w:b/>
          <w:bCs/>
          <w:sz w:val="24"/>
          <w:szCs w:val="24"/>
        </w:rPr>
        <w:t>_________________________</w:t>
      </w:r>
    </w:p>
    <w:p w14:paraId="2751B828" w14:textId="77777777" w:rsidR="00255527" w:rsidRPr="00497908" w:rsidRDefault="00255527" w:rsidP="00255527">
      <w:pPr>
        <w:autoSpaceDE w:val="0"/>
        <w:spacing w:after="0" w:line="408" w:lineRule="auto"/>
        <w:jc w:val="both"/>
        <w:rPr>
          <w:rFonts w:ascii="Times New Roman" w:hAnsi="Times New Roman" w:cs="Times New Roman"/>
          <w:b/>
          <w:bCs/>
          <w:sz w:val="24"/>
          <w:szCs w:val="24"/>
        </w:rPr>
      </w:pP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p>
    <w:p w14:paraId="0512A642" w14:textId="77777777" w:rsidR="00255527" w:rsidRPr="00E05FC0" w:rsidRDefault="00255527" w:rsidP="00255527">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sidRPr="00C97963">
        <w:rPr>
          <w:rFonts w:ascii="Times New Roman" w:hAnsi="Times New Roman" w:cs="Times New Roman"/>
          <w:b/>
          <w:bCs/>
          <w:sz w:val="24"/>
          <w:szCs w:val="24"/>
        </w:rPr>
        <w:br w:type="page"/>
      </w:r>
      <w:r>
        <w:rPr>
          <w:i/>
          <w:iCs/>
          <w:color w:val="0000FE"/>
          <w:sz w:val="20"/>
          <w:szCs w:val="20"/>
          <w:lang w:val="fr-FR"/>
        </w:rPr>
        <w:lastRenderedPageBreak/>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Pr>
          <w:rFonts w:ascii="Times New Roman" w:hAnsi="Times New Roman" w:cs="Times New Roman"/>
          <w:b/>
          <w:i/>
          <w:iCs/>
          <w:color w:val="0000FE"/>
          <w:lang w:val="fr-FR"/>
        </w:rPr>
        <w:t>confere</w:t>
      </w:r>
      <w:r>
        <w:rPr>
          <w:rFonts w:ascii="Times New Roman" w:hAnsi="Times New Roman" w:cs="Times New Roman"/>
          <w:b/>
          <w:i/>
          <w:iCs/>
          <w:color w:val="0000FE"/>
        </w:rPr>
        <w:t>nțiar</w:t>
      </w:r>
      <w:proofErr w:type="spellEnd"/>
      <w:r w:rsidRPr="006605A7">
        <w:rPr>
          <w:rFonts w:ascii="Times New Roman" w:hAnsi="Times New Roman" w:cs="Times New Roman"/>
          <w:b/>
          <w:i/>
          <w:iCs/>
          <w:color w:val="0000FE"/>
          <w:spacing w:val="1"/>
          <w:lang w:val="fr-FR"/>
        </w:rPr>
        <w:t xml:space="preserve"> </w:t>
      </w:r>
      <w:proofErr w:type="spellStart"/>
      <w:r>
        <w:rPr>
          <w:rFonts w:ascii="Times New Roman" w:hAnsi="Times New Roman" w:cs="Times New Roman"/>
          <w:b/>
          <w:i/>
          <w:iCs/>
          <w:color w:val="0000FE"/>
          <w:spacing w:val="1"/>
          <w:lang w:val="fr-FR"/>
        </w:rPr>
        <w:t>universitar</w:t>
      </w:r>
      <w:proofErr w:type="spellEnd"/>
      <w:r>
        <w:rPr>
          <w:rFonts w:ascii="Times New Roman" w:hAnsi="Times New Roman" w:cs="Times New Roman"/>
          <w:b/>
          <w:i/>
          <w:iCs/>
          <w:color w:val="0000FE"/>
          <w:spacing w:val="1"/>
          <w:lang w:val="fr-FR"/>
        </w:rPr>
        <w:t xml:space="preserve"> - </w:t>
      </w:r>
      <w:proofErr w:type="spellStart"/>
      <w:r w:rsidRPr="006605A7">
        <w:rPr>
          <w:rFonts w:ascii="Times New Roman" w:hAnsi="Times New Roman" w:cs="Times New Roman"/>
          <w:b/>
          <w:i/>
          <w:iCs/>
          <w:color w:val="0000FE"/>
          <w:spacing w:val="-2"/>
          <w:lang w:val="fr-FR"/>
        </w:rPr>
        <w:t>C</w:t>
      </w:r>
      <w:r w:rsidRPr="006605A7">
        <w:rPr>
          <w:rFonts w:ascii="Times New Roman" w:hAnsi="Times New Roman" w:cs="Times New Roman"/>
          <w:b/>
          <w:i/>
          <w:iCs/>
          <w:color w:val="0000FE"/>
          <w:spacing w:val="-1"/>
          <w:lang w:val="fr-FR"/>
        </w:rPr>
        <w:t>o</w:t>
      </w:r>
      <w:r w:rsidRPr="006605A7">
        <w:rPr>
          <w:rFonts w:ascii="Times New Roman" w:hAnsi="Times New Roman" w:cs="Times New Roman"/>
          <w:b/>
          <w:i/>
          <w:iCs/>
          <w:color w:val="0000FE"/>
          <w:lang w:val="fr-FR"/>
        </w:rPr>
        <w:t>m</w:t>
      </w:r>
      <w:r w:rsidRPr="006605A7">
        <w:rPr>
          <w:rFonts w:ascii="Times New Roman" w:hAnsi="Times New Roman" w:cs="Times New Roman"/>
          <w:b/>
          <w:i/>
          <w:iCs/>
          <w:color w:val="0000FE"/>
          <w:spacing w:val="-1"/>
          <w:lang w:val="fr-FR"/>
        </w:rPr>
        <w:t>i</w:t>
      </w:r>
      <w:r w:rsidRPr="006605A7">
        <w:rPr>
          <w:rFonts w:ascii="Times New Roman" w:hAnsi="Times New Roman" w:cs="Times New Roman"/>
          <w:b/>
          <w:i/>
          <w:iCs/>
          <w:color w:val="0000FE"/>
          <w:lang w:val="fr-FR"/>
        </w:rPr>
        <w:t>sia</w:t>
      </w:r>
      <w:proofErr w:type="spellEnd"/>
      <w:r w:rsidRPr="006605A7">
        <w:rPr>
          <w:rFonts w:ascii="Times New Roman" w:hAnsi="Times New Roman" w:cs="Times New Roman"/>
          <w:b/>
          <w:i/>
          <w:iCs/>
          <w:color w:val="0000FE"/>
          <w:spacing w:val="-1"/>
          <w:lang w:val="fr-FR"/>
        </w:rPr>
        <w:t xml:space="preserve"> de </w:t>
      </w:r>
      <w:proofErr w:type="spellStart"/>
      <w:r w:rsidRPr="006605A7">
        <w:rPr>
          <w:rFonts w:ascii="Times New Roman" w:hAnsi="Times New Roman" w:cs="Times New Roman"/>
          <w:b/>
          <w:i/>
          <w:iCs/>
          <w:color w:val="0000FE"/>
          <w:lang w:val="fr-FR"/>
        </w:rPr>
        <w:t>I</w:t>
      </w:r>
      <w:r w:rsidRPr="006605A7">
        <w:rPr>
          <w:rFonts w:ascii="Times New Roman" w:hAnsi="Times New Roman" w:cs="Times New Roman"/>
          <w:b/>
          <w:i/>
          <w:iCs/>
          <w:color w:val="0000FE"/>
          <w:spacing w:val="-1"/>
          <w:lang w:val="fr-FR"/>
        </w:rPr>
        <w:t>n</w:t>
      </w:r>
      <w:r w:rsidRPr="006605A7">
        <w:rPr>
          <w:rFonts w:ascii="Times New Roman" w:hAnsi="Times New Roman" w:cs="Times New Roman"/>
          <w:b/>
          <w:i/>
          <w:iCs/>
          <w:color w:val="0000FE"/>
          <w:lang w:val="fr-FR"/>
        </w:rPr>
        <w:t>ginerie</w:t>
      </w:r>
      <w:proofErr w:type="spellEnd"/>
      <w:r w:rsidRPr="006605A7">
        <w:rPr>
          <w:rFonts w:ascii="Times New Roman" w:hAnsi="Times New Roman" w:cs="Times New Roman"/>
          <w:b/>
          <w:i/>
          <w:iCs/>
          <w:color w:val="0000FE"/>
          <w:spacing w:val="1"/>
          <w:lang w:val="fr-FR"/>
        </w:rPr>
        <w:t xml:space="preserve"> </w:t>
      </w:r>
      <w:proofErr w:type="spellStart"/>
      <w:r w:rsidR="00C00F85">
        <w:rPr>
          <w:rFonts w:ascii="Times New Roman" w:hAnsi="Times New Roman" w:cs="Times New Roman"/>
          <w:b/>
          <w:i/>
          <w:iCs/>
          <w:color w:val="0000FE"/>
          <w:lang w:val="fr-FR"/>
        </w:rPr>
        <w:t>Industrială</w:t>
      </w:r>
      <w:proofErr w:type="spellEnd"/>
      <w:r w:rsidR="00C00F85">
        <w:rPr>
          <w:rFonts w:ascii="Times New Roman" w:hAnsi="Times New Roman" w:cs="Times New Roman"/>
          <w:b/>
          <w:i/>
          <w:iCs/>
          <w:color w:val="0000FE"/>
          <w:lang w:val="fr-FR"/>
        </w:rPr>
        <w:t xml:space="preserve"> </w:t>
      </w:r>
      <w:proofErr w:type="spellStart"/>
      <w:r w:rsidR="00C00F85">
        <w:rPr>
          <w:rFonts w:ascii="Times New Roman" w:hAnsi="Times New Roman" w:cs="Times New Roman"/>
          <w:b/>
          <w:i/>
          <w:iCs/>
          <w:color w:val="0000FE"/>
          <w:lang w:val="fr-FR"/>
        </w:rPr>
        <w:t>și</w:t>
      </w:r>
      <w:proofErr w:type="spellEnd"/>
      <w:r w:rsidR="00C00F85">
        <w:rPr>
          <w:rFonts w:ascii="Times New Roman" w:hAnsi="Times New Roman" w:cs="Times New Roman"/>
          <w:b/>
          <w:i/>
          <w:iCs/>
          <w:color w:val="0000FE"/>
          <w:lang w:val="fr-FR"/>
        </w:rPr>
        <w:t xml:space="preserve"> Management</w:t>
      </w:r>
      <w:r w:rsidRPr="00E05FC0">
        <w:rPr>
          <w:rFonts w:ascii="Times New Roman" w:hAnsi="Times New Roman" w:cs="Times New Roman"/>
          <w:i/>
          <w:iCs/>
          <w:color w:val="0000FE"/>
          <w:lang w:val="fr-FR"/>
        </w:rPr>
        <w:t>)</w:t>
      </w:r>
    </w:p>
    <w:p w14:paraId="3780EFA5" w14:textId="77777777" w:rsidR="00255527" w:rsidRPr="00E05FC0" w:rsidRDefault="00255527" w:rsidP="00255527">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68765339" w14:textId="77777777" w:rsidR="00255527" w:rsidRPr="00C97963" w:rsidRDefault="00255527" w:rsidP="00255527">
      <w:pPr>
        <w:autoSpaceDE w:val="0"/>
        <w:spacing w:after="0" w:line="200" w:lineRule="atLeast"/>
        <w:jc w:val="center"/>
        <w:rPr>
          <w:rFonts w:ascii="Times New Roman" w:hAnsi="Times New Roman" w:cs="Times New Roman"/>
          <w:b/>
          <w:bCs/>
          <w:sz w:val="24"/>
          <w:szCs w:val="24"/>
        </w:rPr>
      </w:pPr>
    </w:p>
    <w:p w14:paraId="1E639A16" w14:textId="77777777" w:rsidR="00255527" w:rsidRPr="00C97963" w:rsidRDefault="00255527" w:rsidP="00255527">
      <w:pPr>
        <w:autoSpaceDE w:val="0"/>
        <w:spacing w:after="0" w:line="200" w:lineRule="atLeast"/>
        <w:jc w:val="center"/>
        <w:rPr>
          <w:rFonts w:ascii="Times New Roman" w:hAnsi="Times New Roman" w:cs="Times New Roman"/>
          <w:b/>
          <w:bCs/>
          <w:sz w:val="24"/>
          <w:szCs w:val="24"/>
        </w:rPr>
      </w:pPr>
      <w:r w:rsidRPr="00C97963">
        <w:rPr>
          <w:rFonts w:ascii="Times New Roman" w:hAnsi="Times New Roman" w:cs="Times New Roman"/>
          <w:b/>
          <w:bCs/>
          <w:sz w:val="24"/>
          <w:szCs w:val="24"/>
        </w:rPr>
        <w:t>REFERAT DE APRECIERE</w:t>
      </w:r>
    </w:p>
    <w:p w14:paraId="6E1AF271" w14:textId="77777777" w:rsidR="00255527" w:rsidRPr="00C97963" w:rsidRDefault="00255527" w:rsidP="00255527">
      <w:pPr>
        <w:autoSpaceDE w:val="0"/>
        <w:spacing w:after="0" w:line="2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a candidatului </w:t>
      </w:r>
      <w:r w:rsidRPr="00C97963">
        <w:rPr>
          <w:rFonts w:ascii="Times New Roman" w:hAnsi="Times New Roman" w:cs="Times New Roman"/>
          <w:b/>
          <w:bCs/>
          <w:sz w:val="24"/>
          <w:szCs w:val="24"/>
        </w:rPr>
        <w:t>pent</w:t>
      </w:r>
      <w:r>
        <w:rPr>
          <w:rFonts w:ascii="Times New Roman" w:hAnsi="Times New Roman" w:cs="Times New Roman"/>
          <w:b/>
          <w:bCs/>
          <w:sz w:val="24"/>
          <w:szCs w:val="24"/>
        </w:rPr>
        <w:t>ru ocuparea postului</w:t>
      </w:r>
    </w:p>
    <w:p w14:paraId="1AD3B896" w14:textId="77777777" w:rsidR="00255527" w:rsidRPr="00C97963" w:rsidRDefault="00255527" w:rsidP="00255527">
      <w:pPr>
        <w:autoSpaceDE w:val="0"/>
        <w:spacing w:after="0" w:line="240" w:lineRule="auto"/>
        <w:jc w:val="both"/>
        <w:rPr>
          <w:rFonts w:ascii="Times New Roman" w:hAnsi="Times New Roman" w:cs="Times New Roman"/>
          <w:sz w:val="24"/>
          <w:szCs w:val="24"/>
        </w:rPr>
      </w:pPr>
    </w:p>
    <w:p w14:paraId="475D1CBF" w14:textId="77777777" w:rsidR="00255527" w:rsidRDefault="00255527" w:rsidP="00255527">
      <w:pPr>
        <w:autoSpaceDE w:val="0"/>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DATE DESPRE CANDIDAT</w:t>
      </w:r>
    </w:p>
    <w:p w14:paraId="5A24A573" w14:textId="77777777" w:rsidR="00255527" w:rsidRDefault="00255527" w:rsidP="00255527">
      <w:pPr>
        <w:autoSpaceDE w:val="0"/>
        <w:spacing w:after="0" w:line="360" w:lineRule="auto"/>
        <w:jc w:val="both"/>
        <w:rPr>
          <w:rFonts w:ascii="Times New Roman" w:hAnsi="Times New Roman"/>
          <w:sz w:val="24"/>
          <w:szCs w:val="24"/>
        </w:rPr>
      </w:pPr>
    </w:p>
    <w:p w14:paraId="4AEC135B"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NUME_____________________________PRENUME___________________________________</w:t>
      </w:r>
    </w:p>
    <w:p w14:paraId="5DAF5715"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CNP______________________________Postul pentru care candidează______________________</w:t>
      </w:r>
    </w:p>
    <w:p w14:paraId="2AACB658"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Poziția____________Disciplin</w:t>
      </w:r>
      <w:r w:rsidR="006515CC">
        <w:rPr>
          <w:rFonts w:ascii="Times New Roman" w:hAnsi="Times New Roman"/>
          <w:sz w:val="24"/>
          <w:szCs w:val="24"/>
        </w:rPr>
        <w:t>ele</w:t>
      </w:r>
      <w:r w:rsidRPr="00C02320">
        <w:rPr>
          <w:rFonts w:ascii="Times New Roman" w:hAnsi="Times New Roman"/>
          <w:sz w:val="24"/>
          <w:szCs w:val="24"/>
        </w:rPr>
        <w:t>_________________________________________________</w:t>
      </w:r>
      <w:r>
        <w:rPr>
          <w:rFonts w:ascii="Times New Roman" w:hAnsi="Times New Roman"/>
          <w:sz w:val="24"/>
          <w:szCs w:val="24"/>
        </w:rPr>
        <w:t>_____</w:t>
      </w:r>
    </w:p>
    <w:p w14:paraId="3EDC0F28"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Departamentul_______________________________________________________________</w:t>
      </w:r>
      <w:r>
        <w:rPr>
          <w:rFonts w:ascii="Times New Roman" w:hAnsi="Times New Roman"/>
          <w:sz w:val="24"/>
          <w:szCs w:val="24"/>
        </w:rPr>
        <w:t>_____</w:t>
      </w:r>
    </w:p>
    <w:p w14:paraId="1B3E4C6C" w14:textId="77777777" w:rsidR="00255527" w:rsidRPr="00C97963" w:rsidRDefault="00255527" w:rsidP="00255527">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40068B60" w14:textId="77777777" w:rsidR="00255527" w:rsidRPr="00C97963" w:rsidRDefault="00255527" w:rsidP="00255527">
      <w:pPr>
        <w:autoSpaceDE w:val="0"/>
        <w:spacing w:after="120" w:line="240" w:lineRule="auto"/>
        <w:jc w:val="both"/>
        <w:rPr>
          <w:rFonts w:ascii="Times New Roman" w:hAnsi="Times New Roman" w:cs="Times New Roman"/>
          <w:b/>
          <w:bCs/>
          <w:sz w:val="24"/>
          <w:szCs w:val="24"/>
        </w:rPr>
      </w:pPr>
    </w:p>
    <w:p w14:paraId="561DA7EF" w14:textId="77777777" w:rsidR="00C00F85" w:rsidRDefault="00C00F85" w:rsidP="00C00F85">
      <w:pPr>
        <w:numPr>
          <w:ilvl w:val="2"/>
          <w:numId w:val="3"/>
        </w:num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I. EVALUAREA  ACTIVITĂŢII  DIDACTICE  ŞI  ŞTIINŢIFICE</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858"/>
        <w:gridCol w:w="646"/>
        <w:gridCol w:w="1653"/>
        <w:gridCol w:w="1261"/>
        <w:gridCol w:w="58"/>
        <w:gridCol w:w="748"/>
        <w:gridCol w:w="794"/>
        <w:gridCol w:w="20"/>
      </w:tblGrid>
      <w:tr w:rsidR="00C00F85" w:rsidRPr="00C97963" w14:paraId="0089C787" w14:textId="77777777" w:rsidTr="00C00F85">
        <w:trPr>
          <w:jc w:val="center"/>
        </w:trPr>
        <w:tc>
          <w:tcPr>
            <w:tcW w:w="2803" w:type="dxa"/>
            <w:gridSpan w:val="2"/>
            <w:shd w:val="clear" w:color="auto" w:fill="auto"/>
            <w:tcMar>
              <w:left w:w="28" w:type="dxa"/>
              <w:right w:w="28" w:type="dxa"/>
            </w:tcMar>
            <w:vAlign w:val="center"/>
            <w:hideMark/>
          </w:tcPr>
          <w:p w14:paraId="4AC04F4B" w14:textId="77777777" w:rsidR="00C00F85" w:rsidRPr="00C97963" w:rsidRDefault="00C00F85" w:rsidP="0010567D">
            <w:pPr>
              <w:spacing w:after="0" w:line="240" w:lineRule="auto"/>
              <w:jc w:val="center"/>
              <w:rPr>
                <w:rFonts w:ascii="Times New Roman" w:hAnsi="Times New Roman" w:cs="Times New Roman"/>
                <w:bCs/>
                <w:sz w:val="20"/>
                <w:szCs w:val="20"/>
                <w:lang w:eastAsia="ro-RO"/>
              </w:rPr>
            </w:pPr>
            <w:r>
              <w:rPr>
                <w:rFonts w:ascii="Times New Roman" w:hAnsi="Times New Roman" w:cs="Times New Roman"/>
                <w:bCs/>
                <w:sz w:val="20"/>
                <w:szCs w:val="20"/>
                <w:lang w:eastAsia="ro-RO"/>
              </w:rPr>
              <w:t>Tipul  activităț</w:t>
            </w:r>
            <w:r w:rsidRPr="00C97963">
              <w:rPr>
                <w:rFonts w:ascii="Times New Roman" w:hAnsi="Times New Roman" w:cs="Times New Roman"/>
                <w:bCs/>
                <w:sz w:val="20"/>
                <w:szCs w:val="20"/>
                <w:lang w:eastAsia="ro-RO"/>
              </w:rPr>
              <w:t>ilor</w:t>
            </w:r>
          </w:p>
        </w:tc>
        <w:tc>
          <w:tcPr>
            <w:tcW w:w="2477" w:type="dxa"/>
            <w:gridSpan w:val="2"/>
            <w:shd w:val="clear" w:color="auto" w:fill="auto"/>
            <w:tcMar>
              <w:left w:w="28" w:type="dxa"/>
              <w:right w:w="28" w:type="dxa"/>
            </w:tcMar>
            <w:vAlign w:val="center"/>
            <w:hideMark/>
          </w:tcPr>
          <w:p w14:paraId="4EAED76C" w14:textId="77777777" w:rsidR="00C00F85" w:rsidRPr="00C97963" w:rsidRDefault="00C00F85" w:rsidP="0010567D">
            <w:pPr>
              <w:spacing w:after="0" w:line="240" w:lineRule="auto"/>
              <w:jc w:val="center"/>
              <w:rPr>
                <w:rFonts w:ascii="Times New Roman" w:hAnsi="Times New Roman" w:cs="Times New Roman"/>
                <w:bCs/>
                <w:sz w:val="20"/>
                <w:szCs w:val="20"/>
                <w:lang w:eastAsia="ro-RO"/>
              </w:rPr>
            </w:pPr>
            <w:r>
              <w:rPr>
                <w:rFonts w:ascii="Times New Roman" w:hAnsi="Times New Roman" w:cs="Times New Roman"/>
                <w:bCs/>
                <w:sz w:val="20"/>
                <w:szCs w:val="20"/>
                <w:lang w:eastAsia="ro-RO"/>
              </w:rPr>
              <w:t>Categorii și restricț</w:t>
            </w:r>
            <w:r w:rsidRPr="00C97963">
              <w:rPr>
                <w:rFonts w:ascii="Times New Roman" w:hAnsi="Times New Roman" w:cs="Times New Roman"/>
                <w:bCs/>
                <w:sz w:val="20"/>
                <w:szCs w:val="20"/>
                <w:lang w:eastAsia="ro-RO"/>
              </w:rPr>
              <w:t>ii</w:t>
            </w:r>
          </w:p>
        </w:tc>
        <w:tc>
          <w:tcPr>
            <w:tcW w:w="2299" w:type="dxa"/>
            <w:gridSpan w:val="2"/>
            <w:shd w:val="clear" w:color="auto" w:fill="auto"/>
            <w:tcMar>
              <w:left w:w="28" w:type="dxa"/>
              <w:right w:w="28" w:type="dxa"/>
            </w:tcMar>
            <w:vAlign w:val="center"/>
            <w:hideMark/>
          </w:tcPr>
          <w:p w14:paraId="248B28A5" w14:textId="77777777" w:rsidR="00C00F85" w:rsidRPr="00C97963" w:rsidRDefault="00C00F85" w:rsidP="0010567D">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261" w:type="dxa"/>
            <w:shd w:val="clear" w:color="auto" w:fill="auto"/>
            <w:tcMar>
              <w:left w:w="28" w:type="dxa"/>
              <w:right w:w="28" w:type="dxa"/>
            </w:tcMar>
            <w:vAlign w:val="center"/>
            <w:hideMark/>
          </w:tcPr>
          <w:p w14:paraId="09A316B0" w14:textId="77777777" w:rsidR="00C00F85" w:rsidRPr="00C97963" w:rsidRDefault="00C00F85" w:rsidP="0010567D">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806" w:type="dxa"/>
            <w:gridSpan w:val="2"/>
            <w:shd w:val="clear" w:color="auto" w:fill="FFFF00"/>
            <w:tcMar>
              <w:left w:w="28" w:type="dxa"/>
              <w:right w:w="28" w:type="dxa"/>
            </w:tcMar>
            <w:vAlign w:val="center"/>
            <w:hideMark/>
          </w:tcPr>
          <w:p w14:paraId="50AA221F" w14:textId="77777777" w:rsidR="00C00F85" w:rsidRPr="00C00F85" w:rsidRDefault="00C00F85" w:rsidP="00C00F85">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Auto-evaluare</w:t>
            </w:r>
          </w:p>
          <w:p w14:paraId="29EBE457" w14:textId="77777777" w:rsidR="00C00F85" w:rsidRPr="00C97963" w:rsidRDefault="00C00F85" w:rsidP="00C00F85">
            <w:pPr>
              <w:spacing w:after="0" w:line="240" w:lineRule="auto"/>
              <w:jc w:val="center"/>
              <w:rPr>
                <w:rFonts w:ascii="Times New Roman" w:hAnsi="Times New Roman" w:cs="Times New Roman"/>
                <w:sz w:val="20"/>
                <w:szCs w:val="20"/>
                <w:highlight w:val="yellow"/>
                <w:lang w:eastAsia="ro-RO"/>
              </w:rPr>
            </w:pPr>
            <w:r w:rsidRPr="00C00F85">
              <w:rPr>
                <w:rFonts w:ascii="Times New Roman" w:hAnsi="Times New Roman" w:cs="Times New Roman"/>
                <w:bCs/>
                <w:sz w:val="20"/>
                <w:szCs w:val="20"/>
              </w:rPr>
              <w:t>(Total = Nr. x punctaj unitar)</w:t>
            </w:r>
          </w:p>
        </w:tc>
        <w:tc>
          <w:tcPr>
            <w:tcW w:w="814" w:type="dxa"/>
            <w:gridSpan w:val="2"/>
            <w:shd w:val="clear" w:color="auto" w:fill="FFFF00"/>
            <w:tcMar>
              <w:left w:w="28" w:type="dxa"/>
              <w:right w:w="28" w:type="dxa"/>
            </w:tcMar>
            <w:vAlign w:val="center"/>
            <w:hideMark/>
          </w:tcPr>
          <w:p w14:paraId="59A3B8B8" w14:textId="77777777" w:rsidR="00C00F85" w:rsidRPr="00C00F85" w:rsidRDefault="00C00F85" w:rsidP="00C00F85">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 xml:space="preserve">Evaluare </w:t>
            </w:r>
            <w:r>
              <w:rPr>
                <w:rFonts w:ascii="Times New Roman" w:hAnsi="Times New Roman" w:cs="Times New Roman"/>
                <w:bCs/>
                <w:sz w:val="20"/>
                <w:szCs w:val="20"/>
              </w:rPr>
              <w:t>membru comisie</w:t>
            </w:r>
          </w:p>
          <w:p w14:paraId="78F23FE2" w14:textId="77777777" w:rsidR="00C00F85" w:rsidRPr="00C97963" w:rsidRDefault="00C00F85" w:rsidP="00C00F85">
            <w:pPr>
              <w:spacing w:after="0" w:line="240" w:lineRule="auto"/>
              <w:jc w:val="center"/>
              <w:rPr>
                <w:rFonts w:ascii="Times New Roman" w:hAnsi="Times New Roman" w:cs="Times New Roman"/>
                <w:sz w:val="20"/>
                <w:szCs w:val="20"/>
                <w:highlight w:val="yellow"/>
                <w:lang w:eastAsia="ro-RO"/>
              </w:rPr>
            </w:pPr>
          </w:p>
        </w:tc>
      </w:tr>
      <w:tr w:rsidR="00C00F85" w:rsidRPr="00C97963" w14:paraId="75BFFDC8" w14:textId="77777777" w:rsidTr="0010567D">
        <w:trPr>
          <w:jc w:val="center"/>
        </w:trPr>
        <w:tc>
          <w:tcPr>
            <w:tcW w:w="10460" w:type="dxa"/>
            <w:gridSpan w:val="11"/>
            <w:shd w:val="clear" w:color="auto" w:fill="auto"/>
            <w:tcMar>
              <w:left w:w="28" w:type="dxa"/>
              <w:right w:w="28" w:type="dxa"/>
            </w:tcMar>
            <w:vAlign w:val="center"/>
            <w:hideMark/>
          </w:tcPr>
          <w:p w14:paraId="40B8346D" w14:textId="77777777" w:rsidR="00C00F85" w:rsidRPr="00C97963" w:rsidRDefault="00C00F85" w:rsidP="0010567D">
            <w:pPr>
              <w:spacing w:before="120" w:after="120" w:line="240" w:lineRule="auto"/>
              <w:rPr>
                <w:rFonts w:ascii="Times New Roman" w:hAnsi="Times New Roman" w:cs="Times New Roman"/>
                <w:b/>
                <w:sz w:val="20"/>
                <w:szCs w:val="20"/>
                <w:lang w:eastAsia="ro-RO"/>
              </w:rPr>
            </w:pPr>
            <w:r>
              <w:rPr>
                <w:rFonts w:ascii="Times New Roman" w:hAnsi="Times New Roman" w:cs="Times New Roman"/>
                <w:b/>
                <w:bCs/>
                <w:sz w:val="20"/>
                <w:szCs w:val="20"/>
                <w:lang w:eastAsia="ro-RO"/>
              </w:rPr>
              <w:t>1. Activitatea didactică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profesional</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(A1)</w:t>
            </w:r>
          </w:p>
        </w:tc>
      </w:tr>
      <w:tr w:rsidR="00C00F85" w:rsidRPr="00C97963" w14:paraId="500AED1D" w14:textId="77777777" w:rsidTr="0010567D">
        <w:trPr>
          <w:jc w:val="center"/>
        </w:trPr>
        <w:tc>
          <w:tcPr>
            <w:tcW w:w="467" w:type="dxa"/>
            <w:vMerge w:val="restart"/>
            <w:shd w:val="clear" w:color="auto" w:fill="auto"/>
            <w:tcMar>
              <w:left w:w="28" w:type="dxa"/>
              <w:right w:w="28" w:type="dxa"/>
            </w:tcMar>
            <w:vAlign w:val="center"/>
            <w:hideMark/>
          </w:tcPr>
          <w:p w14:paraId="6177D232"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4CC7C1C6" w14:textId="77777777" w:rsidR="00C00F85" w:rsidRPr="00C97963"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26619B34"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858" w:type="dxa"/>
            <w:vMerge w:val="restart"/>
            <w:shd w:val="clear" w:color="auto" w:fill="auto"/>
            <w:tcMar>
              <w:left w:w="28" w:type="dxa"/>
              <w:right w:w="28" w:type="dxa"/>
            </w:tcMar>
            <w:vAlign w:val="center"/>
            <w:hideMark/>
          </w:tcPr>
          <w:p w14:paraId="098BDE4E" w14:textId="77777777" w:rsidR="00C00F85" w:rsidRPr="00C97963"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Cărţi/manuale/monografii/capitole de specialitate ca autor </w:t>
            </w:r>
            <w:r w:rsidRPr="00B03D5C">
              <w:rPr>
                <w:rFonts w:ascii="Times New Roman" w:hAnsi="Times New Roman" w:cs="Times New Roman"/>
                <w:b/>
                <w:color w:val="C45911"/>
                <w:spacing w:val="-2"/>
                <w:sz w:val="20"/>
                <w:szCs w:val="20"/>
                <w:lang w:eastAsia="ro-RO"/>
              </w:rPr>
              <w:t>minim</w:t>
            </w:r>
            <w:r w:rsidR="006515CC"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1 prim autor</w:t>
            </w:r>
          </w:p>
        </w:tc>
        <w:tc>
          <w:tcPr>
            <w:tcW w:w="646" w:type="dxa"/>
            <w:shd w:val="clear" w:color="auto" w:fill="auto"/>
            <w:tcMar>
              <w:left w:w="28" w:type="dxa"/>
              <w:right w:w="28" w:type="dxa"/>
            </w:tcMar>
            <w:vAlign w:val="center"/>
            <w:hideMark/>
          </w:tcPr>
          <w:p w14:paraId="55DC0397"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p>
        </w:tc>
        <w:tc>
          <w:tcPr>
            <w:tcW w:w="1653" w:type="dxa"/>
            <w:shd w:val="clear" w:color="auto" w:fill="auto"/>
            <w:tcMar>
              <w:left w:w="28" w:type="dxa"/>
              <w:right w:w="28" w:type="dxa"/>
            </w:tcMar>
            <w:vAlign w:val="center"/>
            <w:hideMark/>
          </w:tcPr>
          <w:p w14:paraId="7482ACF7"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61" w:type="dxa"/>
            <w:shd w:val="clear" w:color="auto" w:fill="auto"/>
            <w:tcMar>
              <w:left w:w="28" w:type="dxa"/>
              <w:right w:w="28" w:type="dxa"/>
            </w:tcMar>
            <w:vAlign w:val="center"/>
            <w:hideMark/>
          </w:tcPr>
          <w:p w14:paraId="54327C4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(5×</w:t>
            </w:r>
            <w:r w:rsidRPr="00C97963">
              <w:rPr>
                <w:rFonts w:ascii="Times New Roman" w:hAnsi="Times New Roman" w:cs="Times New Roman"/>
                <w:sz w:val="20"/>
                <w:szCs w:val="20"/>
                <w:lang w:eastAsia="ro-RO"/>
              </w:rPr>
              <w:t>nr. autori)</w:t>
            </w:r>
          </w:p>
        </w:tc>
        <w:tc>
          <w:tcPr>
            <w:tcW w:w="806" w:type="dxa"/>
            <w:gridSpan w:val="2"/>
            <w:shd w:val="clear" w:color="auto" w:fill="FFFF00"/>
            <w:tcMar>
              <w:left w:w="28" w:type="dxa"/>
              <w:right w:w="28" w:type="dxa"/>
            </w:tcMar>
            <w:vAlign w:val="center"/>
            <w:hideMark/>
          </w:tcPr>
          <w:p w14:paraId="2FD5EBFC"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c>
          <w:tcPr>
            <w:tcW w:w="814" w:type="dxa"/>
            <w:gridSpan w:val="2"/>
            <w:shd w:val="clear" w:color="auto" w:fill="FFFF00"/>
            <w:tcMar>
              <w:left w:w="28" w:type="dxa"/>
              <w:right w:w="28" w:type="dxa"/>
            </w:tcMar>
            <w:vAlign w:val="center"/>
            <w:hideMark/>
          </w:tcPr>
          <w:p w14:paraId="3CCAEDA0"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221BA329" w14:textId="77777777" w:rsidTr="0010567D">
        <w:trPr>
          <w:jc w:val="center"/>
        </w:trPr>
        <w:tc>
          <w:tcPr>
            <w:tcW w:w="467" w:type="dxa"/>
            <w:vMerge/>
            <w:tcMar>
              <w:left w:w="28" w:type="dxa"/>
              <w:right w:w="28" w:type="dxa"/>
            </w:tcMar>
            <w:vAlign w:val="center"/>
            <w:hideMark/>
          </w:tcPr>
          <w:p w14:paraId="4E37512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B30C99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9B274D4"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E38D41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52D3F7C"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p>
        </w:tc>
        <w:tc>
          <w:tcPr>
            <w:tcW w:w="1653" w:type="dxa"/>
            <w:shd w:val="clear" w:color="auto" w:fill="auto"/>
            <w:tcMar>
              <w:left w:w="28" w:type="dxa"/>
              <w:right w:w="28" w:type="dxa"/>
            </w:tcMar>
            <w:vAlign w:val="center"/>
            <w:hideMark/>
          </w:tcPr>
          <w:p w14:paraId="43E95CAD"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r>
              <w:rPr>
                <w:rFonts w:ascii="Times New Roman" w:hAnsi="Times New Roman" w:cs="Times New Roman"/>
                <w:sz w:val="20"/>
                <w:szCs w:val="20"/>
                <w:lang w:eastAsia="ro-RO"/>
              </w:rPr>
              <w:t xml:space="preserve"> (edituri recunoscute)</w:t>
            </w:r>
          </w:p>
        </w:tc>
        <w:tc>
          <w:tcPr>
            <w:tcW w:w="1261" w:type="dxa"/>
            <w:shd w:val="clear" w:color="auto" w:fill="auto"/>
            <w:tcMar>
              <w:left w:w="28" w:type="dxa"/>
              <w:right w:w="28" w:type="dxa"/>
            </w:tcMar>
            <w:vAlign w:val="center"/>
            <w:hideMark/>
          </w:tcPr>
          <w:p w14:paraId="6A95308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w:t>
            </w:r>
            <w:r w:rsidRPr="00C97963">
              <w:rPr>
                <w:rFonts w:ascii="Times New Roman" w:hAnsi="Times New Roman" w:cs="Times New Roman"/>
                <w:sz w:val="20"/>
                <w:szCs w:val="20"/>
                <w:lang w:eastAsia="ro-RO"/>
              </w:rPr>
              <w:t>nr. autori)</w:t>
            </w:r>
          </w:p>
        </w:tc>
        <w:tc>
          <w:tcPr>
            <w:tcW w:w="806" w:type="dxa"/>
            <w:gridSpan w:val="2"/>
            <w:shd w:val="clear" w:color="auto" w:fill="FFFF00"/>
            <w:tcMar>
              <w:left w:w="28" w:type="dxa"/>
              <w:right w:w="28" w:type="dxa"/>
            </w:tcMar>
            <w:vAlign w:val="center"/>
            <w:hideMark/>
          </w:tcPr>
          <w:p w14:paraId="7872FF5B"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c>
          <w:tcPr>
            <w:tcW w:w="814" w:type="dxa"/>
            <w:gridSpan w:val="2"/>
            <w:shd w:val="clear" w:color="auto" w:fill="FFFF00"/>
            <w:tcMar>
              <w:left w:w="28" w:type="dxa"/>
              <w:right w:w="28" w:type="dxa"/>
            </w:tcMar>
            <w:vAlign w:val="center"/>
            <w:hideMark/>
          </w:tcPr>
          <w:p w14:paraId="6EBB4A3B"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1CAFA654" w14:textId="77777777" w:rsidTr="0010567D">
        <w:trPr>
          <w:jc w:val="center"/>
        </w:trPr>
        <w:tc>
          <w:tcPr>
            <w:tcW w:w="467" w:type="dxa"/>
            <w:vMerge/>
            <w:tcMar>
              <w:left w:w="28" w:type="dxa"/>
              <w:right w:w="28" w:type="dxa"/>
            </w:tcMar>
            <w:vAlign w:val="center"/>
            <w:hideMark/>
          </w:tcPr>
          <w:p w14:paraId="194F1AC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AC26D88"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5FF0A0D8"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858" w:type="dxa"/>
            <w:vMerge w:val="restart"/>
            <w:shd w:val="clear" w:color="auto" w:fill="auto"/>
            <w:tcMar>
              <w:left w:w="28" w:type="dxa"/>
              <w:right w:w="28" w:type="dxa"/>
            </w:tcMar>
            <w:vAlign w:val="center"/>
            <w:hideMark/>
          </w:tcPr>
          <w:p w14:paraId="2D575F47"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i</w:t>
            </w:r>
            <w:r>
              <w:rPr>
                <w:rFonts w:ascii="Times New Roman" w:hAnsi="Times New Roman" w:cs="Times New Roman"/>
                <w:sz w:val="20"/>
                <w:szCs w:val="20"/>
                <w:lang w:eastAsia="ro-RO"/>
              </w:rPr>
              <w:t xml:space="preserve"> </w:t>
            </w:r>
            <w:r w:rsidRPr="00C97963">
              <w:rPr>
                <w:rFonts w:ascii="Times New Roman" w:hAnsi="Times New Roman" w:cs="Times New Roman"/>
                <w:sz w:val="20"/>
                <w:szCs w:val="20"/>
                <w:lang w:eastAsia="ro-RO"/>
              </w:rPr>
              <w:t>ca editor</w:t>
            </w:r>
            <w:r>
              <w:rPr>
                <w:rFonts w:ascii="Times New Roman" w:hAnsi="Times New Roman" w:cs="Times New Roman"/>
                <w:sz w:val="20"/>
                <w:szCs w:val="20"/>
                <w:lang w:eastAsia="ro-RO"/>
              </w:rPr>
              <w:t xml:space="preserve"> </w:t>
            </w:r>
          </w:p>
        </w:tc>
        <w:tc>
          <w:tcPr>
            <w:tcW w:w="646" w:type="dxa"/>
            <w:shd w:val="clear" w:color="auto" w:fill="auto"/>
            <w:tcMar>
              <w:left w:w="28" w:type="dxa"/>
              <w:right w:w="28" w:type="dxa"/>
            </w:tcMar>
            <w:vAlign w:val="center"/>
            <w:hideMark/>
          </w:tcPr>
          <w:p w14:paraId="0BEEF459"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p>
        </w:tc>
        <w:tc>
          <w:tcPr>
            <w:tcW w:w="1653" w:type="dxa"/>
            <w:shd w:val="clear" w:color="auto" w:fill="auto"/>
            <w:tcMar>
              <w:left w:w="28" w:type="dxa"/>
              <w:right w:w="28" w:type="dxa"/>
            </w:tcMar>
            <w:vAlign w:val="center"/>
            <w:hideMark/>
          </w:tcPr>
          <w:p w14:paraId="6920ADBB"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61" w:type="dxa"/>
            <w:shd w:val="clear" w:color="auto" w:fill="auto"/>
            <w:tcMar>
              <w:left w:w="28" w:type="dxa"/>
              <w:right w:w="28" w:type="dxa"/>
            </w:tcMar>
            <w:vAlign w:val="center"/>
            <w:hideMark/>
          </w:tcPr>
          <w:p w14:paraId="25B5D001"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(10×nr. editori</w:t>
            </w:r>
            <w:r w:rsidRPr="00C97963">
              <w:rPr>
                <w:rFonts w:ascii="Times New Roman" w:hAnsi="Times New Roman" w:cs="Times New Roman"/>
                <w:sz w:val="20"/>
                <w:szCs w:val="20"/>
                <w:lang w:eastAsia="ro-RO"/>
              </w:rPr>
              <w:t>)</w:t>
            </w:r>
          </w:p>
        </w:tc>
        <w:tc>
          <w:tcPr>
            <w:tcW w:w="806" w:type="dxa"/>
            <w:gridSpan w:val="2"/>
            <w:shd w:val="clear" w:color="auto" w:fill="FFFF00"/>
            <w:tcMar>
              <w:left w:w="28" w:type="dxa"/>
              <w:right w:w="28" w:type="dxa"/>
            </w:tcMar>
            <w:vAlign w:val="center"/>
            <w:hideMark/>
          </w:tcPr>
          <w:p w14:paraId="4AF96D83"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c>
          <w:tcPr>
            <w:tcW w:w="814" w:type="dxa"/>
            <w:gridSpan w:val="2"/>
            <w:shd w:val="clear" w:color="auto" w:fill="FFFF00"/>
            <w:tcMar>
              <w:left w:w="28" w:type="dxa"/>
              <w:right w:w="28" w:type="dxa"/>
            </w:tcMar>
            <w:vAlign w:val="center"/>
            <w:hideMark/>
          </w:tcPr>
          <w:p w14:paraId="5DEB0870"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51B33E7C" w14:textId="77777777" w:rsidTr="0010567D">
        <w:trPr>
          <w:jc w:val="center"/>
        </w:trPr>
        <w:tc>
          <w:tcPr>
            <w:tcW w:w="467" w:type="dxa"/>
            <w:vMerge/>
            <w:tcMar>
              <w:left w:w="28" w:type="dxa"/>
              <w:right w:w="28" w:type="dxa"/>
            </w:tcMar>
            <w:vAlign w:val="center"/>
            <w:hideMark/>
          </w:tcPr>
          <w:p w14:paraId="198C9EBD"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2B2714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2B1A37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03D8D5D0"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308F4E47"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p>
        </w:tc>
        <w:tc>
          <w:tcPr>
            <w:tcW w:w="1653" w:type="dxa"/>
            <w:shd w:val="clear" w:color="auto" w:fill="auto"/>
            <w:tcMar>
              <w:left w:w="28" w:type="dxa"/>
              <w:right w:w="28" w:type="dxa"/>
            </w:tcMar>
            <w:vAlign w:val="center"/>
            <w:hideMark/>
          </w:tcPr>
          <w:p w14:paraId="04BAB8BD"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261" w:type="dxa"/>
            <w:shd w:val="clear" w:color="auto" w:fill="auto"/>
            <w:tcMar>
              <w:left w:w="28" w:type="dxa"/>
              <w:right w:w="28" w:type="dxa"/>
            </w:tcMar>
            <w:vAlign w:val="center"/>
            <w:hideMark/>
          </w:tcPr>
          <w:p w14:paraId="0A4DCDF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(20×nr. editori</w:t>
            </w:r>
            <w:r w:rsidRPr="00C97963">
              <w:rPr>
                <w:rFonts w:ascii="Times New Roman" w:hAnsi="Times New Roman" w:cs="Times New Roman"/>
                <w:sz w:val="20"/>
                <w:szCs w:val="20"/>
                <w:lang w:eastAsia="ro-RO"/>
              </w:rPr>
              <w:t>)</w:t>
            </w:r>
          </w:p>
        </w:tc>
        <w:tc>
          <w:tcPr>
            <w:tcW w:w="806" w:type="dxa"/>
            <w:gridSpan w:val="2"/>
            <w:shd w:val="clear" w:color="auto" w:fill="FFFF00"/>
            <w:tcMar>
              <w:left w:w="28" w:type="dxa"/>
              <w:right w:w="28" w:type="dxa"/>
            </w:tcMar>
            <w:vAlign w:val="center"/>
            <w:hideMark/>
          </w:tcPr>
          <w:p w14:paraId="65E2D252"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c>
          <w:tcPr>
            <w:tcW w:w="814" w:type="dxa"/>
            <w:gridSpan w:val="2"/>
            <w:shd w:val="clear" w:color="auto" w:fill="FFFF00"/>
            <w:tcMar>
              <w:left w:w="28" w:type="dxa"/>
              <w:right w:w="28" w:type="dxa"/>
            </w:tcMar>
            <w:vAlign w:val="center"/>
            <w:hideMark/>
          </w:tcPr>
          <w:p w14:paraId="49AB74F9"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168C2257" w14:textId="77777777" w:rsidTr="0010567D">
        <w:trPr>
          <w:trHeight w:val="1610"/>
          <w:jc w:val="center"/>
        </w:trPr>
        <w:tc>
          <w:tcPr>
            <w:tcW w:w="467" w:type="dxa"/>
            <w:shd w:val="clear" w:color="auto" w:fill="auto"/>
            <w:tcMar>
              <w:left w:w="28" w:type="dxa"/>
              <w:right w:w="28" w:type="dxa"/>
            </w:tcMar>
            <w:vAlign w:val="center"/>
            <w:hideMark/>
          </w:tcPr>
          <w:p w14:paraId="64710691"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shd w:val="clear" w:color="auto" w:fill="auto"/>
            <w:tcMar>
              <w:left w:w="28" w:type="dxa"/>
              <w:right w:w="28" w:type="dxa"/>
            </w:tcMar>
            <w:vAlign w:val="center"/>
            <w:hideMark/>
          </w:tcPr>
          <w:p w14:paraId="5F15DB9D" w14:textId="77777777" w:rsidR="00C00F85" w:rsidRPr="00C97963"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6497084D"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858" w:type="dxa"/>
            <w:shd w:val="clear" w:color="auto" w:fill="auto"/>
            <w:tcMar>
              <w:left w:w="28" w:type="dxa"/>
              <w:right w:w="28" w:type="dxa"/>
            </w:tcMar>
            <w:vAlign w:val="center"/>
            <w:hideMark/>
          </w:tcPr>
          <w:p w14:paraId="11264BE4" w14:textId="77777777" w:rsidR="00C00F85"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Suporturi de curs/ Îndrumare </w:t>
            </w:r>
          </w:p>
          <w:p w14:paraId="053A1C1C" w14:textId="77777777" w:rsidR="00C00F85" w:rsidRPr="00B03D5C" w:rsidRDefault="00C00F85" w:rsidP="0010567D">
            <w:pPr>
              <w:spacing w:after="0" w:line="240" w:lineRule="auto"/>
              <w:rPr>
                <w:rFonts w:ascii="Times New Roman" w:hAnsi="Times New Roman" w:cs="Times New Roman"/>
                <w:color w:val="C45911"/>
                <w:sz w:val="20"/>
                <w:szCs w:val="20"/>
                <w:lang w:eastAsia="ro-RO"/>
              </w:rPr>
            </w:pPr>
            <w:r w:rsidRPr="00B03D5C">
              <w:rPr>
                <w:rFonts w:ascii="Times New Roman" w:hAnsi="Times New Roman" w:cs="Times New Roman"/>
                <w:b/>
                <w:color w:val="C45911"/>
                <w:spacing w:val="-2"/>
                <w:sz w:val="20"/>
                <w:szCs w:val="20"/>
                <w:lang w:eastAsia="ro-RO"/>
              </w:rPr>
              <w:t>minim</w:t>
            </w:r>
            <w:r w:rsidR="006515CC" w:rsidRPr="00B03D5C">
              <w:rPr>
                <w:rFonts w:ascii="Times New Roman" w:hAnsi="Times New Roman" w:cs="Times New Roman"/>
                <w:b/>
                <w:color w:val="C45911"/>
                <w:spacing w:val="-2"/>
                <w:sz w:val="20"/>
                <w:szCs w:val="20"/>
                <w:lang w:eastAsia="ro-RO"/>
              </w:rPr>
              <w:t>um</w:t>
            </w:r>
            <w:r w:rsidRPr="00B03D5C">
              <w:rPr>
                <w:rFonts w:ascii="Times New Roman" w:hAnsi="Times New Roman" w:cs="Times New Roman"/>
                <w:b/>
                <w:color w:val="C45911"/>
                <w:spacing w:val="-2"/>
                <w:sz w:val="20"/>
                <w:szCs w:val="20"/>
                <w:lang w:eastAsia="ro-RO"/>
              </w:rPr>
              <w:t xml:space="preserve"> 2 din care 1 prim autor</w:t>
            </w:r>
          </w:p>
        </w:tc>
        <w:tc>
          <w:tcPr>
            <w:tcW w:w="646" w:type="dxa"/>
            <w:shd w:val="clear" w:color="auto" w:fill="auto"/>
            <w:tcMar>
              <w:left w:w="28" w:type="dxa"/>
              <w:right w:w="28" w:type="dxa"/>
            </w:tcMar>
            <w:vAlign w:val="center"/>
            <w:hideMark/>
          </w:tcPr>
          <w:p w14:paraId="21550D14"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56E386DD"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61" w:type="dxa"/>
            <w:shd w:val="clear" w:color="auto" w:fill="auto"/>
            <w:tcMar>
              <w:left w:w="28" w:type="dxa"/>
              <w:right w:w="28" w:type="dxa"/>
            </w:tcMar>
            <w:vAlign w:val="center"/>
            <w:hideMark/>
          </w:tcPr>
          <w:p w14:paraId="71B9BAE0"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w:t>
            </w:r>
            <w:r w:rsidRPr="00C97963">
              <w:rPr>
                <w:rFonts w:ascii="Times New Roman" w:hAnsi="Times New Roman" w:cs="Times New Roman"/>
                <w:sz w:val="20"/>
                <w:szCs w:val="20"/>
                <w:lang w:eastAsia="ro-RO"/>
              </w:rPr>
              <w:t>0</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 autori)</w:t>
            </w:r>
          </w:p>
        </w:tc>
        <w:tc>
          <w:tcPr>
            <w:tcW w:w="806" w:type="dxa"/>
            <w:gridSpan w:val="2"/>
            <w:shd w:val="clear" w:color="auto" w:fill="FFFF00"/>
            <w:tcMar>
              <w:left w:w="28" w:type="dxa"/>
              <w:right w:w="28" w:type="dxa"/>
            </w:tcMar>
            <w:vAlign w:val="center"/>
            <w:hideMark/>
          </w:tcPr>
          <w:p w14:paraId="7D432778"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c>
          <w:tcPr>
            <w:tcW w:w="814" w:type="dxa"/>
            <w:gridSpan w:val="2"/>
            <w:shd w:val="clear" w:color="auto" w:fill="FFFF00"/>
            <w:tcMar>
              <w:left w:w="28" w:type="dxa"/>
              <w:right w:w="28" w:type="dxa"/>
            </w:tcMar>
            <w:vAlign w:val="center"/>
            <w:hideMark/>
          </w:tcPr>
          <w:p w14:paraId="144E2FCA"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4A2249EA" w14:textId="77777777" w:rsidTr="0010567D">
        <w:trPr>
          <w:jc w:val="center"/>
        </w:trPr>
        <w:tc>
          <w:tcPr>
            <w:tcW w:w="467" w:type="dxa"/>
            <w:tcBorders>
              <w:bottom w:val="single" w:sz="4" w:space="0" w:color="auto"/>
            </w:tcBorders>
            <w:shd w:val="clear" w:color="auto" w:fill="auto"/>
            <w:tcMar>
              <w:left w:w="28" w:type="dxa"/>
              <w:right w:w="28" w:type="dxa"/>
            </w:tcMar>
            <w:vAlign w:val="center"/>
            <w:hideMark/>
          </w:tcPr>
          <w:p w14:paraId="190E21CC"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4E335FCE" w14:textId="77777777" w:rsidR="00C00F85" w:rsidRPr="00C97963"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23EF53B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2F6BE402" w14:textId="77777777" w:rsidR="00C00F85" w:rsidRPr="00C97963"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5916E79C"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tcBorders>
              <w:bottom w:val="single" w:sz="4" w:space="0" w:color="auto"/>
            </w:tcBorders>
            <w:shd w:val="clear" w:color="auto" w:fill="auto"/>
            <w:tcMar>
              <w:left w:w="28" w:type="dxa"/>
              <w:right w:w="28" w:type="dxa"/>
            </w:tcMar>
            <w:vAlign w:val="center"/>
            <w:hideMark/>
          </w:tcPr>
          <w:p w14:paraId="5EC01F11"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61" w:type="dxa"/>
            <w:tcBorders>
              <w:bottom w:val="single" w:sz="4" w:space="0" w:color="auto"/>
            </w:tcBorders>
            <w:shd w:val="clear" w:color="auto" w:fill="auto"/>
            <w:tcMar>
              <w:left w:w="28" w:type="dxa"/>
              <w:right w:w="28" w:type="dxa"/>
            </w:tcMar>
            <w:vAlign w:val="center"/>
            <w:hideMark/>
          </w:tcPr>
          <w:p w14:paraId="0B74AF6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5</w:t>
            </w:r>
          </w:p>
        </w:tc>
        <w:tc>
          <w:tcPr>
            <w:tcW w:w="806" w:type="dxa"/>
            <w:gridSpan w:val="2"/>
            <w:tcBorders>
              <w:bottom w:val="single" w:sz="4" w:space="0" w:color="auto"/>
            </w:tcBorders>
            <w:shd w:val="clear" w:color="auto" w:fill="FFFF00"/>
            <w:tcMar>
              <w:left w:w="28" w:type="dxa"/>
              <w:right w:w="28" w:type="dxa"/>
            </w:tcMar>
            <w:vAlign w:val="center"/>
            <w:hideMark/>
          </w:tcPr>
          <w:p w14:paraId="16792523"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c>
          <w:tcPr>
            <w:tcW w:w="814" w:type="dxa"/>
            <w:gridSpan w:val="2"/>
            <w:tcBorders>
              <w:bottom w:val="single" w:sz="4" w:space="0" w:color="auto"/>
            </w:tcBorders>
            <w:shd w:val="clear" w:color="auto" w:fill="FFFF00"/>
            <w:tcMar>
              <w:left w:w="28" w:type="dxa"/>
              <w:right w:w="28" w:type="dxa"/>
            </w:tcMar>
            <w:vAlign w:val="center"/>
            <w:hideMark/>
          </w:tcPr>
          <w:p w14:paraId="40925DB9"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740F5A1C" w14:textId="77777777" w:rsidTr="0010567D">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7A6955" w14:textId="77777777" w:rsidR="00C00F85"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lastRenderedPageBreak/>
              <w:t>1.4</w:t>
            </w:r>
          </w:p>
          <w:p w14:paraId="132794C2" w14:textId="77777777" w:rsidR="00C00F85" w:rsidRPr="00C97963" w:rsidRDefault="00C00F85" w:rsidP="0010567D">
            <w:pPr>
              <w:spacing w:after="0" w:line="240" w:lineRule="auto"/>
              <w:jc w:val="right"/>
              <w:rPr>
                <w:rFonts w:ascii="Times New Roman" w:hAnsi="Times New Roman" w:cs="Times New Roman"/>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8296C3" w14:textId="77777777" w:rsidR="00C00F85" w:rsidRPr="00C97963"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DEB132"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40BCD4" w14:textId="77777777" w:rsidR="00C00F85"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Titular</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98FFE8"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9E60E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F7DD1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806"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11E9F302"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71C4EFE"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19C9341D" w14:textId="77777777" w:rsidTr="0010567D">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00DD56" w14:textId="77777777" w:rsidR="00C00F85" w:rsidRDefault="00C00F85" w:rsidP="0010567D">
            <w:pPr>
              <w:spacing w:after="0" w:line="240" w:lineRule="auto"/>
              <w:jc w:val="right"/>
              <w:rPr>
                <w:rFonts w:ascii="Times New Roman" w:hAnsi="Times New Roman" w:cs="Times New Roman"/>
                <w:sz w:val="20"/>
                <w:szCs w:val="20"/>
                <w:lang w:eastAsia="ro-RO"/>
              </w:rPr>
            </w:pPr>
          </w:p>
          <w:p w14:paraId="1837D4C8" w14:textId="77777777" w:rsidR="00C00F85"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EABA66" w14:textId="77777777" w:rsidR="00C00F85"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Proiecte educaţionale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FDA84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2E9C98" w14:textId="77777777" w:rsidR="00C00F85"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Director/responsabil</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3A280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1F0A02"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CFCAAB" w14:textId="77777777" w:rsidR="00C00F85"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10×(ani de desfășurare)</w:t>
            </w:r>
          </w:p>
        </w:tc>
        <w:tc>
          <w:tcPr>
            <w:tcW w:w="806"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199EB0BB"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77EEA8A8"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07AD72BC" w14:textId="77777777" w:rsidTr="0010567D">
        <w:trPr>
          <w:jc w:val="center"/>
        </w:trPr>
        <w:tc>
          <w:tcPr>
            <w:tcW w:w="8840" w:type="dxa"/>
            <w:gridSpan w:val="7"/>
            <w:shd w:val="clear" w:color="auto" w:fill="66FFFF"/>
            <w:tcMar>
              <w:left w:w="28" w:type="dxa"/>
              <w:right w:w="28" w:type="dxa"/>
            </w:tcMar>
            <w:vAlign w:val="center"/>
            <w:hideMark/>
          </w:tcPr>
          <w:p w14:paraId="56E0F268" w14:textId="77777777" w:rsidR="00C00F85" w:rsidRPr="00C97963" w:rsidRDefault="00C00F85" w:rsidP="0010567D">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TOTAL  ACTIVITATE</w:t>
            </w:r>
            <w:r w:rsidRPr="00C97963">
              <w:rPr>
                <w:rFonts w:ascii="Times New Roman" w:hAnsi="Times New Roman" w:cs="Times New Roman"/>
                <w:b/>
                <w:bCs/>
                <w:sz w:val="20"/>
                <w:szCs w:val="20"/>
                <w:lang w:eastAsia="ro-RO"/>
              </w:rPr>
              <w:t xml:space="preserve">  DIDACIC</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ȘI  PROFESIONALĂ</w:t>
            </w:r>
            <w:r w:rsidRPr="00C97963">
              <w:rPr>
                <w:rFonts w:ascii="Times New Roman" w:hAnsi="Times New Roman" w:cs="Times New Roman"/>
                <w:b/>
                <w:bCs/>
                <w:sz w:val="20"/>
                <w:szCs w:val="20"/>
                <w:lang w:eastAsia="ro-RO"/>
              </w:rPr>
              <w:t xml:space="preserve">  (A1)</w:t>
            </w:r>
          </w:p>
        </w:tc>
        <w:tc>
          <w:tcPr>
            <w:tcW w:w="1620" w:type="dxa"/>
            <w:gridSpan w:val="4"/>
            <w:shd w:val="clear" w:color="auto" w:fill="66FFFF"/>
            <w:vAlign w:val="center"/>
          </w:tcPr>
          <w:p w14:paraId="0EC070A0" w14:textId="77777777" w:rsidR="00C00F85" w:rsidRPr="00C97963" w:rsidRDefault="00C00F85" w:rsidP="0010567D">
            <w:pPr>
              <w:spacing w:before="120" w:after="120" w:line="240" w:lineRule="auto"/>
              <w:jc w:val="center"/>
              <w:rPr>
                <w:rFonts w:ascii="Times New Roman" w:hAnsi="Times New Roman" w:cs="Times New Roman"/>
                <w:b/>
                <w:bCs/>
                <w:sz w:val="20"/>
                <w:szCs w:val="20"/>
                <w:lang w:eastAsia="ro-RO"/>
              </w:rPr>
            </w:pPr>
          </w:p>
        </w:tc>
      </w:tr>
      <w:tr w:rsidR="00C00F85" w:rsidRPr="00C97963" w14:paraId="2C8461F5" w14:textId="77777777" w:rsidTr="0010567D">
        <w:trPr>
          <w:gridAfter w:val="1"/>
          <w:wAfter w:w="20" w:type="dxa"/>
          <w:jc w:val="center"/>
        </w:trPr>
        <w:tc>
          <w:tcPr>
            <w:tcW w:w="10440" w:type="dxa"/>
            <w:gridSpan w:val="10"/>
            <w:shd w:val="clear" w:color="auto" w:fill="auto"/>
            <w:tcMar>
              <w:left w:w="28" w:type="dxa"/>
              <w:right w:w="28" w:type="dxa"/>
            </w:tcMar>
            <w:vAlign w:val="center"/>
            <w:hideMark/>
          </w:tcPr>
          <w:p w14:paraId="24174A26" w14:textId="77777777" w:rsidR="00C00F85" w:rsidRPr="00C97963" w:rsidRDefault="00C00F85" w:rsidP="0010567D">
            <w:pPr>
              <w:spacing w:before="120" w:after="120"/>
              <w:rPr>
                <w:rFonts w:cs="Times New Roman"/>
                <w:b/>
                <w:bCs/>
                <w:sz w:val="20"/>
                <w:szCs w:val="20"/>
                <w:lang w:eastAsia="ro-RO"/>
              </w:rPr>
            </w:pPr>
            <w:r w:rsidRPr="00C97963">
              <w:rPr>
                <w:rFonts w:cs="Times New Roman"/>
                <w:b/>
                <w:bCs/>
                <w:sz w:val="20"/>
                <w:szCs w:val="20"/>
                <w:lang w:eastAsia="ro-RO"/>
              </w:rPr>
              <w:t xml:space="preserve">2. </w:t>
            </w:r>
            <w:r w:rsidRPr="00C97963">
              <w:rPr>
                <w:rFonts w:ascii="Times New Roman" w:hAnsi="Times New Roman" w:cs="Times New Roman"/>
                <w:b/>
                <w:bCs/>
                <w:sz w:val="20"/>
                <w:szCs w:val="20"/>
                <w:lang w:eastAsia="ro-RO"/>
              </w:rPr>
              <w:t>Activitatea de cercetare (A2)</w:t>
            </w:r>
          </w:p>
        </w:tc>
      </w:tr>
      <w:tr w:rsidR="00C00F85" w:rsidRPr="00C97963" w14:paraId="5BDCFC3B" w14:textId="77777777" w:rsidTr="0010567D">
        <w:trPr>
          <w:gridAfter w:val="1"/>
          <w:wAfter w:w="20" w:type="dxa"/>
          <w:trHeight w:val="920"/>
          <w:jc w:val="center"/>
        </w:trPr>
        <w:tc>
          <w:tcPr>
            <w:tcW w:w="467" w:type="dxa"/>
            <w:shd w:val="clear" w:color="auto" w:fill="auto"/>
            <w:tcMar>
              <w:left w:w="28" w:type="dxa"/>
              <w:right w:w="28" w:type="dxa"/>
            </w:tcMar>
            <w:vAlign w:val="center"/>
            <w:hideMark/>
          </w:tcPr>
          <w:p w14:paraId="6DAEB8C9"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62F3ED7B" w14:textId="77777777" w:rsidR="00C00F85" w:rsidRPr="00C97963" w:rsidRDefault="00C00F85" w:rsidP="0010567D">
            <w:pPr>
              <w:spacing w:after="0" w:line="240" w:lineRule="auto"/>
              <w:rPr>
                <w:rFonts w:ascii="Times New Roman" w:hAnsi="Times New Roman" w:cs="Times New Roman"/>
                <w:sz w:val="20"/>
                <w:szCs w:val="20"/>
                <w:lang w:eastAsia="ro-RO"/>
              </w:rPr>
            </w:pPr>
            <w:r w:rsidRPr="00FE2E57">
              <w:rPr>
                <w:rFonts w:ascii="Times New Roman" w:hAnsi="Times New Roman" w:cs="Times New Roman"/>
                <w:sz w:val="20"/>
                <w:szCs w:val="20"/>
                <w:lang w:eastAsia="ro-RO"/>
              </w:rPr>
              <w:t>Articole indexate în reviste ISI Thomson Reuters şi în volumele unor manifestări ştiinţifice indexate ISI Thomson Reuters, vizibile în baza de date</w:t>
            </w:r>
          </w:p>
        </w:tc>
        <w:tc>
          <w:tcPr>
            <w:tcW w:w="2477" w:type="dxa"/>
            <w:gridSpan w:val="2"/>
            <w:shd w:val="clear" w:color="auto" w:fill="auto"/>
            <w:tcMar>
              <w:left w:w="28" w:type="dxa"/>
              <w:right w:w="28" w:type="dxa"/>
            </w:tcMar>
            <w:vAlign w:val="center"/>
            <w:hideMark/>
          </w:tcPr>
          <w:p w14:paraId="42EA6844" w14:textId="77777777" w:rsidR="00C00F85" w:rsidRPr="00B03D5C" w:rsidRDefault="00C00F85" w:rsidP="0010567D">
            <w:pPr>
              <w:spacing w:after="0" w:line="240" w:lineRule="auto"/>
              <w:rPr>
                <w:rFonts w:ascii="Times New Roman" w:hAnsi="Times New Roman" w:cs="Times New Roman"/>
                <w:b/>
                <w:color w:val="C45911"/>
                <w:sz w:val="20"/>
                <w:szCs w:val="20"/>
                <w:lang w:eastAsia="ro-RO"/>
              </w:rPr>
            </w:pPr>
            <w:r w:rsidRPr="00B03D5C">
              <w:rPr>
                <w:rFonts w:ascii="Times New Roman" w:hAnsi="Times New Roman" w:cs="Times New Roman"/>
                <w:b/>
                <w:color w:val="C45911"/>
                <w:sz w:val="20"/>
                <w:szCs w:val="20"/>
                <w:lang w:eastAsia="ro-RO"/>
              </w:rPr>
              <w:t>De la ultima promovare</w:t>
            </w:r>
            <w:r w:rsidRPr="00B03D5C">
              <w:rPr>
                <w:rFonts w:ascii="Times New Roman" w:hAnsi="Times New Roman" w:cs="Times New Roman"/>
                <w:b/>
                <w:color w:val="C45911"/>
                <w:sz w:val="20"/>
                <w:szCs w:val="20"/>
                <w:vertAlign w:val="superscript"/>
                <w:lang w:eastAsia="ro-RO"/>
              </w:rPr>
              <w:t>*</w:t>
            </w:r>
            <w:r w:rsidRPr="00B03D5C">
              <w:rPr>
                <w:rFonts w:ascii="Times New Roman" w:hAnsi="Times New Roman" w:cs="Times New Roman"/>
                <w:b/>
                <w:color w:val="C45911"/>
                <w:sz w:val="20"/>
                <w:szCs w:val="20"/>
                <w:lang w:eastAsia="ro-RO"/>
              </w:rPr>
              <w:t xml:space="preserve"> Minim</w:t>
            </w:r>
            <w:r w:rsidR="006515CC"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5 articole, din care minimum 1 în reviste, minimum 2 ca autor principal</w:t>
            </w:r>
          </w:p>
          <w:p w14:paraId="35AED7B7" w14:textId="77777777" w:rsidR="00C00F85" w:rsidRPr="00C97963" w:rsidRDefault="00C00F85" w:rsidP="0010567D">
            <w:pPr>
              <w:spacing w:after="0" w:line="240" w:lineRule="auto"/>
              <w:rPr>
                <w:rFonts w:ascii="Times New Roman" w:hAnsi="Times New Roman" w:cs="Times New Roman"/>
                <w:b/>
                <w:color w:val="FF0000"/>
                <w:sz w:val="20"/>
                <w:szCs w:val="20"/>
                <w:lang w:eastAsia="ro-RO"/>
              </w:rPr>
            </w:pPr>
          </w:p>
        </w:tc>
        <w:tc>
          <w:tcPr>
            <w:tcW w:w="2299" w:type="dxa"/>
            <w:gridSpan w:val="2"/>
            <w:shd w:val="clear" w:color="auto" w:fill="auto"/>
            <w:tcMar>
              <w:left w:w="28" w:type="dxa"/>
              <w:right w:w="28" w:type="dxa"/>
            </w:tcMar>
            <w:vAlign w:val="center"/>
            <w:hideMark/>
          </w:tcPr>
          <w:p w14:paraId="0F96473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9" w:type="dxa"/>
            <w:gridSpan w:val="2"/>
            <w:shd w:val="clear" w:color="auto" w:fill="auto"/>
            <w:noWrap/>
            <w:tcMar>
              <w:left w:w="28" w:type="dxa"/>
              <w:right w:w="28" w:type="dxa"/>
            </w:tcMar>
            <w:vAlign w:val="center"/>
            <w:hideMark/>
          </w:tcPr>
          <w:p w14:paraId="13380578"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Pentru reviste (30 + 10×</w:t>
            </w:r>
            <w:r w:rsidRPr="00FE2E57">
              <w:rPr>
                <w:rFonts w:ascii="Times New Roman" w:hAnsi="Times New Roman" w:cs="Times New Roman"/>
                <w:color w:val="000000"/>
                <w:sz w:val="20"/>
                <w:szCs w:val="20"/>
                <w:lang w:eastAsia="ro-RO"/>
              </w:rPr>
              <w:t>factor de impact)</w:t>
            </w:r>
            <w:r w:rsidRPr="00CA03E9">
              <w:rPr>
                <w:rFonts w:ascii="Times New Roman" w:hAnsi="Times New Roman" w:cs="Times New Roman"/>
                <w:color w:val="000000"/>
                <w:sz w:val="20"/>
                <w:szCs w:val="20"/>
                <w:vertAlign w:val="superscript"/>
                <w:lang w:eastAsia="ro-RO"/>
              </w:rPr>
              <w:t>*****</w:t>
            </w:r>
            <w:r w:rsidRPr="00FE2E57">
              <w:rPr>
                <w:rFonts w:ascii="Times New Roman" w:hAnsi="Times New Roman" w:cs="Times New Roman"/>
                <w:color w:val="000000"/>
                <w:sz w:val="20"/>
                <w:szCs w:val="20"/>
                <w:lang w:eastAsia="ro-RO"/>
              </w:rPr>
              <w:t>/(nr. de autori) Pentru volume conferinţe 25/(nr. de autori)</w:t>
            </w:r>
          </w:p>
        </w:tc>
        <w:tc>
          <w:tcPr>
            <w:tcW w:w="748" w:type="dxa"/>
            <w:shd w:val="clear" w:color="auto" w:fill="FFFF00"/>
            <w:noWrap/>
            <w:tcMar>
              <w:left w:w="28" w:type="dxa"/>
              <w:right w:w="28" w:type="dxa"/>
            </w:tcMar>
            <w:vAlign w:val="center"/>
            <w:hideMark/>
          </w:tcPr>
          <w:p w14:paraId="67368E4E"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94" w:type="dxa"/>
            <w:shd w:val="clear" w:color="auto" w:fill="FFFF00"/>
            <w:noWrap/>
            <w:tcMar>
              <w:left w:w="28" w:type="dxa"/>
              <w:right w:w="28" w:type="dxa"/>
            </w:tcMar>
            <w:vAlign w:val="center"/>
            <w:hideMark/>
          </w:tcPr>
          <w:p w14:paraId="32FE2BA4"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6E5AF762" w14:textId="77777777" w:rsidTr="0010567D">
        <w:trPr>
          <w:gridAfter w:val="1"/>
          <w:wAfter w:w="20" w:type="dxa"/>
          <w:jc w:val="center"/>
        </w:trPr>
        <w:tc>
          <w:tcPr>
            <w:tcW w:w="467" w:type="dxa"/>
            <w:shd w:val="clear" w:color="auto" w:fill="auto"/>
            <w:tcMar>
              <w:left w:w="28" w:type="dxa"/>
              <w:right w:w="28" w:type="dxa"/>
            </w:tcMar>
            <w:vAlign w:val="center"/>
            <w:hideMark/>
          </w:tcPr>
          <w:p w14:paraId="47C5527A"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77F9F380" w14:textId="77777777" w:rsidR="00C00F85" w:rsidRPr="00C97963" w:rsidRDefault="00C00F85" w:rsidP="0010567D">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în reviste şi volumele unor manifestări ştiinţifice indexate în alte baze de date internaţionale**</w:t>
            </w:r>
          </w:p>
        </w:tc>
        <w:tc>
          <w:tcPr>
            <w:tcW w:w="2477" w:type="dxa"/>
            <w:gridSpan w:val="2"/>
            <w:shd w:val="clear" w:color="auto" w:fill="auto"/>
            <w:tcMar>
              <w:left w:w="28" w:type="dxa"/>
              <w:right w:w="28" w:type="dxa"/>
            </w:tcMar>
            <w:vAlign w:val="center"/>
            <w:hideMark/>
          </w:tcPr>
          <w:p w14:paraId="4AFF65E4" w14:textId="77777777" w:rsidR="00C00F85" w:rsidRPr="00B03D5C" w:rsidRDefault="00C00F85" w:rsidP="0010567D">
            <w:pPr>
              <w:spacing w:after="0" w:line="240" w:lineRule="auto"/>
              <w:rPr>
                <w:rFonts w:ascii="Times New Roman" w:hAnsi="Times New Roman" w:cs="Times New Roman"/>
                <w:color w:val="C45911"/>
                <w:sz w:val="20"/>
                <w:szCs w:val="20"/>
                <w:lang w:eastAsia="ro-RO"/>
              </w:rPr>
            </w:pPr>
            <w:r w:rsidRPr="00B03D5C">
              <w:rPr>
                <w:rFonts w:ascii="Times New Roman" w:hAnsi="Times New Roman" w:cs="Times New Roman"/>
                <w:b/>
                <w:color w:val="C45911"/>
                <w:sz w:val="20"/>
                <w:szCs w:val="20"/>
                <w:lang w:eastAsia="ro-RO"/>
              </w:rPr>
              <w:t>De la ultima promovare</w:t>
            </w:r>
            <w:r w:rsidRPr="00B03D5C">
              <w:rPr>
                <w:rFonts w:ascii="Times New Roman" w:hAnsi="Times New Roman" w:cs="Times New Roman"/>
                <w:b/>
                <w:color w:val="C45911"/>
                <w:sz w:val="20"/>
                <w:szCs w:val="20"/>
                <w:vertAlign w:val="superscript"/>
                <w:lang w:eastAsia="ro-RO"/>
              </w:rPr>
              <w:t>*</w:t>
            </w:r>
            <w:r w:rsidRPr="00B03D5C">
              <w:rPr>
                <w:rFonts w:ascii="Times New Roman" w:hAnsi="Times New Roman" w:cs="Times New Roman"/>
                <w:b/>
                <w:color w:val="C45911"/>
                <w:sz w:val="20"/>
                <w:szCs w:val="20"/>
                <w:lang w:eastAsia="ro-RO"/>
              </w:rPr>
              <w:t xml:space="preserve"> Minim</w:t>
            </w:r>
            <w:r w:rsidR="006515CC"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5 articole</w:t>
            </w:r>
          </w:p>
        </w:tc>
        <w:tc>
          <w:tcPr>
            <w:tcW w:w="2299" w:type="dxa"/>
            <w:gridSpan w:val="2"/>
            <w:shd w:val="clear" w:color="auto" w:fill="auto"/>
            <w:tcMar>
              <w:left w:w="28" w:type="dxa"/>
              <w:right w:w="28" w:type="dxa"/>
            </w:tcMar>
            <w:vAlign w:val="center"/>
            <w:hideMark/>
          </w:tcPr>
          <w:p w14:paraId="42F4C75A"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9" w:type="dxa"/>
            <w:gridSpan w:val="2"/>
            <w:shd w:val="clear" w:color="auto" w:fill="auto"/>
            <w:noWrap/>
            <w:tcMar>
              <w:left w:w="28" w:type="dxa"/>
              <w:right w:w="28" w:type="dxa"/>
            </w:tcMar>
            <w:vAlign w:val="center"/>
            <w:hideMark/>
          </w:tcPr>
          <w:p w14:paraId="43909446"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15</w:t>
            </w:r>
            <w:r w:rsidRPr="00C97963">
              <w:rPr>
                <w:rFonts w:ascii="Times New Roman" w:hAnsi="Times New Roman" w:cs="Times New Roman"/>
                <w:color w:val="000000"/>
                <w:sz w:val="20"/>
                <w:szCs w:val="20"/>
                <w:lang w:eastAsia="ro-RO"/>
              </w:rPr>
              <w:t>/nr.de autori</w:t>
            </w:r>
          </w:p>
        </w:tc>
        <w:tc>
          <w:tcPr>
            <w:tcW w:w="748" w:type="dxa"/>
            <w:shd w:val="clear" w:color="auto" w:fill="FFFF00"/>
            <w:noWrap/>
            <w:tcMar>
              <w:left w:w="28" w:type="dxa"/>
              <w:right w:w="28" w:type="dxa"/>
            </w:tcMar>
            <w:vAlign w:val="center"/>
            <w:hideMark/>
          </w:tcPr>
          <w:p w14:paraId="1C950D56"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94" w:type="dxa"/>
            <w:shd w:val="clear" w:color="auto" w:fill="FFFF00"/>
            <w:noWrap/>
            <w:tcMar>
              <w:left w:w="28" w:type="dxa"/>
              <w:right w:w="28" w:type="dxa"/>
            </w:tcMar>
            <w:vAlign w:val="center"/>
            <w:hideMark/>
          </w:tcPr>
          <w:p w14:paraId="1D2D4FCC"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71775828" w14:textId="77777777" w:rsidTr="0010567D">
        <w:trPr>
          <w:gridAfter w:val="1"/>
          <w:wAfter w:w="20" w:type="dxa"/>
          <w:jc w:val="center"/>
        </w:trPr>
        <w:tc>
          <w:tcPr>
            <w:tcW w:w="467" w:type="dxa"/>
            <w:shd w:val="clear" w:color="auto" w:fill="auto"/>
            <w:tcMar>
              <w:left w:w="28" w:type="dxa"/>
              <w:right w:w="28" w:type="dxa"/>
            </w:tcMar>
            <w:vAlign w:val="center"/>
            <w:hideMark/>
          </w:tcPr>
          <w:p w14:paraId="32D1663C" w14:textId="77777777" w:rsidR="00C00F85" w:rsidRDefault="00C00F85" w:rsidP="0010567D">
            <w:pPr>
              <w:spacing w:after="0" w:line="240" w:lineRule="auto"/>
              <w:jc w:val="right"/>
              <w:rPr>
                <w:rFonts w:ascii="Times New Roman" w:hAnsi="Times New Roman" w:cs="Times New Roman"/>
                <w:sz w:val="20"/>
                <w:szCs w:val="20"/>
                <w:lang w:eastAsia="ro-RO"/>
              </w:rPr>
            </w:pPr>
          </w:p>
          <w:p w14:paraId="264BDA8C"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2.3</w:t>
            </w:r>
          </w:p>
        </w:tc>
        <w:tc>
          <w:tcPr>
            <w:tcW w:w="2336" w:type="dxa"/>
            <w:shd w:val="clear" w:color="auto" w:fill="auto"/>
            <w:tcMar>
              <w:left w:w="28" w:type="dxa"/>
              <w:right w:w="28" w:type="dxa"/>
            </w:tcMar>
            <w:vAlign w:val="center"/>
            <w:hideMark/>
          </w:tcPr>
          <w:p w14:paraId="470C0307" w14:textId="77777777" w:rsidR="00C00F85" w:rsidRPr="00C97963" w:rsidRDefault="00C00F85" w:rsidP="0010567D">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32DCF90A" w14:textId="77777777" w:rsidR="00C00F85" w:rsidRPr="000F4DE4"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Se admit max. două articole la aceeaşi ediţie</w:t>
            </w:r>
          </w:p>
        </w:tc>
        <w:tc>
          <w:tcPr>
            <w:tcW w:w="2299" w:type="dxa"/>
            <w:gridSpan w:val="2"/>
            <w:shd w:val="clear" w:color="auto" w:fill="auto"/>
            <w:tcMar>
              <w:left w:w="28" w:type="dxa"/>
              <w:right w:w="28" w:type="dxa"/>
            </w:tcMar>
            <w:vAlign w:val="center"/>
            <w:hideMark/>
          </w:tcPr>
          <w:p w14:paraId="624AB1C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9" w:type="dxa"/>
            <w:gridSpan w:val="2"/>
            <w:shd w:val="clear" w:color="auto" w:fill="auto"/>
            <w:noWrap/>
            <w:tcMar>
              <w:left w:w="28" w:type="dxa"/>
              <w:right w:w="28" w:type="dxa"/>
            </w:tcMar>
            <w:vAlign w:val="center"/>
            <w:hideMark/>
          </w:tcPr>
          <w:p w14:paraId="6692DB29" w14:textId="77777777" w:rsidR="00C00F85" w:rsidRDefault="00C00F85" w:rsidP="0010567D">
            <w:pPr>
              <w:spacing w:after="0" w:line="240" w:lineRule="auto"/>
              <w:jc w:val="center"/>
              <w:rPr>
                <w:rFonts w:ascii="Times New Roman" w:hAnsi="Times New Roman" w:cs="Times New Roman"/>
                <w:color w:val="000000"/>
                <w:sz w:val="20"/>
                <w:szCs w:val="20"/>
                <w:lang w:eastAsia="ro-RO"/>
              </w:rPr>
            </w:pPr>
            <w:r w:rsidRPr="00A426E4">
              <w:rPr>
                <w:rFonts w:ascii="Times New Roman" w:hAnsi="Times New Roman" w:cs="Times New Roman"/>
                <w:color w:val="000000"/>
                <w:sz w:val="20"/>
                <w:szCs w:val="20"/>
                <w:lang w:eastAsia="ro-RO"/>
              </w:rPr>
              <w:t>6/nr. autori (reviste) 4/nr. autori (volume conferinţe)</w:t>
            </w:r>
          </w:p>
        </w:tc>
        <w:tc>
          <w:tcPr>
            <w:tcW w:w="748" w:type="dxa"/>
            <w:shd w:val="clear" w:color="auto" w:fill="FFFF00"/>
            <w:noWrap/>
            <w:tcMar>
              <w:left w:w="28" w:type="dxa"/>
              <w:right w:w="28" w:type="dxa"/>
            </w:tcMar>
            <w:vAlign w:val="center"/>
            <w:hideMark/>
          </w:tcPr>
          <w:p w14:paraId="2AEE92C1"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94" w:type="dxa"/>
            <w:shd w:val="clear" w:color="auto" w:fill="FFFF00"/>
            <w:noWrap/>
            <w:tcMar>
              <w:left w:w="28" w:type="dxa"/>
              <w:right w:w="28" w:type="dxa"/>
            </w:tcMar>
            <w:vAlign w:val="center"/>
            <w:hideMark/>
          </w:tcPr>
          <w:p w14:paraId="1D80CE4E"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0D6338B5"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0A7DDDDC"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19B506FC"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50D99EA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7A853D8"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1FA563E1"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gridSpan w:val="2"/>
            <w:shd w:val="clear" w:color="auto" w:fill="auto"/>
            <w:noWrap/>
            <w:tcMar>
              <w:left w:w="28" w:type="dxa"/>
              <w:right w:w="28" w:type="dxa"/>
            </w:tcMar>
            <w:vAlign w:val="center"/>
            <w:hideMark/>
          </w:tcPr>
          <w:p w14:paraId="26F5837C"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r w:rsidRPr="00C97963">
              <w:rPr>
                <w:rFonts w:ascii="Times New Roman" w:hAnsi="Times New Roman" w:cs="Times New Roman"/>
                <w:color w:val="000000"/>
                <w:sz w:val="20"/>
                <w:szCs w:val="20"/>
                <w:lang w:eastAsia="ro-RO"/>
              </w:rPr>
              <w:t>/nr.de autori</w:t>
            </w:r>
          </w:p>
        </w:tc>
        <w:tc>
          <w:tcPr>
            <w:tcW w:w="748" w:type="dxa"/>
            <w:shd w:val="clear" w:color="auto" w:fill="FFFF00"/>
            <w:noWrap/>
            <w:tcMar>
              <w:left w:w="28" w:type="dxa"/>
              <w:right w:w="28" w:type="dxa"/>
            </w:tcMar>
            <w:vAlign w:val="center"/>
            <w:hideMark/>
          </w:tcPr>
          <w:p w14:paraId="33C1F03C"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94" w:type="dxa"/>
            <w:shd w:val="clear" w:color="auto" w:fill="FFFF00"/>
            <w:noWrap/>
            <w:tcMar>
              <w:left w:w="28" w:type="dxa"/>
              <w:right w:w="28" w:type="dxa"/>
            </w:tcMar>
            <w:vAlign w:val="center"/>
            <w:hideMark/>
          </w:tcPr>
          <w:p w14:paraId="3229EC83"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3CB28C60" w14:textId="77777777" w:rsidTr="0010567D">
        <w:trPr>
          <w:gridAfter w:val="1"/>
          <w:wAfter w:w="20" w:type="dxa"/>
          <w:jc w:val="center"/>
        </w:trPr>
        <w:tc>
          <w:tcPr>
            <w:tcW w:w="467" w:type="dxa"/>
            <w:vMerge/>
            <w:tcMar>
              <w:left w:w="28" w:type="dxa"/>
              <w:right w:w="28" w:type="dxa"/>
            </w:tcMar>
            <w:vAlign w:val="center"/>
            <w:hideMark/>
          </w:tcPr>
          <w:p w14:paraId="3283266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C665061"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477" w:type="dxa"/>
            <w:gridSpan w:val="2"/>
            <w:vMerge/>
            <w:tcMar>
              <w:left w:w="28" w:type="dxa"/>
              <w:right w:w="28" w:type="dxa"/>
            </w:tcMar>
            <w:vAlign w:val="center"/>
            <w:hideMark/>
          </w:tcPr>
          <w:p w14:paraId="2C269432"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F101ED9"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087C5F20"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gridSpan w:val="2"/>
            <w:shd w:val="clear" w:color="auto" w:fill="auto"/>
            <w:noWrap/>
            <w:tcMar>
              <w:left w:w="28" w:type="dxa"/>
              <w:right w:w="28" w:type="dxa"/>
            </w:tcMar>
            <w:vAlign w:val="center"/>
            <w:hideMark/>
          </w:tcPr>
          <w:p w14:paraId="2659FE82"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0</w:t>
            </w:r>
            <w:r w:rsidRPr="00C97963">
              <w:rPr>
                <w:rFonts w:ascii="Times New Roman" w:hAnsi="Times New Roman" w:cs="Times New Roman"/>
                <w:color w:val="000000"/>
                <w:sz w:val="20"/>
                <w:szCs w:val="20"/>
                <w:lang w:eastAsia="ro-RO"/>
              </w:rPr>
              <w:t>/nr.de autori</w:t>
            </w:r>
          </w:p>
        </w:tc>
        <w:tc>
          <w:tcPr>
            <w:tcW w:w="748" w:type="dxa"/>
            <w:shd w:val="clear" w:color="auto" w:fill="FFFF00"/>
            <w:noWrap/>
            <w:tcMar>
              <w:left w:w="28" w:type="dxa"/>
              <w:right w:w="28" w:type="dxa"/>
            </w:tcMar>
            <w:vAlign w:val="center"/>
            <w:hideMark/>
          </w:tcPr>
          <w:p w14:paraId="65857753"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94" w:type="dxa"/>
            <w:shd w:val="clear" w:color="auto" w:fill="FFFF00"/>
            <w:noWrap/>
            <w:tcMar>
              <w:left w:w="28" w:type="dxa"/>
              <w:right w:w="28" w:type="dxa"/>
            </w:tcMar>
            <w:vAlign w:val="center"/>
            <w:hideMark/>
          </w:tcPr>
          <w:p w14:paraId="4C3F8A89"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4666E402"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28C01A37"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6CBA7390"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47F0555F"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858" w:type="dxa"/>
            <w:vMerge w:val="restart"/>
            <w:shd w:val="clear" w:color="auto" w:fill="auto"/>
            <w:tcMar>
              <w:left w:w="28" w:type="dxa"/>
              <w:right w:w="28" w:type="dxa"/>
            </w:tcMar>
            <w:vAlign w:val="center"/>
            <w:hideMark/>
          </w:tcPr>
          <w:p w14:paraId="6A07F34D"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Director/responsabil </w:t>
            </w:r>
            <w:r w:rsidRPr="00B03D5C">
              <w:rPr>
                <w:rFonts w:ascii="Times New Roman" w:hAnsi="Times New Roman" w:cs="Times New Roman"/>
                <w:b/>
                <w:color w:val="C45911"/>
                <w:sz w:val="20"/>
                <w:szCs w:val="20"/>
                <w:lang w:eastAsia="ro-RO"/>
              </w:rPr>
              <w:t>Minim</w:t>
            </w:r>
            <w:r w:rsidR="006515CC" w:rsidRPr="00B03D5C">
              <w:rPr>
                <w:rFonts w:ascii="Times New Roman" w:hAnsi="Times New Roman" w:cs="Times New Roman"/>
                <w:b/>
                <w:color w:val="C45911"/>
                <w:sz w:val="20"/>
                <w:szCs w:val="20"/>
                <w:lang w:eastAsia="ro-RO"/>
              </w:rPr>
              <w:t>um</w:t>
            </w:r>
            <w:r w:rsidRPr="00B03D5C">
              <w:rPr>
                <w:rFonts w:ascii="Times New Roman" w:hAnsi="Times New Roman" w:cs="Times New Roman"/>
                <w:b/>
                <w:color w:val="C45911"/>
                <w:sz w:val="20"/>
                <w:szCs w:val="20"/>
                <w:lang w:eastAsia="ro-RO"/>
              </w:rPr>
              <w:t xml:space="preserve"> 1D sau 2R </w:t>
            </w:r>
            <w:r w:rsidRPr="00B03D5C">
              <w:rPr>
                <w:rFonts w:ascii="Times New Roman" w:hAnsi="Times New Roman" w:cs="Times New Roman"/>
                <w:color w:val="C45911"/>
                <w:sz w:val="20"/>
                <w:szCs w:val="20"/>
                <w:lang w:eastAsia="ro-RO"/>
              </w:rPr>
              <w:t>Pentru cerinţele minimale, în cazul proiectelor de cercetare/inovare finanţate prin programele cadru ale U.E. de tip FP6, FP7, H2020, calitatea de R - reprezentant al instituţiei este echivalentă cu cea de D - director de proiect/contract.</w:t>
            </w:r>
          </w:p>
        </w:tc>
        <w:tc>
          <w:tcPr>
            <w:tcW w:w="646" w:type="dxa"/>
            <w:shd w:val="clear" w:color="auto" w:fill="auto"/>
            <w:tcMar>
              <w:left w:w="28" w:type="dxa"/>
              <w:right w:w="28" w:type="dxa"/>
            </w:tcMar>
            <w:vAlign w:val="center"/>
            <w:hideMark/>
          </w:tcPr>
          <w:p w14:paraId="4E0DD05A"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.1.1</w:t>
            </w:r>
          </w:p>
        </w:tc>
        <w:tc>
          <w:tcPr>
            <w:tcW w:w="1653" w:type="dxa"/>
            <w:shd w:val="clear" w:color="auto" w:fill="auto"/>
            <w:tcMar>
              <w:left w:w="28" w:type="dxa"/>
              <w:right w:w="28" w:type="dxa"/>
            </w:tcMar>
            <w:vAlign w:val="center"/>
            <w:hideMark/>
          </w:tcPr>
          <w:p w14:paraId="02FEDE72"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319" w:type="dxa"/>
            <w:gridSpan w:val="2"/>
            <w:shd w:val="clear" w:color="auto" w:fill="auto"/>
            <w:noWrap/>
            <w:tcMar>
              <w:left w:w="28" w:type="dxa"/>
              <w:right w:w="28" w:type="dxa"/>
            </w:tcMar>
            <w:vAlign w:val="center"/>
            <w:hideMark/>
          </w:tcPr>
          <w:p w14:paraId="06A8756A" w14:textId="77777777" w:rsidR="00C00F85" w:rsidRPr="009F074A" w:rsidRDefault="00C00F85" w:rsidP="0010567D">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20×val***/(10 mii €)</w:t>
            </w:r>
          </w:p>
        </w:tc>
        <w:tc>
          <w:tcPr>
            <w:tcW w:w="748" w:type="dxa"/>
            <w:shd w:val="clear" w:color="auto" w:fill="FFFF00"/>
            <w:noWrap/>
            <w:tcMar>
              <w:left w:w="28" w:type="dxa"/>
              <w:right w:w="28" w:type="dxa"/>
            </w:tcMar>
            <w:vAlign w:val="center"/>
            <w:hideMark/>
          </w:tcPr>
          <w:p w14:paraId="07AD0741"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94" w:type="dxa"/>
            <w:shd w:val="clear" w:color="auto" w:fill="FFFF00"/>
            <w:noWrap/>
            <w:tcMar>
              <w:left w:w="28" w:type="dxa"/>
              <w:right w:w="28" w:type="dxa"/>
            </w:tcMar>
            <w:vAlign w:val="center"/>
            <w:hideMark/>
          </w:tcPr>
          <w:p w14:paraId="13FC0560"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78E6E525" w14:textId="77777777" w:rsidTr="0010567D">
        <w:trPr>
          <w:gridAfter w:val="1"/>
          <w:wAfter w:w="20" w:type="dxa"/>
          <w:jc w:val="center"/>
        </w:trPr>
        <w:tc>
          <w:tcPr>
            <w:tcW w:w="467" w:type="dxa"/>
            <w:vMerge/>
            <w:tcMar>
              <w:left w:w="28" w:type="dxa"/>
              <w:right w:w="28" w:type="dxa"/>
            </w:tcMar>
            <w:vAlign w:val="center"/>
            <w:hideMark/>
          </w:tcPr>
          <w:p w14:paraId="7445F32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A8DCB2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CB7629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524F443A"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5F95696"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.1.2</w:t>
            </w:r>
          </w:p>
        </w:tc>
        <w:tc>
          <w:tcPr>
            <w:tcW w:w="1653" w:type="dxa"/>
            <w:shd w:val="clear" w:color="auto" w:fill="auto"/>
            <w:tcMar>
              <w:left w:w="28" w:type="dxa"/>
              <w:right w:w="28" w:type="dxa"/>
            </w:tcMar>
            <w:vAlign w:val="center"/>
            <w:hideMark/>
          </w:tcPr>
          <w:p w14:paraId="097B9974"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gridSpan w:val="2"/>
            <w:shd w:val="clear" w:color="auto" w:fill="auto"/>
            <w:noWrap/>
            <w:tcMar>
              <w:left w:w="28" w:type="dxa"/>
              <w:right w:w="28" w:type="dxa"/>
            </w:tcMar>
            <w:vAlign w:val="center"/>
            <w:hideMark/>
          </w:tcPr>
          <w:p w14:paraId="65BAAC43" w14:textId="77777777" w:rsidR="00C00F85" w:rsidRPr="009F074A" w:rsidRDefault="00C00F85" w:rsidP="0010567D">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 xml:space="preserve">10×val***/(10mii €)  </w:t>
            </w:r>
          </w:p>
        </w:tc>
        <w:tc>
          <w:tcPr>
            <w:tcW w:w="748" w:type="dxa"/>
            <w:shd w:val="clear" w:color="auto" w:fill="FFFF00"/>
            <w:noWrap/>
            <w:tcMar>
              <w:left w:w="28" w:type="dxa"/>
              <w:right w:w="28" w:type="dxa"/>
            </w:tcMar>
            <w:vAlign w:val="center"/>
            <w:hideMark/>
          </w:tcPr>
          <w:p w14:paraId="456F7E3A"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94" w:type="dxa"/>
            <w:shd w:val="clear" w:color="auto" w:fill="FFFF00"/>
            <w:noWrap/>
            <w:tcMar>
              <w:left w:w="28" w:type="dxa"/>
              <w:right w:w="28" w:type="dxa"/>
            </w:tcMar>
            <w:vAlign w:val="center"/>
            <w:hideMark/>
          </w:tcPr>
          <w:p w14:paraId="614A4285"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7BA9792F" w14:textId="77777777" w:rsidTr="0010567D">
        <w:trPr>
          <w:gridAfter w:val="1"/>
          <w:wAfter w:w="20" w:type="dxa"/>
          <w:jc w:val="center"/>
        </w:trPr>
        <w:tc>
          <w:tcPr>
            <w:tcW w:w="467" w:type="dxa"/>
            <w:vMerge/>
            <w:tcMar>
              <w:left w:w="28" w:type="dxa"/>
              <w:right w:w="28" w:type="dxa"/>
            </w:tcMar>
            <w:vAlign w:val="center"/>
            <w:hideMark/>
          </w:tcPr>
          <w:p w14:paraId="4CF1ADC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EA5B14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658F74F1"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.2</w:t>
            </w:r>
          </w:p>
        </w:tc>
        <w:tc>
          <w:tcPr>
            <w:tcW w:w="1858" w:type="dxa"/>
            <w:vMerge w:val="restart"/>
            <w:shd w:val="clear" w:color="auto" w:fill="auto"/>
            <w:tcMar>
              <w:left w:w="28" w:type="dxa"/>
              <w:right w:w="28" w:type="dxa"/>
            </w:tcMar>
            <w:vAlign w:val="center"/>
            <w:hideMark/>
          </w:tcPr>
          <w:p w14:paraId="4B863491"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membru in echipă</w:t>
            </w:r>
          </w:p>
        </w:tc>
        <w:tc>
          <w:tcPr>
            <w:tcW w:w="646" w:type="dxa"/>
            <w:shd w:val="clear" w:color="auto" w:fill="auto"/>
            <w:tcMar>
              <w:left w:w="28" w:type="dxa"/>
              <w:right w:w="28" w:type="dxa"/>
            </w:tcMar>
            <w:vAlign w:val="center"/>
            <w:hideMark/>
          </w:tcPr>
          <w:p w14:paraId="769B718B"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.2.1</w:t>
            </w:r>
          </w:p>
        </w:tc>
        <w:tc>
          <w:tcPr>
            <w:tcW w:w="1653" w:type="dxa"/>
            <w:shd w:val="clear" w:color="auto" w:fill="auto"/>
            <w:tcMar>
              <w:left w:w="28" w:type="dxa"/>
              <w:right w:w="28" w:type="dxa"/>
            </w:tcMar>
            <w:vAlign w:val="center"/>
            <w:hideMark/>
          </w:tcPr>
          <w:p w14:paraId="445FDDA7"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319" w:type="dxa"/>
            <w:gridSpan w:val="2"/>
            <w:shd w:val="clear" w:color="auto" w:fill="auto"/>
            <w:noWrap/>
            <w:tcMar>
              <w:left w:w="28" w:type="dxa"/>
              <w:right w:w="28" w:type="dxa"/>
            </w:tcMar>
            <w:vAlign w:val="center"/>
            <w:hideMark/>
          </w:tcPr>
          <w:p w14:paraId="2CC728C2"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nr ani participare în proiect</w:t>
            </w:r>
          </w:p>
        </w:tc>
        <w:tc>
          <w:tcPr>
            <w:tcW w:w="748" w:type="dxa"/>
            <w:shd w:val="clear" w:color="auto" w:fill="FFFF00"/>
            <w:noWrap/>
            <w:tcMar>
              <w:left w:w="28" w:type="dxa"/>
              <w:right w:w="28" w:type="dxa"/>
            </w:tcMar>
            <w:vAlign w:val="center"/>
            <w:hideMark/>
          </w:tcPr>
          <w:p w14:paraId="6F737330"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94" w:type="dxa"/>
            <w:shd w:val="clear" w:color="auto" w:fill="FFFF00"/>
            <w:noWrap/>
            <w:tcMar>
              <w:left w:w="28" w:type="dxa"/>
              <w:right w:w="28" w:type="dxa"/>
            </w:tcMar>
            <w:vAlign w:val="center"/>
            <w:hideMark/>
          </w:tcPr>
          <w:p w14:paraId="3B16FB0A"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7C5DFDCE" w14:textId="77777777" w:rsidTr="0010567D">
        <w:trPr>
          <w:gridAfter w:val="1"/>
          <w:wAfter w:w="20" w:type="dxa"/>
          <w:jc w:val="center"/>
        </w:trPr>
        <w:tc>
          <w:tcPr>
            <w:tcW w:w="467" w:type="dxa"/>
            <w:vMerge/>
            <w:tcMar>
              <w:left w:w="28" w:type="dxa"/>
              <w:right w:w="28" w:type="dxa"/>
            </w:tcMar>
            <w:vAlign w:val="center"/>
            <w:hideMark/>
          </w:tcPr>
          <w:p w14:paraId="2F9AF60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6DCA75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A0C445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03A69CF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9E17884"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.2.2</w:t>
            </w:r>
          </w:p>
        </w:tc>
        <w:tc>
          <w:tcPr>
            <w:tcW w:w="1653" w:type="dxa"/>
            <w:shd w:val="clear" w:color="auto" w:fill="auto"/>
            <w:tcMar>
              <w:left w:w="28" w:type="dxa"/>
              <w:right w:w="28" w:type="dxa"/>
            </w:tcMar>
            <w:vAlign w:val="center"/>
            <w:hideMark/>
          </w:tcPr>
          <w:p w14:paraId="49D93B4A"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319" w:type="dxa"/>
            <w:gridSpan w:val="2"/>
            <w:shd w:val="clear" w:color="auto" w:fill="auto"/>
            <w:noWrap/>
            <w:tcMar>
              <w:left w:w="28" w:type="dxa"/>
              <w:right w:w="28" w:type="dxa"/>
            </w:tcMar>
            <w:vAlign w:val="center"/>
            <w:hideMark/>
          </w:tcPr>
          <w:p w14:paraId="2DC46FD5"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 xml:space="preserve"> nr ani participare în proiect</w:t>
            </w:r>
          </w:p>
        </w:tc>
        <w:tc>
          <w:tcPr>
            <w:tcW w:w="748" w:type="dxa"/>
            <w:shd w:val="clear" w:color="auto" w:fill="FFFF00"/>
            <w:noWrap/>
            <w:tcMar>
              <w:left w:w="28" w:type="dxa"/>
              <w:right w:w="28" w:type="dxa"/>
            </w:tcMar>
            <w:vAlign w:val="center"/>
            <w:hideMark/>
          </w:tcPr>
          <w:p w14:paraId="64031212"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94" w:type="dxa"/>
            <w:shd w:val="clear" w:color="auto" w:fill="FFFF00"/>
            <w:noWrap/>
            <w:tcMar>
              <w:left w:w="28" w:type="dxa"/>
              <w:right w:w="28" w:type="dxa"/>
            </w:tcMar>
            <w:vAlign w:val="center"/>
            <w:hideMark/>
          </w:tcPr>
          <w:p w14:paraId="64D9389E"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22DC5F9D" w14:textId="77777777" w:rsidTr="0010567D">
        <w:trPr>
          <w:gridAfter w:val="1"/>
          <w:wAfter w:w="20" w:type="dxa"/>
          <w:trHeight w:val="1150"/>
          <w:jc w:val="center"/>
        </w:trPr>
        <w:tc>
          <w:tcPr>
            <w:tcW w:w="467" w:type="dxa"/>
            <w:shd w:val="clear" w:color="auto" w:fill="auto"/>
            <w:tcMar>
              <w:left w:w="28" w:type="dxa"/>
              <w:right w:w="28" w:type="dxa"/>
            </w:tcMar>
            <w:vAlign w:val="center"/>
            <w:hideMark/>
          </w:tcPr>
          <w:p w14:paraId="3CDEC411"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lastRenderedPageBreak/>
              <w:t>2.6</w:t>
            </w:r>
          </w:p>
        </w:tc>
        <w:tc>
          <w:tcPr>
            <w:tcW w:w="2336" w:type="dxa"/>
            <w:shd w:val="clear" w:color="auto" w:fill="auto"/>
            <w:tcMar>
              <w:left w:w="28" w:type="dxa"/>
              <w:right w:w="28" w:type="dxa"/>
            </w:tcMar>
            <w:vAlign w:val="center"/>
            <w:hideMark/>
          </w:tcPr>
          <w:p w14:paraId="4914A04F"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3756D243"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Responsabil</w:t>
            </w:r>
          </w:p>
        </w:tc>
        <w:tc>
          <w:tcPr>
            <w:tcW w:w="2299" w:type="dxa"/>
            <w:gridSpan w:val="2"/>
            <w:shd w:val="clear" w:color="auto" w:fill="auto"/>
            <w:tcMar>
              <w:left w:w="28" w:type="dxa"/>
              <w:right w:w="28" w:type="dxa"/>
            </w:tcMar>
            <w:vAlign w:val="center"/>
            <w:hideMark/>
          </w:tcPr>
          <w:p w14:paraId="18CD2CD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9" w:type="dxa"/>
            <w:gridSpan w:val="2"/>
            <w:shd w:val="clear" w:color="auto" w:fill="auto"/>
            <w:noWrap/>
            <w:tcMar>
              <w:left w:w="28" w:type="dxa"/>
              <w:right w:w="28" w:type="dxa"/>
            </w:tcMar>
            <w:vAlign w:val="center"/>
            <w:hideMark/>
          </w:tcPr>
          <w:p w14:paraId="123DAEB7" w14:textId="77777777" w:rsidR="00C00F85" w:rsidRPr="00C97963" w:rsidRDefault="00C00F85" w:rsidP="0010567D">
            <w:pPr>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p>
        </w:tc>
        <w:tc>
          <w:tcPr>
            <w:tcW w:w="748" w:type="dxa"/>
            <w:shd w:val="clear" w:color="auto" w:fill="FFFF00"/>
            <w:noWrap/>
            <w:tcMar>
              <w:left w:w="28" w:type="dxa"/>
              <w:right w:w="28" w:type="dxa"/>
            </w:tcMar>
            <w:vAlign w:val="center"/>
            <w:hideMark/>
          </w:tcPr>
          <w:p w14:paraId="636452F5"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94" w:type="dxa"/>
            <w:shd w:val="clear" w:color="auto" w:fill="FFFF00"/>
            <w:noWrap/>
            <w:tcMar>
              <w:left w:w="28" w:type="dxa"/>
              <w:right w:w="28" w:type="dxa"/>
            </w:tcMar>
            <w:vAlign w:val="center"/>
            <w:hideMark/>
          </w:tcPr>
          <w:p w14:paraId="1ACF6EDA"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61EB00A3" w14:textId="77777777" w:rsidTr="0010567D">
        <w:trPr>
          <w:gridAfter w:val="1"/>
          <w:wAfter w:w="20" w:type="dxa"/>
          <w:jc w:val="center"/>
        </w:trPr>
        <w:tc>
          <w:tcPr>
            <w:tcW w:w="8898" w:type="dxa"/>
            <w:gridSpan w:val="8"/>
            <w:shd w:val="clear" w:color="auto" w:fill="66FFFF"/>
            <w:tcMar>
              <w:left w:w="28" w:type="dxa"/>
              <w:right w:w="28" w:type="dxa"/>
            </w:tcMar>
            <w:vAlign w:val="center"/>
            <w:hideMark/>
          </w:tcPr>
          <w:p w14:paraId="7B4CC945" w14:textId="77777777" w:rsidR="00C00F85" w:rsidRPr="00C97963" w:rsidRDefault="00C00F85" w:rsidP="0010567D">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542" w:type="dxa"/>
            <w:gridSpan w:val="2"/>
            <w:shd w:val="clear" w:color="auto" w:fill="66FFFF"/>
            <w:vAlign w:val="center"/>
          </w:tcPr>
          <w:p w14:paraId="4BD267F5" w14:textId="77777777" w:rsidR="00C00F85" w:rsidRPr="00C97963" w:rsidRDefault="00C00F85" w:rsidP="0010567D">
            <w:pPr>
              <w:spacing w:before="120" w:after="120"/>
              <w:jc w:val="center"/>
              <w:rPr>
                <w:rFonts w:ascii="Times New Roman" w:hAnsi="Times New Roman" w:cs="Times New Roman"/>
                <w:b/>
                <w:bCs/>
                <w:sz w:val="20"/>
                <w:szCs w:val="20"/>
                <w:lang w:eastAsia="ro-RO"/>
              </w:rPr>
            </w:pPr>
          </w:p>
        </w:tc>
      </w:tr>
      <w:tr w:rsidR="00C00F85" w:rsidRPr="00C97963" w14:paraId="63053A78" w14:textId="77777777" w:rsidTr="0010567D">
        <w:trPr>
          <w:gridAfter w:val="1"/>
          <w:wAfter w:w="20" w:type="dxa"/>
          <w:jc w:val="center"/>
        </w:trPr>
        <w:tc>
          <w:tcPr>
            <w:tcW w:w="10440" w:type="dxa"/>
            <w:gridSpan w:val="10"/>
            <w:shd w:val="clear" w:color="auto" w:fill="auto"/>
            <w:tcMar>
              <w:left w:w="28" w:type="dxa"/>
              <w:right w:w="28" w:type="dxa"/>
            </w:tcMar>
            <w:vAlign w:val="center"/>
            <w:hideMark/>
          </w:tcPr>
          <w:p w14:paraId="0F8456DE" w14:textId="77777777" w:rsidR="00C00F85" w:rsidRPr="00C97963" w:rsidRDefault="00C00F85" w:rsidP="0010567D">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3. Recunoa</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 xml:space="preserve">terea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r>
      <w:tr w:rsidR="00C00F85" w:rsidRPr="00C97963" w14:paraId="46F288A0"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5AA0F3CB"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vMerge w:val="restart"/>
            <w:shd w:val="clear" w:color="auto" w:fill="auto"/>
            <w:tcMar>
              <w:left w:w="28" w:type="dxa"/>
              <w:right w:w="28" w:type="dxa"/>
            </w:tcMar>
            <w:vAlign w:val="center"/>
            <w:hideMark/>
          </w:tcPr>
          <w:p w14:paraId="6BB5A9A8"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333A75FD"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64CD2A5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A426E4">
              <w:rPr>
                <w:rFonts w:ascii="Times New Roman" w:hAnsi="Times New Roman" w:cs="Times New Roman"/>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2DDF78F2"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3.1.1</w:t>
            </w:r>
          </w:p>
        </w:tc>
        <w:tc>
          <w:tcPr>
            <w:tcW w:w="1653" w:type="dxa"/>
            <w:shd w:val="clear" w:color="auto" w:fill="auto"/>
            <w:tcMar>
              <w:left w:w="28" w:type="dxa"/>
              <w:right w:w="28" w:type="dxa"/>
            </w:tcMar>
            <w:vAlign w:val="center"/>
            <w:hideMark/>
          </w:tcPr>
          <w:p w14:paraId="712FAE1C"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ISI</w:t>
            </w:r>
          </w:p>
        </w:tc>
        <w:tc>
          <w:tcPr>
            <w:tcW w:w="1319" w:type="dxa"/>
            <w:gridSpan w:val="2"/>
            <w:shd w:val="clear" w:color="auto" w:fill="auto"/>
            <w:tcMar>
              <w:left w:w="28" w:type="dxa"/>
              <w:right w:w="28" w:type="dxa"/>
            </w:tcMar>
            <w:vAlign w:val="center"/>
            <w:hideMark/>
          </w:tcPr>
          <w:p w14:paraId="4D374BF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r w:rsidRPr="00C97963">
              <w:rPr>
                <w:rFonts w:ascii="Times New Roman" w:hAnsi="Times New Roman" w:cs="Times New Roman"/>
                <w:sz w:val="20"/>
                <w:szCs w:val="20"/>
                <w:lang w:eastAsia="ro-RO"/>
              </w:rPr>
              <w:t>/nr autori ai art. citat</w:t>
            </w:r>
          </w:p>
        </w:tc>
        <w:tc>
          <w:tcPr>
            <w:tcW w:w="748" w:type="dxa"/>
            <w:shd w:val="clear" w:color="auto" w:fill="FFFF00"/>
            <w:tcMar>
              <w:left w:w="28" w:type="dxa"/>
              <w:right w:w="28" w:type="dxa"/>
            </w:tcMar>
            <w:vAlign w:val="center"/>
            <w:hideMark/>
          </w:tcPr>
          <w:p w14:paraId="5D6A8D8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5BC59BB0"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56B39772" w14:textId="77777777" w:rsidTr="0010567D">
        <w:trPr>
          <w:gridAfter w:val="1"/>
          <w:wAfter w:w="20" w:type="dxa"/>
          <w:jc w:val="center"/>
        </w:trPr>
        <w:tc>
          <w:tcPr>
            <w:tcW w:w="467" w:type="dxa"/>
            <w:vMerge/>
            <w:tcMar>
              <w:left w:w="28" w:type="dxa"/>
              <w:right w:w="28" w:type="dxa"/>
            </w:tcMar>
            <w:vAlign w:val="center"/>
            <w:hideMark/>
          </w:tcPr>
          <w:p w14:paraId="61704C3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C29085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D31BF15"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387C5B6D"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15CC336D"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3.1.2</w:t>
            </w:r>
          </w:p>
        </w:tc>
        <w:tc>
          <w:tcPr>
            <w:tcW w:w="1653" w:type="dxa"/>
            <w:shd w:val="clear" w:color="auto" w:fill="auto"/>
            <w:tcMar>
              <w:left w:w="28" w:type="dxa"/>
              <w:right w:w="28" w:type="dxa"/>
            </w:tcMar>
            <w:vAlign w:val="center"/>
            <w:hideMark/>
          </w:tcPr>
          <w:p w14:paraId="55DD935F"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BDI</w:t>
            </w:r>
          </w:p>
        </w:tc>
        <w:tc>
          <w:tcPr>
            <w:tcW w:w="1319" w:type="dxa"/>
            <w:gridSpan w:val="2"/>
            <w:shd w:val="clear" w:color="auto" w:fill="auto"/>
            <w:tcMar>
              <w:left w:w="28" w:type="dxa"/>
              <w:right w:w="28" w:type="dxa"/>
            </w:tcMar>
            <w:vAlign w:val="center"/>
            <w:hideMark/>
          </w:tcPr>
          <w:p w14:paraId="306B74E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/nr autori ai art. citat</w:t>
            </w:r>
          </w:p>
        </w:tc>
        <w:tc>
          <w:tcPr>
            <w:tcW w:w="748" w:type="dxa"/>
            <w:shd w:val="clear" w:color="auto" w:fill="FFFF00"/>
            <w:tcMar>
              <w:left w:w="28" w:type="dxa"/>
              <w:right w:w="28" w:type="dxa"/>
            </w:tcMar>
            <w:vAlign w:val="center"/>
            <w:hideMark/>
          </w:tcPr>
          <w:p w14:paraId="256FE5F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50D6ACE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0C28C295" w14:textId="77777777" w:rsidTr="0010567D">
        <w:trPr>
          <w:gridAfter w:val="1"/>
          <w:wAfter w:w="20" w:type="dxa"/>
          <w:jc w:val="center"/>
        </w:trPr>
        <w:tc>
          <w:tcPr>
            <w:tcW w:w="467" w:type="dxa"/>
            <w:vMerge/>
            <w:tcMar>
              <w:left w:w="28" w:type="dxa"/>
              <w:right w:w="28" w:type="dxa"/>
            </w:tcMar>
            <w:vAlign w:val="center"/>
          </w:tcPr>
          <w:p w14:paraId="42C5CA7A"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tcPr>
          <w:p w14:paraId="38F590E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tcPr>
          <w:p w14:paraId="3FC49495"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tcPr>
          <w:p w14:paraId="7384E77A"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tcPr>
          <w:p w14:paraId="4CB11ADF"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3.1.3</w:t>
            </w:r>
          </w:p>
        </w:tc>
        <w:tc>
          <w:tcPr>
            <w:tcW w:w="1653" w:type="dxa"/>
            <w:shd w:val="clear" w:color="auto" w:fill="auto"/>
            <w:tcMar>
              <w:left w:w="28" w:type="dxa"/>
              <w:right w:w="28" w:type="dxa"/>
            </w:tcMar>
            <w:vAlign w:val="center"/>
          </w:tcPr>
          <w:p w14:paraId="4160B80D" w14:textId="77777777" w:rsidR="00C00F85" w:rsidRPr="00A426E4"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alte publicaţii</w:t>
            </w:r>
          </w:p>
        </w:tc>
        <w:tc>
          <w:tcPr>
            <w:tcW w:w="1319" w:type="dxa"/>
            <w:gridSpan w:val="2"/>
            <w:shd w:val="clear" w:color="auto" w:fill="auto"/>
            <w:tcMar>
              <w:left w:w="28" w:type="dxa"/>
              <w:right w:w="28" w:type="dxa"/>
            </w:tcMar>
            <w:vAlign w:val="center"/>
          </w:tcPr>
          <w:p w14:paraId="368198CD" w14:textId="77777777" w:rsidR="00C00F85"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748" w:type="dxa"/>
            <w:shd w:val="clear" w:color="auto" w:fill="FFFF00"/>
            <w:tcMar>
              <w:left w:w="28" w:type="dxa"/>
              <w:right w:w="28" w:type="dxa"/>
            </w:tcMar>
            <w:vAlign w:val="center"/>
          </w:tcPr>
          <w:p w14:paraId="24CFAE4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tcPr>
          <w:p w14:paraId="4E5E211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5B43044B"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12BD8355"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w:t>
            </w:r>
          </w:p>
        </w:tc>
        <w:tc>
          <w:tcPr>
            <w:tcW w:w="2336" w:type="dxa"/>
            <w:vMerge w:val="restart"/>
            <w:shd w:val="clear" w:color="auto" w:fill="auto"/>
            <w:tcMar>
              <w:left w:w="28" w:type="dxa"/>
              <w:right w:w="28" w:type="dxa"/>
            </w:tcMar>
            <w:vAlign w:val="center"/>
            <w:hideMark/>
          </w:tcPr>
          <w:p w14:paraId="0B640602"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17474210"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23BE104B"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D83D4BA"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3.2.1</w:t>
            </w:r>
          </w:p>
        </w:tc>
        <w:tc>
          <w:tcPr>
            <w:tcW w:w="1653" w:type="dxa"/>
            <w:shd w:val="clear" w:color="auto" w:fill="auto"/>
            <w:tcMar>
              <w:left w:w="28" w:type="dxa"/>
              <w:right w:w="28" w:type="dxa"/>
            </w:tcMar>
            <w:vAlign w:val="center"/>
            <w:hideMark/>
          </w:tcPr>
          <w:p w14:paraId="5584C859"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în străinătate</w:t>
            </w:r>
          </w:p>
        </w:tc>
        <w:tc>
          <w:tcPr>
            <w:tcW w:w="1319" w:type="dxa"/>
            <w:gridSpan w:val="2"/>
            <w:shd w:val="clear" w:color="auto" w:fill="auto"/>
            <w:tcMar>
              <w:left w:w="28" w:type="dxa"/>
              <w:right w:w="28" w:type="dxa"/>
            </w:tcMar>
            <w:vAlign w:val="center"/>
            <w:hideMark/>
          </w:tcPr>
          <w:p w14:paraId="6206E3E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748" w:type="dxa"/>
            <w:shd w:val="clear" w:color="auto" w:fill="FFFF00"/>
            <w:tcMar>
              <w:left w:w="28" w:type="dxa"/>
              <w:right w:w="28" w:type="dxa"/>
            </w:tcMar>
            <w:vAlign w:val="center"/>
            <w:hideMark/>
          </w:tcPr>
          <w:p w14:paraId="3D632D5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20CFB442"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2A569024" w14:textId="77777777" w:rsidTr="0010567D">
        <w:trPr>
          <w:gridAfter w:val="1"/>
          <w:wAfter w:w="20" w:type="dxa"/>
          <w:jc w:val="center"/>
        </w:trPr>
        <w:tc>
          <w:tcPr>
            <w:tcW w:w="467" w:type="dxa"/>
            <w:vMerge/>
            <w:tcMar>
              <w:left w:w="28" w:type="dxa"/>
              <w:right w:w="28" w:type="dxa"/>
            </w:tcMar>
            <w:vAlign w:val="center"/>
            <w:hideMark/>
          </w:tcPr>
          <w:p w14:paraId="3508938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5116E0D"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8B7BCCB"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BD289F2"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702C65B"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3.2.2</w:t>
            </w:r>
          </w:p>
        </w:tc>
        <w:tc>
          <w:tcPr>
            <w:tcW w:w="1653" w:type="dxa"/>
            <w:shd w:val="clear" w:color="auto" w:fill="auto"/>
            <w:tcMar>
              <w:left w:w="28" w:type="dxa"/>
              <w:right w:w="28" w:type="dxa"/>
            </w:tcMar>
            <w:vAlign w:val="center"/>
            <w:hideMark/>
          </w:tcPr>
          <w:p w14:paraId="508068CD"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în ţară</w:t>
            </w:r>
          </w:p>
        </w:tc>
        <w:tc>
          <w:tcPr>
            <w:tcW w:w="1319" w:type="dxa"/>
            <w:gridSpan w:val="2"/>
            <w:shd w:val="clear" w:color="auto" w:fill="auto"/>
            <w:tcMar>
              <w:left w:w="28" w:type="dxa"/>
              <w:right w:w="28" w:type="dxa"/>
            </w:tcMar>
            <w:vAlign w:val="center"/>
            <w:hideMark/>
          </w:tcPr>
          <w:p w14:paraId="69414ED8"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097AB48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436C3C6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5E44BAD9"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55E4828E"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w:t>
            </w:r>
          </w:p>
        </w:tc>
        <w:tc>
          <w:tcPr>
            <w:tcW w:w="2336" w:type="dxa"/>
            <w:vMerge w:val="restart"/>
            <w:shd w:val="clear" w:color="auto" w:fill="auto"/>
            <w:tcMar>
              <w:left w:w="28" w:type="dxa"/>
              <w:right w:w="28" w:type="dxa"/>
            </w:tcMar>
            <w:vAlign w:val="center"/>
            <w:hideMark/>
          </w:tcPr>
          <w:p w14:paraId="3A715462"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28BF026E"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42CCECBC"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4AA2B9AB"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653" w:type="dxa"/>
            <w:shd w:val="clear" w:color="auto" w:fill="auto"/>
            <w:tcMar>
              <w:left w:w="28" w:type="dxa"/>
              <w:right w:w="28" w:type="dxa"/>
            </w:tcMar>
            <w:vAlign w:val="center"/>
            <w:hideMark/>
          </w:tcPr>
          <w:p w14:paraId="5FB9B900"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indexate ISI</w:t>
            </w:r>
          </w:p>
        </w:tc>
        <w:tc>
          <w:tcPr>
            <w:tcW w:w="1319" w:type="dxa"/>
            <w:gridSpan w:val="2"/>
            <w:shd w:val="clear" w:color="auto" w:fill="auto"/>
            <w:tcMar>
              <w:left w:w="28" w:type="dxa"/>
              <w:right w:w="28" w:type="dxa"/>
            </w:tcMar>
            <w:vAlign w:val="center"/>
            <w:hideMark/>
          </w:tcPr>
          <w:p w14:paraId="72FB13B5"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252FF760"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3C31D1A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205FFA18" w14:textId="77777777" w:rsidTr="0010567D">
        <w:trPr>
          <w:gridAfter w:val="1"/>
          <w:wAfter w:w="20" w:type="dxa"/>
          <w:jc w:val="center"/>
        </w:trPr>
        <w:tc>
          <w:tcPr>
            <w:tcW w:w="467" w:type="dxa"/>
            <w:vMerge/>
            <w:tcMar>
              <w:left w:w="28" w:type="dxa"/>
              <w:right w:w="28" w:type="dxa"/>
            </w:tcMar>
            <w:vAlign w:val="center"/>
            <w:hideMark/>
          </w:tcPr>
          <w:p w14:paraId="0DC1061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113E32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2FECCA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73FDE8F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6EDE9AA6"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653" w:type="dxa"/>
            <w:shd w:val="clear" w:color="auto" w:fill="auto"/>
            <w:tcMar>
              <w:left w:w="28" w:type="dxa"/>
              <w:right w:w="28" w:type="dxa"/>
            </w:tcMar>
            <w:vAlign w:val="center"/>
            <w:hideMark/>
          </w:tcPr>
          <w:p w14:paraId="6CDFD38E"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indexate </w:t>
            </w:r>
            <w:r w:rsidRPr="00C97963">
              <w:rPr>
                <w:rFonts w:ascii="Times New Roman" w:hAnsi="Times New Roman" w:cs="Times New Roman"/>
                <w:sz w:val="20"/>
                <w:szCs w:val="20"/>
                <w:lang w:eastAsia="ro-RO"/>
              </w:rPr>
              <w:t>BDI</w:t>
            </w:r>
          </w:p>
        </w:tc>
        <w:tc>
          <w:tcPr>
            <w:tcW w:w="1319" w:type="dxa"/>
            <w:gridSpan w:val="2"/>
            <w:shd w:val="clear" w:color="auto" w:fill="auto"/>
            <w:tcMar>
              <w:left w:w="28" w:type="dxa"/>
              <w:right w:w="28" w:type="dxa"/>
            </w:tcMar>
            <w:vAlign w:val="center"/>
            <w:hideMark/>
          </w:tcPr>
          <w:p w14:paraId="61C3D52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8</w:t>
            </w:r>
          </w:p>
        </w:tc>
        <w:tc>
          <w:tcPr>
            <w:tcW w:w="748" w:type="dxa"/>
            <w:shd w:val="clear" w:color="auto" w:fill="FFFF00"/>
            <w:tcMar>
              <w:left w:w="28" w:type="dxa"/>
              <w:right w:w="28" w:type="dxa"/>
            </w:tcMar>
            <w:vAlign w:val="center"/>
            <w:hideMark/>
          </w:tcPr>
          <w:p w14:paraId="30D5795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089D94BE"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67E7D282" w14:textId="77777777" w:rsidTr="0010567D">
        <w:trPr>
          <w:gridAfter w:val="1"/>
          <w:wAfter w:w="20" w:type="dxa"/>
          <w:jc w:val="center"/>
        </w:trPr>
        <w:tc>
          <w:tcPr>
            <w:tcW w:w="467" w:type="dxa"/>
            <w:vMerge/>
            <w:tcMar>
              <w:left w:w="28" w:type="dxa"/>
              <w:right w:w="28" w:type="dxa"/>
            </w:tcMar>
            <w:vAlign w:val="center"/>
            <w:hideMark/>
          </w:tcPr>
          <w:p w14:paraId="1D0A1F9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86BD361"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B99080E"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48D6D66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74ED0F87"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653" w:type="dxa"/>
            <w:shd w:val="clear" w:color="auto" w:fill="auto"/>
            <w:tcMar>
              <w:left w:w="28" w:type="dxa"/>
              <w:right w:w="28" w:type="dxa"/>
            </w:tcMar>
            <w:vAlign w:val="center"/>
            <w:hideMark/>
          </w:tcPr>
          <w:p w14:paraId="45799884" w14:textId="77777777" w:rsidR="00C00F85" w:rsidRPr="00CA03E9"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naţionale si</w:t>
            </w:r>
          </w:p>
          <w:p w14:paraId="64DCDE23" w14:textId="77777777" w:rsidR="00C00F85" w:rsidRPr="00CA03E9"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internaţionale</w:t>
            </w:r>
          </w:p>
          <w:p w14:paraId="0842CAEC"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neindexate</w:t>
            </w:r>
          </w:p>
        </w:tc>
        <w:tc>
          <w:tcPr>
            <w:tcW w:w="1319" w:type="dxa"/>
            <w:gridSpan w:val="2"/>
            <w:shd w:val="clear" w:color="auto" w:fill="auto"/>
            <w:tcMar>
              <w:left w:w="28" w:type="dxa"/>
              <w:right w:w="28" w:type="dxa"/>
            </w:tcMar>
            <w:vAlign w:val="center"/>
            <w:hideMark/>
          </w:tcPr>
          <w:p w14:paraId="056F69EC" w14:textId="77777777" w:rsidR="00C00F85" w:rsidRPr="001F3265" w:rsidRDefault="00C00F85" w:rsidP="0010567D">
            <w:pPr>
              <w:spacing w:after="0" w:line="240" w:lineRule="auto"/>
              <w:jc w:val="center"/>
              <w:rPr>
                <w:rFonts w:ascii="Times New Roman" w:hAnsi="Times New Roman" w:cs="Times New Roman"/>
                <w:sz w:val="20"/>
                <w:szCs w:val="20"/>
                <w:lang w:eastAsia="ro-RO"/>
              </w:rPr>
            </w:pPr>
            <w:r w:rsidRPr="001F3265">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1E3F405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7B9395D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0DC76F32"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4383C60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w:t>
            </w:r>
          </w:p>
        </w:tc>
        <w:tc>
          <w:tcPr>
            <w:tcW w:w="2336" w:type="dxa"/>
            <w:vMerge w:val="restart"/>
            <w:shd w:val="clear" w:color="auto" w:fill="auto"/>
            <w:tcMar>
              <w:left w:w="28" w:type="dxa"/>
              <w:right w:w="28" w:type="dxa"/>
            </w:tcMar>
            <w:vAlign w:val="center"/>
            <w:hideMark/>
          </w:tcPr>
          <w:p w14:paraId="3150DD99"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0652155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160A8860"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D1E7A75"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3.4.1</w:t>
            </w:r>
          </w:p>
        </w:tc>
        <w:tc>
          <w:tcPr>
            <w:tcW w:w="1653" w:type="dxa"/>
            <w:shd w:val="clear" w:color="auto" w:fill="auto"/>
            <w:tcMar>
              <w:left w:w="28" w:type="dxa"/>
              <w:right w:w="28" w:type="dxa"/>
            </w:tcMar>
            <w:vAlign w:val="center"/>
            <w:hideMark/>
          </w:tcPr>
          <w:p w14:paraId="054C9B19"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r>
              <w:rPr>
                <w:rFonts w:ascii="Times New Roman" w:hAnsi="Times New Roman" w:cs="Times New Roman"/>
                <w:sz w:val="20"/>
                <w:szCs w:val="20"/>
                <w:lang w:eastAsia="ro-RO"/>
              </w:rPr>
              <w:t xml:space="preserve"> </w:t>
            </w:r>
          </w:p>
        </w:tc>
        <w:tc>
          <w:tcPr>
            <w:tcW w:w="1319" w:type="dxa"/>
            <w:gridSpan w:val="2"/>
            <w:shd w:val="clear" w:color="auto" w:fill="auto"/>
            <w:tcMar>
              <w:left w:w="28" w:type="dxa"/>
              <w:right w:w="28" w:type="dxa"/>
            </w:tcMar>
            <w:vAlign w:val="center"/>
            <w:hideMark/>
          </w:tcPr>
          <w:p w14:paraId="66E6B13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748" w:type="dxa"/>
            <w:shd w:val="clear" w:color="auto" w:fill="FFFF00"/>
            <w:tcMar>
              <w:left w:w="28" w:type="dxa"/>
              <w:right w:w="28" w:type="dxa"/>
            </w:tcMar>
            <w:vAlign w:val="center"/>
            <w:hideMark/>
          </w:tcPr>
          <w:p w14:paraId="3B29B8D1"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4AA3ECF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24661A3B" w14:textId="77777777" w:rsidTr="0010567D">
        <w:trPr>
          <w:gridAfter w:val="1"/>
          <w:wAfter w:w="20" w:type="dxa"/>
          <w:jc w:val="center"/>
        </w:trPr>
        <w:tc>
          <w:tcPr>
            <w:tcW w:w="467" w:type="dxa"/>
            <w:vMerge/>
            <w:tcMar>
              <w:left w:w="28" w:type="dxa"/>
              <w:right w:w="28" w:type="dxa"/>
            </w:tcMar>
            <w:vAlign w:val="center"/>
            <w:hideMark/>
          </w:tcPr>
          <w:p w14:paraId="37017701"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E3F30C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693F7D8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shd w:val="clear" w:color="auto" w:fill="auto"/>
            <w:tcMar>
              <w:left w:w="28" w:type="dxa"/>
              <w:right w:w="28" w:type="dxa"/>
            </w:tcMar>
            <w:vAlign w:val="center"/>
            <w:hideMark/>
          </w:tcPr>
          <w:p w14:paraId="43BFEDE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646" w:type="dxa"/>
            <w:vMerge w:val="restart"/>
            <w:shd w:val="clear" w:color="auto" w:fill="auto"/>
            <w:tcMar>
              <w:left w:w="28" w:type="dxa"/>
              <w:right w:w="28" w:type="dxa"/>
            </w:tcMar>
            <w:vAlign w:val="center"/>
            <w:hideMark/>
          </w:tcPr>
          <w:p w14:paraId="3516776F"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3.4.2</w:t>
            </w:r>
          </w:p>
        </w:tc>
        <w:tc>
          <w:tcPr>
            <w:tcW w:w="1653" w:type="dxa"/>
            <w:vMerge w:val="restart"/>
            <w:shd w:val="clear" w:color="auto" w:fill="auto"/>
            <w:tcMar>
              <w:left w:w="28" w:type="dxa"/>
              <w:right w:w="28" w:type="dxa"/>
            </w:tcMar>
            <w:vAlign w:val="center"/>
            <w:hideMark/>
          </w:tcPr>
          <w:p w14:paraId="39F09FDC"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r>
              <w:rPr>
                <w:rFonts w:ascii="Times New Roman" w:hAnsi="Times New Roman" w:cs="Times New Roman"/>
                <w:sz w:val="20"/>
                <w:szCs w:val="20"/>
                <w:lang w:eastAsia="ro-RO"/>
              </w:rPr>
              <w:t xml:space="preserve"> </w:t>
            </w:r>
          </w:p>
        </w:tc>
        <w:tc>
          <w:tcPr>
            <w:tcW w:w="1319" w:type="dxa"/>
            <w:gridSpan w:val="2"/>
            <w:vMerge w:val="restart"/>
            <w:shd w:val="clear" w:color="auto" w:fill="auto"/>
            <w:tcMar>
              <w:left w:w="28" w:type="dxa"/>
              <w:right w:w="28" w:type="dxa"/>
            </w:tcMar>
            <w:vAlign w:val="center"/>
            <w:hideMark/>
          </w:tcPr>
          <w:p w14:paraId="5F31A02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748" w:type="dxa"/>
            <w:shd w:val="clear" w:color="auto" w:fill="FFFF00"/>
            <w:tcMar>
              <w:left w:w="28" w:type="dxa"/>
              <w:right w:w="28" w:type="dxa"/>
            </w:tcMar>
            <w:vAlign w:val="center"/>
            <w:hideMark/>
          </w:tcPr>
          <w:p w14:paraId="0DD9BAD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74E2305B"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4A3AC004" w14:textId="77777777" w:rsidTr="0010567D">
        <w:trPr>
          <w:gridAfter w:val="1"/>
          <w:wAfter w:w="20" w:type="dxa"/>
          <w:jc w:val="center"/>
        </w:trPr>
        <w:tc>
          <w:tcPr>
            <w:tcW w:w="467" w:type="dxa"/>
            <w:vMerge/>
            <w:tcMar>
              <w:left w:w="28" w:type="dxa"/>
              <w:right w:w="28" w:type="dxa"/>
            </w:tcMar>
            <w:vAlign w:val="center"/>
            <w:hideMark/>
          </w:tcPr>
          <w:p w14:paraId="7C0916F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3C39B51"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022A16E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shd w:val="clear" w:color="auto" w:fill="auto"/>
            <w:tcMar>
              <w:left w:w="28" w:type="dxa"/>
              <w:right w:w="28" w:type="dxa"/>
            </w:tcMar>
            <w:vAlign w:val="center"/>
            <w:hideMark/>
          </w:tcPr>
          <w:p w14:paraId="23BDFA75"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646" w:type="dxa"/>
            <w:vMerge/>
            <w:shd w:val="clear" w:color="auto" w:fill="auto"/>
            <w:tcMar>
              <w:left w:w="28" w:type="dxa"/>
              <w:right w:w="28" w:type="dxa"/>
            </w:tcMar>
            <w:vAlign w:val="center"/>
            <w:hideMark/>
          </w:tcPr>
          <w:p w14:paraId="4A3E201D"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vMerge/>
            <w:shd w:val="clear" w:color="auto" w:fill="auto"/>
            <w:tcMar>
              <w:left w:w="28" w:type="dxa"/>
              <w:right w:w="28" w:type="dxa"/>
            </w:tcMar>
            <w:vAlign w:val="center"/>
            <w:hideMark/>
          </w:tcPr>
          <w:p w14:paraId="4C62DF90"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9" w:type="dxa"/>
            <w:gridSpan w:val="2"/>
            <w:vMerge/>
            <w:shd w:val="clear" w:color="auto" w:fill="auto"/>
            <w:tcMar>
              <w:left w:w="28" w:type="dxa"/>
              <w:right w:w="28" w:type="dxa"/>
            </w:tcMar>
            <w:vAlign w:val="center"/>
            <w:hideMark/>
          </w:tcPr>
          <w:p w14:paraId="082767C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48" w:type="dxa"/>
            <w:shd w:val="clear" w:color="auto" w:fill="FFFF00"/>
            <w:tcMar>
              <w:left w:w="28" w:type="dxa"/>
              <w:right w:w="28" w:type="dxa"/>
            </w:tcMar>
            <w:vAlign w:val="center"/>
            <w:hideMark/>
          </w:tcPr>
          <w:p w14:paraId="6AC56701"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320D7B2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1DCDFB2B"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4AE5376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568BAECE"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47BDF1B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5CF00F3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084A13A"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653" w:type="dxa"/>
            <w:shd w:val="clear" w:color="auto" w:fill="auto"/>
            <w:tcMar>
              <w:left w:w="28" w:type="dxa"/>
              <w:right w:w="28" w:type="dxa"/>
            </w:tcMar>
            <w:vAlign w:val="center"/>
            <w:hideMark/>
          </w:tcPr>
          <w:p w14:paraId="7B29E54A" w14:textId="77777777" w:rsidR="00C00F85" w:rsidRPr="00CA03E9"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w:t>
            </w:r>
          </w:p>
          <w:p w14:paraId="114E4312"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Română</w:t>
            </w:r>
          </w:p>
        </w:tc>
        <w:tc>
          <w:tcPr>
            <w:tcW w:w="1319" w:type="dxa"/>
            <w:gridSpan w:val="2"/>
            <w:shd w:val="clear" w:color="auto" w:fill="auto"/>
            <w:tcMar>
              <w:left w:w="28" w:type="dxa"/>
              <w:right w:w="28" w:type="dxa"/>
            </w:tcMar>
            <w:vAlign w:val="center"/>
            <w:hideMark/>
          </w:tcPr>
          <w:p w14:paraId="026FB9D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133A598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408A899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6829C485" w14:textId="77777777" w:rsidTr="0010567D">
        <w:trPr>
          <w:gridAfter w:val="1"/>
          <w:wAfter w:w="20" w:type="dxa"/>
          <w:jc w:val="center"/>
        </w:trPr>
        <w:tc>
          <w:tcPr>
            <w:tcW w:w="467" w:type="dxa"/>
            <w:vMerge/>
            <w:tcMar>
              <w:left w:w="28" w:type="dxa"/>
              <w:right w:w="28" w:type="dxa"/>
            </w:tcMar>
            <w:vAlign w:val="center"/>
            <w:hideMark/>
          </w:tcPr>
          <w:p w14:paraId="02295DC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7FEE41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880656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50BEE93D"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706A8FE"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.2</w:t>
            </w:r>
          </w:p>
        </w:tc>
        <w:tc>
          <w:tcPr>
            <w:tcW w:w="1653" w:type="dxa"/>
            <w:shd w:val="clear" w:color="auto" w:fill="auto"/>
            <w:tcMar>
              <w:left w:w="28" w:type="dxa"/>
              <w:right w:w="28" w:type="dxa"/>
            </w:tcMar>
            <w:vAlign w:val="center"/>
            <w:hideMark/>
          </w:tcPr>
          <w:p w14:paraId="658DFE53"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academii de ramură şi CNCS</w:t>
            </w:r>
          </w:p>
        </w:tc>
        <w:tc>
          <w:tcPr>
            <w:tcW w:w="1319" w:type="dxa"/>
            <w:gridSpan w:val="2"/>
            <w:shd w:val="clear" w:color="auto" w:fill="auto"/>
            <w:tcMar>
              <w:left w:w="28" w:type="dxa"/>
              <w:right w:w="28" w:type="dxa"/>
            </w:tcMar>
            <w:vAlign w:val="center"/>
            <w:hideMark/>
          </w:tcPr>
          <w:p w14:paraId="13629F21"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748" w:type="dxa"/>
            <w:shd w:val="clear" w:color="auto" w:fill="FFFF00"/>
            <w:tcMar>
              <w:left w:w="28" w:type="dxa"/>
              <w:right w:w="28" w:type="dxa"/>
            </w:tcMar>
            <w:vAlign w:val="center"/>
            <w:hideMark/>
          </w:tcPr>
          <w:p w14:paraId="497F7AD2"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3A97AF38"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442877E4" w14:textId="77777777" w:rsidTr="0010567D">
        <w:trPr>
          <w:gridAfter w:val="1"/>
          <w:wAfter w:w="20" w:type="dxa"/>
          <w:jc w:val="center"/>
        </w:trPr>
        <w:tc>
          <w:tcPr>
            <w:tcW w:w="467" w:type="dxa"/>
            <w:vMerge/>
            <w:tcMar>
              <w:left w:w="28" w:type="dxa"/>
              <w:right w:w="28" w:type="dxa"/>
            </w:tcMar>
            <w:vAlign w:val="center"/>
            <w:hideMark/>
          </w:tcPr>
          <w:p w14:paraId="2564FF9B"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EAE9641"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AC7173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42D3D1B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320F67A"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.3</w:t>
            </w:r>
          </w:p>
        </w:tc>
        <w:tc>
          <w:tcPr>
            <w:tcW w:w="1653" w:type="dxa"/>
            <w:shd w:val="clear" w:color="auto" w:fill="auto"/>
            <w:tcMar>
              <w:left w:w="28" w:type="dxa"/>
              <w:right w:w="28" w:type="dxa"/>
            </w:tcMar>
            <w:vAlign w:val="center"/>
            <w:hideMark/>
          </w:tcPr>
          <w:p w14:paraId="329C8B7A" w14:textId="77777777" w:rsidR="00C00F85" w:rsidRPr="00C97963" w:rsidRDefault="00C00F85" w:rsidP="0010567D">
            <w:pPr>
              <w:spacing w:after="0" w:line="240" w:lineRule="auto"/>
              <w:rPr>
                <w:rFonts w:ascii="Times New Roman" w:hAnsi="Times New Roman" w:cs="Times New Roman"/>
                <w:spacing w:val="-4"/>
                <w:sz w:val="20"/>
                <w:szCs w:val="20"/>
                <w:lang w:eastAsia="ro-RO"/>
              </w:rPr>
            </w:pPr>
            <w:r w:rsidRPr="00CA03E9">
              <w:rPr>
                <w:rFonts w:ascii="Times New Roman" w:hAnsi="Times New Roman" w:cs="Times New Roman"/>
                <w:spacing w:val="-4"/>
                <w:sz w:val="20"/>
                <w:szCs w:val="20"/>
                <w:lang w:eastAsia="ro-RO"/>
              </w:rPr>
              <w:t>premii internaţionale</w:t>
            </w:r>
          </w:p>
        </w:tc>
        <w:tc>
          <w:tcPr>
            <w:tcW w:w="1319" w:type="dxa"/>
            <w:gridSpan w:val="2"/>
            <w:shd w:val="clear" w:color="auto" w:fill="auto"/>
            <w:tcMar>
              <w:left w:w="28" w:type="dxa"/>
              <w:right w:w="28" w:type="dxa"/>
            </w:tcMar>
            <w:vAlign w:val="center"/>
            <w:hideMark/>
          </w:tcPr>
          <w:p w14:paraId="3A9F830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1472E78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172A1305"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54A7DA06" w14:textId="77777777" w:rsidTr="0010567D">
        <w:trPr>
          <w:gridAfter w:val="1"/>
          <w:wAfter w:w="20" w:type="dxa"/>
          <w:jc w:val="center"/>
        </w:trPr>
        <w:tc>
          <w:tcPr>
            <w:tcW w:w="467" w:type="dxa"/>
            <w:vMerge/>
            <w:tcMar>
              <w:left w:w="28" w:type="dxa"/>
              <w:right w:w="28" w:type="dxa"/>
            </w:tcMar>
            <w:vAlign w:val="center"/>
            <w:hideMark/>
          </w:tcPr>
          <w:p w14:paraId="5F8C2DD5"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FC7339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812572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32A681A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38C9DC7C"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.4</w:t>
            </w:r>
          </w:p>
        </w:tc>
        <w:tc>
          <w:tcPr>
            <w:tcW w:w="1653" w:type="dxa"/>
            <w:shd w:val="clear" w:color="auto" w:fill="auto"/>
            <w:tcMar>
              <w:left w:w="28" w:type="dxa"/>
              <w:right w:w="28" w:type="dxa"/>
            </w:tcMar>
            <w:vAlign w:val="center"/>
            <w:hideMark/>
          </w:tcPr>
          <w:p w14:paraId="331C4695"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premii naţionale în domeniu</w:t>
            </w:r>
          </w:p>
        </w:tc>
        <w:tc>
          <w:tcPr>
            <w:tcW w:w="1319" w:type="dxa"/>
            <w:gridSpan w:val="2"/>
            <w:shd w:val="clear" w:color="auto" w:fill="auto"/>
            <w:tcMar>
              <w:left w:w="28" w:type="dxa"/>
              <w:right w:w="28" w:type="dxa"/>
            </w:tcMar>
            <w:vAlign w:val="center"/>
            <w:hideMark/>
          </w:tcPr>
          <w:p w14:paraId="5ECC8B2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680467B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0C0C731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5BB7C28C" w14:textId="77777777" w:rsidTr="0010567D">
        <w:trPr>
          <w:gridAfter w:val="1"/>
          <w:wAfter w:w="20" w:type="dxa"/>
          <w:jc w:val="center"/>
        </w:trPr>
        <w:tc>
          <w:tcPr>
            <w:tcW w:w="467" w:type="dxa"/>
            <w:vMerge w:val="restart"/>
            <w:shd w:val="clear" w:color="auto" w:fill="auto"/>
            <w:tcMar>
              <w:left w:w="28" w:type="dxa"/>
              <w:right w:w="28" w:type="dxa"/>
            </w:tcMar>
            <w:vAlign w:val="center"/>
            <w:hideMark/>
          </w:tcPr>
          <w:p w14:paraId="4663F98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6</w:t>
            </w:r>
          </w:p>
        </w:tc>
        <w:tc>
          <w:tcPr>
            <w:tcW w:w="2336" w:type="dxa"/>
            <w:vMerge w:val="restart"/>
            <w:shd w:val="clear" w:color="auto" w:fill="auto"/>
            <w:tcMar>
              <w:left w:w="28" w:type="dxa"/>
              <w:right w:w="28" w:type="dxa"/>
            </w:tcMar>
            <w:vAlign w:val="center"/>
            <w:hideMark/>
          </w:tcPr>
          <w:p w14:paraId="0467EE8F"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2237A0DE"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.1</w:t>
            </w:r>
          </w:p>
        </w:tc>
        <w:tc>
          <w:tcPr>
            <w:tcW w:w="1858" w:type="dxa"/>
            <w:shd w:val="clear" w:color="auto" w:fill="auto"/>
            <w:tcMar>
              <w:left w:w="28" w:type="dxa"/>
              <w:right w:w="28" w:type="dxa"/>
            </w:tcMar>
            <w:vAlign w:val="center"/>
            <w:hideMark/>
          </w:tcPr>
          <w:p w14:paraId="4B2331F9"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 Română</w:t>
            </w:r>
          </w:p>
        </w:tc>
        <w:tc>
          <w:tcPr>
            <w:tcW w:w="646" w:type="dxa"/>
            <w:shd w:val="clear" w:color="auto" w:fill="auto"/>
            <w:tcMar>
              <w:left w:w="28" w:type="dxa"/>
              <w:right w:w="28" w:type="dxa"/>
            </w:tcMar>
            <w:vAlign w:val="center"/>
            <w:hideMark/>
          </w:tcPr>
          <w:p w14:paraId="204108A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79F6D24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9" w:type="dxa"/>
            <w:gridSpan w:val="2"/>
            <w:shd w:val="clear" w:color="auto" w:fill="auto"/>
            <w:tcMar>
              <w:left w:w="28" w:type="dxa"/>
              <w:right w:w="28" w:type="dxa"/>
            </w:tcMar>
            <w:vAlign w:val="center"/>
            <w:hideMark/>
          </w:tcPr>
          <w:p w14:paraId="0CEDCA2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748" w:type="dxa"/>
            <w:shd w:val="clear" w:color="auto" w:fill="FFFF00"/>
            <w:tcMar>
              <w:left w:w="28" w:type="dxa"/>
              <w:right w:w="28" w:type="dxa"/>
            </w:tcMar>
            <w:vAlign w:val="center"/>
            <w:hideMark/>
          </w:tcPr>
          <w:p w14:paraId="19721F3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4A23D53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23DD73F2" w14:textId="77777777" w:rsidTr="0010567D">
        <w:trPr>
          <w:gridAfter w:val="1"/>
          <w:wAfter w:w="20" w:type="dxa"/>
          <w:jc w:val="center"/>
        </w:trPr>
        <w:tc>
          <w:tcPr>
            <w:tcW w:w="467" w:type="dxa"/>
            <w:vMerge/>
            <w:tcMar>
              <w:left w:w="28" w:type="dxa"/>
              <w:right w:w="28" w:type="dxa"/>
            </w:tcMar>
            <w:vAlign w:val="center"/>
            <w:hideMark/>
          </w:tcPr>
          <w:p w14:paraId="33AF62B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A6A782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1190EF3A"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.2</w:t>
            </w:r>
          </w:p>
        </w:tc>
        <w:tc>
          <w:tcPr>
            <w:tcW w:w="1858" w:type="dxa"/>
            <w:shd w:val="clear" w:color="auto" w:fill="auto"/>
            <w:tcMar>
              <w:left w:w="28" w:type="dxa"/>
              <w:right w:w="28" w:type="dxa"/>
            </w:tcMar>
            <w:vAlign w:val="center"/>
            <w:hideMark/>
          </w:tcPr>
          <w:p w14:paraId="0036433D"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şi academii de ramură</w:t>
            </w:r>
          </w:p>
        </w:tc>
        <w:tc>
          <w:tcPr>
            <w:tcW w:w="646" w:type="dxa"/>
            <w:shd w:val="clear" w:color="auto" w:fill="auto"/>
            <w:tcMar>
              <w:left w:w="28" w:type="dxa"/>
              <w:right w:w="28" w:type="dxa"/>
            </w:tcMar>
            <w:vAlign w:val="center"/>
            <w:hideMark/>
          </w:tcPr>
          <w:p w14:paraId="3CBE335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7C50CBD"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9" w:type="dxa"/>
            <w:gridSpan w:val="2"/>
            <w:shd w:val="clear" w:color="auto" w:fill="auto"/>
            <w:tcMar>
              <w:left w:w="28" w:type="dxa"/>
              <w:right w:w="28" w:type="dxa"/>
            </w:tcMar>
            <w:vAlign w:val="center"/>
            <w:hideMark/>
          </w:tcPr>
          <w:p w14:paraId="0D869F5B"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2</w:t>
            </w:r>
            <w:r w:rsidRPr="00C97963">
              <w:rPr>
                <w:rFonts w:ascii="Times New Roman" w:hAnsi="Times New Roman" w:cs="Times New Roman"/>
                <w:sz w:val="20"/>
                <w:szCs w:val="20"/>
                <w:lang w:eastAsia="ro-RO"/>
              </w:rPr>
              <w:t>0</w:t>
            </w:r>
          </w:p>
        </w:tc>
        <w:tc>
          <w:tcPr>
            <w:tcW w:w="748" w:type="dxa"/>
            <w:shd w:val="clear" w:color="auto" w:fill="FFFF00"/>
            <w:tcMar>
              <w:left w:w="28" w:type="dxa"/>
              <w:right w:w="28" w:type="dxa"/>
            </w:tcMar>
            <w:vAlign w:val="center"/>
            <w:hideMark/>
          </w:tcPr>
          <w:p w14:paraId="009C20BB"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00A06208"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1C1278CE" w14:textId="77777777" w:rsidTr="0010567D">
        <w:trPr>
          <w:gridAfter w:val="1"/>
          <w:wAfter w:w="20" w:type="dxa"/>
          <w:jc w:val="center"/>
        </w:trPr>
        <w:tc>
          <w:tcPr>
            <w:tcW w:w="467" w:type="dxa"/>
            <w:vMerge/>
            <w:tcMar>
              <w:left w:w="28" w:type="dxa"/>
              <w:right w:w="28" w:type="dxa"/>
            </w:tcMar>
            <w:vAlign w:val="center"/>
            <w:hideMark/>
          </w:tcPr>
          <w:p w14:paraId="01B5E23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9B52F1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76DD51C6"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.3</w:t>
            </w:r>
          </w:p>
        </w:tc>
        <w:tc>
          <w:tcPr>
            <w:tcW w:w="1858" w:type="dxa"/>
            <w:vMerge w:val="restart"/>
            <w:shd w:val="clear" w:color="auto" w:fill="auto"/>
            <w:tcMar>
              <w:left w:w="28" w:type="dxa"/>
              <w:right w:w="28" w:type="dxa"/>
            </w:tcMar>
            <w:vAlign w:val="center"/>
            <w:hideMark/>
          </w:tcPr>
          <w:p w14:paraId="2397171C"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Conducere asociaţii profesionale</w:t>
            </w:r>
          </w:p>
        </w:tc>
        <w:tc>
          <w:tcPr>
            <w:tcW w:w="646" w:type="dxa"/>
            <w:shd w:val="clear" w:color="auto" w:fill="auto"/>
            <w:tcMar>
              <w:left w:w="28" w:type="dxa"/>
              <w:right w:w="28" w:type="dxa"/>
            </w:tcMar>
            <w:vAlign w:val="center"/>
            <w:hideMark/>
          </w:tcPr>
          <w:p w14:paraId="765E628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DF63786"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319" w:type="dxa"/>
            <w:gridSpan w:val="2"/>
            <w:shd w:val="clear" w:color="auto" w:fill="auto"/>
            <w:tcMar>
              <w:left w:w="28" w:type="dxa"/>
              <w:right w:w="28" w:type="dxa"/>
            </w:tcMar>
            <w:vAlign w:val="center"/>
            <w:hideMark/>
          </w:tcPr>
          <w:p w14:paraId="09BCD3F1"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748" w:type="dxa"/>
            <w:shd w:val="clear" w:color="auto" w:fill="FFFF00"/>
            <w:tcMar>
              <w:left w:w="28" w:type="dxa"/>
              <w:right w:w="28" w:type="dxa"/>
            </w:tcMar>
            <w:vAlign w:val="center"/>
            <w:hideMark/>
          </w:tcPr>
          <w:p w14:paraId="2C1B8A3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3792F6C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7D183EDA" w14:textId="77777777" w:rsidTr="0010567D">
        <w:trPr>
          <w:gridAfter w:val="1"/>
          <w:wAfter w:w="20" w:type="dxa"/>
          <w:jc w:val="center"/>
        </w:trPr>
        <w:tc>
          <w:tcPr>
            <w:tcW w:w="467" w:type="dxa"/>
            <w:vMerge/>
            <w:tcMar>
              <w:left w:w="28" w:type="dxa"/>
              <w:right w:w="28" w:type="dxa"/>
            </w:tcMar>
            <w:vAlign w:val="center"/>
            <w:hideMark/>
          </w:tcPr>
          <w:p w14:paraId="0BB12D0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7188C1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3C2B9B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105CD67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49C534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0C3449B4"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319" w:type="dxa"/>
            <w:gridSpan w:val="2"/>
            <w:shd w:val="clear" w:color="auto" w:fill="auto"/>
            <w:tcMar>
              <w:left w:w="28" w:type="dxa"/>
              <w:right w:w="28" w:type="dxa"/>
            </w:tcMar>
            <w:vAlign w:val="center"/>
            <w:hideMark/>
          </w:tcPr>
          <w:p w14:paraId="4CFC2F9E"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748" w:type="dxa"/>
            <w:shd w:val="clear" w:color="auto" w:fill="FFFF00"/>
            <w:tcMar>
              <w:left w:w="28" w:type="dxa"/>
              <w:right w:w="28" w:type="dxa"/>
            </w:tcMar>
            <w:vAlign w:val="center"/>
            <w:hideMark/>
          </w:tcPr>
          <w:p w14:paraId="01BBA73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170A317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5B26BC5B" w14:textId="77777777" w:rsidTr="0010567D">
        <w:trPr>
          <w:gridAfter w:val="1"/>
          <w:wAfter w:w="20" w:type="dxa"/>
          <w:jc w:val="center"/>
        </w:trPr>
        <w:tc>
          <w:tcPr>
            <w:tcW w:w="467" w:type="dxa"/>
            <w:vMerge/>
            <w:tcMar>
              <w:left w:w="28" w:type="dxa"/>
              <w:right w:w="28" w:type="dxa"/>
            </w:tcMar>
            <w:vAlign w:val="center"/>
            <w:hideMark/>
          </w:tcPr>
          <w:p w14:paraId="263030E0"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1CFC8A2"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3B50BEBA"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.4</w:t>
            </w:r>
          </w:p>
        </w:tc>
        <w:tc>
          <w:tcPr>
            <w:tcW w:w="1858" w:type="dxa"/>
            <w:vMerge w:val="restart"/>
            <w:shd w:val="clear" w:color="auto" w:fill="auto"/>
            <w:tcMar>
              <w:left w:w="28" w:type="dxa"/>
              <w:right w:w="28" w:type="dxa"/>
            </w:tcMar>
            <w:vAlign w:val="center"/>
            <w:hideMark/>
          </w:tcPr>
          <w:p w14:paraId="23B1B12D"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Asociaţii profesionale</w:t>
            </w:r>
          </w:p>
        </w:tc>
        <w:tc>
          <w:tcPr>
            <w:tcW w:w="646" w:type="dxa"/>
            <w:shd w:val="clear" w:color="auto" w:fill="auto"/>
            <w:tcMar>
              <w:left w:w="28" w:type="dxa"/>
              <w:right w:w="28" w:type="dxa"/>
            </w:tcMar>
            <w:vAlign w:val="center"/>
            <w:hideMark/>
          </w:tcPr>
          <w:p w14:paraId="72E6C96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1AC8C418"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319" w:type="dxa"/>
            <w:gridSpan w:val="2"/>
            <w:shd w:val="clear" w:color="auto" w:fill="auto"/>
            <w:tcMar>
              <w:left w:w="28" w:type="dxa"/>
              <w:right w:w="28" w:type="dxa"/>
            </w:tcMar>
            <w:vAlign w:val="center"/>
            <w:hideMark/>
          </w:tcPr>
          <w:p w14:paraId="23177A3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56B7DA2E"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663A06E0"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13C0C133" w14:textId="77777777" w:rsidTr="0010567D">
        <w:trPr>
          <w:gridAfter w:val="1"/>
          <w:wAfter w:w="20" w:type="dxa"/>
          <w:jc w:val="center"/>
        </w:trPr>
        <w:tc>
          <w:tcPr>
            <w:tcW w:w="467" w:type="dxa"/>
            <w:vMerge/>
            <w:tcMar>
              <w:left w:w="28" w:type="dxa"/>
              <w:right w:w="28" w:type="dxa"/>
            </w:tcMar>
            <w:vAlign w:val="center"/>
            <w:hideMark/>
          </w:tcPr>
          <w:p w14:paraId="7814C7F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04972C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CC520EC"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18CD56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32E397D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60445776"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319" w:type="dxa"/>
            <w:gridSpan w:val="2"/>
            <w:shd w:val="clear" w:color="auto" w:fill="auto"/>
            <w:tcMar>
              <w:left w:w="28" w:type="dxa"/>
              <w:right w:w="28" w:type="dxa"/>
            </w:tcMar>
            <w:vAlign w:val="center"/>
            <w:hideMark/>
          </w:tcPr>
          <w:p w14:paraId="38DC339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p>
        </w:tc>
        <w:tc>
          <w:tcPr>
            <w:tcW w:w="748" w:type="dxa"/>
            <w:shd w:val="clear" w:color="auto" w:fill="FFFF00"/>
            <w:tcMar>
              <w:left w:w="28" w:type="dxa"/>
              <w:right w:w="28" w:type="dxa"/>
            </w:tcMar>
            <w:vAlign w:val="center"/>
            <w:hideMark/>
          </w:tcPr>
          <w:p w14:paraId="72B40D02"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0063E7D0"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731BAB2D" w14:textId="77777777" w:rsidTr="0010567D">
        <w:trPr>
          <w:gridAfter w:val="1"/>
          <w:wAfter w:w="20" w:type="dxa"/>
          <w:jc w:val="center"/>
        </w:trPr>
        <w:tc>
          <w:tcPr>
            <w:tcW w:w="467" w:type="dxa"/>
            <w:vMerge/>
            <w:tcMar>
              <w:left w:w="28" w:type="dxa"/>
              <w:right w:w="28" w:type="dxa"/>
            </w:tcMar>
            <w:vAlign w:val="center"/>
            <w:hideMark/>
          </w:tcPr>
          <w:p w14:paraId="64C08291"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85DCFF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52013517"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.5</w:t>
            </w:r>
          </w:p>
        </w:tc>
        <w:tc>
          <w:tcPr>
            <w:tcW w:w="1858" w:type="dxa"/>
            <w:vMerge w:val="restart"/>
            <w:shd w:val="clear" w:color="auto" w:fill="auto"/>
            <w:tcMar>
              <w:left w:w="28" w:type="dxa"/>
              <w:right w:w="28" w:type="dxa"/>
            </w:tcMar>
            <w:vAlign w:val="center"/>
            <w:hideMark/>
          </w:tcPr>
          <w:p w14:paraId="135E89D3"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2CDA2EA8"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493CB60D"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319" w:type="dxa"/>
            <w:gridSpan w:val="2"/>
            <w:shd w:val="clear" w:color="auto" w:fill="auto"/>
            <w:tcMar>
              <w:left w:w="28" w:type="dxa"/>
              <w:right w:w="28" w:type="dxa"/>
            </w:tcMar>
            <w:vAlign w:val="center"/>
            <w:hideMark/>
          </w:tcPr>
          <w:p w14:paraId="3920F47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0</w:t>
            </w:r>
          </w:p>
        </w:tc>
        <w:tc>
          <w:tcPr>
            <w:tcW w:w="748" w:type="dxa"/>
            <w:shd w:val="clear" w:color="auto" w:fill="FFFF00"/>
            <w:tcMar>
              <w:left w:w="28" w:type="dxa"/>
              <w:right w:w="28" w:type="dxa"/>
            </w:tcMar>
            <w:vAlign w:val="center"/>
            <w:hideMark/>
          </w:tcPr>
          <w:p w14:paraId="404ED6E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2B97A181"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7BCE0A6B" w14:textId="77777777" w:rsidTr="0010567D">
        <w:trPr>
          <w:gridAfter w:val="1"/>
          <w:wAfter w:w="20" w:type="dxa"/>
          <w:jc w:val="center"/>
        </w:trPr>
        <w:tc>
          <w:tcPr>
            <w:tcW w:w="467" w:type="dxa"/>
            <w:vMerge/>
            <w:tcMar>
              <w:left w:w="28" w:type="dxa"/>
              <w:right w:w="28" w:type="dxa"/>
            </w:tcMar>
            <w:vAlign w:val="center"/>
            <w:hideMark/>
          </w:tcPr>
          <w:p w14:paraId="0782CAF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FB15C0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224E492"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C616EF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30EA9681"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653" w:type="dxa"/>
            <w:shd w:val="clear" w:color="auto" w:fill="auto"/>
            <w:tcMar>
              <w:left w:w="28" w:type="dxa"/>
              <w:right w:w="28" w:type="dxa"/>
            </w:tcMar>
            <w:vAlign w:val="center"/>
            <w:hideMark/>
          </w:tcPr>
          <w:p w14:paraId="329CA31D"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319" w:type="dxa"/>
            <w:gridSpan w:val="2"/>
            <w:shd w:val="clear" w:color="auto" w:fill="auto"/>
            <w:tcMar>
              <w:left w:w="28" w:type="dxa"/>
              <w:right w:w="28" w:type="dxa"/>
            </w:tcMar>
            <w:vAlign w:val="center"/>
            <w:hideMark/>
          </w:tcPr>
          <w:p w14:paraId="3E2A579E"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p>
        </w:tc>
        <w:tc>
          <w:tcPr>
            <w:tcW w:w="748" w:type="dxa"/>
            <w:shd w:val="clear" w:color="auto" w:fill="FFFF00"/>
            <w:tcMar>
              <w:left w:w="28" w:type="dxa"/>
              <w:right w:w="28" w:type="dxa"/>
            </w:tcMar>
            <w:vAlign w:val="center"/>
            <w:hideMark/>
          </w:tcPr>
          <w:p w14:paraId="79701832"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94" w:type="dxa"/>
            <w:shd w:val="clear" w:color="auto" w:fill="FFFF00"/>
            <w:tcMar>
              <w:left w:w="28" w:type="dxa"/>
              <w:right w:w="28" w:type="dxa"/>
            </w:tcMar>
            <w:vAlign w:val="center"/>
            <w:hideMark/>
          </w:tcPr>
          <w:p w14:paraId="5C5D212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bl>
    <w:p w14:paraId="2A72939F" w14:textId="77777777" w:rsidR="00C00F85" w:rsidRDefault="00C00F85"/>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8"/>
        <w:gridCol w:w="1542"/>
      </w:tblGrid>
      <w:tr w:rsidR="00C00F85" w:rsidRPr="00C97963" w14:paraId="78F92F49" w14:textId="77777777" w:rsidTr="00C00F85">
        <w:trPr>
          <w:jc w:val="center"/>
        </w:trPr>
        <w:tc>
          <w:tcPr>
            <w:tcW w:w="8898" w:type="dxa"/>
            <w:shd w:val="clear" w:color="auto" w:fill="66FFFF"/>
            <w:tcMar>
              <w:left w:w="28" w:type="dxa"/>
              <w:right w:w="28" w:type="dxa"/>
            </w:tcMar>
            <w:vAlign w:val="center"/>
            <w:hideMark/>
          </w:tcPr>
          <w:p w14:paraId="08961235" w14:textId="77777777" w:rsidR="00C00F85" w:rsidRPr="00C97963" w:rsidRDefault="00C00F85" w:rsidP="0010567D">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lastRenderedPageBreak/>
              <w:t>TOTAL  RECUNOA</w:t>
            </w:r>
            <w:r>
              <w:rPr>
                <w:rFonts w:ascii="Times New Roman" w:hAnsi="Times New Roman" w:cs="Times New Roman"/>
                <w:b/>
                <w:bCs/>
                <w:sz w:val="20"/>
                <w:szCs w:val="20"/>
                <w:lang w:eastAsia="ro-RO"/>
              </w:rPr>
              <w:t>ȘTEREA  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c>
          <w:tcPr>
            <w:tcW w:w="1542" w:type="dxa"/>
            <w:shd w:val="clear" w:color="auto" w:fill="66FFFF"/>
            <w:vAlign w:val="center"/>
          </w:tcPr>
          <w:p w14:paraId="00452DC3" w14:textId="77777777" w:rsidR="00C00F85" w:rsidRPr="00C97963" w:rsidRDefault="00C00F85" w:rsidP="0010567D">
            <w:pPr>
              <w:spacing w:before="120" w:after="120" w:line="240" w:lineRule="auto"/>
              <w:jc w:val="center"/>
              <w:rPr>
                <w:rFonts w:ascii="Times New Roman" w:hAnsi="Times New Roman" w:cs="Times New Roman"/>
                <w:b/>
                <w:bCs/>
                <w:sz w:val="20"/>
                <w:szCs w:val="20"/>
                <w:lang w:eastAsia="ro-RO"/>
              </w:rPr>
            </w:pPr>
          </w:p>
        </w:tc>
      </w:tr>
      <w:tr w:rsidR="00C00F85" w:rsidRPr="00C97963" w14:paraId="1779A9BE" w14:textId="77777777" w:rsidTr="00C00F85">
        <w:trPr>
          <w:jc w:val="center"/>
        </w:trPr>
        <w:tc>
          <w:tcPr>
            <w:tcW w:w="8898" w:type="dxa"/>
            <w:shd w:val="clear" w:color="auto" w:fill="66FFFF"/>
            <w:tcMar>
              <w:left w:w="28" w:type="dxa"/>
              <w:right w:w="28" w:type="dxa"/>
            </w:tcMar>
            <w:vAlign w:val="center"/>
            <w:hideMark/>
          </w:tcPr>
          <w:p w14:paraId="0A97EC20" w14:textId="77777777" w:rsidR="00C00F85" w:rsidRPr="00C97963" w:rsidRDefault="00C00F85" w:rsidP="0010567D">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542" w:type="dxa"/>
            <w:shd w:val="clear" w:color="auto" w:fill="66FFFF"/>
            <w:vAlign w:val="center"/>
          </w:tcPr>
          <w:p w14:paraId="014A3902" w14:textId="77777777" w:rsidR="00C00F85" w:rsidRPr="00C97963" w:rsidRDefault="00C00F85" w:rsidP="0010567D">
            <w:pPr>
              <w:spacing w:before="120" w:after="120" w:line="240" w:lineRule="auto"/>
              <w:jc w:val="center"/>
              <w:rPr>
                <w:rFonts w:ascii="Times New Roman" w:hAnsi="Times New Roman" w:cs="Times New Roman"/>
                <w:b/>
                <w:bCs/>
                <w:sz w:val="20"/>
                <w:szCs w:val="20"/>
                <w:lang w:eastAsia="ro-RO"/>
              </w:rPr>
            </w:pPr>
          </w:p>
        </w:tc>
      </w:tr>
    </w:tbl>
    <w:p w14:paraId="3171915A" w14:textId="77777777" w:rsidR="00C00F85" w:rsidRPr="000B0FF2" w:rsidRDefault="00C00F85" w:rsidP="00C00F85">
      <w:pPr>
        <w:spacing w:after="0" w:line="240" w:lineRule="auto"/>
        <w:jc w:val="both"/>
        <w:rPr>
          <w:rFonts w:ascii="Times New Roman" w:hAnsi="Times New Roman" w:cs="Times New Roman"/>
          <w:bCs/>
          <w:sz w:val="16"/>
          <w:szCs w:val="16"/>
        </w:rPr>
      </w:pPr>
    </w:p>
    <w:p w14:paraId="6CE1F8EE" w14:textId="77777777" w:rsidR="00C00F85" w:rsidRPr="00CA03E9" w:rsidRDefault="00C00F85" w:rsidP="00C00F8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de la ultima promovare pentru posturi didactice si de cercetare sau în ultimii 5 ani pentru candidaţii din afara sistemului de învăţământ; pentru abilitare: de la ultima promovare sau în ultimii 5 ani.</w:t>
      </w:r>
    </w:p>
    <w:p w14:paraId="3417B2BE" w14:textId="77777777" w:rsidR="00C00F85" w:rsidRPr="00CA03E9" w:rsidRDefault="00C00F85" w:rsidP="00C00F8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0C30F107" w14:textId="77777777" w:rsidR="00C00F85" w:rsidRPr="00CA03E9" w:rsidRDefault="00C00F85" w:rsidP="00C00F8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Se va lua în considerare, din bugetul total al proiectului, suma care revine instituţiei din partea căreia este Responsabil calculată la cursul de schimb oficial la data contractării.</w:t>
      </w:r>
    </w:p>
    <w:p w14:paraId="4C9B5064" w14:textId="77777777" w:rsidR="00C00F85" w:rsidRPr="00CA03E9" w:rsidRDefault="00C00F85" w:rsidP="00C00F8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Se aplică doar începând din 2018 şi se referă la întreaga activitate;</w:t>
      </w:r>
    </w:p>
    <w:p w14:paraId="7D67E4AA" w14:textId="77777777" w:rsidR="00C00F85" w:rsidRDefault="00C00F85" w:rsidP="00C00F8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CA03E9">
        <w:rPr>
          <w:rFonts w:ascii="Times New Roman" w:hAnsi="Times New Roman" w:cs="Times New Roman"/>
          <w:bCs/>
          <w:sz w:val="20"/>
          <w:szCs w:val="20"/>
          <w:vertAlign w:val="superscript"/>
        </w:rPr>
        <w:t>*****</w:t>
      </w:r>
      <w:r w:rsidRPr="00CA03E9">
        <w:rPr>
          <w:rFonts w:ascii="Times New Roman" w:hAnsi="Times New Roman" w:cs="Times New Roman"/>
          <w:bCs/>
          <w:sz w:val="20"/>
          <w:szCs w:val="20"/>
        </w:rPr>
        <w:t>) Factorul de impact - în anul publicării.</w:t>
      </w:r>
    </w:p>
    <w:p w14:paraId="15BC53E2" w14:textId="77777777" w:rsidR="00C00F85" w:rsidRPr="00667822" w:rsidRDefault="00C00F85" w:rsidP="00C00F85">
      <w:pPr>
        <w:spacing w:after="0" w:line="240" w:lineRule="auto"/>
        <w:jc w:val="both"/>
        <w:rPr>
          <w:rFonts w:ascii="Times New Roman" w:hAnsi="Times New Roman" w:cs="Times New Roman"/>
          <w:bCs/>
          <w:sz w:val="20"/>
          <w:szCs w:val="20"/>
        </w:rPr>
      </w:pPr>
      <w:r w:rsidRPr="00667822">
        <w:rPr>
          <w:rFonts w:ascii="Times New Roman" w:hAnsi="Times New Roman" w:cs="Times New Roman"/>
          <w:bCs/>
          <w:sz w:val="20"/>
          <w:szCs w:val="20"/>
        </w:rPr>
        <w:t>Calculul punctajului se realizează prin însumarea în cadrul fiecărei categorii de activităţi p (p=1, 2, 3) a punctajelor specifice tipului activităţilor listate (i).</w:t>
      </w:r>
    </w:p>
    <w:p w14:paraId="74EABDF8" w14:textId="77777777" w:rsidR="00C00F85" w:rsidRDefault="00C00F85" w:rsidP="00C00F85">
      <w:pPr>
        <w:spacing w:after="0" w:line="240" w:lineRule="auto"/>
        <w:jc w:val="both"/>
        <w:rPr>
          <w:rFonts w:ascii="Times New Roman" w:hAnsi="Times New Roman" w:cs="Times New Roman"/>
          <w:bCs/>
          <w:sz w:val="20"/>
          <w:szCs w:val="20"/>
        </w:rPr>
      </w:pPr>
      <w:r w:rsidRPr="00667822">
        <w:rPr>
          <w:rFonts w:ascii="Times New Roman" w:hAnsi="Times New Roman" w:cs="Times New Roman"/>
          <w:bCs/>
          <w:sz w:val="20"/>
          <w:szCs w:val="20"/>
        </w:rPr>
        <w:t>Pentru activităţi multiple în cadrul aceluiaşi tip de activitate punctajul se calculează prin multiplicarea indicatorului unitar kpi specific tipului de activitate cu numărul npi al activităţilor de acel tip: A</w:t>
      </w:r>
      <w:r w:rsidRPr="00667822">
        <w:rPr>
          <w:rFonts w:ascii="Times New Roman" w:hAnsi="Times New Roman" w:cs="Times New Roman"/>
          <w:bCs/>
          <w:sz w:val="20"/>
          <w:szCs w:val="20"/>
          <w:vertAlign w:val="subscript"/>
        </w:rPr>
        <w:t>pi</w:t>
      </w:r>
      <w:r w:rsidRPr="00667822">
        <w:rPr>
          <w:rFonts w:ascii="Times New Roman" w:hAnsi="Times New Roman" w:cs="Times New Roman"/>
          <w:bCs/>
          <w:sz w:val="20"/>
          <w:szCs w:val="20"/>
        </w:rPr>
        <w:t xml:space="preserve"> = n</w:t>
      </w:r>
      <w:r w:rsidRPr="00667822">
        <w:rPr>
          <w:rFonts w:ascii="Times New Roman" w:hAnsi="Times New Roman" w:cs="Times New Roman"/>
          <w:bCs/>
          <w:sz w:val="20"/>
          <w:szCs w:val="20"/>
          <w:vertAlign w:val="subscript"/>
        </w:rPr>
        <w:t>pi</w:t>
      </w:r>
      <w:r w:rsidRPr="00667822">
        <w:rPr>
          <w:rFonts w:ascii="Times New Roman" w:hAnsi="Times New Roman" w:cs="Times New Roman"/>
          <w:bCs/>
          <w:sz w:val="20"/>
          <w:szCs w:val="20"/>
        </w:rPr>
        <w:t xml:space="preserve"> </w:t>
      </w:r>
      <w:r>
        <w:rPr>
          <w:rFonts w:ascii="Times New Roman" w:hAnsi="Times New Roman" w:cs="Times New Roman"/>
          <w:bCs/>
          <w:sz w:val="20"/>
          <w:szCs w:val="20"/>
        </w:rPr>
        <w:t>×</w:t>
      </w:r>
      <w:r w:rsidRPr="00667822">
        <w:rPr>
          <w:rFonts w:ascii="Times New Roman" w:hAnsi="Times New Roman" w:cs="Times New Roman"/>
          <w:bCs/>
          <w:sz w:val="20"/>
          <w:szCs w:val="20"/>
        </w:rPr>
        <w:t xml:space="preserve"> k</w:t>
      </w:r>
      <w:r w:rsidRPr="00667822">
        <w:rPr>
          <w:rFonts w:ascii="Times New Roman" w:hAnsi="Times New Roman" w:cs="Times New Roman"/>
          <w:bCs/>
          <w:sz w:val="20"/>
          <w:szCs w:val="20"/>
          <w:vertAlign w:val="subscript"/>
        </w:rPr>
        <w:t>pi</w:t>
      </w:r>
    </w:p>
    <w:p w14:paraId="6C86CE20" w14:textId="77777777" w:rsidR="00255527" w:rsidRDefault="00255527" w:rsidP="00255527">
      <w:pPr>
        <w:autoSpaceDE w:val="0"/>
        <w:spacing w:after="0" w:line="240" w:lineRule="auto"/>
        <w:jc w:val="both"/>
        <w:rPr>
          <w:rFonts w:ascii="Times New Roman" w:hAnsi="Times New Roman" w:cs="Times New Roman"/>
          <w:sz w:val="24"/>
          <w:szCs w:val="24"/>
        </w:rPr>
      </w:pPr>
    </w:p>
    <w:p w14:paraId="1085FD8F" w14:textId="77777777" w:rsidR="00B17D5B" w:rsidRPr="00A5126F" w:rsidRDefault="00B17D5B" w:rsidP="00B17D5B">
      <w:pPr>
        <w:autoSpaceDE w:val="0"/>
        <w:spacing w:after="0" w:line="240" w:lineRule="auto"/>
        <w:jc w:val="both"/>
        <w:rPr>
          <w:rFonts w:ascii="Times New Roman" w:hAnsi="Times New Roman" w:cs="Times New Roman"/>
          <w:sz w:val="24"/>
          <w:szCs w:val="24"/>
        </w:rPr>
      </w:pPr>
      <w:r w:rsidRPr="00A5126F">
        <w:rPr>
          <w:rFonts w:ascii="Times New Roman" w:hAnsi="Times New Roman" w:cs="Times New Roman"/>
          <w:sz w:val="24"/>
          <w:szCs w:val="24"/>
        </w:rPr>
        <w:t>Evaluarea activității didactice și științifice a candidatului de către membrul comisiei se face prin acordarea de puncte care se vor stabili după următorul criteriu:</w:t>
      </w:r>
    </w:p>
    <w:p w14:paraId="7F5D0C25" w14:textId="77777777" w:rsidR="00B17D5B" w:rsidRPr="00A5126F" w:rsidRDefault="00B17D5B" w:rsidP="00B17D5B">
      <w:pPr>
        <w:autoSpaceDE w:val="0"/>
        <w:spacing w:after="0"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387"/>
        <w:gridCol w:w="2533"/>
      </w:tblGrid>
      <w:tr w:rsidR="00A5126F" w:rsidRPr="00A5126F" w14:paraId="02D8AC44" w14:textId="77777777" w:rsidTr="009B6FEF">
        <w:trPr>
          <w:jc w:val="center"/>
        </w:trPr>
        <w:tc>
          <w:tcPr>
            <w:tcW w:w="3387" w:type="dxa"/>
          </w:tcPr>
          <w:p w14:paraId="2FA7E64C" w14:textId="77777777" w:rsidR="00B17D5B" w:rsidRPr="00A5126F" w:rsidRDefault="00B17D5B" w:rsidP="009B6FEF">
            <w:pPr>
              <w:autoSpaceDE w:val="0"/>
              <w:spacing w:after="0" w:line="360" w:lineRule="auto"/>
              <w:jc w:val="center"/>
              <w:rPr>
                <w:rFonts w:ascii="Times New Roman" w:hAnsi="Times New Roman" w:cs="Times New Roman"/>
                <w:b/>
                <w:bCs/>
                <w:sz w:val="24"/>
                <w:szCs w:val="24"/>
                <w:vertAlign w:val="subscript"/>
              </w:rPr>
            </w:pPr>
            <w:r w:rsidRPr="00A5126F">
              <w:rPr>
                <w:rFonts w:ascii="Times New Roman" w:hAnsi="Times New Roman" w:cs="Times New Roman"/>
                <w:b/>
                <w:bCs/>
                <w:sz w:val="24"/>
                <w:szCs w:val="24"/>
              </w:rPr>
              <w:t>Coeficient de performanță, K</w:t>
            </w:r>
            <w:r w:rsidRPr="00A5126F">
              <w:rPr>
                <w:rFonts w:ascii="Times New Roman" w:hAnsi="Times New Roman" w:cs="Times New Roman"/>
                <w:b/>
                <w:bCs/>
                <w:sz w:val="24"/>
                <w:szCs w:val="24"/>
                <w:vertAlign w:val="subscript"/>
              </w:rPr>
              <w:t>A</w:t>
            </w:r>
          </w:p>
        </w:tc>
        <w:tc>
          <w:tcPr>
            <w:tcW w:w="2533" w:type="dxa"/>
          </w:tcPr>
          <w:p w14:paraId="573AB904" w14:textId="77777777" w:rsidR="00B17D5B" w:rsidRPr="00A5126F" w:rsidRDefault="00B17D5B" w:rsidP="009B6FEF">
            <w:pPr>
              <w:autoSpaceDE w:val="0"/>
              <w:spacing w:after="0" w:line="360" w:lineRule="auto"/>
              <w:jc w:val="center"/>
              <w:rPr>
                <w:rFonts w:ascii="Times New Roman" w:hAnsi="Times New Roman" w:cs="Times New Roman"/>
                <w:b/>
                <w:bCs/>
                <w:sz w:val="24"/>
                <w:szCs w:val="24"/>
              </w:rPr>
            </w:pPr>
            <w:r w:rsidRPr="00A5126F">
              <w:rPr>
                <w:rFonts w:ascii="Times New Roman" w:hAnsi="Times New Roman" w:cs="Times New Roman"/>
                <w:b/>
                <w:bCs/>
                <w:sz w:val="24"/>
                <w:szCs w:val="24"/>
              </w:rPr>
              <w:t>Puncte</w:t>
            </w:r>
          </w:p>
        </w:tc>
      </w:tr>
      <w:tr w:rsidR="00A5126F" w:rsidRPr="00A5126F" w14:paraId="1080CED1" w14:textId="77777777" w:rsidTr="009B6FEF">
        <w:trPr>
          <w:jc w:val="center"/>
        </w:trPr>
        <w:tc>
          <w:tcPr>
            <w:tcW w:w="3387" w:type="dxa"/>
          </w:tcPr>
          <w:p w14:paraId="4D557010"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 xml:space="preserve"> K</w:t>
            </w:r>
            <w:r w:rsidRPr="00A5126F">
              <w:rPr>
                <w:rFonts w:ascii="Times New Roman" w:hAnsi="Times New Roman" w:cs="Times New Roman"/>
                <w:sz w:val="24"/>
                <w:szCs w:val="24"/>
                <w:vertAlign w:val="subscript"/>
              </w:rPr>
              <w:t>A</w:t>
            </w:r>
            <w:r w:rsidRPr="00A5126F">
              <w:rPr>
                <w:rFonts w:ascii="Times New Roman" w:hAnsi="Times New Roman" w:cs="Times New Roman"/>
                <w:sz w:val="24"/>
                <w:szCs w:val="24"/>
              </w:rPr>
              <w:t xml:space="preserve"> ≤ 2</w:t>
            </w:r>
          </w:p>
        </w:tc>
        <w:tc>
          <w:tcPr>
            <w:tcW w:w="2533" w:type="dxa"/>
          </w:tcPr>
          <w:p w14:paraId="61B8FAF7"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8</w:t>
            </w:r>
          </w:p>
        </w:tc>
      </w:tr>
      <w:tr w:rsidR="00A5126F" w:rsidRPr="00A5126F" w14:paraId="1E7F5E02" w14:textId="77777777" w:rsidTr="009B6FEF">
        <w:trPr>
          <w:jc w:val="center"/>
        </w:trPr>
        <w:tc>
          <w:tcPr>
            <w:tcW w:w="3387" w:type="dxa"/>
          </w:tcPr>
          <w:p w14:paraId="388AEFC8"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2 &lt; K</w:t>
            </w:r>
            <w:r w:rsidRPr="00A5126F">
              <w:rPr>
                <w:rFonts w:ascii="Times New Roman" w:hAnsi="Times New Roman" w:cs="Times New Roman"/>
                <w:sz w:val="24"/>
                <w:szCs w:val="24"/>
                <w:vertAlign w:val="subscript"/>
              </w:rPr>
              <w:t>A</w:t>
            </w:r>
            <w:r w:rsidRPr="00A5126F">
              <w:rPr>
                <w:rFonts w:ascii="Times New Roman" w:hAnsi="Times New Roman" w:cs="Times New Roman"/>
                <w:sz w:val="24"/>
                <w:szCs w:val="24"/>
              </w:rPr>
              <w:t xml:space="preserve"> ≤ 3</w:t>
            </w:r>
          </w:p>
        </w:tc>
        <w:tc>
          <w:tcPr>
            <w:tcW w:w="2533" w:type="dxa"/>
          </w:tcPr>
          <w:p w14:paraId="451DACEA"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9</w:t>
            </w:r>
          </w:p>
        </w:tc>
      </w:tr>
      <w:tr w:rsidR="00B17D5B" w:rsidRPr="00A5126F" w14:paraId="62B1CDE9" w14:textId="77777777" w:rsidTr="009B6FEF">
        <w:trPr>
          <w:jc w:val="center"/>
        </w:trPr>
        <w:tc>
          <w:tcPr>
            <w:tcW w:w="3387" w:type="dxa"/>
          </w:tcPr>
          <w:p w14:paraId="174633C4"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K</w:t>
            </w:r>
            <w:r w:rsidRPr="00A5126F">
              <w:rPr>
                <w:rFonts w:ascii="Times New Roman" w:hAnsi="Times New Roman" w:cs="Times New Roman"/>
                <w:sz w:val="24"/>
                <w:szCs w:val="24"/>
                <w:vertAlign w:val="subscript"/>
              </w:rPr>
              <w:t>A</w:t>
            </w:r>
            <w:r w:rsidRPr="00A5126F">
              <w:rPr>
                <w:rFonts w:ascii="Times New Roman" w:hAnsi="Times New Roman" w:cs="Times New Roman"/>
                <w:sz w:val="24"/>
                <w:szCs w:val="24"/>
              </w:rPr>
              <w:t xml:space="preserve"> &gt; 3</w:t>
            </w:r>
          </w:p>
        </w:tc>
        <w:tc>
          <w:tcPr>
            <w:tcW w:w="2533" w:type="dxa"/>
          </w:tcPr>
          <w:p w14:paraId="7B3CB327" w14:textId="77777777" w:rsidR="00B17D5B" w:rsidRPr="00A5126F" w:rsidRDefault="00B17D5B" w:rsidP="009B6FEF">
            <w:pPr>
              <w:autoSpaceDE w:val="0"/>
              <w:spacing w:after="0" w:line="360" w:lineRule="auto"/>
              <w:jc w:val="center"/>
              <w:rPr>
                <w:rFonts w:ascii="Times New Roman" w:hAnsi="Times New Roman" w:cs="Times New Roman"/>
                <w:sz w:val="24"/>
                <w:szCs w:val="24"/>
              </w:rPr>
            </w:pPr>
            <w:r w:rsidRPr="00A5126F">
              <w:rPr>
                <w:rFonts w:ascii="Times New Roman" w:hAnsi="Times New Roman" w:cs="Times New Roman"/>
                <w:sz w:val="24"/>
                <w:szCs w:val="24"/>
              </w:rPr>
              <w:t>10</w:t>
            </w:r>
          </w:p>
        </w:tc>
      </w:tr>
    </w:tbl>
    <w:p w14:paraId="5A354F77" w14:textId="77777777" w:rsidR="00B17D5B" w:rsidRPr="00A5126F" w:rsidRDefault="00B17D5B" w:rsidP="00B17D5B">
      <w:pPr>
        <w:autoSpaceDE w:val="0"/>
        <w:spacing w:after="0" w:line="360" w:lineRule="auto"/>
        <w:jc w:val="both"/>
        <w:rPr>
          <w:rFonts w:ascii="Times New Roman" w:hAnsi="Times New Roman" w:cs="Times New Roman"/>
          <w:sz w:val="24"/>
          <w:szCs w:val="24"/>
        </w:rPr>
      </w:pPr>
    </w:p>
    <w:p w14:paraId="4A3670AE" w14:textId="77777777" w:rsidR="00B17D5B" w:rsidRPr="00A5126F" w:rsidRDefault="00B17D5B" w:rsidP="00B17D5B">
      <w:pPr>
        <w:autoSpaceDE w:val="0"/>
        <w:spacing w:after="0" w:line="360" w:lineRule="auto"/>
        <w:jc w:val="both"/>
        <w:rPr>
          <w:rFonts w:ascii="Times New Roman" w:hAnsi="Times New Roman" w:cs="Times New Roman"/>
          <w:sz w:val="24"/>
          <w:szCs w:val="24"/>
        </w:rPr>
      </w:pPr>
      <w:r w:rsidRPr="00A5126F">
        <w:rPr>
          <w:rFonts w:ascii="Times New Roman" w:hAnsi="Times New Roman" w:cs="Times New Roman"/>
          <w:sz w:val="24"/>
          <w:szCs w:val="24"/>
        </w:rPr>
        <w:t>Relația de calcul pentru coeficientul de performanță K</w:t>
      </w:r>
      <w:r w:rsidRPr="00A5126F">
        <w:rPr>
          <w:rFonts w:ascii="Times New Roman" w:hAnsi="Times New Roman" w:cs="Times New Roman"/>
          <w:sz w:val="24"/>
          <w:szCs w:val="24"/>
          <w:vertAlign w:val="subscript"/>
        </w:rPr>
        <w:t>A</w:t>
      </w:r>
      <w:r w:rsidRPr="00A5126F">
        <w:rPr>
          <w:rFonts w:ascii="Times New Roman" w:hAnsi="Times New Roman" w:cs="Times New Roman"/>
          <w:sz w:val="24"/>
          <w:szCs w:val="24"/>
        </w:rPr>
        <w:t xml:space="preserve"> este:</w:t>
      </w:r>
    </w:p>
    <w:p w14:paraId="258DA4FF" w14:textId="31082E01" w:rsidR="00B17D5B" w:rsidRPr="00A5126F" w:rsidRDefault="00000000" w:rsidP="00B17D5B">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Punctaj total obținut pe Fișa de verificare a îndeplinirii standardelor minimale</m:t>
              </m:r>
            </m:num>
            <m:den>
              <m:r>
                <w:rPr>
                  <w:rFonts w:ascii="Cambria Math" w:hAnsi="Cambria Math" w:cs="Times New Roman"/>
                  <w:sz w:val="24"/>
                  <w:szCs w:val="24"/>
                </w:rPr>
                <m:t>Punctaj minim</m:t>
              </m:r>
            </m:den>
          </m:f>
        </m:oMath>
      </m:oMathPara>
    </w:p>
    <w:p w14:paraId="6A320C05" w14:textId="77777777" w:rsidR="00A5126F" w:rsidRDefault="00A5126F" w:rsidP="00B17D5B">
      <w:pPr>
        <w:autoSpaceDE w:val="0"/>
        <w:spacing w:after="0" w:line="240" w:lineRule="auto"/>
        <w:jc w:val="both"/>
        <w:rPr>
          <w:rFonts w:ascii="Times New Roman" w:hAnsi="Times New Roman" w:cs="Times New Roman"/>
          <w:b/>
          <w:sz w:val="24"/>
          <w:szCs w:val="24"/>
        </w:rPr>
      </w:pPr>
    </w:p>
    <w:p w14:paraId="1FF3AA59" w14:textId="6A0202CB" w:rsidR="00B17D5B" w:rsidRPr="00497908" w:rsidRDefault="00B17D5B" w:rsidP="00B17D5B">
      <w:pPr>
        <w:autoSpaceDE w:val="0"/>
        <w:spacing w:after="0" w:line="240" w:lineRule="auto"/>
        <w:jc w:val="both"/>
        <w:rPr>
          <w:rFonts w:ascii="Times New Roman" w:hAnsi="Times New Roman" w:cs="Times New Roman"/>
          <w:sz w:val="24"/>
          <w:szCs w:val="24"/>
        </w:rPr>
      </w:pPr>
      <w:r w:rsidRPr="00497908">
        <w:rPr>
          <w:rFonts w:ascii="Times New Roman" w:hAnsi="Times New Roman" w:cs="Times New Roman"/>
          <w:b/>
          <w:sz w:val="24"/>
          <w:szCs w:val="24"/>
        </w:rPr>
        <w:t xml:space="preserve">Punctaj </w:t>
      </w:r>
      <w:r>
        <w:rPr>
          <w:rFonts w:ascii="Times New Roman" w:hAnsi="Times New Roman" w:cs="Times New Roman"/>
          <w:b/>
          <w:sz w:val="24"/>
          <w:szCs w:val="24"/>
        </w:rPr>
        <w:t>proba I</w:t>
      </w:r>
      <w:r w:rsidRPr="00497908">
        <w:rPr>
          <w:rFonts w:ascii="Times New Roman" w:hAnsi="Times New Roman" w:cs="Times New Roman"/>
          <w:sz w:val="24"/>
          <w:szCs w:val="24"/>
        </w:rPr>
        <w:t xml:space="preserve">     _______________</w:t>
      </w:r>
    </w:p>
    <w:p w14:paraId="61DAEE93" w14:textId="77777777" w:rsidR="00B17D5B" w:rsidRDefault="00B17D5B" w:rsidP="00B17D5B">
      <w:pPr>
        <w:autoSpaceDE w:val="0"/>
        <w:spacing w:after="0" w:line="360" w:lineRule="auto"/>
        <w:jc w:val="both"/>
        <w:rPr>
          <w:rFonts w:ascii="Times New Roman" w:hAnsi="Times New Roman" w:cs="Times New Roman"/>
          <w:bCs/>
          <w:sz w:val="24"/>
          <w:szCs w:val="24"/>
        </w:rPr>
      </w:pPr>
    </w:p>
    <w:p w14:paraId="26FF59DE" w14:textId="77777777" w:rsidR="00B17D5B" w:rsidRPr="00FF01C5" w:rsidRDefault="00B17D5B" w:rsidP="00B17D5B">
      <w:pPr>
        <w:autoSpaceDE w:val="0"/>
        <w:spacing w:after="0" w:line="360" w:lineRule="auto"/>
        <w:jc w:val="both"/>
        <w:rPr>
          <w:rFonts w:ascii="Times New Roman" w:hAnsi="Times New Roman" w:cs="Times New Roman"/>
          <w:b/>
          <w:bCs/>
          <w:color w:val="FF0000"/>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are / nu are</w:t>
      </w:r>
      <w:r w:rsidRPr="00C97963">
        <w:rPr>
          <w:rFonts w:ascii="Times New Roman" w:hAnsi="Times New Roman" w:cs="Times New Roman"/>
          <w:bCs/>
          <w:sz w:val="24"/>
          <w:szCs w:val="24"/>
        </w:rPr>
        <w:t xml:space="preserve">  o activitate didactică, profesională şi ştiinţifică corespunzătoare ocupării </w:t>
      </w:r>
      <w:r>
        <w:rPr>
          <w:rFonts w:ascii="Times New Roman" w:hAnsi="Times New Roman" w:cs="Times New Roman"/>
          <w:bCs/>
          <w:sz w:val="24"/>
          <w:szCs w:val="24"/>
        </w:rPr>
        <w:t>p</w:t>
      </w:r>
      <w:r w:rsidRPr="00C97963">
        <w:rPr>
          <w:rFonts w:ascii="Times New Roman" w:hAnsi="Times New Roman" w:cs="Times New Roman"/>
          <w:bCs/>
          <w:sz w:val="24"/>
          <w:szCs w:val="24"/>
        </w:rPr>
        <w:t>ostului.</w:t>
      </w:r>
    </w:p>
    <w:p w14:paraId="4753C8B2" w14:textId="77777777" w:rsidR="00F03691" w:rsidRDefault="00F03691" w:rsidP="00B17D5B">
      <w:pPr>
        <w:autoSpaceDE w:val="0"/>
        <w:spacing w:after="0" w:line="360" w:lineRule="auto"/>
        <w:jc w:val="center"/>
        <w:rPr>
          <w:rFonts w:ascii="Times New Roman" w:hAnsi="Times New Roman" w:cs="Times New Roman"/>
          <w:b/>
          <w:bCs/>
          <w:sz w:val="24"/>
          <w:szCs w:val="24"/>
        </w:rPr>
      </w:pPr>
    </w:p>
    <w:p w14:paraId="415AA17F" w14:textId="77777777" w:rsidR="00A5126F" w:rsidRDefault="00A5126F" w:rsidP="00B17D5B">
      <w:pPr>
        <w:autoSpaceDE w:val="0"/>
        <w:spacing w:after="0" w:line="360" w:lineRule="auto"/>
        <w:jc w:val="center"/>
        <w:rPr>
          <w:rFonts w:ascii="Times New Roman" w:hAnsi="Times New Roman" w:cs="Times New Roman"/>
          <w:b/>
          <w:bCs/>
          <w:sz w:val="24"/>
          <w:szCs w:val="24"/>
        </w:rPr>
      </w:pPr>
    </w:p>
    <w:p w14:paraId="2D2752AC" w14:textId="1D0419B3" w:rsidR="00B17D5B" w:rsidRPr="00C97963" w:rsidRDefault="00B17D5B" w:rsidP="00B17D5B">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lastRenderedPageBreak/>
        <w:t>ÎNDEPLINIREA  STANDARDELOR  MINIMALE  NAȚIONALE</w:t>
      </w:r>
    </w:p>
    <w:p w14:paraId="589B4CBA" w14:textId="77777777" w:rsidR="00B17D5B" w:rsidRDefault="00B17D5B" w:rsidP="00B17D5B">
      <w:pPr>
        <w:autoSpaceDE w:val="0"/>
        <w:spacing w:after="0" w:line="360" w:lineRule="auto"/>
        <w:jc w:val="both"/>
        <w:rPr>
          <w:rFonts w:ascii="Times New Roman" w:hAnsi="Times New Roman" w:cs="Times New Roman"/>
          <w:sz w:val="24"/>
          <w:szCs w:val="24"/>
        </w:rPr>
      </w:pPr>
    </w:p>
    <w:p w14:paraId="58DB56E8" w14:textId="77777777" w:rsidR="00B17D5B" w:rsidRPr="00C97963" w:rsidRDefault="00B17D5B" w:rsidP="00B17D5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Candidatul  </w:t>
      </w:r>
      <w:r w:rsidRPr="00C97963">
        <w:rPr>
          <w:rFonts w:ascii="Times New Roman" w:hAnsi="Times New Roman" w:cs="Times New Roman"/>
          <w:b/>
          <w:sz w:val="24"/>
          <w:szCs w:val="24"/>
        </w:rPr>
        <w:t>îndeplineşte / nu îndeplineşte</w:t>
      </w:r>
      <w:r w:rsidRPr="00C97963">
        <w:rPr>
          <w:rFonts w:ascii="Times New Roman" w:hAnsi="Times New Roman" w:cs="Times New Roman"/>
          <w:sz w:val="24"/>
          <w:szCs w:val="24"/>
        </w:rPr>
        <w:t xml:space="preserve">  criteriile pentru ocuparea postului.</w:t>
      </w:r>
    </w:p>
    <w:p w14:paraId="71A1EC3A" w14:textId="77777777" w:rsidR="00B17D5B" w:rsidRPr="00497908" w:rsidRDefault="00B17D5B" w:rsidP="00B17D5B">
      <w:pPr>
        <w:autoSpaceDE w:val="0"/>
        <w:spacing w:after="0" w:line="240" w:lineRule="auto"/>
        <w:jc w:val="both"/>
        <w:rPr>
          <w:rFonts w:ascii="Times New Roman" w:hAnsi="Times New Roman" w:cs="Times New Roman"/>
          <w:sz w:val="24"/>
          <w:szCs w:val="24"/>
        </w:rPr>
      </w:pPr>
    </w:p>
    <w:p w14:paraId="6BF06720" w14:textId="77777777" w:rsidR="00B17D5B" w:rsidRPr="00497908" w:rsidRDefault="00B17D5B" w:rsidP="00B17D5B">
      <w:pPr>
        <w:autoSpaceDE w:val="0"/>
        <w:spacing w:after="0" w:line="240" w:lineRule="auto"/>
        <w:jc w:val="center"/>
        <w:rPr>
          <w:rFonts w:ascii="Times New Roman" w:hAnsi="Times New Roman" w:cs="Times New Roman"/>
          <w:bCs/>
          <w:sz w:val="24"/>
          <w:szCs w:val="24"/>
        </w:rPr>
      </w:pPr>
      <w:r w:rsidRPr="00497908">
        <w:rPr>
          <w:rFonts w:ascii="Times New Roman" w:hAnsi="Times New Roman" w:cs="Times New Roman"/>
          <w:b/>
          <w:bCs/>
          <w:sz w:val="24"/>
          <w:szCs w:val="24"/>
        </w:rPr>
        <w:t>II. PRELEGEREA DIDACTICĂ</w:t>
      </w:r>
    </w:p>
    <w:p w14:paraId="00B132C9" w14:textId="77777777" w:rsidR="00B17D5B" w:rsidRPr="00497908" w:rsidRDefault="00B17D5B" w:rsidP="00B17D5B">
      <w:pPr>
        <w:autoSpaceDE w:val="0"/>
        <w:spacing w:after="0" w:line="240" w:lineRule="auto"/>
        <w:jc w:val="both"/>
        <w:rPr>
          <w:rFonts w:ascii="Times New Roman" w:hAnsi="Times New Roman" w:cs="Times New Roman"/>
          <w:b/>
          <w:bCs/>
          <w:sz w:val="24"/>
          <w:szCs w:val="24"/>
        </w:rPr>
      </w:pPr>
    </w:p>
    <w:p w14:paraId="28F5FBBF" w14:textId="77777777" w:rsidR="00B17D5B" w:rsidRPr="00497908" w:rsidRDefault="00B17D5B" w:rsidP="00B17D5B">
      <w:pPr>
        <w:autoSpaceDE w:val="0"/>
        <w:spacing w:after="0" w:line="240" w:lineRule="auto"/>
        <w:jc w:val="both"/>
        <w:rPr>
          <w:rFonts w:ascii="Times New Roman" w:hAnsi="Times New Roman" w:cs="Times New Roman"/>
          <w:i/>
          <w:sz w:val="24"/>
          <w:szCs w:val="24"/>
        </w:rPr>
      </w:pPr>
      <w:r w:rsidRPr="00497908">
        <w:rPr>
          <w:rFonts w:ascii="Times New Roman" w:hAnsi="Times New Roman" w:cs="Times New Roman"/>
          <w:i/>
          <w:sz w:val="24"/>
          <w:szCs w:val="24"/>
        </w:rPr>
        <w:tab/>
        <w:t>Puncte acordate: minim (obligatoriu de obţinut) – 8 puncte,  maxim – 10 puncte</w:t>
      </w:r>
    </w:p>
    <w:p w14:paraId="7FC7A719" w14:textId="77777777" w:rsidR="00B17D5B" w:rsidRPr="00497908" w:rsidRDefault="00B17D5B" w:rsidP="00B17D5B">
      <w:pPr>
        <w:autoSpaceDE w:val="0"/>
        <w:spacing w:after="0" w:line="240" w:lineRule="auto"/>
        <w:jc w:val="both"/>
        <w:rPr>
          <w:rFonts w:ascii="Times New Roman" w:hAnsi="Times New Roman" w:cs="Times New Roman"/>
          <w:sz w:val="24"/>
          <w:szCs w:val="24"/>
        </w:rPr>
      </w:pPr>
    </w:p>
    <w:p w14:paraId="2962782F" w14:textId="77777777" w:rsidR="00B17D5B" w:rsidRPr="00497908" w:rsidRDefault="00B17D5B" w:rsidP="00B17D5B">
      <w:pPr>
        <w:autoSpaceDE w:val="0"/>
        <w:spacing w:after="0" w:line="240" w:lineRule="auto"/>
        <w:jc w:val="both"/>
        <w:rPr>
          <w:rFonts w:ascii="Times New Roman" w:hAnsi="Times New Roman" w:cs="Times New Roman"/>
          <w:sz w:val="24"/>
          <w:szCs w:val="24"/>
        </w:rPr>
      </w:pPr>
      <w:r w:rsidRPr="00497908">
        <w:rPr>
          <w:rFonts w:ascii="Times New Roman" w:hAnsi="Times New Roman" w:cs="Times New Roman"/>
          <w:b/>
          <w:sz w:val="24"/>
          <w:szCs w:val="24"/>
        </w:rPr>
        <w:t xml:space="preserve">Punctaj </w:t>
      </w:r>
      <w:r>
        <w:rPr>
          <w:rFonts w:ascii="Times New Roman" w:hAnsi="Times New Roman" w:cs="Times New Roman"/>
          <w:b/>
          <w:sz w:val="24"/>
          <w:szCs w:val="24"/>
        </w:rPr>
        <w:t>proba II</w:t>
      </w:r>
      <w:r w:rsidRPr="00497908">
        <w:rPr>
          <w:rFonts w:ascii="Times New Roman" w:hAnsi="Times New Roman" w:cs="Times New Roman"/>
          <w:sz w:val="24"/>
          <w:szCs w:val="24"/>
        </w:rPr>
        <w:t xml:space="preserve">     _______________</w:t>
      </w:r>
    </w:p>
    <w:p w14:paraId="41A97C50" w14:textId="77777777" w:rsidR="00B17D5B" w:rsidRPr="00497908" w:rsidRDefault="00B17D5B" w:rsidP="00B17D5B">
      <w:pPr>
        <w:autoSpaceDE w:val="0"/>
        <w:spacing w:after="0" w:line="240" w:lineRule="auto"/>
        <w:jc w:val="both"/>
        <w:rPr>
          <w:rFonts w:ascii="Times New Roman" w:hAnsi="Times New Roman" w:cs="Times New Roman"/>
          <w:bCs/>
          <w:sz w:val="24"/>
          <w:szCs w:val="24"/>
        </w:rPr>
      </w:pPr>
    </w:p>
    <w:p w14:paraId="1E12EFB7" w14:textId="77777777" w:rsidR="00B17D5B" w:rsidRPr="00C97963" w:rsidRDefault="00B17D5B" w:rsidP="00B17D5B">
      <w:pPr>
        <w:autoSpaceDE w:val="0"/>
        <w:spacing w:after="0" w:line="360" w:lineRule="auto"/>
        <w:jc w:val="both"/>
        <w:rPr>
          <w:rFonts w:ascii="Times New Roman" w:hAnsi="Times New Roman" w:cs="Times New Roman"/>
          <w:bCs/>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deţine / nu deţine</w:t>
      </w:r>
      <w:r w:rsidRPr="00C97963">
        <w:rPr>
          <w:rFonts w:ascii="Times New Roman" w:hAnsi="Times New Roman" w:cs="Times New Roman"/>
          <w:bCs/>
          <w:sz w:val="24"/>
          <w:szCs w:val="24"/>
        </w:rPr>
        <w:t xml:space="preserve">  cunoştinţele și abilitățile necesare pentru ocuparea postului.</w:t>
      </w:r>
    </w:p>
    <w:p w14:paraId="57831379" w14:textId="77777777" w:rsidR="00B17D5B" w:rsidRPr="00497908" w:rsidRDefault="00B17D5B" w:rsidP="00B17D5B">
      <w:pPr>
        <w:autoSpaceDE w:val="0"/>
        <w:spacing w:after="0" w:line="240" w:lineRule="auto"/>
        <w:jc w:val="both"/>
        <w:rPr>
          <w:rFonts w:ascii="Times New Roman" w:hAnsi="Times New Roman" w:cs="Times New Roman"/>
          <w:bCs/>
          <w:sz w:val="24"/>
          <w:szCs w:val="24"/>
        </w:rPr>
      </w:pPr>
    </w:p>
    <w:p w14:paraId="5A8EFA8C" w14:textId="5ACBD6BA" w:rsidR="00B17D5B" w:rsidRPr="00C97963" w:rsidRDefault="00B17D5B" w:rsidP="00B17D5B">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 xml:space="preserve">PUNCTAJUL FINAL </w:t>
      </w:r>
      <w:r w:rsidRPr="00C97963">
        <w:rPr>
          <w:rFonts w:ascii="Times New Roman" w:hAnsi="Times New Roman" w:cs="Times New Roman"/>
          <w:bCs/>
          <w:sz w:val="24"/>
          <w:szCs w:val="24"/>
        </w:rPr>
        <w:t>(</w:t>
      </w:r>
      <w:r w:rsidRPr="00A5126F">
        <w:rPr>
          <w:rFonts w:ascii="Times New Roman" w:hAnsi="Times New Roman" w:cs="Times New Roman"/>
          <w:bCs/>
          <w:sz w:val="24"/>
          <w:szCs w:val="24"/>
        </w:rPr>
        <w:t>media aritmetică</w:t>
      </w:r>
      <w:r w:rsidR="00DB5626" w:rsidRPr="00A5126F">
        <w:rPr>
          <w:rFonts w:ascii="Times New Roman" w:hAnsi="Times New Roman" w:cs="Times New Roman"/>
          <w:bCs/>
          <w:sz w:val="24"/>
          <w:szCs w:val="24"/>
        </w:rPr>
        <w:t xml:space="preserve"> </w:t>
      </w:r>
      <w:r>
        <w:rPr>
          <w:rFonts w:ascii="Times New Roman" w:hAnsi="Times New Roman" w:cs="Times New Roman"/>
          <w:bCs/>
          <w:sz w:val="24"/>
          <w:szCs w:val="24"/>
        </w:rPr>
        <w:t xml:space="preserve">a </w:t>
      </w:r>
      <w:r w:rsidRPr="00C97963">
        <w:rPr>
          <w:rFonts w:ascii="Times New Roman" w:hAnsi="Times New Roman" w:cs="Times New Roman"/>
          <w:bCs/>
          <w:sz w:val="24"/>
          <w:szCs w:val="24"/>
        </w:rPr>
        <w:t>punctajelor de la evaluările I şi II)</w:t>
      </w:r>
      <w:r w:rsidRPr="00C97963">
        <w:rPr>
          <w:rFonts w:ascii="Times New Roman" w:hAnsi="Times New Roman" w:cs="Times New Roman"/>
          <w:b/>
          <w:bCs/>
          <w:sz w:val="24"/>
          <w:szCs w:val="24"/>
        </w:rPr>
        <w:t xml:space="preserve"> </w:t>
      </w:r>
      <w:r>
        <w:rPr>
          <w:rFonts w:ascii="Times New Roman" w:hAnsi="Times New Roman" w:cs="Times New Roman"/>
          <w:b/>
          <w:bCs/>
          <w:sz w:val="24"/>
          <w:szCs w:val="24"/>
        </w:rPr>
        <w:t xml:space="preserve"> _________________</w:t>
      </w:r>
    </w:p>
    <w:p w14:paraId="3A2EB4C9" w14:textId="77777777" w:rsidR="00B17D5B" w:rsidRDefault="00B17D5B" w:rsidP="00B17D5B">
      <w:pPr>
        <w:autoSpaceDE w:val="0"/>
        <w:spacing w:after="0" w:line="360" w:lineRule="auto"/>
        <w:jc w:val="both"/>
        <w:rPr>
          <w:rFonts w:ascii="Times New Roman" w:hAnsi="Times New Roman" w:cs="Times New Roman"/>
          <w:b/>
          <w:bCs/>
          <w:sz w:val="12"/>
          <w:szCs w:val="12"/>
        </w:rPr>
      </w:pPr>
    </w:p>
    <w:p w14:paraId="2CDA5A63" w14:textId="77777777" w:rsidR="00B17D5B" w:rsidRPr="00C97963" w:rsidRDefault="00B17D5B" w:rsidP="00B17D5B">
      <w:pPr>
        <w:autoSpaceDE w:val="0"/>
        <w:spacing w:after="0" w:line="360" w:lineRule="auto"/>
        <w:jc w:val="both"/>
        <w:rPr>
          <w:rFonts w:ascii="Times New Roman" w:hAnsi="Times New Roman" w:cs="Times New Roman"/>
          <w:b/>
          <w:bCs/>
          <w:sz w:val="12"/>
          <w:szCs w:val="12"/>
        </w:rPr>
      </w:pPr>
    </w:p>
    <w:p w14:paraId="4FCA59DC" w14:textId="77777777" w:rsidR="00B17D5B" w:rsidRPr="00C97963" w:rsidRDefault="00B17D5B" w:rsidP="00B17D5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b/>
          <w:bCs/>
          <w:sz w:val="24"/>
          <w:szCs w:val="24"/>
        </w:rPr>
        <w:tab/>
      </w:r>
      <w:r w:rsidRPr="00C97963">
        <w:rPr>
          <w:rFonts w:ascii="Times New Roman" w:hAnsi="Times New Roman" w:cs="Times New Roman"/>
          <w:sz w:val="24"/>
          <w:szCs w:val="24"/>
        </w:rPr>
        <w:t xml:space="preserve">În urma evaluării candidatului ___________________________________________________, înscris la concurs pentru ocuparea postului de  </w:t>
      </w:r>
      <w:r>
        <w:rPr>
          <w:rFonts w:ascii="Times New Roman" w:hAnsi="Times New Roman" w:cs="Times New Roman"/>
          <w:b/>
          <w:bCs/>
          <w:sz w:val="24"/>
          <w:szCs w:val="24"/>
        </w:rPr>
        <w:t>___________________</w:t>
      </w:r>
      <w:r w:rsidRPr="00C97963">
        <w:rPr>
          <w:rFonts w:ascii="Times New Roman" w:hAnsi="Times New Roman" w:cs="Times New Roman"/>
          <w:sz w:val="24"/>
          <w:szCs w:val="24"/>
        </w:rPr>
        <w:t>, poziţia _________, Departamentul________________</w:t>
      </w:r>
      <w:r>
        <w:rPr>
          <w:rFonts w:ascii="Times New Roman" w:hAnsi="Times New Roman" w:cs="Times New Roman"/>
          <w:sz w:val="24"/>
          <w:szCs w:val="24"/>
        </w:rPr>
        <w:t>______________</w:t>
      </w:r>
      <w:r w:rsidRPr="00C97963">
        <w:rPr>
          <w:rFonts w:ascii="Times New Roman" w:hAnsi="Times New Roman" w:cs="Times New Roman"/>
          <w:sz w:val="24"/>
          <w:szCs w:val="24"/>
        </w:rPr>
        <w:t xml:space="preserve">, </w:t>
      </w: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sz w:val="24"/>
          <w:szCs w:val="24"/>
        </w:rPr>
        <w:t xml:space="preserve">, prin ierarhizarea rezultatelor candidaţilor (dacă este cazul), acesta ocupă poziţia ___________ şi propun  </w:t>
      </w:r>
      <w:r w:rsidRPr="00C97963">
        <w:rPr>
          <w:rFonts w:ascii="Times New Roman" w:hAnsi="Times New Roman" w:cs="Times New Roman"/>
          <w:b/>
          <w:bCs/>
          <w:sz w:val="24"/>
          <w:szCs w:val="24"/>
        </w:rPr>
        <w:t xml:space="preserve">ocuparea / neocuparea </w:t>
      </w:r>
      <w:r w:rsidRPr="00C97963">
        <w:rPr>
          <w:rFonts w:ascii="Times New Roman" w:hAnsi="Times New Roman" w:cs="Times New Roman"/>
          <w:sz w:val="24"/>
          <w:szCs w:val="24"/>
        </w:rPr>
        <w:t>postului pentru care a candidat.</w:t>
      </w:r>
    </w:p>
    <w:p w14:paraId="20E63B38" w14:textId="77777777" w:rsidR="00B17D5B" w:rsidRPr="00C97963" w:rsidRDefault="00B17D5B" w:rsidP="00B17D5B">
      <w:pPr>
        <w:autoSpaceDE w:val="0"/>
        <w:spacing w:after="0" w:line="360" w:lineRule="auto"/>
        <w:jc w:val="both"/>
        <w:rPr>
          <w:rFonts w:ascii="Times New Roman" w:hAnsi="Times New Roman" w:cs="Times New Roman"/>
          <w:sz w:val="24"/>
          <w:szCs w:val="24"/>
        </w:rPr>
      </w:pPr>
    </w:p>
    <w:p w14:paraId="3B7A9535" w14:textId="77777777" w:rsidR="00B17D5B" w:rsidRPr="00497908" w:rsidRDefault="00B17D5B" w:rsidP="00B17D5B">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sz w:val="24"/>
          <w:szCs w:val="24"/>
        </w:rPr>
        <w:t xml:space="preserve">Data </w:t>
      </w:r>
      <w:r>
        <w:rPr>
          <w:rFonts w:ascii="Times New Roman" w:hAnsi="Times New Roman" w:cs="Times New Roman"/>
          <w:sz w:val="24"/>
          <w:szCs w:val="24"/>
        </w:rPr>
        <w:t>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Membrul comisiei</w:t>
      </w:r>
    </w:p>
    <w:p w14:paraId="68BADF21" w14:textId="77777777" w:rsidR="00B17D5B" w:rsidRPr="00497908" w:rsidRDefault="00B17D5B" w:rsidP="00B17D5B">
      <w:pPr>
        <w:pBdr>
          <w:between w:val="single" w:sz="8" w:space="1" w:color="FFFFFF"/>
        </w:pBdr>
        <w:autoSpaceDE w:val="0"/>
        <w:spacing w:after="0" w:line="240" w:lineRule="auto"/>
        <w:jc w:val="both"/>
        <w:rPr>
          <w:rFonts w:ascii="Times New Roman" w:hAnsi="Times New Roman" w:cs="Times New Roman"/>
          <w:b/>
          <w:bCs/>
          <w:sz w:val="12"/>
          <w:szCs w:val="12"/>
        </w:rPr>
      </w:pPr>
    </w:p>
    <w:p w14:paraId="640EDCC3" w14:textId="77777777" w:rsidR="00B17D5B" w:rsidRPr="00497908" w:rsidRDefault="00B17D5B" w:rsidP="00B17D5B">
      <w:pPr>
        <w:autoSpaceDE w:val="0"/>
        <w:spacing w:after="0" w:line="408"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97908">
        <w:rPr>
          <w:rFonts w:ascii="Times New Roman" w:hAnsi="Times New Roman" w:cs="Times New Roman"/>
          <w:b/>
          <w:bCs/>
          <w:sz w:val="24"/>
          <w:szCs w:val="24"/>
        </w:rPr>
        <w:t>_________________________</w:t>
      </w:r>
    </w:p>
    <w:p w14:paraId="6BC202EE" w14:textId="77777777" w:rsidR="00255527" w:rsidRPr="00497908" w:rsidRDefault="00255527" w:rsidP="00255527">
      <w:pPr>
        <w:autoSpaceDE w:val="0"/>
        <w:spacing w:after="0" w:line="408" w:lineRule="auto"/>
        <w:jc w:val="both"/>
        <w:rPr>
          <w:rFonts w:ascii="Times New Roman" w:hAnsi="Times New Roman" w:cs="Times New Roman"/>
          <w:b/>
          <w:bCs/>
          <w:sz w:val="24"/>
          <w:szCs w:val="24"/>
        </w:rPr>
      </w:pP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p>
    <w:p w14:paraId="0CF7644B" w14:textId="650AEA61" w:rsidR="00255527" w:rsidRPr="00E05FC0" w:rsidRDefault="00255527" w:rsidP="00255527">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sidRPr="00C97963">
        <w:rPr>
          <w:rFonts w:ascii="Times New Roman" w:hAnsi="Times New Roman" w:cs="Times New Roman"/>
          <w:b/>
          <w:bCs/>
          <w:sz w:val="24"/>
          <w:szCs w:val="24"/>
        </w:rPr>
        <w:br w:type="page"/>
      </w:r>
      <w:r>
        <w:rPr>
          <w:i/>
          <w:iCs/>
          <w:color w:val="0000FE"/>
          <w:sz w:val="20"/>
          <w:szCs w:val="20"/>
          <w:lang w:val="fr-FR"/>
        </w:rPr>
        <w:lastRenderedPageBreak/>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Pr>
          <w:rFonts w:ascii="Times New Roman" w:hAnsi="Times New Roman" w:cs="Times New Roman"/>
          <w:b/>
          <w:i/>
          <w:iCs/>
          <w:color w:val="0000FE"/>
          <w:lang w:val="fr-FR"/>
        </w:rPr>
        <w:t>șef</w:t>
      </w:r>
      <w:proofErr w:type="spellEnd"/>
      <w:r>
        <w:rPr>
          <w:rFonts w:ascii="Times New Roman" w:hAnsi="Times New Roman" w:cs="Times New Roman"/>
          <w:b/>
          <w:i/>
          <w:iCs/>
          <w:color w:val="0000FE"/>
          <w:lang w:val="fr-FR"/>
        </w:rPr>
        <w:t xml:space="preserve"> de </w:t>
      </w:r>
      <w:proofErr w:type="spellStart"/>
      <w:r>
        <w:rPr>
          <w:rFonts w:ascii="Times New Roman" w:hAnsi="Times New Roman" w:cs="Times New Roman"/>
          <w:b/>
          <w:i/>
          <w:iCs/>
          <w:color w:val="0000FE"/>
          <w:lang w:val="fr-FR"/>
        </w:rPr>
        <w:t>lucrări</w:t>
      </w:r>
      <w:proofErr w:type="spellEnd"/>
      <w:r w:rsidR="009032E2">
        <w:rPr>
          <w:rFonts w:ascii="Times New Roman" w:hAnsi="Times New Roman" w:cs="Times New Roman"/>
          <w:b/>
          <w:i/>
          <w:iCs/>
          <w:color w:val="0000FE"/>
          <w:lang w:val="fr-FR"/>
        </w:rPr>
        <w:t>/</w:t>
      </w:r>
      <w:proofErr w:type="spellStart"/>
      <w:r w:rsidR="009032E2">
        <w:rPr>
          <w:rFonts w:ascii="Times New Roman" w:hAnsi="Times New Roman" w:cs="Times New Roman"/>
          <w:b/>
          <w:i/>
          <w:iCs/>
          <w:color w:val="0000FE"/>
          <w:lang w:val="fr-FR"/>
        </w:rPr>
        <w:t>lector</w:t>
      </w:r>
      <w:proofErr w:type="spellEnd"/>
      <w:r w:rsidRPr="006605A7">
        <w:rPr>
          <w:rFonts w:ascii="Times New Roman" w:hAnsi="Times New Roman" w:cs="Times New Roman"/>
          <w:b/>
          <w:i/>
          <w:iCs/>
          <w:color w:val="0000FE"/>
          <w:spacing w:val="1"/>
          <w:lang w:val="fr-FR"/>
        </w:rPr>
        <w:t xml:space="preserve"> </w:t>
      </w:r>
      <w:r>
        <w:rPr>
          <w:rFonts w:ascii="Times New Roman" w:hAnsi="Times New Roman" w:cs="Times New Roman"/>
          <w:b/>
          <w:i/>
          <w:iCs/>
          <w:color w:val="0000FE"/>
          <w:spacing w:val="1"/>
          <w:lang w:val="fr-FR"/>
        </w:rPr>
        <w:t xml:space="preserve">- </w:t>
      </w:r>
      <w:proofErr w:type="spellStart"/>
      <w:r w:rsidRPr="006605A7">
        <w:rPr>
          <w:rFonts w:ascii="Times New Roman" w:hAnsi="Times New Roman" w:cs="Times New Roman"/>
          <w:b/>
          <w:i/>
          <w:iCs/>
          <w:color w:val="0000FE"/>
          <w:spacing w:val="-2"/>
          <w:lang w:val="fr-FR"/>
        </w:rPr>
        <w:t>C</w:t>
      </w:r>
      <w:r w:rsidRPr="006605A7">
        <w:rPr>
          <w:rFonts w:ascii="Times New Roman" w:hAnsi="Times New Roman" w:cs="Times New Roman"/>
          <w:b/>
          <w:i/>
          <w:iCs/>
          <w:color w:val="0000FE"/>
          <w:spacing w:val="-1"/>
          <w:lang w:val="fr-FR"/>
        </w:rPr>
        <w:t>o</w:t>
      </w:r>
      <w:r w:rsidRPr="006605A7">
        <w:rPr>
          <w:rFonts w:ascii="Times New Roman" w:hAnsi="Times New Roman" w:cs="Times New Roman"/>
          <w:b/>
          <w:i/>
          <w:iCs/>
          <w:color w:val="0000FE"/>
          <w:lang w:val="fr-FR"/>
        </w:rPr>
        <w:t>m</w:t>
      </w:r>
      <w:r w:rsidRPr="006605A7">
        <w:rPr>
          <w:rFonts w:ascii="Times New Roman" w:hAnsi="Times New Roman" w:cs="Times New Roman"/>
          <w:b/>
          <w:i/>
          <w:iCs/>
          <w:color w:val="0000FE"/>
          <w:spacing w:val="-1"/>
          <w:lang w:val="fr-FR"/>
        </w:rPr>
        <w:t>i</w:t>
      </w:r>
      <w:r w:rsidRPr="006605A7">
        <w:rPr>
          <w:rFonts w:ascii="Times New Roman" w:hAnsi="Times New Roman" w:cs="Times New Roman"/>
          <w:b/>
          <w:i/>
          <w:iCs/>
          <w:color w:val="0000FE"/>
          <w:lang w:val="fr-FR"/>
        </w:rPr>
        <w:t>sia</w:t>
      </w:r>
      <w:proofErr w:type="spellEnd"/>
      <w:r w:rsidRPr="006605A7">
        <w:rPr>
          <w:rFonts w:ascii="Times New Roman" w:hAnsi="Times New Roman" w:cs="Times New Roman"/>
          <w:b/>
          <w:i/>
          <w:iCs/>
          <w:color w:val="0000FE"/>
          <w:spacing w:val="-1"/>
          <w:lang w:val="fr-FR"/>
        </w:rPr>
        <w:t xml:space="preserve"> de </w:t>
      </w:r>
      <w:proofErr w:type="spellStart"/>
      <w:r w:rsidRPr="006605A7">
        <w:rPr>
          <w:rFonts w:ascii="Times New Roman" w:hAnsi="Times New Roman" w:cs="Times New Roman"/>
          <w:b/>
          <w:i/>
          <w:iCs/>
          <w:color w:val="0000FE"/>
          <w:lang w:val="fr-FR"/>
        </w:rPr>
        <w:t>I</w:t>
      </w:r>
      <w:r w:rsidRPr="006605A7">
        <w:rPr>
          <w:rFonts w:ascii="Times New Roman" w:hAnsi="Times New Roman" w:cs="Times New Roman"/>
          <w:b/>
          <w:i/>
          <w:iCs/>
          <w:color w:val="0000FE"/>
          <w:spacing w:val="-1"/>
          <w:lang w:val="fr-FR"/>
        </w:rPr>
        <w:t>n</w:t>
      </w:r>
      <w:r w:rsidRPr="006605A7">
        <w:rPr>
          <w:rFonts w:ascii="Times New Roman" w:hAnsi="Times New Roman" w:cs="Times New Roman"/>
          <w:b/>
          <w:i/>
          <w:iCs/>
          <w:color w:val="0000FE"/>
          <w:lang w:val="fr-FR"/>
        </w:rPr>
        <w:t>ginerie</w:t>
      </w:r>
      <w:proofErr w:type="spellEnd"/>
      <w:r w:rsidRPr="006605A7">
        <w:rPr>
          <w:rFonts w:ascii="Times New Roman" w:hAnsi="Times New Roman" w:cs="Times New Roman"/>
          <w:b/>
          <w:i/>
          <w:iCs/>
          <w:color w:val="0000FE"/>
          <w:spacing w:val="1"/>
          <w:lang w:val="fr-FR"/>
        </w:rPr>
        <w:t xml:space="preserve"> </w:t>
      </w:r>
      <w:proofErr w:type="spellStart"/>
      <w:r w:rsidR="00C00F85">
        <w:rPr>
          <w:rFonts w:ascii="Times New Roman" w:hAnsi="Times New Roman" w:cs="Times New Roman"/>
          <w:b/>
          <w:i/>
          <w:iCs/>
          <w:color w:val="0000FE"/>
          <w:lang w:val="fr-FR"/>
        </w:rPr>
        <w:t>Industrială</w:t>
      </w:r>
      <w:proofErr w:type="spellEnd"/>
      <w:r w:rsidR="00C00F85">
        <w:rPr>
          <w:rFonts w:ascii="Times New Roman" w:hAnsi="Times New Roman" w:cs="Times New Roman"/>
          <w:b/>
          <w:i/>
          <w:iCs/>
          <w:color w:val="0000FE"/>
          <w:lang w:val="fr-FR"/>
        </w:rPr>
        <w:t xml:space="preserve"> </w:t>
      </w:r>
      <w:proofErr w:type="spellStart"/>
      <w:r w:rsidR="00C00F85">
        <w:rPr>
          <w:rFonts w:ascii="Times New Roman" w:hAnsi="Times New Roman" w:cs="Times New Roman"/>
          <w:b/>
          <w:i/>
          <w:iCs/>
          <w:color w:val="0000FE"/>
          <w:lang w:val="fr-FR"/>
        </w:rPr>
        <w:t>și</w:t>
      </w:r>
      <w:proofErr w:type="spellEnd"/>
      <w:r w:rsidR="00C00F85">
        <w:rPr>
          <w:rFonts w:ascii="Times New Roman" w:hAnsi="Times New Roman" w:cs="Times New Roman"/>
          <w:b/>
          <w:i/>
          <w:iCs/>
          <w:color w:val="0000FE"/>
          <w:lang w:val="fr-FR"/>
        </w:rPr>
        <w:t xml:space="preserve"> Management</w:t>
      </w:r>
      <w:r w:rsidRPr="00E05FC0">
        <w:rPr>
          <w:rFonts w:ascii="Times New Roman" w:hAnsi="Times New Roman" w:cs="Times New Roman"/>
          <w:i/>
          <w:iCs/>
          <w:color w:val="0000FE"/>
          <w:lang w:val="fr-FR"/>
        </w:rPr>
        <w:t>)</w:t>
      </w:r>
    </w:p>
    <w:p w14:paraId="09CF403B" w14:textId="77777777" w:rsidR="00255527" w:rsidRPr="00E05FC0" w:rsidRDefault="00255527" w:rsidP="00255527">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6EDFC6A3" w14:textId="77777777" w:rsidR="00255527" w:rsidRPr="00C97963" w:rsidRDefault="00255527" w:rsidP="00255527">
      <w:pPr>
        <w:autoSpaceDE w:val="0"/>
        <w:spacing w:after="0" w:line="200" w:lineRule="atLeast"/>
        <w:jc w:val="center"/>
        <w:rPr>
          <w:rFonts w:ascii="Times New Roman" w:hAnsi="Times New Roman" w:cs="Times New Roman"/>
          <w:b/>
          <w:bCs/>
          <w:sz w:val="24"/>
          <w:szCs w:val="24"/>
        </w:rPr>
      </w:pPr>
    </w:p>
    <w:p w14:paraId="19D445B1" w14:textId="77777777" w:rsidR="00255527" w:rsidRPr="00C97963" w:rsidRDefault="00255527" w:rsidP="00255527">
      <w:pPr>
        <w:autoSpaceDE w:val="0"/>
        <w:spacing w:after="0" w:line="200" w:lineRule="atLeast"/>
        <w:jc w:val="center"/>
        <w:rPr>
          <w:rFonts w:ascii="Times New Roman" w:hAnsi="Times New Roman" w:cs="Times New Roman"/>
          <w:b/>
          <w:bCs/>
          <w:sz w:val="24"/>
          <w:szCs w:val="24"/>
        </w:rPr>
      </w:pPr>
      <w:r w:rsidRPr="00C97963">
        <w:rPr>
          <w:rFonts w:ascii="Times New Roman" w:hAnsi="Times New Roman" w:cs="Times New Roman"/>
          <w:b/>
          <w:bCs/>
          <w:sz w:val="24"/>
          <w:szCs w:val="24"/>
        </w:rPr>
        <w:t>REFERAT DE APRECIERE</w:t>
      </w:r>
    </w:p>
    <w:p w14:paraId="7F824F1E" w14:textId="77777777" w:rsidR="00255527" w:rsidRPr="00C97963" w:rsidRDefault="00255527" w:rsidP="00255527">
      <w:pPr>
        <w:autoSpaceDE w:val="0"/>
        <w:spacing w:after="0" w:line="2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a candidatului </w:t>
      </w:r>
      <w:r w:rsidRPr="00C97963">
        <w:rPr>
          <w:rFonts w:ascii="Times New Roman" w:hAnsi="Times New Roman" w:cs="Times New Roman"/>
          <w:b/>
          <w:bCs/>
          <w:sz w:val="24"/>
          <w:szCs w:val="24"/>
        </w:rPr>
        <w:t>pent</w:t>
      </w:r>
      <w:r>
        <w:rPr>
          <w:rFonts w:ascii="Times New Roman" w:hAnsi="Times New Roman" w:cs="Times New Roman"/>
          <w:b/>
          <w:bCs/>
          <w:sz w:val="24"/>
          <w:szCs w:val="24"/>
        </w:rPr>
        <w:t>ru ocuparea postului</w:t>
      </w:r>
    </w:p>
    <w:p w14:paraId="45223E77" w14:textId="77777777" w:rsidR="00255527" w:rsidRPr="00C97963" w:rsidRDefault="00255527" w:rsidP="00255527">
      <w:pPr>
        <w:autoSpaceDE w:val="0"/>
        <w:spacing w:after="0" w:line="240" w:lineRule="auto"/>
        <w:jc w:val="both"/>
        <w:rPr>
          <w:rFonts w:ascii="Times New Roman" w:hAnsi="Times New Roman" w:cs="Times New Roman"/>
          <w:sz w:val="24"/>
          <w:szCs w:val="24"/>
        </w:rPr>
      </w:pPr>
    </w:p>
    <w:p w14:paraId="4DC32BC7" w14:textId="77777777" w:rsidR="00255527" w:rsidRDefault="00255527" w:rsidP="00255527">
      <w:pPr>
        <w:autoSpaceDE w:val="0"/>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DATE DESPRE CANDIDAT</w:t>
      </w:r>
    </w:p>
    <w:p w14:paraId="5373553F" w14:textId="77777777" w:rsidR="00255527" w:rsidRDefault="00255527" w:rsidP="00255527">
      <w:pPr>
        <w:autoSpaceDE w:val="0"/>
        <w:spacing w:after="0" w:line="360" w:lineRule="auto"/>
        <w:jc w:val="both"/>
        <w:rPr>
          <w:rFonts w:ascii="Times New Roman" w:hAnsi="Times New Roman"/>
          <w:sz w:val="24"/>
          <w:szCs w:val="24"/>
        </w:rPr>
      </w:pPr>
    </w:p>
    <w:p w14:paraId="0A9A3791"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NUME_____________________________PRENUME___________________________________</w:t>
      </w:r>
    </w:p>
    <w:p w14:paraId="59527BCF"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CNP______________________________Postul pentru care candidează______________________</w:t>
      </w:r>
    </w:p>
    <w:p w14:paraId="4C648EA3"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Poziția____________Disciplin</w:t>
      </w:r>
      <w:r w:rsidR="006515CC">
        <w:rPr>
          <w:rFonts w:ascii="Times New Roman" w:hAnsi="Times New Roman"/>
          <w:sz w:val="24"/>
          <w:szCs w:val="24"/>
        </w:rPr>
        <w:t>ele</w:t>
      </w:r>
      <w:r w:rsidRPr="00C02320">
        <w:rPr>
          <w:rFonts w:ascii="Times New Roman" w:hAnsi="Times New Roman"/>
          <w:sz w:val="24"/>
          <w:szCs w:val="24"/>
        </w:rPr>
        <w:t>_________________________________________________</w:t>
      </w:r>
      <w:r>
        <w:rPr>
          <w:rFonts w:ascii="Times New Roman" w:hAnsi="Times New Roman"/>
          <w:sz w:val="24"/>
          <w:szCs w:val="24"/>
        </w:rPr>
        <w:t>_____</w:t>
      </w:r>
    </w:p>
    <w:p w14:paraId="48C0E645"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Departamentul_______________________________________________________________</w:t>
      </w:r>
      <w:r>
        <w:rPr>
          <w:rFonts w:ascii="Times New Roman" w:hAnsi="Times New Roman"/>
          <w:sz w:val="24"/>
          <w:szCs w:val="24"/>
        </w:rPr>
        <w:t>_____</w:t>
      </w:r>
    </w:p>
    <w:p w14:paraId="2B4EC3DA" w14:textId="77777777" w:rsidR="00255527" w:rsidRPr="00C97963" w:rsidRDefault="00255527" w:rsidP="00255527">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037525FD" w14:textId="77777777" w:rsidR="009032E2" w:rsidRDefault="009032E2" w:rsidP="00C00F85">
      <w:pPr>
        <w:numPr>
          <w:ilvl w:val="2"/>
          <w:numId w:val="3"/>
        </w:numPr>
        <w:autoSpaceDE w:val="0"/>
        <w:spacing w:after="0" w:line="360" w:lineRule="auto"/>
        <w:jc w:val="center"/>
        <w:rPr>
          <w:rFonts w:ascii="Times New Roman" w:hAnsi="Times New Roman" w:cs="Times New Roman"/>
          <w:b/>
          <w:bCs/>
          <w:sz w:val="24"/>
          <w:szCs w:val="24"/>
        </w:rPr>
      </w:pPr>
    </w:p>
    <w:p w14:paraId="07BC536C" w14:textId="6ECE8299" w:rsidR="00C00F85" w:rsidRDefault="00C00F85" w:rsidP="00C00F85">
      <w:pPr>
        <w:numPr>
          <w:ilvl w:val="2"/>
          <w:numId w:val="3"/>
        </w:numPr>
        <w:autoSpaceDE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 EVALUAREA  ACTIVITĂŢII  DIDACTICE  ŞI  ŞTIINŢIFICE</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6"/>
        <w:gridCol w:w="619"/>
        <w:gridCol w:w="1314"/>
        <w:gridCol w:w="1190"/>
        <w:gridCol w:w="1504"/>
        <w:gridCol w:w="1270"/>
        <w:gridCol w:w="810"/>
        <w:gridCol w:w="711"/>
        <w:gridCol w:w="99"/>
      </w:tblGrid>
      <w:tr w:rsidR="00C00F85" w:rsidRPr="00C97963" w14:paraId="2C22C266" w14:textId="77777777" w:rsidTr="00561D04">
        <w:trPr>
          <w:jc w:val="center"/>
        </w:trPr>
        <w:tc>
          <w:tcPr>
            <w:tcW w:w="2803" w:type="dxa"/>
            <w:gridSpan w:val="2"/>
            <w:shd w:val="clear" w:color="auto" w:fill="auto"/>
            <w:tcMar>
              <w:left w:w="28" w:type="dxa"/>
              <w:right w:w="28" w:type="dxa"/>
            </w:tcMar>
            <w:vAlign w:val="center"/>
            <w:hideMark/>
          </w:tcPr>
          <w:p w14:paraId="5ED905D0" w14:textId="77777777" w:rsidR="00C00F85" w:rsidRPr="00C97963" w:rsidRDefault="00C00F85" w:rsidP="0010567D">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Tipul  </w:t>
            </w:r>
            <w:proofErr w:type="spellStart"/>
            <w:r w:rsidRPr="00C97963">
              <w:rPr>
                <w:rFonts w:ascii="Times New Roman" w:hAnsi="Times New Roman" w:cs="Times New Roman"/>
                <w:bCs/>
                <w:sz w:val="20"/>
                <w:szCs w:val="20"/>
                <w:lang w:eastAsia="ro-RO"/>
              </w:rPr>
              <w:t>activitătilor</w:t>
            </w:r>
            <w:proofErr w:type="spellEnd"/>
          </w:p>
        </w:tc>
        <w:tc>
          <w:tcPr>
            <w:tcW w:w="1933" w:type="dxa"/>
            <w:gridSpan w:val="2"/>
            <w:shd w:val="clear" w:color="auto" w:fill="auto"/>
            <w:tcMar>
              <w:left w:w="28" w:type="dxa"/>
              <w:right w:w="28" w:type="dxa"/>
            </w:tcMar>
            <w:vAlign w:val="center"/>
            <w:hideMark/>
          </w:tcPr>
          <w:p w14:paraId="46C0E384" w14:textId="77777777" w:rsidR="00C00F85" w:rsidRPr="00C97963" w:rsidRDefault="00C00F85" w:rsidP="0010567D">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Categorii si restrictii</w:t>
            </w:r>
          </w:p>
        </w:tc>
        <w:tc>
          <w:tcPr>
            <w:tcW w:w="2694" w:type="dxa"/>
            <w:gridSpan w:val="2"/>
            <w:shd w:val="clear" w:color="auto" w:fill="auto"/>
            <w:tcMar>
              <w:left w:w="28" w:type="dxa"/>
              <w:right w:w="28" w:type="dxa"/>
            </w:tcMar>
            <w:vAlign w:val="center"/>
            <w:hideMark/>
          </w:tcPr>
          <w:p w14:paraId="70E50875" w14:textId="77777777" w:rsidR="00C00F85" w:rsidRPr="00C97963" w:rsidRDefault="00C00F85" w:rsidP="0010567D">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270" w:type="dxa"/>
            <w:shd w:val="clear" w:color="auto" w:fill="auto"/>
            <w:tcMar>
              <w:left w:w="28" w:type="dxa"/>
              <w:right w:w="28" w:type="dxa"/>
            </w:tcMar>
            <w:vAlign w:val="center"/>
            <w:hideMark/>
          </w:tcPr>
          <w:p w14:paraId="1D82519D" w14:textId="77777777" w:rsidR="00C00F85" w:rsidRPr="00C97963" w:rsidRDefault="00C00F85" w:rsidP="0010567D">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810" w:type="dxa"/>
            <w:shd w:val="clear" w:color="auto" w:fill="FFFF00"/>
            <w:tcMar>
              <w:left w:w="28" w:type="dxa"/>
              <w:right w:w="28" w:type="dxa"/>
            </w:tcMar>
            <w:hideMark/>
          </w:tcPr>
          <w:p w14:paraId="2B81B719" w14:textId="77777777" w:rsidR="00C00F85" w:rsidRPr="00C00F85" w:rsidRDefault="00C00F85" w:rsidP="00C00F85">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Auto-evaluare</w:t>
            </w:r>
          </w:p>
          <w:p w14:paraId="2A5A035D" w14:textId="77777777" w:rsidR="00C00F85" w:rsidRPr="00C97963" w:rsidRDefault="00C00F85" w:rsidP="00C00F85">
            <w:pPr>
              <w:spacing w:after="0" w:line="240" w:lineRule="auto"/>
              <w:jc w:val="center"/>
              <w:rPr>
                <w:rFonts w:ascii="Times New Roman" w:hAnsi="Times New Roman" w:cs="Times New Roman"/>
                <w:sz w:val="20"/>
                <w:szCs w:val="20"/>
                <w:highlight w:val="yellow"/>
                <w:lang w:eastAsia="ro-RO"/>
              </w:rPr>
            </w:pPr>
            <w:r w:rsidRPr="00C00F85">
              <w:rPr>
                <w:rFonts w:ascii="Times New Roman" w:hAnsi="Times New Roman" w:cs="Times New Roman"/>
                <w:bCs/>
                <w:sz w:val="20"/>
                <w:szCs w:val="20"/>
              </w:rPr>
              <w:t>(Total = Nr. x punctaj unitar)</w:t>
            </w:r>
          </w:p>
        </w:tc>
        <w:tc>
          <w:tcPr>
            <w:tcW w:w="810" w:type="dxa"/>
            <w:gridSpan w:val="2"/>
            <w:shd w:val="clear" w:color="auto" w:fill="FFFF00"/>
            <w:tcMar>
              <w:left w:w="28" w:type="dxa"/>
              <w:right w:w="28" w:type="dxa"/>
            </w:tcMar>
            <w:vAlign w:val="center"/>
            <w:hideMark/>
          </w:tcPr>
          <w:p w14:paraId="5A3FD2FC" w14:textId="77777777" w:rsidR="00C00F85" w:rsidRPr="00C00F85" w:rsidRDefault="00C00F85" w:rsidP="00C00F85">
            <w:pPr>
              <w:pStyle w:val="TableContents"/>
              <w:snapToGrid w:val="0"/>
              <w:spacing w:after="0" w:line="200" w:lineRule="atLeast"/>
              <w:jc w:val="center"/>
              <w:rPr>
                <w:rFonts w:ascii="Times New Roman" w:hAnsi="Times New Roman" w:cs="Times New Roman"/>
                <w:bCs/>
                <w:sz w:val="20"/>
                <w:szCs w:val="20"/>
              </w:rPr>
            </w:pPr>
            <w:r w:rsidRPr="00C00F85">
              <w:rPr>
                <w:rFonts w:ascii="Times New Roman" w:hAnsi="Times New Roman" w:cs="Times New Roman"/>
                <w:bCs/>
                <w:sz w:val="20"/>
                <w:szCs w:val="20"/>
              </w:rPr>
              <w:t xml:space="preserve">Evaluare </w:t>
            </w:r>
            <w:r>
              <w:rPr>
                <w:rFonts w:ascii="Times New Roman" w:hAnsi="Times New Roman" w:cs="Times New Roman"/>
                <w:bCs/>
                <w:sz w:val="20"/>
                <w:szCs w:val="20"/>
              </w:rPr>
              <w:t xml:space="preserve">membru </w:t>
            </w:r>
            <w:r w:rsidRPr="00C00F85">
              <w:rPr>
                <w:rFonts w:ascii="Times New Roman" w:hAnsi="Times New Roman" w:cs="Times New Roman"/>
                <w:bCs/>
                <w:sz w:val="20"/>
                <w:szCs w:val="20"/>
              </w:rPr>
              <w:t>comisie</w:t>
            </w:r>
          </w:p>
          <w:p w14:paraId="5D8E0355" w14:textId="77777777" w:rsidR="00C00F85" w:rsidRPr="00C97963" w:rsidRDefault="00C00F85" w:rsidP="00C00F85">
            <w:pPr>
              <w:spacing w:after="0" w:line="240" w:lineRule="auto"/>
              <w:jc w:val="center"/>
              <w:rPr>
                <w:rFonts w:ascii="Times New Roman" w:hAnsi="Times New Roman" w:cs="Times New Roman"/>
                <w:sz w:val="20"/>
                <w:szCs w:val="20"/>
                <w:highlight w:val="yellow"/>
                <w:lang w:eastAsia="ro-RO"/>
              </w:rPr>
            </w:pPr>
          </w:p>
        </w:tc>
      </w:tr>
      <w:tr w:rsidR="00C00F85" w:rsidRPr="00C97963" w14:paraId="2F81F42B" w14:textId="77777777" w:rsidTr="0010567D">
        <w:trPr>
          <w:jc w:val="center"/>
        </w:trPr>
        <w:tc>
          <w:tcPr>
            <w:tcW w:w="10320" w:type="dxa"/>
            <w:gridSpan w:val="10"/>
            <w:shd w:val="clear" w:color="auto" w:fill="auto"/>
            <w:tcMar>
              <w:left w:w="28" w:type="dxa"/>
              <w:right w:w="28" w:type="dxa"/>
            </w:tcMar>
            <w:vAlign w:val="center"/>
            <w:hideMark/>
          </w:tcPr>
          <w:p w14:paraId="4C8899D2" w14:textId="77777777" w:rsidR="00C00F85" w:rsidRPr="00C97963" w:rsidRDefault="00C00F85" w:rsidP="0010567D">
            <w:pPr>
              <w:spacing w:before="120" w:after="120" w:line="240" w:lineRule="auto"/>
              <w:rPr>
                <w:rFonts w:ascii="Times New Roman" w:hAnsi="Times New Roman" w:cs="Times New Roman"/>
                <w:b/>
                <w:sz w:val="20"/>
                <w:szCs w:val="20"/>
                <w:lang w:eastAsia="ro-RO"/>
              </w:rPr>
            </w:pPr>
            <w:r>
              <w:rPr>
                <w:rFonts w:ascii="Times New Roman" w:hAnsi="Times New Roman" w:cs="Times New Roman"/>
                <w:b/>
                <w:bCs/>
                <w:sz w:val="20"/>
                <w:szCs w:val="20"/>
                <w:lang w:eastAsia="ro-RO"/>
              </w:rPr>
              <w:t>1. Activitatea didactică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profesional</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(A1)</w:t>
            </w:r>
          </w:p>
        </w:tc>
      </w:tr>
      <w:tr w:rsidR="006515CC" w:rsidRPr="00C97963" w14:paraId="63223AB1" w14:textId="77777777" w:rsidTr="00561D04">
        <w:trPr>
          <w:jc w:val="center"/>
        </w:trPr>
        <w:tc>
          <w:tcPr>
            <w:tcW w:w="467" w:type="dxa"/>
            <w:vMerge w:val="restart"/>
            <w:shd w:val="clear" w:color="auto" w:fill="auto"/>
            <w:tcMar>
              <w:left w:w="28" w:type="dxa"/>
              <w:right w:w="28" w:type="dxa"/>
            </w:tcMar>
            <w:vAlign w:val="center"/>
            <w:hideMark/>
          </w:tcPr>
          <w:p w14:paraId="2780D829" w14:textId="77777777" w:rsidR="006515CC" w:rsidRPr="00C97963" w:rsidRDefault="006515CC"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14F15BC3" w14:textId="77777777" w:rsidR="006515CC" w:rsidRPr="00C97963" w:rsidRDefault="006515CC"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0A5A0A88" w14:textId="77777777" w:rsidR="006515CC" w:rsidRPr="00C97963" w:rsidRDefault="006515CC"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314" w:type="dxa"/>
            <w:vMerge w:val="restart"/>
            <w:shd w:val="clear" w:color="auto" w:fill="auto"/>
            <w:tcMar>
              <w:left w:w="28" w:type="dxa"/>
              <w:right w:w="28" w:type="dxa"/>
            </w:tcMar>
            <w:vAlign w:val="center"/>
            <w:hideMark/>
          </w:tcPr>
          <w:p w14:paraId="3B52A9D8" w14:textId="77777777" w:rsidR="006515CC" w:rsidRDefault="006515CC"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Cărţi/manuale/monografii/capitole de specialitate ca autor </w:t>
            </w:r>
          </w:p>
          <w:p w14:paraId="6D4AA446" w14:textId="77777777" w:rsidR="006515CC" w:rsidRPr="00B03D5C" w:rsidRDefault="006515CC" w:rsidP="0010567D">
            <w:pPr>
              <w:spacing w:after="0" w:line="240" w:lineRule="auto"/>
              <w:rPr>
                <w:rFonts w:ascii="Times New Roman" w:hAnsi="Times New Roman" w:cs="Times New Roman"/>
                <w:color w:val="C45911"/>
                <w:sz w:val="20"/>
                <w:szCs w:val="20"/>
                <w:lang w:eastAsia="ro-RO"/>
              </w:rPr>
            </w:pPr>
          </w:p>
        </w:tc>
        <w:tc>
          <w:tcPr>
            <w:tcW w:w="1190" w:type="dxa"/>
            <w:vMerge w:val="restart"/>
            <w:shd w:val="clear" w:color="auto" w:fill="auto"/>
            <w:tcMar>
              <w:left w:w="28" w:type="dxa"/>
              <w:right w:w="28" w:type="dxa"/>
            </w:tcMar>
            <w:vAlign w:val="center"/>
          </w:tcPr>
          <w:p w14:paraId="638D0558" w14:textId="77777777" w:rsidR="006515CC" w:rsidRPr="00B03D5C" w:rsidRDefault="006515CC" w:rsidP="0010567D">
            <w:pPr>
              <w:spacing w:after="0" w:line="240" w:lineRule="auto"/>
              <w:rPr>
                <w:rFonts w:ascii="Times New Roman" w:hAnsi="Times New Roman" w:cs="Times New Roman"/>
                <w:b/>
                <w:bCs/>
                <w:color w:val="C45911"/>
                <w:sz w:val="20"/>
                <w:szCs w:val="20"/>
                <w:lang w:eastAsia="ro-RO"/>
              </w:rPr>
            </w:pPr>
            <w:r w:rsidRPr="00B03D5C">
              <w:rPr>
                <w:rFonts w:ascii="Times New Roman" w:hAnsi="Times New Roman" w:cs="Times New Roman"/>
                <w:b/>
                <w:bCs/>
                <w:color w:val="C45911"/>
                <w:sz w:val="20"/>
                <w:szCs w:val="20"/>
                <w:lang w:eastAsia="ro-RO"/>
              </w:rPr>
              <w:t>Minimum 1</w:t>
            </w:r>
          </w:p>
        </w:tc>
        <w:tc>
          <w:tcPr>
            <w:tcW w:w="1504" w:type="dxa"/>
            <w:shd w:val="clear" w:color="auto" w:fill="auto"/>
            <w:tcMar>
              <w:left w:w="28" w:type="dxa"/>
              <w:right w:w="28" w:type="dxa"/>
            </w:tcMar>
            <w:vAlign w:val="center"/>
            <w:hideMark/>
          </w:tcPr>
          <w:p w14:paraId="3412DACF" w14:textId="77777777" w:rsidR="006515CC" w:rsidRPr="00C97963" w:rsidRDefault="006515CC"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r>
              <w:rPr>
                <w:rFonts w:ascii="Times New Roman" w:hAnsi="Times New Roman" w:cs="Times New Roman"/>
                <w:sz w:val="20"/>
                <w:szCs w:val="20"/>
                <w:lang w:eastAsia="ro-RO"/>
              </w:rPr>
              <w:t xml:space="preserve"> internaț</w:t>
            </w:r>
            <w:r w:rsidRPr="00C97963">
              <w:rPr>
                <w:rFonts w:ascii="Times New Roman" w:hAnsi="Times New Roman" w:cs="Times New Roman"/>
                <w:sz w:val="20"/>
                <w:szCs w:val="20"/>
                <w:lang w:eastAsia="ro-RO"/>
              </w:rPr>
              <w:t>ionale</w:t>
            </w:r>
          </w:p>
        </w:tc>
        <w:tc>
          <w:tcPr>
            <w:tcW w:w="1270" w:type="dxa"/>
            <w:shd w:val="clear" w:color="auto" w:fill="auto"/>
            <w:tcMar>
              <w:left w:w="28" w:type="dxa"/>
              <w:right w:w="28" w:type="dxa"/>
            </w:tcMar>
            <w:vAlign w:val="center"/>
            <w:hideMark/>
          </w:tcPr>
          <w:p w14:paraId="526108DF" w14:textId="77777777" w:rsidR="006515CC" w:rsidRPr="00C97963" w:rsidRDefault="006515CC"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(5×</w:t>
            </w:r>
            <w:r w:rsidRPr="00C97963">
              <w:rPr>
                <w:rFonts w:ascii="Times New Roman" w:hAnsi="Times New Roman" w:cs="Times New Roman"/>
                <w:sz w:val="20"/>
                <w:szCs w:val="20"/>
                <w:lang w:eastAsia="ro-RO"/>
              </w:rPr>
              <w:t>nr. autori)</w:t>
            </w:r>
          </w:p>
        </w:tc>
        <w:tc>
          <w:tcPr>
            <w:tcW w:w="810" w:type="dxa"/>
            <w:shd w:val="clear" w:color="auto" w:fill="FFFF00"/>
            <w:tcMar>
              <w:left w:w="28" w:type="dxa"/>
              <w:right w:w="28" w:type="dxa"/>
            </w:tcMar>
            <w:vAlign w:val="center"/>
            <w:hideMark/>
          </w:tcPr>
          <w:p w14:paraId="6F9E2C66" w14:textId="77777777" w:rsidR="006515CC" w:rsidRPr="00C97963" w:rsidRDefault="006515CC"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221A39A5" w14:textId="77777777" w:rsidR="006515CC" w:rsidRPr="00C97963" w:rsidRDefault="006515CC" w:rsidP="0010567D">
            <w:pPr>
              <w:spacing w:after="0" w:line="240" w:lineRule="auto"/>
              <w:jc w:val="center"/>
              <w:rPr>
                <w:rFonts w:ascii="Times New Roman" w:hAnsi="Times New Roman" w:cs="Times New Roman"/>
                <w:sz w:val="20"/>
                <w:szCs w:val="20"/>
                <w:highlight w:val="yellow"/>
                <w:lang w:eastAsia="ro-RO"/>
              </w:rPr>
            </w:pPr>
          </w:p>
        </w:tc>
      </w:tr>
      <w:tr w:rsidR="006515CC" w:rsidRPr="00C97963" w14:paraId="41AC5AEB" w14:textId="77777777" w:rsidTr="00561D04">
        <w:trPr>
          <w:jc w:val="center"/>
        </w:trPr>
        <w:tc>
          <w:tcPr>
            <w:tcW w:w="467" w:type="dxa"/>
            <w:vMerge/>
            <w:tcMar>
              <w:left w:w="28" w:type="dxa"/>
              <w:right w:w="28" w:type="dxa"/>
            </w:tcMar>
            <w:vAlign w:val="center"/>
            <w:hideMark/>
          </w:tcPr>
          <w:p w14:paraId="33328AA4"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4FD9676"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7F820162"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397C089C"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1190" w:type="dxa"/>
            <w:vMerge/>
            <w:shd w:val="clear" w:color="auto" w:fill="auto"/>
            <w:tcMar>
              <w:left w:w="28" w:type="dxa"/>
              <w:right w:w="28" w:type="dxa"/>
            </w:tcMar>
            <w:vAlign w:val="center"/>
            <w:hideMark/>
          </w:tcPr>
          <w:p w14:paraId="666313D3"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01FC669D" w14:textId="77777777" w:rsidR="006515CC" w:rsidRPr="00C97963" w:rsidRDefault="006515CC"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r>
              <w:rPr>
                <w:rFonts w:ascii="Times New Roman" w:hAnsi="Times New Roman" w:cs="Times New Roman"/>
                <w:sz w:val="20"/>
                <w:szCs w:val="20"/>
                <w:lang w:eastAsia="ro-RO"/>
              </w:rPr>
              <w:t xml:space="preserve"> (edituri recunoscute)</w:t>
            </w:r>
          </w:p>
        </w:tc>
        <w:tc>
          <w:tcPr>
            <w:tcW w:w="1270" w:type="dxa"/>
            <w:shd w:val="clear" w:color="auto" w:fill="auto"/>
            <w:tcMar>
              <w:left w:w="28" w:type="dxa"/>
              <w:right w:w="28" w:type="dxa"/>
            </w:tcMar>
            <w:vAlign w:val="center"/>
            <w:hideMark/>
          </w:tcPr>
          <w:p w14:paraId="4AF94A29" w14:textId="77777777" w:rsidR="006515CC" w:rsidRPr="00C97963" w:rsidRDefault="006515CC"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w:t>
            </w:r>
            <w:r w:rsidRPr="00C97963">
              <w:rPr>
                <w:rFonts w:ascii="Times New Roman" w:hAnsi="Times New Roman" w:cs="Times New Roman"/>
                <w:sz w:val="20"/>
                <w:szCs w:val="20"/>
                <w:lang w:eastAsia="ro-RO"/>
              </w:rPr>
              <w:t>nr. autori)</w:t>
            </w:r>
          </w:p>
        </w:tc>
        <w:tc>
          <w:tcPr>
            <w:tcW w:w="810" w:type="dxa"/>
            <w:shd w:val="clear" w:color="auto" w:fill="FFFF00"/>
            <w:tcMar>
              <w:left w:w="28" w:type="dxa"/>
              <w:right w:w="28" w:type="dxa"/>
            </w:tcMar>
            <w:vAlign w:val="center"/>
            <w:hideMark/>
          </w:tcPr>
          <w:p w14:paraId="589ED86B" w14:textId="77777777" w:rsidR="006515CC" w:rsidRPr="00C97963" w:rsidRDefault="006515CC"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60E16353" w14:textId="77777777" w:rsidR="006515CC" w:rsidRPr="00C97963" w:rsidRDefault="006515CC" w:rsidP="0010567D">
            <w:pPr>
              <w:spacing w:after="0" w:line="240" w:lineRule="auto"/>
              <w:jc w:val="center"/>
              <w:rPr>
                <w:rFonts w:ascii="Times New Roman" w:hAnsi="Times New Roman" w:cs="Times New Roman"/>
                <w:sz w:val="20"/>
                <w:szCs w:val="20"/>
                <w:highlight w:val="yellow"/>
                <w:lang w:eastAsia="ro-RO"/>
              </w:rPr>
            </w:pPr>
          </w:p>
        </w:tc>
      </w:tr>
      <w:tr w:rsidR="006515CC" w:rsidRPr="00C97963" w14:paraId="72315923" w14:textId="77777777" w:rsidTr="00561D04">
        <w:trPr>
          <w:jc w:val="center"/>
        </w:trPr>
        <w:tc>
          <w:tcPr>
            <w:tcW w:w="467" w:type="dxa"/>
            <w:vMerge/>
            <w:tcMar>
              <w:left w:w="28" w:type="dxa"/>
              <w:right w:w="28" w:type="dxa"/>
            </w:tcMar>
            <w:vAlign w:val="center"/>
            <w:hideMark/>
          </w:tcPr>
          <w:p w14:paraId="0C28B534"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0BC387A"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1FCF56B8" w14:textId="77777777" w:rsidR="006515CC" w:rsidRPr="00C97963" w:rsidRDefault="006515CC"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314" w:type="dxa"/>
            <w:vMerge w:val="restart"/>
            <w:shd w:val="clear" w:color="auto" w:fill="auto"/>
            <w:tcMar>
              <w:left w:w="28" w:type="dxa"/>
              <w:right w:w="28" w:type="dxa"/>
            </w:tcMar>
            <w:vAlign w:val="center"/>
            <w:hideMark/>
          </w:tcPr>
          <w:p w14:paraId="703EA5BC" w14:textId="77777777" w:rsidR="006515CC" w:rsidRPr="00C97963" w:rsidRDefault="006515CC"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i</w:t>
            </w:r>
            <w:r>
              <w:rPr>
                <w:rFonts w:ascii="Times New Roman" w:hAnsi="Times New Roman" w:cs="Times New Roman"/>
                <w:sz w:val="20"/>
                <w:szCs w:val="20"/>
                <w:lang w:eastAsia="ro-RO"/>
              </w:rPr>
              <w:t xml:space="preserve"> </w:t>
            </w:r>
            <w:r w:rsidRPr="00C97963">
              <w:rPr>
                <w:rFonts w:ascii="Times New Roman" w:hAnsi="Times New Roman" w:cs="Times New Roman"/>
                <w:sz w:val="20"/>
                <w:szCs w:val="20"/>
                <w:lang w:eastAsia="ro-RO"/>
              </w:rPr>
              <w:t>ca editor</w:t>
            </w:r>
            <w:r>
              <w:rPr>
                <w:rFonts w:ascii="Times New Roman" w:hAnsi="Times New Roman" w:cs="Times New Roman"/>
                <w:sz w:val="20"/>
                <w:szCs w:val="20"/>
                <w:lang w:eastAsia="ro-RO"/>
              </w:rPr>
              <w:t xml:space="preserve"> </w:t>
            </w:r>
          </w:p>
        </w:tc>
        <w:tc>
          <w:tcPr>
            <w:tcW w:w="1190" w:type="dxa"/>
            <w:vMerge/>
            <w:shd w:val="clear" w:color="auto" w:fill="auto"/>
            <w:tcMar>
              <w:left w:w="28" w:type="dxa"/>
              <w:right w:w="28" w:type="dxa"/>
            </w:tcMar>
            <w:vAlign w:val="center"/>
            <w:hideMark/>
          </w:tcPr>
          <w:p w14:paraId="2E6915C8"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1075767F" w14:textId="77777777" w:rsidR="006515CC" w:rsidRPr="00C97963" w:rsidRDefault="006515CC"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70" w:type="dxa"/>
            <w:shd w:val="clear" w:color="auto" w:fill="auto"/>
            <w:tcMar>
              <w:left w:w="28" w:type="dxa"/>
              <w:right w:w="28" w:type="dxa"/>
            </w:tcMar>
            <w:vAlign w:val="center"/>
            <w:hideMark/>
          </w:tcPr>
          <w:p w14:paraId="054F9BA4" w14:textId="77777777" w:rsidR="006515CC" w:rsidRPr="00C97963" w:rsidRDefault="006515CC"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(10×nr. editori</w:t>
            </w:r>
            <w:r w:rsidRPr="00C97963">
              <w:rPr>
                <w:rFonts w:ascii="Times New Roman" w:hAnsi="Times New Roman" w:cs="Times New Roman"/>
                <w:sz w:val="20"/>
                <w:szCs w:val="20"/>
                <w:lang w:eastAsia="ro-RO"/>
              </w:rPr>
              <w:t>)</w:t>
            </w:r>
          </w:p>
        </w:tc>
        <w:tc>
          <w:tcPr>
            <w:tcW w:w="810" w:type="dxa"/>
            <w:shd w:val="clear" w:color="auto" w:fill="FFFF00"/>
            <w:tcMar>
              <w:left w:w="28" w:type="dxa"/>
              <w:right w:w="28" w:type="dxa"/>
            </w:tcMar>
            <w:vAlign w:val="center"/>
            <w:hideMark/>
          </w:tcPr>
          <w:p w14:paraId="5A128A37" w14:textId="77777777" w:rsidR="006515CC" w:rsidRPr="00C97963" w:rsidRDefault="006515CC"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144D3D32" w14:textId="77777777" w:rsidR="006515CC" w:rsidRPr="00C97963" w:rsidRDefault="006515CC" w:rsidP="0010567D">
            <w:pPr>
              <w:spacing w:after="0" w:line="240" w:lineRule="auto"/>
              <w:jc w:val="center"/>
              <w:rPr>
                <w:rFonts w:ascii="Times New Roman" w:hAnsi="Times New Roman" w:cs="Times New Roman"/>
                <w:sz w:val="20"/>
                <w:szCs w:val="20"/>
                <w:highlight w:val="yellow"/>
                <w:lang w:eastAsia="ro-RO"/>
              </w:rPr>
            </w:pPr>
          </w:p>
        </w:tc>
      </w:tr>
      <w:tr w:rsidR="006515CC" w:rsidRPr="00C97963" w14:paraId="3D4E4BC7" w14:textId="77777777" w:rsidTr="00561D04">
        <w:trPr>
          <w:jc w:val="center"/>
        </w:trPr>
        <w:tc>
          <w:tcPr>
            <w:tcW w:w="467" w:type="dxa"/>
            <w:vMerge/>
            <w:tcMar>
              <w:left w:w="28" w:type="dxa"/>
              <w:right w:w="28" w:type="dxa"/>
            </w:tcMar>
            <w:vAlign w:val="center"/>
            <w:hideMark/>
          </w:tcPr>
          <w:p w14:paraId="6A3599D6"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55B85FA"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32F9C7D"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14934AFE"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1190" w:type="dxa"/>
            <w:vMerge/>
            <w:shd w:val="clear" w:color="auto" w:fill="auto"/>
            <w:tcMar>
              <w:left w:w="28" w:type="dxa"/>
              <w:right w:w="28" w:type="dxa"/>
            </w:tcMar>
            <w:vAlign w:val="center"/>
            <w:hideMark/>
          </w:tcPr>
          <w:p w14:paraId="71B0B51B"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2320CDEA" w14:textId="77777777" w:rsidR="006515CC" w:rsidRPr="00C97963" w:rsidRDefault="006515CC"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270" w:type="dxa"/>
            <w:shd w:val="clear" w:color="auto" w:fill="auto"/>
            <w:tcMar>
              <w:left w:w="28" w:type="dxa"/>
              <w:right w:w="28" w:type="dxa"/>
            </w:tcMar>
            <w:vAlign w:val="center"/>
            <w:hideMark/>
          </w:tcPr>
          <w:p w14:paraId="3C883C49" w14:textId="77777777" w:rsidR="006515CC" w:rsidRPr="00C97963" w:rsidRDefault="006515CC"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(20×nr. editori</w:t>
            </w:r>
            <w:r w:rsidRPr="00C97963">
              <w:rPr>
                <w:rFonts w:ascii="Times New Roman" w:hAnsi="Times New Roman" w:cs="Times New Roman"/>
                <w:sz w:val="20"/>
                <w:szCs w:val="20"/>
                <w:lang w:eastAsia="ro-RO"/>
              </w:rPr>
              <w:t>)</w:t>
            </w:r>
          </w:p>
        </w:tc>
        <w:tc>
          <w:tcPr>
            <w:tcW w:w="810" w:type="dxa"/>
            <w:shd w:val="clear" w:color="auto" w:fill="FFFF00"/>
            <w:tcMar>
              <w:left w:w="28" w:type="dxa"/>
              <w:right w:w="28" w:type="dxa"/>
            </w:tcMar>
            <w:vAlign w:val="center"/>
            <w:hideMark/>
          </w:tcPr>
          <w:p w14:paraId="517D91CA" w14:textId="77777777" w:rsidR="006515CC" w:rsidRPr="00C97963" w:rsidRDefault="006515CC"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594EC0FB" w14:textId="77777777" w:rsidR="006515CC" w:rsidRPr="00C97963" w:rsidRDefault="006515CC" w:rsidP="0010567D">
            <w:pPr>
              <w:spacing w:after="0" w:line="240" w:lineRule="auto"/>
              <w:jc w:val="center"/>
              <w:rPr>
                <w:rFonts w:ascii="Times New Roman" w:hAnsi="Times New Roman" w:cs="Times New Roman"/>
                <w:sz w:val="20"/>
                <w:szCs w:val="20"/>
                <w:highlight w:val="yellow"/>
                <w:lang w:eastAsia="ro-RO"/>
              </w:rPr>
            </w:pPr>
          </w:p>
        </w:tc>
      </w:tr>
      <w:tr w:rsidR="006515CC" w:rsidRPr="00C97963" w14:paraId="363136D9" w14:textId="77777777" w:rsidTr="00561D04">
        <w:trPr>
          <w:trHeight w:val="1610"/>
          <w:jc w:val="center"/>
        </w:trPr>
        <w:tc>
          <w:tcPr>
            <w:tcW w:w="467" w:type="dxa"/>
            <w:shd w:val="clear" w:color="auto" w:fill="auto"/>
            <w:tcMar>
              <w:left w:w="28" w:type="dxa"/>
              <w:right w:w="28" w:type="dxa"/>
            </w:tcMar>
            <w:vAlign w:val="center"/>
            <w:hideMark/>
          </w:tcPr>
          <w:p w14:paraId="7FBDEF06" w14:textId="77777777" w:rsidR="006515CC" w:rsidRPr="00C97963" w:rsidRDefault="006515CC"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shd w:val="clear" w:color="auto" w:fill="auto"/>
            <w:tcMar>
              <w:left w:w="28" w:type="dxa"/>
              <w:right w:w="28" w:type="dxa"/>
            </w:tcMar>
            <w:vAlign w:val="center"/>
            <w:hideMark/>
          </w:tcPr>
          <w:p w14:paraId="3487C24D" w14:textId="77777777" w:rsidR="006515CC" w:rsidRPr="00C97963" w:rsidRDefault="006515CC"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5735C708" w14:textId="77777777" w:rsidR="006515CC" w:rsidRPr="00C97963" w:rsidRDefault="006515CC"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314" w:type="dxa"/>
            <w:shd w:val="clear" w:color="auto" w:fill="auto"/>
            <w:tcMar>
              <w:left w:w="28" w:type="dxa"/>
              <w:right w:w="28" w:type="dxa"/>
            </w:tcMar>
            <w:vAlign w:val="center"/>
            <w:hideMark/>
          </w:tcPr>
          <w:p w14:paraId="45216D8D" w14:textId="77777777" w:rsidR="006515CC" w:rsidRPr="006515CC" w:rsidRDefault="006515CC"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Suporturi de curs/ Îndrumare </w:t>
            </w:r>
          </w:p>
        </w:tc>
        <w:tc>
          <w:tcPr>
            <w:tcW w:w="1190" w:type="dxa"/>
            <w:vMerge/>
            <w:shd w:val="clear" w:color="auto" w:fill="auto"/>
            <w:tcMar>
              <w:left w:w="28" w:type="dxa"/>
              <w:right w:w="28" w:type="dxa"/>
            </w:tcMar>
            <w:vAlign w:val="center"/>
            <w:hideMark/>
          </w:tcPr>
          <w:p w14:paraId="2E74866D"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4755D306" w14:textId="77777777" w:rsidR="006515CC" w:rsidRPr="00C97963" w:rsidRDefault="006515CC" w:rsidP="0010567D">
            <w:pPr>
              <w:spacing w:after="0" w:line="240" w:lineRule="auto"/>
              <w:rPr>
                <w:rFonts w:ascii="Times New Roman" w:hAnsi="Times New Roman" w:cs="Times New Roman"/>
                <w:sz w:val="20"/>
                <w:szCs w:val="20"/>
                <w:lang w:eastAsia="ro-RO"/>
              </w:rPr>
            </w:pPr>
          </w:p>
        </w:tc>
        <w:tc>
          <w:tcPr>
            <w:tcW w:w="1270" w:type="dxa"/>
            <w:shd w:val="clear" w:color="auto" w:fill="auto"/>
            <w:tcMar>
              <w:left w:w="28" w:type="dxa"/>
              <w:right w:w="28" w:type="dxa"/>
            </w:tcMar>
            <w:vAlign w:val="center"/>
            <w:hideMark/>
          </w:tcPr>
          <w:p w14:paraId="428D5556" w14:textId="77777777" w:rsidR="006515CC" w:rsidRPr="00C97963" w:rsidRDefault="006515CC"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w:t>
            </w:r>
            <w:r w:rsidRPr="00C97963">
              <w:rPr>
                <w:rFonts w:ascii="Times New Roman" w:hAnsi="Times New Roman" w:cs="Times New Roman"/>
                <w:sz w:val="20"/>
                <w:szCs w:val="20"/>
                <w:lang w:eastAsia="ro-RO"/>
              </w:rPr>
              <w:t>0</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 autori)</w:t>
            </w:r>
          </w:p>
        </w:tc>
        <w:tc>
          <w:tcPr>
            <w:tcW w:w="810" w:type="dxa"/>
            <w:shd w:val="clear" w:color="auto" w:fill="FFFF00"/>
            <w:tcMar>
              <w:left w:w="28" w:type="dxa"/>
              <w:right w:w="28" w:type="dxa"/>
            </w:tcMar>
            <w:vAlign w:val="center"/>
            <w:hideMark/>
          </w:tcPr>
          <w:p w14:paraId="430F9B02" w14:textId="77777777" w:rsidR="006515CC" w:rsidRPr="00C97963" w:rsidRDefault="006515CC"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shd w:val="clear" w:color="auto" w:fill="FFFF00"/>
            <w:tcMar>
              <w:left w:w="28" w:type="dxa"/>
              <w:right w:w="28" w:type="dxa"/>
            </w:tcMar>
            <w:vAlign w:val="center"/>
            <w:hideMark/>
          </w:tcPr>
          <w:p w14:paraId="48BA829A" w14:textId="77777777" w:rsidR="006515CC" w:rsidRPr="00C97963" w:rsidRDefault="006515CC"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55394983" w14:textId="77777777" w:rsidTr="00561D04">
        <w:trPr>
          <w:jc w:val="center"/>
        </w:trPr>
        <w:tc>
          <w:tcPr>
            <w:tcW w:w="467" w:type="dxa"/>
            <w:tcBorders>
              <w:bottom w:val="single" w:sz="4" w:space="0" w:color="auto"/>
            </w:tcBorders>
            <w:shd w:val="clear" w:color="auto" w:fill="auto"/>
            <w:tcMar>
              <w:left w:w="28" w:type="dxa"/>
              <w:right w:w="28" w:type="dxa"/>
            </w:tcMar>
            <w:vAlign w:val="center"/>
            <w:hideMark/>
          </w:tcPr>
          <w:p w14:paraId="1911E1B3"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5E0C52B6" w14:textId="77777777" w:rsidR="00C00F85" w:rsidRPr="00C97963"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19CE034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4" w:type="dxa"/>
            <w:tcBorders>
              <w:bottom w:val="single" w:sz="4" w:space="0" w:color="auto"/>
            </w:tcBorders>
            <w:shd w:val="clear" w:color="auto" w:fill="auto"/>
            <w:tcMar>
              <w:left w:w="28" w:type="dxa"/>
              <w:right w:w="28" w:type="dxa"/>
            </w:tcMar>
            <w:vAlign w:val="center"/>
            <w:hideMark/>
          </w:tcPr>
          <w:p w14:paraId="0F60C1F8" w14:textId="77777777" w:rsidR="00C00F85" w:rsidRPr="00C97963"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Director/Responsabil</w:t>
            </w:r>
          </w:p>
        </w:tc>
        <w:tc>
          <w:tcPr>
            <w:tcW w:w="1190" w:type="dxa"/>
            <w:tcBorders>
              <w:bottom w:val="single" w:sz="4" w:space="0" w:color="auto"/>
            </w:tcBorders>
            <w:shd w:val="clear" w:color="auto" w:fill="auto"/>
            <w:tcMar>
              <w:left w:w="28" w:type="dxa"/>
              <w:right w:w="28" w:type="dxa"/>
            </w:tcMar>
            <w:vAlign w:val="center"/>
            <w:hideMark/>
          </w:tcPr>
          <w:p w14:paraId="0DFDEE4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tcBorders>
              <w:bottom w:val="single" w:sz="4" w:space="0" w:color="auto"/>
            </w:tcBorders>
            <w:shd w:val="clear" w:color="auto" w:fill="auto"/>
            <w:tcMar>
              <w:left w:w="28" w:type="dxa"/>
              <w:right w:w="28" w:type="dxa"/>
            </w:tcMar>
            <w:vAlign w:val="center"/>
            <w:hideMark/>
          </w:tcPr>
          <w:p w14:paraId="61AB19E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70" w:type="dxa"/>
            <w:tcBorders>
              <w:bottom w:val="single" w:sz="4" w:space="0" w:color="auto"/>
            </w:tcBorders>
            <w:shd w:val="clear" w:color="auto" w:fill="auto"/>
            <w:tcMar>
              <w:left w:w="28" w:type="dxa"/>
              <w:right w:w="28" w:type="dxa"/>
            </w:tcMar>
            <w:vAlign w:val="center"/>
            <w:hideMark/>
          </w:tcPr>
          <w:p w14:paraId="7C0E3D6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5</w:t>
            </w:r>
          </w:p>
        </w:tc>
        <w:tc>
          <w:tcPr>
            <w:tcW w:w="810" w:type="dxa"/>
            <w:tcBorders>
              <w:bottom w:val="single" w:sz="4" w:space="0" w:color="auto"/>
            </w:tcBorders>
            <w:shd w:val="clear" w:color="auto" w:fill="FFFF00"/>
            <w:tcMar>
              <w:left w:w="28" w:type="dxa"/>
              <w:right w:w="28" w:type="dxa"/>
            </w:tcMar>
            <w:vAlign w:val="center"/>
            <w:hideMark/>
          </w:tcPr>
          <w:p w14:paraId="4957CF33"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tcBorders>
              <w:bottom w:val="single" w:sz="4" w:space="0" w:color="auto"/>
            </w:tcBorders>
            <w:shd w:val="clear" w:color="auto" w:fill="FFFF00"/>
            <w:tcMar>
              <w:left w:w="28" w:type="dxa"/>
              <w:right w:w="28" w:type="dxa"/>
            </w:tcMar>
            <w:vAlign w:val="center"/>
            <w:hideMark/>
          </w:tcPr>
          <w:p w14:paraId="48B4A561"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7DF54377" w14:textId="77777777" w:rsidTr="00561D04">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C6072D" w14:textId="77777777" w:rsidR="00C00F85"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lastRenderedPageBreak/>
              <w:t>1.4</w:t>
            </w:r>
          </w:p>
          <w:p w14:paraId="750E01FE" w14:textId="77777777" w:rsidR="00C00F85" w:rsidRPr="00C97963" w:rsidRDefault="00C00F85" w:rsidP="0010567D">
            <w:pPr>
              <w:spacing w:after="0" w:line="240" w:lineRule="auto"/>
              <w:jc w:val="right"/>
              <w:rPr>
                <w:rFonts w:ascii="Times New Roman" w:hAnsi="Times New Roman" w:cs="Times New Roman"/>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6F5367" w14:textId="77777777" w:rsidR="00C00F85" w:rsidRPr="00C97963"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DF601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758195" w14:textId="77777777" w:rsidR="00C00F85"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Titular</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F9124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40511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73CAE1"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7D3AE663"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57A55D33"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230A6C64" w14:textId="77777777" w:rsidTr="00561D04">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2A398C" w14:textId="77777777" w:rsidR="00C00F85" w:rsidRDefault="00C00F85" w:rsidP="0010567D">
            <w:pPr>
              <w:spacing w:after="0" w:line="240" w:lineRule="auto"/>
              <w:jc w:val="right"/>
              <w:rPr>
                <w:rFonts w:ascii="Times New Roman" w:hAnsi="Times New Roman" w:cs="Times New Roman"/>
                <w:sz w:val="20"/>
                <w:szCs w:val="20"/>
                <w:lang w:eastAsia="ro-RO"/>
              </w:rPr>
            </w:pPr>
          </w:p>
          <w:p w14:paraId="7FEE7983" w14:textId="77777777" w:rsidR="00C00F85"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B885A1" w14:textId="77777777" w:rsidR="00C00F85" w:rsidRDefault="00C00F85" w:rsidP="0010567D">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Proiecte educaţionale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EB7930"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94D81D" w14:textId="77777777" w:rsidR="00C00F85"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Director/responsabil</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33BAC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917A3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0AC84D" w14:textId="77777777" w:rsidR="00C00F85"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10×(ani de desfășurare)</w:t>
            </w:r>
          </w:p>
        </w:tc>
        <w:tc>
          <w:tcPr>
            <w:tcW w:w="810"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3BB32BE2"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63A744E2" w14:textId="77777777" w:rsidR="00C00F85" w:rsidRPr="00C97963" w:rsidRDefault="00C00F85" w:rsidP="0010567D">
            <w:pPr>
              <w:spacing w:after="0" w:line="240" w:lineRule="auto"/>
              <w:jc w:val="center"/>
              <w:rPr>
                <w:rFonts w:ascii="Times New Roman" w:hAnsi="Times New Roman" w:cs="Times New Roman"/>
                <w:sz w:val="20"/>
                <w:szCs w:val="20"/>
                <w:highlight w:val="yellow"/>
                <w:lang w:eastAsia="ro-RO"/>
              </w:rPr>
            </w:pPr>
          </w:p>
        </w:tc>
      </w:tr>
      <w:tr w:rsidR="00C00F85" w:rsidRPr="00C97963" w14:paraId="01228087" w14:textId="77777777" w:rsidTr="0010567D">
        <w:trPr>
          <w:gridAfter w:val="1"/>
          <w:wAfter w:w="99" w:type="dxa"/>
          <w:jc w:val="center"/>
        </w:trPr>
        <w:tc>
          <w:tcPr>
            <w:tcW w:w="8700" w:type="dxa"/>
            <w:gridSpan w:val="7"/>
            <w:shd w:val="clear" w:color="auto" w:fill="66FFFF"/>
            <w:tcMar>
              <w:left w:w="28" w:type="dxa"/>
              <w:right w:w="28" w:type="dxa"/>
            </w:tcMar>
            <w:vAlign w:val="center"/>
            <w:hideMark/>
          </w:tcPr>
          <w:p w14:paraId="61ED0D72" w14:textId="77777777" w:rsidR="00C00F85" w:rsidRPr="00C97963" w:rsidRDefault="00C00F85" w:rsidP="0010567D">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TOTAL  ACTIVITATE</w:t>
            </w:r>
            <w:r w:rsidRPr="00C97963">
              <w:rPr>
                <w:rFonts w:ascii="Times New Roman" w:hAnsi="Times New Roman" w:cs="Times New Roman"/>
                <w:b/>
                <w:bCs/>
                <w:sz w:val="20"/>
                <w:szCs w:val="20"/>
                <w:lang w:eastAsia="ro-RO"/>
              </w:rPr>
              <w:t xml:space="preserve">  DIDACIC</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ȘI  PROFESIONALĂ</w:t>
            </w:r>
            <w:r w:rsidRPr="00C97963">
              <w:rPr>
                <w:rFonts w:ascii="Times New Roman" w:hAnsi="Times New Roman" w:cs="Times New Roman"/>
                <w:b/>
                <w:bCs/>
                <w:sz w:val="20"/>
                <w:szCs w:val="20"/>
                <w:lang w:eastAsia="ro-RO"/>
              </w:rPr>
              <w:t xml:space="preserve">  (A1)</w:t>
            </w:r>
          </w:p>
        </w:tc>
        <w:tc>
          <w:tcPr>
            <w:tcW w:w="1521" w:type="dxa"/>
            <w:gridSpan w:val="2"/>
            <w:shd w:val="clear" w:color="auto" w:fill="66FFFF"/>
            <w:vAlign w:val="center"/>
          </w:tcPr>
          <w:p w14:paraId="5E29B570" w14:textId="77777777" w:rsidR="00C00F85" w:rsidRPr="00C97963" w:rsidRDefault="00C00F85" w:rsidP="0010567D">
            <w:pPr>
              <w:spacing w:before="120" w:after="120" w:line="240" w:lineRule="auto"/>
              <w:jc w:val="center"/>
              <w:rPr>
                <w:rFonts w:ascii="Times New Roman" w:hAnsi="Times New Roman" w:cs="Times New Roman"/>
                <w:b/>
                <w:bCs/>
                <w:sz w:val="20"/>
                <w:szCs w:val="20"/>
                <w:lang w:eastAsia="ro-RO"/>
              </w:rPr>
            </w:pPr>
          </w:p>
        </w:tc>
      </w:tr>
      <w:tr w:rsidR="00C00F85" w:rsidRPr="00C97963" w14:paraId="367A708F" w14:textId="77777777" w:rsidTr="0010567D">
        <w:trPr>
          <w:gridAfter w:val="1"/>
          <w:wAfter w:w="99" w:type="dxa"/>
          <w:jc w:val="center"/>
        </w:trPr>
        <w:tc>
          <w:tcPr>
            <w:tcW w:w="10221" w:type="dxa"/>
            <w:gridSpan w:val="9"/>
            <w:shd w:val="clear" w:color="auto" w:fill="auto"/>
            <w:tcMar>
              <w:left w:w="28" w:type="dxa"/>
              <w:right w:w="28" w:type="dxa"/>
            </w:tcMar>
            <w:vAlign w:val="center"/>
            <w:hideMark/>
          </w:tcPr>
          <w:p w14:paraId="23A971AB" w14:textId="77777777" w:rsidR="00C00F85" w:rsidRPr="00C97963" w:rsidRDefault="00C00F85" w:rsidP="0010567D">
            <w:pPr>
              <w:spacing w:before="120" w:after="120"/>
              <w:rPr>
                <w:rFonts w:cs="Times New Roman"/>
                <w:b/>
                <w:bCs/>
                <w:sz w:val="20"/>
                <w:szCs w:val="20"/>
                <w:lang w:eastAsia="ro-RO"/>
              </w:rPr>
            </w:pPr>
            <w:r w:rsidRPr="00C97963">
              <w:rPr>
                <w:rFonts w:cs="Times New Roman"/>
                <w:b/>
                <w:bCs/>
                <w:sz w:val="20"/>
                <w:szCs w:val="20"/>
                <w:lang w:eastAsia="ro-RO"/>
              </w:rPr>
              <w:t xml:space="preserve">2. </w:t>
            </w:r>
            <w:r w:rsidRPr="00C97963">
              <w:rPr>
                <w:rFonts w:ascii="Times New Roman" w:hAnsi="Times New Roman" w:cs="Times New Roman"/>
                <w:b/>
                <w:bCs/>
                <w:sz w:val="20"/>
                <w:szCs w:val="20"/>
                <w:lang w:eastAsia="ro-RO"/>
              </w:rPr>
              <w:t>Activitatea de cercetare (A2)</w:t>
            </w:r>
          </w:p>
        </w:tc>
      </w:tr>
      <w:tr w:rsidR="00561D04" w:rsidRPr="00C97963" w14:paraId="536F5F5B" w14:textId="77777777" w:rsidTr="00561D04">
        <w:trPr>
          <w:gridAfter w:val="1"/>
          <w:wAfter w:w="99" w:type="dxa"/>
          <w:trHeight w:val="920"/>
          <w:jc w:val="center"/>
        </w:trPr>
        <w:tc>
          <w:tcPr>
            <w:tcW w:w="467" w:type="dxa"/>
            <w:shd w:val="clear" w:color="auto" w:fill="auto"/>
            <w:tcMar>
              <w:left w:w="28" w:type="dxa"/>
              <w:right w:w="28" w:type="dxa"/>
            </w:tcMar>
            <w:vAlign w:val="center"/>
            <w:hideMark/>
          </w:tcPr>
          <w:p w14:paraId="123CEF36" w14:textId="77777777" w:rsidR="00561D04" w:rsidRPr="00C97963" w:rsidRDefault="00561D04"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46B1B0E6" w14:textId="77777777" w:rsidR="00561D04" w:rsidRPr="00C97963" w:rsidRDefault="00561D04" w:rsidP="0010567D">
            <w:pPr>
              <w:spacing w:after="0" w:line="240" w:lineRule="auto"/>
              <w:rPr>
                <w:rFonts w:ascii="Times New Roman" w:hAnsi="Times New Roman" w:cs="Times New Roman"/>
                <w:sz w:val="20"/>
                <w:szCs w:val="20"/>
                <w:lang w:eastAsia="ro-RO"/>
              </w:rPr>
            </w:pPr>
            <w:r w:rsidRPr="00FE2E57">
              <w:rPr>
                <w:rFonts w:ascii="Times New Roman" w:hAnsi="Times New Roman" w:cs="Times New Roman"/>
                <w:sz w:val="20"/>
                <w:szCs w:val="20"/>
                <w:lang w:eastAsia="ro-RO"/>
              </w:rPr>
              <w:t>Articole indexate în reviste ISI Thomson Reuters şi în volumele unor manifestări ştiinţifice indexate ISI Thomson Reuters, vizibile în baza de date</w:t>
            </w:r>
          </w:p>
        </w:tc>
        <w:tc>
          <w:tcPr>
            <w:tcW w:w="1933" w:type="dxa"/>
            <w:gridSpan w:val="2"/>
            <w:vMerge w:val="restart"/>
            <w:shd w:val="clear" w:color="auto" w:fill="auto"/>
            <w:tcMar>
              <w:left w:w="28" w:type="dxa"/>
              <w:right w:w="28" w:type="dxa"/>
            </w:tcMar>
            <w:vAlign w:val="center"/>
            <w:hideMark/>
          </w:tcPr>
          <w:p w14:paraId="29DC4FEE" w14:textId="77777777" w:rsidR="00561D04" w:rsidRPr="00AD1578" w:rsidRDefault="00561D04" w:rsidP="00561D04">
            <w:pPr>
              <w:spacing w:after="0" w:line="240" w:lineRule="auto"/>
              <w:jc w:val="center"/>
              <w:rPr>
                <w:rFonts w:ascii="Times New Roman" w:hAnsi="Times New Roman" w:cs="Times New Roman"/>
                <w:b/>
                <w:sz w:val="20"/>
                <w:szCs w:val="20"/>
                <w:lang w:eastAsia="ro-RO"/>
              </w:rPr>
            </w:pPr>
            <w:r w:rsidRPr="00561D04">
              <w:rPr>
                <w:rFonts w:ascii="Times New Roman" w:hAnsi="Times New Roman" w:cs="Times New Roman"/>
                <w:b/>
                <w:bCs/>
                <w:color w:val="C45911"/>
                <w:sz w:val="20"/>
                <w:szCs w:val="20"/>
                <w:lang w:eastAsia="ro-RO"/>
              </w:rPr>
              <w:t xml:space="preserve">Minimum </w:t>
            </w:r>
            <w:r w:rsidR="001D72CE">
              <w:rPr>
                <w:rFonts w:ascii="Times New Roman" w:hAnsi="Times New Roman" w:cs="Times New Roman"/>
                <w:b/>
                <w:bCs/>
                <w:color w:val="C45911"/>
                <w:sz w:val="20"/>
                <w:szCs w:val="20"/>
                <w:lang w:eastAsia="ro-RO"/>
              </w:rPr>
              <w:t>8</w:t>
            </w:r>
          </w:p>
        </w:tc>
        <w:tc>
          <w:tcPr>
            <w:tcW w:w="2694" w:type="dxa"/>
            <w:gridSpan w:val="2"/>
            <w:vMerge w:val="restart"/>
            <w:shd w:val="clear" w:color="auto" w:fill="auto"/>
            <w:tcMar>
              <w:left w:w="28" w:type="dxa"/>
              <w:right w:w="28" w:type="dxa"/>
            </w:tcMar>
            <w:vAlign w:val="center"/>
            <w:hideMark/>
          </w:tcPr>
          <w:p w14:paraId="03F33847" w14:textId="77777777" w:rsidR="00561D04" w:rsidRPr="00B03D5C" w:rsidRDefault="00561D04" w:rsidP="0010567D">
            <w:pPr>
              <w:spacing w:after="0" w:line="240" w:lineRule="auto"/>
              <w:rPr>
                <w:rFonts w:ascii="Times New Roman" w:hAnsi="Times New Roman" w:cs="Times New Roman"/>
                <w:color w:val="C45911"/>
                <w:sz w:val="20"/>
                <w:szCs w:val="20"/>
                <w:lang w:eastAsia="ro-RO"/>
              </w:rPr>
            </w:pPr>
          </w:p>
        </w:tc>
        <w:tc>
          <w:tcPr>
            <w:tcW w:w="1270" w:type="dxa"/>
            <w:shd w:val="clear" w:color="auto" w:fill="auto"/>
            <w:noWrap/>
            <w:tcMar>
              <w:left w:w="28" w:type="dxa"/>
              <w:right w:w="28" w:type="dxa"/>
            </w:tcMar>
            <w:vAlign w:val="center"/>
            <w:hideMark/>
          </w:tcPr>
          <w:p w14:paraId="24C2B4F7" w14:textId="77777777" w:rsidR="00561D04" w:rsidRPr="00C97963" w:rsidRDefault="00561D04" w:rsidP="0010567D">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Pentru reviste (30 + 10×</w:t>
            </w:r>
            <w:r w:rsidRPr="00FE2E57">
              <w:rPr>
                <w:rFonts w:ascii="Times New Roman" w:hAnsi="Times New Roman" w:cs="Times New Roman"/>
                <w:color w:val="000000"/>
                <w:sz w:val="20"/>
                <w:szCs w:val="20"/>
                <w:lang w:eastAsia="ro-RO"/>
              </w:rPr>
              <w:t>factor de impact)</w:t>
            </w:r>
            <w:r w:rsidRPr="00CA03E9">
              <w:rPr>
                <w:rFonts w:ascii="Times New Roman" w:hAnsi="Times New Roman" w:cs="Times New Roman"/>
                <w:color w:val="000000"/>
                <w:sz w:val="20"/>
                <w:szCs w:val="20"/>
                <w:vertAlign w:val="superscript"/>
                <w:lang w:eastAsia="ro-RO"/>
              </w:rPr>
              <w:t>*****</w:t>
            </w:r>
            <w:r w:rsidRPr="00FE2E57">
              <w:rPr>
                <w:rFonts w:ascii="Times New Roman" w:hAnsi="Times New Roman" w:cs="Times New Roman"/>
                <w:color w:val="000000"/>
                <w:sz w:val="20"/>
                <w:szCs w:val="20"/>
                <w:lang w:eastAsia="ro-RO"/>
              </w:rPr>
              <w:t>/</w:t>
            </w:r>
            <w:r>
              <w:rPr>
                <w:rFonts w:ascii="Times New Roman" w:hAnsi="Times New Roman" w:cs="Times New Roman"/>
                <w:color w:val="000000"/>
                <w:sz w:val="20"/>
                <w:szCs w:val="20"/>
                <w:lang w:eastAsia="ro-RO"/>
              </w:rPr>
              <w:br/>
            </w:r>
            <w:r w:rsidRPr="00FE2E57">
              <w:rPr>
                <w:rFonts w:ascii="Times New Roman" w:hAnsi="Times New Roman" w:cs="Times New Roman"/>
                <w:color w:val="000000"/>
                <w:sz w:val="20"/>
                <w:szCs w:val="20"/>
                <w:lang w:eastAsia="ro-RO"/>
              </w:rPr>
              <w:t>(nr. de autori) Pentru volume conferinţe 25/(nr. de autori)</w:t>
            </w:r>
          </w:p>
        </w:tc>
        <w:tc>
          <w:tcPr>
            <w:tcW w:w="810" w:type="dxa"/>
            <w:shd w:val="clear" w:color="auto" w:fill="FFFF00"/>
            <w:noWrap/>
            <w:tcMar>
              <w:left w:w="28" w:type="dxa"/>
              <w:right w:w="28" w:type="dxa"/>
            </w:tcMar>
            <w:vAlign w:val="center"/>
            <w:hideMark/>
          </w:tcPr>
          <w:p w14:paraId="5CA531E8" w14:textId="77777777" w:rsidR="00561D04" w:rsidRPr="00C97963" w:rsidRDefault="00561D04"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48788ABD" w14:textId="77777777" w:rsidR="00561D04" w:rsidRPr="00C97963" w:rsidRDefault="00561D04" w:rsidP="0010567D">
            <w:pPr>
              <w:spacing w:after="0" w:line="240" w:lineRule="auto"/>
              <w:jc w:val="center"/>
              <w:rPr>
                <w:rFonts w:ascii="Times New Roman" w:hAnsi="Times New Roman" w:cs="Times New Roman"/>
                <w:color w:val="000000"/>
                <w:sz w:val="20"/>
                <w:szCs w:val="20"/>
                <w:lang w:eastAsia="ro-RO"/>
              </w:rPr>
            </w:pPr>
          </w:p>
        </w:tc>
      </w:tr>
      <w:tr w:rsidR="00561D04" w:rsidRPr="00C97963" w14:paraId="10F9DDC4" w14:textId="77777777" w:rsidTr="00561D04">
        <w:trPr>
          <w:gridAfter w:val="1"/>
          <w:wAfter w:w="99" w:type="dxa"/>
          <w:jc w:val="center"/>
        </w:trPr>
        <w:tc>
          <w:tcPr>
            <w:tcW w:w="467" w:type="dxa"/>
            <w:shd w:val="clear" w:color="auto" w:fill="auto"/>
            <w:tcMar>
              <w:left w:w="28" w:type="dxa"/>
              <w:right w:w="28" w:type="dxa"/>
            </w:tcMar>
            <w:vAlign w:val="center"/>
            <w:hideMark/>
          </w:tcPr>
          <w:p w14:paraId="72AA1912" w14:textId="77777777" w:rsidR="00561D04" w:rsidRPr="00C97963" w:rsidRDefault="00561D04"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0290C0C7" w14:textId="77777777" w:rsidR="00561D04" w:rsidRPr="00C97963" w:rsidRDefault="00561D04" w:rsidP="0010567D">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în reviste şi volumele unor manifestări ştiinţifice indexate în alte baze de date internaţionale**</w:t>
            </w:r>
          </w:p>
        </w:tc>
        <w:tc>
          <w:tcPr>
            <w:tcW w:w="1933" w:type="dxa"/>
            <w:gridSpan w:val="2"/>
            <w:vMerge/>
            <w:shd w:val="clear" w:color="auto" w:fill="auto"/>
            <w:tcMar>
              <w:left w:w="28" w:type="dxa"/>
              <w:right w:w="28" w:type="dxa"/>
            </w:tcMar>
            <w:vAlign w:val="center"/>
            <w:hideMark/>
          </w:tcPr>
          <w:p w14:paraId="064041E0" w14:textId="77777777" w:rsidR="00561D04" w:rsidRPr="00C97963" w:rsidRDefault="00561D04" w:rsidP="0010567D">
            <w:pPr>
              <w:spacing w:after="0" w:line="240" w:lineRule="auto"/>
              <w:rPr>
                <w:rFonts w:ascii="Times New Roman" w:hAnsi="Times New Roman" w:cs="Times New Roman"/>
                <w:sz w:val="20"/>
                <w:szCs w:val="20"/>
                <w:lang w:eastAsia="ro-RO"/>
              </w:rPr>
            </w:pPr>
          </w:p>
        </w:tc>
        <w:tc>
          <w:tcPr>
            <w:tcW w:w="2694" w:type="dxa"/>
            <w:gridSpan w:val="2"/>
            <w:vMerge/>
            <w:shd w:val="clear" w:color="auto" w:fill="auto"/>
            <w:tcMar>
              <w:left w:w="28" w:type="dxa"/>
              <w:right w:w="28" w:type="dxa"/>
            </w:tcMar>
            <w:vAlign w:val="center"/>
            <w:hideMark/>
          </w:tcPr>
          <w:p w14:paraId="6A2BEEF7" w14:textId="77777777" w:rsidR="00561D04" w:rsidRPr="00C97963" w:rsidRDefault="00561D04" w:rsidP="0010567D">
            <w:pPr>
              <w:spacing w:after="0" w:line="240" w:lineRule="auto"/>
              <w:rPr>
                <w:rFonts w:ascii="Times New Roman" w:hAnsi="Times New Roman" w:cs="Times New Roman"/>
                <w:sz w:val="20"/>
                <w:szCs w:val="20"/>
                <w:lang w:eastAsia="ro-RO"/>
              </w:rPr>
            </w:pPr>
          </w:p>
        </w:tc>
        <w:tc>
          <w:tcPr>
            <w:tcW w:w="1270" w:type="dxa"/>
            <w:shd w:val="clear" w:color="auto" w:fill="auto"/>
            <w:noWrap/>
            <w:tcMar>
              <w:left w:w="28" w:type="dxa"/>
              <w:right w:w="28" w:type="dxa"/>
            </w:tcMar>
            <w:vAlign w:val="center"/>
            <w:hideMark/>
          </w:tcPr>
          <w:p w14:paraId="327B5A3B" w14:textId="77777777" w:rsidR="00561D04" w:rsidRPr="00C97963" w:rsidRDefault="00561D04" w:rsidP="0010567D">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15</w:t>
            </w:r>
            <w:r w:rsidRPr="00C97963">
              <w:rPr>
                <w:rFonts w:ascii="Times New Roman" w:hAnsi="Times New Roman" w:cs="Times New Roman"/>
                <w:color w:val="000000"/>
                <w:sz w:val="20"/>
                <w:szCs w:val="20"/>
                <w:lang w:eastAsia="ro-RO"/>
              </w:rPr>
              <w:t>/nr.de autori</w:t>
            </w:r>
          </w:p>
        </w:tc>
        <w:tc>
          <w:tcPr>
            <w:tcW w:w="810" w:type="dxa"/>
            <w:shd w:val="clear" w:color="auto" w:fill="FFFF00"/>
            <w:noWrap/>
            <w:tcMar>
              <w:left w:w="28" w:type="dxa"/>
              <w:right w:w="28" w:type="dxa"/>
            </w:tcMar>
            <w:vAlign w:val="center"/>
            <w:hideMark/>
          </w:tcPr>
          <w:p w14:paraId="41415230" w14:textId="77777777" w:rsidR="00561D04" w:rsidRPr="00C97963" w:rsidRDefault="00561D04"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01FAE398" w14:textId="77777777" w:rsidR="00561D04" w:rsidRPr="00C97963" w:rsidRDefault="00561D04"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6B3AF185" w14:textId="77777777" w:rsidTr="00561D04">
        <w:trPr>
          <w:gridAfter w:val="1"/>
          <w:wAfter w:w="99" w:type="dxa"/>
          <w:jc w:val="center"/>
        </w:trPr>
        <w:tc>
          <w:tcPr>
            <w:tcW w:w="467" w:type="dxa"/>
            <w:shd w:val="clear" w:color="auto" w:fill="auto"/>
            <w:tcMar>
              <w:left w:w="28" w:type="dxa"/>
              <w:right w:w="28" w:type="dxa"/>
            </w:tcMar>
            <w:vAlign w:val="center"/>
            <w:hideMark/>
          </w:tcPr>
          <w:p w14:paraId="5CBD6DBD" w14:textId="77777777" w:rsidR="00C00F85" w:rsidRDefault="00C00F85" w:rsidP="0010567D">
            <w:pPr>
              <w:spacing w:after="0" w:line="240" w:lineRule="auto"/>
              <w:jc w:val="right"/>
              <w:rPr>
                <w:rFonts w:ascii="Times New Roman" w:hAnsi="Times New Roman" w:cs="Times New Roman"/>
                <w:sz w:val="20"/>
                <w:szCs w:val="20"/>
                <w:lang w:eastAsia="ro-RO"/>
              </w:rPr>
            </w:pPr>
          </w:p>
          <w:p w14:paraId="6A27CBB7"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2.3</w:t>
            </w:r>
          </w:p>
        </w:tc>
        <w:tc>
          <w:tcPr>
            <w:tcW w:w="2336" w:type="dxa"/>
            <w:shd w:val="clear" w:color="auto" w:fill="auto"/>
            <w:tcMar>
              <w:left w:w="28" w:type="dxa"/>
              <w:right w:w="28" w:type="dxa"/>
            </w:tcMar>
            <w:vAlign w:val="center"/>
            <w:hideMark/>
          </w:tcPr>
          <w:p w14:paraId="13BF2671" w14:textId="77777777" w:rsidR="00C00F85" w:rsidRPr="00C97963" w:rsidRDefault="00C00F85" w:rsidP="0010567D">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in extenso în reviste/volumele unor manifestări ştiinţifice naţionale/internaţionale neindexate</w:t>
            </w:r>
          </w:p>
        </w:tc>
        <w:tc>
          <w:tcPr>
            <w:tcW w:w="1933" w:type="dxa"/>
            <w:gridSpan w:val="2"/>
            <w:shd w:val="clear" w:color="auto" w:fill="auto"/>
            <w:tcMar>
              <w:left w:w="28" w:type="dxa"/>
              <w:right w:w="28" w:type="dxa"/>
            </w:tcMar>
            <w:vAlign w:val="center"/>
            <w:hideMark/>
          </w:tcPr>
          <w:p w14:paraId="2732734D" w14:textId="77777777" w:rsidR="00C00F85" w:rsidRPr="000F4DE4"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Se admit max. două articole la aceeaşi ediţie</w:t>
            </w:r>
          </w:p>
        </w:tc>
        <w:tc>
          <w:tcPr>
            <w:tcW w:w="2694" w:type="dxa"/>
            <w:gridSpan w:val="2"/>
            <w:shd w:val="clear" w:color="auto" w:fill="auto"/>
            <w:tcMar>
              <w:left w:w="28" w:type="dxa"/>
              <w:right w:w="28" w:type="dxa"/>
            </w:tcMar>
            <w:vAlign w:val="center"/>
            <w:hideMark/>
          </w:tcPr>
          <w:p w14:paraId="557E17E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70" w:type="dxa"/>
            <w:shd w:val="clear" w:color="auto" w:fill="auto"/>
            <w:noWrap/>
            <w:tcMar>
              <w:left w:w="28" w:type="dxa"/>
              <w:right w:w="28" w:type="dxa"/>
            </w:tcMar>
            <w:vAlign w:val="center"/>
            <w:hideMark/>
          </w:tcPr>
          <w:p w14:paraId="6168DFD3" w14:textId="77777777" w:rsidR="00C00F85" w:rsidRDefault="00C00F85" w:rsidP="0010567D">
            <w:pPr>
              <w:spacing w:after="0" w:line="240" w:lineRule="auto"/>
              <w:jc w:val="center"/>
              <w:rPr>
                <w:rFonts w:ascii="Times New Roman" w:hAnsi="Times New Roman" w:cs="Times New Roman"/>
                <w:color w:val="000000"/>
                <w:sz w:val="20"/>
                <w:szCs w:val="20"/>
                <w:lang w:eastAsia="ro-RO"/>
              </w:rPr>
            </w:pPr>
            <w:r w:rsidRPr="00A426E4">
              <w:rPr>
                <w:rFonts w:ascii="Times New Roman" w:hAnsi="Times New Roman" w:cs="Times New Roman"/>
                <w:color w:val="000000"/>
                <w:sz w:val="20"/>
                <w:szCs w:val="20"/>
                <w:lang w:eastAsia="ro-RO"/>
              </w:rPr>
              <w:t>6/nr. autori (reviste) 4/nr. autori (volume conferinţe)</w:t>
            </w:r>
          </w:p>
        </w:tc>
        <w:tc>
          <w:tcPr>
            <w:tcW w:w="810" w:type="dxa"/>
            <w:shd w:val="clear" w:color="auto" w:fill="FFFF00"/>
            <w:noWrap/>
            <w:tcMar>
              <w:left w:w="28" w:type="dxa"/>
              <w:right w:w="28" w:type="dxa"/>
            </w:tcMar>
            <w:vAlign w:val="center"/>
            <w:hideMark/>
          </w:tcPr>
          <w:p w14:paraId="0F5F7DBE"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5D679E90"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606C87ED"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4F507B25"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5D910FC9"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Proprietate intelectuală, brevete de invenţie şi inovaţie, etc.</w:t>
            </w:r>
          </w:p>
        </w:tc>
        <w:tc>
          <w:tcPr>
            <w:tcW w:w="1933" w:type="dxa"/>
            <w:gridSpan w:val="2"/>
            <w:vMerge w:val="restart"/>
            <w:shd w:val="clear" w:color="auto" w:fill="auto"/>
            <w:tcMar>
              <w:left w:w="28" w:type="dxa"/>
              <w:right w:w="28" w:type="dxa"/>
            </w:tcMar>
            <w:vAlign w:val="center"/>
            <w:hideMark/>
          </w:tcPr>
          <w:p w14:paraId="2117679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19EDCFF8"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.1</w:t>
            </w:r>
          </w:p>
        </w:tc>
        <w:tc>
          <w:tcPr>
            <w:tcW w:w="1504" w:type="dxa"/>
            <w:shd w:val="clear" w:color="auto" w:fill="auto"/>
            <w:tcMar>
              <w:left w:w="28" w:type="dxa"/>
              <w:right w:w="28" w:type="dxa"/>
            </w:tcMar>
            <w:vAlign w:val="center"/>
            <w:hideMark/>
          </w:tcPr>
          <w:p w14:paraId="535014D7"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423C5B57"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r w:rsidRPr="00C97963">
              <w:rPr>
                <w:rFonts w:ascii="Times New Roman" w:hAnsi="Times New Roman" w:cs="Times New Roman"/>
                <w:color w:val="000000"/>
                <w:sz w:val="20"/>
                <w:szCs w:val="20"/>
                <w:lang w:eastAsia="ro-RO"/>
              </w:rPr>
              <w:t>/nr.de autori</w:t>
            </w:r>
          </w:p>
        </w:tc>
        <w:tc>
          <w:tcPr>
            <w:tcW w:w="810" w:type="dxa"/>
            <w:shd w:val="clear" w:color="auto" w:fill="FFFF00"/>
            <w:noWrap/>
            <w:tcMar>
              <w:left w:w="28" w:type="dxa"/>
              <w:right w:w="28" w:type="dxa"/>
            </w:tcMar>
            <w:vAlign w:val="center"/>
            <w:hideMark/>
          </w:tcPr>
          <w:p w14:paraId="2088ED47"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40037A02"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45ABE8CE" w14:textId="77777777" w:rsidTr="00561D04">
        <w:trPr>
          <w:gridAfter w:val="1"/>
          <w:wAfter w:w="99" w:type="dxa"/>
          <w:jc w:val="center"/>
        </w:trPr>
        <w:tc>
          <w:tcPr>
            <w:tcW w:w="467" w:type="dxa"/>
            <w:vMerge/>
            <w:tcMar>
              <w:left w:w="28" w:type="dxa"/>
              <w:right w:w="28" w:type="dxa"/>
            </w:tcMar>
            <w:vAlign w:val="center"/>
            <w:hideMark/>
          </w:tcPr>
          <w:p w14:paraId="3EA769D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7940F4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933" w:type="dxa"/>
            <w:gridSpan w:val="2"/>
            <w:vMerge/>
            <w:tcMar>
              <w:left w:w="28" w:type="dxa"/>
              <w:right w:w="28" w:type="dxa"/>
            </w:tcMar>
            <w:vAlign w:val="center"/>
            <w:hideMark/>
          </w:tcPr>
          <w:p w14:paraId="461C1800"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3ED18AB9"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.2</w:t>
            </w:r>
          </w:p>
        </w:tc>
        <w:tc>
          <w:tcPr>
            <w:tcW w:w="1504" w:type="dxa"/>
            <w:shd w:val="clear" w:color="auto" w:fill="auto"/>
            <w:tcMar>
              <w:left w:w="28" w:type="dxa"/>
              <w:right w:w="28" w:type="dxa"/>
            </w:tcMar>
            <w:vAlign w:val="center"/>
            <w:hideMark/>
          </w:tcPr>
          <w:p w14:paraId="07C3A311"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77537E11"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0</w:t>
            </w:r>
            <w:r w:rsidRPr="00C97963">
              <w:rPr>
                <w:rFonts w:ascii="Times New Roman" w:hAnsi="Times New Roman" w:cs="Times New Roman"/>
                <w:color w:val="000000"/>
                <w:sz w:val="20"/>
                <w:szCs w:val="20"/>
                <w:lang w:eastAsia="ro-RO"/>
              </w:rPr>
              <w:t>/nr.de autori</w:t>
            </w:r>
          </w:p>
        </w:tc>
        <w:tc>
          <w:tcPr>
            <w:tcW w:w="810" w:type="dxa"/>
            <w:shd w:val="clear" w:color="auto" w:fill="FFFF00"/>
            <w:noWrap/>
            <w:tcMar>
              <w:left w:w="28" w:type="dxa"/>
              <w:right w:w="28" w:type="dxa"/>
            </w:tcMar>
            <w:vAlign w:val="center"/>
            <w:hideMark/>
          </w:tcPr>
          <w:p w14:paraId="59184989"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13C9F440"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548C9530"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6F0F1175"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301DA18D"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7BCB755C"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314" w:type="dxa"/>
            <w:vMerge w:val="restart"/>
            <w:shd w:val="clear" w:color="auto" w:fill="auto"/>
            <w:tcMar>
              <w:left w:w="28" w:type="dxa"/>
              <w:right w:w="28" w:type="dxa"/>
            </w:tcMar>
            <w:vAlign w:val="center"/>
            <w:hideMark/>
          </w:tcPr>
          <w:p w14:paraId="47625424"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Director/responsabil </w:t>
            </w:r>
          </w:p>
        </w:tc>
        <w:tc>
          <w:tcPr>
            <w:tcW w:w="1190" w:type="dxa"/>
            <w:shd w:val="clear" w:color="auto" w:fill="auto"/>
            <w:tcMar>
              <w:left w:w="28" w:type="dxa"/>
              <w:right w:w="28" w:type="dxa"/>
            </w:tcMar>
            <w:vAlign w:val="center"/>
            <w:hideMark/>
          </w:tcPr>
          <w:p w14:paraId="2242BD86"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.1.1</w:t>
            </w:r>
          </w:p>
        </w:tc>
        <w:tc>
          <w:tcPr>
            <w:tcW w:w="1504" w:type="dxa"/>
            <w:shd w:val="clear" w:color="auto" w:fill="auto"/>
            <w:tcMar>
              <w:left w:w="28" w:type="dxa"/>
              <w:right w:w="28" w:type="dxa"/>
            </w:tcMar>
            <w:vAlign w:val="center"/>
            <w:hideMark/>
          </w:tcPr>
          <w:p w14:paraId="756D8C5A"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06AE4E43" w14:textId="77777777" w:rsidR="00C00F85" w:rsidRPr="009F074A" w:rsidRDefault="00C00F85" w:rsidP="0010567D">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20×val***/(10 mii €)</w:t>
            </w:r>
          </w:p>
        </w:tc>
        <w:tc>
          <w:tcPr>
            <w:tcW w:w="810" w:type="dxa"/>
            <w:shd w:val="clear" w:color="auto" w:fill="FFFF00"/>
            <w:noWrap/>
            <w:tcMar>
              <w:left w:w="28" w:type="dxa"/>
              <w:right w:w="28" w:type="dxa"/>
            </w:tcMar>
            <w:vAlign w:val="center"/>
            <w:hideMark/>
          </w:tcPr>
          <w:p w14:paraId="67FD13AA"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72E84ADA"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63C910C9" w14:textId="77777777" w:rsidTr="00561D04">
        <w:trPr>
          <w:gridAfter w:val="1"/>
          <w:wAfter w:w="99" w:type="dxa"/>
          <w:jc w:val="center"/>
        </w:trPr>
        <w:tc>
          <w:tcPr>
            <w:tcW w:w="467" w:type="dxa"/>
            <w:vMerge/>
            <w:tcMar>
              <w:left w:w="28" w:type="dxa"/>
              <w:right w:w="28" w:type="dxa"/>
            </w:tcMar>
            <w:vAlign w:val="center"/>
            <w:hideMark/>
          </w:tcPr>
          <w:p w14:paraId="3044465A"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64BC47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3BCAD92"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585B978C"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4CD1CA13"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.1.2</w:t>
            </w:r>
          </w:p>
        </w:tc>
        <w:tc>
          <w:tcPr>
            <w:tcW w:w="1504" w:type="dxa"/>
            <w:shd w:val="clear" w:color="auto" w:fill="auto"/>
            <w:tcMar>
              <w:left w:w="28" w:type="dxa"/>
              <w:right w:w="28" w:type="dxa"/>
            </w:tcMar>
            <w:vAlign w:val="center"/>
            <w:hideMark/>
          </w:tcPr>
          <w:p w14:paraId="27420A2E"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2B8D40EF" w14:textId="77777777" w:rsidR="00C00F85" w:rsidRPr="009F074A" w:rsidRDefault="00C00F85" w:rsidP="0010567D">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 xml:space="preserve">10×val***/(10mii €)  </w:t>
            </w:r>
          </w:p>
        </w:tc>
        <w:tc>
          <w:tcPr>
            <w:tcW w:w="810" w:type="dxa"/>
            <w:shd w:val="clear" w:color="auto" w:fill="FFFF00"/>
            <w:noWrap/>
            <w:tcMar>
              <w:left w:w="28" w:type="dxa"/>
              <w:right w:w="28" w:type="dxa"/>
            </w:tcMar>
            <w:vAlign w:val="center"/>
            <w:hideMark/>
          </w:tcPr>
          <w:p w14:paraId="6500C978"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6A3DE6B8"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3DE6503D" w14:textId="77777777" w:rsidTr="00561D04">
        <w:trPr>
          <w:gridAfter w:val="1"/>
          <w:wAfter w:w="99" w:type="dxa"/>
          <w:jc w:val="center"/>
        </w:trPr>
        <w:tc>
          <w:tcPr>
            <w:tcW w:w="467" w:type="dxa"/>
            <w:vMerge/>
            <w:tcMar>
              <w:left w:w="28" w:type="dxa"/>
              <w:right w:w="28" w:type="dxa"/>
            </w:tcMar>
            <w:vAlign w:val="center"/>
            <w:hideMark/>
          </w:tcPr>
          <w:p w14:paraId="3395D71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669990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6C2044D5"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.2</w:t>
            </w:r>
          </w:p>
        </w:tc>
        <w:tc>
          <w:tcPr>
            <w:tcW w:w="1314" w:type="dxa"/>
            <w:vMerge w:val="restart"/>
            <w:shd w:val="clear" w:color="auto" w:fill="auto"/>
            <w:tcMar>
              <w:left w:w="28" w:type="dxa"/>
              <w:right w:w="28" w:type="dxa"/>
            </w:tcMar>
            <w:vAlign w:val="center"/>
            <w:hideMark/>
          </w:tcPr>
          <w:p w14:paraId="2CFD8E6D"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membru in echipă</w:t>
            </w:r>
          </w:p>
        </w:tc>
        <w:tc>
          <w:tcPr>
            <w:tcW w:w="1190" w:type="dxa"/>
            <w:shd w:val="clear" w:color="auto" w:fill="auto"/>
            <w:tcMar>
              <w:left w:w="28" w:type="dxa"/>
              <w:right w:w="28" w:type="dxa"/>
            </w:tcMar>
            <w:vAlign w:val="center"/>
            <w:hideMark/>
          </w:tcPr>
          <w:p w14:paraId="164DA692"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.2.1</w:t>
            </w:r>
          </w:p>
        </w:tc>
        <w:tc>
          <w:tcPr>
            <w:tcW w:w="1504" w:type="dxa"/>
            <w:shd w:val="clear" w:color="auto" w:fill="auto"/>
            <w:tcMar>
              <w:left w:w="28" w:type="dxa"/>
              <w:right w:w="28" w:type="dxa"/>
            </w:tcMar>
            <w:vAlign w:val="center"/>
            <w:hideMark/>
          </w:tcPr>
          <w:p w14:paraId="3BFBE0A4"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48E5D6DC"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nr ani participare în proiect</w:t>
            </w:r>
          </w:p>
        </w:tc>
        <w:tc>
          <w:tcPr>
            <w:tcW w:w="810" w:type="dxa"/>
            <w:shd w:val="clear" w:color="auto" w:fill="FFFF00"/>
            <w:noWrap/>
            <w:tcMar>
              <w:left w:w="28" w:type="dxa"/>
              <w:right w:w="28" w:type="dxa"/>
            </w:tcMar>
            <w:vAlign w:val="center"/>
            <w:hideMark/>
          </w:tcPr>
          <w:p w14:paraId="34708340"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5B67F31C"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254352D7" w14:textId="77777777" w:rsidTr="00561D04">
        <w:trPr>
          <w:gridAfter w:val="1"/>
          <w:wAfter w:w="99" w:type="dxa"/>
          <w:jc w:val="center"/>
        </w:trPr>
        <w:tc>
          <w:tcPr>
            <w:tcW w:w="467" w:type="dxa"/>
            <w:vMerge/>
            <w:tcMar>
              <w:left w:w="28" w:type="dxa"/>
              <w:right w:w="28" w:type="dxa"/>
            </w:tcMar>
            <w:vAlign w:val="center"/>
            <w:hideMark/>
          </w:tcPr>
          <w:p w14:paraId="47A1108C"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904A34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1F89B2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0965287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08CF573F"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.2.2</w:t>
            </w:r>
          </w:p>
        </w:tc>
        <w:tc>
          <w:tcPr>
            <w:tcW w:w="1504" w:type="dxa"/>
            <w:shd w:val="clear" w:color="auto" w:fill="auto"/>
            <w:tcMar>
              <w:left w:w="28" w:type="dxa"/>
              <w:right w:w="28" w:type="dxa"/>
            </w:tcMar>
            <w:vAlign w:val="center"/>
            <w:hideMark/>
          </w:tcPr>
          <w:p w14:paraId="1552CDD4"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270" w:type="dxa"/>
            <w:shd w:val="clear" w:color="auto" w:fill="auto"/>
            <w:noWrap/>
            <w:tcMar>
              <w:left w:w="28" w:type="dxa"/>
              <w:right w:w="28" w:type="dxa"/>
            </w:tcMar>
            <w:vAlign w:val="center"/>
            <w:hideMark/>
          </w:tcPr>
          <w:p w14:paraId="24AEEB80"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 xml:space="preserve"> nr ani participare în proiect</w:t>
            </w:r>
          </w:p>
        </w:tc>
        <w:tc>
          <w:tcPr>
            <w:tcW w:w="810" w:type="dxa"/>
            <w:shd w:val="clear" w:color="auto" w:fill="FFFF00"/>
            <w:noWrap/>
            <w:tcMar>
              <w:left w:w="28" w:type="dxa"/>
              <w:right w:w="28" w:type="dxa"/>
            </w:tcMar>
            <w:vAlign w:val="center"/>
            <w:hideMark/>
          </w:tcPr>
          <w:p w14:paraId="658D4ACA"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787B178C"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71F6CB2D" w14:textId="77777777" w:rsidTr="00561D04">
        <w:trPr>
          <w:gridAfter w:val="1"/>
          <w:wAfter w:w="99" w:type="dxa"/>
          <w:trHeight w:val="1150"/>
          <w:jc w:val="center"/>
        </w:trPr>
        <w:tc>
          <w:tcPr>
            <w:tcW w:w="467" w:type="dxa"/>
            <w:shd w:val="clear" w:color="auto" w:fill="auto"/>
            <w:tcMar>
              <w:left w:w="28" w:type="dxa"/>
              <w:right w:w="28" w:type="dxa"/>
            </w:tcMar>
            <w:vAlign w:val="center"/>
            <w:hideMark/>
          </w:tcPr>
          <w:p w14:paraId="22CDDB0C"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2.6</w:t>
            </w:r>
          </w:p>
        </w:tc>
        <w:tc>
          <w:tcPr>
            <w:tcW w:w="2336" w:type="dxa"/>
            <w:shd w:val="clear" w:color="auto" w:fill="auto"/>
            <w:tcMar>
              <w:left w:w="28" w:type="dxa"/>
              <w:right w:w="28" w:type="dxa"/>
            </w:tcMar>
            <w:vAlign w:val="center"/>
            <w:hideMark/>
          </w:tcPr>
          <w:p w14:paraId="4E592623"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Coordonare/dezvoltare laborator/centru cercetare (dacă laboratorul este şi didactic, punctajul se ia în calcul o singură dată)</w:t>
            </w:r>
          </w:p>
        </w:tc>
        <w:tc>
          <w:tcPr>
            <w:tcW w:w="1933" w:type="dxa"/>
            <w:gridSpan w:val="2"/>
            <w:shd w:val="clear" w:color="auto" w:fill="auto"/>
            <w:tcMar>
              <w:left w:w="28" w:type="dxa"/>
              <w:right w:w="28" w:type="dxa"/>
            </w:tcMar>
            <w:vAlign w:val="center"/>
            <w:hideMark/>
          </w:tcPr>
          <w:p w14:paraId="4D18F131"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Responsabil</w:t>
            </w:r>
          </w:p>
        </w:tc>
        <w:tc>
          <w:tcPr>
            <w:tcW w:w="2694" w:type="dxa"/>
            <w:gridSpan w:val="2"/>
            <w:shd w:val="clear" w:color="auto" w:fill="auto"/>
            <w:tcMar>
              <w:left w:w="28" w:type="dxa"/>
              <w:right w:w="28" w:type="dxa"/>
            </w:tcMar>
            <w:vAlign w:val="center"/>
            <w:hideMark/>
          </w:tcPr>
          <w:p w14:paraId="50E9D4E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70" w:type="dxa"/>
            <w:shd w:val="clear" w:color="auto" w:fill="auto"/>
            <w:noWrap/>
            <w:tcMar>
              <w:left w:w="28" w:type="dxa"/>
              <w:right w:w="28" w:type="dxa"/>
            </w:tcMar>
            <w:vAlign w:val="center"/>
            <w:hideMark/>
          </w:tcPr>
          <w:p w14:paraId="359924D7" w14:textId="77777777" w:rsidR="00C00F85" w:rsidRPr="00C97963" w:rsidRDefault="00C00F85" w:rsidP="0010567D">
            <w:pPr>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p>
        </w:tc>
        <w:tc>
          <w:tcPr>
            <w:tcW w:w="810" w:type="dxa"/>
            <w:shd w:val="clear" w:color="auto" w:fill="FFFF00"/>
            <w:noWrap/>
            <w:tcMar>
              <w:left w:w="28" w:type="dxa"/>
              <w:right w:w="28" w:type="dxa"/>
            </w:tcMar>
            <w:vAlign w:val="center"/>
            <w:hideMark/>
          </w:tcPr>
          <w:p w14:paraId="4F27292A"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c>
          <w:tcPr>
            <w:tcW w:w="711" w:type="dxa"/>
            <w:shd w:val="clear" w:color="auto" w:fill="FFFF00"/>
            <w:noWrap/>
            <w:tcMar>
              <w:left w:w="28" w:type="dxa"/>
              <w:right w:w="28" w:type="dxa"/>
            </w:tcMar>
            <w:vAlign w:val="center"/>
            <w:hideMark/>
          </w:tcPr>
          <w:p w14:paraId="2C632107" w14:textId="77777777" w:rsidR="00C00F85" w:rsidRPr="00C97963" w:rsidRDefault="00C00F85" w:rsidP="0010567D">
            <w:pPr>
              <w:spacing w:after="0" w:line="240" w:lineRule="auto"/>
              <w:jc w:val="center"/>
              <w:rPr>
                <w:rFonts w:ascii="Times New Roman" w:hAnsi="Times New Roman" w:cs="Times New Roman"/>
                <w:color w:val="000000"/>
                <w:sz w:val="20"/>
                <w:szCs w:val="20"/>
                <w:lang w:eastAsia="ro-RO"/>
              </w:rPr>
            </w:pPr>
          </w:p>
        </w:tc>
      </w:tr>
      <w:tr w:rsidR="00C00F85" w:rsidRPr="00C97963" w14:paraId="4A23EAE4" w14:textId="77777777" w:rsidTr="0010567D">
        <w:trPr>
          <w:gridAfter w:val="1"/>
          <w:wAfter w:w="99" w:type="dxa"/>
          <w:jc w:val="center"/>
        </w:trPr>
        <w:tc>
          <w:tcPr>
            <w:tcW w:w="8700" w:type="dxa"/>
            <w:gridSpan w:val="7"/>
            <w:shd w:val="clear" w:color="auto" w:fill="66FFFF"/>
            <w:tcMar>
              <w:left w:w="28" w:type="dxa"/>
              <w:right w:w="28" w:type="dxa"/>
            </w:tcMar>
            <w:vAlign w:val="center"/>
            <w:hideMark/>
          </w:tcPr>
          <w:p w14:paraId="23DD820C" w14:textId="77777777" w:rsidR="00C00F85" w:rsidRPr="00C97963" w:rsidRDefault="00C00F85" w:rsidP="0010567D">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521" w:type="dxa"/>
            <w:gridSpan w:val="2"/>
            <w:shd w:val="clear" w:color="auto" w:fill="66FFFF"/>
            <w:vAlign w:val="center"/>
          </w:tcPr>
          <w:p w14:paraId="03D2D437" w14:textId="77777777" w:rsidR="00C00F85" w:rsidRPr="00C97963" w:rsidRDefault="00C00F85" w:rsidP="0010567D">
            <w:pPr>
              <w:spacing w:before="120" w:after="120"/>
              <w:jc w:val="center"/>
              <w:rPr>
                <w:rFonts w:ascii="Times New Roman" w:hAnsi="Times New Roman" w:cs="Times New Roman"/>
                <w:b/>
                <w:bCs/>
                <w:sz w:val="20"/>
                <w:szCs w:val="20"/>
                <w:lang w:eastAsia="ro-RO"/>
              </w:rPr>
            </w:pPr>
          </w:p>
        </w:tc>
      </w:tr>
      <w:tr w:rsidR="00C00F85" w:rsidRPr="00C97963" w14:paraId="46CA5427" w14:textId="77777777" w:rsidTr="0010567D">
        <w:trPr>
          <w:gridAfter w:val="1"/>
          <w:wAfter w:w="99" w:type="dxa"/>
          <w:jc w:val="center"/>
        </w:trPr>
        <w:tc>
          <w:tcPr>
            <w:tcW w:w="10221" w:type="dxa"/>
            <w:gridSpan w:val="9"/>
            <w:shd w:val="clear" w:color="auto" w:fill="auto"/>
            <w:tcMar>
              <w:left w:w="28" w:type="dxa"/>
              <w:right w:w="28" w:type="dxa"/>
            </w:tcMar>
            <w:vAlign w:val="center"/>
            <w:hideMark/>
          </w:tcPr>
          <w:p w14:paraId="5EF70D69" w14:textId="77777777" w:rsidR="00C00F85" w:rsidRPr="00C97963" w:rsidRDefault="00C00F85" w:rsidP="0010567D">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3. Recunoa</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 xml:space="preserve">terea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r>
      <w:tr w:rsidR="00C00F85" w:rsidRPr="00C97963" w14:paraId="77544B82"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5B0B424B"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vMerge w:val="restart"/>
            <w:shd w:val="clear" w:color="auto" w:fill="auto"/>
            <w:tcMar>
              <w:left w:w="28" w:type="dxa"/>
              <w:right w:w="28" w:type="dxa"/>
            </w:tcMar>
            <w:vAlign w:val="center"/>
            <w:hideMark/>
          </w:tcPr>
          <w:p w14:paraId="59FB2730"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131B448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val="restart"/>
            <w:shd w:val="clear" w:color="auto" w:fill="auto"/>
            <w:tcMar>
              <w:left w:w="28" w:type="dxa"/>
              <w:right w:w="28" w:type="dxa"/>
            </w:tcMar>
            <w:vAlign w:val="center"/>
            <w:hideMark/>
          </w:tcPr>
          <w:p w14:paraId="18203AE5"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A426E4">
              <w:rPr>
                <w:rFonts w:ascii="Times New Roman" w:hAnsi="Times New Roman" w:cs="Times New Roman"/>
                <w:sz w:val="20"/>
                <w:szCs w:val="20"/>
                <w:lang w:eastAsia="ro-RO"/>
              </w:rPr>
              <w:t>Număr de citări în publicaţii (fără autocitări)</w:t>
            </w:r>
          </w:p>
        </w:tc>
        <w:tc>
          <w:tcPr>
            <w:tcW w:w="1190" w:type="dxa"/>
            <w:shd w:val="clear" w:color="auto" w:fill="auto"/>
            <w:tcMar>
              <w:left w:w="28" w:type="dxa"/>
              <w:right w:w="28" w:type="dxa"/>
            </w:tcMar>
            <w:vAlign w:val="center"/>
            <w:hideMark/>
          </w:tcPr>
          <w:p w14:paraId="27802CD9"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3.1.1</w:t>
            </w:r>
          </w:p>
        </w:tc>
        <w:tc>
          <w:tcPr>
            <w:tcW w:w="1504" w:type="dxa"/>
            <w:shd w:val="clear" w:color="auto" w:fill="auto"/>
            <w:tcMar>
              <w:left w:w="28" w:type="dxa"/>
              <w:right w:w="28" w:type="dxa"/>
            </w:tcMar>
            <w:vAlign w:val="center"/>
            <w:hideMark/>
          </w:tcPr>
          <w:p w14:paraId="7B454982"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ISI</w:t>
            </w:r>
          </w:p>
        </w:tc>
        <w:tc>
          <w:tcPr>
            <w:tcW w:w="1270" w:type="dxa"/>
            <w:shd w:val="clear" w:color="auto" w:fill="auto"/>
            <w:tcMar>
              <w:left w:w="28" w:type="dxa"/>
              <w:right w:w="28" w:type="dxa"/>
            </w:tcMar>
            <w:vAlign w:val="center"/>
            <w:hideMark/>
          </w:tcPr>
          <w:p w14:paraId="2C2207C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hideMark/>
          </w:tcPr>
          <w:p w14:paraId="3091010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5E1826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32A392DB" w14:textId="77777777" w:rsidTr="00561D04">
        <w:trPr>
          <w:gridAfter w:val="1"/>
          <w:wAfter w:w="99" w:type="dxa"/>
          <w:jc w:val="center"/>
        </w:trPr>
        <w:tc>
          <w:tcPr>
            <w:tcW w:w="467" w:type="dxa"/>
            <w:vMerge/>
            <w:tcMar>
              <w:left w:w="28" w:type="dxa"/>
              <w:right w:w="28" w:type="dxa"/>
            </w:tcMar>
            <w:vAlign w:val="center"/>
            <w:hideMark/>
          </w:tcPr>
          <w:p w14:paraId="77E1ACDD"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7B19731"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30204D8"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tcMar>
              <w:left w:w="28" w:type="dxa"/>
              <w:right w:w="28" w:type="dxa"/>
            </w:tcMar>
            <w:vAlign w:val="center"/>
            <w:hideMark/>
          </w:tcPr>
          <w:p w14:paraId="5F80CEB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6B868902"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3.1.2</w:t>
            </w:r>
          </w:p>
        </w:tc>
        <w:tc>
          <w:tcPr>
            <w:tcW w:w="1504" w:type="dxa"/>
            <w:shd w:val="clear" w:color="auto" w:fill="auto"/>
            <w:tcMar>
              <w:left w:w="28" w:type="dxa"/>
              <w:right w:w="28" w:type="dxa"/>
            </w:tcMar>
            <w:vAlign w:val="center"/>
            <w:hideMark/>
          </w:tcPr>
          <w:p w14:paraId="234305B8"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BDI</w:t>
            </w:r>
          </w:p>
        </w:tc>
        <w:tc>
          <w:tcPr>
            <w:tcW w:w="1270" w:type="dxa"/>
            <w:shd w:val="clear" w:color="auto" w:fill="auto"/>
            <w:tcMar>
              <w:left w:w="28" w:type="dxa"/>
              <w:right w:w="28" w:type="dxa"/>
            </w:tcMar>
            <w:vAlign w:val="center"/>
            <w:hideMark/>
          </w:tcPr>
          <w:p w14:paraId="5D3F1E3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hideMark/>
          </w:tcPr>
          <w:p w14:paraId="5976EA90"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211743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5C2B2532" w14:textId="77777777" w:rsidTr="00561D04">
        <w:trPr>
          <w:gridAfter w:val="1"/>
          <w:wAfter w:w="99" w:type="dxa"/>
          <w:jc w:val="center"/>
        </w:trPr>
        <w:tc>
          <w:tcPr>
            <w:tcW w:w="467" w:type="dxa"/>
            <w:vMerge/>
            <w:tcMar>
              <w:left w:w="28" w:type="dxa"/>
              <w:right w:w="28" w:type="dxa"/>
            </w:tcMar>
            <w:vAlign w:val="center"/>
          </w:tcPr>
          <w:p w14:paraId="4845BC9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tcPr>
          <w:p w14:paraId="3660CF50"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tcPr>
          <w:p w14:paraId="3AFDFD7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tcMar>
              <w:left w:w="28" w:type="dxa"/>
              <w:right w:w="28" w:type="dxa"/>
            </w:tcMar>
            <w:vAlign w:val="center"/>
          </w:tcPr>
          <w:p w14:paraId="3CF18A0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tcPr>
          <w:p w14:paraId="194A3466"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3.1.3</w:t>
            </w:r>
          </w:p>
        </w:tc>
        <w:tc>
          <w:tcPr>
            <w:tcW w:w="1504" w:type="dxa"/>
            <w:shd w:val="clear" w:color="auto" w:fill="auto"/>
            <w:tcMar>
              <w:left w:w="28" w:type="dxa"/>
              <w:right w:w="28" w:type="dxa"/>
            </w:tcMar>
            <w:vAlign w:val="center"/>
          </w:tcPr>
          <w:p w14:paraId="4EC8E374" w14:textId="77777777" w:rsidR="00C00F85" w:rsidRPr="00A426E4"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alte publicaţii</w:t>
            </w:r>
          </w:p>
        </w:tc>
        <w:tc>
          <w:tcPr>
            <w:tcW w:w="1270" w:type="dxa"/>
            <w:shd w:val="clear" w:color="auto" w:fill="auto"/>
            <w:tcMar>
              <w:left w:w="28" w:type="dxa"/>
              <w:right w:w="28" w:type="dxa"/>
            </w:tcMar>
            <w:vAlign w:val="center"/>
          </w:tcPr>
          <w:p w14:paraId="0BCAAE0A" w14:textId="77777777" w:rsidR="00C00F85"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tcPr>
          <w:p w14:paraId="7983616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tcPr>
          <w:p w14:paraId="403C162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6DC38B97"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7E3EC421"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w:t>
            </w:r>
          </w:p>
        </w:tc>
        <w:tc>
          <w:tcPr>
            <w:tcW w:w="2336" w:type="dxa"/>
            <w:vMerge w:val="restart"/>
            <w:shd w:val="clear" w:color="auto" w:fill="auto"/>
            <w:tcMar>
              <w:left w:w="28" w:type="dxa"/>
              <w:right w:w="28" w:type="dxa"/>
            </w:tcMar>
            <w:vAlign w:val="center"/>
            <w:hideMark/>
          </w:tcPr>
          <w:p w14:paraId="48F72571"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4C6438D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val="restart"/>
            <w:shd w:val="clear" w:color="auto" w:fill="auto"/>
            <w:tcMar>
              <w:left w:w="28" w:type="dxa"/>
              <w:right w:w="28" w:type="dxa"/>
            </w:tcMar>
            <w:vAlign w:val="center"/>
            <w:hideMark/>
          </w:tcPr>
          <w:p w14:paraId="3BE57350"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6C858A6B"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3.2.1</w:t>
            </w:r>
          </w:p>
        </w:tc>
        <w:tc>
          <w:tcPr>
            <w:tcW w:w="1504" w:type="dxa"/>
            <w:shd w:val="clear" w:color="auto" w:fill="auto"/>
            <w:tcMar>
              <w:left w:w="28" w:type="dxa"/>
              <w:right w:w="28" w:type="dxa"/>
            </w:tcMar>
            <w:vAlign w:val="center"/>
            <w:hideMark/>
          </w:tcPr>
          <w:p w14:paraId="5A1C1A37"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în străinătate</w:t>
            </w:r>
          </w:p>
        </w:tc>
        <w:tc>
          <w:tcPr>
            <w:tcW w:w="1270" w:type="dxa"/>
            <w:shd w:val="clear" w:color="auto" w:fill="auto"/>
            <w:tcMar>
              <w:left w:w="28" w:type="dxa"/>
              <w:right w:w="28" w:type="dxa"/>
            </w:tcMar>
            <w:vAlign w:val="center"/>
            <w:hideMark/>
          </w:tcPr>
          <w:p w14:paraId="032686D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810" w:type="dxa"/>
            <w:shd w:val="clear" w:color="auto" w:fill="FFFF00"/>
            <w:tcMar>
              <w:left w:w="28" w:type="dxa"/>
              <w:right w:w="28" w:type="dxa"/>
            </w:tcMar>
            <w:vAlign w:val="center"/>
            <w:hideMark/>
          </w:tcPr>
          <w:p w14:paraId="780F1421"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5844121"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661281D9" w14:textId="77777777" w:rsidTr="00561D04">
        <w:trPr>
          <w:gridAfter w:val="1"/>
          <w:wAfter w:w="99" w:type="dxa"/>
          <w:jc w:val="center"/>
        </w:trPr>
        <w:tc>
          <w:tcPr>
            <w:tcW w:w="467" w:type="dxa"/>
            <w:vMerge/>
            <w:tcMar>
              <w:left w:w="28" w:type="dxa"/>
              <w:right w:w="28" w:type="dxa"/>
            </w:tcMar>
            <w:vAlign w:val="center"/>
            <w:hideMark/>
          </w:tcPr>
          <w:p w14:paraId="01CF22C2"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2752C8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43A8F9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tcMar>
              <w:left w:w="28" w:type="dxa"/>
              <w:right w:w="28" w:type="dxa"/>
            </w:tcMar>
            <w:vAlign w:val="center"/>
            <w:hideMark/>
          </w:tcPr>
          <w:p w14:paraId="35A35C1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571067B8"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3.2.2</w:t>
            </w:r>
          </w:p>
        </w:tc>
        <w:tc>
          <w:tcPr>
            <w:tcW w:w="1504" w:type="dxa"/>
            <w:shd w:val="clear" w:color="auto" w:fill="auto"/>
            <w:tcMar>
              <w:left w:w="28" w:type="dxa"/>
              <w:right w:w="28" w:type="dxa"/>
            </w:tcMar>
            <w:vAlign w:val="center"/>
            <w:hideMark/>
          </w:tcPr>
          <w:p w14:paraId="2B67F2BC" w14:textId="77777777" w:rsidR="00C00F85" w:rsidRPr="00C97963" w:rsidRDefault="00C00F85" w:rsidP="0010567D">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în ţară</w:t>
            </w:r>
          </w:p>
        </w:tc>
        <w:tc>
          <w:tcPr>
            <w:tcW w:w="1270" w:type="dxa"/>
            <w:shd w:val="clear" w:color="auto" w:fill="auto"/>
            <w:tcMar>
              <w:left w:w="28" w:type="dxa"/>
              <w:right w:w="28" w:type="dxa"/>
            </w:tcMar>
            <w:vAlign w:val="center"/>
            <w:hideMark/>
          </w:tcPr>
          <w:p w14:paraId="4DD7D78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6C756ACE"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6F8F433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1B289AE6"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6F0C5F2F" w14:textId="77777777" w:rsidR="00C00F85" w:rsidRPr="00C97963" w:rsidRDefault="00C00F85" w:rsidP="0010567D">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w:t>
            </w:r>
          </w:p>
        </w:tc>
        <w:tc>
          <w:tcPr>
            <w:tcW w:w="2336" w:type="dxa"/>
            <w:vMerge w:val="restart"/>
            <w:shd w:val="clear" w:color="auto" w:fill="auto"/>
            <w:tcMar>
              <w:left w:w="28" w:type="dxa"/>
              <w:right w:w="28" w:type="dxa"/>
            </w:tcMar>
            <w:vAlign w:val="center"/>
            <w:hideMark/>
          </w:tcPr>
          <w:p w14:paraId="48AC89DB"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1E31731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val="restart"/>
            <w:shd w:val="clear" w:color="auto" w:fill="auto"/>
            <w:tcMar>
              <w:left w:w="28" w:type="dxa"/>
              <w:right w:w="28" w:type="dxa"/>
            </w:tcMar>
            <w:vAlign w:val="center"/>
            <w:hideMark/>
          </w:tcPr>
          <w:p w14:paraId="6A194612"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A03E9">
              <w:rPr>
                <w:rFonts w:ascii="Times New Roman" w:hAnsi="Times New Roman" w:cs="Times New Roman"/>
                <w:sz w:val="20"/>
                <w:szCs w:val="20"/>
                <w:lang w:eastAsia="ro-RO"/>
              </w:rPr>
              <w:t>Punctajul se ia în calcul o singură dată pentru o revistă sau o manifestare ştiinţifică</w:t>
            </w:r>
          </w:p>
        </w:tc>
        <w:tc>
          <w:tcPr>
            <w:tcW w:w="1190" w:type="dxa"/>
            <w:shd w:val="clear" w:color="auto" w:fill="auto"/>
            <w:tcMar>
              <w:left w:w="28" w:type="dxa"/>
              <w:right w:w="28" w:type="dxa"/>
            </w:tcMar>
            <w:vAlign w:val="center"/>
            <w:hideMark/>
          </w:tcPr>
          <w:p w14:paraId="66A1FF06"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504" w:type="dxa"/>
            <w:shd w:val="clear" w:color="auto" w:fill="auto"/>
            <w:tcMar>
              <w:left w:w="28" w:type="dxa"/>
              <w:right w:w="28" w:type="dxa"/>
            </w:tcMar>
            <w:vAlign w:val="center"/>
            <w:hideMark/>
          </w:tcPr>
          <w:p w14:paraId="6FC164E4"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indexate ISI</w:t>
            </w:r>
          </w:p>
        </w:tc>
        <w:tc>
          <w:tcPr>
            <w:tcW w:w="1270" w:type="dxa"/>
            <w:shd w:val="clear" w:color="auto" w:fill="auto"/>
            <w:tcMar>
              <w:left w:w="28" w:type="dxa"/>
              <w:right w:w="28" w:type="dxa"/>
            </w:tcMar>
            <w:vAlign w:val="center"/>
            <w:hideMark/>
          </w:tcPr>
          <w:p w14:paraId="69486541"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19615425"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5E5C7A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19FAEFF8" w14:textId="77777777" w:rsidTr="00561D04">
        <w:trPr>
          <w:gridAfter w:val="1"/>
          <w:wAfter w:w="99" w:type="dxa"/>
          <w:jc w:val="center"/>
        </w:trPr>
        <w:tc>
          <w:tcPr>
            <w:tcW w:w="467" w:type="dxa"/>
            <w:vMerge/>
            <w:tcMar>
              <w:left w:w="28" w:type="dxa"/>
              <w:right w:w="28" w:type="dxa"/>
            </w:tcMar>
            <w:vAlign w:val="center"/>
            <w:hideMark/>
          </w:tcPr>
          <w:p w14:paraId="7FCB257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F6A5EF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EC9FDE1"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tcMar>
              <w:left w:w="28" w:type="dxa"/>
              <w:right w:w="28" w:type="dxa"/>
            </w:tcMar>
            <w:vAlign w:val="center"/>
            <w:hideMark/>
          </w:tcPr>
          <w:p w14:paraId="461D538A"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6E1AB4D0"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504" w:type="dxa"/>
            <w:shd w:val="clear" w:color="auto" w:fill="auto"/>
            <w:tcMar>
              <w:left w:w="28" w:type="dxa"/>
              <w:right w:w="28" w:type="dxa"/>
            </w:tcMar>
            <w:vAlign w:val="center"/>
            <w:hideMark/>
          </w:tcPr>
          <w:p w14:paraId="11978E0B"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indexate </w:t>
            </w:r>
            <w:r w:rsidRPr="00C97963">
              <w:rPr>
                <w:rFonts w:ascii="Times New Roman" w:hAnsi="Times New Roman" w:cs="Times New Roman"/>
                <w:sz w:val="20"/>
                <w:szCs w:val="20"/>
                <w:lang w:eastAsia="ro-RO"/>
              </w:rPr>
              <w:t>BDI</w:t>
            </w:r>
          </w:p>
        </w:tc>
        <w:tc>
          <w:tcPr>
            <w:tcW w:w="1270" w:type="dxa"/>
            <w:shd w:val="clear" w:color="auto" w:fill="auto"/>
            <w:tcMar>
              <w:left w:w="28" w:type="dxa"/>
              <w:right w:w="28" w:type="dxa"/>
            </w:tcMar>
            <w:vAlign w:val="center"/>
            <w:hideMark/>
          </w:tcPr>
          <w:p w14:paraId="7E3106D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8</w:t>
            </w:r>
          </w:p>
        </w:tc>
        <w:tc>
          <w:tcPr>
            <w:tcW w:w="810" w:type="dxa"/>
            <w:shd w:val="clear" w:color="auto" w:fill="FFFF00"/>
            <w:tcMar>
              <w:left w:w="28" w:type="dxa"/>
              <w:right w:w="28" w:type="dxa"/>
            </w:tcMar>
            <w:vAlign w:val="center"/>
            <w:hideMark/>
          </w:tcPr>
          <w:p w14:paraId="39E09E48"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924F5E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73E38CC7" w14:textId="77777777" w:rsidTr="00561D04">
        <w:trPr>
          <w:gridAfter w:val="1"/>
          <w:wAfter w:w="99" w:type="dxa"/>
          <w:jc w:val="center"/>
        </w:trPr>
        <w:tc>
          <w:tcPr>
            <w:tcW w:w="467" w:type="dxa"/>
            <w:vMerge/>
            <w:tcMar>
              <w:left w:w="28" w:type="dxa"/>
              <w:right w:w="28" w:type="dxa"/>
            </w:tcMar>
            <w:vAlign w:val="center"/>
            <w:hideMark/>
          </w:tcPr>
          <w:p w14:paraId="4AD4CE8A"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1046EF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2226DC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tcMar>
              <w:left w:w="28" w:type="dxa"/>
              <w:right w:w="28" w:type="dxa"/>
            </w:tcMar>
            <w:vAlign w:val="center"/>
            <w:hideMark/>
          </w:tcPr>
          <w:p w14:paraId="7DDA0F8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3193B77F"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504" w:type="dxa"/>
            <w:shd w:val="clear" w:color="auto" w:fill="auto"/>
            <w:tcMar>
              <w:left w:w="28" w:type="dxa"/>
              <w:right w:w="28" w:type="dxa"/>
            </w:tcMar>
            <w:vAlign w:val="center"/>
            <w:hideMark/>
          </w:tcPr>
          <w:p w14:paraId="0AF345C0" w14:textId="77777777" w:rsidR="00C00F85" w:rsidRPr="00CA03E9"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naţionale si</w:t>
            </w:r>
          </w:p>
          <w:p w14:paraId="31C79C96" w14:textId="77777777" w:rsidR="00C00F85" w:rsidRPr="00CA03E9"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internaţionale</w:t>
            </w:r>
          </w:p>
          <w:p w14:paraId="51CEE50E"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neindexate</w:t>
            </w:r>
          </w:p>
        </w:tc>
        <w:tc>
          <w:tcPr>
            <w:tcW w:w="1270" w:type="dxa"/>
            <w:shd w:val="clear" w:color="auto" w:fill="auto"/>
            <w:tcMar>
              <w:left w:w="28" w:type="dxa"/>
              <w:right w:w="28" w:type="dxa"/>
            </w:tcMar>
            <w:vAlign w:val="center"/>
            <w:hideMark/>
          </w:tcPr>
          <w:p w14:paraId="09363DA1" w14:textId="77777777" w:rsidR="00C00F85" w:rsidRPr="001F3265" w:rsidRDefault="00C00F85" w:rsidP="0010567D">
            <w:pPr>
              <w:spacing w:after="0" w:line="240" w:lineRule="auto"/>
              <w:jc w:val="center"/>
              <w:rPr>
                <w:rFonts w:ascii="Times New Roman" w:hAnsi="Times New Roman" w:cs="Times New Roman"/>
                <w:sz w:val="20"/>
                <w:szCs w:val="20"/>
                <w:lang w:eastAsia="ro-RO"/>
              </w:rPr>
            </w:pPr>
            <w:r w:rsidRPr="001F3265">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00E7006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39079B7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40CC166F"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7B9C993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w:t>
            </w:r>
          </w:p>
        </w:tc>
        <w:tc>
          <w:tcPr>
            <w:tcW w:w="2336" w:type="dxa"/>
            <w:vMerge w:val="restart"/>
            <w:shd w:val="clear" w:color="auto" w:fill="auto"/>
            <w:tcMar>
              <w:left w:w="28" w:type="dxa"/>
              <w:right w:w="28" w:type="dxa"/>
            </w:tcMar>
            <w:vAlign w:val="center"/>
            <w:hideMark/>
          </w:tcPr>
          <w:p w14:paraId="41AEB49D"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6653B895"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val="restart"/>
            <w:shd w:val="clear" w:color="auto" w:fill="auto"/>
            <w:tcMar>
              <w:left w:w="28" w:type="dxa"/>
              <w:right w:w="28" w:type="dxa"/>
            </w:tcMar>
            <w:vAlign w:val="center"/>
            <w:hideMark/>
          </w:tcPr>
          <w:p w14:paraId="34DD2C42"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23F7AAAF"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3.4.1</w:t>
            </w:r>
          </w:p>
        </w:tc>
        <w:tc>
          <w:tcPr>
            <w:tcW w:w="1504" w:type="dxa"/>
            <w:shd w:val="clear" w:color="auto" w:fill="auto"/>
            <w:tcMar>
              <w:left w:w="28" w:type="dxa"/>
              <w:right w:w="28" w:type="dxa"/>
            </w:tcMar>
            <w:vAlign w:val="center"/>
            <w:hideMark/>
          </w:tcPr>
          <w:p w14:paraId="6F5BB2B8"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r>
              <w:rPr>
                <w:rFonts w:ascii="Times New Roman" w:hAnsi="Times New Roman" w:cs="Times New Roman"/>
                <w:sz w:val="20"/>
                <w:szCs w:val="20"/>
                <w:lang w:eastAsia="ro-RO"/>
              </w:rPr>
              <w:t xml:space="preserve"> </w:t>
            </w:r>
          </w:p>
        </w:tc>
        <w:tc>
          <w:tcPr>
            <w:tcW w:w="1270" w:type="dxa"/>
            <w:shd w:val="clear" w:color="auto" w:fill="auto"/>
            <w:tcMar>
              <w:left w:w="28" w:type="dxa"/>
              <w:right w:w="28" w:type="dxa"/>
            </w:tcMar>
            <w:vAlign w:val="center"/>
            <w:hideMark/>
          </w:tcPr>
          <w:p w14:paraId="2BE4310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810" w:type="dxa"/>
            <w:shd w:val="clear" w:color="auto" w:fill="FFFF00"/>
            <w:tcMar>
              <w:left w:w="28" w:type="dxa"/>
              <w:right w:w="28" w:type="dxa"/>
            </w:tcMar>
            <w:vAlign w:val="center"/>
            <w:hideMark/>
          </w:tcPr>
          <w:p w14:paraId="6C3ADBC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90F08A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6D0608D5" w14:textId="77777777" w:rsidTr="00561D04">
        <w:trPr>
          <w:gridAfter w:val="1"/>
          <w:wAfter w:w="99" w:type="dxa"/>
          <w:jc w:val="center"/>
        </w:trPr>
        <w:tc>
          <w:tcPr>
            <w:tcW w:w="467" w:type="dxa"/>
            <w:vMerge/>
            <w:tcMar>
              <w:left w:w="28" w:type="dxa"/>
              <w:right w:w="28" w:type="dxa"/>
            </w:tcMar>
            <w:vAlign w:val="center"/>
            <w:hideMark/>
          </w:tcPr>
          <w:p w14:paraId="70856E6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9E9233C"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0FF98918"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shd w:val="clear" w:color="auto" w:fill="auto"/>
            <w:tcMar>
              <w:left w:w="28" w:type="dxa"/>
              <w:right w:w="28" w:type="dxa"/>
            </w:tcMar>
            <w:vAlign w:val="center"/>
            <w:hideMark/>
          </w:tcPr>
          <w:p w14:paraId="730D1E7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190" w:type="dxa"/>
            <w:vMerge w:val="restart"/>
            <w:shd w:val="clear" w:color="auto" w:fill="auto"/>
            <w:tcMar>
              <w:left w:w="28" w:type="dxa"/>
              <w:right w:w="28" w:type="dxa"/>
            </w:tcMar>
            <w:vAlign w:val="center"/>
            <w:hideMark/>
          </w:tcPr>
          <w:p w14:paraId="595645F2"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3.4.2</w:t>
            </w:r>
          </w:p>
        </w:tc>
        <w:tc>
          <w:tcPr>
            <w:tcW w:w="1504" w:type="dxa"/>
            <w:vMerge w:val="restart"/>
            <w:shd w:val="clear" w:color="auto" w:fill="auto"/>
            <w:tcMar>
              <w:left w:w="28" w:type="dxa"/>
              <w:right w:w="28" w:type="dxa"/>
            </w:tcMar>
            <w:vAlign w:val="center"/>
            <w:hideMark/>
          </w:tcPr>
          <w:p w14:paraId="5DC62DDA"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r>
              <w:rPr>
                <w:rFonts w:ascii="Times New Roman" w:hAnsi="Times New Roman" w:cs="Times New Roman"/>
                <w:sz w:val="20"/>
                <w:szCs w:val="20"/>
                <w:lang w:eastAsia="ro-RO"/>
              </w:rPr>
              <w:t xml:space="preserve"> </w:t>
            </w:r>
          </w:p>
        </w:tc>
        <w:tc>
          <w:tcPr>
            <w:tcW w:w="1270" w:type="dxa"/>
            <w:vMerge w:val="restart"/>
            <w:shd w:val="clear" w:color="auto" w:fill="auto"/>
            <w:tcMar>
              <w:left w:w="28" w:type="dxa"/>
              <w:right w:w="28" w:type="dxa"/>
            </w:tcMar>
            <w:vAlign w:val="center"/>
            <w:hideMark/>
          </w:tcPr>
          <w:p w14:paraId="16D9F55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810" w:type="dxa"/>
            <w:shd w:val="clear" w:color="auto" w:fill="FFFF00"/>
            <w:tcMar>
              <w:left w:w="28" w:type="dxa"/>
              <w:right w:w="28" w:type="dxa"/>
            </w:tcMar>
            <w:vAlign w:val="center"/>
            <w:hideMark/>
          </w:tcPr>
          <w:p w14:paraId="42A5C8B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6D122AE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0E4A2726" w14:textId="77777777" w:rsidTr="00561D04">
        <w:trPr>
          <w:gridAfter w:val="1"/>
          <w:wAfter w:w="99" w:type="dxa"/>
          <w:jc w:val="center"/>
        </w:trPr>
        <w:tc>
          <w:tcPr>
            <w:tcW w:w="467" w:type="dxa"/>
            <w:vMerge/>
            <w:tcMar>
              <w:left w:w="28" w:type="dxa"/>
              <w:right w:w="28" w:type="dxa"/>
            </w:tcMar>
            <w:vAlign w:val="center"/>
            <w:hideMark/>
          </w:tcPr>
          <w:p w14:paraId="1B8DD6E1"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B794730"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66ACC0E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shd w:val="clear" w:color="auto" w:fill="auto"/>
            <w:tcMar>
              <w:left w:w="28" w:type="dxa"/>
              <w:right w:w="28" w:type="dxa"/>
            </w:tcMar>
            <w:vAlign w:val="center"/>
            <w:hideMark/>
          </w:tcPr>
          <w:p w14:paraId="0C71F85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190" w:type="dxa"/>
            <w:vMerge/>
            <w:shd w:val="clear" w:color="auto" w:fill="auto"/>
            <w:tcMar>
              <w:left w:w="28" w:type="dxa"/>
              <w:right w:w="28" w:type="dxa"/>
            </w:tcMar>
            <w:vAlign w:val="center"/>
            <w:hideMark/>
          </w:tcPr>
          <w:p w14:paraId="0B5052C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vMerge/>
            <w:shd w:val="clear" w:color="auto" w:fill="auto"/>
            <w:tcMar>
              <w:left w:w="28" w:type="dxa"/>
              <w:right w:w="28" w:type="dxa"/>
            </w:tcMar>
            <w:vAlign w:val="center"/>
            <w:hideMark/>
          </w:tcPr>
          <w:p w14:paraId="2384993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70" w:type="dxa"/>
            <w:vMerge/>
            <w:shd w:val="clear" w:color="auto" w:fill="auto"/>
            <w:tcMar>
              <w:left w:w="28" w:type="dxa"/>
              <w:right w:w="28" w:type="dxa"/>
            </w:tcMar>
            <w:vAlign w:val="center"/>
            <w:hideMark/>
          </w:tcPr>
          <w:p w14:paraId="30F60B80"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810" w:type="dxa"/>
            <w:shd w:val="clear" w:color="auto" w:fill="FFFF00"/>
            <w:tcMar>
              <w:left w:w="28" w:type="dxa"/>
              <w:right w:w="28" w:type="dxa"/>
            </w:tcMar>
            <w:vAlign w:val="center"/>
            <w:hideMark/>
          </w:tcPr>
          <w:p w14:paraId="6A23FC6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0196B92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49D0C061"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4DCC9AB2"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3D57855B"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61A3B86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314" w:type="dxa"/>
            <w:vMerge w:val="restart"/>
            <w:shd w:val="clear" w:color="auto" w:fill="auto"/>
            <w:tcMar>
              <w:left w:w="28" w:type="dxa"/>
              <w:right w:w="28" w:type="dxa"/>
            </w:tcMar>
            <w:vAlign w:val="center"/>
            <w:hideMark/>
          </w:tcPr>
          <w:p w14:paraId="60E5C75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6A1D4DD6"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504" w:type="dxa"/>
            <w:shd w:val="clear" w:color="auto" w:fill="auto"/>
            <w:tcMar>
              <w:left w:w="28" w:type="dxa"/>
              <w:right w:w="28" w:type="dxa"/>
            </w:tcMar>
            <w:vAlign w:val="center"/>
            <w:hideMark/>
          </w:tcPr>
          <w:p w14:paraId="014006E7" w14:textId="77777777" w:rsidR="00C00F85" w:rsidRPr="00CA03E9"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w:t>
            </w:r>
          </w:p>
          <w:p w14:paraId="10557E93"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Română</w:t>
            </w:r>
          </w:p>
        </w:tc>
        <w:tc>
          <w:tcPr>
            <w:tcW w:w="1270" w:type="dxa"/>
            <w:shd w:val="clear" w:color="auto" w:fill="auto"/>
            <w:tcMar>
              <w:left w:w="28" w:type="dxa"/>
              <w:right w:w="28" w:type="dxa"/>
            </w:tcMar>
            <w:vAlign w:val="center"/>
            <w:hideMark/>
          </w:tcPr>
          <w:p w14:paraId="3AE578C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1057A2E2"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0D106A75"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754B46B8" w14:textId="77777777" w:rsidTr="00561D04">
        <w:trPr>
          <w:gridAfter w:val="1"/>
          <w:wAfter w:w="99" w:type="dxa"/>
          <w:jc w:val="center"/>
        </w:trPr>
        <w:tc>
          <w:tcPr>
            <w:tcW w:w="467" w:type="dxa"/>
            <w:vMerge/>
            <w:tcMar>
              <w:left w:w="28" w:type="dxa"/>
              <w:right w:w="28" w:type="dxa"/>
            </w:tcMar>
            <w:vAlign w:val="center"/>
            <w:hideMark/>
          </w:tcPr>
          <w:p w14:paraId="687113B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50E427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F180FF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792A516C"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67828761"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.2</w:t>
            </w:r>
          </w:p>
        </w:tc>
        <w:tc>
          <w:tcPr>
            <w:tcW w:w="1504" w:type="dxa"/>
            <w:shd w:val="clear" w:color="auto" w:fill="auto"/>
            <w:tcMar>
              <w:left w:w="28" w:type="dxa"/>
              <w:right w:w="28" w:type="dxa"/>
            </w:tcMar>
            <w:vAlign w:val="center"/>
            <w:hideMark/>
          </w:tcPr>
          <w:p w14:paraId="15908ADA"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academii de ramură şi CNCS</w:t>
            </w:r>
          </w:p>
        </w:tc>
        <w:tc>
          <w:tcPr>
            <w:tcW w:w="1270" w:type="dxa"/>
            <w:shd w:val="clear" w:color="auto" w:fill="auto"/>
            <w:tcMar>
              <w:left w:w="28" w:type="dxa"/>
              <w:right w:w="28" w:type="dxa"/>
            </w:tcMar>
            <w:vAlign w:val="center"/>
            <w:hideMark/>
          </w:tcPr>
          <w:p w14:paraId="652B954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540A949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34F34FDB"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470FC254" w14:textId="77777777" w:rsidTr="00561D04">
        <w:trPr>
          <w:gridAfter w:val="1"/>
          <w:wAfter w:w="99" w:type="dxa"/>
          <w:jc w:val="center"/>
        </w:trPr>
        <w:tc>
          <w:tcPr>
            <w:tcW w:w="467" w:type="dxa"/>
            <w:vMerge/>
            <w:tcMar>
              <w:left w:w="28" w:type="dxa"/>
              <w:right w:w="28" w:type="dxa"/>
            </w:tcMar>
            <w:vAlign w:val="center"/>
            <w:hideMark/>
          </w:tcPr>
          <w:p w14:paraId="63E4E99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FE243A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64A834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739A652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05274B69"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.3</w:t>
            </w:r>
          </w:p>
        </w:tc>
        <w:tc>
          <w:tcPr>
            <w:tcW w:w="1504" w:type="dxa"/>
            <w:shd w:val="clear" w:color="auto" w:fill="auto"/>
            <w:tcMar>
              <w:left w:w="28" w:type="dxa"/>
              <w:right w:w="28" w:type="dxa"/>
            </w:tcMar>
            <w:vAlign w:val="center"/>
            <w:hideMark/>
          </w:tcPr>
          <w:p w14:paraId="4F849E23" w14:textId="77777777" w:rsidR="00C00F85" w:rsidRPr="00C97963" w:rsidRDefault="00C00F85" w:rsidP="0010567D">
            <w:pPr>
              <w:spacing w:after="0" w:line="240" w:lineRule="auto"/>
              <w:rPr>
                <w:rFonts w:ascii="Times New Roman" w:hAnsi="Times New Roman" w:cs="Times New Roman"/>
                <w:spacing w:val="-4"/>
                <w:sz w:val="20"/>
                <w:szCs w:val="20"/>
                <w:lang w:eastAsia="ro-RO"/>
              </w:rPr>
            </w:pPr>
            <w:r w:rsidRPr="00CA03E9">
              <w:rPr>
                <w:rFonts w:ascii="Times New Roman" w:hAnsi="Times New Roman" w:cs="Times New Roman"/>
                <w:spacing w:val="-4"/>
                <w:sz w:val="20"/>
                <w:szCs w:val="20"/>
                <w:lang w:eastAsia="ro-RO"/>
              </w:rPr>
              <w:t>premii internaţionale</w:t>
            </w:r>
          </w:p>
        </w:tc>
        <w:tc>
          <w:tcPr>
            <w:tcW w:w="1270" w:type="dxa"/>
            <w:shd w:val="clear" w:color="auto" w:fill="auto"/>
            <w:tcMar>
              <w:left w:w="28" w:type="dxa"/>
              <w:right w:w="28" w:type="dxa"/>
            </w:tcMar>
            <w:vAlign w:val="center"/>
            <w:hideMark/>
          </w:tcPr>
          <w:p w14:paraId="2DB377E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590B0AC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7A8F01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044E362D" w14:textId="77777777" w:rsidTr="00561D04">
        <w:trPr>
          <w:gridAfter w:val="1"/>
          <w:wAfter w:w="99" w:type="dxa"/>
          <w:jc w:val="center"/>
        </w:trPr>
        <w:tc>
          <w:tcPr>
            <w:tcW w:w="467" w:type="dxa"/>
            <w:vMerge/>
            <w:tcMar>
              <w:left w:w="28" w:type="dxa"/>
              <w:right w:w="28" w:type="dxa"/>
            </w:tcMar>
            <w:vAlign w:val="center"/>
            <w:hideMark/>
          </w:tcPr>
          <w:p w14:paraId="429EE2C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46F23CA"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6BCF65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6A4442E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57C747B9"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.4</w:t>
            </w:r>
          </w:p>
        </w:tc>
        <w:tc>
          <w:tcPr>
            <w:tcW w:w="1504" w:type="dxa"/>
            <w:shd w:val="clear" w:color="auto" w:fill="auto"/>
            <w:tcMar>
              <w:left w:w="28" w:type="dxa"/>
              <w:right w:w="28" w:type="dxa"/>
            </w:tcMar>
            <w:vAlign w:val="center"/>
            <w:hideMark/>
          </w:tcPr>
          <w:p w14:paraId="131759B4"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premii naţionale în domeniu</w:t>
            </w:r>
          </w:p>
        </w:tc>
        <w:tc>
          <w:tcPr>
            <w:tcW w:w="1270" w:type="dxa"/>
            <w:shd w:val="clear" w:color="auto" w:fill="auto"/>
            <w:tcMar>
              <w:left w:w="28" w:type="dxa"/>
              <w:right w:w="28" w:type="dxa"/>
            </w:tcMar>
            <w:vAlign w:val="center"/>
            <w:hideMark/>
          </w:tcPr>
          <w:p w14:paraId="01D90B8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7E9C42A2"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BB5461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3480362D" w14:textId="77777777" w:rsidTr="00561D04">
        <w:trPr>
          <w:gridAfter w:val="1"/>
          <w:wAfter w:w="99" w:type="dxa"/>
          <w:jc w:val="center"/>
        </w:trPr>
        <w:tc>
          <w:tcPr>
            <w:tcW w:w="467" w:type="dxa"/>
            <w:vMerge w:val="restart"/>
            <w:shd w:val="clear" w:color="auto" w:fill="auto"/>
            <w:tcMar>
              <w:left w:w="28" w:type="dxa"/>
              <w:right w:w="28" w:type="dxa"/>
            </w:tcMar>
            <w:vAlign w:val="center"/>
            <w:hideMark/>
          </w:tcPr>
          <w:p w14:paraId="478105B5"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6</w:t>
            </w:r>
          </w:p>
        </w:tc>
        <w:tc>
          <w:tcPr>
            <w:tcW w:w="2336" w:type="dxa"/>
            <w:vMerge w:val="restart"/>
            <w:shd w:val="clear" w:color="auto" w:fill="auto"/>
            <w:tcMar>
              <w:left w:w="28" w:type="dxa"/>
              <w:right w:w="28" w:type="dxa"/>
            </w:tcMar>
            <w:vAlign w:val="center"/>
            <w:hideMark/>
          </w:tcPr>
          <w:p w14:paraId="3BC4D4C9"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0923E94E"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.1</w:t>
            </w:r>
          </w:p>
        </w:tc>
        <w:tc>
          <w:tcPr>
            <w:tcW w:w="1314" w:type="dxa"/>
            <w:shd w:val="clear" w:color="auto" w:fill="auto"/>
            <w:tcMar>
              <w:left w:w="28" w:type="dxa"/>
              <w:right w:w="28" w:type="dxa"/>
            </w:tcMar>
            <w:vAlign w:val="center"/>
            <w:hideMark/>
          </w:tcPr>
          <w:p w14:paraId="41BA1759"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 Română</w:t>
            </w:r>
          </w:p>
        </w:tc>
        <w:tc>
          <w:tcPr>
            <w:tcW w:w="1190" w:type="dxa"/>
            <w:shd w:val="clear" w:color="auto" w:fill="auto"/>
            <w:tcMar>
              <w:left w:w="28" w:type="dxa"/>
              <w:right w:w="28" w:type="dxa"/>
            </w:tcMar>
            <w:vAlign w:val="center"/>
            <w:hideMark/>
          </w:tcPr>
          <w:p w14:paraId="1B1E8C2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7DF346F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70" w:type="dxa"/>
            <w:shd w:val="clear" w:color="auto" w:fill="auto"/>
            <w:tcMar>
              <w:left w:w="28" w:type="dxa"/>
              <w:right w:w="28" w:type="dxa"/>
            </w:tcMar>
            <w:vAlign w:val="center"/>
            <w:hideMark/>
          </w:tcPr>
          <w:p w14:paraId="78F6AEF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810" w:type="dxa"/>
            <w:shd w:val="clear" w:color="auto" w:fill="FFFF00"/>
            <w:tcMar>
              <w:left w:w="28" w:type="dxa"/>
              <w:right w:w="28" w:type="dxa"/>
            </w:tcMar>
            <w:vAlign w:val="center"/>
            <w:hideMark/>
          </w:tcPr>
          <w:p w14:paraId="2AA4663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FF3513B"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78D1E5E2" w14:textId="77777777" w:rsidTr="00561D04">
        <w:trPr>
          <w:gridAfter w:val="1"/>
          <w:wAfter w:w="99" w:type="dxa"/>
          <w:jc w:val="center"/>
        </w:trPr>
        <w:tc>
          <w:tcPr>
            <w:tcW w:w="467" w:type="dxa"/>
            <w:vMerge/>
            <w:tcMar>
              <w:left w:w="28" w:type="dxa"/>
              <w:right w:w="28" w:type="dxa"/>
            </w:tcMar>
            <w:vAlign w:val="center"/>
            <w:hideMark/>
          </w:tcPr>
          <w:p w14:paraId="35AB2BFF"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2C3B2B4"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28AB476F"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.2</w:t>
            </w:r>
          </w:p>
        </w:tc>
        <w:tc>
          <w:tcPr>
            <w:tcW w:w="1314" w:type="dxa"/>
            <w:shd w:val="clear" w:color="auto" w:fill="auto"/>
            <w:tcMar>
              <w:left w:w="28" w:type="dxa"/>
              <w:right w:w="28" w:type="dxa"/>
            </w:tcMar>
            <w:vAlign w:val="center"/>
            <w:hideMark/>
          </w:tcPr>
          <w:p w14:paraId="4DE02EF7"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şi academii de ramură</w:t>
            </w:r>
          </w:p>
        </w:tc>
        <w:tc>
          <w:tcPr>
            <w:tcW w:w="1190" w:type="dxa"/>
            <w:shd w:val="clear" w:color="auto" w:fill="auto"/>
            <w:tcMar>
              <w:left w:w="28" w:type="dxa"/>
              <w:right w:w="28" w:type="dxa"/>
            </w:tcMar>
            <w:vAlign w:val="center"/>
            <w:hideMark/>
          </w:tcPr>
          <w:p w14:paraId="2C7688B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5A674C7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270" w:type="dxa"/>
            <w:shd w:val="clear" w:color="auto" w:fill="auto"/>
            <w:tcMar>
              <w:left w:w="28" w:type="dxa"/>
              <w:right w:w="28" w:type="dxa"/>
            </w:tcMar>
            <w:vAlign w:val="center"/>
            <w:hideMark/>
          </w:tcPr>
          <w:p w14:paraId="47ED3A5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2</w:t>
            </w:r>
            <w:r w:rsidRPr="00C97963">
              <w:rPr>
                <w:rFonts w:ascii="Times New Roman" w:hAnsi="Times New Roman" w:cs="Times New Roman"/>
                <w:sz w:val="20"/>
                <w:szCs w:val="20"/>
                <w:lang w:eastAsia="ro-RO"/>
              </w:rPr>
              <w:t>0</w:t>
            </w:r>
          </w:p>
        </w:tc>
        <w:tc>
          <w:tcPr>
            <w:tcW w:w="810" w:type="dxa"/>
            <w:shd w:val="clear" w:color="auto" w:fill="FFFF00"/>
            <w:tcMar>
              <w:left w:w="28" w:type="dxa"/>
              <w:right w:w="28" w:type="dxa"/>
            </w:tcMar>
            <w:vAlign w:val="center"/>
            <w:hideMark/>
          </w:tcPr>
          <w:p w14:paraId="72E4C00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CA88A6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2715F7DB" w14:textId="77777777" w:rsidTr="00561D04">
        <w:trPr>
          <w:gridAfter w:val="1"/>
          <w:wAfter w:w="99" w:type="dxa"/>
          <w:jc w:val="center"/>
        </w:trPr>
        <w:tc>
          <w:tcPr>
            <w:tcW w:w="467" w:type="dxa"/>
            <w:vMerge/>
            <w:tcMar>
              <w:left w:w="28" w:type="dxa"/>
              <w:right w:w="28" w:type="dxa"/>
            </w:tcMar>
            <w:vAlign w:val="center"/>
            <w:hideMark/>
          </w:tcPr>
          <w:p w14:paraId="276CFADA"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AE0387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6E2FAB5"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.3</w:t>
            </w:r>
          </w:p>
        </w:tc>
        <w:tc>
          <w:tcPr>
            <w:tcW w:w="1314" w:type="dxa"/>
            <w:vMerge w:val="restart"/>
            <w:shd w:val="clear" w:color="auto" w:fill="auto"/>
            <w:tcMar>
              <w:left w:w="28" w:type="dxa"/>
              <w:right w:w="28" w:type="dxa"/>
            </w:tcMar>
            <w:vAlign w:val="center"/>
            <w:hideMark/>
          </w:tcPr>
          <w:p w14:paraId="6CB8C48C"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Conducere asociaţii profesionale</w:t>
            </w:r>
          </w:p>
        </w:tc>
        <w:tc>
          <w:tcPr>
            <w:tcW w:w="1190" w:type="dxa"/>
            <w:shd w:val="clear" w:color="auto" w:fill="auto"/>
            <w:tcMar>
              <w:left w:w="28" w:type="dxa"/>
              <w:right w:w="28" w:type="dxa"/>
            </w:tcMar>
            <w:vAlign w:val="center"/>
            <w:hideMark/>
          </w:tcPr>
          <w:p w14:paraId="0759240D"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01C8BD80"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270" w:type="dxa"/>
            <w:shd w:val="clear" w:color="auto" w:fill="auto"/>
            <w:tcMar>
              <w:left w:w="28" w:type="dxa"/>
              <w:right w:w="28" w:type="dxa"/>
            </w:tcMar>
            <w:vAlign w:val="center"/>
            <w:hideMark/>
          </w:tcPr>
          <w:p w14:paraId="0D1A8283"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4D0D991C"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DB79684"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3F9875FB" w14:textId="77777777" w:rsidTr="00561D04">
        <w:trPr>
          <w:gridAfter w:val="1"/>
          <w:wAfter w:w="99" w:type="dxa"/>
          <w:jc w:val="center"/>
        </w:trPr>
        <w:tc>
          <w:tcPr>
            <w:tcW w:w="467" w:type="dxa"/>
            <w:vMerge/>
            <w:tcMar>
              <w:left w:w="28" w:type="dxa"/>
              <w:right w:w="28" w:type="dxa"/>
            </w:tcMar>
            <w:vAlign w:val="center"/>
            <w:hideMark/>
          </w:tcPr>
          <w:p w14:paraId="10D2655A"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286EA89"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CE0767E"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0A2E88D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36440AAD"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6B5A6AA2"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270" w:type="dxa"/>
            <w:shd w:val="clear" w:color="auto" w:fill="auto"/>
            <w:tcMar>
              <w:left w:w="28" w:type="dxa"/>
              <w:right w:w="28" w:type="dxa"/>
            </w:tcMar>
            <w:vAlign w:val="center"/>
            <w:hideMark/>
          </w:tcPr>
          <w:p w14:paraId="06B9B640"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1D91703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6F8AEC4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2EE1400F" w14:textId="77777777" w:rsidTr="00561D04">
        <w:trPr>
          <w:gridAfter w:val="1"/>
          <w:wAfter w:w="99" w:type="dxa"/>
          <w:jc w:val="center"/>
        </w:trPr>
        <w:tc>
          <w:tcPr>
            <w:tcW w:w="467" w:type="dxa"/>
            <w:vMerge/>
            <w:tcMar>
              <w:left w:w="28" w:type="dxa"/>
              <w:right w:w="28" w:type="dxa"/>
            </w:tcMar>
            <w:vAlign w:val="center"/>
            <w:hideMark/>
          </w:tcPr>
          <w:p w14:paraId="56F2EB95"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044A552"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4870DBD"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.4</w:t>
            </w:r>
          </w:p>
        </w:tc>
        <w:tc>
          <w:tcPr>
            <w:tcW w:w="1314" w:type="dxa"/>
            <w:vMerge w:val="restart"/>
            <w:shd w:val="clear" w:color="auto" w:fill="auto"/>
            <w:tcMar>
              <w:left w:w="28" w:type="dxa"/>
              <w:right w:w="28" w:type="dxa"/>
            </w:tcMar>
            <w:vAlign w:val="center"/>
            <w:hideMark/>
          </w:tcPr>
          <w:p w14:paraId="6C26C20E"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Asociaţii profesionale</w:t>
            </w:r>
          </w:p>
        </w:tc>
        <w:tc>
          <w:tcPr>
            <w:tcW w:w="1190" w:type="dxa"/>
            <w:shd w:val="clear" w:color="auto" w:fill="auto"/>
            <w:tcMar>
              <w:left w:w="28" w:type="dxa"/>
              <w:right w:w="28" w:type="dxa"/>
            </w:tcMar>
            <w:vAlign w:val="center"/>
            <w:hideMark/>
          </w:tcPr>
          <w:p w14:paraId="25EF8E58"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7234982A"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270" w:type="dxa"/>
            <w:shd w:val="clear" w:color="auto" w:fill="auto"/>
            <w:tcMar>
              <w:left w:w="28" w:type="dxa"/>
              <w:right w:w="28" w:type="dxa"/>
            </w:tcMar>
            <w:vAlign w:val="center"/>
            <w:hideMark/>
          </w:tcPr>
          <w:p w14:paraId="66BE670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3184A88E"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9431DF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1B0A3D91" w14:textId="77777777" w:rsidTr="00561D04">
        <w:trPr>
          <w:gridAfter w:val="1"/>
          <w:wAfter w:w="99" w:type="dxa"/>
          <w:jc w:val="center"/>
        </w:trPr>
        <w:tc>
          <w:tcPr>
            <w:tcW w:w="467" w:type="dxa"/>
            <w:vMerge/>
            <w:tcMar>
              <w:left w:w="28" w:type="dxa"/>
              <w:right w:w="28" w:type="dxa"/>
            </w:tcMar>
            <w:vAlign w:val="center"/>
            <w:hideMark/>
          </w:tcPr>
          <w:p w14:paraId="12634330"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51543B6"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BD3443B"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12ED5E3C"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3744CC42"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655CDD1C"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270" w:type="dxa"/>
            <w:shd w:val="clear" w:color="auto" w:fill="auto"/>
            <w:tcMar>
              <w:left w:w="28" w:type="dxa"/>
              <w:right w:w="28" w:type="dxa"/>
            </w:tcMar>
            <w:vAlign w:val="center"/>
            <w:hideMark/>
          </w:tcPr>
          <w:p w14:paraId="369B72E8"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p>
        </w:tc>
        <w:tc>
          <w:tcPr>
            <w:tcW w:w="810" w:type="dxa"/>
            <w:shd w:val="clear" w:color="auto" w:fill="FFFF00"/>
            <w:tcMar>
              <w:left w:w="28" w:type="dxa"/>
              <w:right w:w="28" w:type="dxa"/>
            </w:tcMar>
            <w:vAlign w:val="center"/>
            <w:hideMark/>
          </w:tcPr>
          <w:p w14:paraId="0494122A"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3F898D9B"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24FF5D12" w14:textId="77777777" w:rsidTr="00561D04">
        <w:trPr>
          <w:gridAfter w:val="1"/>
          <w:wAfter w:w="99" w:type="dxa"/>
          <w:jc w:val="center"/>
        </w:trPr>
        <w:tc>
          <w:tcPr>
            <w:tcW w:w="467" w:type="dxa"/>
            <w:vMerge/>
            <w:tcMar>
              <w:left w:w="28" w:type="dxa"/>
              <w:right w:w="28" w:type="dxa"/>
            </w:tcMar>
            <w:vAlign w:val="center"/>
            <w:hideMark/>
          </w:tcPr>
          <w:p w14:paraId="72E89760"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0042473"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19F7433F" w14:textId="77777777" w:rsidR="00C00F85" w:rsidRPr="00C97963" w:rsidRDefault="00C00F85" w:rsidP="0010567D">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.5</w:t>
            </w:r>
          </w:p>
        </w:tc>
        <w:tc>
          <w:tcPr>
            <w:tcW w:w="1314" w:type="dxa"/>
            <w:vMerge w:val="restart"/>
            <w:shd w:val="clear" w:color="auto" w:fill="auto"/>
            <w:tcMar>
              <w:left w:w="28" w:type="dxa"/>
              <w:right w:w="28" w:type="dxa"/>
            </w:tcMar>
            <w:vAlign w:val="center"/>
            <w:hideMark/>
          </w:tcPr>
          <w:p w14:paraId="3DDB77D7" w14:textId="77777777" w:rsidR="00C00F85" w:rsidRPr="00C97963" w:rsidRDefault="00C00F85" w:rsidP="0010567D">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Organizaţii în domeniul educaţiei si cercetării</w:t>
            </w:r>
          </w:p>
        </w:tc>
        <w:tc>
          <w:tcPr>
            <w:tcW w:w="1190" w:type="dxa"/>
            <w:shd w:val="clear" w:color="auto" w:fill="auto"/>
            <w:tcMar>
              <w:left w:w="28" w:type="dxa"/>
              <w:right w:w="28" w:type="dxa"/>
            </w:tcMar>
            <w:vAlign w:val="center"/>
            <w:hideMark/>
          </w:tcPr>
          <w:p w14:paraId="2791568A"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0DB1A109"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270" w:type="dxa"/>
            <w:shd w:val="clear" w:color="auto" w:fill="auto"/>
            <w:tcMar>
              <w:left w:w="28" w:type="dxa"/>
              <w:right w:w="28" w:type="dxa"/>
            </w:tcMar>
            <w:vAlign w:val="center"/>
            <w:hideMark/>
          </w:tcPr>
          <w:p w14:paraId="727B92E2"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0</w:t>
            </w:r>
          </w:p>
        </w:tc>
        <w:tc>
          <w:tcPr>
            <w:tcW w:w="810" w:type="dxa"/>
            <w:shd w:val="clear" w:color="auto" w:fill="FFFF00"/>
            <w:tcMar>
              <w:left w:w="28" w:type="dxa"/>
              <w:right w:w="28" w:type="dxa"/>
            </w:tcMar>
            <w:vAlign w:val="center"/>
            <w:hideMark/>
          </w:tcPr>
          <w:p w14:paraId="09BEE649"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B952D7F"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05BA3441" w14:textId="77777777" w:rsidTr="00561D04">
        <w:trPr>
          <w:gridAfter w:val="1"/>
          <w:wAfter w:w="99" w:type="dxa"/>
          <w:jc w:val="center"/>
        </w:trPr>
        <w:tc>
          <w:tcPr>
            <w:tcW w:w="467" w:type="dxa"/>
            <w:vMerge/>
            <w:tcMar>
              <w:left w:w="28" w:type="dxa"/>
              <w:right w:w="28" w:type="dxa"/>
            </w:tcMar>
            <w:vAlign w:val="center"/>
            <w:hideMark/>
          </w:tcPr>
          <w:p w14:paraId="73A23FCC"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2766128"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27A12AD"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314" w:type="dxa"/>
            <w:vMerge/>
            <w:tcMar>
              <w:left w:w="28" w:type="dxa"/>
              <w:right w:w="28" w:type="dxa"/>
            </w:tcMar>
            <w:vAlign w:val="center"/>
            <w:hideMark/>
          </w:tcPr>
          <w:p w14:paraId="202B33D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190" w:type="dxa"/>
            <w:shd w:val="clear" w:color="auto" w:fill="auto"/>
            <w:tcMar>
              <w:left w:w="28" w:type="dxa"/>
              <w:right w:w="28" w:type="dxa"/>
            </w:tcMar>
            <w:vAlign w:val="center"/>
            <w:hideMark/>
          </w:tcPr>
          <w:p w14:paraId="34709367" w14:textId="77777777" w:rsidR="00C00F85" w:rsidRPr="00C97963" w:rsidRDefault="00C00F85" w:rsidP="0010567D">
            <w:pPr>
              <w:spacing w:after="0" w:line="240" w:lineRule="auto"/>
              <w:rPr>
                <w:rFonts w:ascii="Times New Roman" w:hAnsi="Times New Roman" w:cs="Times New Roman"/>
                <w:sz w:val="20"/>
                <w:szCs w:val="20"/>
                <w:lang w:eastAsia="ro-RO"/>
              </w:rPr>
            </w:pPr>
          </w:p>
        </w:tc>
        <w:tc>
          <w:tcPr>
            <w:tcW w:w="1504" w:type="dxa"/>
            <w:shd w:val="clear" w:color="auto" w:fill="auto"/>
            <w:tcMar>
              <w:left w:w="28" w:type="dxa"/>
              <w:right w:w="28" w:type="dxa"/>
            </w:tcMar>
            <w:vAlign w:val="center"/>
            <w:hideMark/>
          </w:tcPr>
          <w:p w14:paraId="5DD3AE28" w14:textId="77777777" w:rsidR="00C00F85" w:rsidRPr="00C97963" w:rsidRDefault="00C00F85" w:rsidP="0010567D">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270" w:type="dxa"/>
            <w:shd w:val="clear" w:color="auto" w:fill="auto"/>
            <w:tcMar>
              <w:left w:w="28" w:type="dxa"/>
              <w:right w:w="28" w:type="dxa"/>
            </w:tcMar>
            <w:vAlign w:val="center"/>
            <w:hideMark/>
          </w:tcPr>
          <w:p w14:paraId="1CCD2946" w14:textId="77777777" w:rsidR="00C00F85" w:rsidRPr="00C97963" w:rsidRDefault="00C00F85" w:rsidP="0010567D">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05B515C2"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0F107737" w14:textId="77777777" w:rsidR="00C00F85" w:rsidRPr="00C97963" w:rsidRDefault="00C00F85" w:rsidP="0010567D">
            <w:pPr>
              <w:spacing w:after="0" w:line="240" w:lineRule="auto"/>
              <w:jc w:val="center"/>
              <w:rPr>
                <w:rFonts w:ascii="Times New Roman" w:hAnsi="Times New Roman" w:cs="Times New Roman"/>
                <w:sz w:val="20"/>
                <w:szCs w:val="20"/>
                <w:lang w:eastAsia="ro-RO"/>
              </w:rPr>
            </w:pPr>
          </w:p>
        </w:tc>
      </w:tr>
      <w:tr w:rsidR="00C00F85" w:rsidRPr="00C97963" w14:paraId="5CFB16F9" w14:textId="77777777" w:rsidTr="0010567D">
        <w:trPr>
          <w:gridAfter w:val="1"/>
          <w:wAfter w:w="99" w:type="dxa"/>
          <w:jc w:val="center"/>
        </w:trPr>
        <w:tc>
          <w:tcPr>
            <w:tcW w:w="8700" w:type="dxa"/>
            <w:gridSpan w:val="7"/>
            <w:shd w:val="clear" w:color="auto" w:fill="66FFFF"/>
            <w:tcMar>
              <w:left w:w="28" w:type="dxa"/>
              <w:right w:w="28" w:type="dxa"/>
            </w:tcMar>
            <w:vAlign w:val="center"/>
            <w:hideMark/>
          </w:tcPr>
          <w:p w14:paraId="537348BA" w14:textId="77777777" w:rsidR="00C00F85" w:rsidRPr="00C97963" w:rsidRDefault="00C00F85" w:rsidP="0010567D">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RECUNOA</w:t>
            </w:r>
            <w:r>
              <w:rPr>
                <w:rFonts w:ascii="Times New Roman" w:hAnsi="Times New Roman" w:cs="Times New Roman"/>
                <w:b/>
                <w:bCs/>
                <w:sz w:val="20"/>
                <w:szCs w:val="20"/>
                <w:lang w:eastAsia="ro-RO"/>
              </w:rPr>
              <w:t>ȘTEREA  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c>
          <w:tcPr>
            <w:tcW w:w="1521" w:type="dxa"/>
            <w:gridSpan w:val="2"/>
            <w:shd w:val="clear" w:color="auto" w:fill="66FFFF"/>
            <w:vAlign w:val="center"/>
          </w:tcPr>
          <w:p w14:paraId="08B9DA5F" w14:textId="77777777" w:rsidR="00C00F85" w:rsidRPr="00C97963" w:rsidRDefault="00C00F85" w:rsidP="0010567D">
            <w:pPr>
              <w:spacing w:before="120" w:after="120" w:line="240" w:lineRule="auto"/>
              <w:jc w:val="center"/>
              <w:rPr>
                <w:rFonts w:ascii="Times New Roman" w:hAnsi="Times New Roman" w:cs="Times New Roman"/>
                <w:b/>
                <w:bCs/>
                <w:sz w:val="20"/>
                <w:szCs w:val="20"/>
                <w:lang w:eastAsia="ro-RO"/>
              </w:rPr>
            </w:pPr>
          </w:p>
        </w:tc>
      </w:tr>
      <w:tr w:rsidR="00C00F85" w:rsidRPr="00C97963" w14:paraId="54577FBC" w14:textId="77777777" w:rsidTr="0010567D">
        <w:trPr>
          <w:gridAfter w:val="1"/>
          <w:wAfter w:w="99" w:type="dxa"/>
          <w:jc w:val="center"/>
        </w:trPr>
        <w:tc>
          <w:tcPr>
            <w:tcW w:w="8700" w:type="dxa"/>
            <w:gridSpan w:val="7"/>
            <w:shd w:val="clear" w:color="auto" w:fill="66FFFF"/>
            <w:tcMar>
              <w:left w:w="28" w:type="dxa"/>
              <w:right w:w="28" w:type="dxa"/>
            </w:tcMar>
            <w:vAlign w:val="center"/>
            <w:hideMark/>
          </w:tcPr>
          <w:p w14:paraId="27AD2B98" w14:textId="77777777" w:rsidR="00C00F85" w:rsidRPr="00C97963" w:rsidRDefault="00C00F85" w:rsidP="0010567D">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521" w:type="dxa"/>
            <w:gridSpan w:val="2"/>
            <w:shd w:val="clear" w:color="auto" w:fill="66FFFF"/>
            <w:vAlign w:val="center"/>
          </w:tcPr>
          <w:p w14:paraId="396E3797" w14:textId="77777777" w:rsidR="00C00F85" w:rsidRPr="00C97963" w:rsidRDefault="00C00F85" w:rsidP="0010567D">
            <w:pPr>
              <w:spacing w:before="120" w:after="120" w:line="240" w:lineRule="auto"/>
              <w:jc w:val="center"/>
              <w:rPr>
                <w:rFonts w:ascii="Times New Roman" w:hAnsi="Times New Roman" w:cs="Times New Roman"/>
                <w:b/>
                <w:bCs/>
                <w:sz w:val="20"/>
                <w:szCs w:val="20"/>
                <w:lang w:eastAsia="ro-RO"/>
              </w:rPr>
            </w:pPr>
          </w:p>
        </w:tc>
      </w:tr>
    </w:tbl>
    <w:p w14:paraId="3BCC2E02" w14:textId="77777777" w:rsidR="00C00F85" w:rsidRPr="00ED7773" w:rsidRDefault="00C00F85" w:rsidP="00C00F85">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de la ultima promovare pentru posturi didactice si de cercetare sau în ultimii 5 ani pentru candidaţii din afara sistemului de învăţământ; pentru abilitare: de la ultima promovare sau în ultimii 5 ani.</w:t>
      </w:r>
    </w:p>
    <w:p w14:paraId="230DCCFC" w14:textId="77777777" w:rsidR="00C00F85" w:rsidRPr="00ED7773" w:rsidRDefault="00C00F85" w:rsidP="00C00F85">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lastRenderedPageBreak/>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14:paraId="637D933F" w14:textId="77777777" w:rsidR="00C00F85" w:rsidRPr="00ED7773" w:rsidRDefault="00C00F85" w:rsidP="00C00F85">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Se va lua în considerare, din bugetul total al proiectului, suma care revine instituţiei din partea căreia este Responsabil calculată la cursul de schimb oficial la data contractării.</w:t>
      </w:r>
    </w:p>
    <w:p w14:paraId="6386BE76" w14:textId="77777777" w:rsidR="00C00F85" w:rsidRPr="00ED7773" w:rsidRDefault="00C00F85" w:rsidP="00C00F85">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Se aplică doar începând din 2018 şi se referă la întreaga activitate;</w:t>
      </w:r>
    </w:p>
    <w:p w14:paraId="4345A842" w14:textId="77777777" w:rsidR="00C00F85" w:rsidRPr="00ED7773" w:rsidRDefault="00C00F85" w:rsidP="00C00F85">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Factorul de impact - în anul publicării.</w:t>
      </w:r>
    </w:p>
    <w:p w14:paraId="67A346B3" w14:textId="77777777" w:rsidR="00917170" w:rsidRDefault="00917170" w:rsidP="00255527">
      <w:pPr>
        <w:autoSpaceDE w:val="0"/>
        <w:spacing w:after="0" w:line="240" w:lineRule="auto"/>
        <w:jc w:val="both"/>
        <w:rPr>
          <w:rFonts w:ascii="Times New Roman" w:hAnsi="Times New Roman" w:cs="Times New Roman"/>
          <w:b/>
          <w:sz w:val="24"/>
          <w:szCs w:val="24"/>
        </w:rPr>
      </w:pPr>
    </w:p>
    <w:p w14:paraId="2A3B2B75" w14:textId="77777777" w:rsidR="00B17D5B" w:rsidRPr="007D330A" w:rsidRDefault="00B17D5B" w:rsidP="00B17D5B">
      <w:pPr>
        <w:autoSpaceDE w:val="0"/>
        <w:spacing w:after="0" w:line="240" w:lineRule="auto"/>
        <w:jc w:val="both"/>
        <w:rPr>
          <w:rFonts w:ascii="Times New Roman" w:hAnsi="Times New Roman" w:cs="Times New Roman"/>
          <w:sz w:val="24"/>
          <w:szCs w:val="24"/>
        </w:rPr>
      </w:pPr>
      <w:r w:rsidRPr="007D330A">
        <w:rPr>
          <w:rFonts w:ascii="Times New Roman" w:hAnsi="Times New Roman" w:cs="Times New Roman"/>
          <w:sz w:val="24"/>
          <w:szCs w:val="24"/>
        </w:rPr>
        <w:t>Evaluarea activității didactice și științifice a candidatului de către membrul comisiei se face prin acordarea de puncte care se vor stabili după următorul criteriu:</w:t>
      </w:r>
    </w:p>
    <w:p w14:paraId="3AFEF069" w14:textId="77777777" w:rsidR="00B17D5B" w:rsidRPr="007D330A" w:rsidRDefault="00B17D5B" w:rsidP="00B17D5B">
      <w:pPr>
        <w:autoSpaceDE w:val="0"/>
        <w:spacing w:after="0"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387"/>
        <w:gridCol w:w="2533"/>
      </w:tblGrid>
      <w:tr w:rsidR="007D330A" w:rsidRPr="007D330A" w14:paraId="085E347F" w14:textId="77777777" w:rsidTr="009B6FEF">
        <w:trPr>
          <w:jc w:val="center"/>
        </w:trPr>
        <w:tc>
          <w:tcPr>
            <w:tcW w:w="3387" w:type="dxa"/>
          </w:tcPr>
          <w:p w14:paraId="6159BBDE" w14:textId="77777777" w:rsidR="00B17D5B" w:rsidRPr="007D330A" w:rsidRDefault="00B17D5B" w:rsidP="009B6FEF">
            <w:pPr>
              <w:autoSpaceDE w:val="0"/>
              <w:spacing w:after="0" w:line="360" w:lineRule="auto"/>
              <w:jc w:val="center"/>
              <w:rPr>
                <w:rFonts w:ascii="Times New Roman" w:hAnsi="Times New Roman" w:cs="Times New Roman"/>
                <w:b/>
                <w:bCs/>
                <w:sz w:val="24"/>
                <w:szCs w:val="24"/>
                <w:vertAlign w:val="subscript"/>
              </w:rPr>
            </w:pPr>
            <w:r w:rsidRPr="007D330A">
              <w:rPr>
                <w:rFonts w:ascii="Times New Roman" w:hAnsi="Times New Roman" w:cs="Times New Roman"/>
                <w:b/>
                <w:bCs/>
                <w:sz w:val="24"/>
                <w:szCs w:val="24"/>
              </w:rPr>
              <w:t>Coeficient de performanță, K</w:t>
            </w:r>
            <w:r w:rsidRPr="007D330A">
              <w:rPr>
                <w:rFonts w:ascii="Times New Roman" w:hAnsi="Times New Roman" w:cs="Times New Roman"/>
                <w:b/>
                <w:bCs/>
                <w:sz w:val="24"/>
                <w:szCs w:val="24"/>
                <w:vertAlign w:val="subscript"/>
              </w:rPr>
              <w:t>A</w:t>
            </w:r>
          </w:p>
        </w:tc>
        <w:tc>
          <w:tcPr>
            <w:tcW w:w="2533" w:type="dxa"/>
          </w:tcPr>
          <w:p w14:paraId="4A8917AD" w14:textId="77777777" w:rsidR="00B17D5B" w:rsidRPr="007D330A" w:rsidRDefault="00B17D5B" w:rsidP="009B6FEF">
            <w:pPr>
              <w:autoSpaceDE w:val="0"/>
              <w:spacing w:after="0" w:line="360" w:lineRule="auto"/>
              <w:jc w:val="center"/>
              <w:rPr>
                <w:rFonts w:ascii="Times New Roman" w:hAnsi="Times New Roman" w:cs="Times New Roman"/>
                <w:b/>
                <w:bCs/>
                <w:sz w:val="24"/>
                <w:szCs w:val="24"/>
              </w:rPr>
            </w:pPr>
            <w:r w:rsidRPr="007D330A">
              <w:rPr>
                <w:rFonts w:ascii="Times New Roman" w:hAnsi="Times New Roman" w:cs="Times New Roman"/>
                <w:b/>
                <w:bCs/>
                <w:sz w:val="24"/>
                <w:szCs w:val="24"/>
              </w:rPr>
              <w:t>Puncte</w:t>
            </w:r>
          </w:p>
        </w:tc>
      </w:tr>
      <w:tr w:rsidR="007D330A" w:rsidRPr="007D330A" w14:paraId="4A3806EF" w14:textId="77777777" w:rsidTr="009B6FEF">
        <w:trPr>
          <w:jc w:val="center"/>
        </w:trPr>
        <w:tc>
          <w:tcPr>
            <w:tcW w:w="3387" w:type="dxa"/>
          </w:tcPr>
          <w:p w14:paraId="2110AE27"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 xml:space="preserve"> K</w:t>
            </w:r>
            <w:r w:rsidRPr="007D330A">
              <w:rPr>
                <w:rFonts w:ascii="Times New Roman" w:hAnsi="Times New Roman" w:cs="Times New Roman"/>
                <w:sz w:val="24"/>
                <w:szCs w:val="24"/>
                <w:vertAlign w:val="subscript"/>
              </w:rPr>
              <w:t>A</w:t>
            </w:r>
            <w:r w:rsidRPr="007D330A">
              <w:rPr>
                <w:rFonts w:ascii="Times New Roman" w:hAnsi="Times New Roman" w:cs="Times New Roman"/>
                <w:sz w:val="24"/>
                <w:szCs w:val="24"/>
              </w:rPr>
              <w:t xml:space="preserve"> ≤ 2</w:t>
            </w:r>
          </w:p>
        </w:tc>
        <w:tc>
          <w:tcPr>
            <w:tcW w:w="2533" w:type="dxa"/>
          </w:tcPr>
          <w:p w14:paraId="17F5C29F"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8</w:t>
            </w:r>
          </w:p>
        </w:tc>
      </w:tr>
      <w:tr w:rsidR="007D330A" w:rsidRPr="007D330A" w14:paraId="662BB933" w14:textId="77777777" w:rsidTr="009B6FEF">
        <w:trPr>
          <w:jc w:val="center"/>
        </w:trPr>
        <w:tc>
          <w:tcPr>
            <w:tcW w:w="3387" w:type="dxa"/>
          </w:tcPr>
          <w:p w14:paraId="626EC900"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2 &lt; K</w:t>
            </w:r>
            <w:r w:rsidRPr="007D330A">
              <w:rPr>
                <w:rFonts w:ascii="Times New Roman" w:hAnsi="Times New Roman" w:cs="Times New Roman"/>
                <w:sz w:val="24"/>
                <w:szCs w:val="24"/>
                <w:vertAlign w:val="subscript"/>
              </w:rPr>
              <w:t>A</w:t>
            </w:r>
            <w:r w:rsidRPr="007D330A">
              <w:rPr>
                <w:rFonts w:ascii="Times New Roman" w:hAnsi="Times New Roman" w:cs="Times New Roman"/>
                <w:sz w:val="24"/>
                <w:szCs w:val="24"/>
              </w:rPr>
              <w:t xml:space="preserve"> ≤ 3</w:t>
            </w:r>
          </w:p>
        </w:tc>
        <w:tc>
          <w:tcPr>
            <w:tcW w:w="2533" w:type="dxa"/>
          </w:tcPr>
          <w:p w14:paraId="4F21FE75"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9</w:t>
            </w:r>
          </w:p>
        </w:tc>
      </w:tr>
      <w:tr w:rsidR="00B17D5B" w:rsidRPr="007D330A" w14:paraId="3726C2F1" w14:textId="77777777" w:rsidTr="009B6FEF">
        <w:trPr>
          <w:jc w:val="center"/>
        </w:trPr>
        <w:tc>
          <w:tcPr>
            <w:tcW w:w="3387" w:type="dxa"/>
          </w:tcPr>
          <w:p w14:paraId="366CCC8B"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K</w:t>
            </w:r>
            <w:r w:rsidRPr="007D330A">
              <w:rPr>
                <w:rFonts w:ascii="Times New Roman" w:hAnsi="Times New Roman" w:cs="Times New Roman"/>
                <w:sz w:val="24"/>
                <w:szCs w:val="24"/>
                <w:vertAlign w:val="subscript"/>
              </w:rPr>
              <w:t>A</w:t>
            </w:r>
            <w:r w:rsidRPr="007D330A">
              <w:rPr>
                <w:rFonts w:ascii="Times New Roman" w:hAnsi="Times New Roman" w:cs="Times New Roman"/>
                <w:sz w:val="24"/>
                <w:szCs w:val="24"/>
              </w:rPr>
              <w:t xml:space="preserve"> &gt; 3</w:t>
            </w:r>
          </w:p>
        </w:tc>
        <w:tc>
          <w:tcPr>
            <w:tcW w:w="2533" w:type="dxa"/>
          </w:tcPr>
          <w:p w14:paraId="06EFC35F"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10</w:t>
            </w:r>
          </w:p>
        </w:tc>
      </w:tr>
    </w:tbl>
    <w:p w14:paraId="65117090" w14:textId="77777777" w:rsidR="00B17D5B" w:rsidRPr="007D330A" w:rsidRDefault="00B17D5B" w:rsidP="00B17D5B">
      <w:pPr>
        <w:autoSpaceDE w:val="0"/>
        <w:spacing w:after="0" w:line="360" w:lineRule="auto"/>
        <w:jc w:val="both"/>
        <w:rPr>
          <w:rFonts w:ascii="Times New Roman" w:hAnsi="Times New Roman" w:cs="Times New Roman"/>
          <w:sz w:val="24"/>
          <w:szCs w:val="24"/>
        </w:rPr>
      </w:pPr>
    </w:p>
    <w:p w14:paraId="69183C6C" w14:textId="21D998C2" w:rsidR="00B17D5B" w:rsidRPr="007D330A" w:rsidRDefault="00B17D5B" w:rsidP="00B17D5B">
      <w:pPr>
        <w:autoSpaceDE w:val="0"/>
        <w:spacing w:after="0" w:line="360" w:lineRule="auto"/>
        <w:jc w:val="both"/>
        <w:rPr>
          <w:rFonts w:ascii="Times New Roman" w:hAnsi="Times New Roman" w:cs="Times New Roman"/>
          <w:sz w:val="24"/>
          <w:szCs w:val="24"/>
        </w:rPr>
      </w:pPr>
      <w:r w:rsidRPr="007D330A">
        <w:rPr>
          <w:rFonts w:ascii="Times New Roman" w:hAnsi="Times New Roman" w:cs="Times New Roman"/>
          <w:sz w:val="24"/>
          <w:szCs w:val="24"/>
        </w:rPr>
        <w:t>Relația de calcul pentru coeficientul de performanță K</w:t>
      </w:r>
      <w:r w:rsidRPr="007D330A">
        <w:rPr>
          <w:rFonts w:ascii="Times New Roman" w:hAnsi="Times New Roman" w:cs="Times New Roman"/>
          <w:sz w:val="24"/>
          <w:szCs w:val="24"/>
          <w:vertAlign w:val="subscript"/>
        </w:rPr>
        <w:t>A</w:t>
      </w:r>
      <w:r w:rsidRPr="007D330A">
        <w:rPr>
          <w:rFonts w:ascii="Times New Roman" w:hAnsi="Times New Roman" w:cs="Times New Roman"/>
          <w:sz w:val="24"/>
          <w:szCs w:val="24"/>
        </w:rPr>
        <w:t xml:space="preserve"> este:</w:t>
      </w:r>
    </w:p>
    <w:p w14:paraId="4FFC70AC" w14:textId="421ADA32" w:rsidR="003755EC" w:rsidRPr="007D330A" w:rsidRDefault="00000000" w:rsidP="003755EC">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Punctaj total obținut din Fișa de verificare a îndeplinirii standardelor minimale</m:t>
              </m:r>
            </m:num>
            <m:den>
              <m:r>
                <w:rPr>
                  <w:rFonts w:ascii="Cambria Math" w:hAnsi="Cambria Math" w:cs="Times New Roman"/>
                  <w:sz w:val="24"/>
                  <w:szCs w:val="24"/>
                </w:rPr>
                <m:t>0,75 x Punctaj minim conferențiar</m:t>
              </m:r>
            </m:den>
          </m:f>
        </m:oMath>
      </m:oMathPara>
    </w:p>
    <w:p w14:paraId="6631179E" w14:textId="77777777" w:rsidR="003755EC" w:rsidRDefault="003755EC" w:rsidP="00B17D5B">
      <w:pPr>
        <w:autoSpaceDE w:val="0"/>
        <w:spacing w:after="0" w:line="240" w:lineRule="auto"/>
        <w:jc w:val="both"/>
        <w:rPr>
          <w:rFonts w:ascii="Times New Roman" w:hAnsi="Times New Roman" w:cs="Times New Roman"/>
          <w:b/>
          <w:sz w:val="24"/>
          <w:szCs w:val="24"/>
        </w:rPr>
      </w:pPr>
    </w:p>
    <w:p w14:paraId="175A7E9D" w14:textId="5D5021E4" w:rsidR="00B17D5B" w:rsidRPr="00497908" w:rsidRDefault="00B17D5B" w:rsidP="00B17D5B">
      <w:pPr>
        <w:autoSpaceDE w:val="0"/>
        <w:spacing w:after="0" w:line="240" w:lineRule="auto"/>
        <w:jc w:val="both"/>
        <w:rPr>
          <w:rFonts w:ascii="Times New Roman" w:hAnsi="Times New Roman" w:cs="Times New Roman"/>
          <w:sz w:val="24"/>
          <w:szCs w:val="24"/>
        </w:rPr>
      </w:pPr>
      <w:r w:rsidRPr="00497908">
        <w:rPr>
          <w:rFonts w:ascii="Times New Roman" w:hAnsi="Times New Roman" w:cs="Times New Roman"/>
          <w:b/>
          <w:sz w:val="24"/>
          <w:szCs w:val="24"/>
        </w:rPr>
        <w:t xml:space="preserve">Punctaj </w:t>
      </w:r>
      <w:r>
        <w:rPr>
          <w:rFonts w:ascii="Times New Roman" w:hAnsi="Times New Roman" w:cs="Times New Roman"/>
          <w:b/>
          <w:sz w:val="24"/>
          <w:szCs w:val="24"/>
        </w:rPr>
        <w:t>proba I</w:t>
      </w:r>
      <w:r w:rsidRPr="00497908">
        <w:rPr>
          <w:rFonts w:ascii="Times New Roman" w:hAnsi="Times New Roman" w:cs="Times New Roman"/>
          <w:sz w:val="24"/>
          <w:szCs w:val="24"/>
        </w:rPr>
        <w:t xml:space="preserve">     _______________</w:t>
      </w:r>
    </w:p>
    <w:p w14:paraId="05B81951" w14:textId="77777777" w:rsidR="00B17D5B" w:rsidRDefault="00B17D5B" w:rsidP="00B17D5B">
      <w:pPr>
        <w:autoSpaceDE w:val="0"/>
        <w:spacing w:after="0" w:line="360" w:lineRule="auto"/>
        <w:jc w:val="both"/>
        <w:rPr>
          <w:rFonts w:ascii="Times New Roman" w:hAnsi="Times New Roman" w:cs="Times New Roman"/>
          <w:bCs/>
          <w:sz w:val="24"/>
          <w:szCs w:val="24"/>
        </w:rPr>
      </w:pPr>
    </w:p>
    <w:p w14:paraId="02AFE875" w14:textId="77777777" w:rsidR="00B17D5B" w:rsidRPr="00FF01C5" w:rsidRDefault="00B17D5B" w:rsidP="00B17D5B">
      <w:pPr>
        <w:autoSpaceDE w:val="0"/>
        <w:spacing w:after="0" w:line="360" w:lineRule="auto"/>
        <w:jc w:val="both"/>
        <w:rPr>
          <w:rFonts w:ascii="Times New Roman" w:hAnsi="Times New Roman" w:cs="Times New Roman"/>
          <w:b/>
          <w:bCs/>
          <w:color w:val="FF0000"/>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are / nu are</w:t>
      </w:r>
      <w:r w:rsidRPr="00C97963">
        <w:rPr>
          <w:rFonts w:ascii="Times New Roman" w:hAnsi="Times New Roman" w:cs="Times New Roman"/>
          <w:bCs/>
          <w:sz w:val="24"/>
          <w:szCs w:val="24"/>
        </w:rPr>
        <w:t xml:space="preserve">  o activitate didactică, profesională şi ştiinţifică corespunzătoare ocupării </w:t>
      </w:r>
      <w:r>
        <w:rPr>
          <w:rFonts w:ascii="Times New Roman" w:hAnsi="Times New Roman" w:cs="Times New Roman"/>
          <w:bCs/>
          <w:sz w:val="24"/>
          <w:szCs w:val="24"/>
        </w:rPr>
        <w:t>p</w:t>
      </w:r>
      <w:r w:rsidRPr="00C97963">
        <w:rPr>
          <w:rFonts w:ascii="Times New Roman" w:hAnsi="Times New Roman" w:cs="Times New Roman"/>
          <w:bCs/>
          <w:sz w:val="24"/>
          <w:szCs w:val="24"/>
        </w:rPr>
        <w:t>ostului.</w:t>
      </w:r>
    </w:p>
    <w:p w14:paraId="3175948A" w14:textId="16387110" w:rsidR="00B17D5B" w:rsidRPr="00F03691" w:rsidRDefault="00B17D5B" w:rsidP="00B17D5B">
      <w:pPr>
        <w:autoSpaceDE w:val="0"/>
        <w:spacing w:after="0" w:line="360" w:lineRule="auto"/>
        <w:jc w:val="center"/>
        <w:rPr>
          <w:rFonts w:ascii="Times New Roman" w:hAnsi="Times New Roman" w:cs="Times New Roman"/>
          <w:b/>
          <w:bCs/>
          <w:strike/>
          <w:color w:val="FF0000"/>
          <w:sz w:val="24"/>
          <w:szCs w:val="24"/>
        </w:rPr>
      </w:pPr>
      <w:r w:rsidRPr="00C97963">
        <w:rPr>
          <w:rFonts w:ascii="Times New Roman" w:hAnsi="Times New Roman" w:cs="Times New Roman"/>
          <w:b/>
          <w:bCs/>
          <w:sz w:val="24"/>
          <w:szCs w:val="24"/>
        </w:rPr>
        <w:t xml:space="preserve">ÎNDEPLINIREA  STANDARDELOR  MINIMALE </w:t>
      </w:r>
    </w:p>
    <w:p w14:paraId="06D04948" w14:textId="77777777" w:rsidR="00B17D5B" w:rsidRDefault="00B17D5B" w:rsidP="00B17D5B">
      <w:pPr>
        <w:autoSpaceDE w:val="0"/>
        <w:spacing w:after="0" w:line="360" w:lineRule="auto"/>
        <w:jc w:val="both"/>
        <w:rPr>
          <w:rFonts w:ascii="Times New Roman" w:hAnsi="Times New Roman" w:cs="Times New Roman"/>
          <w:sz w:val="24"/>
          <w:szCs w:val="24"/>
        </w:rPr>
      </w:pPr>
    </w:p>
    <w:p w14:paraId="7F97FCC9" w14:textId="77777777" w:rsidR="00B17D5B" w:rsidRPr="00C97963" w:rsidRDefault="00B17D5B" w:rsidP="00B17D5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Candidatul  </w:t>
      </w:r>
      <w:r w:rsidRPr="00C97963">
        <w:rPr>
          <w:rFonts w:ascii="Times New Roman" w:hAnsi="Times New Roman" w:cs="Times New Roman"/>
          <w:b/>
          <w:sz w:val="24"/>
          <w:szCs w:val="24"/>
        </w:rPr>
        <w:t>îndeplineşte / nu îndeplineşte</w:t>
      </w:r>
      <w:r w:rsidRPr="00C97963">
        <w:rPr>
          <w:rFonts w:ascii="Times New Roman" w:hAnsi="Times New Roman" w:cs="Times New Roman"/>
          <w:sz w:val="24"/>
          <w:szCs w:val="24"/>
        </w:rPr>
        <w:t xml:space="preserve">  criteriile pentru ocuparea postului.</w:t>
      </w:r>
    </w:p>
    <w:p w14:paraId="04C99C9D" w14:textId="77777777" w:rsidR="00B17D5B" w:rsidRPr="00497908" w:rsidRDefault="00B17D5B" w:rsidP="00B17D5B">
      <w:pPr>
        <w:autoSpaceDE w:val="0"/>
        <w:spacing w:after="0" w:line="240" w:lineRule="auto"/>
        <w:jc w:val="both"/>
        <w:rPr>
          <w:rFonts w:ascii="Times New Roman" w:hAnsi="Times New Roman" w:cs="Times New Roman"/>
          <w:sz w:val="24"/>
          <w:szCs w:val="24"/>
        </w:rPr>
      </w:pPr>
    </w:p>
    <w:p w14:paraId="4589F499" w14:textId="77777777" w:rsidR="00B17D5B" w:rsidRPr="00497908" w:rsidRDefault="00B17D5B" w:rsidP="00B17D5B">
      <w:pPr>
        <w:autoSpaceDE w:val="0"/>
        <w:spacing w:after="0" w:line="240" w:lineRule="auto"/>
        <w:jc w:val="center"/>
        <w:rPr>
          <w:rFonts w:ascii="Times New Roman" w:hAnsi="Times New Roman" w:cs="Times New Roman"/>
          <w:bCs/>
          <w:sz w:val="24"/>
          <w:szCs w:val="24"/>
        </w:rPr>
      </w:pPr>
      <w:r w:rsidRPr="00497908">
        <w:rPr>
          <w:rFonts w:ascii="Times New Roman" w:hAnsi="Times New Roman" w:cs="Times New Roman"/>
          <w:b/>
          <w:bCs/>
          <w:sz w:val="24"/>
          <w:szCs w:val="24"/>
        </w:rPr>
        <w:t>II. PRELEGEREA DIDACTICĂ</w:t>
      </w:r>
    </w:p>
    <w:p w14:paraId="587968F2" w14:textId="77777777" w:rsidR="00B17D5B" w:rsidRPr="00497908" w:rsidRDefault="00B17D5B" w:rsidP="00B17D5B">
      <w:pPr>
        <w:autoSpaceDE w:val="0"/>
        <w:spacing w:after="0" w:line="240" w:lineRule="auto"/>
        <w:jc w:val="both"/>
        <w:rPr>
          <w:rFonts w:ascii="Times New Roman" w:hAnsi="Times New Roman" w:cs="Times New Roman"/>
          <w:b/>
          <w:bCs/>
          <w:sz w:val="24"/>
          <w:szCs w:val="24"/>
        </w:rPr>
      </w:pPr>
    </w:p>
    <w:p w14:paraId="44BC042D" w14:textId="77777777" w:rsidR="00B17D5B" w:rsidRPr="00497908" w:rsidRDefault="00B17D5B" w:rsidP="00B17D5B">
      <w:pPr>
        <w:autoSpaceDE w:val="0"/>
        <w:spacing w:after="0" w:line="240" w:lineRule="auto"/>
        <w:jc w:val="both"/>
        <w:rPr>
          <w:rFonts w:ascii="Times New Roman" w:hAnsi="Times New Roman" w:cs="Times New Roman"/>
          <w:i/>
          <w:sz w:val="24"/>
          <w:szCs w:val="24"/>
        </w:rPr>
      </w:pPr>
      <w:r w:rsidRPr="00497908">
        <w:rPr>
          <w:rFonts w:ascii="Times New Roman" w:hAnsi="Times New Roman" w:cs="Times New Roman"/>
          <w:i/>
          <w:sz w:val="24"/>
          <w:szCs w:val="24"/>
        </w:rPr>
        <w:tab/>
        <w:t>Puncte acordate: minim (obligatoriu de obţinut) – 8 puncte,  maxim – 10 puncte</w:t>
      </w:r>
    </w:p>
    <w:p w14:paraId="7BF8FA47" w14:textId="77777777" w:rsidR="00B17D5B" w:rsidRPr="00497908" w:rsidRDefault="00B17D5B" w:rsidP="00B17D5B">
      <w:pPr>
        <w:autoSpaceDE w:val="0"/>
        <w:spacing w:after="0" w:line="240" w:lineRule="auto"/>
        <w:jc w:val="both"/>
        <w:rPr>
          <w:rFonts w:ascii="Times New Roman" w:hAnsi="Times New Roman" w:cs="Times New Roman"/>
          <w:sz w:val="24"/>
          <w:szCs w:val="24"/>
        </w:rPr>
      </w:pPr>
    </w:p>
    <w:p w14:paraId="19A65E05" w14:textId="77777777" w:rsidR="00B17D5B" w:rsidRPr="00497908" w:rsidRDefault="00B17D5B" w:rsidP="00B17D5B">
      <w:pPr>
        <w:autoSpaceDE w:val="0"/>
        <w:spacing w:after="0" w:line="240" w:lineRule="auto"/>
        <w:jc w:val="both"/>
        <w:rPr>
          <w:rFonts w:ascii="Times New Roman" w:hAnsi="Times New Roman" w:cs="Times New Roman"/>
          <w:sz w:val="24"/>
          <w:szCs w:val="24"/>
        </w:rPr>
      </w:pPr>
      <w:r w:rsidRPr="00497908">
        <w:rPr>
          <w:rFonts w:ascii="Times New Roman" w:hAnsi="Times New Roman" w:cs="Times New Roman"/>
          <w:b/>
          <w:sz w:val="24"/>
          <w:szCs w:val="24"/>
        </w:rPr>
        <w:t xml:space="preserve">Punctaj </w:t>
      </w:r>
      <w:r>
        <w:rPr>
          <w:rFonts w:ascii="Times New Roman" w:hAnsi="Times New Roman" w:cs="Times New Roman"/>
          <w:b/>
          <w:sz w:val="24"/>
          <w:szCs w:val="24"/>
        </w:rPr>
        <w:t>proba II</w:t>
      </w:r>
      <w:r w:rsidRPr="00497908">
        <w:rPr>
          <w:rFonts w:ascii="Times New Roman" w:hAnsi="Times New Roman" w:cs="Times New Roman"/>
          <w:sz w:val="24"/>
          <w:szCs w:val="24"/>
        </w:rPr>
        <w:t xml:space="preserve">     _______________</w:t>
      </w:r>
    </w:p>
    <w:p w14:paraId="1E71B2C5" w14:textId="77777777" w:rsidR="00B17D5B" w:rsidRPr="00497908" w:rsidRDefault="00B17D5B" w:rsidP="00B17D5B">
      <w:pPr>
        <w:autoSpaceDE w:val="0"/>
        <w:spacing w:after="0" w:line="240" w:lineRule="auto"/>
        <w:jc w:val="both"/>
        <w:rPr>
          <w:rFonts w:ascii="Times New Roman" w:hAnsi="Times New Roman" w:cs="Times New Roman"/>
          <w:bCs/>
          <w:sz w:val="24"/>
          <w:szCs w:val="24"/>
        </w:rPr>
      </w:pPr>
    </w:p>
    <w:p w14:paraId="0AE3F7F3" w14:textId="77777777" w:rsidR="00B17D5B" w:rsidRPr="00C97963" w:rsidRDefault="00B17D5B" w:rsidP="00B17D5B">
      <w:pPr>
        <w:autoSpaceDE w:val="0"/>
        <w:spacing w:after="0" w:line="360" w:lineRule="auto"/>
        <w:jc w:val="both"/>
        <w:rPr>
          <w:rFonts w:ascii="Times New Roman" w:hAnsi="Times New Roman" w:cs="Times New Roman"/>
          <w:bCs/>
          <w:sz w:val="24"/>
          <w:szCs w:val="24"/>
        </w:rPr>
      </w:pPr>
      <w:r w:rsidRPr="00C97963">
        <w:rPr>
          <w:rFonts w:ascii="Times New Roman" w:hAnsi="Times New Roman" w:cs="Times New Roman"/>
          <w:bCs/>
          <w:sz w:val="24"/>
          <w:szCs w:val="24"/>
        </w:rPr>
        <w:lastRenderedPageBreak/>
        <w:t xml:space="preserve">Candidatul  </w:t>
      </w:r>
      <w:r w:rsidRPr="00C97963">
        <w:rPr>
          <w:rFonts w:ascii="Times New Roman" w:hAnsi="Times New Roman" w:cs="Times New Roman"/>
          <w:b/>
          <w:bCs/>
          <w:sz w:val="24"/>
          <w:szCs w:val="24"/>
        </w:rPr>
        <w:t>deţine / nu deţine</w:t>
      </w:r>
      <w:r w:rsidRPr="00C97963">
        <w:rPr>
          <w:rFonts w:ascii="Times New Roman" w:hAnsi="Times New Roman" w:cs="Times New Roman"/>
          <w:bCs/>
          <w:sz w:val="24"/>
          <w:szCs w:val="24"/>
        </w:rPr>
        <w:t xml:space="preserve">  cunoştinţele și abilitățile necesare pentru ocuparea postului.</w:t>
      </w:r>
    </w:p>
    <w:p w14:paraId="66ABEA95" w14:textId="77777777" w:rsidR="00B17D5B" w:rsidRPr="00497908" w:rsidRDefault="00B17D5B" w:rsidP="00B17D5B">
      <w:pPr>
        <w:autoSpaceDE w:val="0"/>
        <w:spacing w:after="0" w:line="240" w:lineRule="auto"/>
        <w:jc w:val="both"/>
        <w:rPr>
          <w:rFonts w:ascii="Times New Roman" w:hAnsi="Times New Roman" w:cs="Times New Roman"/>
          <w:bCs/>
          <w:sz w:val="24"/>
          <w:szCs w:val="24"/>
        </w:rPr>
      </w:pPr>
    </w:p>
    <w:p w14:paraId="6C535701" w14:textId="565848D1" w:rsidR="00B17D5B" w:rsidRPr="00C97963" w:rsidRDefault="00B17D5B" w:rsidP="00B17D5B">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 xml:space="preserve">PUNCTAJUL FINAL </w:t>
      </w:r>
      <w:r w:rsidRPr="00C97963">
        <w:rPr>
          <w:rFonts w:ascii="Times New Roman" w:hAnsi="Times New Roman" w:cs="Times New Roman"/>
          <w:bCs/>
          <w:sz w:val="24"/>
          <w:szCs w:val="24"/>
        </w:rPr>
        <w:t>(</w:t>
      </w:r>
      <w:r w:rsidRPr="007D330A">
        <w:rPr>
          <w:rFonts w:ascii="Times New Roman" w:hAnsi="Times New Roman" w:cs="Times New Roman"/>
          <w:bCs/>
          <w:sz w:val="24"/>
          <w:szCs w:val="24"/>
        </w:rPr>
        <w:t>media aritmetică</w:t>
      </w:r>
      <w:r w:rsidR="00DB5626" w:rsidRPr="007D330A">
        <w:rPr>
          <w:rFonts w:ascii="Times New Roman" w:hAnsi="Times New Roman" w:cs="Times New Roman"/>
          <w:bCs/>
          <w:sz w:val="24"/>
          <w:szCs w:val="24"/>
        </w:rPr>
        <w:t xml:space="preserve"> </w:t>
      </w:r>
      <w:r>
        <w:rPr>
          <w:rFonts w:ascii="Times New Roman" w:hAnsi="Times New Roman" w:cs="Times New Roman"/>
          <w:bCs/>
          <w:sz w:val="24"/>
          <w:szCs w:val="24"/>
        </w:rPr>
        <w:t xml:space="preserve">a </w:t>
      </w:r>
      <w:r w:rsidRPr="00C97963">
        <w:rPr>
          <w:rFonts w:ascii="Times New Roman" w:hAnsi="Times New Roman" w:cs="Times New Roman"/>
          <w:bCs/>
          <w:sz w:val="24"/>
          <w:szCs w:val="24"/>
        </w:rPr>
        <w:t>punctajelor de la evaluările I şi II)</w:t>
      </w:r>
      <w:r w:rsidRPr="00C97963">
        <w:rPr>
          <w:rFonts w:ascii="Times New Roman" w:hAnsi="Times New Roman" w:cs="Times New Roman"/>
          <w:b/>
          <w:bCs/>
          <w:sz w:val="24"/>
          <w:szCs w:val="24"/>
        </w:rPr>
        <w:t xml:space="preserve"> </w:t>
      </w:r>
      <w:r>
        <w:rPr>
          <w:rFonts w:ascii="Times New Roman" w:hAnsi="Times New Roman" w:cs="Times New Roman"/>
          <w:b/>
          <w:bCs/>
          <w:sz w:val="24"/>
          <w:szCs w:val="24"/>
        </w:rPr>
        <w:t xml:space="preserve"> _________________</w:t>
      </w:r>
    </w:p>
    <w:p w14:paraId="543DAB63" w14:textId="77777777" w:rsidR="00B17D5B" w:rsidRDefault="00B17D5B" w:rsidP="00B17D5B">
      <w:pPr>
        <w:autoSpaceDE w:val="0"/>
        <w:spacing w:after="0" w:line="360" w:lineRule="auto"/>
        <w:jc w:val="both"/>
        <w:rPr>
          <w:rFonts w:ascii="Times New Roman" w:hAnsi="Times New Roman" w:cs="Times New Roman"/>
          <w:b/>
          <w:bCs/>
          <w:sz w:val="12"/>
          <w:szCs w:val="12"/>
        </w:rPr>
      </w:pPr>
    </w:p>
    <w:p w14:paraId="5CE4CFB4" w14:textId="77777777" w:rsidR="00B17D5B" w:rsidRPr="00C97963" w:rsidRDefault="00B17D5B" w:rsidP="00B17D5B">
      <w:pPr>
        <w:autoSpaceDE w:val="0"/>
        <w:spacing w:after="0" w:line="360" w:lineRule="auto"/>
        <w:jc w:val="both"/>
        <w:rPr>
          <w:rFonts w:ascii="Times New Roman" w:hAnsi="Times New Roman" w:cs="Times New Roman"/>
          <w:b/>
          <w:bCs/>
          <w:sz w:val="12"/>
          <w:szCs w:val="12"/>
        </w:rPr>
      </w:pPr>
    </w:p>
    <w:p w14:paraId="510104F5" w14:textId="77777777" w:rsidR="00B17D5B" w:rsidRPr="00C97963" w:rsidRDefault="00B17D5B" w:rsidP="00B17D5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b/>
          <w:bCs/>
          <w:sz w:val="24"/>
          <w:szCs w:val="24"/>
        </w:rPr>
        <w:tab/>
      </w:r>
      <w:r w:rsidRPr="00C97963">
        <w:rPr>
          <w:rFonts w:ascii="Times New Roman" w:hAnsi="Times New Roman" w:cs="Times New Roman"/>
          <w:sz w:val="24"/>
          <w:szCs w:val="24"/>
        </w:rPr>
        <w:t xml:space="preserve">În urma evaluării candidatului ___________________________________________________, înscris la concurs pentru ocuparea postului de  </w:t>
      </w:r>
      <w:r>
        <w:rPr>
          <w:rFonts w:ascii="Times New Roman" w:hAnsi="Times New Roman" w:cs="Times New Roman"/>
          <w:b/>
          <w:bCs/>
          <w:sz w:val="24"/>
          <w:szCs w:val="24"/>
        </w:rPr>
        <w:t>___________________</w:t>
      </w:r>
      <w:r w:rsidRPr="00C97963">
        <w:rPr>
          <w:rFonts w:ascii="Times New Roman" w:hAnsi="Times New Roman" w:cs="Times New Roman"/>
          <w:sz w:val="24"/>
          <w:szCs w:val="24"/>
        </w:rPr>
        <w:t>, poziţia _________, Departamentul________________</w:t>
      </w:r>
      <w:r>
        <w:rPr>
          <w:rFonts w:ascii="Times New Roman" w:hAnsi="Times New Roman" w:cs="Times New Roman"/>
          <w:sz w:val="24"/>
          <w:szCs w:val="24"/>
        </w:rPr>
        <w:t>______________</w:t>
      </w:r>
      <w:r w:rsidRPr="00C97963">
        <w:rPr>
          <w:rFonts w:ascii="Times New Roman" w:hAnsi="Times New Roman" w:cs="Times New Roman"/>
          <w:sz w:val="24"/>
          <w:szCs w:val="24"/>
        </w:rPr>
        <w:t xml:space="preserve">, </w:t>
      </w: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sz w:val="24"/>
          <w:szCs w:val="24"/>
        </w:rPr>
        <w:t xml:space="preserve">, prin ierarhizarea rezultatelor candidaţilor (dacă este cazul), acesta ocupă poziţia ___________ şi propun  </w:t>
      </w:r>
      <w:r w:rsidRPr="00C97963">
        <w:rPr>
          <w:rFonts w:ascii="Times New Roman" w:hAnsi="Times New Roman" w:cs="Times New Roman"/>
          <w:b/>
          <w:bCs/>
          <w:sz w:val="24"/>
          <w:szCs w:val="24"/>
        </w:rPr>
        <w:t xml:space="preserve">ocuparea / neocuparea </w:t>
      </w:r>
      <w:r w:rsidRPr="00C97963">
        <w:rPr>
          <w:rFonts w:ascii="Times New Roman" w:hAnsi="Times New Roman" w:cs="Times New Roman"/>
          <w:sz w:val="24"/>
          <w:szCs w:val="24"/>
        </w:rPr>
        <w:t>postului pentru care a candidat.</w:t>
      </w:r>
    </w:p>
    <w:p w14:paraId="2F27F94E" w14:textId="77777777" w:rsidR="00B17D5B" w:rsidRPr="00C97963" w:rsidRDefault="00B17D5B" w:rsidP="00B17D5B">
      <w:pPr>
        <w:autoSpaceDE w:val="0"/>
        <w:spacing w:after="0" w:line="360" w:lineRule="auto"/>
        <w:jc w:val="both"/>
        <w:rPr>
          <w:rFonts w:ascii="Times New Roman" w:hAnsi="Times New Roman" w:cs="Times New Roman"/>
          <w:sz w:val="24"/>
          <w:szCs w:val="24"/>
        </w:rPr>
      </w:pPr>
    </w:p>
    <w:p w14:paraId="1E49258B" w14:textId="77777777" w:rsidR="007D330A" w:rsidRDefault="007D330A" w:rsidP="00B17D5B">
      <w:pPr>
        <w:autoSpaceDE w:val="0"/>
        <w:spacing w:after="0" w:line="360" w:lineRule="auto"/>
        <w:jc w:val="both"/>
        <w:rPr>
          <w:rFonts w:ascii="Times New Roman" w:hAnsi="Times New Roman" w:cs="Times New Roman"/>
          <w:sz w:val="24"/>
          <w:szCs w:val="24"/>
        </w:rPr>
      </w:pPr>
    </w:p>
    <w:p w14:paraId="2B93F80F" w14:textId="0E5642B0" w:rsidR="00B17D5B" w:rsidRPr="00497908" w:rsidRDefault="00B17D5B" w:rsidP="00B17D5B">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sz w:val="24"/>
          <w:szCs w:val="24"/>
        </w:rPr>
        <w:t xml:space="preserve">Data </w:t>
      </w:r>
      <w:r>
        <w:rPr>
          <w:rFonts w:ascii="Times New Roman" w:hAnsi="Times New Roman" w:cs="Times New Roman"/>
          <w:sz w:val="24"/>
          <w:szCs w:val="24"/>
        </w:rPr>
        <w:t>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Membrul comisiei</w:t>
      </w:r>
    </w:p>
    <w:p w14:paraId="66A01F4E" w14:textId="77777777" w:rsidR="00B17D5B" w:rsidRPr="00497908" w:rsidRDefault="00B17D5B" w:rsidP="00B17D5B">
      <w:pPr>
        <w:pBdr>
          <w:between w:val="single" w:sz="8" w:space="1" w:color="FFFFFF"/>
        </w:pBdr>
        <w:autoSpaceDE w:val="0"/>
        <w:spacing w:after="0" w:line="240" w:lineRule="auto"/>
        <w:jc w:val="both"/>
        <w:rPr>
          <w:rFonts w:ascii="Times New Roman" w:hAnsi="Times New Roman" w:cs="Times New Roman"/>
          <w:b/>
          <w:bCs/>
          <w:sz w:val="12"/>
          <w:szCs w:val="12"/>
        </w:rPr>
      </w:pPr>
    </w:p>
    <w:p w14:paraId="27DDD498" w14:textId="77777777" w:rsidR="00B17D5B" w:rsidRPr="00497908" w:rsidRDefault="00B17D5B" w:rsidP="00B17D5B">
      <w:pPr>
        <w:autoSpaceDE w:val="0"/>
        <w:spacing w:after="0" w:line="408"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97908">
        <w:rPr>
          <w:rFonts w:ascii="Times New Roman" w:hAnsi="Times New Roman" w:cs="Times New Roman"/>
          <w:b/>
          <w:bCs/>
          <w:sz w:val="24"/>
          <w:szCs w:val="24"/>
        </w:rPr>
        <w:t>_________________________</w:t>
      </w:r>
    </w:p>
    <w:p w14:paraId="6BC9C5C5" w14:textId="77777777" w:rsidR="00F03691" w:rsidRDefault="00F03691">
      <w:pPr>
        <w:suppressAutoHyphens w:val="0"/>
        <w:spacing w:after="0" w:line="240" w:lineRule="auto"/>
        <w:rPr>
          <w:i/>
          <w:iCs/>
          <w:color w:val="0000FE"/>
          <w:sz w:val="20"/>
          <w:szCs w:val="20"/>
          <w:lang w:val="fr-FR"/>
        </w:rPr>
      </w:pPr>
      <w:r>
        <w:rPr>
          <w:i/>
          <w:iCs/>
          <w:color w:val="0000FE"/>
          <w:sz w:val="20"/>
          <w:szCs w:val="20"/>
          <w:lang w:val="fr-FR"/>
        </w:rPr>
        <w:br w:type="page"/>
      </w:r>
    </w:p>
    <w:p w14:paraId="054D9C20" w14:textId="74473BB0" w:rsidR="00255527" w:rsidRPr="00E05FC0" w:rsidRDefault="00255527" w:rsidP="00255527">
      <w:pPr>
        <w:widowControl w:val="0"/>
        <w:tabs>
          <w:tab w:val="left" w:pos="9900"/>
        </w:tabs>
        <w:autoSpaceDE w:val="0"/>
        <w:autoSpaceDN w:val="0"/>
        <w:adjustRightInd w:val="0"/>
        <w:spacing w:after="0" w:line="224" w:lineRule="exact"/>
        <w:ind w:right="21"/>
        <w:jc w:val="center"/>
        <w:rPr>
          <w:rFonts w:ascii="Times New Roman" w:hAnsi="Times New Roman" w:cs="Times New Roman"/>
          <w:color w:val="000000"/>
          <w:lang w:val="fr-FR"/>
        </w:rPr>
      </w:pPr>
      <w:r>
        <w:rPr>
          <w:i/>
          <w:iCs/>
          <w:color w:val="0000FE"/>
          <w:sz w:val="20"/>
          <w:szCs w:val="20"/>
          <w:lang w:val="fr-FR"/>
        </w:rPr>
        <w:lastRenderedPageBreak/>
        <w:t>(</w:t>
      </w:r>
      <w:proofErr w:type="spellStart"/>
      <w:proofErr w:type="gramStart"/>
      <w:r w:rsidRPr="00E05FC0">
        <w:rPr>
          <w:rFonts w:ascii="Times New Roman" w:hAnsi="Times New Roman" w:cs="Times New Roman"/>
          <w:i/>
          <w:iCs/>
          <w:color w:val="0000FE"/>
          <w:lang w:val="fr-FR"/>
        </w:rPr>
        <w:t>v</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w:t>
      </w:r>
      <w:r w:rsidRPr="00E05FC0">
        <w:rPr>
          <w:rFonts w:ascii="Times New Roman" w:hAnsi="Times New Roman" w:cs="Times New Roman"/>
          <w:i/>
          <w:iCs/>
          <w:color w:val="0000FE"/>
          <w:spacing w:val="1"/>
          <w:lang w:val="fr-FR"/>
        </w:rPr>
        <w:t>ab</w:t>
      </w:r>
      <w:r w:rsidRPr="00E05FC0">
        <w:rPr>
          <w:rFonts w:ascii="Times New Roman" w:hAnsi="Times New Roman" w:cs="Times New Roman"/>
          <w:i/>
          <w:iCs/>
          <w:color w:val="0000FE"/>
          <w:lang w:val="fr-FR"/>
        </w:rPr>
        <w:t>i</w:t>
      </w:r>
      <w:r w:rsidRPr="00E05FC0">
        <w:rPr>
          <w:rFonts w:ascii="Times New Roman" w:hAnsi="Times New Roman" w:cs="Times New Roman"/>
          <w:i/>
          <w:iCs/>
          <w:color w:val="0000FE"/>
          <w:spacing w:val="-1"/>
          <w:lang w:val="fr-FR"/>
        </w:rPr>
        <w:t>l</w:t>
      </w:r>
      <w:r w:rsidRPr="00E05FC0">
        <w:rPr>
          <w:rFonts w:ascii="Times New Roman" w:hAnsi="Times New Roman" w:cs="Times New Roman"/>
          <w:i/>
          <w:iCs/>
          <w:color w:val="0000FE"/>
          <w:lang w:val="fr-FR"/>
        </w:rPr>
        <w:t>ă</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w:t>
      </w:r>
      <w:r w:rsidRPr="00E05FC0">
        <w:rPr>
          <w:rFonts w:ascii="Times New Roman" w:hAnsi="Times New Roman" w:cs="Times New Roman"/>
          <w:i/>
          <w:iCs/>
          <w:color w:val="0000FE"/>
          <w:spacing w:val="-1"/>
          <w:lang w:val="fr-FR"/>
        </w:rPr>
        <w:t>e</w:t>
      </w:r>
      <w:r w:rsidRPr="00E05FC0">
        <w:rPr>
          <w:rFonts w:ascii="Times New Roman" w:hAnsi="Times New Roman" w:cs="Times New Roman"/>
          <w:i/>
          <w:iCs/>
          <w:color w:val="0000FE"/>
          <w:lang w:val="fr-FR"/>
        </w:rPr>
        <w:t>nt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lang w:val="fr-FR"/>
        </w:rPr>
        <w:t>pos</w:t>
      </w:r>
      <w:r w:rsidRPr="00E05FC0">
        <w:rPr>
          <w:rFonts w:ascii="Times New Roman" w:hAnsi="Times New Roman" w:cs="Times New Roman"/>
          <w:i/>
          <w:iCs/>
          <w:color w:val="0000FE"/>
          <w:spacing w:val="-2"/>
          <w:lang w:val="fr-FR"/>
        </w:rPr>
        <w:t>t</w:t>
      </w:r>
      <w:r w:rsidRPr="00E05FC0">
        <w:rPr>
          <w:rFonts w:ascii="Times New Roman" w:hAnsi="Times New Roman" w:cs="Times New Roman"/>
          <w:i/>
          <w:iCs/>
          <w:color w:val="0000FE"/>
          <w:spacing w:val="1"/>
          <w:lang w:val="fr-FR"/>
        </w:rPr>
        <w:t>u</w:t>
      </w:r>
      <w:r w:rsidRPr="00E05FC0">
        <w:rPr>
          <w:rFonts w:ascii="Times New Roman" w:hAnsi="Times New Roman" w:cs="Times New Roman"/>
          <w:i/>
          <w:iCs/>
          <w:color w:val="0000FE"/>
          <w:lang w:val="fr-FR"/>
        </w:rPr>
        <w:t>rile</w:t>
      </w:r>
      <w:proofErr w:type="spellEnd"/>
      <w:r w:rsidRPr="00E05FC0">
        <w:rPr>
          <w:rFonts w:ascii="Times New Roman" w:hAnsi="Times New Roman" w:cs="Times New Roman"/>
          <w:i/>
          <w:iCs/>
          <w:color w:val="0000FE"/>
          <w:lang w:val="fr-FR"/>
        </w:rPr>
        <w:t xml:space="preserve"> de</w:t>
      </w:r>
      <w:r w:rsidRPr="00E05FC0">
        <w:rPr>
          <w:rFonts w:ascii="Times New Roman" w:hAnsi="Times New Roman" w:cs="Times New Roman"/>
          <w:i/>
          <w:iCs/>
          <w:color w:val="0000FE"/>
          <w:spacing w:val="-2"/>
          <w:lang w:val="fr-FR"/>
        </w:rPr>
        <w:t xml:space="preserve"> </w:t>
      </w:r>
      <w:proofErr w:type="spellStart"/>
      <w:r>
        <w:rPr>
          <w:rFonts w:ascii="Times New Roman" w:hAnsi="Times New Roman" w:cs="Times New Roman"/>
          <w:b/>
          <w:i/>
          <w:iCs/>
          <w:color w:val="0000FE"/>
          <w:lang w:val="fr-FR"/>
        </w:rPr>
        <w:t>asistent</w:t>
      </w:r>
      <w:proofErr w:type="spellEnd"/>
      <w:r>
        <w:rPr>
          <w:rFonts w:ascii="Times New Roman" w:hAnsi="Times New Roman" w:cs="Times New Roman"/>
          <w:b/>
          <w:i/>
          <w:iCs/>
          <w:color w:val="0000FE"/>
          <w:lang w:val="fr-FR"/>
        </w:rPr>
        <w:t xml:space="preserve"> </w:t>
      </w:r>
      <w:proofErr w:type="spellStart"/>
      <w:r>
        <w:rPr>
          <w:rFonts w:ascii="Times New Roman" w:hAnsi="Times New Roman" w:cs="Times New Roman"/>
          <w:b/>
          <w:i/>
          <w:iCs/>
          <w:color w:val="0000FE"/>
          <w:lang w:val="fr-FR"/>
        </w:rPr>
        <w:t>universitar</w:t>
      </w:r>
      <w:proofErr w:type="spellEnd"/>
      <w:r w:rsidRPr="006605A7">
        <w:rPr>
          <w:rFonts w:ascii="Times New Roman" w:hAnsi="Times New Roman" w:cs="Times New Roman"/>
          <w:b/>
          <w:i/>
          <w:iCs/>
          <w:color w:val="0000FE"/>
          <w:spacing w:val="1"/>
          <w:lang w:val="fr-FR"/>
        </w:rPr>
        <w:t xml:space="preserve"> </w:t>
      </w:r>
      <w:r>
        <w:rPr>
          <w:rFonts w:ascii="Times New Roman" w:hAnsi="Times New Roman" w:cs="Times New Roman"/>
          <w:b/>
          <w:i/>
          <w:iCs/>
          <w:color w:val="0000FE"/>
          <w:spacing w:val="1"/>
          <w:lang w:val="fr-FR"/>
        </w:rPr>
        <w:t xml:space="preserve">- </w:t>
      </w:r>
      <w:proofErr w:type="spellStart"/>
      <w:r w:rsidRPr="006605A7">
        <w:rPr>
          <w:rFonts w:ascii="Times New Roman" w:hAnsi="Times New Roman" w:cs="Times New Roman"/>
          <w:b/>
          <w:i/>
          <w:iCs/>
          <w:color w:val="0000FE"/>
          <w:spacing w:val="-2"/>
          <w:lang w:val="fr-FR"/>
        </w:rPr>
        <w:t>C</w:t>
      </w:r>
      <w:r w:rsidRPr="006605A7">
        <w:rPr>
          <w:rFonts w:ascii="Times New Roman" w:hAnsi="Times New Roman" w:cs="Times New Roman"/>
          <w:b/>
          <w:i/>
          <w:iCs/>
          <w:color w:val="0000FE"/>
          <w:spacing w:val="-1"/>
          <w:lang w:val="fr-FR"/>
        </w:rPr>
        <w:t>o</w:t>
      </w:r>
      <w:r w:rsidRPr="006605A7">
        <w:rPr>
          <w:rFonts w:ascii="Times New Roman" w:hAnsi="Times New Roman" w:cs="Times New Roman"/>
          <w:b/>
          <w:i/>
          <w:iCs/>
          <w:color w:val="0000FE"/>
          <w:lang w:val="fr-FR"/>
        </w:rPr>
        <w:t>m</w:t>
      </w:r>
      <w:r w:rsidRPr="006605A7">
        <w:rPr>
          <w:rFonts w:ascii="Times New Roman" w:hAnsi="Times New Roman" w:cs="Times New Roman"/>
          <w:b/>
          <w:i/>
          <w:iCs/>
          <w:color w:val="0000FE"/>
          <w:spacing w:val="-1"/>
          <w:lang w:val="fr-FR"/>
        </w:rPr>
        <w:t>i</w:t>
      </w:r>
      <w:r w:rsidRPr="006605A7">
        <w:rPr>
          <w:rFonts w:ascii="Times New Roman" w:hAnsi="Times New Roman" w:cs="Times New Roman"/>
          <w:b/>
          <w:i/>
          <w:iCs/>
          <w:color w:val="0000FE"/>
          <w:lang w:val="fr-FR"/>
        </w:rPr>
        <w:t>sia</w:t>
      </w:r>
      <w:proofErr w:type="spellEnd"/>
      <w:r w:rsidRPr="006605A7">
        <w:rPr>
          <w:rFonts w:ascii="Times New Roman" w:hAnsi="Times New Roman" w:cs="Times New Roman"/>
          <w:b/>
          <w:i/>
          <w:iCs/>
          <w:color w:val="0000FE"/>
          <w:spacing w:val="-1"/>
          <w:lang w:val="fr-FR"/>
        </w:rPr>
        <w:t xml:space="preserve"> de </w:t>
      </w:r>
      <w:proofErr w:type="spellStart"/>
      <w:r w:rsidRPr="006605A7">
        <w:rPr>
          <w:rFonts w:ascii="Times New Roman" w:hAnsi="Times New Roman" w:cs="Times New Roman"/>
          <w:b/>
          <w:i/>
          <w:iCs/>
          <w:color w:val="0000FE"/>
          <w:lang w:val="fr-FR"/>
        </w:rPr>
        <w:t>I</w:t>
      </w:r>
      <w:r w:rsidRPr="006605A7">
        <w:rPr>
          <w:rFonts w:ascii="Times New Roman" w:hAnsi="Times New Roman" w:cs="Times New Roman"/>
          <w:b/>
          <w:i/>
          <w:iCs/>
          <w:color w:val="0000FE"/>
          <w:spacing w:val="-1"/>
          <w:lang w:val="fr-FR"/>
        </w:rPr>
        <w:t>n</w:t>
      </w:r>
      <w:r w:rsidRPr="006605A7">
        <w:rPr>
          <w:rFonts w:ascii="Times New Roman" w:hAnsi="Times New Roman" w:cs="Times New Roman"/>
          <w:b/>
          <w:i/>
          <w:iCs/>
          <w:color w:val="0000FE"/>
          <w:lang w:val="fr-FR"/>
        </w:rPr>
        <w:t>ginerie</w:t>
      </w:r>
      <w:proofErr w:type="spellEnd"/>
      <w:r w:rsidRPr="006605A7">
        <w:rPr>
          <w:rFonts w:ascii="Times New Roman" w:hAnsi="Times New Roman" w:cs="Times New Roman"/>
          <w:b/>
          <w:i/>
          <w:iCs/>
          <w:color w:val="0000FE"/>
          <w:spacing w:val="1"/>
          <w:lang w:val="fr-FR"/>
        </w:rPr>
        <w:t xml:space="preserve"> </w:t>
      </w:r>
      <w:proofErr w:type="spellStart"/>
      <w:r w:rsidR="000579A1">
        <w:rPr>
          <w:rFonts w:ascii="Times New Roman" w:hAnsi="Times New Roman" w:cs="Times New Roman"/>
          <w:b/>
          <w:i/>
          <w:iCs/>
          <w:color w:val="0000FE"/>
          <w:lang w:val="fr-FR"/>
        </w:rPr>
        <w:t>Industrială</w:t>
      </w:r>
      <w:proofErr w:type="spellEnd"/>
      <w:r w:rsidR="000579A1">
        <w:rPr>
          <w:rFonts w:ascii="Times New Roman" w:hAnsi="Times New Roman" w:cs="Times New Roman"/>
          <w:b/>
          <w:i/>
          <w:iCs/>
          <w:color w:val="0000FE"/>
          <w:lang w:val="fr-FR"/>
        </w:rPr>
        <w:t xml:space="preserve"> </w:t>
      </w:r>
      <w:proofErr w:type="spellStart"/>
      <w:r w:rsidR="000579A1">
        <w:rPr>
          <w:rFonts w:ascii="Times New Roman" w:hAnsi="Times New Roman" w:cs="Times New Roman"/>
          <w:b/>
          <w:i/>
          <w:iCs/>
          <w:color w:val="0000FE"/>
          <w:lang w:val="fr-FR"/>
        </w:rPr>
        <w:t>și</w:t>
      </w:r>
      <w:proofErr w:type="spellEnd"/>
      <w:r w:rsidR="000579A1">
        <w:rPr>
          <w:rFonts w:ascii="Times New Roman" w:hAnsi="Times New Roman" w:cs="Times New Roman"/>
          <w:b/>
          <w:i/>
          <w:iCs/>
          <w:color w:val="0000FE"/>
          <w:lang w:val="fr-FR"/>
        </w:rPr>
        <w:t xml:space="preserve"> Management</w:t>
      </w:r>
      <w:r w:rsidRPr="00E05FC0">
        <w:rPr>
          <w:rFonts w:ascii="Times New Roman" w:hAnsi="Times New Roman" w:cs="Times New Roman"/>
          <w:i/>
          <w:iCs/>
          <w:color w:val="0000FE"/>
          <w:lang w:val="fr-FR"/>
        </w:rPr>
        <w:t>)</w:t>
      </w:r>
    </w:p>
    <w:p w14:paraId="0D6B1C7E" w14:textId="77777777" w:rsidR="00255527" w:rsidRPr="00E05FC0" w:rsidRDefault="00255527" w:rsidP="00255527">
      <w:pPr>
        <w:widowControl w:val="0"/>
        <w:tabs>
          <w:tab w:val="left" w:pos="9900"/>
        </w:tabs>
        <w:autoSpaceDE w:val="0"/>
        <w:autoSpaceDN w:val="0"/>
        <w:adjustRightInd w:val="0"/>
        <w:spacing w:after="0"/>
        <w:ind w:right="21"/>
        <w:jc w:val="center"/>
        <w:rPr>
          <w:rFonts w:ascii="Times New Roman" w:hAnsi="Times New Roman" w:cs="Times New Roman"/>
          <w:color w:val="000000"/>
          <w:lang w:val="fr-FR"/>
        </w:rPr>
      </w:pPr>
      <w:r w:rsidRPr="00E05FC0">
        <w:rPr>
          <w:rFonts w:ascii="Times New Roman" w:hAnsi="Times New Roman" w:cs="Times New Roman"/>
          <w:i/>
          <w:iCs/>
          <w:color w:val="0000FE"/>
          <w:spacing w:val="-1"/>
          <w:lang w:val="fr-FR"/>
        </w:rPr>
        <w:t>(</w:t>
      </w:r>
      <w:proofErr w:type="spellStart"/>
      <w:proofErr w:type="gramStart"/>
      <w:r w:rsidRPr="00E05FC0">
        <w:rPr>
          <w:rFonts w:ascii="Times New Roman" w:hAnsi="Times New Roman" w:cs="Times New Roman"/>
          <w:i/>
          <w:iCs/>
          <w:color w:val="0000FE"/>
          <w:lang w:val="fr-FR"/>
        </w:rPr>
        <w:t>râ</w:t>
      </w:r>
      <w:r w:rsidRPr="00E05FC0">
        <w:rPr>
          <w:rFonts w:ascii="Times New Roman" w:hAnsi="Times New Roman" w:cs="Times New Roman"/>
          <w:i/>
          <w:iCs/>
          <w:color w:val="0000FE"/>
          <w:spacing w:val="-1"/>
          <w:lang w:val="fr-FR"/>
        </w:rPr>
        <w:t>n</w:t>
      </w:r>
      <w:r w:rsidRPr="00E05FC0">
        <w:rPr>
          <w:rFonts w:ascii="Times New Roman" w:hAnsi="Times New Roman" w:cs="Times New Roman"/>
          <w:i/>
          <w:iCs/>
          <w:color w:val="0000FE"/>
          <w:lang w:val="fr-FR"/>
        </w:rPr>
        <w:t>durile</w:t>
      </w:r>
      <w:proofErr w:type="spellEnd"/>
      <w:proofErr w:type="gram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c</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lang w:val="fr-FR"/>
        </w:rPr>
        <w:t xml:space="preserve"> </w:t>
      </w:r>
      <w:proofErr w:type="spellStart"/>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lbast</w:t>
      </w:r>
      <w:r w:rsidRPr="00E05FC0">
        <w:rPr>
          <w:rFonts w:ascii="Times New Roman" w:hAnsi="Times New Roman" w:cs="Times New Roman"/>
          <w:i/>
          <w:iCs/>
          <w:color w:val="0000FE"/>
          <w:spacing w:val="-1"/>
          <w:lang w:val="fr-FR"/>
        </w:rPr>
        <w:t>r</w:t>
      </w:r>
      <w:r w:rsidRPr="00E05FC0">
        <w:rPr>
          <w:rFonts w:ascii="Times New Roman" w:hAnsi="Times New Roman" w:cs="Times New Roman"/>
          <w:i/>
          <w:iCs/>
          <w:color w:val="0000FE"/>
          <w:lang w:val="fr-FR"/>
        </w:rPr>
        <w:t>u</w:t>
      </w:r>
      <w:proofErr w:type="spellEnd"/>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se</w:t>
      </w:r>
      <w:r w:rsidRPr="00E05FC0">
        <w:rPr>
          <w:rFonts w:ascii="Times New Roman" w:hAnsi="Times New Roman" w:cs="Times New Roman"/>
          <w:i/>
          <w:iCs/>
          <w:color w:val="0000FE"/>
          <w:spacing w:val="-1"/>
          <w:lang w:val="fr-FR"/>
        </w:rPr>
        <w:t xml:space="preserve"> </w:t>
      </w:r>
      <w:r w:rsidRPr="00E05FC0">
        <w:rPr>
          <w:rFonts w:ascii="Times New Roman" w:hAnsi="Times New Roman" w:cs="Times New Roman"/>
          <w:i/>
          <w:iCs/>
          <w:color w:val="0000FE"/>
          <w:lang w:val="fr-FR"/>
        </w:rPr>
        <w:t>vor</w:t>
      </w:r>
      <w:r w:rsidRPr="00E05FC0">
        <w:rPr>
          <w:rFonts w:ascii="Times New Roman" w:hAnsi="Times New Roman" w:cs="Times New Roman"/>
          <w:i/>
          <w:iCs/>
          <w:color w:val="0000FE"/>
          <w:spacing w:val="-1"/>
          <w:lang w:val="fr-FR"/>
        </w:rPr>
        <w:t xml:space="preserve"> </w:t>
      </w:r>
      <w:proofErr w:type="spellStart"/>
      <w:r w:rsidRPr="00E05FC0">
        <w:rPr>
          <w:rFonts w:ascii="Times New Roman" w:hAnsi="Times New Roman" w:cs="Times New Roman"/>
          <w:i/>
          <w:iCs/>
          <w:color w:val="0000FE"/>
          <w:spacing w:val="-1"/>
          <w:lang w:val="fr-FR"/>
        </w:rPr>
        <w:t>ş</w:t>
      </w:r>
      <w:r w:rsidRPr="00E05FC0">
        <w:rPr>
          <w:rFonts w:ascii="Times New Roman" w:hAnsi="Times New Roman" w:cs="Times New Roman"/>
          <w:i/>
          <w:iCs/>
          <w:color w:val="0000FE"/>
          <w:lang w:val="fr-FR"/>
        </w:rPr>
        <w:t>ter</w:t>
      </w:r>
      <w:r w:rsidRPr="00E05FC0">
        <w:rPr>
          <w:rFonts w:ascii="Times New Roman" w:hAnsi="Times New Roman" w:cs="Times New Roman"/>
          <w:i/>
          <w:iCs/>
          <w:color w:val="0000FE"/>
          <w:spacing w:val="1"/>
          <w:lang w:val="fr-FR"/>
        </w:rPr>
        <w:t>g</w:t>
      </w:r>
      <w:r w:rsidRPr="00E05FC0">
        <w:rPr>
          <w:rFonts w:ascii="Times New Roman" w:hAnsi="Times New Roman" w:cs="Times New Roman"/>
          <w:i/>
          <w:iCs/>
          <w:color w:val="0000FE"/>
          <w:lang w:val="fr-FR"/>
        </w:rPr>
        <w:t>e</w:t>
      </w:r>
      <w:proofErr w:type="spellEnd"/>
      <w:r w:rsidRPr="00E05FC0">
        <w:rPr>
          <w:rFonts w:ascii="Times New Roman" w:hAnsi="Times New Roman" w:cs="Times New Roman"/>
          <w:i/>
          <w:iCs/>
          <w:color w:val="0000FE"/>
          <w:lang w:val="fr-FR"/>
        </w:rPr>
        <w:t xml:space="preserve"> la </w:t>
      </w:r>
      <w:proofErr w:type="spellStart"/>
      <w:r w:rsidRPr="00E05FC0">
        <w:rPr>
          <w:rFonts w:ascii="Times New Roman" w:hAnsi="Times New Roman" w:cs="Times New Roman"/>
          <w:i/>
          <w:iCs/>
          <w:color w:val="0000FE"/>
          <w:lang w:val="fr-FR"/>
        </w:rPr>
        <w:t>complet</w:t>
      </w:r>
      <w:r w:rsidRPr="00E05FC0">
        <w:rPr>
          <w:rFonts w:ascii="Times New Roman" w:hAnsi="Times New Roman" w:cs="Times New Roman"/>
          <w:i/>
          <w:iCs/>
          <w:color w:val="0000FE"/>
          <w:spacing w:val="1"/>
          <w:lang w:val="fr-FR"/>
        </w:rPr>
        <w:t>a</w:t>
      </w:r>
      <w:r w:rsidRPr="00E05FC0">
        <w:rPr>
          <w:rFonts w:ascii="Times New Roman" w:hAnsi="Times New Roman" w:cs="Times New Roman"/>
          <w:i/>
          <w:iCs/>
          <w:color w:val="0000FE"/>
          <w:lang w:val="fr-FR"/>
        </w:rPr>
        <w:t>re</w:t>
      </w:r>
      <w:proofErr w:type="spellEnd"/>
      <w:r w:rsidRPr="00E05FC0">
        <w:rPr>
          <w:rFonts w:ascii="Times New Roman" w:hAnsi="Times New Roman" w:cs="Times New Roman"/>
          <w:i/>
          <w:iCs/>
          <w:color w:val="0000FE"/>
          <w:lang w:val="fr-FR"/>
        </w:rPr>
        <w:t>)</w:t>
      </w:r>
    </w:p>
    <w:p w14:paraId="6130CF56" w14:textId="77777777" w:rsidR="00255527" w:rsidRPr="00C97963" w:rsidRDefault="00255527" w:rsidP="00255527">
      <w:pPr>
        <w:autoSpaceDE w:val="0"/>
        <w:spacing w:after="0" w:line="200" w:lineRule="atLeast"/>
        <w:jc w:val="center"/>
        <w:rPr>
          <w:rFonts w:ascii="Times New Roman" w:hAnsi="Times New Roman" w:cs="Times New Roman"/>
          <w:b/>
          <w:bCs/>
          <w:sz w:val="24"/>
          <w:szCs w:val="24"/>
        </w:rPr>
      </w:pPr>
    </w:p>
    <w:p w14:paraId="288EED9C" w14:textId="77777777" w:rsidR="00255527" w:rsidRPr="00C97963" w:rsidRDefault="00255527" w:rsidP="00255527">
      <w:pPr>
        <w:autoSpaceDE w:val="0"/>
        <w:spacing w:after="0" w:line="200" w:lineRule="atLeast"/>
        <w:jc w:val="center"/>
        <w:rPr>
          <w:rFonts w:ascii="Times New Roman" w:hAnsi="Times New Roman" w:cs="Times New Roman"/>
          <w:b/>
          <w:bCs/>
          <w:sz w:val="24"/>
          <w:szCs w:val="24"/>
        </w:rPr>
      </w:pPr>
      <w:r w:rsidRPr="00C97963">
        <w:rPr>
          <w:rFonts w:ascii="Times New Roman" w:hAnsi="Times New Roman" w:cs="Times New Roman"/>
          <w:b/>
          <w:bCs/>
          <w:sz w:val="24"/>
          <w:szCs w:val="24"/>
        </w:rPr>
        <w:t>REFERAT DE APRECIERE</w:t>
      </w:r>
    </w:p>
    <w:p w14:paraId="0E3E4B92" w14:textId="77777777" w:rsidR="00255527" w:rsidRPr="00C97963" w:rsidRDefault="00255527" w:rsidP="00255527">
      <w:pPr>
        <w:autoSpaceDE w:val="0"/>
        <w:spacing w:after="0" w:line="2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a candidatului </w:t>
      </w:r>
      <w:r w:rsidRPr="00C97963">
        <w:rPr>
          <w:rFonts w:ascii="Times New Roman" w:hAnsi="Times New Roman" w:cs="Times New Roman"/>
          <w:b/>
          <w:bCs/>
          <w:sz w:val="24"/>
          <w:szCs w:val="24"/>
        </w:rPr>
        <w:t>pent</w:t>
      </w:r>
      <w:r>
        <w:rPr>
          <w:rFonts w:ascii="Times New Roman" w:hAnsi="Times New Roman" w:cs="Times New Roman"/>
          <w:b/>
          <w:bCs/>
          <w:sz w:val="24"/>
          <w:szCs w:val="24"/>
        </w:rPr>
        <w:t>ru ocuparea postului</w:t>
      </w:r>
    </w:p>
    <w:p w14:paraId="06E5E7F9" w14:textId="77777777" w:rsidR="00255527" w:rsidRPr="00C97963" w:rsidRDefault="00255527" w:rsidP="00255527">
      <w:pPr>
        <w:autoSpaceDE w:val="0"/>
        <w:spacing w:after="0" w:line="240" w:lineRule="auto"/>
        <w:jc w:val="both"/>
        <w:rPr>
          <w:rFonts w:ascii="Times New Roman" w:hAnsi="Times New Roman" w:cs="Times New Roman"/>
          <w:sz w:val="24"/>
          <w:szCs w:val="24"/>
        </w:rPr>
      </w:pPr>
    </w:p>
    <w:p w14:paraId="3D00FD52" w14:textId="77777777" w:rsidR="00255527" w:rsidRDefault="00255527" w:rsidP="00255527">
      <w:pPr>
        <w:autoSpaceDE w:val="0"/>
        <w:spacing w:after="120" w:line="24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DATE DESPRE CANDIDAT</w:t>
      </w:r>
    </w:p>
    <w:p w14:paraId="6A02FFAA" w14:textId="77777777" w:rsidR="00255527" w:rsidRDefault="00255527" w:rsidP="00255527">
      <w:pPr>
        <w:autoSpaceDE w:val="0"/>
        <w:spacing w:after="0" w:line="360" w:lineRule="auto"/>
        <w:jc w:val="both"/>
        <w:rPr>
          <w:rFonts w:ascii="Times New Roman" w:hAnsi="Times New Roman"/>
          <w:sz w:val="24"/>
          <w:szCs w:val="24"/>
        </w:rPr>
      </w:pPr>
    </w:p>
    <w:p w14:paraId="10170489"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NUME_____________________________PRENUME___________________________________</w:t>
      </w:r>
    </w:p>
    <w:p w14:paraId="5E15C533"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CNP______________________________Postul pentru care candidează______________________</w:t>
      </w:r>
    </w:p>
    <w:p w14:paraId="043B0FAC"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Poziția____________Disciplin</w:t>
      </w:r>
      <w:r w:rsidR="001D72CE">
        <w:rPr>
          <w:rFonts w:ascii="Times New Roman" w:hAnsi="Times New Roman"/>
          <w:sz w:val="24"/>
          <w:szCs w:val="24"/>
        </w:rPr>
        <w:t>ele</w:t>
      </w:r>
      <w:r w:rsidRPr="00C02320">
        <w:rPr>
          <w:rFonts w:ascii="Times New Roman" w:hAnsi="Times New Roman"/>
          <w:sz w:val="24"/>
          <w:szCs w:val="24"/>
        </w:rPr>
        <w:t>_________________________________________________</w:t>
      </w:r>
      <w:r>
        <w:rPr>
          <w:rFonts w:ascii="Times New Roman" w:hAnsi="Times New Roman"/>
          <w:sz w:val="24"/>
          <w:szCs w:val="24"/>
        </w:rPr>
        <w:t>_____</w:t>
      </w:r>
    </w:p>
    <w:p w14:paraId="68D4DA4D" w14:textId="77777777" w:rsidR="00255527" w:rsidRPr="00C02320" w:rsidRDefault="00255527" w:rsidP="00255527">
      <w:pPr>
        <w:autoSpaceDE w:val="0"/>
        <w:spacing w:after="0" w:line="360" w:lineRule="auto"/>
        <w:jc w:val="both"/>
        <w:rPr>
          <w:rFonts w:ascii="Times New Roman" w:hAnsi="Times New Roman"/>
          <w:sz w:val="24"/>
          <w:szCs w:val="24"/>
        </w:rPr>
      </w:pPr>
      <w:r w:rsidRPr="00C02320">
        <w:rPr>
          <w:rFonts w:ascii="Times New Roman" w:hAnsi="Times New Roman"/>
          <w:sz w:val="24"/>
          <w:szCs w:val="24"/>
        </w:rPr>
        <w:t>Departamentul_______________________________________________________________</w:t>
      </w:r>
      <w:r>
        <w:rPr>
          <w:rFonts w:ascii="Times New Roman" w:hAnsi="Times New Roman"/>
          <w:sz w:val="24"/>
          <w:szCs w:val="24"/>
        </w:rPr>
        <w:t>_____</w:t>
      </w:r>
    </w:p>
    <w:p w14:paraId="48C7AB3E" w14:textId="77777777" w:rsidR="00255527" w:rsidRPr="00C97963" w:rsidRDefault="00255527" w:rsidP="00255527">
      <w:pPr>
        <w:spacing w:after="0" w:line="360" w:lineRule="auto"/>
        <w:jc w:val="both"/>
        <w:rPr>
          <w:rFonts w:ascii="Times New Roman" w:hAnsi="Times New Roman" w:cs="Times New Roman"/>
          <w:sz w:val="24"/>
          <w:szCs w:val="24"/>
        </w:rPr>
      </w:pP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color w:val="000000"/>
          <w:sz w:val="24"/>
          <w:szCs w:val="24"/>
        </w:rPr>
        <w:t>.</w:t>
      </w:r>
    </w:p>
    <w:p w14:paraId="2F013940" w14:textId="77777777" w:rsidR="00255527" w:rsidRPr="00C97963" w:rsidRDefault="00255527" w:rsidP="00255527">
      <w:pPr>
        <w:autoSpaceDE w:val="0"/>
        <w:spacing w:after="120" w:line="240" w:lineRule="auto"/>
        <w:jc w:val="both"/>
        <w:rPr>
          <w:rFonts w:ascii="Times New Roman" w:hAnsi="Times New Roman" w:cs="Times New Roman"/>
          <w:b/>
          <w:bCs/>
          <w:sz w:val="24"/>
          <w:szCs w:val="24"/>
        </w:rPr>
      </w:pPr>
    </w:p>
    <w:p w14:paraId="5CFE09EA" w14:textId="77777777" w:rsidR="000579A1" w:rsidRDefault="000579A1" w:rsidP="000579A1">
      <w:pPr>
        <w:numPr>
          <w:ilvl w:val="2"/>
          <w:numId w:val="3"/>
        </w:numPr>
        <w:autoSpaceDE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 EVALUAREA  ACTIVITĂŢII  DIDACTICE  ŞI  ŞTIINŢIFICE</w:t>
      </w:r>
    </w:p>
    <w:p w14:paraId="18CF42A8" w14:textId="77777777" w:rsidR="000579A1" w:rsidRDefault="000579A1" w:rsidP="000579A1">
      <w:pPr>
        <w:autoSpaceDE w:val="0"/>
        <w:spacing w:after="0" w:line="360" w:lineRule="auto"/>
        <w:ind w:left="432"/>
        <w:rPr>
          <w:rFonts w:ascii="Times New Roman" w:hAnsi="Times New Roman" w:cs="Times New Roman"/>
          <w:b/>
          <w:bCs/>
          <w:sz w:val="24"/>
          <w:szCs w:val="24"/>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335"/>
        <w:gridCol w:w="619"/>
        <w:gridCol w:w="1857"/>
        <w:gridCol w:w="646"/>
        <w:gridCol w:w="1361"/>
        <w:gridCol w:w="291"/>
        <w:gridCol w:w="1125"/>
        <w:gridCol w:w="810"/>
        <w:gridCol w:w="711"/>
        <w:gridCol w:w="44"/>
        <w:gridCol w:w="55"/>
      </w:tblGrid>
      <w:tr w:rsidR="000579A1" w:rsidRPr="00C97963" w14:paraId="3D92552A" w14:textId="77777777" w:rsidTr="00175530">
        <w:trPr>
          <w:jc w:val="center"/>
        </w:trPr>
        <w:tc>
          <w:tcPr>
            <w:tcW w:w="2803" w:type="dxa"/>
            <w:gridSpan w:val="2"/>
            <w:shd w:val="clear" w:color="auto" w:fill="auto"/>
            <w:tcMar>
              <w:left w:w="28" w:type="dxa"/>
              <w:right w:w="28" w:type="dxa"/>
            </w:tcMar>
            <w:vAlign w:val="center"/>
            <w:hideMark/>
          </w:tcPr>
          <w:p w14:paraId="623CE90B" w14:textId="77777777" w:rsidR="000579A1" w:rsidRPr="00C97963" w:rsidRDefault="000579A1" w:rsidP="004A7FB4">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Tipul  activitătilor</w:t>
            </w:r>
          </w:p>
        </w:tc>
        <w:tc>
          <w:tcPr>
            <w:tcW w:w="2477" w:type="dxa"/>
            <w:gridSpan w:val="2"/>
            <w:shd w:val="clear" w:color="auto" w:fill="auto"/>
            <w:tcMar>
              <w:left w:w="28" w:type="dxa"/>
              <w:right w:w="28" w:type="dxa"/>
            </w:tcMar>
            <w:vAlign w:val="center"/>
            <w:hideMark/>
          </w:tcPr>
          <w:p w14:paraId="55C525CF" w14:textId="77777777" w:rsidR="000579A1" w:rsidRPr="00C97963" w:rsidRDefault="000579A1" w:rsidP="004A7FB4">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Categorii si restrictii</w:t>
            </w:r>
          </w:p>
        </w:tc>
        <w:tc>
          <w:tcPr>
            <w:tcW w:w="2008" w:type="dxa"/>
            <w:gridSpan w:val="2"/>
            <w:shd w:val="clear" w:color="auto" w:fill="auto"/>
            <w:tcMar>
              <w:left w:w="28" w:type="dxa"/>
              <w:right w:w="28" w:type="dxa"/>
            </w:tcMar>
            <w:vAlign w:val="center"/>
            <w:hideMark/>
          </w:tcPr>
          <w:p w14:paraId="074855BD" w14:textId="77777777" w:rsidR="000579A1" w:rsidRPr="00C97963" w:rsidRDefault="000579A1" w:rsidP="004A7FB4">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 xml:space="preserve">Subcategorii </w:t>
            </w:r>
          </w:p>
        </w:tc>
        <w:tc>
          <w:tcPr>
            <w:tcW w:w="1417" w:type="dxa"/>
            <w:gridSpan w:val="2"/>
            <w:shd w:val="clear" w:color="auto" w:fill="auto"/>
            <w:tcMar>
              <w:left w:w="28" w:type="dxa"/>
              <w:right w:w="28" w:type="dxa"/>
            </w:tcMar>
            <w:vAlign w:val="center"/>
            <w:hideMark/>
          </w:tcPr>
          <w:p w14:paraId="7D0DD779" w14:textId="77777777" w:rsidR="000579A1" w:rsidRPr="00C97963" w:rsidRDefault="000579A1" w:rsidP="004A7FB4">
            <w:pPr>
              <w:spacing w:after="0" w:line="240" w:lineRule="auto"/>
              <w:jc w:val="center"/>
              <w:rPr>
                <w:rFonts w:ascii="Times New Roman" w:hAnsi="Times New Roman" w:cs="Times New Roman"/>
                <w:bCs/>
                <w:sz w:val="20"/>
                <w:szCs w:val="20"/>
                <w:lang w:eastAsia="ro-RO"/>
              </w:rPr>
            </w:pPr>
            <w:r w:rsidRPr="00C97963">
              <w:rPr>
                <w:rFonts w:ascii="Times New Roman" w:hAnsi="Times New Roman" w:cs="Times New Roman"/>
                <w:bCs/>
                <w:sz w:val="20"/>
                <w:szCs w:val="20"/>
                <w:lang w:eastAsia="ro-RO"/>
              </w:rPr>
              <w:t>Indicatori</w:t>
            </w:r>
            <w:r w:rsidRPr="00C97963">
              <w:rPr>
                <w:rFonts w:ascii="Times New Roman" w:hAnsi="Times New Roman" w:cs="Times New Roman"/>
                <w:bCs/>
                <w:sz w:val="20"/>
                <w:szCs w:val="20"/>
                <w:lang w:eastAsia="ro-RO"/>
              </w:rPr>
              <w:br/>
              <w:t>(kpi)</w:t>
            </w:r>
          </w:p>
        </w:tc>
        <w:tc>
          <w:tcPr>
            <w:tcW w:w="805" w:type="dxa"/>
            <w:shd w:val="clear" w:color="auto" w:fill="FFFF00"/>
            <w:tcMar>
              <w:left w:w="28" w:type="dxa"/>
              <w:right w:w="28" w:type="dxa"/>
            </w:tcMar>
            <w:hideMark/>
          </w:tcPr>
          <w:p w14:paraId="1710366B" w14:textId="77777777" w:rsidR="000579A1" w:rsidRPr="000579A1" w:rsidRDefault="000579A1" w:rsidP="000579A1">
            <w:pPr>
              <w:pStyle w:val="TableContents"/>
              <w:snapToGrid w:val="0"/>
              <w:spacing w:after="0" w:line="200" w:lineRule="atLeast"/>
              <w:jc w:val="center"/>
              <w:rPr>
                <w:rFonts w:ascii="Times New Roman" w:hAnsi="Times New Roman" w:cs="Times New Roman"/>
                <w:bCs/>
                <w:sz w:val="20"/>
                <w:szCs w:val="20"/>
              </w:rPr>
            </w:pPr>
            <w:r w:rsidRPr="000579A1">
              <w:rPr>
                <w:rFonts w:ascii="Times New Roman" w:hAnsi="Times New Roman" w:cs="Times New Roman"/>
                <w:bCs/>
                <w:sz w:val="20"/>
                <w:szCs w:val="20"/>
              </w:rPr>
              <w:t>Auto-evaluare</w:t>
            </w:r>
          </w:p>
          <w:p w14:paraId="64046B47" w14:textId="77777777" w:rsidR="000579A1" w:rsidRPr="00C97963" w:rsidRDefault="000579A1" w:rsidP="000579A1">
            <w:pPr>
              <w:spacing w:after="0" w:line="240" w:lineRule="auto"/>
              <w:jc w:val="center"/>
              <w:rPr>
                <w:rFonts w:ascii="Times New Roman" w:hAnsi="Times New Roman" w:cs="Times New Roman"/>
                <w:sz w:val="20"/>
                <w:szCs w:val="20"/>
                <w:highlight w:val="yellow"/>
                <w:lang w:eastAsia="ro-RO"/>
              </w:rPr>
            </w:pPr>
            <w:r w:rsidRPr="000579A1">
              <w:rPr>
                <w:rFonts w:ascii="Times New Roman" w:hAnsi="Times New Roman" w:cs="Times New Roman"/>
                <w:bCs/>
                <w:sz w:val="20"/>
                <w:szCs w:val="20"/>
              </w:rPr>
              <w:t>(Total = Nr. x punctaj unitar)</w:t>
            </w:r>
          </w:p>
        </w:tc>
        <w:tc>
          <w:tcPr>
            <w:tcW w:w="810" w:type="dxa"/>
            <w:gridSpan w:val="3"/>
            <w:shd w:val="clear" w:color="auto" w:fill="FFFF00"/>
            <w:tcMar>
              <w:left w:w="28" w:type="dxa"/>
              <w:right w:w="28" w:type="dxa"/>
            </w:tcMar>
            <w:vAlign w:val="center"/>
            <w:hideMark/>
          </w:tcPr>
          <w:p w14:paraId="18947CC7" w14:textId="77777777" w:rsidR="000579A1" w:rsidRPr="000579A1" w:rsidRDefault="000579A1" w:rsidP="000579A1">
            <w:pPr>
              <w:pStyle w:val="TableContents"/>
              <w:snapToGrid w:val="0"/>
              <w:spacing w:after="0" w:line="200" w:lineRule="atLeast"/>
              <w:jc w:val="center"/>
              <w:rPr>
                <w:rFonts w:ascii="Times New Roman" w:hAnsi="Times New Roman" w:cs="Times New Roman"/>
                <w:bCs/>
                <w:sz w:val="20"/>
                <w:szCs w:val="20"/>
              </w:rPr>
            </w:pPr>
            <w:r w:rsidRPr="000579A1">
              <w:rPr>
                <w:rFonts w:ascii="Times New Roman" w:hAnsi="Times New Roman" w:cs="Times New Roman"/>
                <w:bCs/>
                <w:sz w:val="20"/>
                <w:szCs w:val="20"/>
              </w:rPr>
              <w:t xml:space="preserve">Evaluare </w:t>
            </w:r>
            <w:r>
              <w:rPr>
                <w:rFonts w:ascii="Times New Roman" w:hAnsi="Times New Roman" w:cs="Times New Roman"/>
                <w:bCs/>
                <w:sz w:val="20"/>
                <w:szCs w:val="20"/>
              </w:rPr>
              <w:t xml:space="preserve">membru </w:t>
            </w:r>
            <w:r w:rsidRPr="000579A1">
              <w:rPr>
                <w:rFonts w:ascii="Times New Roman" w:hAnsi="Times New Roman" w:cs="Times New Roman"/>
                <w:bCs/>
                <w:sz w:val="20"/>
                <w:szCs w:val="20"/>
              </w:rPr>
              <w:t>comisie</w:t>
            </w:r>
          </w:p>
          <w:p w14:paraId="1383AD0C" w14:textId="77777777" w:rsidR="000579A1" w:rsidRPr="00C97963" w:rsidRDefault="000579A1" w:rsidP="000579A1">
            <w:pPr>
              <w:spacing w:after="0" w:line="240" w:lineRule="auto"/>
              <w:jc w:val="center"/>
              <w:rPr>
                <w:rFonts w:ascii="Times New Roman" w:hAnsi="Times New Roman" w:cs="Times New Roman"/>
                <w:sz w:val="20"/>
                <w:szCs w:val="20"/>
                <w:highlight w:val="yellow"/>
                <w:lang w:eastAsia="ro-RO"/>
              </w:rPr>
            </w:pPr>
          </w:p>
        </w:tc>
      </w:tr>
      <w:tr w:rsidR="000579A1" w:rsidRPr="00C97963" w14:paraId="13820642" w14:textId="77777777" w:rsidTr="00175530">
        <w:trPr>
          <w:jc w:val="center"/>
        </w:trPr>
        <w:tc>
          <w:tcPr>
            <w:tcW w:w="10320" w:type="dxa"/>
            <w:gridSpan w:val="12"/>
            <w:shd w:val="clear" w:color="auto" w:fill="auto"/>
            <w:tcMar>
              <w:left w:w="28" w:type="dxa"/>
              <w:right w:w="28" w:type="dxa"/>
            </w:tcMar>
            <w:vAlign w:val="center"/>
            <w:hideMark/>
          </w:tcPr>
          <w:p w14:paraId="31DA01C1" w14:textId="77777777" w:rsidR="000579A1" w:rsidRPr="00C97963" w:rsidRDefault="000579A1" w:rsidP="004A7FB4">
            <w:pPr>
              <w:spacing w:before="120" w:after="120" w:line="240" w:lineRule="auto"/>
              <w:rPr>
                <w:rFonts w:ascii="Times New Roman" w:hAnsi="Times New Roman" w:cs="Times New Roman"/>
                <w:b/>
                <w:sz w:val="20"/>
                <w:szCs w:val="20"/>
                <w:lang w:eastAsia="ro-RO"/>
              </w:rPr>
            </w:pPr>
            <w:r>
              <w:rPr>
                <w:rFonts w:ascii="Times New Roman" w:hAnsi="Times New Roman" w:cs="Times New Roman"/>
                <w:b/>
                <w:bCs/>
                <w:sz w:val="20"/>
                <w:szCs w:val="20"/>
                <w:lang w:eastAsia="ro-RO"/>
              </w:rPr>
              <w:t>1. Activitatea didactică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profesional</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(A1)</w:t>
            </w:r>
          </w:p>
        </w:tc>
      </w:tr>
      <w:tr w:rsidR="000579A1" w:rsidRPr="00C97963" w14:paraId="7B24F37A" w14:textId="77777777" w:rsidTr="00175530">
        <w:trPr>
          <w:jc w:val="center"/>
        </w:trPr>
        <w:tc>
          <w:tcPr>
            <w:tcW w:w="467" w:type="dxa"/>
            <w:vMerge w:val="restart"/>
            <w:shd w:val="clear" w:color="auto" w:fill="auto"/>
            <w:tcMar>
              <w:left w:w="28" w:type="dxa"/>
              <w:right w:w="28" w:type="dxa"/>
            </w:tcMar>
            <w:vAlign w:val="center"/>
            <w:hideMark/>
          </w:tcPr>
          <w:p w14:paraId="7E36CDD7" w14:textId="77777777" w:rsidR="000579A1" w:rsidRPr="00C97963" w:rsidRDefault="000579A1" w:rsidP="004A7FB4">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w:t>
            </w:r>
          </w:p>
        </w:tc>
        <w:tc>
          <w:tcPr>
            <w:tcW w:w="2336" w:type="dxa"/>
            <w:vMerge w:val="restart"/>
            <w:shd w:val="clear" w:color="auto" w:fill="auto"/>
            <w:tcMar>
              <w:left w:w="28" w:type="dxa"/>
              <w:right w:w="28" w:type="dxa"/>
            </w:tcMar>
            <w:vAlign w:val="center"/>
            <w:hideMark/>
          </w:tcPr>
          <w:p w14:paraId="1783B655" w14:textId="77777777" w:rsidR="000579A1" w:rsidRPr="00C97963" w:rsidRDefault="000579A1" w:rsidP="004A7FB4">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Cărţi/manuale/monografii/capitole în cărţi de specialitate</w:t>
            </w:r>
          </w:p>
        </w:tc>
        <w:tc>
          <w:tcPr>
            <w:tcW w:w="619" w:type="dxa"/>
            <w:vMerge w:val="restart"/>
            <w:shd w:val="clear" w:color="auto" w:fill="auto"/>
            <w:tcMar>
              <w:left w:w="28" w:type="dxa"/>
              <w:right w:w="28" w:type="dxa"/>
            </w:tcMar>
            <w:vAlign w:val="center"/>
            <w:hideMark/>
          </w:tcPr>
          <w:p w14:paraId="32F68CDB"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w:t>
            </w:r>
          </w:p>
        </w:tc>
        <w:tc>
          <w:tcPr>
            <w:tcW w:w="1858" w:type="dxa"/>
            <w:vMerge w:val="restart"/>
            <w:shd w:val="clear" w:color="auto" w:fill="auto"/>
            <w:tcMar>
              <w:left w:w="28" w:type="dxa"/>
              <w:right w:w="28" w:type="dxa"/>
            </w:tcMar>
            <w:vAlign w:val="center"/>
            <w:hideMark/>
          </w:tcPr>
          <w:p w14:paraId="37868D51" w14:textId="77777777" w:rsidR="000579A1" w:rsidRDefault="000579A1" w:rsidP="004A7FB4">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Cărţi/manuale/monografii/capitole de specialitate ca autor </w:t>
            </w:r>
          </w:p>
          <w:p w14:paraId="3FE83B83"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B3FD752"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1.1.1.1</w:t>
            </w:r>
          </w:p>
        </w:tc>
        <w:tc>
          <w:tcPr>
            <w:tcW w:w="1362" w:type="dxa"/>
            <w:shd w:val="clear" w:color="auto" w:fill="auto"/>
            <w:tcMar>
              <w:left w:w="28" w:type="dxa"/>
              <w:right w:w="28" w:type="dxa"/>
            </w:tcMar>
            <w:vAlign w:val="center"/>
            <w:hideMark/>
          </w:tcPr>
          <w:p w14:paraId="6B34509C"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417" w:type="dxa"/>
            <w:gridSpan w:val="2"/>
            <w:shd w:val="clear" w:color="auto" w:fill="auto"/>
            <w:tcMar>
              <w:left w:w="28" w:type="dxa"/>
              <w:right w:w="28" w:type="dxa"/>
            </w:tcMar>
            <w:vAlign w:val="center"/>
            <w:hideMark/>
          </w:tcPr>
          <w:p w14:paraId="5105591F"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(5×</w:t>
            </w:r>
            <w:r w:rsidRPr="00C97963">
              <w:rPr>
                <w:rFonts w:ascii="Times New Roman" w:hAnsi="Times New Roman" w:cs="Times New Roman"/>
                <w:sz w:val="20"/>
                <w:szCs w:val="20"/>
                <w:lang w:eastAsia="ro-RO"/>
              </w:rPr>
              <w:t>nr. autori)</w:t>
            </w:r>
          </w:p>
        </w:tc>
        <w:tc>
          <w:tcPr>
            <w:tcW w:w="805" w:type="dxa"/>
            <w:shd w:val="clear" w:color="auto" w:fill="FFFF00"/>
            <w:tcMar>
              <w:left w:w="28" w:type="dxa"/>
              <w:right w:w="28" w:type="dxa"/>
            </w:tcMar>
            <w:vAlign w:val="center"/>
            <w:hideMark/>
          </w:tcPr>
          <w:p w14:paraId="5538DC31"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c>
          <w:tcPr>
            <w:tcW w:w="810" w:type="dxa"/>
            <w:gridSpan w:val="3"/>
            <w:shd w:val="clear" w:color="auto" w:fill="FFFF00"/>
            <w:tcMar>
              <w:left w:w="28" w:type="dxa"/>
              <w:right w:w="28" w:type="dxa"/>
            </w:tcMar>
            <w:vAlign w:val="center"/>
            <w:hideMark/>
          </w:tcPr>
          <w:p w14:paraId="01642D27"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r>
      <w:tr w:rsidR="000579A1" w:rsidRPr="00C97963" w14:paraId="125EC599" w14:textId="77777777" w:rsidTr="00175530">
        <w:trPr>
          <w:jc w:val="center"/>
        </w:trPr>
        <w:tc>
          <w:tcPr>
            <w:tcW w:w="467" w:type="dxa"/>
            <w:vMerge/>
            <w:tcMar>
              <w:left w:w="28" w:type="dxa"/>
              <w:right w:w="28" w:type="dxa"/>
            </w:tcMar>
            <w:vAlign w:val="center"/>
            <w:hideMark/>
          </w:tcPr>
          <w:p w14:paraId="539D8602"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D2AD550"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F464F0E"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5753A2A1"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3E92CC76"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1.1.1.2</w:t>
            </w:r>
          </w:p>
        </w:tc>
        <w:tc>
          <w:tcPr>
            <w:tcW w:w="1362" w:type="dxa"/>
            <w:shd w:val="clear" w:color="auto" w:fill="auto"/>
            <w:tcMar>
              <w:left w:w="28" w:type="dxa"/>
              <w:right w:w="28" w:type="dxa"/>
            </w:tcMar>
            <w:vAlign w:val="center"/>
            <w:hideMark/>
          </w:tcPr>
          <w:p w14:paraId="20BA99C5"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r>
              <w:rPr>
                <w:rFonts w:ascii="Times New Roman" w:hAnsi="Times New Roman" w:cs="Times New Roman"/>
                <w:sz w:val="20"/>
                <w:szCs w:val="20"/>
                <w:lang w:eastAsia="ro-RO"/>
              </w:rPr>
              <w:t xml:space="preserve"> (edituri recunoscute)</w:t>
            </w:r>
          </w:p>
        </w:tc>
        <w:tc>
          <w:tcPr>
            <w:tcW w:w="1417" w:type="dxa"/>
            <w:gridSpan w:val="2"/>
            <w:shd w:val="clear" w:color="auto" w:fill="auto"/>
            <w:tcMar>
              <w:left w:w="28" w:type="dxa"/>
              <w:right w:w="28" w:type="dxa"/>
            </w:tcMar>
            <w:vAlign w:val="center"/>
            <w:hideMark/>
          </w:tcPr>
          <w:p w14:paraId="31A9D84F"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w:t>
            </w:r>
            <w:r w:rsidRPr="00C97963">
              <w:rPr>
                <w:rFonts w:ascii="Times New Roman" w:hAnsi="Times New Roman" w:cs="Times New Roman"/>
                <w:sz w:val="20"/>
                <w:szCs w:val="20"/>
                <w:lang w:eastAsia="ro-RO"/>
              </w:rPr>
              <w:t>nr. autori)</w:t>
            </w:r>
          </w:p>
        </w:tc>
        <w:tc>
          <w:tcPr>
            <w:tcW w:w="805" w:type="dxa"/>
            <w:shd w:val="clear" w:color="auto" w:fill="FFFF00"/>
            <w:tcMar>
              <w:left w:w="28" w:type="dxa"/>
              <w:right w:w="28" w:type="dxa"/>
            </w:tcMar>
            <w:vAlign w:val="center"/>
            <w:hideMark/>
          </w:tcPr>
          <w:p w14:paraId="5BDC1BF3"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c>
          <w:tcPr>
            <w:tcW w:w="810" w:type="dxa"/>
            <w:gridSpan w:val="3"/>
            <w:shd w:val="clear" w:color="auto" w:fill="FFFF00"/>
            <w:tcMar>
              <w:left w:w="28" w:type="dxa"/>
              <w:right w:w="28" w:type="dxa"/>
            </w:tcMar>
            <w:vAlign w:val="center"/>
            <w:hideMark/>
          </w:tcPr>
          <w:p w14:paraId="26291D89"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r>
      <w:tr w:rsidR="000579A1" w:rsidRPr="00C97963" w14:paraId="2D1A27FE" w14:textId="77777777" w:rsidTr="00175530">
        <w:trPr>
          <w:jc w:val="center"/>
        </w:trPr>
        <w:tc>
          <w:tcPr>
            <w:tcW w:w="467" w:type="dxa"/>
            <w:vMerge/>
            <w:tcMar>
              <w:left w:w="28" w:type="dxa"/>
              <w:right w:w="28" w:type="dxa"/>
            </w:tcMar>
            <w:vAlign w:val="center"/>
            <w:hideMark/>
          </w:tcPr>
          <w:p w14:paraId="58CF343B"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2013975F"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2AA2EC7B"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w:t>
            </w:r>
          </w:p>
        </w:tc>
        <w:tc>
          <w:tcPr>
            <w:tcW w:w="1858" w:type="dxa"/>
            <w:vMerge w:val="restart"/>
            <w:shd w:val="clear" w:color="auto" w:fill="auto"/>
            <w:tcMar>
              <w:left w:w="28" w:type="dxa"/>
              <w:right w:w="28" w:type="dxa"/>
            </w:tcMar>
            <w:vAlign w:val="center"/>
            <w:hideMark/>
          </w:tcPr>
          <w:p w14:paraId="475703C6"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Cărț</w:t>
            </w:r>
            <w:r w:rsidRPr="00C97963">
              <w:rPr>
                <w:rFonts w:ascii="Times New Roman" w:hAnsi="Times New Roman" w:cs="Times New Roman"/>
                <w:sz w:val="20"/>
                <w:szCs w:val="20"/>
                <w:lang w:eastAsia="ro-RO"/>
              </w:rPr>
              <w:t>i</w:t>
            </w:r>
            <w:r>
              <w:rPr>
                <w:rFonts w:ascii="Times New Roman" w:hAnsi="Times New Roman" w:cs="Times New Roman"/>
                <w:sz w:val="20"/>
                <w:szCs w:val="20"/>
                <w:lang w:eastAsia="ro-RO"/>
              </w:rPr>
              <w:t xml:space="preserve"> </w:t>
            </w:r>
            <w:r w:rsidRPr="00C97963">
              <w:rPr>
                <w:rFonts w:ascii="Times New Roman" w:hAnsi="Times New Roman" w:cs="Times New Roman"/>
                <w:sz w:val="20"/>
                <w:szCs w:val="20"/>
                <w:lang w:eastAsia="ro-RO"/>
              </w:rPr>
              <w:t>ca editor</w:t>
            </w:r>
            <w:r>
              <w:rPr>
                <w:rFonts w:ascii="Times New Roman" w:hAnsi="Times New Roman" w:cs="Times New Roman"/>
                <w:sz w:val="20"/>
                <w:szCs w:val="20"/>
                <w:lang w:eastAsia="ro-RO"/>
              </w:rPr>
              <w:t xml:space="preserve"> </w:t>
            </w:r>
          </w:p>
        </w:tc>
        <w:tc>
          <w:tcPr>
            <w:tcW w:w="646" w:type="dxa"/>
            <w:shd w:val="clear" w:color="auto" w:fill="auto"/>
            <w:tcMar>
              <w:left w:w="28" w:type="dxa"/>
              <w:right w:w="28" w:type="dxa"/>
            </w:tcMar>
            <w:vAlign w:val="center"/>
            <w:hideMark/>
          </w:tcPr>
          <w:p w14:paraId="70389BA4"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1.1.2.1</w:t>
            </w:r>
          </w:p>
        </w:tc>
        <w:tc>
          <w:tcPr>
            <w:tcW w:w="1362" w:type="dxa"/>
            <w:shd w:val="clear" w:color="auto" w:fill="auto"/>
            <w:tcMar>
              <w:left w:w="28" w:type="dxa"/>
              <w:right w:w="28" w:type="dxa"/>
            </w:tcMar>
            <w:vAlign w:val="center"/>
            <w:hideMark/>
          </w:tcPr>
          <w:p w14:paraId="46B7E52E"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417" w:type="dxa"/>
            <w:gridSpan w:val="2"/>
            <w:shd w:val="clear" w:color="auto" w:fill="auto"/>
            <w:tcMar>
              <w:left w:w="28" w:type="dxa"/>
              <w:right w:w="28" w:type="dxa"/>
            </w:tcMar>
            <w:vAlign w:val="center"/>
            <w:hideMark/>
          </w:tcPr>
          <w:p w14:paraId="17DFE044"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(10×nr. editori</w:t>
            </w:r>
            <w:r w:rsidRPr="00C97963">
              <w:rPr>
                <w:rFonts w:ascii="Times New Roman" w:hAnsi="Times New Roman" w:cs="Times New Roman"/>
                <w:sz w:val="20"/>
                <w:szCs w:val="20"/>
                <w:lang w:eastAsia="ro-RO"/>
              </w:rPr>
              <w:t>)</w:t>
            </w:r>
          </w:p>
        </w:tc>
        <w:tc>
          <w:tcPr>
            <w:tcW w:w="805" w:type="dxa"/>
            <w:shd w:val="clear" w:color="auto" w:fill="FFFF00"/>
            <w:tcMar>
              <w:left w:w="28" w:type="dxa"/>
              <w:right w:w="28" w:type="dxa"/>
            </w:tcMar>
            <w:vAlign w:val="center"/>
            <w:hideMark/>
          </w:tcPr>
          <w:p w14:paraId="02AB6048"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c>
          <w:tcPr>
            <w:tcW w:w="810" w:type="dxa"/>
            <w:gridSpan w:val="3"/>
            <w:shd w:val="clear" w:color="auto" w:fill="FFFF00"/>
            <w:tcMar>
              <w:left w:w="28" w:type="dxa"/>
              <w:right w:w="28" w:type="dxa"/>
            </w:tcMar>
            <w:vAlign w:val="center"/>
            <w:hideMark/>
          </w:tcPr>
          <w:p w14:paraId="039959E4"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r>
      <w:tr w:rsidR="000579A1" w:rsidRPr="00C97963" w14:paraId="528CAD6F" w14:textId="77777777" w:rsidTr="00175530">
        <w:trPr>
          <w:jc w:val="center"/>
        </w:trPr>
        <w:tc>
          <w:tcPr>
            <w:tcW w:w="467" w:type="dxa"/>
            <w:vMerge/>
            <w:tcMar>
              <w:left w:w="28" w:type="dxa"/>
              <w:right w:w="28" w:type="dxa"/>
            </w:tcMar>
            <w:vAlign w:val="center"/>
            <w:hideMark/>
          </w:tcPr>
          <w:p w14:paraId="5F7D1387"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C6311F2"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FB468A6"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71F8C30"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051C5CA"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1.1.2.2</w:t>
            </w:r>
          </w:p>
        </w:tc>
        <w:tc>
          <w:tcPr>
            <w:tcW w:w="1362" w:type="dxa"/>
            <w:shd w:val="clear" w:color="auto" w:fill="auto"/>
            <w:tcMar>
              <w:left w:w="28" w:type="dxa"/>
              <w:right w:w="28" w:type="dxa"/>
            </w:tcMar>
            <w:vAlign w:val="center"/>
            <w:hideMark/>
          </w:tcPr>
          <w:p w14:paraId="5C1D7A46"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417" w:type="dxa"/>
            <w:gridSpan w:val="2"/>
            <w:shd w:val="clear" w:color="auto" w:fill="auto"/>
            <w:tcMar>
              <w:left w:w="28" w:type="dxa"/>
              <w:right w:w="28" w:type="dxa"/>
            </w:tcMar>
            <w:vAlign w:val="center"/>
            <w:hideMark/>
          </w:tcPr>
          <w:p w14:paraId="71E8A97E"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(20×nr. editori</w:t>
            </w:r>
            <w:r w:rsidRPr="00C97963">
              <w:rPr>
                <w:rFonts w:ascii="Times New Roman" w:hAnsi="Times New Roman" w:cs="Times New Roman"/>
                <w:sz w:val="20"/>
                <w:szCs w:val="20"/>
                <w:lang w:eastAsia="ro-RO"/>
              </w:rPr>
              <w:t>)</w:t>
            </w:r>
          </w:p>
        </w:tc>
        <w:tc>
          <w:tcPr>
            <w:tcW w:w="805" w:type="dxa"/>
            <w:shd w:val="clear" w:color="auto" w:fill="FFFF00"/>
            <w:tcMar>
              <w:left w:w="28" w:type="dxa"/>
              <w:right w:w="28" w:type="dxa"/>
            </w:tcMar>
            <w:vAlign w:val="center"/>
            <w:hideMark/>
          </w:tcPr>
          <w:p w14:paraId="05BB3BBE"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c>
          <w:tcPr>
            <w:tcW w:w="810" w:type="dxa"/>
            <w:gridSpan w:val="3"/>
            <w:shd w:val="clear" w:color="auto" w:fill="FFFF00"/>
            <w:tcMar>
              <w:left w:w="28" w:type="dxa"/>
              <w:right w:w="28" w:type="dxa"/>
            </w:tcMar>
            <w:vAlign w:val="center"/>
            <w:hideMark/>
          </w:tcPr>
          <w:p w14:paraId="7AEF89F6"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r>
      <w:tr w:rsidR="000579A1" w:rsidRPr="00C97963" w14:paraId="1692053C" w14:textId="77777777" w:rsidTr="00175530">
        <w:trPr>
          <w:trHeight w:val="1610"/>
          <w:jc w:val="center"/>
        </w:trPr>
        <w:tc>
          <w:tcPr>
            <w:tcW w:w="467" w:type="dxa"/>
            <w:shd w:val="clear" w:color="auto" w:fill="auto"/>
            <w:tcMar>
              <w:left w:w="28" w:type="dxa"/>
              <w:right w:w="28" w:type="dxa"/>
            </w:tcMar>
            <w:vAlign w:val="center"/>
            <w:hideMark/>
          </w:tcPr>
          <w:p w14:paraId="79E659F5" w14:textId="77777777" w:rsidR="000579A1" w:rsidRPr="00C97963" w:rsidRDefault="000579A1" w:rsidP="004A7FB4">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w:t>
            </w:r>
          </w:p>
        </w:tc>
        <w:tc>
          <w:tcPr>
            <w:tcW w:w="2336" w:type="dxa"/>
            <w:shd w:val="clear" w:color="auto" w:fill="auto"/>
            <w:tcMar>
              <w:left w:w="28" w:type="dxa"/>
              <w:right w:w="28" w:type="dxa"/>
            </w:tcMar>
            <w:vAlign w:val="center"/>
            <w:hideMark/>
          </w:tcPr>
          <w:p w14:paraId="1515F5A8" w14:textId="77777777" w:rsidR="000579A1" w:rsidRPr="00C97963" w:rsidRDefault="000579A1" w:rsidP="004A7FB4">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Alte materiale didactice - inclusiv în format electronic (pentru format electronic - echivalent format A4 text fără figuri cu minimum 3200 caractere inclusiv spaţii)</w:t>
            </w:r>
          </w:p>
        </w:tc>
        <w:tc>
          <w:tcPr>
            <w:tcW w:w="619" w:type="dxa"/>
            <w:shd w:val="clear" w:color="auto" w:fill="auto"/>
            <w:tcMar>
              <w:left w:w="28" w:type="dxa"/>
              <w:right w:w="28" w:type="dxa"/>
            </w:tcMar>
            <w:vAlign w:val="center"/>
            <w:hideMark/>
          </w:tcPr>
          <w:p w14:paraId="067DE602"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1.2.1</w:t>
            </w:r>
          </w:p>
        </w:tc>
        <w:tc>
          <w:tcPr>
            <w:tcW w:w="1858" w:type="dxa"/>
            <w:shd w:val="clear" w:color="auto" w:fill="auto"/>
            <w:tcMar>
              <w:left w:w="28" w:type="dxa"/>
              <w:right w:w="28" w:type="dxa"/>
            </w:tcMar>
            <w:vAlign w:val="center"/>
            <w:hideMark/>
          </w:tcPr>
          <w:p w14:paraId="26ED8224" w14:textId="77777777" w:rsidR="000579A1" w:rsidRDefault="000579A1" w:rsidP="004A7FB4">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 xml:space="preserve">Suporturi de curs/ Îndrumare </w:t>
            </w:r>
          </w:p>
          <w:p w14:paraId="00A66763"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AD8FF4F"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362" w:type="dxa"/>
            <w:shd w:val="clear" w:color="auto" w:fill="auto"/>
            <w:tcMar>
              <w:left w:w="28" w:type="dxa"/>
              <w:right w:w="28" w:type="dxa"/>
            </w:tcMar>
            <w:vAlign w:val="center"/>
            <w:hideMark/>
          </w:tcPr>
          <w:p w14:paraId="41C731F9"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417" w:type="dxa"/>
            <w:gridSpan w:val="2"/>
            <w:shd w:val="clear" w:color="auto" w:fill="auto"/>
            <w:tcMar>
              <w:left w:w="28" w:type="dxa"/>
              <w:right w:w="28" w:type="dxa"/>
            </w:tcMar>
            <w:vAlign w:val="center"/>
            <w:hideMark/>
          </w:tcPr>
          <w:p w14:paraId="11D4EC3F"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nr. pagini/ (2</w:t>
            </w:r>
            <w:r w:rsidRPr="00C97963">
              <w:rPr>
                <w:rFonts w:ascii="Times New Roman" w:hAnsi="Times New Roman" w:cs="Times New Roman"/>
                <w:sz w:val="20"/>
                <w:szCs w:val="20"/>
                <w:lang w:eastAsia="ro-RO"/>
              </w:rPr>
              <w:t>0</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 autori)</w:t>
            </w:r>
          </w:p>
        </w:tc>
        <w:tc>
          <w:tcPr>
            <w:tcW w:w="805" w:type="dxa"/>
            <w:shd w:val="clear" w:color="auto" w:fill="FFFF00"/>
            <w:tcMar>
              <w:left w:w="28" w:type="dxa"/>
              <w:right w:w="28" w:type="dxa"/>
            </w:tcMar>
            <w:vAlign w:val="center"/>
            <w:hideMark/>
          </w:tcPr>
          <w:p w14:paraId="3077F352"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c>
          <w:tcPr>
            <w:tcW w:w="810" w:type="dxa"/>
            <w:gridSpan w:val="3"/>
            <w:shd w:val="clear" w:color="auto" w:fill="FFFF00"/>
            <w:tcMar>
              <w:left w:w="28" w:type="dxa"/>
              <w:right w:w="28" w:type="dxa"/>
            </w:tcMar>
            <w:vAlign w:val="center"/>
            <w:hideMark/>
          </w:tcPr>
          <w:p w14:paraId="04BE60BE"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r>
      <w:tr w:rsidR="000579A1" w:rsidRPr="00C97963" w14:paraId="156E34CF" w14:textId="77777777" w:rsidTr="00175530">
        <w:trPr>
          <w:jc w:val="center"/>
        </w:trPr>
        <w:tc>
          <w:tcPr>
            <w:tcW w:w="467" w:type="dxa"/>
            <w:tcBorders>
              <w:bottom w:val="single" w:sz="4" w:space="0" w:color="auto"/>
            </w:tcBorders>
            <w:shd w:val="clear" w:color="auto" w:fill="auto"/>
            <w:tcMar>
              <w:left w:w="28" w:type="dxa"/>
              <w:right w:w="28" w:type="dxa"/>
            </w:tcMar>
            <w:vAlign w:val="center"/>
            <w:hideMark/>
          </w:tcPr>
          <w:p w14:paraId="7ADF88B7" w14:textId="77777777" w:rsidR="000579A1" w:rsidRPr="00C97963" w:rsidRDefault="000579A1" w:rsidP="004A7FB4">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1.3</w:t>
            </w:r>
          </w:p>
        </w:tc>
        <w:tc>
          <w:tcPr>
            <w:tcW w:w="2336" w:type="dxa"/>
            <w:tcBorders>
              <w:bottom w:val="single" w:sz="4" w:space="0" w:color="auto"/>
            </w:tcBorders>
            <w:shd w:val="clear" w:color="auto" w:fill="auto"/>
            <w:tcMar>
              <w:left w:w="28" w:type="dxa"/>
              <w:right w:w="28" w:type="dxa"/>
            </w:tcMar>
            <w:vAlign w:val="center"/>
            <w:hideMark/>
          </w:tcPr>
          <w:p w14:paraId="6C8CBDFA" w14:textId="77777777" w:rsidR="000579A1" w:rsidRPr="00C97963" w:rsidRDefault="000579A1" w:rsidP="004A7FB4">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Coordonare de programe de studii, organizare şi coordonare programe de formare continuă</w:t>
            </w:r>
          </w:p>
        </w:tc>
        <w:tc>
          <w:tcPr>
            <w:tcW w:w="619" w:type="dxa"/>
            <w:tcBorders>
              <w:bottom w:val="single" w:sz="4" w:space="0" w:color="auto"/>
            </w:tcBorders>
            <w:shd w:val="clear" w:color="auto" w:fill="auto"/>
            <w:tcMar>
              <w:left w:w="28" w:type="dxa"/>
              <w:right w:w="28" w:type="dxa"/>
            </w:tcMar>
            <w:vAlign w:val="center"/>
            <w:hideMark/>
          </w:tcPr>
          <w:p w14:paraId="6E61166E"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tcBorders>
              <w:bottom w:val="single" w:sz="4" w:space="0" w:color="auto"/>
            </w:tcBorders>
            <w:shd w:val="clear" w:color="auto" w:fill="auto"/>
            <w:tcMar>
              <w:left w:w="28" w:type="dxa"/>
              <w:right w:w="28" w:type="dxa"/>
            </w:tcMar>
            <w:vAlign w:val="center"/>
            <w:hideMark/>
          </w:tcPr>
          <w:p w14:paraId="1DA6687C" w14:textId="77777777" w:rsidR="000579A1" w:rsidRPr="00C97963" w:rsidRDefault="000579A1" w:rsidP="004A7FB4">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Director/Responsabil</w:t>
            </w:r>
          </w:p>
        </w:tc>
        <w:tc>
          <w:tcPr>
            <w:tcW w:w="646" w:type="dxa"/>
            <w:tcBorders>
              <w:bottom w:val="single" w:sz="4" w:space="0" w:color="auto"/>
            </w:tcBorders>
            <w:shd w:val="clear" w:color="auto" w:fill="auto"/>
            <w:tcMar>
              <w:left w:w="28" w:type="dxa"/>
              <w:right w:w="28" w:type="dxa"/>
            </w:tcMar>
            <w:vAlign w:val="center"/>
            <w:hideMark/>
          </w:tcPr>
          <w:p w14:paraId="14030D87"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362" w:type="dxa"/>
            <w:tcBorders>
              <w:bottom w:val="single" w:sz="4" w:space="0" w:color="auto"/>
            </w:tcBorders>
            <w:shd w:val="clear" w:color="auto" w:fill="auto"/>
            <w:tcMar>
              <w:left w:w="28" w:type="dxa"/>
              <w:right w:w="28" w:type="dxa"/>
            </w:tcMar>
            <w:vAlign w:val="center"/>
            <w:hideMark/>
          </w:tcPr>
          <w:p w14:paraId="542ABB86"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417" w:type="dxa"/>
            <w:gridSpan w:val="2"/>
            <w:tcBorders>
              <w:bottom w:val="single" w:sz="4" w:space="0" w:color="auto"/>
            </w:tcBorders>
            <w:shd w:val="clear" w:color="auto" w:fill="auto"/>
            <w:tcMar>
              <w:left w:w="28" w:type="dxa"/>
              <w:right w:w="28" w:type="dxa"/>
            </w:tcMar>
            <w:vAlign w:val="center"/>
            <w:hideMark/>
          </w:tcPr>
          <w:p w14:paraId="0668E876"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5</w:t>
            </w:r>
          </w:p>
        </w:tc>
        <w:tc>
          <w:tcPr>
            <w:tcW w:w="805" w:type="dxa"/>
            <w:tcBorders>
              <w:bottom w:val="single" w:sz="4" w:space="0" w:color="auto"/>
            </w:tcBorders>
            <w:shd w:val="clear" w:color="auto" w:fill="FFFF00"/>
            <w:tcMar>
              <w:left w:w="28" w:type="dxa"/>
              <w:right w:w="28" w:type="dxa"/>
            </w:tcMar>
            <w:vAlign w:val="center"/>
            <w:hideMark/>
          </w:tcPr>
          <w:p w14:paraId="01AAB61C"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c>
          <w:tcPr>
            <w:tcW w:w="810" w:type="dxa"/>
            <w:gridSpan w:val="3"/>
            <w:tcBorders>
              <w:bottom w:val="single" w:sz="4" w:space="0" w:color="auto"/>
            </w:tcBorders>
            <w:shd w:val="clear" w:color="auto" w:fill="FFFF00"/>
            <w:tcMar>
              <w:left w:w="28" w:type="dxa"/>
              <w:right w:w="28" w:type="dxa"/>
            </w:tcMar>
            <w:vAlign w:val="center"/>
            <w:hideMark/>
          </w:tcPr>
          <w:p w14:paraId="0D190F57"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r>
      <w:tr w:rsidR="000579A1" w:rsidRPr="00C97963" w14:paraId="4B27E0F3" w14:textId="77777777" w:rsidTr="00175530">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EC9626" w14:textId="77777777" w:rsidR="000579A1" w:rsidRDefault="000579A1" w:rsidP="004A7FB4">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lastRenderedPageBreak/>
              <w:t>1.4</w:t>
            </w:r>
          </w:p>
          <w:p w14:paraId="7248F9CB" w14:textId="77777777" w:rsidR="000579A1" w:rsidRPr="00C97963" w:rsidRDefault="000579A1" w:rsidP="004A7FB4">
            <w:pPr>
              <w:spacing w:after="0" w:line="240" w:lineRule="auto"/>
              <w:jc w:val="right"/>
              <w:rPr>
                <w:rFonts w:ascii="Times New Roman" w:hAnsi="Times New Roman" w:cs="Times New Roman"/>
                <w:sz w:val="20"/>
                <w:szCs w:val="20"/>
                <w:lang w:eastAsia="ro-RO"/>
              </w:rPr>
            </w:pP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A3DBED" w14:textId="77777777" w:rsidR="000579A1" w:rsidRPr="00C97963" w:rsidRDefault="000579A1" w:rsidP="004A7FB4">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Dezvoltare de noi discipline (se punctează o singură dată în cazul multiplicării lor în programe de studii diferite)</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39049D"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72DC12" w14:textId="77777777" w:rsidR="000579A1"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Titular</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715AA2"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3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AEC640"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F87770"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805"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090AFD00"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05989F67"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r>
      <w:tr w:rsidR="000579A1" w:rsidRPr="00C97963" w14:paraId="00AC1CE2" w14:textId="77777777" w:rsidTr="00175530">
        <w:trPr>
          <w:jc w:val="center"/>
        </w:trPr>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ED9C66" w14:textId="77777777" w:rsidR="000579A1" w:rsidRDefault="000579A1" w:rsidP="004A7FB4">
            <w:pPr>
              <w:spacing w:after="0" w:line="240" w:lineRule="auto"/>
              <w:jc w:val="right"/>
              <w:rPr>
                <w:rFonts w:ascii="Times New Roman" w:hAnsi="Times New Roman" w:cs="Times New Roman"/>
                <w:sz w:val="20"/>
                <w:szCs w:val="20"/>
                <w:lang w:eastAsia="ro-RO"/>
              </w:rPr>
            </w:pPr>
          </w:p>
          <w:p w14:paraId="5D95D1E4" w14:textId="77777777" w:rsidR="000579A1" w:rsidRDefault="000579A1" w:rsidP="004A7FB4">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23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A1F3B0" w14:textId="77777777" w:rsidR="000579A1" w:rsidRDefault="000579A1" w:rsidP="004A7FB4">
            <w:pPr>
              <w:spacing w:after="0" w:line="240" w:lineRule="auto"/>
              <w:rPr>
                <w:rFonts w:ascii="Times New Roman" w:hAnsi="Times New Roman" w:cs="Times New Roman"/>
                <w:sz w:val="20"/>
                <w:szCs w:val="20"/>
                <w:lang w:eastAsia="ro-RO"/>
              </w:rPr>
            </w:pPr>
            <w:r w:rsidRPr="00255996">
              <w:rPr>
                <w:rFonts w:ascii="Times New Roman" w:hAnsi="Times New Roman" w:cs="Times New Roman"/>
                <w:sz w:val="20"/>
                <w:szCs w:val="20"/>
                <w:lang w:eastAsia="ro-RO"/>
              </w:rPr>
              <w:t>Proiecte educaţionale (ERASMUS, Leonardo etc.)</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0E9B4C"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68B62E" w14:textId="77777777" w:rsidR="000579A1"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Director/responsabil</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22016B"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3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9D1F58"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C832A9" w14:textId="77777777" w:rsidR="000579A1"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10×(ani de desfășurare)</w:t>
            </w:r>
          </w:p>
        </w:tc>
        <w:tc>
          <w:tcPr>
            <w:tcW w:w="805" w:type="dxa"/>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0A4C4002"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FFFF00"/>
            <w:tcMar>
              <w:left w:w="28" w:type="dxa"/>
              <w:right w:w="28" w:type="dxa"/>
            </w:tcMar>
            <w:vAlign w:val="center"/>
            <w:hideMark/>
          </w:tcPr>
          <w:p w14:paraId="2A405290" w14:textId="77777777" w:rsidR="000579A1" w:rsidRPr="00C97963" w:rsidRDefault="000579A1" w:rsidP="004A7FB4">
            <w:pPr>
              <w:spacing w:after="0" w:line="240" w:lineRule="auto"/>
              <w:jc w:val="center"/>
              <w:rPr>
                <w:rFonts w:ascii="Times New Roman" w:hAnsi="Times New Roman" w:cs="Times New Roman"/>
                <w:sz w:val="20"/>
                <w:szCs w:val="20"/>
                <w:highlight w:val="yellow"/>
                <w:lang w:eastAsia="ro-RO"/>
              </w:rPr>
            </w:pPr>
          </w:p>
        </w:tc>
      </w:tr>
      <w:tr w:rsidR="000579A1" w:rsidRPr="00C97963" w14:paraId="510BCE05" w14:textId="77777777" w:rsidTr="00175530">
        <w:trPr>
          <w:gridAfter w:val="1"/>
          <w:wAfter w:w="55" w:type="dxa"/>
          <w:jc w:val="center"/>
        </w:trPr>
        <w:tc>
          <w:tcPr>
            <w:tcW w:w="8705" w:type="dxa"/>
            <w:gridSpan w:val="8"/>
            <w:shd w:val="clear" w:color="auto" w:fill="66FFFF"/>
            <w:tcMar>
              <w:left w:w="28" w:type="dxa"/>
              <w:right w:w="28" w:type="dxa"/>
            </w:tcMar>
            <w:vAlign w:val="center"/>
            <w:hideMark/>
          </w:tcPr>
          <w:p w14:paraId="65DCB0EA" w14:textId="77777777" w:rsidR="000579A1" w:rsidRPr="00C97963" w:rsidRDefault="000579A1" w:rsidP="004A7FB4">
            <w:pPr>
              <w:spacing w:before="120" w:after="120" w:line="240" w:lineRule="auto"/>
              <w:rPr>
                <w:rFonts w:ascii="Times New Roman" w:hAnsi="Times New Roman" w:cs="Times New Roman"/>
                <w:b/>
                <w:bCs/>
                <w:sz w:val="20"/>
                <w:szCs w:val="20"/>
                <w:lang w:eastAsia="ro-RO"/>
              </w:rPr>
            </w:pPr>
            <w:r>
              <w:rPr>
                <w:rFonts w:ascii="Times New Roman" w:hAnsi="Times New Roman" w:cs="Times New Roman"/>
                <w:b/>
                <w:bCs/>
                <w:sz w:val="20"/>
                <w:szCs w:val="20"/>
                <w:lang w:eastAsia="ro-RO"/>
              </w:rPr>
              <w:t>TOTAL  ACTIVITATE</w:t>
            </w:r>
            <w:r w:rsidRPr="00C97963">
              <w:rPr>
                <w:rFonts w:ascii="Times New Roman" w:hAnsi="Times New Roman" w:cs="Times New Roman"/>
                <w:b/>
                <w:bCs/>
                <w:sz w:val="20"/>
                <w:szCs w:val="20"/>
                <w:lang w:eastAsia="ro-RO"/>
              </w:rPr>
              <w:t xml:space="preserve">  DIDACIC</w:t>
            </w:r>
            <w:r>
              <w:rPr>
                <w:rFonts w:ascii="Times New Roman" w:hAnsi="Times New Roman" w:cs="Times New Roman"/>
                <w:b/>
                <w:bCs/>
                <w:sz w:val="20"/>
                <w:szCs w:val="20"/>
                <w:lang w:eastAsia="ro-RO"/>
              </w:rPr>
              <w:t>Ă</w:t>
            </w:r>
            <w:r w:rsidRPr="00C97963">
              <w:rPr>
                <w:rFonts w:ascii="Times New Roman" w:hAnsi="Times New Roman" w:cs="Times New Roman"/>
                <w:b/>
                <w:bCs/>
                <w:sz w:val="20"/>
                <w:szCs w:val="20"/>
                <w:lang w:eastAsia="ro-RO"/>
              </w:rPr>
              <w:t xml:space="preserve">  </w:t>
            </w:r>
            <w:r>
              <w:rPr>
                <w:rFonts w:ascii="Times New Roman" w:hAnsi="Times New Roman" w:cs="Times New Roman"/>
                <w:b/>
                <w:bCs/>
                <w:sz w:val="20"/>
                <w:szCs w:val="20"/>
                <w:lang w:eastAsia="ro-RO"/>
              </w:rPr>
              <w:t>ȘI  PROFESIONALĂ</w:t>
            </w:r>
            <w:r w:rsidRPr="00C97963">
              <w:rPr>
                <w:rFonts w:ascii="Times New Roman" w:hAnsi="Times New Roman" w:cs="Times New Roman"/>
                <w:b/>
                <w:bCs/>
                <w:sz w:val="20"/>
                <w:szCs w:val="20"/>
                <w:lang w:eastAsia="ro-RO"/>
              </w:rPr>
              <w:t xml:space="preserve">  (A1)</w:t>
            </w:r>
          </w:p>
        </w:tc>
        <w:tc>
          <w:tcPr>
            <w:tcW w:w="1560" w:type="dxa"/>
            <w:gridSpan w:val="3"/>
            <w:shd w:val="clear" w:color="auto" w:fill="66FFFF"/>
            <w:vAlign w:val="center"/>
          </w:tcPr>
          <w:p w14:paraId="5E7BDE4B" w14:textId="77777777" w:rsidR="000579A1" w:rsidRPr="00C97963" w:rsidRDefault="000579A1" w:rsidP="004A7FB4">
            <w:pPr>
              <w:spacing w:before="120" w:after="120" w:line="240" w:lineRule="auto"/>
              <w:jc w:val="center"/>
              <w:rPr>
                <w:rFonts w:ascii="Times New Roman" w:hAnsi="Times New Roman" w:cs="Times New Roman"/>
                <w:b/>
                <w:bCs/>
                <w:sz w:val="20"/>
                <w:szCs w:val="20"/>
                <w:lang w:eastAsia="ro-RO"/>
              </w:rPr>
            </w:pPr>
          </w:p>
        </w:tc>
      </w:tr>
      <w:tr w:rsidR="000579A1" w:rsidRPr="00C97963" w14:paraId="7E38BC6F" w14:textId="77777777" w:rsidTr="00175530">
        <w:trPr>
          <w:gridAfter w:val="1"/>
          <w:wAfter w:w="55" w:type="dxa"/>
          <w:jc w:val="center"/>
        </w:trPr>
        <w:tc>
          <w:tcPr>
            <w:tcW w:w="10265" w:type="dxa"/>
            <w:gridSpan w:val="11"/>
            <w:shd w:val="clear" w:color="auto" w:fill="auto"/>
            <w:tcMar>
              <w:left w:w="28" w:type="dxa"/>
              <w:right w:w="28" w:type="dxa"/>
            </w:tcMar>
            <w:vAlign w:val="center"/>
            <w:hideMark/>
          </w:tcPr>
          <w:p w14:paraId="4CEB6970" w14:textId="77777777" w:rsidR="000579A1" w:rsidRPr="00C97963" w:rsidRDefault="000579A1" w:rsidP="004A7FB4">
            <w:pPr>
              <w:spacing w:before="120" w:after="120"/>
              <w:rPr>
                <w:rFonts w:cs="Times New Roman"/>
                <w:b/>
                <w:bCs/>
                <w:sz w:val="20"/>
                <w:szCs w:val="20"/>
                <w:lang w:eastAsia="ro-RO"/>
              </w:rPr>
            </w:pPr>
            <w:r w:rsidRPr="00C97963">
              <w:rPr>
                <w:rFonts w:cs="Times New Roman"/>
                <w:b/>
                <w:bCs/>
                <w:sz w:val="20"/>
                <w:szCs w:val="20"/>
                <w:lang w:eastAsia="ro-RO"/>
              </w:rPr>
              <w:t xml:space="preserve">2. </w:t>
            </w:r>
            <w:r w:rsidRPr="00C97963">
              <w:rPr>
                <w:rFonts w:ascii="Times New Roman" w:hAnsi="Times New Roman" w:cs="Times New Roman"/>
                <w:b/>
                <w:bCs/>
                <w:sz w:val="20"/>
                <w:szCs w:val="20"/>
                <w:lang w:eastAsia="ro-RO"/>
              </w:rPr>
              <w:t>Activitatea de cercetare (A2)</w:t>
            </w:r>
          </w:p>
        </w:tc>
      </w:tr>
      <w:tr w:rsidR="001D72CE" w:rsidRPr="00C97963" w14:paraId="4F80AE6D" w14:textId="77777777" w:rsidTr="00175530">
        <w:trPr>
          <w:gridAfter w:val="1"/>
          <w:wAfter w:w="55" w:type="dxa"/>
          <w:trHeight w:val="920"/>
          <w:jc w:val="center"/>
        </w:trPr>
        <w:tc>
          <w:tcPr>
            <w:tcW w:w="467" w:type="dxa"/>
            <w:shd w:val="clear" w:color="auto" w:fill="auto"/>
            <w:tcMar>
              <w:left w:w="28" w:type="dxa"/>
              <w:right w:w="28" w:type="dxa"/>
            </w:tcMar>
            <w:vAlign w:val="center"/>
            <w:hideMark/>
          </w:tcPr>
          <w:p w14:paraId="61A1EADA" w14:textId="77777777" w:rsidR="001D72CE" w:rsidRPr="00C97963" w:rsidRDefault="001D72CE" w:rsidP="004A7FB4">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2.1</w:t>
            </w:r>
          </w:p>
        </w:tc>
        <w:tc>
          <w:tcPr>
            <w:tcW w:w="2336" w:type="dxa"/>
            <w:shd w:val="clear" w:color="auto" w:fill="auto"/>
            <w:tcMar>
              <w:left w:w="28" w:type="dxa"/>
              <w:right w:w="28" w:type="dxa"/>
            </w:tcMar>
            <w:vAlign w:val="center"/>
            <w:hideMark/>
          </w:tcPr>
          <w:p w14:paraId="1BBBA934" w14:textId="77777777" w:rsidR="001D72CE" w:rsidRPr="00C97963" w:rsidRDefault="001D72CE" w:rsidP="004A7FB4">
            <w:pPr>
              <w:spacing w:after="0" w:line="240" w:lineRule="auto"/>
              <w:rPr>
                <w:rFonts w:ascii="Times New Roman" w:hAnsi="Times New Roman" w:cs="Times New Roman"/>
                <w:sz w:val="20"/>
                <w:szCs w:val="20"/>
                <w:lang w:eastAsia="ro-RO"/>
              </w:rPr>
            </w:pPr>
            <w:r w:rsidRPr="00FE2E57">
              <w:rPr>
                <w:rFonts w:ascii="Times New Roman" w:hAnsi="Times New Roman" w:cs="Times New Roman"/>
                <w:sz w:val="20"/>
                <w:szCs w:val="20"/>
                <w:lang w:eastAsia="ro-RO"/>
              </w:rPr>
              <w:t>Articole indexate în reviste ISI Thomson Reuters şi în volumele unor manifestări ştiinţifice indexate ISI Thomson Reuters, vizibile în baza de date</w:t>
            </w:r>
          </w:p>
        </w:tc>
        <w:tc>
          <w:tcPr>
            <w:tcW w:w="2477" w:type="dxa"/>
            <w:gridSpan w:val="2"/>
            <w:vMerge w:val="restart"/>
            <w:shd w:val="clear" w:color="auto" w:fill="auto"/>
            <w:tcMar>
              <w:left w:w="28" w:type="dxa"/>
              <w:right w:w="28" w:type="dxa"/>
            </w:tcMar>
            <w:vAlign w:val="center"/>
            <w:hideMark/>
          </w:tcPr>
          <w:p w14:paraId="0956FAF9" w14:textId="77777777" w:rsidR="001D72CE" w:rsidRPr="00AD1578" w:rsidRDefault="001D72CE" w:rsidP="001D72CE">
            <w:pPr>
              <w:spacing w:after="0" w:line="240" w:lineRule="auto"/>
              <w:jc w:val="center"/>
              <w:rPr>
                <w:rFonts w:ascii="Times New Roman" w:hAnsi="Times New Roman" w:cs="Times New Roman"/>
                <w:b/>
                <w:sz w:val="20"/>
                <w:szCs w:val="20"/>
                <w:lang w:eastAsia="ro-RO"/>
              </w:rPr>
            </w:pPr>
            <w:r w:rsidRPr="00561D04">
              <w:rPr>
                <w:rFonts w:ascii="Times New Roman" w:hAnsi="Times New Roman" w:cs="Times New Roman"/>
                <w:b/>
                <w:bCs/>
                <w:color w:val="C45911"/>
                <w:sz w:val="20"/>
                <w:szCs w:val="20"/>
                <w:lang w:eastAsia="ro-RO"/>
              </w:rPr>
              <w:t xml:space="preserve">Minimum </w:t>
            </w:r>
            <w:r>
              <w:rPr>
                <w:rFonts w:ascii="Times New Roman" w:hAnsi="Times New Roman" w:cs="Times New Roman"/>
                <w:b/>
                <w:bCs/>
                <w:color w:val="C45911"/>
                <w:sz w:val="20"/>
                <w:szCs w:val="20"/>
                <w:lang w:eastAsia="ro-RO"/>
              </w:rPr>
              <w:t>5</w:t>
            </w:r>
          </w:p>
        </w:tc>
        <w:tc>
          <w:tcPr>
            <w:tcW w:w="2008" w:type="dxa"/>
            <w:gridSpan w:val="2"/>
            <w:vMerge w:val="restart"/>
            <w:shd w:val="clear" w:color="auto" w:fill="auto"/>
            <w:tcMar>
              <w:left w:w="28" w:type="dxa"/>
              <w:right w:w="28" w:type="dxa"/>
            </w:tcMar>
            <w:vAlign w:val="center"/>
            <w:hideMark/>
          </w:tcPr>
          <w:p w14:paraId="68E6D615" w14:textId="77777777" w:rsidR="001D72CE" w:rsidRPr="00C97963" w:rsidRDefault="001D72CE" w:rsidP="004A7FB4">
            <w:pPr>
              <w:spacing w:after="0" w:line="240" w:lineRule="auto"/>
              <w:rPr>
                <w:rFonts w:ascii="Times New Roman" w:hAnsi="Times New Roman" w:cs="Times New Roman"/>
                <w:sz w:val="20"/>
                <w:szCs w:val="20"/>
                <w:lang w:eastAsia="ro-RO"/>
              </w:rPr>
            </w:pPr>
          </w:p>
        </w:tc>
        <w:tc>
          <w:tcPr>
            <w:tcW w:w="1417" w:type="dxa"/>
            <w:gridSpan w:val="2"/>
            <w:shd w:val="clear" w:color="auto" w:fill="auto"/>
            <w:noWrap/>
            <w:tcMar>
              <w:left w:w="28" w:type="dxa"/>
              <w:right w:w="28" w:type="dxa"/>
            </w:tcMar>
            <w:vAlign w:val="center"/>
            <w:hideMark/>
          </w:tcPr>
          <w:p w14:paraId="7AAFC33C" w14:textId="77777777" w:rsidR="001D72CE" w:rsidRPr="00C97963" w:rsidRDefault="001D72CE" w:rsidP="004A7FB4">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Pentru reviste (30 + 10×</w:t>
            </w:r>
            <w:r w:rsidRPr="00FE2E57">
              <w:rPr>
                <w:rFonts w:ascii="Times New Roman" w:hAnsi="Times New Roman" w:cs="Times New Roman"/>
                <w:color w:val="000000"/>
                <w:sz w:val="20"/>
                <w:szCs w:val="20"/>
                <w:lang w:eastAsia="ro-RO"/>
              </w:rPr>
              <w:t>factor de impact)</w:t>
            </w:r>
            <w:r w:rsidRPr="00CA03E9">
              <w:rPr>
                <w:rFonts w:ascii="Times New Roman" w:hAnsi="Times New Roman" w:cs="Times New Roman"/>
                <w:color w:val="000000"/>
                <w:sz w:val="20"/>
                <w:szCs w:val="20"/>
                <w:vertAlign w:val="superscript"/>
                <w:lang w:eastAsia="ro-RO"/>
              </w:rPr>
              <w:t>*****</w:t>
            </w:r>
            <w:r w:rsidRPr="00FE2E57">
              <w:rPr>
                <w:rFonts w:ascii="Times New Roman" w:hAnsi="Times New Roman" w:cs="Times New Roman"/>
                <w:color w:val="000000"/>
                <w:sz w:val="20"/>
                <w:szCs w:val="20"/>
                <w:lang w:eastAsia="ro-RO"/>
              </w:rPr>
              <w:t>/(nr. de autori) Pentru volume conferinţe 25/(nr. de autori)</w:t>
            </w:r>
          </w:p>
        </w:tc>
        <w:tc>
          <w:tcPr>
            <w:tcW w:w="805" w:type="dxa"/>
            <w:shd w:val="clear" w:color="auto" w:fill="FFFF00"/>
            <w:noWrap/>
            <w:tcMar>
              <w:left w:w="28" w:type="dxa"/>
              <w:right w:w="28" w:type="dxa"/>
            </w:tcMar>
            <w:vAlign w:val="center"/>
            <w:hideMark/>
          </w:tcPr>
          <w:p w14:paraId="43E1CC4F" w14:textId="77777777" w:rsidR="001D72CE" w:rsidRPr="00C97963" w:rsidRDefault="001D72CE" w:rsidP="004A7FB4">
            <w:pPr>
              <w:spacing w:after="0" w:line="240" w:lineRule="auto"/>
              <w:jc w:val="center"/>
              <w:rPr>
                <w:rFonts w:ascii="Times New Roman" w:hAnsi="Times New Roman" w:cs="Times New Roman"/>
                <w:color w:val="000000"/>
                <w:sz w:val="20"/>
                <w:szCs w:val="20"/>
                <w:lang w:eastAsia="ro-RO"/>
              </w:rPr>
            </w:pPr>
          </w:p>
        </w:tc>
        <w:tc>
          <w:tcPr>
            <w:tcW w:w="755" w:type="dxa"/>
            <w:gridSpan w:val="2"/>
            <w:shd w:val="clear" w:color="auto" w:fill="FFFF00"/>
            <w:noWrap/>
            <w:tcMar>
              <w:left w:w="28" w:type="dxa"/>
              <w:right w:w="28" w:type="dxa"/>
            </w:tcMar>
            <w:vAlign w:val="center"/>
            <w:hideMark/>
          </w:tcPr>
          <w:p w14:paraId="4867C1C0" w14:textId="77777777" w:rsidR="001D72CE" w:rsidRPr="00C97963" w:rsidRDefault="001D72CE" w:rsidP="004A7FB4">
            <w:pPr>
              <w:spacing w:after="0" w:line="240" w:lineRule="auto"/>
              <w:jc w:val="center"/>
              <w:rPr>
                <w:rFonts w:ascii="Times New Roman" w:hAnsi="Times New Roman" w:cs="Times New Roman"/>
                <w:color w:val="000000"/>
                <w:sz w:val="20"/>
                <w:szCs w:val="20"/>
                <w:lang w:eastAsia="ro-RO"/>
              </w:rPr>
            </w:pPr>
          </w:p>
        </w:tc>
      </w:tr>
      <w:tr w:rsidR="001D72CE" w:rsidRPr="00C97963" w14:paraId="5850897D" w14:textId="77777777" w:rsidTr="00175530">
        <w:trPr>
          <w:gridAfter w:val="1"/>
          <w:wAfter w:w="55" w:type="dxa"/>
          <w:jc w:val="center"/>
        </w:trPr>
        <w:tc>
          <w:tcPr>
            <w:tcW w:w="467" w:type="dxa"/>
            <w:shd w:val="clear" w:color="auto" w:fill="auto"/>
            <w:tcMar>
              <w:left w:w="28" w:type="dxa"/>
              <w:right w:w="28" w:type="dxa"/>
            </w:tcMar>
            <w:vAlign w:val="center"/>
            <w:hideMark/>
          </w:tcPr>
          <w:p w14:paraId="16B076F9" w14:textId="77777777" w:rsidR="001D72CE" w:rsidRPr="00C97963" w:rsidRDefault="001D72CE" w:rsidP="004A7FB4">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2.2</w:t>
            </w:r>
          </w:p>
        </w:tc>
        <w:tc>
          <w:tcPr>
            <w:tcW w:w="2336" w:type="dxa"/>
            <w:shd w:val="clear" w:color="auto" w:fill="auto"/>
            <w:tcMar>
              <w:left w:w="28" w:type="dxa"/>
              <w:right w:w="28" w:type="dxa"/>
            </w:tcMar>
            <w:vAlign w:val="center"/>
            <w:hideMark/>
          </w:tcPr>
          <w:p w14:paraId="0AD0ED1A" w14:textId="77777777" w:rsidR="001D72CE" w:rsidRPr="00C97963" w:rsidRDefault="001D72CE" w:rsidP="004A7FB4">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în reviste şi volumele unor manifestări ştiinţifice indexate în alte baze de date internaţionale**</w:t>
            </w:r>
          </w:p>
        </w:tc>
        <w:tc>
          <w:tcPr>
            <w:tcW w:w="2477" w:type="dxa"/>
            <w:gridSpan w:val="2"/>
            <w:vMerge/>
            <w:shd w:val="clear" w:color="auto" w:fill="auto"/>
            <w:tcMar>
              <w:left w:w="28" w:type="dxa"/>
              <w:right w:w="28" w:type="dxa"/>
            </w:tcMar>
            <w:vAlign w:val="center"/>
            <w:hideMark/>
          </w:tcPr>
          <w:p w14:paraId="0C24AC3B" w14:textId="77777777" w:rsidR="001D72CE" w:rsidRPr="00C97963" w:rsidRDefault="001D72CE" w:rsidP="004A7FB4">
            <w:pPr>
              <w:spacing w:after="0" w:line="240" w:lineRule="auto"/>
              <w:rPr>
                <w:rFonts w:ascii="Times New Roman" w:hAnsi="Times New Roman" w:cs="Times New Roman"/>
                <w:sz w:val="20"/>
                <w:szCs w:val="20"/>
                <w:lang w:eastAsia="ro-RO"/>
              </w:rPr>
            </w:pPr>
          </w:p>
        </w:tc>
        <w:tc>
          <w:tcPr>
            <w:tcW w:w="2008" w:type="dxa"/>
            <w:gridSpan w:val="2"/>
            <w:vMerge/>
            <w:shd w:val="clear" w:color="auto" w:fill="auto"/>
            <w:tcMar>
              <w:left w:w="28" w:type="dxa"/>
              <w:right w:w="28" w:type="dxa"/>
            </w:tcMar>
            <w:vAlign w:val="center"/>
            <w:hideMark/>
          </w:tcPr>
          <w:p w14:paraId="75F0063B" w14:textId="77777777" w:rsidR="001D72CE" w:rsidRPr="00C97963" w:rsidRDefault="001D72CE" w:rsidP="004A7FB4">
            <w:pPr>
              <w:spacing w:after="0" w:line="240" w:lineRule="auto"/>
              <w:rPr>
                <w:rFonts w:ascii="Times New Roman" w:hAnsi="Times New Roman" w:cs="Times New Roman"/>
                <w:sz w:val="20"/>
                <w:szCs w:val="20"/>
                <w:lang w:eastAsia="ro-RO"/>
              </w:rPr>
            </w:pPr>
          </w:p>
        </w:tc>
        <w:tc>
          <w:tcPr>
            <w:tcW w:w="1417" w:type="dxa"/>
            <w:gridSpan w:val="2"/>
            <w:shd w:val="clear" w:color="auto" w:fill="auto"/>
            <w:noWrap/>
            <w:tcMar>
              <w:left w:w="28" w:type="dxa"/>
              <w:right w:w="28" w:type="dxa"/>
            </w:tcMar>
            <w:vAlign w:val="center"/>
            <w:hideMark/>
          </w:tcPr>
          <w:p w14:paraId="142C0B7C" w14:textId="77777777" w:rsidR="001D72CE" w:rsidRPr="00C97963" w:rsidRDefault="001D72CE" w:rsidP="004A7FB4">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15</w:t>
            </w:r>
            <w:r w:rsidRPr="00C97963">
              <w:rPr>
                <w:rFonts w:ascii="Times New Roman" w:hAnsi="Times New Roman" w:cs="Times New Roman"/>
                <w:color w:val="000000"/>
                <w:sz w:val="20"/>
                <w:szCs w:val="20"/>
                <w:lang w:eastAsia="ro-RO"/>
              </w:rPr>
              <w:t>/nr.de autori</w:t>
            </w:r>
          </w:p>
        </w:tc>
        <w:tc>
          <w:tcPr>
            <w:tcW w:w="805" w:type="dxa"/>
            <w:shd w:val="clear" w:color="auto" w:fill="FFFF00"/>
            <w:noWrap/>
            <w:tcMar>
              <w:left w:w="28" w:type="dxa"/>
              <w:right w:w="28" w:type="dxa"/>
            </w:tcMar>
            <w:vAlign w:val="center"/>
            <w:hideMark/>
          </w:tcPr>
          <w:p w14:paraId="78C145DF" w14:textId="77777777" w:rsidR="001D72CE" w:rsidRPr="00C97963" w:rsidRDefault="001D72CE" w:rsidP="004A7FB4">
            <w:pPr>
              <w:spacing w:after="0" w:line="240" w:lineRule="auto"/>
              <w:jc w:val="center"/>
              <w:rPr>
                <w:rFonts w:ascii="Times New Roman" w:hAnsi="Times New Roman" w:cs="Times New Roman"/>
                <w:color w:val="000000"/>
                <w:sz w:val="20"/>
                <w:szCs w:val="20"/>
                <w:lang w:eastAsia="ro-RO"/>
              </w:rPr>
            </w:pPr>
          </w:p>
        </w:tc>
        <w:tc>
          <w:tcPr>
            <w:tcW w:w="755" w:type="dxa"/>
            <w:gridSpan w:val="2"/>
            <w:shd w:val="clear" w:color="auto" w:fill="FFFF00"/>
            <w:noWrap/>
            <w:tcMar>
              <w:left w:w="28" w:type="dxa"/>
              <w:right w:w="28" w:type="dxa"/>
            </w:tcMar>
            <w:vAlign w:val="center"/>
            <w:hideMark/>
          </w:tcPr>
          <w:p w14:paraId="29A27433" w14:textId="77777777" w:rsidR="001D72CE" w:rsidRPr="00C97963" w:rsidRDefault="001D72CE" w:rsidP="004A7FB4">
            <w:pPr>
              <w:spacing w:after="0" w:line="240" w:lineRule="auto"/>
              <w:jc w:val="center"/>
              <w:rPr>
                <w:rFonts w:ascii="Times New Roman" w:hAnsi="Times New Roman" w:cs="Times New Roman"/>
                <w:color w:val="000000"/>
                <w:sz w:val="20"/>
                <w:szCs w:val="20"/>
                <w:lang w:eastAsia="ro-RO"/>
              </w:rPr>
            </w:pPr>
          </w:p>
        </w:tc>
      </w:tr>
      <w:tr w:rsidR="000579A1" w:rsidRPr="00C97963" w14:paraId="4FE94CDB" w14:textId="77777777" w:rsidTr="00175530">
        <w:trPr>
          <w:gridAfter w:val="1"/>
          <w:wAfter w:w="55" w:type="dxa"/>
          <w:jc w:val="center"/>
        </w:trPr>
        <w:tc>
          <w:tcPr>
            <w:tcW w:w="467" w:type="dxa"/>
            <w:shd w:val="clear" w:color="auto" w:fill="auto"/>
            <w:tcMar>
              <w:left w:w="28" w:type="dxa"/>
              <w:right w:w="28" w:type="dxa"/>
            </w:tcMar>
            <w:vAlign w:val="center"/>
            <w:hideMark/>
          </w:tcPr>
          <w:p w14:paraId="24B76CC2" w14:textId="77777777" w:rsidR="000579A1" w:rsidRDefault="000579A1" w:rsidP="004A7FB4">
            <w:pPr>
              <w:spacing w:after="0" w:line="240" w:lineRule="auto"/>
              <w:jc w:val="right"/>
              <w:rPr>
                <w:rFonts w:ascii="Times New Roman" w:hAnsi="Times New Roman" w:cs="Times New Roman"/>
                <w:sz w:val="20"/>
                <w:szCs w:val="20"/>
                <w:lang w:eastAsia="ro-RO"/>
              </w:rPr>
            </w:pPr>
          </w:p>
          <w:p w14:paraId="2BD41AFB" w14:textId="77777777" w:rsidR="000579A1" w:rsidRPr="00C97963" w:rsidRDefault="000579A1" w:rsidP="004A7FB4">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2.3</w:t>
            </w:r>
          </w:p>
        </w:tc>
        <w:tc>
          <w:tcPr>
            <w:tcW w:w="2336" w:type="dxa"/>
            <w:shd w:val="clear" w:color="auto" w:fill="auto"/>
            <w:tcMar>
              <w:left w:w="28" w:type="dxa"/>
              <w:right w:w="28" w:type="dxa"/>
            </w:tcMar>
            <w:vAlign w:val="center"/>
            <w:hideMark/>
          </w:tcPr>
          <w:p w14:paraId="031BD41F" w14:textId="77777777" w:rsidR="000579A1" w:rsidRPr="00C97963" w:rsidRDefault="000579A1" w:rsidP="004A7FB4">
            <w:pPr>
              <w:spacing w:after="0" w:line="240" w:lineRule="auto"/>
              <w:rPr>
                <w:rFonts w:ascii="Times New Roman" w:hAnsi="Times New Roman" w:cs="Times New Roman"/>
                <w:spacing w:val="-2"/>
                <w:sz w:val="20"/>
                <w:szCs w:val="20"/>
                <w:lang w:eastAsia="ro-RO"/>
              </w:rPr>
            </w:pPr>
            <w:r w:rsidRPr="00A426E4">
              <w:rPr>
                <w:rFonts w:ascii="Times New Roman" w:hAnsi="Times New Roman" w:cs="Times New Roman"/>
                <w:spacing w:val="-2"/>
                <w:sz w:val="20"/>
                <w:szCs w:val="20"/>
                <w:lang w:eastAsia="ro-RO"/>
              </w:rPr>
              <w:t>Articole in extenso în reviste/volumele unor manifestări ştiinţifice naţionale/internaţionale neindexate</w:t>
            </w:r>
          </w:p>
        </w:tc>
        <w:tc>
          <w:tcPr>
            <w:tcW w:w="2477" w:type="dxa"/>
            <w:gridSpan w:val="2"/>
            <w:shd w:val="clear" w:color="auto" w:fill="auto"/>
            <w:tcMar>
              <w:left w:w="28" w:type="dxa"/>
              <w:right w:w="28" w:type="dxa"/>
            </w:tcMar>
            <w:vAlign w:val="center"/>
            <w:hideMark/>
          </w:tcPr>
          <w:p w14:paraId="5DA560EF" w14:textId="77777777" w:rsidR="000579A1" w:rsidRPr="000F4DE4" w:rsidRDefault="000579A1" w:rsidP="004A7FB4">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Se admit max. două articole la aceeaşi ediţie</w:t>
            </w:r>
          </w:p>
        </w:tc>
        <w:tc>
          <w:tcPr>
            <w:tcW w:w="2008" w:type="dxa"/>
            <w:gridSpan w:val="2"/>
            <w:shd w:val="clear" w:color="auto" w:fill="auto"/>
            <w:tcMar>
              <w:left w:w="28" w:type="dxa"/>
              <w:right w:w="28" w:type="dxa"/>
            </w:tcMar>
            <w:vAlign w:val="center"/>
            <w:hideMark/>
          </w:tcPr>
          <w:p w14:paraId="2C848918"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417" w:type="dxa"/>
            <w:gridSpan w:val="2"/>
            <w:shd w:val="clear" w:color="auto" w:fill="auto"/>
            <w:noWrap/>
            <w:tcMar>
              <w:left w:w="28" w:type="dxa"/>
              <w:right w:w="28" w:type="dxa"/>
            </w:tcMar>
            <w:vAlign w:val="center"/>
            <w:hideMark/>
          </w:tcPr>
          <w:p w14:paraId="738C2725" w14:textId="77777777" w:rsidR="000579A1" w:rsidRDefault="000579A1" w:rsidP="004A7FB4">
            <w:pPr>
              <w:spacing w:after="0" w:line="240" w:lineRule="auto"/>
              <w:jc w:val="center"/>
              <w:rPr>
                <w:rFonts w:ascii="Times New Roman" w:hAnsi="Times New Roman" w:cs="Times New Roman"/>
                <w:color w:val="000000"/>
                <w:sz w:val="20"/>
                <w:szCs w:val="20"/>
                <w:lang w:eastAsia="ro-RO"/>
              </w:rPr>
            </w:pPr>
            <w:r w:rsidRPr="00A426E4">
              <w:rPr>
                <w:rFonts w:ascii="Times New Roman" w:hAnsi="Times New Roman" w:cs="Times New Roman"/>
                <w:color w:val="000000"/>
                <w:sz w:val="20"/>
                <w:szCs w:val="20"/>
                <w:lang w:eastAsia="ro-RO"/>
              </w:rPr>
              <w:t>6/nr. autori (reviste) 4/nr. autori (volume conferinţe)</w:t>
            </w:r>
          </w:p>
        </w:tc>
        <w:tc>
          <w:tcPr>
            <w:tcW w:w="805" w:type="dxa"/>
            <w:shd w:val="clear" w:color="auto" w:fill="FFFF00"/>
            <w:noWrap/>
            <w:tcMar>
              <w:left w:w="28" w:type="dxa"/>
              <w:right w:w="28" w:type="dxa"/>
            </w:tcMar>
            <w:vAlign w:val="center"/>
            <w:hideMark/>
          </w:tcPr>
          <w:p w14:paraId="62C6B6F1"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c>
          <w:tcPr>
            <w:tcW w:w="755" w:type="dxa"/>
            <w:gridSpan w:val="2"/>
            <w:shd w:val="clear" w:color="auto" w:fill="FFFF00"/>
            <w:noWrap/>
            <w:tcMar>
              <w:left w:w="28" w:type="dxa"/>
              <w:right w:w="28" w:type="dxa"/>
            </w:tcMar>
            <w:vAlign w:val="center"/>
            <w:hideMark/>
          </w:tcPr>
          <w:p w14:paraId="7C65292B"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r>
      <w:tr w:rsidR="000579A1" w:rsidRPr="00C97963" w14:paraId="6ADAD4F9" w14:textId="77777777" w:rsidTr="00175530">
        <w:trPr>
          <w:gridAfter w:val="1"/>
          <w:wAfter w:w="55" w:type="dxa"/>
          <w:jc w:val="center"/>
        </w:trPr>
        <w:tc>
          <w:tcPr>
            <w:tcW w:w="467" w:type="dxa"/>
            <w:vMerge w:val="restart"/>
            <w:shd w:val="clear" w:color="auto" w:fill="auto"/>
            <w:tcMar>
              <w:left w:w="28" w:type="dxa"/>
              <w:right w:w="28" w:type="dxa"/>
            </w:tcMar>
            <w:vAlign w:val="center"/>
            <w:hideMark/>
          </w:tcPr>
          <w:p w14:paraId="44365FAD" w14:textId="77777777" w:rsidR="000579A1" w:rsidRPr="00C97963" w:rsidRDefault="000579A1" w:rsidP="004A7FB4">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2.4</w:t>
            </w:r>
          </w:p>
        </w:tc>
        <w:tc>
          <w:tcPr>
            <w:tcW w:w="2336" w:type="dxa"/>
            <w:vMerge w:val="restart"/>
            <w:shd w:val="clear" w:color="auto" w:fill="auto"/>
            <w:tcMar>
              <w:left w:w="28" w:type="dxa"/>
              <w:right w:w="28" w:type="dxa"/>
            </w:tcMar>
            <w:vAlign w:val="center"/>
            <w:hideMark/>
          </w:tcPr>
          <w:p w14:paraId="75013BD2" w14:textId="77777777" w:rsidR="000579A1" w:rsidRPr="00C97963" w:rsidRDefault="000579A1" w:rsidP="004A7FB4">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Proprietate intelectuală, brevete de invenţie şi inovaţie, etc.</w:t>
            </w:r>
          </w:p>
        </w:tc>
        <w:tc>
          <w:tcPr>
            <w:tcW w:w="2477" w:type="dxa"/>
            <w:gridSpan w:val="2"/>
            <w:vMerge w:val="restart"/>
            <w:shd w:val="clear" w:color="auto" w:fill="auto"/>
            <w:tcMar>
              <w:left w:w="28" w:type="dxa"/>
              <w:right w:w="28" w:type="dxa"/>
            </w:tcMar>
            <w:vAlign w:val="center"/>
            <w:hideMark/>
          </w:tcPr>
          <w:p w14:paraId="4B60EE89"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60ABD25D"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.1</w:t>
            </w:r>
          </w:p>
        </w:tc>
        <w:tc>
          <w:tcPr>
            <w:tcW w:w="1362" w:type="dxa"/>
            <w:shd w:val="clear" w:color="auto" w:fill="auto"/>
            <w:tcMar>
              <w:left w:w="28" w:type="dxa"/>
              <w:right w:w="28" w:type="dxa"/>
            </w:tcMar>
            <w:vAlign w:val="center"/>
            <w:hideMark/>
          </w:tcPr>
          <w:p w14:paraId="3AB21666"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417" w:type="dxa"/>
            <w:gridSpan w:val="2"/>
            <w:shd w:val="clear" w:color="auto" w:fill="auto"/>
            <w:noWrap/>
            <w:tcMar>
              <w:left w:w="28" w:type="dxa"/>
              <w:right w:w="28" w:type="dxa"/>
            </w:tcMar>
            <w:vAlign w:val="center"/>
            <w:hideMark/>
          </w:tcPr>
          <w:p w14:paraId="5D120E03"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r w:rsidRPr="00C97963">
              <w:rPr>
                <w:rFonts w:ascii="Times New Roman" w:hAnsi="Times New Roman" w:cs="Times New Roman"/>
                <w:color w:val="000000"/>
                <w:sz w:val="20"/>
                <w:szCs w:val="20"/>
                <w:lang w:eastAsia="ro-RO"/>
              </w:rPr>
              <w:t>/nr.de autori</w:t>
            </w:r>
          </w:p>
        </w:tc>
        <w:tc>
          <w:tcPr>
            <w:tcW w:w="805" w:type="dxa"/>
            <w:shd w:val="clear" w:color="auto" w:fill="FFFF00"/>
            <w:noWrap/>
            <w:tcMar>
              <w:left w:w="28" w:type="dxa"/>
              <w:right w:w="28" w:type="dxa"/>
            </w:tcMar>
            <w:vAlign w:val="center"/>
            <w:hideMark/>
          </w:tcPr>
          <w:p w14:paraId="18B06375"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c>
          <w:tcPr>
            <w:tcW w:w="755" w:type="dxa"/>
            <w:gridSpan w:val="2"/>
            <w:shd w:val="clear" w:color="auto" w:fill="FFFF00"/>
            <w:noWrap/>
            <w:tcMar>
              <w:left w:w="28" w:type="dxa"/>
              <w:right w:w="28" w:type="dxa"/>
            </w:tcMar>
            <w:vAlign w:val="center"/>
            <w:hideMark/>
          </w:tcPr>
          <w:p w14:paraId="41E4353A"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r>
      <w:tr w:rsidR="000579A1" w:rsidRPr="00C97963" w14:paraId="0302F9CA" w14:textId="77777777" w:rsidTr="00175530">
        <w:trPr>
          <w:gridAfter w:val="1"/>
          <w:wAfter w:w="55" w:type="dxa"/>
          <w:jc w:val="center"/>
        </w:trPr>
        <w:tc>
          <w:tcPr>
            <w:tcW w:w="467" w:type="dxa"/>
            <w:vMerge/>
            <w:tcMar>
              <w:left w:w="28" w:type="dxa"/>
              <w:right w:w="28" w:type="dxa"/>
            </w:tcMar>
            <w:vAlign w:val="center"/>
            <w:hideMark/>
          </w:tcPr>
          <w:p w14:paraId="68294BAA"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348B8AA"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477" w:type="dxa"/>
            <w:gridSpan w:val="2"/>
            <w:vMerge/>
            <w:tcMar>
              <w:left w:w="28" w:type="dxa"/>
              <w:right w:w="28" w:type="dxa"/>
            </w:tcMar>
            <w:vAlign w:val="center"/>
            <w:hideMark/>
          </w:tcPr>
          <w:p w14:paraId="67E1078E"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3EEBBC76"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2.4</w:t>
            </w:r>
            <w:r w:rsidRPr="00C97963">
              <w:rPr>
                <w:rFonts w:ascii="Times New Roman" w:hAnsi="Times New Roman" w:cs="Times New Roman"/>
                <w:sz w:val="20"/>
                <w:szCs w:val="20"/>
                <w:lang w:eastAsia="ro-RO"/>
              </w:rPr>
              <w:t>.2</w:t>
            </w:r>
          </w:p>
        </w:tc>
        <w:tc>
          <w:tcPr>
            <w:tcW w:w="1362" w:type="dxa"/>
            <w:shd w:val="clear" w:color="auto" w:fill="auto"/>
            <w:tcMar>
              <w:left w:w="28" w:type="dxa"/>
              <w:right w:w="28" w:type="dxa"/>
            </w:tcMar>
            <w:vAlign w:val="center"/>
            <w:hideMark/>
          </w:tcPr>
          <w:p w14:paraId="74A9C797"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417" w:type="dxa"/>
            <w:gridSpan w:val="2"/>
            <w:shd w:val="clear" w:color="auto" w:fill="auto"/>
            <w:noWrap/>
            <w:tcMar>
              <w:left w:w="28" w:type="dxa"/>
              <w:right w:w="28" w:type="dxa"/>
            </w:tcMar>
            <w:vAlign w:val="center"/>
            <w:hideMark/>
          </w:tcPr>
          <w:p w14:paraId="305AEC0F"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color w:val="000000"/>
                <w:sz w:val="20"/>
                <w:szCs w:val="20"/>
                <w:lang w:eastAsia="ro-RO"/>
              </w:rPr>
              <w:t>0</w:t>
            </w:r>
            <w:r w:rsidRPr="00C97963">
              <w:rPr>
                <w:rFonts w:ascii="Times New Roman" w:hAnsi="Times New Roman" w:cs="Times New Roman"/>
                <w:color w:val="000000"/>
                <w:sz w:val="20"/>
                <w:szCs w:val="20"/>
                <w:lang w:eastAsia="ro-RO"/>
              </w:rPr>
              <w:t>/nr.de autori</w:t>
            </w:r>
          </w:p>
        </w:tc>
        <w:tc>
          <w:tcPr>
            <w:tcW w:w="805" w:type="dxa"/>
            <w:shd w:val="clear" w:color="auto" w:fill="FFFF00"/>
            <w:noWrap/>
            <w:tcMar>
              <w:left w:w="28" w:type="dxa"/>
              <w:right w:w="28" w:type="dxa"/>
            </w:tcMar>
            <w:vAlign w:val="center"/>
            <w:hideMark/>
          </w:tcPr>
          <w:p w14:paraId="2B1ECD33"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c>
          <w:tcPr>
            <w:tcW w:w="755" w:type="dxa"/>
            <w:gridSpan w:val="2"/>
            <w:shd w:val="clear" w:color="auto" w:fill="FFFF00"/>
            <w:noWrap/>
            <w:tcMar>
              <w:left w:w="28" w:type="dxa"/>
              <w:right w:w="28" w:type="dxa"/>
            </w:tcMar>
            <w:vAlign w:val="center"/>
            <w:hideMark/>
          </w:tcPr>
          <w:p w14:paraId="57B2D785"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r>
      <w:tr w:rsidR="000579A1" w:rsidRPr="00C97963" w14:paraId="172F2DA4" w14:textId="77777777" w:rsidTr="00175530">
        <w:trPr>
          <w:gridAfter w:val="1"/>
          <w:wAfter w:w="55" w:type="dxa"/>
          <w:jc w:val="center"/>
        </w:trPr>
        <w:tc>
          <w:tcPr>
            <w:tcW w:w="467" w:type="dxa"/>
            <w:vMerge w:val="restart"/>
            <w:shd w:val="clear" w:color="auto" w:fill="auto"/>
            <w:tcMar>
              <w:left w:w="28" w:type="dxa"/>
              <w:right w:w="28" w:type="dxa"/>
            </w:tcMar>
            <w:vAlign w:val="center"/>
            <w:hideMark/>
          </w:tcPr>
          <w:p w14:paraId="24356026" w14:textId="77777777" w:rsidR="000579A1" w:rsidRPr="00C97963" w:rsidRDefault="000579A1" w:rsidP="004A7FB4">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2.5</w:t>
            </w:r>
          </w:p>
        </w:tc>
        <w:tc>
          <w:tcPr>
            <w:tcW w:w="2336" w:type="dxa"/>
            <w:vMerge w:val="restart"/>
            <w:shd w:val="clear" w:color="auto" w:fill="auto"/>
            <w:tcMar>
              <w:left w:w="28" w:type="dxa"/>
              <w:right w:w="28" w:type="dxa"/>
            </w:tcMar>
            <w:vAlign w:val="center"/>
            <w:hideMark/>
          </w:tcPr>
          <w:p w14:paraId="2EB65A44" w14:textId="77777777" w:rsidR="000579A1" w:rsidRPr="00C97963" w:rsidRDefault="000579A1" w:rsidP="004A7FB4">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Granturi/proiecte câştigate prin competiţie sau contracte cu mediul socio-economic (în valoare de minimum 25000 lei, (justificată cu documente care să ateste încasarea sumei)</w:t>
            </w:r>
          </w:p>
        </w:tc>
        <w:tc>
          <w:tcPr>
            <w:tcW w:w="619" w:type="dxa"/>
            <w:vMerge w:val="restart"/>
            <w:shd w:val="clear" w:color="auto" w:fill="auto"/>
            <w:tcMar>
              <w:left w:w="28" w:type="dxa"/>
              <w:right w:w="28" w:type="dxa"/>
            </w:tcMar>
            <w:vAlign w:val="center"/>
            <w:hideMark/>
          </w:tcPr>
          <w:p w14:paraId="24B19F9F"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858" w:type="dxa"/>
            <w:vMerge w:val="restart"/>
            <w:shd w:val="clear" w:color="auto" w:fill="auto"/>
            <w:tcMar>
              <w:left w:w="28" w:type="dxa"/>
              <w:right w:w="28" w:type="dxa"/>
            </w:tcMar>
            <w:vAlign w:val="center"/>
            <w:hideMark/>
          </w:tcPr>
          <w:p w14:paraId="4D456416"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Director/responsabil </w:t>
            </w:r>
          </w:p>
        </w:tc>
        <w:tc>
          <w:tcPr>
            <w:tcW w:w="646" w:type="dxa"/>
            <w:shd w:val="clear" w:color="auto" w:fill="auto"/>
            <w:tcMar>
              <w:left w:w="28" w:type="dxa"/>
              <w:right w:w="28" w:type="dxa"/>
            </w:tcMar>
            <w:vAlign w:val="center"/>
            <w:hideMark/>
          </w:tcPr>
          <w:p w14:paraId="7A1D8B36"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.1.1</w:t>
            </w:r>
          </w:p>
        </w:tc>
        <w:tc>
          <w:tcPr>
            <w:tcW w:w="1362" w:type="dxa"/>
            <w:shd w:val="clear" w:color="auto" w:fill="auto"/>
            <w:tcMar>
              <w:left w:w="28" w:type="dxa"/>
              <w:right w:w="28" w:type="dxa"/>
            </w:tcMar>
            <w:vAlign w:val="center"/>
            <w:hideMark/>
          </w:tcPr>
          <w:p w14:paraId="5A72940C"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w:t>
            </w:r>
            <w:r>
              <w:rPr>
                <w:rFonts w:ascii="Times New Roman" w:hAnsi="Times New Roman" w:cs="Times New Roman"/>
                <w:sz w:val="20"/>
                <w:szCs w:val="20"/>
                <w:lang w:eastAsia="ro-RO"/>
              </w:rPr>
              <w:t>ț</w:t>
            </w:r>
            <w:r w:rsidRPr="00C97963">
              <w:rPr>
                <w:rFonts w:ascii="Times New Roman" w:hAnsi="Times New Roman" w:cs="Times New Roman"/>
                <w:sz w:val="20"/>
                <w:szCs w:val="20"/>
                <w:lang w:eastAsia="ro-RO"/>
              </w:rPr>
              <w:t>ionale</w:t>
            </w:r>
          </w:p>
        </w:tc>
        <w:tc>
          <w:tcPr>
            <w:tcW w:w="1417" w:type="dxa"/>
            <w:gridSpan w:val="2"/>
            <w:shd w:val="clear" w:color="auto" w:fill="auto"/>
            <w:noWrap/>
            <w:tcMar>
              <w:left w:w="28" w:type="dxa"/>
              <w:right w:w="28" w:type="dxa"/>
            </w:tcMar>
            <w:vAlign w:val="center"/>
            <w:hideMark/>
          </w:tcPr>
          <w:p w14:paraId="78A66CE5" w14:textId="77777777" w:rsidR="000579A1" w:rsidRPr="009F074A" w:rsidRDefault="000579A1" w:rsidP="004A7FB4">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20×val***/(10 mii €)</w:t>
            </w:r>
          </w:p>
        </w:tc>
        <w:tc>
          <w:tcPr>
            <w:tcW w:w="805" w:type="dxa"/>
            <w:shd w:val="clear" w:color="auto" w:fill="FFFF00"/>
            <w:noWrap/>
            <w:tcMar>
              <w:left w:w="28" w:type="dxa"/>
              <w:right w:w="28" w:type="dxa"/>
            </w:tcMar>
            <w:vAlign w:val="center"/>
            <w:hideMark/>
          </w:tcPr>
          <w:p w14:paraId="23AC738C"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c>
          <w:tcPr>
            <w:tcW w:w="755" w:type="dxa"/>
            <w:gridSpan w:val="2"/>
            <w:shd w:val="clear" w:color="auto" w:fill="FFFF00"/>
            <w:noWrap/>
            <w:tcMar>
              <w:left w:w="28" w:type="dxa"/>
              <w:right w:w="28" w:type="dxa"/>
            </w:tcMar>
            <w:vAlign w:val="center"/>
            <w:hideMark/>
          </w:tcPr>
          <w:p w14:paraId="29D97A22"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r>
      <w:tr w:rsidR="000579A1" w:rsidRPr="00C97963" w14:paraId="3019F675" w14:textId="77777777" w:rsidTr="00175530">
        <w:trPr>
          <w:gridAfter w:val="1"/>
          <w:wAfter w:w="55" w:type="dxa"/>
          <w:jc w:val="center"/>
        </w:trPr>
        <w:tc>
          <w:tcPr>
            <w:tcW w:w="467" w:type="dxa"/>
            <w:vMerge/>
            <w:tcMar>
              <w:left w:w="28" w:type="dxa"/>
              <w:right w:w="28" w:type="dxa"/>
            </w:tcMar>
            <w:vAlign w:val="center"/>
            <w:hideMark/>
          </w:tcPr>
          <w:p w14:paraId="07F6A467"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1C0DC342"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7088B86"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7DDD77A1"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34436788"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.1.2</w:t>
            </w:r>
          </w:p>
        </w:tc>
        <w:tc>
          <w:tcPr>
            <w:tcW w:w="1362" w:type="dxa"/>
            <w:shd w:val="clear" w:color="auto" w:fill="auto"/>
            <w:tcMar>
              <w:left w:w="28" w:type="dxa"/>
              <w:right w:w="28" w:type="dxa"/>
            </w:tcMar>
            <w:vAlign w:val="center"/>
            <w:hideMark/>
          </w:tcPr>
          <w:p w14:paraId="18E7929E"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417" w:type="dxa"/>
            <w:gridSpan w:val="2"/>
            <w:shd w:val="clear" w:color="auto" w:fill="auto"/>
            <w:noWrap/>
            <w:tcMar>
              <w:left w:w="28" w:type="dxa"/>
              <w:right w:w="28" w:type="dxa"/>
            </w:tcMar>
            <w:vAlign w:val="center"/>
            <w:hideMark/>
          </w:tcPr>
          <w:p w14:paraId="06F07272" w14:textId="77777777" w:rsidR="000579A1" w:rsidRPr="009F074A" w:rsidRDefault="000579A1" w:rsidP="004A7FB4">
            <w:pPr>
              <w:spacing w:after="0" w:line="240" w:lineRule="auto"/>
              <w:jc w:val="center"/>
              <w:rPr>
                <w:rFonts w:ascii="Times New Roman" w:hAnsi="Times New Roman" w:cs="Times New Roman"/>
                <w:sz w:val="20"/>
                <w:szCs w:val="20"/>
                <w:lang w:eastAsia="ro-RO"/>
              </w:rPr>
            </w:pPr>
            <w:r w:rsidRPr="009F074A">
              <w:rPr>
                <w:rFonts w:ascii="Times New Roman" w:hAnsi="Times New Roman" w:cs="Times New Roman"/>
                <w:sz w:val="20"/>
                <w:szCs w:val="20"/>
                <w:lang w:eastAsia="ro-RO"/>
              </w:rPr>
              <w:t xml:space="preserve">10×val***/(10mii €)  </w:t>
            </w:r>
          </w:p>
        </w:tc>
        <w:tc>
          <w:tcPr>
            <w:tcW w:w="805" w:type="dxa"/>
            <w:shd w:val="clear" w:color="auto" w:fill="FFFF00"/>
            <w:noWrap/>
            <w:tcMar>
              <w:left w:w="28" w:type="dxa"/>
              <w:right w:w="28" w:type="dxa"/>
            </w:tcMar>
            <w:vAlign w:val="center"/>
            <w:hideMark/>
          </w:tcPr>
          <w:p w14:paraId="516337FC"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c>
          <w:tcPr>
            <w:tcW w:w="755" w:type="dxa"/>
            <w:gridSpan w:val="2"/>
            <w:shd w:val="clear" w:color="auto" w:fill="FFFF00"/>
            <w:noWrap/>
            <w:tcMar>
              <w:left w:w="28" w:type="dxa"/>
              <w:right w:w="28" w:type="dxa"/>
            </w:tcMar>
            <w:vAlign w:val="center"/>
            <w:hideMark/>
          </w:tcPr>
          <w:p w14:paraId="66679DB4"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r>
      <w:tr w:rsidR="000579A1" w:rsidRPr="00C97963" w14:paraId="74F718ED" w14:textId="77777777" w:rsidTr="00175530">
        <w:trPr>
          <w:gridAfter w:val="1"/>
          <w:wAfter w:w="55" w:type="dxa"/>
          <w:jc w:val="center"/>
        </w:trPr>
        <w:tc>
          <w:tcPr>
            <w:tcW w:w="467" w:type="dxa"/>
            <w:vMerge/>
            <w:tcMar>
              <w:left w:w="28" w:type="dxa"/>
              <w:right w:w="28" w:type="dxa"/>
            </w:tcMar>
            <w:vAlign w:val="center"/>
            <w:hideMark/>
          </w:tcPr>
          <w:p w14:paraId="6F10A7D7"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D03CBED"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45B347CC"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.2</w:t>
            </w:r>
          </w:p>
        </w:tc>
        <w:tc>
          <w:tcPr>
            <w:tcW w:w="1858" w:type="dxa"/>
            <w:vMerge w:val="restart"/>
            <w:shd w:val="clear" w:color="auto" w:fill="auto"/>
            <w:tcMar>
              <w:left w:w="28" w:type="dxa"/>
              <w:right w:w="28" w:type="dxa"/>
            </w:tcMar>
            <w:vAlign w:val="center"/>
            <w:hideMark/>
          </w:tcPr>
          <w:p w14:paraId="09D62AF7"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membru in echipă</w:t>
            </w:r>
          </w:p>
        </w:tc>
        <w:tc>
          <w:tcPr>
            <w:tcW w:w="646" w:type="dxa"/>
            <w:shd w:val="clear" w:color="auto" w:fill="auto"/>
            <w:tcMar>
              <w:left w:w="28" w:type="dxa"/>
              <w:right w:w="28" w:type="dxa"/>
            </w:tcMar>
            <w:vAlign w:val="center"/>
            <w:hideMark/>
          </w:tcPr>
          <w:p w14:paraId="783AEEA3"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.2.1</w:t>
            </w:r>
          </w:p>
        </w:tc>
        <w:tc>
          <w:tcPr>
            <w:tcW w:w="1362" w:type="dxa"/>
            <w:shd w:val="clear" w:color="auto" w:fill="auto"/>
            <w:tcMar>
              <w:left w:w="28" w:type="dxa"/>
              <w:right w:w="28" w:type="dxa"/>
            </w:tcMar>
            <w:vAlign w:val="center"/>
            <w:hideMark/>
          </w:tcPr>
          <w:p w14:paraId="07E1EA2A"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internaț</w:t>
            </w:r>
            <w:r w:rsidRPr="00C97963">
              <w:rPr>
                <w:rFonts w:ascii="Times New Roman" w:hAnsi="Times New Roman" w:cs="Times New Roman"/>
                <w:sz w:val="20"/>
                <w:szCs w:val="20"/>
                <w:lang w:eastAsia="ro-RO"/>
              </w:rPr>
              <w:t>ionale</w:t>
            </w:r>
          </w:p>
        </w:tc>
        <w:tc>
          <w:tcPr>
            <w:tcW w:w="1417" w:type="dxa"/>
            <w:gridSpan w:val="2"/>
            <w:shd w:val="clear" w:color="auto" w:fill="auto"/>
            <w:noWrap/>
            <w:tcMar>
              <w:left w:w="28" w:type="dxa"/>
              <w:right w:w="28" w:type="dxa"/>
            </w:tcMar>
            <w:vAlign w:val="center"/>
            <w:hideMark/>
          </w:tcPr>
          <w:p w14:paraId="00E105FC"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4</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nr ani participare în proiect</w:t>
            </w:r>
          </w:p>
        </w:tc>
        <w:tc>
          <w:tcPr>
            <w:tcW w:w="805" w:type="dxa"/>
            <w:shd w:val="clear" w:color="auto" w:fill="FFFF00"/>
            <w:noWrap/>
            <w:tcMar>
              <w:left w:w="28" w:type="dxa"/>
              <w:right w:w="28" w:type="dxa"/>
            </w:tcMar>
            <w:vAlign w:val="center"/>
            <w:hideMark/>
          </w:tcPr>
          <w:p w14:paraId="53AF34EA"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c>
          <w:tcPr>
            <w:tcW w:w="755" w:type="dxa"/>
            <w:gridSpan w:val="2"/>
            <w:shd w:val="clear" w:color="auto" w:fill="FFFF00"/>
            <w:noWrap/>
            <w:tcMar>
              <w:left w:w="28" w:type="dxa"/>
              <w:right w:w="28" w:type="dxa"/>
            </w:tcMar>
            <w:vAlign w:val="center"/>
            <w:hideMark/>
          </w:tcPr>
          <w:p w14:paraId="038DE0D6"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r>
      <w:tr w:rsidR="000579A1" w:rsidRPr="00C97963" w14:paraId="236A7D65" w14:textId="77777777" w:rsidTr="00175530">
        <w:trPr>
          <w:gridAfter w:val="1"/>
          <w:wAfter w:w="55" w:type="dxa"/>
          <w:jc w:val="center"/>
        </w:trPr>
        <w:tc>
          <w:tcPr>
            <w:tcW w:w="467" w:type="dxa"/>
            <w:vMerge/>
            <w:tcMar>
              <w:left w:w="28" w:type="dxa"/>
              <w:right w:w="28" w:type="dxa"/>
            </w:tcMar>
            <w:vAlign w:val="center"/>
            <w:hideMark/>
          </w:tcPr>
          <w:p w14:paraId="46843C3A"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A0747EC"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645F142E"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E9614AF"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EA44D99"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2.5</w:t>
            </w:r>
            <w:r w:rsidRPr="00C97963">
              <w:rPr>
                <w:rFonts w:ascii="Times New Roman" w:hAnsi="Times New Roman" w:cs="Times New Roman"/>
                <w:sz w:val="20"/>
                <w:szCs w:val="20"/>
                <w:lang w:eastAsia="ro-RO"/>
              </w:rPr>
              <w:t>.2.2</w:t>
            </w:r>
          </w:p>
        </w:tc>
        <w:tc>
          <w:tcPr>
            <w:tcW w:w="1362" w:type="dxa"/>
            <w:shd w:val="clear" w:color="auto" w:fill="auto"/>
            <w:tcMar>
              <w:left w:w="28" w:type="dxa"/>
              <w:right w:w="28" w:type="dxa"/>
            </w:tcMar>
            <w:vAlign w:val="center"/>
            <w:hideMark/>
          </w:tcPr>
          <w:p w14:paraId="1041C020"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naț</w:t>
            </w:r>
            <w:r w:rsidRPr="00C97963">
              <w:rPr>
                <w:rFonts w:ascii="Times New Roman" w:hAnsi="Times New Roman" w:cs="Times New Roman"/>
                <w:sz w:val="20"/>
                <w:szCs w:val="20"/>
                <w:lang w:eastAsia="ro-RO"/>
              </w:rPr>
              <w:t>ionale</w:t>
            </w:r>
          </w:p>
        </w:tc>
        <w:tc>
          <w:tcPr>
            <w:tcW w:w="1417" w:type="dxa"/>
            <w:gridSpan w:val="2"/>
            <w:shd w:val="clear" w:color="auto" w:fill="auto"/>
            <w:noWrap/>
            <w:tcMar>
              <w:left w:w="28" w:type="dxa"/>
              <w:right w:w="28" w:type="dxa"/>
            </w:tcMar>
            <w:vAlign w:val="center"/>
            <w:hideMark/>
          </w:tcPr>
          <w:p w14:paraId="4574416C"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r w:rsidRPr="00C97963">
              <w:rPr>
                <w:rFonts w:ascii="Times New Roman" w:hAnsi="Times New Roman" w:cs="Times New Roman"/>
                <w:color w:val="000000"/>
                <w:sz w:val="20"/>
                <w:szCs w:val="20"/>
                <w:lang w:eastAsia="ro-RO"/>
              </w:rPr>
              <w:t>2</w:t>
            </w:r>
            <w:r>
              <w:rPr>
                <w:rFonts w:ascii="Times New Roman" w:hAnsi="Times New Roman" w:cs="Times New Roman"/>
                <w:sz w:val="20"/>
                <w:szCs w:val="20"/>
                <w:lang w:eastAsia="ro-RO"/>
              </w:rPr>
              <w:t>×</w:t>
            </w:r>
            <w:r>
              <w:rPr>
                <w:rFonts w:ascii="Times New Roman" w:hAnsi="Times New Roman" w:cs="Times New Roman"/>
                <w:color w:val="000000"/>
                <w:sz w:val="20"/>
                <w:szCs w:val="20"/>
                <w:lang w:eastAsia="ro-RO"/>
              </w:rPr>
              <w:t xml:space="preserve"> nr ani participare în proiect</w:t>
            </w:r>
          </w:p>
        </w:tc>
        <w:tc>
          <w:tcPr>
            <w:tcW w:w="805" w:type="dxa"/>
            <w:shd w:val="clear" w:color="auto" w:fill="FFFF00"/>
            <w:noWrap/>
            <w:tcMar>
              <w:left w:w="28" w:type="dxa"/>
              <w:right w:w="28" w:type="dxa"/>
            </w:tcMar>
            <w:vAlign w:val="center"/>
            <w:hideMark/>
          </w:tcPr>
          <w:p w14:paraId="17FEB61C"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c>
          <w:tcPr>
            <w:tcW w:w="755" w:type="dxa"/>
            <w:gridSpan w:val="2"/>
            <w:shd w:val="clear" w:color="auto" w:fill="FFFF00"/>
            <w:noWrap/>
            <w:tcMar>
              <w:left w:w="28" w:type="dxa"/>
              <w:right w:w="28" w:type="dxa"/>
            </w:tcMar>
            <w:vAlign w:val="center"/>
            <w:hideMark/>
          </w:tcPr>
          <w:p w14:paraId="219D1CE7"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r>
      <w:tr w:rsidR="000579A1" w:rsidRPr="00C97963" w14:paraId="60EDD8F1" w14:textId="77777777" w:rsidTr="00175530">
        <w:trPr>
          <w:gridAfter w:val="1"/>
          <w:wAfter w:w="55" w:type="dxa"/>
          <w:trHeight w:val="1150"/>
          <w:jc w:val="center"/>
        </w:trPr>
        <w:tc>
          <w:tcPr>
            <w:tcW w:w="467" w:type="dxa"/>
            <w:shd w:val="clear" w:color="auto" w:fill="auto"/>
            <w:tcMar>
              <w:left w:w="28" w:type="dxa"/>
              <w:right w:w="28" w:type="dxa"/>
            </w:tcMar>
            <w:vAlign w:val="center"/>
            <w:hideMark/>
          </w:tcPr>
          <w:p w14:paraId="47595D5D" w14:textId="77777777" w:rsidR="000579A1" w:rsidRPr="00C97963" w:rsidRDefault="000579A1" w:rsidP="004A7FB4">
            <w:pPr>
              <w:spacing w:after="0" w:line="240" w:lineRule="auto"/>
              <w:jc w:val="right"/>
              <w:rPr>
                <w:rFonts w:ascii="Times New Roman" w:hAnsi="Times New Roman" w:cs="Times New Roman"/>
                <w:sz w:val="20"/>
                <w:szCs w:val="20"/>
                <w:lang w:eastAsia="ro-RO"/>
              </w:rPr>
            </w:pPr>
            <w:r>
              <w:rPr>
                <w:rFonts w:ascii="Times New Roman" w:hAnsi="Times New Roman" w:cs="Times New Roman"/>
                <w:sz w:val="20"/>
                <w:szCs w:val="20"/>
                <w:lang w:eastAsia="ro-RO"/>
              </w:rPr>
              <w:t>2.6</w:t>
            </w:r>
          </w:p>
        </w:tc>
        <w:tc>
          <w:tcPr>
            <w:tcW w:w="2336" w:type="dxa"/>
            <w:shd w:val="clear" w:color="auto" w:fill="auto"/>
            <w:tcMar>
              <w:left w:w="28" w:type="dxa"/>
              <w:right w:w="28" w:type="dxa"/>
            </w:tcMar>
            <w:vAlign w:val="center"/>
            <w:hideMark/>
          </w:tcPr>
          <w:p w14:paraId="4A5F922D" w14:textId="77777777" w:rsidR="000579A1" w:rsidRPr="00C97963" w:rsidRDefault="000579A1" w:rsidP="004A7FB4">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Coordonare/dezvoltare laborator/centru cercetare (dacă laboratorul este şi didactic, punctajul se ia în calcul o singură dată)</w:t>
            </w:r>
          </w:p>
        </w:tc>
        <w:tc>
          <w:tcPr>
            <w:tcW w:w="2477" w:type="dxa"/>
            <w:gridSpan w:val="2"/>
            <w:shd w:val="clear" w:color="auto" w:fill="auto"/>
            <w:tcMar>
              <w:left w:w="28" w:type="dxa"/>
              <w:right w:w="28" w:type="dxa"/>
            </w:tcMar>
            <w:vAlign w:val="center"/>
            <w:hideMark/>
          </w:tcPr>
          <w:p w14:paraId="4F779692"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Responsabil</w:t>
            </w:r>
          </w:p>
        </w:tc>
        <w:tc>
          <w:tcPr>
            <w:tcW w:w="2008" w:type="dxa"/>
            <w:gridSpan w:val="2"/>
            <w:shd w:val="clear" w:color="auto" w:fill="auto"/>
            <w:tcMar>
              <w:left w:w="28" w:type="dxa"/>
              <w:right w:w="28" w:type="dxa"/>
            </w:tcMar>
            <w:vAlign w:val="center"/>
            <w:hideMark/>
          </w:tcPr>
          <w:p w14:paraId="39D85128"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417" w:type="dxa"/>
            <w:gridSpan w:val="2"/>
            <w:shd w:val="clear" w:color="auto" w:fill="auto"/>
            <w:noWrap/>
            <w:tcMar>
              <w:left w:w="28" w:type="dxa"/>
              <w:right w:w="28" w:type="dxa"/>
            </w:tcMar>
            <w:vAlign w:val="center"/>
            <w:hideMark/>
          </w:tcPr>
          <w:p w14:paraId="3AAE3782" w14:textId="77777777" w:rsidR="000579A1" w:rsidRPr="00C97963" w:rsidRDefault="000579A1" w:rsidP="004A7FB4">
            <w:pPr>
              <w:jc w:val="center"/>
              <w:rPr>
                <w:rFonts w:ascii="Times New Roman" w:hAnsi="Times New Roman" w:cs="Times New Roman"/>
                <w:color w:val="000000"/>
                <w:sz w:val="20"/>
                <w:szCs w:val="20"/>
                <w:lang w:eastAsia="ro-RO"/>
              </w:rPr>
            </w:pPr>
            <w:r>
              <w:rPr>
                <w:rFonts w:ascii="Times New Roman" w:hAnsi="Times New Roman" w:cs="Times New Roman"/>
                <w:color w:val="000000"/>
                <w:sz w:val="20"/>
                <w:szCs w:val="20"/>
                <w:lang w:eastAsia="ro-RO"/>
              </w:rPr>
              <w:t>40</w:t>
            </w:r>
          </w:p>
        </w:tc>
        <w:tc>
          <w:tcPr>
            <w:tcW w:w="805" w:type="dxa"/>
            <w:shd w:val="clear" w:color="auto" w:fill="FFFF00"/>
            <w:noWrap/>
            <w:tcMar>
              <w:left w:w="28" w:type="dxa"/>
              <w:right w:w="28" w:type="dxa"/>
            </w:tcMar>
            <w:vAlign w:val="center"/>
            <w:hideMark/>
          </w:tcPr>
          <w:p w14:paraId="4894571C"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c>
          <w:tcPr>
            <w:tcW w:w="755" w:type="dxa"/>
            <w:gridSpan w:val="2"/>
            <w:shd w:val="clear" w:color="auto" w:fill="FFFF00"/>
            <w:noWrap/>
            <w:tcMar>
              <w:left w:w="28" w:type="dxa"/>
              <w:right w:w="28" w:type="dxa"/>
            </w:tcMar>
            <w:vAlign w:val="center"/>
            <w:hideMark/>
          </w:tcPr>
          <w:p w14:paraId="7DDEA1B0" w14:textId="77777777" w:rsidR="000579A1" w:rsidRPr="00C97963" w:rsidRDefault="000579A1" w:rsidP="004A7FB4">
            <w:pPr>
              <w:spacing w:after="0" w:line="240" w:lineRule="auto"/>
              <w:jc w:val="center"/>
              <w:rPr>
                <w:rFonts w:ascii="Times New Roman" w:hAnsi="Times New Roman" w:cs="Times New Roman"/>
                <w:color w:val="000000"/>
                <w:sz w:val="20"/>
                <w:szCs w:val="20"/>
                <w:lang w:eastAsia="ro-RO"/>
              </w:rPr>
            </w:pPr>
          </w:p>
        </w:tc>
      </w:tr>
      <w:tr w:rsidR="000579A1" w:rsidRPr="00C97963" w14:paraId="39D78BD7" w14:textId="77777777" w:rsidTr="00175530">
        <w:trPr>
          <w:gridAfter w:val="1"/>
          <w:wAfter w:w="55" w:type="dxa"/>
          <w:jc w:val="center"/>
        </w:trPr>
        <w:tc>
          <w:tcPr>
            <w:tcW w:w="8705" w:type="dxa"/>
            <w:gridSpan w:val="8"/>
            <w:shd w:val="clear" w:color="auto" w:fill="66FFFF"/>
            <w:tcMar>
              <w:left w:w="28" w:type="dxa"/>
              <w:right w:w="28" w:type="dxa"/>
            </w:tcMar>
            <w:vAlign w:val="center"/>
            <w:hideMark/>
          </w:tcPr>
          <w:p w14:paraId="1FA88712" w14:textId="77777777" w:rsidR="000579A1" w:rsidRPr="00C97963" w:rsidRDefault="000579A1" w:rsidP="004A7FB4">
            <w:pPr>
              <w:spacing w:before="120" w:after="120"/>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ACTIVITATEA  DE  CERCETARE  (A2)</w:t>
            </w:r>
          </w:p>
        </w:tc>
        <w:tc>
          <w:tcPr>
            <w:tcW w:w="1560" w:type="dxa"/>
            <w:gridSpan w:val="3"/>
            <w:shd w:val="clear" w:color="auto" w:fill="66FFFF"/>
            <w:vAlign w:val="center"/>
          </w:tcPr>
          <w:p w14:paraId="1F527823" w14:textId="77777777" w:rsidR="000579A1" w:rsidRPr="00C97963" w:rsidRDefault="000579A1" w:rsidP="004A7FB4">
            <w:pPr>
              <w:spacing w:before="120" w:after="120"/>
              <w:jc w:val="center"/>
              <w:rPr>
                <w:rFonts w:ascii="Times New Roman" w:hAnsi="Times New Roman" w:cs="Times New Roman"/>
                <w:b/>
                <w:bCs/>
                <w:sz w:val="20"/>
                <w:szCs w:val="20"/>
                <w:lang w:eastAsia="ro-RO"/>
              </w:rPr>
            </w:pPr>
          </w:p>
        </w:tc>
      </w:tr>
      <w:tr w:rsidR="000579A1" w:rsidRPr="00C97963" w14:paraId="6AB253F0" w14:textId="77777777" w:rsidTr="00175530">
        <w:trPr>
          <w:gridAfter w:val="1"/>
          <w:wAfter w:w="55" w:type="dxa"/>
          <w:jc w:val="center"/>
        </w:trPr>
        <w:tc>
          <w:tcPr>
            <w:tcW w:w="10265" w:type="dxa"/>
            <w:gridSpan w:val="11"/>
            <w:shd w:val="clear" w:color="auto" w:fill="auto"/>
            <w:tcMar>
              <w:left w:w="28" w:type="dxa"/>
              <w:right w:w="28" w:type="dxa"/>
            </w:tcMar>
            <w:vAlign w:val="center"/>
            <w:hideMark/>
          </w:tcPr>
          <w:p w14:paraId="1D1C88A1" w14:textId="77777777" w:rsidR="000579A1" w:rsidRPr="00C97963" w:rsidRDefault="000579A1" w:rsidP="004A7FB4">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3. Recunoa</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 xml:space="preserve">terea </w:t>
            </w:r>
            <w:r>
              <w:rPr>
                <w:rFonts w:ascii="Times New Roman" w:hAnsi="Times New Roman" w:cs="Times New Roman"/>
                <w:b/>
                <w:bCs/>
                <w:sz w:val="20"/>
                <w:szCs w:val="20"/>
                <w:lang w:eastAsia="ro-RO"/>
              </w:rPr>
              <w:t>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r>
      <w:tr w:rsidR="000579A1" w:rsidRPr="00C97963" w14:paraId="6295E361"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564B1B04" w14:textId="77777777" w:rsidR="000579A1" w:rsidRPr="00C97963" w:rsidRDefault="000579A1" w:rsidP="004A7FB4">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w:t>
            </w:r>
          </w:p>
        </w:tc>
        <w:tc>
          <w:tcPr>
            <w:tcW w:w="2336" w:type="dxa"/>
            <w:vMerge w:val="restart"/>
            <w:shd w:val="clear" w:color="auto" w:fill="auto"/>
            <w:tcMar>
              <w:left w:w="28" w:type="dxa"/>
              <w:right w:w="28" w:type="dxa"/>
            </w:tcMar>
            <w:vAlign w:val="center"/>
            <w:hideMark/>
          </w:tcPr>
          <w:p w14:paraId="1A5859D2" w14:textId="77777777" w:rsidR="000579A1" w:rsidRPr="00C97963" w:rsidRDefault="000579A1" w:rsidP="004A7FB4">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Vizibilitate în baze de date internaţionale</w:t>
            </w:r>
          </w:p>
        </w:tc>
        <w:tc>
          <w:tcPr>
            <w:tcW w:w="619" w:type="dxa"/>
            <w:vMerge w:val="restart"/>
            <w:shd w:val="clear" w:color="auto" w:fill="auto"/>
            <w:tcMar>
              <w:left w:w="28" w:type="dxa"/>
              <w:right w:w="28" w:type="dxa"/>
            </w:tcMar>
            <w:vAlign w:val="center"/>
            <w:hideMark/>
          </w:tcPr>
          <w:p w14:paraId="4A7AA04F"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5D64DA6D"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A426E4">
              <w:rPr>
                <w:rFonts w:ascii="Times New Roman" w:hAnsi="Times New Roman" w:cs="Times New Roman"/>
                <w:sz w:val="20"/>
                <w:szCs w:val="20"/>
                <w:lang w:eastAsia="ro-RO"/>
              </w:rPr>
              <w:t>Număr de citări în publicaţii (fără autocitări)</w:t>
            </w:r>
          </w:p>
        </w:tc>
        <w:tc>
          <w:tcPr>
            <w:tcW w:w="646" w:type="dxa"/>
            <w:shd w:val="clear" w:color="auto" w:fill="auto"/>
            <w:tcMar>
              <w:left w:w="28" w:type="dxa"/>
              <w:right w:w="28" w:type="dxa"/>
            </w:tcMar>
            <w:vAlign w:val="center"/>
            <w:hideMark/>
          </w:tcPr>
          <w:p w14:paraId="011C7EBD"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3.1.1</w:t>
            </w:r>
          </w:p>
        </w:tc>
        <w:tc>
          <w:tcPr>
            <w:tcW w:w="1653" w:type="dxa"/>
            <w:gridSpan w:val="2"/>
            <w:shd w:val="clear" w:color="auto" w:fill="auto"/>
            <w:tcMar>
              <w:left w:w="28" w:type="dxa"/>
              <w:right w:w="28" w:type="dxa"/>
            </w:tcMar>
            <w:vAlign w:val="center"/>
            <w:hideMark/>
          </w:tcPr>
          <w:p w14:paraId="3D36C4CB" w14:textId="77777777" w:rsidR="000579A1" w:rsidRPr="00C97963" w:rsidRDefault="000579A1" w:rsidP="004A7FB4">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ISI</w:t>
            </w:r>
          </w:p>
        </w:tc>
        <w:tc>
          <w:tcPr>
            <w:tcW w:w="1121" w:type="dxa"/>
            <w:shd w:val="clear" w:color="auto" w:fill="auto"/>
            <w:tcMar>
              <w:left w:w="28" w:type="dxa"/>
              <w:right w:w="28" w:type="dxa"/>
            </w:tcMar>
            <w:vAlign w:val="center"/>
            <w:hideMark/>
          </w:tcPr>
          <w:p w14:paraId="7928790F"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hideMark/>
          </w:tcPr>
          <w:p w14:paraId="20B92D89"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B14A89F"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26820D10" w14:textId="77777777" w:rsidTr="00175530">
        <w:trPr>
          <w:gridAfter w:val="2"/>
          <w:wAfter w:w="99" w:type="dxa"/>
          <w:jc w:val="center"/>
        </w:trPr>
        <w:tc>
          <w:tcPr>
            <w:tcW w:w="467" w:type="dxa"/>
            <w:vMerge/>
            <w:tcMar>
              <w:left w:w="28" w:type="dxa"/>
              <w:right w:w="28" w:type="dxa"/>
            </w:tcMar>
            <w:vAlign w:val="center"/>
            <w:hideMark/>
          </w:tcPr>
          <w:p w14:paraId="2B40F7C0"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766D4FB9"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5A985747"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1592E5D"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75546B04"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3.1.2</w:t>
            </w:r>
          </w:p>
        </w:tc>
        <w:tc>
          <w:tcPr>
            <w:tcW w:w="1653" w:type="dxa"/>
            <w:gridSpan w:val="2"/>
            <w:shd w:val="clear" w:color="auto" w:fill="auto"/>
            <w:tcMar>
              <w:left w:w="28" w:type="dxa"/>
              <w:right w:w="28" w:type="dxa"/>
            </w:tcMar>
            <w:vAlign w:val="center"/>
            <w:hideMark/>
          </w:tcPr>
          <w:p w14:paraId="429A725D" w14:textId="77777777" w:rsidR="000579A1" w:rsidRPr="00C97963" w:rsidRDefault="000579A1" w:rsidP="004A7FB4">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articole indexate BDI</w:t>
            </w:r>
          </w:p>
        </w:tc>
        <w:tc>
          <w:tcPr>
            <w:tcW w:w="1121" w:type="dxa"/>
            <w:shd w:val="clear" w:color="auto" w:fill="auto"/>
            <w:tcMar>
              <w:left w:w="28" w:type="dxa"/>
              <w:right w:w="28" w:type="dxa"/>
            </w:tcMar>
            <w:vAlign w:val="center"/>
            <w:hideMark/>
          </w:tcPr>
          <w:p w14:paraId="3A2221A4"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hideMark/>
          </w:tcPr>
          <w:p w14:paraId="4A7171D6"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D28EFBC"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78C98472" w14:textId="77777777" w:rsidTr="00175530">
        <w:trPr>
          <w:gridAfter w:val="2"/>
          <w:wAfter w:w="99" w:type="dxa"/>
          <w:jc w:val="center"/>
        </w:trPr>
        <w:tc>
          <w:tcPr>
            <w:tcW w:w="467" w:type="dxa"/>
            <w:vMerge/>
            <w:tcMar>
              <w:left w:w="28" w:type="dxa"/>
              <w:right w:w="28" w:type="dxa"/>
            </w:tcMar>
            <w:vAlign w:val="center"/>
          </w:tcPr>
          <w:p w14:paraId="663BEBC3"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tcPr>
          <w:p w14:paraId="23D08696"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tcPr>
          <w:p w14:paraId="11C7EDCE"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tcPr>
          <w:p w14:paraId="3DFAABFD"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tcPr>
          <w:p w14:paraId="54A4CC92"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3.1.3</w:t>
            </w:r>
          </w:p>
        </w:tc>
        <w:tc>
          <w:tcPr>
            <w:tcW w:w="1653" w:type="dxa"/>
            <w:gridSpan w:val="2"/>
            <w:shd w:val="clear" w:color="auto" w:fill="auto"/>
            <w:tcMar>
              <w:left w:w="28" w:type="dxa"/>
              <w:right w:w="28" w:type="dxa"/>
            </w:tcMar>
            <w:vAlign w:val="center"/>
          </w:tcPr>
          <w:p w14:paraId="5148D7B4" w14:textId="77777777" w:rsidR="000579A1" w:rsidRPr="00A426E4" w:rsidRDefault="000579A1" w:rsidP="004A7FB4">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citări în alte publicaţii</w:t>
            </w:r>
          </w:p>
        </w:tc>
        <w:tc>
          <w:tcPr>
            <w:tcW w:w="1121" w:type="dxa"/>
            <w:shd w:val="clear" w:color="auto" w:fill="auto"/>
            <w:tcMar>
              <w:left w:w="28" w:type="dxa"/>
              <w:right w:w="28" w:type="dxa"/>
            </w:tcMar>
            <w:vAlign w:val="center"/>
          </w:tcPr>
          <w:p w14:paraId="7287E5FC" w14:textId="77777777" w:rsidR="000579A1"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r w:rsidRPr="00C97963">
              <w:rPr>
                <w:rFonts w:ascii="Times New Roman" w:hAnsi="Times New Roman" w:cs="Times New Roman"/>
                <w:sz w:val="20"/>
                <w:szCs w:val="20"/>
                <w:lang w:eastAsia="ro-RO"/>
              </w:rPr>
              <w:t>/nr autori ai art. citat</w:t>
            </w:r>
          </w:p>
        </w:tc>
        <w:tc>
          <w:tcPr>
            <w:tcW w:w="810" w:type="dxa"/>
            <w:shd w:val="clear" w:color="auto" w:fill="FFFF00"/>
            <w:tcMar>
              <w:left w:w="28" w:type="dxa"/>
              <w:right w:w="28" w:type="dxa"/>
            </w:tcMar>
            <w:vAlign w:val="center"/>
          </w:tcPr>
          <w:p w14:paraId="628EED54"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tcPr>
          <w:p w14:paraId="2033A83A"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6B0596A9"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65EAFF46" w14:textId="77777777" w:rsidR="000579A1" w:rsidRPr="00C97963" w:rsidRDefault="000579A1" w:rsidP="004A7FB4">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w:t>
            </w:r>
          </w:p>
        </w:tc>
        <w:tc>
          <w:tcPr>
            <w:tcW w:w="2336" w:type="dxa"/>
            <w:vMerge w:val="restart"/>
            <w:shd w:val="clear" w:color="auto" w:fill="auto"/>
            <w:tcMar>
              <w:left w:w="28" w:type="dxa"/>
              <w:right w:w="28" w:type="dxa"/>
            </w:tcMar>
            <w:vAlign w:val="center"/>
            <w:hideMark/>
          </w:tcPr>
          <w:p w14:paraId="035015FF" w14:textId="77777777" w:rsidR="000579A1" w:rsidRPr="00C97963" w:rsidRDefault="000579A1" w:rsidP="004A7FB4">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Prezentări efectuate ca invitat/invitată în plenul unor manifestări ştiinţifice naţionale şi internaţionale şi Profesor invitat (exclusiv Erasmus)</w:t>
            </w:r>
          </w:p>
        </w:tc>
        <w:tc>
          <w:tcPr>
            <w:tcW w:w="619" w:type="dxa"/>
            <w:vMerge w:val="restart"/>
            <w:shd w:val="clear" w:color="auto" w:fill="auto"/>
            <w:tcMar>
              <w:left w:w="28" w:type="dxa"/>
              <w:right w:w="28" w:type="dxa"/>
            </w:tcMar>
            <w:vAlign w:val="center"/>
            <w:hideMark/>
          </w:tcPr>
          <w:p w14:paraId="32688AE4"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6FA50998"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96E08FA"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3.2.1</w:t>
            </w:r>
          </w:p>
        </w:tc>
        <w:tc>
          <w:tcPr>
            <w:tcW w:w="1653" w:type="dxa"/>
            <w:gridSpan w:val="2"/>
            <w:shd w:val="clear" w:color="auto" w:fill="auto"/>
            <w:tcMar>
              <w:left w:w="28" w:type="dxa"/>
              <w:right w:w="28" w:type="dxa"/>
            </w:tcMar>
            <w:vAlign w:val="center"/>
            <w:hideMark/>
          </w:tcPr>
          <w:p w14:paraId="7D5B22ED"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în străinătate</w:t>
            </w:r>
          </w:p>
        </w:tc>
        <w:tc>
          <w:tcPr>
            <w:tcW w:w="1121" w:type="dxa"/>
            <w:shd w:val="clear" w:color="auto" w:fill="auto"/>
            <w:tcMar>
              <w:left w:w="28" w:type="dxa"/>
              <w:right w:w="28" w:type="dxa"/>
            </w:tcMar>
            <w:vAlign w:val="center"/>
            <w:hideMark/>
          </w:tcPr>
          <w:p w14:paraId="2C57E293"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20</w:t>
            </w:r>
          </w:p>
        </w:tc>
        <w:tc>
          <w:tcPr>
            <w:tcW w:w="810" w:type="dxa"/>
            <w:shd w:val="clear" w:color="auto" w:fill="FFFF00"/>
            <w:tcMar>
              <w:left w:w="28" w:type="dxa"/>
              <w:right w:w="28" w:type="dxa"/>
            </w:tcMar>
            <w:vAlign w:val="center"/>
            <w:hideMark/>
          </w:tcPr>
          <w:p w14:paraId="429BDA46"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0118419"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0B1CE094" w14:textId="77777777" w:rsidTr="00175530">
        <w:trPr>
          <w:gridAfter w:val="2"/>
          <w:wAfter w:w="99" w:type="dxa"/>
          <w:jc w:val="center"/>
        </w:trPr>
        <w:tc>
          <w:tcPr>
            <w:tcW w:w="467" w:type="dxa"/>
            <w:vMerge/>
            <w:tcMar>
              <w:left w:w="28" w:type="dxa"/>
              <w:right w:w="28" w:type="dxa"/>
            </w:tcMar>
            <w:vAlign w:val="center"/>
            <w:hideMark/>
          </w:tcPr>
          <w:p w14:paraId="5071BAAB"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61313E7"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14EF6055"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3E4F676F"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73FDCE7"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3.2.2</w:t>
            </w:r>
          </w:p>
        </w:tc>
        <w:tc>
          <w:tcPr>
            <w:tcW w:w="1653" w:type="dxa"/>
            <w:gridSpan w:val="2"/>
            <w:shd w:val="clear" w:color="auto" w:fill="auto"/>
            <w:tcMar>
              <w:left w:w="28" w:type="dxa"/>
              <w:right w:w="28" w:type="dxa"/>
            </w:tcMar>
            <w:vAlign w:val="center"/>
            <w:hideMark/>
          </w:tcPr>
          <w:p w14:paraId="380A39A6" w14:textId="77777777" w:rsidR="000579A1" w:rsidRPr="00C97963" w:rsidRDefault="000579A1" w:rsidP="004A7FB4">
            <w:pPr>
              <w:spacing w:after="0" w:line="240" w:lineRule="auto"/>
              <w:rPr>
                <w:rFonts w:ascii="Times New Roman" w:hAnsi="Times New Roman" w:cs="Times New Roman"/>
                <w:sz w:val="20"/>
                <w:szCs w:val="20"/>
                <w:lang w:eastAsia="ro-RO"/>
              </w:rPr>
            </w:pPr>
            <w:r w:rsidRPr="00A426E4">
              <w:rPr>
                <w:rFonts w:ascii="Times New Roman" w:hAnsi="Times New Roman" w:cs="Times New Roman"/>
                <w:sz w:val="20"/>
                <w:szCs w:val="20"/>
                <w:lang w:eastAsia="ro-RO"/>
              </w:rPr>
              <w:t>în ţară</w:t>
            </w:r>
          </w:p>
        </w:tc>
        <w:tc>
          <w:tcPr>
            <w:tcW w:w="1121" w:type="dxa"/>
            <w:shd w:val="clear" w:color="auto" w:fill="auto"/>
            <w:tcMar>
              <w:left w:w="28" w:type="dxa"/>
              <w:right w:w="28" w:type="dxa"/>
            </w:tcMar>
            <w:vAlign w:val="center"/>
            <w:hideMark/>
          </w:tcPr>
          <w:p w14:paraId="7B5263D4"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22CCA3A5"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FAEAC83"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41852615"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6DE05013" w14:textId="77777777" w:rsidR="000579A1" w:rsidRPr="00C97963" w:rsidRDefault="000579A1" w:rsidP="004A7FB4">
            <w:pPr>
              <w:spacing w:after="0" w:line="240" w:lineRule="auto"/>
              <w:jc w:val="right"/>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w:t>
            </w:r>
          </w:p>
        </w:tc>
        <w:tc>
          <w:tcPr>
            <w:tcW w:w="2336" w:type="dxa"/>
            <w:vMerge w:val="restart"/>
            <w:shd w:val="clear" w:color="auto" w:fill="auto"/>
            <w:tcMar>
              <w:left w:w="28" w:type="dxa"/>
              <w:right w:w="28" w:type="dxa"/>
            </w:tcMar>
            <w:vAlign w:val="center"/>
            <w:hideMark/>
          </w:tcPr>
          <w:p w14:paraId="516CDF97"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619" w:type="dxa"/>
            <w:vMerge w:val="restart"/>
            <w:shd w:val="clear" w:color="auto" w:fill="auto"/>
            <w:tcMar>
              <w:left w:w="28" w:type="dxa"/>
              <w:right w:w="28" w:type="dxa"/>
            </w:tcMar>
            <w:vAlign w:val="center"/>
            <w:hideMark/>
          </w:tcPr>
          <w:p w14:paraId="58CA72E7"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69A6F9F5"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A03E9">
              <w:rPr>
                <w:rFonts w:ascii="Times New Roman" w:hAnsi="Times New Roman" w:cs="Times New Roman"/>
                <w:sz w:val="20"/>
                <w:szCs w:val="20"/>
                <w:lang w:eastAsia="ro-RO"/>
              </w:rPr>
              <w:t>Punctajul se ia în calcul o singură dată pentru o revistă sau o manifestare ştiinţifică</w:t>
            </w:r>
          </w:p>
        </w:tc>
        <w:tc>
          <w:tcPr>
            <w:tcW w:w="646" w:type="dxa"/>
            <w:shd w:val="clear" w:color="auto" w:fill="auto"/>
            <w:tcMar>
              <w:left w:w="28" w:type="dxa"/>
              <w:right w:w="28" w:type="dxa"/>
            </w:tcMar>
            <w:vAlign w:val="center"/>
            <w:hideMark/>
          </w:tcPr>
          <w:p w14:paraId="45D01760"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3.3.1</w:t>
            </w:r>
          </w:p>
        </w:tc>
        <w:tc>
          <w:tcPr>
            <w:tcW w:w="1653" w:type="dxa"/>
            <w:gridSpan w:val="2"/>
            <w:shd w:val="clear" w:color="auto" w:fill="auto"/>
            <w:tcMar>
              <w:left w:w="28" w:type="dxa"/>
              <w:right w:w="28" w:type="dxa"/>
            </w:tcMar>
            <w:vAlign w:val="center"/>
            <w:hideMark/>
          </w:tcPr>
          <w:p w14:paraId="5B1DA2E1"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indexate ISI</w:t>
            </w:r>
          </w:p>
        </w:tc>
        <w:tc>
          <w:tcPr>
            <w:tcW w:w="1121" w:type="dxa"/>
            <w:shd w:val="clear" w:color="auto" w:fill="auto"/>
            <w:tcMar>
              <w:left w:w="28" w:type="dxa"/>
              <w:right w:w="28" w:type="dxa"/>
            </w:tcMar>
            <w:vAlign w:val="center"/>
            <w:hideMark/>
          </w:tcPr>
          <w:p w14:paraId="1AFE65E3"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2C976845"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787D863"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7FBC292F" w14:textId="77777777" w:rsidTr="00175530">
        <w:trPr>
          <w:gridAfter w:val="2"/>
          <w:wAfter w:w="99" w:type="dxa"/>
          <w:jc w:val="center"/>
        </w:trPr>
        <w:tc>
          <w:tcPr>
            <w:tcW w:w="467" w:type="dxa"/>
            <w:vMerge/>
            <w:tcMar>
              <w:left w:w="28" w:type="dxa"/>
              <w:right w:w="28" w:type="dxa"/>
            </w:tcMar>
            <w:vAlign w:val="center"/>
            <w:hideMark/>
          </w:tcPr>
          <w:p w14:paraId="2C12BE7C"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6226021"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FCEBDF6"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495A5664"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9B113DE"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3.3.2</w:t>
            </w:r>
          </w:p>
        </w:tc>
        <w:tc>
          <w:tcPr>
            <w:tcW w:w="1653" w:type="dxa"/>
            <w:gridSpan w:val="2"/>
            <w:shd w:val="clear" w:color="auto" w:fill="auto"/>
            <w:tcMar>
              <w:left w:w="28" w:type="dxa"/>
              <w:right w:w="28" w:type="dxa"/>
            </w:tcMar>
            <w:vAlign w:val="center"/>
            <w:hideMark/>
          </w:tcPr>
          <w:p w14:paraId="095407D0"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 xml:space="preserve">indexate </w:t>
            </w:r>
            <w:r w:rsidRPr="00C97963">
              <w:rPr>
                <w:rFonts w:ascii="Times New Roman" w:hAnsi="Times New Roman" w:cs="Times New Roman"/>
                <w:sz w:val="20"/>
                <w:szCs w:val="20"/>
                <w:lang w:eastAsia="ro-RO"/>
              </w:rPr>
              <w:t>BDI</w:t>
            </w:r>
          </w:p>
        </w:tc>
        <w:tc>
          <w:tcPr>
            <w:tcW w:w="1121" w:type="dxa"/>
            <w:shd w:val="clear" w:color="auto" w:fill="auto"/>
            <w:tcMar>
              <w:left w:w="28" w:type="dxa"/>
              <w:right w:w="28" w:type="dxa"/>
            </w:tcMar>
            <w:vAlign w:val="center"/>
            <w:hideMark/>
          </w:tcPr>
          <w:p w14:paraId="77BC7A12"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8</w:t>
            </w:r>
          </w:p>
        </w:tc>
        <w:tc>
          <w:tcPr>
            <w:tcW w:w="810" w:type="dxa"/>
            <w:shd w:val="clear" w:color="auto" w:fill="FFFF00"/>
            <w:tcMar>
              <w:left w:w="28" w:type="dxa"/>
              <w:right w:w="28" w:type="dxa"/>
            </w:tcMar>
            <w:vAlign w:val="center"/>
            <w:hideMark/>
          </w:tcPr>
          <w:p w14:paraId="14A3F7A2"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15FB553"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0B11E33C" w14:textId="77777777" w:rsidTr="00175530">
        <w:trPr>
          <w:gridAfter w:val="2"/>
          <w:wAfter w:w="99" w:type="dxa"/>
          <w:jc w:val="center"/>
        </w:trPr>
        <w:tc>
          <w:tcPr>
            <w:tcW w:w="467" w:type="dxa"/>
            <w:vMerge/>
            <w:tcMar>
              <w:left w:w="28" w:type="dxa"/>
              <w:right w:w="28" w:type="dxa"/>
            </w:tcMar>
            <w:vAlign w:val="center"/>
            <w:hideMark/>
          </w:tcPr>
          <w:p w14:paraId="7084EFF9"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6F7260F"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427BD801"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tcMar>
              <w:left w:w="28" w:type="dxa"/>
              <w:right w:w="28" w:type="dxa"/>
            </w:tcMar>
            <w:vAlign w:val="center"/>
            <w:hideMark/>
          </w:tcPr>
          <w:p w14:paraId="241A6DF0"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4F86648"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3.3.3</w:t>
            </w:r>
          </w:p>
        </w:tc>
        <w:tc>
          <w:tcPr>
            <w:tcW w:w="1653" w:type="dxa"/>
            <w:gridSpan w:val="2"/>
            <w:shd w:val="clear" w:color="auto" w:fill="auto"/>
            <w:tcMar>
              <w:left w:w="28" w:type="dxa"/>
              <w:right w:w="28" w:type="dxa"/>
            </w:tcMar>
            <w:vAlign w:val="center"/>
            <w:hideMark/>
          </w:tcPr>
          <w:p w14:paraId="6878A6AE" w14:textId="77777777" w:rsidR="000579A1" w:rsidRPr="00CA03E9"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naţionale si</w:t>
            </w:r>
          </w:p>
          <w:p w14:paraId="779F48D5" w14:textId="77777777" w:rsidR="000579A1" w:rsidRPr="00CA03E9"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internaţionale</w:t>
            </w:r>
          </w:p>
          <w:p w14:paraId="34BA1B99"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neindexate</w:t>
            </w:r>
          </w:p>
        </w:tc>
        <w:tc>
          <w:tcPr>
            <w:tcW w:w="1121" w:type="dxa"/>
            <w:shd w:val="clear" w:color="auto" w:fill="auto"/>
            <w:tcMar>
              <w:left w:w="28" w:type="dxa"/>
              <w:right w:w="28" w:type="dxa"/>
            </w:tcMar>
            <w:vAlign w:val="center"/>
            <w:hideMark/>
          </w:tcPr>
          <w:p w14:paraId="62C19F1C" w14:textId="77777777" w:rsidR="000579A1" w:rsidRPr="001F3265" w:rsidRDefault="000579A1" w:rsidP="004A7FB4">
            <w:pPr>
              <w:spacing w:after="0" w:line="240" w:lineRule="auto"/>
              <w:jc w:val="center"/>
              <w:rPr>
                <w:rFonts w:ascii="Times New Roman" w:hAnsi="Times New Roman" w:cs="Times New Roman"/>
                <w:sz w:val="20"/>
                <w:szCs w:val="20"/>
                <w:lang w:eastAsia="ro-RO"/>
              </w:rPr>
            </w:pPr>
            <w:r w:rsidRPr="001F3265">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3901EFE8"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A5D5EFE"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1A7EEB36"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484727AC"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w:t>
            </w:r>
          </w:p>
        </w:tc>
        <w:tc>
          <w:tcPr>
            <w:tcW w:w="2336" w:type="dxa"/>
            <w:vMerge w:val="restart"/>
            <w:shd w:val="clear" w:color="auto" w:fill="auto"/>
            <w:tcMar>
              <w:left w:w="28" w:type="dxa"/>
              <w:right w:w="28" w:type="dxa"/>
            </w:tcMar>
            <w:vAlign w:val="center"/>
            <w:hideMark/>
          </w:tcPr>
          <w:p w14:paraId="6CC9D822"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Experienţă de management, analiză şi evaluare în cercetare şi/sau învăţământ</w:t>
            </w:r>
          </w:p>
        </w:tc>
        <w:tc>
          <w:tcPr>
            <w:tcW w:w="619" w:type="dxa"/>
            <w:vMerge w:val="restart"/>
            <w:shd w:val="clear" w:color="auto" w:fill="auto"/>
            <w:tcMar>
              <w:left w:w="28" w:type="dxa"/>
              <w:right w:w="28" w:type="dxa"/>
            </w:tcMar>
            <w:vAlign w:val="center"/>
            <w:hideMark/>
          </w:tcPr>
          <w:p w14:paraId="16758AB6"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3657336C"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A5C7EC4"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3.4.1</w:t>
            </w:r>
          </w:p>
        </w:tc>
        <w:tc>
          <w:tcPr>
            <w:tcW w:w="1653" w:type="dxa"/>
            <w:gridSpan w:val="2"/>
            <w:shd w:val="clear" w:color="auto" w:fill="auto"/>
            <w:tcMar>
              <w:left w:w="28" w:type="dxa"/>
              <w:right w:w="28" w:type="dxa"/>
            </w:tcMar>
            <w:vAlign w:val="center"/>
            <w:hideMark/>
          </w:tcPr>
          <w:p w14:paraId="5977F872"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r>
              <w:rPr>
                <w:rFonts w:ascii="Times New Roman" w:hAnsi="Times New Roman" w:cs="Times New Roman"/>
                <w:sz w:val="20"/>
                <w:szCs w:val="20"/>
                <w:lang w:eastAsia="ro-RO"/>
              </w:rPr>
              <w:t xml:space="preserve"> </w:t>
            </w:r>
          </w:p>
        </w:tc>
        <w:tc>
          <w:tcPr>
            <w:tcW w:w="1121" w:type="dxa"/>
            <w:shd w:val="clear" w:color="auto" w:fill="auto"/>
            <w:tcMar>
              <w:left w:w="28" w:type="dxa"/>
              <w:right w:w="28" w:type="dxa"/>
            </w:tcMar>
            <w:vAlign w:val="center"/>
            <w:hideMark/>
          </w:tcPr>
          <w:p w14:paraId="6A83260C"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810" w:type="dxa"/>
            <w:shd w:val="clear" w:color="auto" w:fill="FFFF00"/>
            <w:tcMar>
              <w:left w:w="28" w:type="dxa"/>
              <w:right w:w="28" w:type="dxa"/>
            </w:tcMar>
            <w:vAlign w:val="center"/>
            <w:hideMark/>
          </w:tcPr>
          <w:p w14:paraId="44578522"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6C9B3CF8"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690549D4" w14:textId="77777777" w:rsidTr="00175530">
        <w:trPr>
          <w:gridAfter w:val="2"/>
          <w:wAfter w:w="99" w:type="dxa"/>
          <w:jc w:val="center"/>
        </w:trPr>
        <w:tc>
          <w:tcPr>
            <w:tcW w:w="467" w:type="dxa"/>
            <w:vMerge/>
            <w:tcMar>
              <w:left w:w="28" w:type="dxa"/>
              <w:right w:w="28" w:type="dxa"/>
            </w:tcMar>
            <w:vAlign w:val="center"/>
            <w:hideMark/>
          </w:tcPr>
          <w:p w14:paraId="12122680"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D5BB299"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21DF76F8"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shd w:val="clear" w:color="auto" w:fill="auto"/>
            <w:tcMar>
              <w:left w:w="28" w:type="dxa"/>
              <w:right w:w="28" w:type="dxa"/>
            </w:tcMar>
            <w:vAlign w:val="center"/>
            <w:hideMark/>
          </w:tcPr>
          <w:p w14:paraId="14E3C457"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646" w:type="dxa"/>
            <w:vMerge w:val="restart"/>
            <w:shd w:val="clear" w:color="auto" w:fill="auto"/>
            <w:tcMar>
              <w:left w:w="28" w:type="dxa"/>
              <w:right w:w="28" w:type="dxa"/>
            </w:tcMar>
            <w:vAlign w:val="center"/>
            <w:hideMark/>
          </w:tcPr>
          <w:p w14:paraId="00EFF295"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3.4.2</w:t>
            </w:r>
          </w:p>
        </w:tc>
        <w:tc>
          <w:tcPr>
            <w:tcW w:w="1653" w:type="dxa"/>
            <w:gridSpan w:val="2"/>
            <w:vMerge w:val="restart"/>
            <w:shd w:val="clear" w:color="auto" w:fill="auto"/>
            <w:tcMar>
              <w:left w:w="28" w:type="dxa"/>
              <w:right w:w="28" w:type="dxa"/>
            </w:tcMar>
            <w:vAlign w:val="center"/>
            <w:hideMark/>
          </w:tcPr>
          <w:p w14:paraId="103A01B8"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r>
              <w:rPr>
                <w:rFonts w:ascii="Times New Roman" w:hAnsi="Times New Roman" w:cs="Times New Roman"/>
                <w:sz w:val="20"/>
                <w:szCs w:val="20"/>
                <w:lang w:eastAsia="ro-RO"/>
              </w:rPr>
              <w:t xml:space="preserve"> </w:t>
            </w:r>
          </w:p>
        </w:tc>
        <w:tc>
          <w:tcPr>
            <w:tcW w:w="1121" w:type="dxa"/>
            <w:vMerge w:val="restart"/>
            <w:shd w:val="clear" w:color="auto" w:fill="auto"/>
            <w:tcMar>
              <w:left w:w="28" w:type="dxa"/>
              <w:right w:w="28" w:type="dxa"/>
            </w:tcMar>
            <w:vAlign w:val="center"/>
            <w:hideMark/>
          </w:tcPr>
          <w:p w14:paraId="1C609D2E"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2</w:t>
            </w:r>
            <w:r>
              <w:rPr>
                <w:rFonts w:ascii="Times New Roman" w:hAnsi="Times New Roman" w:cs="Times New Roman"/>
                <w:sz w:val="20"/>
                <w:szCs w:val="20"/>
                <w:lang w:eastAsia="ro-RO"/>
              </w:rPr>
              <w:t>×</w:t>
            </w:r>
            <w:r w:rsidRPr="00C97963">
              <w:rPr>
                <w:rFonts w:ascii="Times New Roman" w:hAnsi="Times New Roman" w:cs="Times New Roman"/>
                <w:sz w:val="20"/>
                <w:szCs w:val="20"/>
                <w:lang w:eastAsia="ro-RO"/>
              </w:rPr>
              <w:t>nr.ani</w:t>
            </w:r>
            <w:r>
              <w:rPr>
                <w:rFonts w:ascii="Times New Roman" w:hAnsi="Times New Roman" w:cs="Times New Roman"/>
                <w:sz w:val="20"/>
                <w:szCs w:val="20"/>
                <w:lang w:eastAsia="ro-RO"/>
              </w:rPr>
              <w:t xml:space="preserve"> desfăș.</w:t>
            </w:r>
          </w:p>
        </w:tc>
        <w:tc>
          <w:tcPr>
            <w:tcW w:w="810" w:type="dxa"/>
            <w:shd w:val="clear" w:color="auto" w:fill="FFFF00"/>
            <w:tcMar>
              <w:left w:w="28" w:type="dxa"/>
              <w:right w:w="28" w:type="dxa"/>
            </w:tcMar>
            <w:vAlign w:val="center"/>
            <w:hideMark/>
          </w:tcPr>
          <w:p w14:paraId="417AA891"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9A1A360"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60E38F44" w14:textId="77777777" w:rsidTr="00175530">
        <w:trPr>
          <w:gridAfter w:val="2"/>
          <w:wAfter w:w="99" w:type="dxa"/>
          <w:jc w:val="center"/>
        </w:trPr>
        <w:tc>
          <w:tcPr>
            <w:tcW w:w="467" w:type="dxa"/>
            <w:vMerge/>
            <w:tcMar>
              <w:left w:w="28" w:type="dxa"/>
              <w:right w:w="28" w:type="dxa"/>
            </w:tcMar>
            <w:vAlign w:val="center"/>
            <w:hideMark/>
          </w:tcPr>
          <w:p w14:paraId="0AEE2D73"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E5249AD"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shd w:val="clear" w:color="auto" w:fill="auto"/>
            <w:tcMar>
              <w:left w:w="28" w:type="dxa"/>
              <w:right w:w="28" w:type="dxa"/>
            </w:tcMar>
            <w:vAlign w:val="center"/>
            <w:hideMark/>
          </w:tcPr>
          <w:p w14:paraId="65E154D3"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shd w:val="clear" w:color="auto" w:fill="auto"/>
            <w:tcMar>
              <w:left w:w="28" w:type="dxa"/>
              <w:right w:w="28" w:type="dxa"/>
            </w:tcMar>
            <w:vAlign w:val="center"/>
            <w:hideMark/>
          </w:tcPr>
          <w:p w14:paraId="108020E9"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646" w:type="dxa"/>
            <w:vMerge/>
            <w:shd w:val="clear" w:color="auto" w:fill="auto"/>
            <w:tcMar>
              <w:left w:w="28" w:type="dxa"/>
              <w:right w:w="28" w:type="dxa"/>
            </w:tcMar>
            <w:vAlign w:val="center"/>
            <w:hideMark/>
          </w:tcPr>
          <w:p w14:paraId="1E7B4098"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653" w:type="dxa"/>
            <w:gridSpan w:val="2"/>
            <w:vMerge/>
            <w:shd w:val="clear" w:color="auto" w:fill="auto"/>
            <w:tcMar>
              <w:left w:w="28" w:type="dxa"/>
              <w:right w:w="28" w:type="dxa"/>
            </w:tcMar>
            <w:vAlign w:val="center"/>
            <w:hideMark/>
          </w:tcPr>
          <w:p w14:paraId="7969D8AA"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121" w:type="dxa"/>
            <w:vMerge/>
            <w:shd w:val="clear" w:color="auto" w:fill="auto"/>
            <w:tcMar>
              <w:left w:w="28" w:type="dxa"/>
              <w:right w:w="28" w:type="dxa"/>
            </w:tcMar>
            <w:vAlign w:val="center"/>
            <w:hideMark/>
          </w:tcPr>
          <w:p w14:paraId="6CA9DC9A"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810" w:type="dxa"/>
            <w:shd w:val="clear" w:color="auto" w:fill="FFFF00"/>
            <w:tcMar>
              <w:left w:w="28" w:type="dxa"/>
              <w:right w:w="28" w:type="dxa"/>
            </w:tcMar>
            <w:vAlign w:val="center"/>
            <w:hideMark/>
          </w:tcPr>
          <w:p w14:paraId="4B81010C"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F120200"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5C5A00DB"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14FC18AB"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3.5</w:t>
            </w:r>
          </w:p>
        </w:tc>
        <w:tc>
          <w:tcPr>
            <w:tcW w:w="2336" w:type="dxa"/>
            <w:vMerge w:val="restart"/>
            <w:shd w:val="clear" w:color="auto" w:fill="auto"/>
            <w:tcMar>
              <w:left w:w="28" w:type="dxa"/>
              <w:right w:w="28" w:type="dxa"/>
            </w:tcMar>
            <w:vAlign w:val="center"/>
            <w:hideMark/>
          </w:tcPr>
          <w:p w14:paraId="264B205B"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Premii</w:t>
            </w:r>
          </w:p>
        </w:tc>
        <w:tc>
          <w:tcPr>
            <w:tcW w:w="619" w:type="dxa"/>
            <w:vMerge w:val="restart"/>
            <w:shd w:val="clear" w:color="auto" w:fill="auto"/>
            <w:tcMar>
              <w:left w:w="28" w:type="dxa"/>
              <w:right w:w="28" w:type="dxa"/>
            </w:tcMar>
            <w:vAlign w:val="center"/>
            <w:hideMark/>
          </w:tcPr>
          <w:p w14:paraId="2B24FA6F"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1858" w:type="dxa"/>
            <w:vMerge w:val="restart"/>
            <w:shd w:val="clear" w:color="auto" w:fill="auto"/>
            <w:tcMar>
              <w:left w:w="28" w:type="dxa"/>
              <w:right w:w="28" w:type="dxa"/>
            </w:tcMar>
            <w:vAlign w:val="center"/>
            <w:hideMark/>
          </w:tcPr>
          <w:p w14:paraId="44A830B7"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0361C5C2"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5</w:t>
            </w:r>
            <w:r w:rsidRPr="00C97963">
              <w:rPr>
                <w:rFonts w:ascii="Times New Roman" w:hAnsi="Times New Roman" w:cs="Times New Roman"/>
                <w:sz w:val="20"/>
                <w:szCs w:val="20"/>
                <w:lang w:eastAsia="ro-RO"/>
              </w:rPr>
              <w:t>.1</w:t>
            </w:r>
          </w:p>
        </w:tc>
        <w:tc>
          <w:tcPr>
            <w:tcW w:w="1653" w:type="dxa"/>
            <w:gridSpan w:val="2"/>
            <w:shd w:val="clear" w:color="auto" w:fill="auto"/>
            <w:tcMar>
              <w:left w:w="28" w:type="dxa"/>
              <w:right w:w="28" w:type="dxa"/>
            </w:tcMar>
            <w:vAlign w:val="center"/>
            <w:hideMark/>
          </w:tcPr>
          <w:p w14:paraId="58EC5ED2" w14:textId="77777777" w:rsidR="000579A1" w:rsidRPr="00CA03E9"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w:t>
            </w:r>
          </w:p>
          <w:p w14:paraId="7EFE72BB"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Română</w:t>
            </w:r>
          </w:p>
        </w:tc>
        <w:tc>
          <w:tcPr>
            <w:tcW w:w="1121" w:type="dxa"/>
            <w:shd w:val="clear" w:color="auto" w:fill="auto"/>
            <w:tcMar>
              <w:left w:w="28" w:type="dxa"/>
              <w:right w:w="28" w:type="dxa"/>
            </w:tcMar>
            <w:vAlign w:val="center"/>
            <w:hideMark/>
          </w:tcPr>
          <w:p w14:paraId="028464FA"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2C2273CF"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0C18D64"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3931EC4D" w14:textId="77777777" w:rsidTr="00175530">
        <w:trPr>
          <w:gridAfter w:val="2"/>
          <w:wAfter w:w="99" w:type="dxa"/>
          <w:jc w:val="center"/>
        </w:trPr>
        <w:tc>
          <w:tcPr>
            <w:tcW w:w="467" w:type="dxa"/>
            <w:vMerge/>
            <w:tcMar>
              <w:left w:w="28" w:type="dxa"/>
              <w:right w:w="28" w:type="dxa"/>
            </w:tcMar>
            <w:vAlign w:val="center"/>
            <w:hideMark/>
          </w:tcPr>
          <w:p w14:paraId="03DFAF00"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7493385"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0E4A48B7"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52D44E53"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35CDA8AF"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.2</w:t>
            </w:r>
          </w:p>
        </w:tc>
        <w:tc>
          <w:tcPr>
            <w:tcW w:w="1653" w:type="dxa"/>
            <w:gridSpan w:val="2"/>
            <w:shd w:val="clear" w:color="auto" w:fill="auto"/>
            <w:tcMar>
              <w:left w:w="28" w:type="dxa"/>
              <w:right w:w="28" w:type="dxa"/>
            </w:tcMar>
            <w:vAlign w:val="center"/>
            <w:hideMark/>
          </w:tcPr>
          <w:p w14:paraId="2DCD15F2"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academii de ramură şi CNCS</w:t>
            </w:r>
          </w:p>
        </w:tc>
        <w:tc>
          <w:tcPr>
            <w:tcW w:w="1121" w:type="dxa"/>
            <w:shd w:val="clear" w:color="auto" w:fill="auto"/>
            <w:tcMar>
              <w:left w:w="28" w:type="dxa"/>
              <w:right w:w="28" w:type="dxa"/>
            </w:tcMar>
            <w:vAlign w:val="center"/>
            <w:hideMark/>
          </w:tcPr>
          <w:p w14:paraId="2FCFAC9F"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15</w:t>
            </w:r>
          </w:p>
        </w:tc>
        <w:tc>
          <w:tcPr>
            <w:tcW w:w="810" w:type="dxa"/>
            <w:shd w:val="clear" w:color="auto" w:fill="FFFF00"/>
            <w:tcMar>
              <w:left w:w="28" w:type="dxa"/>
              <w:right w:w="28" w:type="dxa"/>
            </w:tcMar>
            <w:vAlign w:val="center"/>
            <w:hideMark/>
          </w:tcPr>
          <w:p w14:paraId="4D1E2315"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1834B5DF"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65C01028" w14:textId="77777777" w:rsidTr="00175530">
        <w:trPr>
          <w:gridAfter w:val="2"/>
          <w:wAfter w:w="99" w:type="dxa"/>
          <w:jc w:val="center"/>
        </w:trPr>
        <w:tc>
          <w:tcPr>
            <w:tcW w:w="467" w:type="dxa"/>
            <w:vMerge/>
            <w:tcMar>
              <w:left w:w="28" w:type="dxa"/>
              <w:right w:w="28" w:type="dxa"/>
            </w:tcMar>
            <w:vAlign w:val="center"/>
            <w:hideMark/>
          </w:tcPr>
          <w:p w14:paraId="4B4319F8"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8480A52"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2EC0D3B7"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3686EAD9"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70EC58BA"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.3</w:t>
            </w:r>
          </w:p>
        </w:tc>
        <w:tc>
          <w:tcPr>
            <w:tcW w:w="1653" w:type="dxa"/>
            <w:gridSpan w:val="2"/>
            <w:shd w:val="clear" w:color="auto" w:fill="auto"/>
            <w:tcMar>
              <w:left w:w="28" w:type="dxa"/>
              <w:right w:w="28" w:type="dxa"/>
            </w:tcMar>
            <w:vAlign w:val="center"/>
            <w:hideMark/>
          </w:tcPr>
          <w:p w14:paraId="3614C5DE" w14:textId="77777777" w:rsidR="000579A1" w:rsidRPr="00C97963" w:rsidRDefault="000579A1" w:rsidP="004A7FB4">
            <w:pPr>
              <w:spacing w:after="0" w:line="240" w:lineRule="auto"/>
              <w:rPr>
                <w:rFonts w:ascii="Times New Roman" w:hAnsi="Times New Roman" w:cs="Times New Roman"/>
                <w:spacing w:val="-4"/>
                <w:sz w:val="20"/>
                <w:szCs w:val="20"/>
                <w:lang w:eastAsia="ro-RO"/>
              </w:rPr>
            </w:pPr>
            <w:r w:rsidRPr="00CA03E9">
              <w:rPr>
                <w:rFonts w:ascii="Times New Roman" w:hAnsi="Times New Roman" w:cs="Times New Roman"/>
                <w:spacing w:val="-4"/>
                <w:sz w:val="20"/>
                <w:szCs w:val="20"/>
                <w:lang w:eastAsia="ro-RO"/>
              </w:rPr>
              <w:t>premii internaţionale</w:t>
            </w:r>
          </w:p>
        </w:tc>
        <w:tc>
          <w:tcPr>
            <w:tcW w:w="1121" w:type="dxa"/>
            <w:shd w:val="clear" w:color="auto" w:fill="auto"/>
            <w:tcMar>
              <w:left w:w="28" w:type="dxa"/>
              <w:right w:w="28" w:type="dxa"/>
            </w:tcMar>
            <w:vAlign w:val="center"/>
            <w:hideMark/>
          </w:tcPr>
          <w:p w14:paraId="55F79782"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167C4978"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391B4202"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6B8524F6" w14:textId="77777777" w:rsidTr="00175530">
        <w:trPr>
          <w:gridAfter w:val="2"/>
          <w:wAfter w:w="99" w:type="dxa"/>
          <w:jc w:val="center"/>
        </w:trPr>
        <w:tc>
          <w:tcPr>
            <w:tcW w:w="467" w:type="dxa"/>
            <w:vMerge/>
            <w:tcMar>
              <w:left w:w="28" w:type="dxa"/>
              <w:right w:w="28" w:type="dxa"/>
            </w:tcMar>
            <w:vAlign w:val="center"/>
            <w:hideMark/>
          </w:tcPr>
          <w:p w14:paraId="1438A8AC"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CAB95AA"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D998A07"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4650FE44"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2C375ABC"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3.5</w:t>
            </w:r>
            <w:r w:rsidRPr="00C97963">
              <w:rPr>
                <w:rFonts w:ascii="Times New Roman" w:hAnsi="Times New Roman" w:cs="Times New Roman"/>
                <w:sz w:val="20"/>
                <w:szCs w:val="20"/>
                <w:lang w:eastAsia="ro-RO"/>
              </w:rPr>
              <w:t>.4</w:t>
            </w:r>
          </w:p>
        </w:tc>
        <w:tc>
          <w:tcPr>
            <w:tcW w:w="1653" w:type="dxa"/>
            <w:gridSpan w:val="2"/>
            <w:shd w:val="clear" w:color="auto" w:fill="auto"/>
            <w:tcMar>
              <w:left w:w="28" w:type="dxa"/>
              <w:right w:w="28" w:type="dxa"/>
            </w:tcMar>
            <w:vAlign w:val="center"/>
            <w:hideMark/>
          </w:tcPr>
          <w:p w14:paraId="62A0A494"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premii naţionale în domeniu</w:t>
            </w:r>
          </w:p>
        </w:tc>
        <w:tc>
          <w:tcPr>
            <w:tcW w:w="1121" w:type="dxa"/>
            <w:shd w:val="clear" w:color="auto" w:fill="auto"/>
            <w:tcMar>
              <w:left w:w="28" w:type="dxa"/>
              <w:right w:w="28" w:type="dxa"/>
            </w:tcMar>
            <w:vAlign w:val="center"/>
            <w:hideMark/>
          </w:tcPr>
          <w:p w14:paraId="47D6AA24"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114A01E5"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5F37675C"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671BB942" w14:textId="77777777" w:rsidTr="00175530">
        <w:trPr>
          <w:gridAfter w:val="2"/>
          <w:wAfter w:w="99" w:type="dxa"/>
          <w:jc w:val="center"/>
        </w:trPr>
        <w:tc>
          <w:tcPr>
            <w:tcW w:w="467" w:type="dxa"/>
            <w:vMerge w:val="restart"/>
            <w:shd w:val="clear" w:color="auto" w:fill="auto"/>
            <w:tcMar>
              <w:left w:w="28" w:type="dxa"/>
              <w:right w:w="28" w:type="dxa"/>
            </w:tcMar>
            <w:vAlign w:val="center"/>
            <w:hideMark/>
          </w:tcPr>
          <w:p w14:paraId="6DE7EAD3"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w:t>
            </w:r>
            <w:r>
              <w:rPr>
                <w:rFonts w:ascii="Times New Roman" w:hAnsi="Times New Roman" w:cs="Times New Roman"/>
                <w:sz w:val="20"/>
                <w:szCs w:val="20"/>
                <w:lang w:eastAsia="ro-RO"/>
              </w:rPr>
              <w:t>6</w:t>
            </w:r>
          </w:p>
        </w:tc>
        <w:tc>
          <w:tcPr>
            <w:tcW w:w="2336" w:type="dxa"/>
            <w:vMerge w:val="restart"/>
            <w:shd w:val="clear" w:color="auto" w:fill="auto"/>
            <w:tcMar>
              <w:left w:w="28" w:type="dxa"/>
              <w:right w:w="28" w:type="dxa"/>
            </w:tcMar>
            <w:vAlign w:val="center"/>
            <w:hideMark/>
          </w:tcPr>
          <w:p w14:paraId="75288B6C"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Membru în academii, organizaţii, asociaţii profesionale de prestigiu, naţionale şi internaţionale, apartenenţă la organizaţii din domeniul educaţiei şi cercetării</w:t>
            </w:r>
          </w:p>
        </w:tc>
        <w:tc>
          <w:tcPr>
            <w:tcW w:w="619" w:type="dxa"/>
            <w:shd w:val="clear" w:color="auto" w:fill="auto"/>
            <w:tcMar>
              <w:left w:w="28" w:type="dxa"/>
              <w:right w:w="28" w:type="dxa"/>
            </w:tcMar>
            <w:vAlign w:val="center"/>
            <w:hideMark/>
          </w:tcPr>
          <w:p w14:paraId="2F79A84B"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.1</w:t>
            </w:r>
          </w:p>
        </w:tc>
        <w:tc>
          <w:tcPr>
            <w:tcW w:w="1858" w:type="dxa"/>
            <w:shd w:val="clear" w:color="auto" w:fill="auto"/>
            <w:tcMar>
              <w:left w:w="28" w:type="dxa"/>
              <w:right w:w="28" w:type="dxa"/>
            </w:tcMar>
            <w:vAlign w:val="center"/>
            <w:hideMark/>
          </w:tcPr>
          <w:p w14:paraId="693A1B09"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Academia Română</w:t>
            </w:r>
          </w:p>
        </w:tc>
        <w:tc>
          <w:tcPr>
            <w:tcW w:w="646" w:type="dxa"/>
            <w:shd w:val="clear" w:color="auto" w:fill="auto"/>
            <w:tcMar>
              <w:left w:w="28" w:type="dxa"/>
              <w:right w:w="28" w:type="dxa"/>
            </w:tcMar>
            <w:vAlign w:val="center"/>
            <w:hideMark/>
          </w:tcPr>
          <w:p w14:paraId="752C27A5"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653" w:type="dxa"/>
            <w:gridSpan w:val="2"/>
            <w:shd w:val="clear" w:color="auto" w:fill="auto"/>
            <w:tcMar>
              <w:left w:w="28" w:type="dxa"/>
              <w:right w:w="28" w:type="dxa"/>
            </w:tcMar>
            <w:vAlign w:val="center"/>
            <w:hideMark/>
          </w:tcPr>
          <w:p w14:paraId="39F9DD0D"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121" w:type="dxa"/>
            <w:shd w:val="clear" w:color="auto" w:fill="auto"/>
            <w:tcMar>
              <w:left w:w="28" w:type="dxa"/>
              <w:right w:w="28" w:type="dxa"/>
            </w:tcMar>
            <w:vAlign w:val="center"/>
            <w:hideMark/>
          </w:tcPr>
          <w:p w14:paraId="41A21C28"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100</w:t>
            </w:r>
          </w:p>
        </w:tc>
        <w:tc>
          <w:tcPr>
            <w:tcW w:w="810" w:type="dxa"/>
            <w:shd w:val="clear" w:color="auto" w:fill="FFFF00"/>
            <w:tcMar>
              <w:left w:w="28" w:type="dxa"/>
              <w:right w:w="28" w:type="dxa"/>
            </w:tcMar>
            <w:vAlign w:val="center"/>
            <w:hideMark/>
          </w:tcPr>
          <w:p w14:paraId="031EFB9C"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56A73150"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7A78F627" w14:textId="77777777" w:rsidTr="00175530">
        <w:trPr>
          <w:gridAfter w:val="2"/>
          <w:wAfter w:w="99" w:type="dxa"/>
          <w:jc w:val="center"/>
        </w:trPr>
        <w:tc>
          <w:tcPr>
            <w:tcW w:w="467" w:type="dxa"/>
            <w:vMerge/>
            <w:tcMar>
              <w:left w:w="28" w:type="dxa"/>
              <w:right w:w="28" w:type="dxa"/>
            </w:tcMar>
            <w:vAlign w:val="center"/>
            <w:hideMark/>
          </w:tcPr>
          <w:p w14:paraId="2D9EF8BD"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46B92361"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shd w:val="clear" w:color="auto" w:fill="auto"/>
            <w:tcMar>
              <w:left w:w="28" w:type="dxa"/>
              <w:right w:w="28" w:type="dxa"/>
            </w:tcMar>
            <w:vAlign w:val="center"/>
            <w:hideMark/>
          </w:tcPr>
          <w:p w14:paraId="478F2D55"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.2</w:t>
            </w:r>
          </w:p>
        </w:tc>
        <w:tc>
          <w:tcPr>
            <w:tcW w:w="1858" w:type="dxa"/>
            <w:shd w:val="clear" w:color="auto" w:fill="auto"/>
            <w:tcMar>
              <w:left w:w="28" w:type="dxa"/>
              <w:right w:w="28" w:type="dxa"/>
            </w:tcMar>
            <w:vAlign w:val="center"/>
            <w:hideMark/>
          </w:tcPr>
          <w:p w14:paraId="5ACB01B3"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ASAS, AOSR şi academii de ramură</w:t>
            </w:r>
          </w:p>
        </w:tc>
        <w:tc>
          <w:tcPr>
            <w:tcW w:w="646" w:type="dxa"/>
            <w:shd w:val="clear" w:color="auto" w:fill="auto"/>
            <w:tcMar>
              <w:left w:w="28" w:type="dxa"/>
              <w:right w:w="28" w:type="dxa"/>
            </w:tcMar>
            <w:vAlign w:val="center"/>
            <w:hideMark/>
          </w:tcPr>
          <w:p w14:paraId="390D187A"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653" w:type="dxa"/>
            <w:gridSpan w:val="2"/>
            <w:shd w:val="clear" w:color="auto" w:fill="auto"/>
            <w:tcMar>
              <w:left w:w="28" w:type="dxa"/>
              <w:right w:w="28" w:type="dxa"/>
            </w:tcMar>
            <w:vAlign w:val="center"/>
            <w:hideMark/>
          </w:tcPr>
          <w:p w14:paraId="4670E21A"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121" w:type="dxa"/>
            <w:shd w:val="clear" w:color="auto" w:fill="auto"/>
            <w:tcMar>
              <w:left w:w="28" w:type="dxa"/>
              <w:right w:w="28" w:type="dxa"/>
            </w:tcMar>
            <w:vAlign w:val="center"/>
            <w:hideMark/>
          </w:tcPr>
          <w:p w14:paraId="739EDADB"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2</w:t>
            </w:r>
            <w:r w:rsidRPr="00C97963">
              <w:rPr>
                <w:rFonts w:ascii="Times New Roman" w:hAnsi="Times New Roman" w:cs="Times New Roman"/>
                <w:sz w:val="20"/>
                <w:szCs w:val="20"/>
                <w:lang w:eastAsia="ro-RO"/>
              </w:rPr>
              <w:t>0</w:t>
            </w:r>
          </w:p>
        </w:tc>
        <w:tc>
          <w:tcPr>
            <w:tcW w:w="810" w:type="dxa"/>
            <w:shd w:val="clear" w:color="auto" w:fill="FFFF00"/>
            <w:tcMar>
              <w:left w:w="28" w:type="dxa"/>
              <w:right w:w="28" w:type="dxa"/>
            </w:tcMar>
            <w:vAlign w:val="center"/>
            <w:hideMark/>
          </w:tcPr>
          <w:p w14:paraId="303EF47A"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7A35BBF7"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73743DE0" w14:textId="77777777" w:rsidTr="00175530">
        <w:trPr>
          <w:gridAfter w:val="2"/>
          <w:wAfter w:w="99" w:type="dxa"/>
          <w:jc w:val="center"/>
        </w:trPr>
        <w:tc>
          <w:tcPr>
            <w:tcW w:w="467" w:type="dxa"/>
            <w:vMerge/>
            <w:tcMar>
              <w:left w:w="28" w:type="dxa"/>
              <w:right w:w="28" w:type="dxa"/>
            </w:tcMar>
            <w:vAlign w:val="center"/>
            <w:hideMark/>
          </w:tcPr>
          <w:p w14:paraId="0D882717"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B5046A4"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11B2DEA4"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.3</w:t>
            </w:r>
          </w:p>
        </w:tc>
        <w:tc>
          <w:tcPr>
            <w:tcW w:w="1858" w:type="dxa"/>
            <w:vMerge w:val="restart"/>
            <w:shd w:val="clear" w:color="auto" w:fill="auto"/>
            <w:tcMar>
              <w:left w:w="28" w:type="dxa"/>
              <w:right w:w="28" w:type="dxa"/>
            </w:tcMar>
            <w:vAlign w:val="center"/>
            <w:hideMark/>
          </w:tcPr>
          <w:p w14:paraId="161403FC"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Conducere asociaţii profesionale</w:t>
            </w:r>
          </w:p>
        </w:tc>
        <w:tc>
          <w:tcPr>
            <w:tcW w:w="646" w:type="dxa"/>
            <w:shd w:val="clear" w:color="auto" w:fill="auto"/>
            <w:tcMar>
              <w:left w:w="28" w:type="dxa"/>
              <w:right w:w="28" w:type="dxa"/>
            </w:tcMar>
            <w:vAlign w:val="center"/>
            <w:hideMark/>
          </w:tcPr>
          <w:p w14:paraId="18E99C30"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653" w:type="dxa"/>
            <w:gridSpan w:val="2"/>
            <w:shd w:val="clear" w:color="auto" w:fill="auto"/>
            <w:tcMar>
              <w:left w:w="28" w:type="dxa"/>
              <w:right w:w="28" w:type="dxa"/>
            </w:tcMar>
            <w:vAlign w:val="center"/>
            <w:hideMark/>
          </w:tcPr>
          <w:p w14:paraId="55199568"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121" w:type="dxa"/>
            <w:shd w:val="clear" w:color="auto" w:fill="auto"/>
            <w:tcMar>
              <w:left w:w="28" w:type="dxa"/>
              <w:right w:w="28" w:type="dxa"/>
            </w:tcMar>
            <w:vAlign w:val="center"/>
            <w:hideMark/>
          </w:tcPr>
          <w:p w14:paraId="5185AAEB"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30</w:t>
            </w:r>
          </w:p>
        </w:tc>
        <w:tc>
          <w:tcPr>
            <w:tcW w:w="810" w:type="dxa"/>
            <w:shd w:val="clear" w:color="auto" w:fill="FFFF00"/>
            <w:tcMar>
              <w:left w:w="28" w:type="dxa"/>
              <w:right w:w="28" w:type="dxa"/>
            </w:tcMar>
            <w:vAlign w:val="center"/>
            <w:hideMark/>
          </w:tcPr>
          <w:p w14:paraId="0FFAE80B"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27A4AC57"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6E888F4F" w14:textId="77777777" w:rsidTr="00175530">
        <w:trPr>
          <w:gridAfter w:val="2"/>
          <w:wAfter w:w="99" w:type="dxa"/>
          <w:jc w:val="center"/>
        </w:trPr>
        <w:tc>
          <w:tcPr>
            <w:tcW w:w="467" w:type="dxa"/>
            <w:vMerge/>
            <w:tcMar>
              <w:left w:w="28" w:type="dxa"/>
              <w:right w:w="28" w:type="dxa"/>
            </w:tcMar>
            <w:vAlign w:val="center"/>
            <w:hideMark/>
          </w:tcPr>
          <w:p w14:paraId="4D76A406"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5B7F5883"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F738DBB"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4F11073D"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5B4F93DD"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653" w:type="dxa"/>
            <w:gridSpan w:val="2"/>
            <w:shd w:val="clear" w:color="auto" w:fill="auto"/>
            <w:tcMar>
              <w:left w:w="28" w:type="dxa"/>
              <w:right w:w="28" w:type="dxa"/>
            </w:tcMar>
            <w:vAlign w:val="center"/>
            <w:hideMark/>
          </w:tcPr>
          <w:p w14:paraId="16E863EC"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121" w:type="dxa"/>
            <w:shd w:val="clear" w:color="auto" w:fill="auto"/>
            <w:tcMar>
              <w:left w:w="28" w:type="dxa"/>
              <w:right w:w="28" w:type="dxa"/>
            </w:tcMar>
            <w:vAlign w:val="center"/>
            <w:hideMark/>
          </w:tcPr>
          <w:p w14:paraId="6C4E1805"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10</w:t>
            </w:r>
          </w:p>
        </w:tc>
        <w:tc>
          <w:tcPr>
            <w:tcW w:w="810" w:type="dxa"/>
            <w:shd w:val="clear" w:color="auto" w:fill="FFFF00"/>
            <w:tcMar>
              <w:left w:w="28" w:type="dxa"/>
              <w:right w:w="28" w:type="dxa"/>
            </w:tcMar>
            <w:vAlign w:val="center"/>
            <w:hideMark/>
          </w:tcPr>
          <w:p w14:paraId="0AFC5601"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0D7C2448"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3CA4ED9D" w14:textId="77777777" w:rsidTr="00175530">
        <w:trPr>
          <w:gridAfter w:val="2"/>
          <w:wAfter w:w="99" w:type="dxa"/>
          <w:jc w:val="center"/>
        </w:trPr>
        <w:tc>
          <w:tcPr>
            <w:tcW w:w="467" w:type="dxa"/>
            <w:vMerge/>
            <w:tcMar>
              <w:left w:w="28" w:type="dxa"/>
              <w:right w:w="28" w:type="dxa"/>
            </w:tcMar>
            <w:vAlign w:val="center"/>
            <w:hideMark/>
          </w:tcPr>
          <w:p w14:paraId="07EEA989"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69EAAC88"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6AE9CD59"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.4</w:t>
            </w:r>
          </w:p>
        </w:tc>
        <w:tc>
          <w:tcPr>
            <w:tcW w:w="1858" w:type="dxa"/>
            <w:vMerge w:val="restart"/>
            <w:shd w:val="clear" w:color="auto" w:fill="auto"/>
            <w:tcMar>
              <w:left w:w="28" w:type="dxa"/>
              <w:right w:w="28" w:type="dxa"/>
            </w:tcMar>
            <w:vAlign w:val="center"/>
            <w:hideMark/>
          </w:tcPr>
          <w:p w14:paraId="2677B769"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Asociaţii profesionale</w:t>
            </w:r>
          </w:p>
        </w:tc>
        <w:tc>
          <w:tcPr>
            <w:tcW w:w="646" w:type="dxa"/>
            <w:shd w:val="clear" w:color="auto" w:fill="auto"/>
            <w:tcMar>
              <w:left w:w="28" w:type="dxa"/>
              <w:right w:w="28" w:type="dxa"/>
            </w:tcMar>
            <w:vAlign w:val="center"/>
            <w:hideMark/>
          </w:tcPr>
          <w:p w14:paraId="59C3F628"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653" w:type="dxa"/>
            <w:gridSpan w:val="2"/>
            <w:shd w:val="clear" w:color="auto" w:fill="auto"/>
            <w:tcMar>
              <w:left w:w="28" w:type="dxa"/>
              <w:right w:w="28" w:type="dxa"/>
            </w:tcMar>
            <w:vAlign w:val="center"/>
            <w:hideMark/>
          </w:tcPr>
          <w:p w14:paraId="4DC75384"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internationale</w:t>
            </w:r>
          </w:p>
        </w:tc>
        <w:tc>
          <w:tcPr>
            <w:tcW w:w="1121" w:type="dxa"/>
            <w:shd w:val="clear" w:color="auto" w:fill="auto"/>
            <w:tcMar>
              <w:left w:w="28" w:type="dxa"/>
              <w:right w:w="28" w:type="dxa"/>
            </w:tcMar>
            <w:vAlign w:val="center"/>
            <w:hideMark/>
          </w:tcPr>
          <w:p w14:paraId="72DBD9DF"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774247EE"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4CE627B"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4316D9A6" w14:textId="77777777" w:rsidTr="00175530">
        <w:trPr>
          <w:gridAfter w:val="2"/>
          <w:wAfter w:w="99" w:type="dxa"/>
          <w:jc w:val="center"/>
        </w:trPr>
        <w:tc>
          <w:tcPr>
            <w:tcW w:w="467" w:type="dxa"/>
            <w:vMerge/>
            <w:tcMar>
              <w:left w:w="28" w:type="dxa"/>
              <w:right w:w="28" w:type="dxa"/>
            </w:tcMar>
            <w:vAlign w:val="center"/>
            <w:hideMark/>
          </w:tcPr>
          <w:p w14:paraId="1E3C6D37"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F368DE8"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AEEB63A"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72D1AAB4"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708EC136"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653" w:type="dxa"/>
            <w:gridSpan w:val="2"/>
            <w:shd w:val="clear" w:color="auto" w:fill="auto"/>
            <w:tcMar>
              <w:left w:w="28" w:type="dxa"/>
              <w:right w:w="28" w:type="dxa"/>
            </w:tcMar>
            <w:vAlign w:val="center"/>
            <w:hideMark/>
          </w:tcPr>
          <w:p w14:paraId="2F971E58"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nationale</w:t>
            </w:r>
          </w:p>
        </w:tc>
        <w:tc>
          <w:tcPr>
            <w:tcW w:w="1121" w:type="dxa"/>
            <w:shd w:val="clear" w:color="auto" w:fill="auto"/>
            <w:tcMar>
              <w:left w:w="28" w:type="dxa"/>
              <w:right w:w="28" w:type="dxa"/>
            </w:tcMar>
            <w:vAlign w:val="center"/>
            <w:hideMark/>
          </w:tcPr>
          <w:p w14:paraId="5373D4D5"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3</w:t>
            </w:r>
          </w:p>
        </w:tc>
        <w:tc>
          <w:tcPr>
            <w:tcW w:w="810" w:type="dxa"/>
            <w:shd w:val="clear" w:color="auto" w:fill="FFFF00"/>
            <w:tcMar>
              <w:left w:w="28" w:type="dxa"/>
              <w:right w:w="28" w:type="dxa"/>
            </w:tcMar>
            <w:vAlign w:val="center"/>
            <w:hideMark/>
          </w:tcPr>
          <w:p w14:paraId="1DB8D86E"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5753C0C3"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639B8A53" w14:textId="77777777" w:rsidTr="00175530">
        <w:trPr>
          <w:gridAfter w:val="2"/>
          <w:wAfter w:w="99" w:type="dxa"/>
          <w:jc w:val="center"/>
        </w:trPr>
        <w:tc>
          <w:tcPr>
            <w:tcW w:w="467" w:type="dxa"/>
            <w:vMerge/>
            <w:tcMar>
              <w:left w:w="28" w:type="dxa"/>
              <w:right w:w="28" w:type="dxa"/>
            </w:tcMar>
            <w:vAlign w:val="center"/>
            <w:hideMark/>
          </w:tcPr>
          <w:p w14:paraId="5EA882DB"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01B0E554"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val="restart"/>
            <w:shd w:val="clear" w:color="auto" w:fill="auto"/>
            <w:tcMar>
              <w:left w:w="28" w:type="dxa"/>
              <w:right w:w="28" w:type="dxa"/>
            </w:tcMar>
            <w:vAlign w:val="center"/>
            <w:hideMark/>
          </w:tcPr>
          <w:p w14:paraId="7A5A6BDA" w14:textId="77777777" w:rsidR="000579A1" w:rsidRPr="00C97963" w:rsidRDefault="000579A1" w:rsidP="004A7FB4">
            <w:pPr>
              <w:spacing w:after="0" w:line="240" w:lineRule="auto"/>
              <w:rPr>
                <w:rFonts w:ascii="Times New Roman" w:hAnsi="Times New Roman" w:cs="Times New Roman"/>
                <w:sz w:val="20"/>
                <w:szCs w:val="20"/>
                <w:lang w:eastAsia="ro-RO"/>
              </w:rPr>
            </w:pPr>
            <w:r>
              <w:rPr>
                <w:rFonts w:ascii="Times New Roman" w:hAnsi="Times New Roman" w:cs="Times New Roman"/>
                <w:sz w:val="20"/>
                <w:szCs w:val="20"/>
                <w:lang w:eastAsia="ro-RO"/>
              </w:rPr>
              <w:t>3.6</w:t>
            </w:r>
            <w:r w:rsidRPr="00C97963">
              <w:rPr>
                <w:rFonts w:ascii="Times New Roman" w:hAnsi="Times New Roman" w:cs="Times New Roman"/>
                <w:sz w:val="20"/>
                <w:szCs w:val="20"/>
                <w:lang w:eastAsia="ro-RO"/>
              </w:rPr>
              <w:t>.5</w:t>
            </w:r>
          </w:p>
        </w:tc>
        <w:tc>
          <w:tcPr>
            <w:tcW w:w="1858" w:type="dxa"/>
            <w:vMerge w:val="restart"/>
            <w:shd w:val="clear" w:color="auto" w:fill="auto"/>
            <w:tcMar>
              <w:left w:w="28" w:type="dxa"/>
              <w:right w:w="28" w:type="dxa"/>
            </w:tcMar>
            <w:vAlign w:val="center"/>
            <w:hideMark/>
          </w:tcPr>
          <w:p w14:paraId="79E88E11" w14:textId="77777777" w:rsidR="000579A1" w:rsidRPr="00C97963" w:rsidRDefault="000579A1" w:rsidP="004A7FB4">
            <w:pPr>
              <w:spacing w:after="0" w:line="240" w:lineRule="auto"/>
              <w:rPr>
                <w:rFonts w:ascii="Times New Roman" w:hAnsi="Times New Roman" w:cs="Times New Roman"/>
                <w:sz w:val="20"/>
                <w:szCs w:val="20"/>
                <w:lang w:eastAsia="ro-RO"/>
              </w:rPr>
            </w:pPr>
            <w:r w:rsidRPr="00CA03E9">
              <w:rPr>
                <w:rFonts w:ascii="Times New Roman" w:hAnsi="Times New Roman" w:cs="Times New Roman"/>
                <w:sz w:val="20"/>
                <w:szCs w:val="20"/>
                <w:lang w:eastAsia="ro-RO"/>
              </w:rPr>
              <w:t>Organizaţii în domeniul educaţiei si cercetării</w:t>
            </w:r>
          </w:p>
        </w:tc>
        <w:tc>
          <w:tcPr>
            <w:tcW w:w="646" w:type="dxa"/>
            <w:shd w:val="clear" w:color="auto" w:fill="auto"/>
            <w:tcMar>
              <w:left w:w="28" w:type="dxa"/>
              <w:right w:w="28" w:type="dxa"/>
            </w:tcMar>
            <w:vAlign w:val="center"/>
            <w:hideMark/>
          </w:tcPr>
          <w:p w14:paraId="699F2D77"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653" w:type="dxa"/>
            <w:gridSpan w:val="2"/>
            <w:shd w:val="clear" w:color="auto" w:fill="auto"/>
            <w:tcMar>
              <w:left w:w="28" w:type="dxa"/>
              <w:right w:w="28" w:type="dxa"/>
            </w:tcMar>
            <w:vAlign w:val="center"/>
            <w:hideMark/>
          </w:tcPr>
          <w:p w14:paraId="1AA021D9"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Conducere </w:t>
            </w:r>
          </w:p>
        </w:tc>
        <w:tc>
          <w:tcPr>
            <w:tcW w:w="1121" w:type="dxa"/>
            <w:shd w:val="clear" w:color="auto" w:fill="auto"/>
            <w:tcMar>
              <w:left w:w="28" w:type="dxa"/>
              <w:right w:w="28" w:type="dxa"/>
            </w:tcMar>
            <w:vAlign w:val="center"/>
            <w:hideMark/>
          </w:tcPr>
          <w:p w14:paraId="0C3F3FBA"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sidRPr="00C97963">
              <w:rPr>
                <w:rFonts w:ascii="Times New Roman" w:hAnsi="Times New Roman" w:cs="Times New Roman"/>
                <w:sz w:val="20"/>
                <w:szCs w:val="20"/>
                <w:lang w:eastAsia="ro-RO"/>
              </w:rPr>
              <w:t>1</w:t>
            </w:r>
            <w:r>
              <w:rPr>
                <w:rFonts w:ascii="Times New Roman" w:hAnsi="Times New Roman" w:cs="Times New Roman"/>
                <w:sz w:val="20"/>
                <w:szCs w:val="20"/>
                <w:lang w:eastAsia="ro-RO"/>
              </w:rPr>
              <w:t>0</w:t>
            </w:r>
          </w:p>
        </w:tc>
        <w:tc>
          <w:tcPr>
            <w:tcW w:w="810" w:type="dxa"/>
            <w:shd w:val="clear" w:color="auto" w:fill="FFFF00"/>
            <w:tcMar>
              <w:left w:w="28" w:type="dxa"/>
              <w:right w:w="28" w:type="dxa"/>
            </w:tcMar>
            <w:vAlign w:val="center"/>
            <w:hideMark/>
          </w:tcPr>
          <w:p w14:paraId="717C7764"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EFD39B4"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40A596F2" w14:textId="77777777" w:rsidTr="00175530">
        <w:trPr>
          <w:gridAfter w:val="2"/>
          <w:wAfter w:w="99" w:type="dxa"/>
          <w:jc w:val="center"/>
        </w:trPr>
        <w:tc>
          <w:tcPr>
            <w:tcW w:w="467" w:type="dxa"/>
            <w:vMerge/>
            <w:tcMar>
              <w:left w:w="28" w:type="dxa"/>
              <w:right w:w="28" w:type="dxa"/>
            </w:tcMar>
            <w:vAlign w:val="center"/>
            <w:hideMark/>
          </w:tcPr>
          <w:p w14:paraId="61168D7C"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2336" w:type="dxa"/>
            <w:vMerge/>
            <w:tcMar>
              <w:left w:w="28" w:type="dxa"/>
              <w:right w:w="28" w:type="dxa"/>
            </w:tcMar>
            <w:vAlign w:val="center"/>
            <w:hideMark/>
          </w:tcPr>
          <w:p w14:paraId="393EA723"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19" w:type="dxa"/>
            <w:vMerge/>
            <w:tcMar>
              <w:left w:w="28" w:type="dxa"/>
              <w:right w:w="28" w:type="dxa"/>
            </w:tcMar>
            <w:vAlign w:val="center"/>
            <w:hideMark/>
          </w:tcPr>
          <w:p w14:paraId="339EC26E"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858" w:type="dxa"/>
            <w:vMerge/>
            <w:tcMar>
              <w:left w:w="28" w:type="dxa"/>
              <w:right w:w="28" w:type="dxa"/>
            </w:tcMar>
            <w:vAlign w:val="center"/>
            <w:hideMark/>
          </w:tcPr>
          <w:p w14:paraId="6C95D232"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646" w:type="dxa"/>
            <w:shd w:val="clear" w:color="auto" w:fill="auto"/>
            <w:tcMar>
              <w:left w:w="28" w:type="dxa"/>
              <w:right w:w="28" w:type="dxa"/>
            </w:tcMar>
            <w:vAlign w:val="center"/>
            <w:hideMark/>
          </w:tcPr>
          <w:p w14:paraId="4AADB901" w14:textId="77777777" w:rsidR="000579A1" w:rsidRPr="00C97963" w:rsidRDefault="000579A1" w:rsidP="004A7FB4">
            <w:pPr>
              <w:spacing w:after="0" w:line="240" w:lineRule="auto"/>
              <w:rPr>
                <w:rFonts w:ascii="Times New Roman" w:hAnsi="Times New Roman" w:cs="Times New Roman"/>
                <w:sz w:val="20"/>
                <w:szCs w:val="20"/>
                <w:lang w:eastAsia="ro-RO"/>
              </w:rPr>
            </w:pPr>
          </w:p>
        </w:tc>
        <w:tc>
          <w:tcPr>
            <w:tcW w:w="1653" w:type="dxa"/>
            <w:gridSpan w:val="2"/>
            <w:shd w:val="clear" w:color="auto" w:fill="auto"/>
            <w:tcMar>
              <w:left w:w="28" w:type="dxa"/>
              <w:right w:w="28" w:type="dxa"/>
            </w:tcMar>
            <w:vAlign w:val="center"/>
            <w:hideMark/>
          </w:tcPr>
          <w:p w14:paraId="059F4A7C" w14:textId="77777777" w:rsidR="000579A1" w:rsidRPr="00C97963" w:rsidRDefault="000579A1" w:rsidP="004A7FB4">
            <w:pPr>
              <w:spacing w:after="0" w:line="240" w:lineRule="auto"/>
              <w:rPr>
                <w:rFonts w:ascii="Times New Roman" w:hAnsi="Times New Roman" w:cs="Times New Roman"/>
                <w:sz w:val="20"/>
                <w:szCs w:val="20"/>
                <w:lang w:eastAsia="ro-RO"/>
              </w:rPr>
            </w:pPr>
            <w:r w:rsidRPr="00C97963">
              <w:rPr>
                <w:rFonts w:ascii="Times New Roman" w:hAnsi="Times New Roman" w:cs="Times New Roman"/>
                <w:sz w:val="20"/>
                <w:szCs w:val="20"/>
                <w:lang w:eastAsia="ro-RO"/>
              </w:rPr>
              <w:t xml:space="preserve">Membru </w:t>
            </w:r>
          </w:p>
        </w:tc>
        <w:tc>
          <w:tcPr>
            <w:tcW w:w="1121" w:type="dxa"/>
            <w:shd w:val="clear" w:color="auto" w:fill="auto"/>
            <w:tcMar>
              <w:left w:w="28" w:type="dxa"/>
              <w:right w:w="28" w:type="dxa"/>
            </w:tcMar>
            <w:vAlign w:val="center"/>
            <w:hideMark/>
          </w:tcPr>
          <w:p w14:paraId="4AF938D5" w14:textId="77777777" w:rsidR="000579A1" w:rsidRPr="00C97963" w:rsidRDefault="000579A1" w:rsidP="004A7FB4">
            <w:pPr>
              <w:spacing w:after="0" w:line="240" w:lineRule="auto"/>
              <w:jc w:val="center"/>
              <w:rPr>
                <w:rFonts w:ascii="Times New Roman" w:hAnsi="Times New Roman" w:cs="Times New Roman"/>
                <w:sz w:val="20"/>
                <w:szCs w:val="20"/>
                <w:lang w:eastAsia="ro-RO"/>
              </w:rPr>
            </w:pPr>
            <w:r>
              <w:rPr>
                <w:rFonts w:ascii="Times New Roman" w:hAnsi="Times New Roman" w:cs="Times New Roman"/>
                <w:sz w:val="20"/>
                <w:szCs w:val="20"/>
                <w:lang w:eastAsia="ro-RO"/>
              </w:rPr>
              <w:t>5</w:t>
            </w:r>
          </w:p>
        </w:tc>
        <w:tc>
          <w:tcPr>
            <w:tcW w:w="810" w:type="dxa"/>
            <w:shd w:val="clear" w:color="auto" w:fill="FFFF00"/>
            <w:tcMar>
              <w:left w:w="28" w:type="dxa"/>
              <w:right w:w="28" w:type="dxa"/>
            </w:tcMar>
            <w:vAlign w:val="center"/>
            <w:hideMark/>
          </w:tcPr>
          <w:p w14:paraId="56062FA6"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c>
          <w:tcPr>
            <w:tcW w:w="711" w:type="dxa"/>
            <w:shd w:val="clear" w:color="auto" w:fill="FFFF00"/>
            <w:tcMar>
              <w:left w:w="28" w:type="dxa"/>
              <w:right w:w="28" w:type="dxa"/>
            </w:tcMar>
            <w:vAlign w:val="center"/>
            <w:hideMark/>
          </w:tcPr>
          <w:p w14:paraId="465EDF34" w14:textId="77777777" w:rsidR="000579A1" w:rsidRPr="00C97963" w:rsidRDefault="000579A1" w:rsidP="004A7FB4">
            <w:pPr>
              <w:spacing w:after="0" w:line="240" w:lineRule="auto"/>
              <w:jc w:val="center"/>
              <w:rPr>
                <w:rFonts w:ascii="Times New Roman" w:hAnsi="Times New Roman" w:cs="Times New Roman"/>
                <w:sz w:val="20"/>
                <w:szCs w:val="20"/>
                <w:lang w:eastAsia="ro-RO"/>
              </w:rPr>
            </w:pPr>
          </w:p>
        </w:tc>
      </w:tr>
      <w:tr w:rsidR="000579A1" w:rsidRPr="00C97963" w14:paraId="24CE6CD6" w14:textId="77777777" w:rsidTr="00175530">
        <w:trPr>
          <w:gridAfter w:val="2"/>
          <w:wAfter w:w="99" w:type="dxa"/>
          <w:jc w:val="center"/>
        </w:trPr>
        <w:tc>
          <w:tcPr>
            <w:tcW w:w="8700" w:type="dxa"/>
            <w:gridSpan w:val="8"/>
            <w:shd w:val="clear" w:color="auto" w:fill="66FFFF"/>
            <w:tcMar>
              <w:left w:w="28" w:type="dxa"/>
              <w:right w:w="28" w:type="dxa"/>
            </w:tcMar>
            <w:vAlign w:val="center"/>
            <w:hideMark/>
          </w:tcPr>
          <w:p w14:paraId="2B9C9F93" w14:textId="77777777" w:rsidR="000579A1" w:rsidRPr="00C97963" w:rsidRDefault="000579A1" w:rsidP="004A7FB4">
            <w:pPr>
              <w:spacing w:before="120" w:after="120" w:line="240" w:lineRule="auto"/>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  RECUNOA</w:t>
            </w:r>
            <w:r>
              <w:rPr>
                <w:rFonts w:ascii="Times New Roman" w:hAnsi="Times New Roman" w:cs="Times New Roman"/>
                <w:b/>
                <w:bCs/>
                <w:sz w:val="20"/>
                <w:szCs w:val="20"/>
                <w:lang w:eastAsia="ro-RO"/>
              </w:rPr>
              <w:t>ȘTEREA  Ș</w:t>
            </w:r>
            <w:r w:rsidRPr="00C97963">
              <w:rPr>
                <w:rFonts w:ascii="Times New Roman" w:hAnsi="Times New Roman" w:cs="Times New Roman"/>
                <w:b/>
                <w:bCs/>
                <w:sz w:val="20"/>
                <w:szCs w:val="20"/>
                <w:lang w:eastAsia="ro-RO"/>
              </w:rPr>
              <w:t>I  IMPACTUL  ACTIVIT</w:t>
            </w:r>
            <w:r>
              <w:rPr>
                <w:rFonts w:ascii="Times New Roman" w:hAnsi="Times New Roman" w:cs="Times New Roman"/>
                <w:b/>
                <w:bCs/>
                <w:sz w:val="20"/>
                <w:szCs w:val="20"/>
                <w:lang w:eastAsia="ro-RO"/>
              </w:rPr>
              <w:t>ĂȚ</w:t>
            </w:r>
            <w:r w:rsidRPr="00C97963">
              <w:rPr>
                <w:rFonts w:ascii="Times New Roman" w:hAnsi="Times New Roman" w:cs="Times New Roman"/>
                <w:b/>
                <w:bCs/>
                <w:sz w:val="20"/>
                <w:szCs w:val="20"/>
                <w:lang w:eastAsia="ro-RO"/>
              </w:rPr>
              <w:t>II  (A3)</w:t>
            </w:r>
          </w:p>
        </w:tc>
        <w:tc>
          <w:tcPr>
            <w:tcW w:w="1521" w:type="dxa"/>
            <w:gridSpan w:val="2"/>
            <w:shd w:val="clear" w:color="auto" w:fill="66FFFF"/>
            <w:vAlign w:val="center"/>
          </w:tcPr>
          <w:p w14:paraId="32A2A631" w14:textId="77777777" w:rsidR="000579A1" w:rsidRPr="00C97963" w:rsidRDefault="000579A1" w:rsidP="004A7FB4">
            <w:pPr>
              <w:spacing w:before="120" w:after="120" w:line="240" w:lineRule="auto"/>
              <w:jc w:val="center"/>
              <w:rPr>
                <w:rFonts w:ascii="Times New Roman" w:hAnsi="Times New Roman" w:cs="Times New Roman"/>
                <w:b/>
                <w:bCs/>
                <w:sz w:val="20"/>
                <w:szCs w:val="20"/>
                <w:lang w:eastAsia="ro-RO"/>
              </w:rPr>
            </w:pPr>
          </w:p>
        </w:tc>
      </w:tr>
      <w:tr w:rsidR="000579A1" w:rsidRPr="00C97963" w14:paraId="0A4736EA" w14:textId="77777777" w:rsidTr="00175530">
        <w:trPr>
          <w:gridAfter w:val="2"/>
          <w:wAfter w:w="99" w:type="dxa"/>
          <w:jc w:val="center"/>
        </w:trPr>
        <w:tc>
          <w:tcPr>
            <w:tcW w:w="8700" w:type="dxa"/>
            <w:gridSpan w:val="8"/>
            <w:shd w:val="clear" w:color="auto" w:fill="66FFFF"/>
            <w:tcMar>
              <w:left w:w="28" w:type="dxa"/>
              <w:right w:w="28" w:type="dxa"/>
            </w:tcMar>
            <w:vAlign w:val="center"/>
            <w:hideMark/>
          </w:tcPr>
          <w:p w14:paraId="1E3208B7" w14:textId="77777777" w:rsidR="000579A1" w:rsidRPr="00C97963" w:rsidRDefault="000579A1" w:rsidP="004A7FB4">
            <w:pPr>
              <w:spacing w:before="120" w:after="120" w:line="240" w:lineRule="auto"/>
              <w:jc w:val="center"/>
              <w:rPr>
                <w:rFonts w:ascii="Times New Roman" w:hAnsi="Times New Roman" w:cs="Times New Roman"/>
                <w:b/>
                <w:bCs/>
                <w:sz w:val="20"/>
                <w:szCs w:val="20"/>
                <w:lang w:eastAsia="ro-RO"/>
              </w:rPr>
            </w:pPr>
            <w:r w:rsidRPr="00C97963">
              <w:rPr>
                <w:rFonts w:ascii="Times New Roman" w:hAnsi="Times New Roman" w:cs="Times New Roman"/>
                <w:b/>
                <w:bCs/>
                <w:sz w:val="20"/>
                <w:szCs w:val="20"/>
                <w:lang w:eastAsia="ro-RO"/>
              </w:rPr>
              <w:t>TOTAL</w:t>
            </w:r>
          </w:p>
        </w:tc>
        <w:tc>
          <w:tcPr>
            <w:tcW w:w="1521" w:type="dxa"/>
            <w:gridSpan w:val="2"/>
            <w:shd w:val="clear" w:color="auto" w:fill="66FFFF"/>
            <w:vAlign w:val="center"/>
          </w:tcPr>
          <w:p w14:paraId="00850616" w14:textId="77777777" w:rsidR="000579A1" w:rsidRPr="00C97963" w:rsidRDefault="000579A1" w:rsidP="004A7FB4">
            <w:pPr>
              <w:spacing w:before="120" w:after="120" w:line="240" w:lineRule="auto"/>
              <w:jc w:val="center"/>
              <w:rPr>
                <w:rFonts w:ascii="Times New Roman" w:hAnsi="Times New Roman" w:cs="Times New Roman"/>
                <w:b/>
                <w:bCs/>
                <w:sz w:val="20"/>
                <w:szCs w:val="20"/>
                <w:lang w:eastAsia="ro-RO"/>
              </w:rPr>
            </w:pPr>
          </w:p>
        </w:tc>
      </w:tr>
    </w:tbl>
    <w:p w14:paraId="691255F8" w14:textId="77777777" w:rsidR="000579A1" w:rsidRPr="00ED7773" w:rsidRDefault="000579A1" w:rsidP="00175530">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de la ultima promovare pentru posturi didactice si de cercetare sau în ultimii 5 ani pentru candidaţii din afara sistemului de învăţământ; pentru abilitare: de la ultima promovare sau în ultimii 5 ani.</w:t>
      </w:r>
    </w:p>
    <w:p w14:paraId="7F7901D0" w14:textId="77777777" w:rsidR="000579A1" w:rsidRPr="00ED7773" w:rsidRDefault="000579A1" w:rsidP="00175530">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xml:space="preserve">) bazele de date internaţionale (BDI) luate în considerare pentru articolele publicate în reviste si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w:t>
      </w:r>
      <w:r w:rsidRPr="00ED7773">
        <w:rPr>
          <w:rFonts w:ascii="Times New Roman" w:hAnsi="Times New Roman" w:cs="Times New Roman"/>
          <w:bCs/>
          <w:sz w:val="20"/>
          <w:szCs w:val="20"/>
        </w:rPr>
        <w:lastRenderedPageBreak/>
        <w:t>Scientific.net, Seek Digital Library. De asemenea, sunt luate în considerare şi alte baze de date recunoscute CNCS, iar în privinţa revistelor buletinele ştiinţifice cotate CNCS B+.</w:t>
      </w:r>
    </w:p>
    <w:p w14:paraId="604794AD" w14:textId="77777777" w:rsidR="000579A1" w:rsidRPr="00ED7773" w:rsidRDefault="000579A1" w:rsidP="000579A1">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Se va lua în considerare, din bugetul total al proiectului, suma care revine instituţiei din partea căreia este Responsabil calculată la cursul de schimb oficial la data contractării.</w:t>
      </w:r>
    </w:p>
    <w:p w14:paraId="351FA477" w14:textId="77777777" w:rsidR="000579A1" w:rsidRPr="00ED7773" w:rsidRDefault="000579A1" w:rsidP="000579A1">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Se aplică doar începând din 2018 şi se referă la întreaga activitate;</w:t>
      </w:r>
    </w:p>
    <w:p w14:paraId="19F52720" w14:textId="77777777" w:rsidR="000579A1" w:rsidRPr="00ED7773" w:rsidRDefault="000579A1" w:rsidP="000579A1">
      <w:pPr>
        <w:spacing w:after="0" w:line="240" w:lineRule="auto"/>
        <w:jc w:val="both"/>
        <w:rPr>
          <w:rFonts w:ascii="Times New Roman" w:hAnsi="Times New Roman" w:cs="Times New Roman"/>
          <w:bCs/>
          <w:sz w:val="20"/>
          <w:szCs w:val="20"/>
        </w:rPr>
      </w:pPr>
      <w:r w:rsidRPr="00ED7773">
        <w:rPr>
          <w:rFonts w:ascii="Times New Roman" w:hAnsi="Times New Roman" w:cs="Times New Roman"/>
          <w:bCs/>
          <w:sz w:val="20"/>
          <w:szCs w:val="20"/>
        </w:rPr>
        <w:t>(</w:t>
      </w:r>
      <w:r w:rsidRPr="00ED7773">
        <w:rPr>
          <w:rFonts w:ascii="Times New Roman" w:hAnsi="Times New Roman" w:cs="Times New Roman"/>
          <w:bCs/>
          <w:sz w:val="20"/>
          <w:szCs w:val="20"/>
          <w:vertAlign w:val="superscript"/>
        </w:rPr>
        <w:t>*****</w:t>
      </w:r>
      <w:r w:rsidRPr="00ED7773">
        <w:rPr>
          <w:rFonts w:ascii="Times New Roman" w:hAnsi="Times New Roman" w:cs="Times New Roman"/>
          <w:bCs/>
          <w:sz w:val="20"/>
          <w:szCs w:val="20"/>
        </w:rPr>
        <w:t>) Factorul de impact - în anul publicării.</w:t>
      </w:r>
    </w:p>
    <w:p w14:paraId="6CEAAB72" w14:textId="77777777" w:rsidR="000579A1" w:rsidRDefault="000579A1" w:rsidP="00255527">
      <w:pPr>
        <w:autoSpaceDE w:val="0"/>
        <w:spacing w:after="0" w:line="240" w:lineRule="auto"/>
        <w:jc w:val="both"/>
        <w:rPr>
          <w:rFonts w:ascii="Times New Roman" w:hAnsi="Times New Roman" w:cs="Times New Roman"/>
          <w:b/>
          <w:bCs/>
          <w:color w:val="FF0000"/>
        </w:rPr>
      </w:pPr>
    </w:p>
    <w:p w14:paraId="3E62A494" w14:textId="77777777" w:rsidR="00B17D5B" w:rsidRPr="007D330A" w:rsidRDefault="00B17D5B" w:rsidP="00B17D5B">
      <w:pPr>
        <w:autoSpaceDE w:val="0"/>
        <w:spacing w:after="0" w:line="240" w:lineRule="auto"/>
        <w:jc w:val="both"/>
        <w:rPr>
          <w:rFonts w:ascii="Times New Roman" w:hAnsi="Times New Roman" w:cs="Times New Roman"/>
          <w:sz w:val="24"/>
          <w:szCs w:val="24"/>
        </w:rPr>
      </w:pPr>
      <w:r w:rsidRPr="007D330A">
        <w:rPr>
          <w:rFonts w:ascii="Times New Roman" w:hAnsi="Times New Roman" w:cs="Times New Roman"/>
          <w:sz w:val="24"/>
          <w:szCs w:val="24"/>
        </w:rPr>
        <w:t>Evaluarea activității didactice și științifice a candidatului de către membrul comisiei se face prin acordarea de puncte care se vor stabili după următorul criteriu:</w:t>
      </w:r>
    </w:p>
    <w:p w14:paraId="69509276" w14:textId="77777777" w:rsidR="00B17D5B" w:rsidRPr="007D330A" w:rsidRDefault="00B17D5B" w:rsidP="00B17D5B">
      <w:pPr>
        <w:autoSpaceDE w:val="0"/>
        <w:spacing w:after="0"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387"/>
        <w:gridCol w:w="2533"/>
      </w:tblGrid>
      <w:tr w:rsidR="007D330A" w:rsidRPr="007D330A" w14:paraId="50B424E4" w14:textId="77777777" w:rsidTr="009B6FEF">
        <w:trPr>
          <w:jc w:val="center"/>
        </w:trPr>
        <w:tc>
          <w:tcPr>
            <w:tcW w:w="3387" w:type="dxa"/>
          </w:tcPr>
          <w:p w14:paraId="530FAAC2" w14:textId="77777777" w:rsidR="00B17D5B" w:rsidRPr="007D330A" w:rsidRDefault="00B17D5B" w:rsidP="009B6FEF">
            <w:pPr>
              <w:autoSpaceDE w:val="0"/>
              <w:spacing w:after="0" w:line="360" w:lineRule="auto"/>
              <w:jc w:val="center"/>
              <w:rPr>
                <w:rFonts w:ascii="Times New Roman" w:hAnsi="Times New Roman" w:cs="Times New Roman"/>
                <w:b/>
                <w:bCs/>
                <w:sz w:val="24"/>
                <w:szCs w:val="24"/>
                <w:vertAlign w:val="subscript"/>
              </w:rPr>
            </w:pPr>
            <w:r w:rsidRPr="007D330A">
              <w:rPr>
                <w:rFonts w:ascii="Times New Roman" w:hAnsi="Times New Roman" w:cs="Times New Roman"/>
                <w:b/>
                <w:bCs/>
                <w:sz w:val="24"/>
                <w:szCs w:val="24"/>
              </w:rPr>
              <w:t>Coeficient de performanță, K</w:t>
            </w:r>
            <w:r w:rsidRPr="007D330A">
              <w:rPr>
                <w:rFonts w:ascii="Times New Roman" w:hAnsi="Times New Roman" w:cs="Times New Roman"/>
                <w:b/>
                <w:bCs/>
                <w:sz w:val="24"/>
                <w:szCs w:val="24"/>
                <w:vertAlign w:val="subscript"/>
              </w:rPr>
              <w:t>A</w:t>
            </w:r>
          </w:p>
        </w:tc>
        <w:tc>
          <w:tcPr>
            <w:tcW w:w="2533" w:type="dxa"/>
          </w:tcPr>
          <w:p w14:paraId="1B16B1EA" w14:textId="77777777" w:rsidR="00B17D5B" w:rsidRPr="007D330A" w:rsidRDefault="00B17D5B" w:rsidP="009B6FEF">
            <w:pPr>
              <w:autoSpaceDE w:val="0"/>
              <w:spacing w:after="0" w:line="360" w:lineRule="auto"/>
              <w:jc w:val="center"/>
              <w:rPr>
                <w:rFonts w:ascii="Times New Roman" w:hAnsi="Times New Roman" w:cs="Times New Roman"/>
                <w:b/>
                <w:bCs/>
                <w:sz w:val="24"/>
                <w:szCs w:val="24"/>
              </w:rPr>
            </w:pPr>
            <w:r w:rsidRPr="007D330A">
              <w:rPr>
                <w:rFonts w:ascii="Times New Roman" w:hAnsi="Times New Roman" w:cs="Times New Roman"/>
                <w:b/>
                <w:bCs/>
                <w:sz w:val="24"/>
                <w:szCs w:val="24"/>
              </w:rPr>
              <w:t>Puncte</w:t>
            </w:r>
          </w:p>
        </w:tc>
      </w:tr>
      <w:tr w:rsidR="007D330A" w:rsidRPr="007D330A" w14:paraId="26C3978A" w14:textId="77777777" w:rsidTr="009B6FEF">
        <w:trPr>
          <w:jc w:val="center"/>
        </w:trPr>
        <w:tc>
          <w:tcPr>
            <w:tcW w:w="3387" w:type="dxa"/>
          </w:tcPr>
          <w:p w14:paraId="29F8123A"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 xml:space="preserve"> K</w:t>
            </w:r>
            <w:r w:rsidRPr="007D330A">
              <w:rPr>
                <w:rFonts w:ascii="Times New Roman" w:hAnsi="Times New Roman" w:cs="Times New Roman"/>
                <w:sz w:val="24"/>
                <w:szCs w:val="24"/>
                <w:vertAlign w:val="subscript"/>
              </w:rPr>
              <w:t>A</w:t>
            </w:r>
            <w:r w:rsidRPr="007D330A">
              <w:rPr>
                <w:rFonts w:ascii="Times New Roman" w:hAnsi="Times New Roman" w:cs="Times New Roman"/>
                <w:sz w:val="24"/>
                <w:szCs w:val="24"/>
              </w:rPr>
              <w:t xml:space="preserve"> ≤ 2</w:t>
            </w:r>
          </w:p>
        </w:tc>
        <w:tc>
          <w:tcPr>
            <w:tcW w:w="2533" w:type="dxa"/>
          </w:tcPr>
          <w:p w14:paraId="2CDFF4EB"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8</w:t>
            </w:r>
          </w:p>
        </w:tc>
      </w:tr>
      <w:tr w:rsidR="007D330A" w:rsidRPr="007D330A" w14:paraId="4707E55C" w14:textId="77777777" w:rsidTr="009B6FEF">
        <w:trPr>
          <w:jc w:val="center"/>
        </w:trPr>
        <w:tc>
          <w:tcPr>
            <w:tcW w:w="3387" w:type="dxa"/>
          </w:tcPr>
          <w:p w14:paraId="38995D81"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2 &lt; K</w:t>
            </w:r>
            <w:r w:rsidRPr="007D330A">
              <w:rPr>
                <w:rFonts w:ascii="Times New Roman" w:hAnsi="Times New Roman" w:cs="Times New Roman"/>
                <w:sz w:val="24"/>
                <w:szCs w:val="24"/>
                <w:vertAlign w:val="subscript"/>
              </w:rPr>
              <w:t>A</w:t>
            </w:r>
            <w:r w:rsidRPr="007D330A">
              <w:rPr>
                <w:rFonts w:ascii="Times New Roman" w:hAnsi="Times New Roman" w:cs="Times New Roman"/>
                <w:sz w:val="24"/>
                <w:szCs w:val="24"/>
              </w:rPr>
              <w:t xml:space="preserve"> ≤ 3</w:t>
            </w:r>
          </w:p>
        </w:tc>
        <w:tc>
          <w:tcPr>
            <w:tcW w:w="2533" w:type="dxa"/>
          </w:tcPr>
          <w:p w14:paraId="6EA4E591"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9</w:t>
            </w:r>
          </w:p>
        </w:tc>
      </w:tr>
      <w:tr w:rsidR="00B17D5B" w:rsidRPr="007D330A" w14:paraId="41205D5B" w14:textId="77777777" w:rsidTr="009B6FEF">
        <w:trPr>
          <w:jc w:val="center"/>
        </w:trPr>
        <w:tc>
          <w:tcPr>
            <w:tcW w:w="3387" w:type="dxa"/>
          </w:tcPr>
          <w:p w14:paraId="14F6D3AA"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K</w:t>
            </w:r>
            <w:r w:rsidRPr="007D330A">
              <w:rPr>
                <w:rFonts w:ascii="Times New Roman" w:hAnsi="Times New Roman" w:cs="Times New Roman"/>
                <w:sz w:val="24"/>
                <w:szCs w:val="24"/>
                <w:vertAlign w:val="subscript"/>
              </w:rPr>
              <w:t>A</w:t>
            </w:r>
            <w:r w:rsidRPr="007D330A">
              <w:rPr>
                <w:rFonts w:ascii="Times New Roman" w:hAnsi="Times New Roman" w:cs="Times New Roman"/>
                <w:sz w:val="24"/>
                <w:szCs w:val="24"/>
              </w:rPr>
              <w:t xml:space="preserve"> &gt; 3</w:t>
            </w:r>
          </w:p>
        </w:tc>
        <w:tc>
          <w:tcPr>
            <w:tcW w:w="2533" w:type="dxa"/>
          </w:tcPr>
          <w:p w14:paraId="5C22E10B" w14:textId="77777777" w:rsidR="00B17D5B" w:rsidRPr="007D330A" w:rsidRDefault="00B17D5B" w:rsidP="009B6FEF">
            <w:pPr>
              <w:autoSpaceDE w:val="0"/>
              <w:spacing w:after="0" w:line="360" w:lineRule="auto"/>
              <w:jc w:val="center"/>
              <w:rPr>
                <w:rFonts w:ascii="Times New Roman" w:hAnsi="Times New Roman" w:cs="Times New Roman"/>
                <w:sz w:val="24"/>
                <w:szCs w:val="24"/>
              </w:rPr>
            </w:pPr>
            <w:r w:rsidRPr="007D330A">
              <w:rPr>
                <w:rFonts w:ascii="Times New Roman" w:hAnsi="Times New Roman" w:cs="Times New Roman"/>
                <w:sz w:val="24"/>
                <w:szCs w:val="24"/>
              </w:rPr>
              <w:t>10</w:t>
            </w:r>
          </w:p>
        </w:tc>
      </w:tr>
    </w:tbl>
    <w:p w14:paraId="11AA374A" w14:textId="77777777" w:rsidR="00B17D5B" w:rsidRPr="007D330A" w:rsidRDefault="00B17D5B" w:rsidP="00B17D5B">
      <w:pPr>
        <w:autoSpaceDE w:val="0"/>
        <w:spacing w:after="0" w:line="360" w:lineRule="auto"/>
        <w:jc w:val="both"/>
        <w:rPr>
          <w:rFonts w:ascii="Times New Roman" w:hAnsi="Times New Roman" w:cs="Times New Roman"/>
          <w:sz w:val="24"/>
          <w:szCs w:val="24"/>
        </w:rPr>
      </w:pPr>
    </w:p>
    <w:p w14:paraId="4A17D372" w14:textId="7CECDFC5" w:rsidR="00B17D5B" w:rsidRPr="007D330A" w:rsidRDefault="00B17D5B" w:rsidP="00B17D5B">
      <w:pPr>
        <w:autoSpaceDE w:val="0"/>
        <w:spacing w:after="0" w:line="360" w:lineRule="auto"/>
        <w:jc w:val="both"/>
        <w:rPr>
          <w:rFonts w:ascii="Times New Roman" w:hAnsi="Times New Roman" w:cs="Times New Roman"/>
          <w:sz w:val="24"/>
          <w:szCs w:val="24"/>
        </w:rPr>
      </w:pPr>
      <w:r w:rsidRPr="007D330A">
        <w:rPr>
          <w:rFonts w:ascii="Times New Roman" w:hAnsi="Times New Roman" w:cs="Times New Roman"/>
          <w:sz w:val="24"/>
          <w:szCs w:val="24"/>
        </w:rPr>
        <w:t>Relația de calcul pentru coeficientul de performanță K</w:t>
      </w:r>
      <w:r w:rsidRPr="007D330A">
        <w:rPr>
          <w:rFonts w:ascii="Times New Roman" w:hAnsi="Times New Roman" w:cs="Times New Roman"/>
          <w:sz w:val="24"/>
          <w:szCs w:val="24"/>
          <w:vertAlign w:val="subscript"/>
        </w:rPr>
        <w:t>A</w:t>
      </w:r>
      <w:r w:rsidRPr="007D330A">
        <w:rPr>
          <w:rFonts w:ascii="Times New Roman" w:hAnsi="Times New Roman" w:cs="Times New Roman"/>
          <w:sz w:val="24"/>
          <w:szCs w:val="24"/>
        </w:rPr>
        <w:t xml:space="preserve"> este:</w:t>
      </w:r>
    </w:p>
    <w:p w14:paraId="2085C47D" w14:textId="68D4A27E" w:rsidR="003755EC" w:rsidRPr="007D330A" w:rsidRDefault="00000000" w:rsidP="003755EC">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Punctaj total obținut din grila  CNATDCU</m:t>
              </m:r>
            </m:num>
            <m:den>
              <m:r>
                <w:rPr>
                  <w:rFonts w:ascii="Cambria Math" w:hAnsi="Cambria Math" w:cs="Times New Roman"/>
                  <w:sz w:val="24"/>
                  <w:szCs w:val="24"/>
                </w:rPr>
                <m:t>0,50 x Punctaj minim conferențiar</m:t>
              </m:r>
            </m:den>
          </m:f>
        </m:oMath>
      </m:oMathPara>
    </w:p>
    <w:p w14:paraId="265185C6" w14:textId="77777777" w:rsidR="003755EC" w:rsidRPr="003E2BBE" w:rsidRDefault="003755EC" w:rsidP="00B17D5B">
      <w:pPr>
        <w:autoSpaceDE w:val="0"/>
        <w:spacing w:after="0" w:line="360" w:lineRule="auto"/>
        <w:jc w:val="both"/>
        <w:rPr>
          <w:rFonts w:ascii="Times New Roman" w:hAnsi="Times New Roman" w:cs="Times New Roman"/>
          <w:color w:val="FF0000"/>
          <w:sz w:val="24"/>
          <w:szCs w:val="24"/>
        </w:rPr>
      </w:pPr>
    </w:p>
    <w:p w14:paraId="05C29C2F" w14:textId="77777777" w:rsidR="00B17D5B" w:rsidRPr="00497908" w:rsidRDefault="00B17D5B" w:rsidP="00B17D5B">
      <w:pPr>
        <w:autoSpaceDE w:val="0"/>
        <w:spacing w:after="0" w:line="240" w:lineRule="auto"/>
        <w:jc w:val="both"/>
        <w:rPr>
          <w:rFonts w:ascii="Times New Roman" w:hAnsi="Times New Roman" w:cs="Times New Roman"/>
          <w:sz w:val="24"/>
          <w:szCs w:val="24"/>
        </w:rPr>
      </w:pPr>
      <w:r w:rsidRPr="00497908">
        <w:rPr>
          <w:rFonts w:ascii="Times New Roman" w:hAnsi="Times New Roman" w:cs="Times New Roman"/>
          <w:b/>
          <w:sz w:val="24"/>
          <w:szCs w:val="24"/>
        </w:rPr>
        <w:t xml:space="preserve">Punctaj </w:t>
      </w:r>
      <w:r>
        <w:rPr>
          <w:rFonts w:ascii="Times New Roman" w:hAnsi="Times New Roman" w:cs="Times New Roman"/>
          <w:b/>
          <w:sz w:val="24"/>
          <w:szCs w:val="24"/>
        </w:rPr>
        <w:t>proba I</w:t>
      </w:r>
      <w:r w:rsidRPr="00497908">
        <w:rPr>
          <w:rFonts w:ascii="Times New Roman" w:hAnsi="Times New Roman" w:cs="Times New Roman"/>
          <w:sz w:val="24"/>
          <w:szCs w:val="24"/>
        </w:rPr>
        <w:t xml:space="preserve">     _______________</w:t>
      </w:r>
    </w:p>
    <w:p w14:paraId="15EE5D97" w14:textId="77777777" w:rsidR="00B17D5B" w:rsidRDefault="00B17D5B" w:rsidP="00B17D5B">
      <w:pPr>
        <w:autoSpaceDE w:val="0"/>
        <w:spacing w:after="0" w:line="360" w:lineRule="auto"/>
        <w:jc w:val="both"/>
        <w:rPr>
          <w:rFonts w:ascii="Times New Roman" w:hAnsi="Times New Roman" w:cs="Times New Roman"/>
          <w:bCs/>
          <w:sz w:val="24"/>
          <w:szCs w:val="24"/>
        </w:rPr>
      </w:pPr>
    </w:p>
    <w:p w14:paraId="74892B44" w14:textId="77777777" w:rsidR="00B17D5B" w:rsidRPr="00FF01C5" w:rsidRDefault="00B17D5B" w:rsidP="00B17D5B">
      <w:pPr>
        <w:autoSpaceDE w:val="0"/>
        <w:spacing w:after="0" w:line="360" w:lineRule="auto"/>
        <w:jc w:val="both"/>
        <w:rPr>
          <w:rFonts w:ascii="Times New Roman" w:hAnsi="Times New Roman" w:cs="Times New Roman"/>
          <w:b/>
          <w:bCs/>
          <w:color w:val="FF0000"/>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are / nu are</w:t>
      </w:r>
      <w:r w:rsidRPr="00C97963">
        <w:rPr>
          <w:rFonts w:ascii="Times New Roman" w:hAnsi="Times New Roman" w:cs="Times New Roman"/>
          <w:bCs/>
          <w:sz w:val="24"/>
          <w:szCs w:val="24"/>
        </w:rPr>
        <w:t xml:space="preserve">  o activitate didactică, profesională şi ştiinţifică corespunzătoare ocupării </w:t>
      </w:r>
      <w:r>
        <w:rPr>
          <w:rFonts w:ascii="Times New Roman" w:hAnsi="Times New Roman" w:cs="Times New Roman"/>
          <w:bCs/>
          <w:sz w:val="24"/>
          <w:szCs w:val="24"/>
        </w:rPr>
        <w:t>p</w:t>
      </w:r>
      <w:r w:rsidRPr="00C97963">
        <w:rPr>
          <w:rFonts w:ascii="Times New Roman" w:hAnsi="Times New Roman" w:cs="Times New Roman"/>
          <w:bCs/>
          <w:sz w:val="24"/>
          <w:szCs w:val="24"/>
        </w:rPr>
        <w:t>ostului.</w:t>
      </w:r>
    </w:p>
    <w:p w14:paraId="4D4DBF7F" w14:textId="517D552F" w:rsidR="00B17D5B" w:rsidRPr="00F03691" w:rsidRDefault="00B17D5B" w:rsidP="00B17D5B">
      <w:pPr>
        <w:autoSpaceDE w:val="0"/>
        <w:spacing w:after="0" w:line="360" w:lineRule="auto"/>
        <w:jc w:val="center"/>
        <w:rPr>
          <w:rFonts w:ascii="Times New Roman" w:hAnsi="Times New Roman" w:cs="Times New Roman"/>
          <w:b/>
          <w:bCs/>
          <w:strike/>
          <w:color w:val="FF0000"/>
          <w:sz w:val="24"/>
          <w:szCs w:val="24"/>
        </w:rPr>
      </w:pPr>
      <w:r w:rsidRPr="00C97963">
        <w:rPr>
          <w:rFonts w:ascii="Times New Roman" w:hAnsi="Times New Roman" w:cs="Times New Roman"/>
          <w:b/>
          <w:bCs/>
          <w:sz w:val="24"/>
          <w:szCs w:val="24"/>
        </w:rPr>
        <w:t xml:space="preserve">ÎNDEPLINIREA  STANDARDELOR  MINIMALE  </w:t>
      </w:r>
    </w:p>
    <w:p w14:paraId="3AB84547" w14:textId="77777777" w:rsidR="00B17D5B" w:rsidRDefault="00B17D5B" w:rsidP="00B17D5B">
      <w:pPr>
        <w:autoSpaceDE w:val="0"/>
        <w:spacing w:after="0" w:line="360" w:lineRule="auto"/>
        <w:jc w:val="both"/>
        <w:rPr>
          <w:rFonts w:ascii="Times New Roman" w:hAnsi="Times New Roman" w:cs="Times New Roman"/>
          <w:sz w:val="24"/>
          <w:szCs w:val="24"/>
        </w:rPr>
      </w:pPr>
    </w:p>
    <w:p w14:paraId="4A467BF9" w14:textId="77777777" w:rsidR="00B17D5B" w:rsidRPr="00C97963" w:rsidRDefault="00B17D5B" w:rsidP="00B17D5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Candidatul  </w:t>
      </w:r>
      <w:r w:rsidRPr="00C97963">
        <w:rPr>
          <w:rFonts w:ascii="Times New Roman" w:hAnsi="Times New Roman" w:cs="Times New Roman"/>
          <w:b/>
          <w:sz w:val="24"/>
          <w:szCs w:val="24"/>
        </w:rPr>
        <w:t>îndeplineşte / nu îndeplineşte</w:t>
      </w:r>
      <w:r w:rsidRPr="00C97963">
        <w:rPr>
          <w:rFonts w:ascii="Times New Roman" w:hAnsi="Times New Roman" w:cs="Times New Roman"/>
          <w:sz w:val="24"/>
          <w:szCs w:val="24"/>
        </w:rPr>
        <w:t xml:space="preserve">  criteriile pentru ocuparea postului.</w:t>
      </w:r>
    </w:p>
    <w:p w14:paraId="366A5014" w14:textId="77777777" w:rsidR="00255527" w:rsidRPr="00497908" w:rsidRDefault="00255527" w:rsidP="00255527">
      <w:pPr>
        <w:autoSpaceDE w:val="0"/>
        <w:spacing w:after="0" w:line="240" w:lineRule="auto"/>
        <w:jc w:val="both"/>
        <w:rPr>
          <w:rFonts w:ascii="Times New Roman" w:hAnsi="Times New Roman" w:cs="Times New Roman"/>
          <w:bCs/>
          <w:sz w:val="24"/>
          <w:szCs w:val="24"/>
        </w:rPr>
      </w:pPr>
    </w:p>
    <w:p w14:paraId="278ED8EC" w14:textId="77777777" w:rsidR="00255527" w:rsidRPr="002852DC" w:rsidRDefault="00255527" w:rsidP="00255527">
      <w:pPr>
        <w:autoSpaceDE w:val="0"/>
        <w:spacing w:after="0" w:line="240" w:lineRule="auto"/>
        <w:jc w:val="center"/>
        <w:rPr>
          <w:rFonts w:ascii="Times New Roman" w:hAnsi="Times New Roman" w:cs="Times New Roman"/>
          <w:bCs/>
          <w:sz w:val="24"/>
          <w:szCs w:val="24"/>
        </w:rPr>
      </w:pPr>
      <w:r w:rsidRPr="002852DC">
        <w:rPr>
          <w:rFonts w:ascii="Times New Roman" w:hAnsi="Times New Roman" w:cs="Times New Roman"/>
          <w:b/>
          <w:bCs/>
          <w:sz w:val="24"/>
          <w:szCs w:val="24"/>
        </w:rPr>
        <w:t>II. PROBELE  SCRISĂ</w:t>
      </w:r>
      <w:r w:rsidR="00917170">
        <w:rPr>
          <w:rFonts w:ascii="Times New Roman" w:hAnsi="Times New Roman" w:cs="Times New Roman"/>
          <w:b/>
          <w:bCs/>
          <w:sz w:val="24"/>
          <w:szCs w:val="24"/>
        </w:rPr>
        <w:t xml:space="preserve"> </w:t>
      </w:r>
      <w:r w:rsidRPr="002852DC">
        <w:rPr>
          <w:rFonts w:ascii="Times New Roman" w:hAnsi="Times New Roman" w:cs="Times New Roman"/>
          <w:b/>
          <w:sz w:val="24"/>
          <w:szCs w:val="24"/>
        </w:rPr>
        <w:t>ȘI</w:t>
      </w:r>
      <w:r w:rsidRPr="002852DC">
        <w:rPr>
          <w:rFonts w:ascii="Times New Roman" w:hAnsi="Times New Roman" w:cs="Times New Roman"/>
          <w:b/>
          <w:bCs/>
          <w:sz w:val="24"/>
          <w:szCs w:val="24"/>
        </w:rPr>
        <w:t xml:space="preserve">  PRACTICĂ</w:t>
      </w:r>
    </w:p>
    <w:p w14:paraId="2E249E6B" w14:textId="77777777" w:rsidR="00255527" w:rsidRPr="002852DC" w:rsidRDefault="00255527" w:rsidP="00255527">
      <w:pPr>
        <w:autoSpaceDE w:val="0"/>
        <w:spacing w:after="0" w:line="240" w:lineRule="auto"/>
        <w:jc w:val="both"/>
        <w:rPr>
          <w:rFonts w:ascii="Times New Roman" w:hAnsi="Times New Roman" w:cs="Times New Roman"/>
          <w:b/>
          <w:bCs/>
          <w:sz w:val="24"/>
          <w:szCs w:val="24"/>
        </w:rPr>
      </w:pPr>
    </w:p>
    <w:p w14:paraId="4DDE29B0" w14:textId="77777777" w:rsidR="00255527" w:rsidRPr="002852DC" w:rsidRDefault="00255527" w:rsidP="00255527">
      <w:pPr>
        <w:autoSpaceDE w:val="0"/>
        <w:spacing w:after="0" w:line="240" w:lineRule="auto"/>
        <w:jc w:val="both"/>
        <w:rPr>
          <w:rFonts w:ascii="Times New Roman" w:hAnsi="Times New Roman" w:cs="Times New Roman"/>
          <w:b/>
          <w:bCs/>
          <w:sz w:val="24"/>
          <w:szCs w:val="24"/>
        </w:rPr>
      </w:pPr>
    </w:p>
    <w:p w14:paraId="5EF23554" w14:textId="77777777" w:rsidR="00255527" w:rsidRPr="002852DC" w:rsidRDefault="00255527" w:rsidP="00255527">
      <w:pPr>
        <w:autoSpaceDE w:val="0"/>
        <w:spacing w:after="0" w:line="240" w:lineRule="auto"/>
        <w:jc w:val="both"/>
        <w:rPr>
          <w:rFonts w:ascii="Times New Roman" w:hAnsi="Times New Roman" w:cs="Times New Roman"/>
          <w:i/>
          <w:sz w:val="24"/>
          <w:szCs w:val="24"/>
        </w:rPr>
      </w:pPr>
      <w:r w:rsidRPr="002852DC">
        <w:rPr>
          <w:rFonts w:ascii="Times New Roman" w:hAnsi="Times New Roman" w:cs="Times New Roman"/>
          <w:i/>
          <w:sz w:val="24"/>
          <w:szCs w:val="24"/>
        </w:rPr>
        <w:tab/>
        <w:t>Puncte acordate: minim (obligatoriu de obţinut) – 8 puncte,  maxim – 10 puncte</w:t>
      </w:r>
    </w:p>
    <w:p w14:paraId="0CF4C30B" w14:textId="77777777" w:rsidR="00255527" w:rsidRPr="002852DC" w:rsidRDefault="00255527" w:rsidP="00255527">
      <w:pPr>
        <w:autoSpaceDE w:val="0"/>
        <w:spacing w:after="0" w:line="240" w:lineRule="auto"/>
        <w:jc w:val="both"/>
        <w:rPr>
          <w:rFonts w:ascii="Times New Roman" w:hAnsi="Times New Roman" w:cs="Times New Roman"/>
          <w:sz w:val="24"/>
          <w:szCs w:val="24"/>
        </w:rPr>
      </w:pPr>
    </w:p>
    <w:p w14:paraId="24EB2336" w14:textId="77777777" w:rsidR="00255527" w:rsidRPr="002852DC" w:rsidRDefault="00255527" w:rsidP="00255527">
      <w:pPr>
        <w:autoSpaceDE w:val="0"/>
        <w:spacing w:after="0" w:line="240" w:lineRule="auto"/>
        <w:jc w:val="both"/>
        <w:rPr>
          <w:rFonts w:ascii="Times New Roman" w:hAnsi="Times New Roman" w:cs="Times New Roman"/>
          <w:sz w:val="24"/>
          <w:szCs w:val="24"/>
        </w:rPr>
      </w:pPr>
      <w:r w:rsidRPr="002852DC">
        <w:rPr>
          <w:rFonts w:ascii="Times New Roman" w:hAnsi="Times New Roman" w:cs="Times New Roman"/>
          <w:sz w:val="24"/>
          <w:szCs w:val="24"/>
        </w:rPr>
        <w:t xml:space="preserve">Punctaj proba scrisă </w:t>
      </w:r>
      <w:r>
        <w:rPr>
          <w:rFonts w:ascii="Times New Roman" w:hAnsi="Times New Roman" w:cs="Times New Roman"/>
          <w:sz w:val="24"/>
          <w:szCs w:val="24"/>
        </w:rPr>
        <w:t xml:space="preserve">      </w:t>
      </w:r>
      <w:r w:rsidRPr="002852DC">
        <w:rPr>
          <w:rFonts w:ascii="Times New Roman" w:hAnsi="Times New Roman" w:cs="Times New Roman"/>
          <w:sz w:val="24"/>
          <w:szCs w:val="24"/>
        </w:rPr>
        <w:t>______________________</w:t>
      </w:r>
    </w:p>
    <w:p w14:paraId="6BB29A84" w14:textId="77777777" w:rsidR="00255527" w:rsidRPr="002852DC" w:rsidRDefault="00255527" w:rsidP="00255527">
      <w:pPr>
        <w:autoSpaceDE w:val="0"/>
        <w:spacing w:after="0" w:line="240" w:lineRule="auto"/>
        <w:jc w:val="both"/>
        <w:rPr>
          <w:rFonts w:ascii="Times New Roman" w:hAnsi="Times New Roman" w:cs="Times New Roman"/>
          <w:sz w:val="24"/>
          <w:szCs w:val="24"/>
        </w:rPr>
      </w:pPr>
    </w:p>
    <w:p w14:paraId="3DDEBA3B" w14:textId="77777777" w:rsidR="00255527" w:rsidRPr="002852DC" w:rsidRDefault="00255527" w:rsidP="00255527">
      <w:pPr>
        <w:autoSpaceDE w:val="0"/>
        <w:spacing w:after="0" w:line="240" w:lineRule="auto"/>
        <w:jc w:val="both"/>
        <w:rPr>
          <w:rFonts w:ascii="Times New Roman" w:hAnsi="Times New Roman" w:cs="Times New Roman"/>
          <w:sz w:val="24"/>
          <w:szCs w:val="24"/>
        </w:rPr>
      </w:pPr>
      <w:r w:rsidRPr="002852DC">
        <w:rPr>
          <w:rFonts w:ascii="Times New Roman" w:hAnsi="Times New Roman" w:cs="Times New Roman"/>
          <w:sz w:val="24"/>
          <w:szCs w:val="24"/>
        </w:rPr>
        <w:t xml:space="preserve">Punctaj proba practică </w:t>
      </w:r>
      <w:r>
        <w:rPr>
          <w:rFonts w:ascii="Times New Roman" w:hAnsi="Times New Roman" w:cs="Times New Roman"/>
          <w:sz w:val="24"/>
          <w:szCs w:val="24"/>
        </w:rPr>
        <w:t xml:space="preserve">  </w:t>
      </w:r>
      <w:r w:rsidRPr="002852DC">
        <w:rPr>
          <w:rFonts w:ascii="Times New Roman" w:hAnsi="Times New Roman" w:cs="Times New Roman"/>
          <w:sz w:val="24"/>
          <w:szCs w:val="24"/>
        </w:rPr>
        <w:t>______________________</w:t>
      </w:r>
    </w:p>
    <w:p w14:paraId="249B4213" w14:textId="77777777" w:rsidR="00255527" w:rsidRPr="002852DC" w:rsidRDefault="00255527" w:rsidP="00255527">
      <w:pPr>
        <w:autoSpaceDE w:val="0"/>
        <w:spacing w:after="0" w:line="240" w:lineRule="auto"/>
        <w:jc w:val="both"/>
        <w:rPr>
          <w:rFonts w:ascii="Times New Roman" w:hAnsi="Times New Roman" w:cs="Times New Roman"/>
          <w:sz w:val="24"/>
          <w:szCs w:val="24"/>
        </w:rPr>
      </w:pPr>
    </w:p>
    <w:p w14:paraId="5090212F" w14:textId="77777777" w:rsidR="009032E2" w:rsidRDefault="009032E2" w:rsidP="00255527">
      <w:pPr>
        <w:autoSpaceDE w:val="0"/>
        <w:spacing w:after="0" w:line="240" w:lineRule="auto"/>
        <w:jc w:val="both"/>
        <w:rPr>
          <w:rFonts w:ascii="Times New Roman" w:hAnsi="Times New Roman" w:cs="Times New Roman"/>
          <w:b/>
          <w:sz w:val="24"/>
          <w:szCs w:val="24"/>
        </w:rPr>
      </w:pPr>
    </w:p>
    <w:p w14:paraId="2FD3C825" w14:textId="77777777" w:rsidR="009032E2" w:rsidRDefault="009032E2" w:rsidP="00255527">
      <w:pPr>
        <w:autoSpaceDE w:val="0"/>
        <w:spacing w:after="0" w:line="240" w:lineRule="auto"/>
        <w:jc w:val="both"/>
        <w:rPr>
          <w:rFonts w:ascii="Times New Roman" w:hAnsi="Times New Roman" w:cs="Times New Roman"/>
          <w:b/>
          <w:sz w:val="24"/>
          <w:szCs w:val="24"/>
        </w:rPr>
      </w:pPr>
    </w:p>
    <w:p w14:paraId="7342A82B" w14:textId="4455EF8D" w:rsidR="00255527" w:rsidRPr="00497908" w:rsidRDefault="00255527" w:rsidP="00255527">
      <w:pPr>
        <w:autoSpaceDE w:val="0"/>
        <w:spacing w:after="0" w:line="240" w:lineRule="auto"/>
        <w:jc w:val="both"/>
        <w:rPr>
          <w:rFonts w:ascii="Times New Roman" w:hAnsi="Times New Roman" w:cs="Times New Roman"/>
          <w:bCs/>
          <w:sz w:val="24"/>
          <w:szCs w:val="24"/>
        </w:rPr>
      </w:pPr>
      <w:r w:rsidRPr="006F7DF8">
        <w:rPr>
          <w:rFonts w:ascii="Times New Roman" w:hAnsi="Times New Roman" w:cs="Times New Roman"/>
          <w:b/>
          <w:sz w:val="24"/>
          <w:szCs w:val="24"/>
        </w:rPr>
        <w:lastRenderedPageBreak/>
        <w:t xml:space="preserve">Punctaj proba II </w:t>
      </w:r>
      <w:r w:rsidRPr="006F7DF8">
        <w:rPr>
          <w:rFonts w:ascii="Times New Roman" w:hAnsi="Times New Roman" w:cs="Times New Roman"/>
          <w:sz w:val="24"/>
          <w:szCs w:val="24"/>
        </w:rPr>
        <w:t xml:space="preserve">(media </w:t>
      </w:r>
      <w:r w:rsidR="00E957CB" w:rsidRPr="00E957CB">
        <w:rPr>
          <w:rFonts w:ascii="Times New Roman" w:hAnsi="Times New Roman" w:cs="Times New Roman"/>
          <w:sz w:val="24"/>
          <w:szCs w:val="24"/>
        </w:rPr>
        <w:t>aritmetică</w:t>
      </w:r>
      <w:r w:rsidR="00E957CB">
        <w:rPr>
          <w:rFonts w:ascii="Times New Roman" w:hAnsi="Times New Roman" w:cs="Times New Roman"/>
          <w:sz w:val="24"/>
          <w:szCs w:val="24"/>
        </w:rPr>
        <w:t xml:space="preserve"> a </w:t>
      </w:r>
      <w:r w:rsidRPr="006F7DF8">
        <w:rPr>
          <w:rFonts w:ascii="Times New Roman" w:hAnsi="Times New Roman" w:cs="Times New Roman"/>
          <w:sz w:val="24"/>
          <w:szCs w:val="24"/>
        </w:rPr>
        <w:t>punctajelor obținute la probele scrisă și practică)     ____________</w:t>
      </w:r>
    </w:p>
    <w:p w14:paraId="5F3A6E95" w14:textId="77777777" w:rsidR="00255527" w:rsidRDefault="00255527" w:rsidP="00255527">
      <w:pPr>
        <w:autoSpaceDE w:val="0"/>
        <w:spacing w:after="0" w:line="360" w:lineRule="auto"/>
        <w:jc w:val="both"/>
        <w:rPr>
          <w:rFonts w:ascii="Times New Roman" w:hAnsi="Times New Roman" w:cs="Times New Roman"/>
          <w:bCs/>
          <w:sz w:val="24"/>
          <w:szCs w:val="24"/>
        </w:rPr>
      </w:pPr>
    </w:p>
    <w:p w14:paraId="5FB138CC" w14:textId="77777777" w:rsidR="00255527" w:rsidRPr="00C97963" w:rsidRDefault="00255527" w:rsidP="00255527">
      <w:pPr>
        <w:autoSpaceDE w:val="0"/>
        <w:spacing w:after="0" w:line="360" w:lineRule="auto"/>
        <w:jc w:val="both"/>
        <w:rPr>
          <w:rFonts w:ascii="Times New Roman" w:hAnsi="Times New Roman" w:cs="Times New Roman"/>
          <w:bCs/>
          <w:sz w:val="24"/>
          <w:szCs w:val="24"/>
        </w:rPr>
      </w:pPr>
      <w:r w:rsidRPr="00C97963">
        <w:rPr>
          <w:rFonts w:ascii="Times New Roman" w:hAnsi="Times New Roman" w:cs="Times New Roman"/>
          <w:bCs/>
          <w:sz w:val="24"/>
          <w:szCs w:val="24"/>
        </w:rPr>
        <w:t xml:space="preserve">Candidatul  </w:t>
      </w:r>
      <w:r w:rsidRPr="00C97963">
        <w:rPr>
          <w:rFonts w:ascii="Times New Roman" w:hAnsi="Times New Roman" w:cs="Times New Roman"/>
          <w:b/>
          <w:bCs/>
          <w:sz w:val="24"/>
          <w:szCs w:val="24"/>
        </w:rPr>
        <w:t>deţine / nu deţine</w:t>
      </w:r>
      <w:r w:rsidRPr="00C97963">
        <w:rPr>
          <w:rFonts w:ascii="Times New Roman" w:hAnsi="Times New Roman" w:cs="Times New Roman"/>
          <w:bCs/>
          <w:sz w:val="24"/>
          <w:szCs w:val="24"/>
        </w:rPr>
        <w:t xml:space="preserve">  cunoştinţele și abilitățile necesare pentru ocuparea postului.</w:t>
      </w:r>
    </w:p>
    <w:p w14:paraId="11F74E9C" w14:textId="77777777" w:rsidR="00E957CB" w:rsidRDefault="00E957CB" w:rsidP="006E3CCD">
      <w:pPr>
        <w:autoSpaceDE w:val="0"/>
        <w:spacing w:after="0" w:line="360" w:lineRule="auto"/>
        <w:jc w:val="both"/>
        <w:rPr>
          <w:rFonts w:ascii="Times New Roman" w:hAnsi="Times New Roman" w:cs="Times New Roman"/>
          <w:b/>
          <w:bCs/>
          <w:sz w:val="24"/>
          <w:szCs w:val="24"/>
        </w:rPr>
      </w:pPr>
    </w:p>
    <w:p w14:paraId="2CDCCED1" w14:textId="4E2D6392" w:rsidR="006E3CCD" w:rsidRPr="00C97963" w:rsidRDefault="006E3CCD" w:rsidP="006E3CCD">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 xml:space="preserve">PUNCTAJUL FINAL </w:t>
      </w:r>
      <w:r w:rsidRPr="00C97963">
        <w:rPr>
          <w:rFonts w:ascii="Times New Roman" w:hAnsi="Times New Roman" w:cs="Times New Roman"/>
          <w:bCs/>
          <w:sz w:val="24"/>
          <w:szCs w:val="24"/>
        </w:rPr>
        <w:t>(</w:t>
      </w:r>
      <w:r w:rsidR="00E957CB" w:rsidRPr="007D330A">
        <w:rPr>
          <w:rFonts w:ascii="Times New Roman" w:hAnsi="Times New Roman" w:cs="Times New Roman"/>
          <w:bCs/>
          <w:sz w:val="24"/>
          <w:szCs w:val="24"/>
        </w:rPr>
        <w:t>media aritmetică</w:t>
      </w:r>
      <w:r w:rsidR="00DB5626" w:rsidRPr="007D330A">
        <w:rPr>
          <w:rFonts w:ascii="Times New Roman" w:hAnsi="Times New Roman" w:cs="Times New Roman"/>
          <w:bCs/>
          <w:sz w:val="24"/>
          <w:szCs w:val="24"/>
        </w:rPr>
        <w:t xml:space="preserve"> </w:t>
      </w:r>
      <w:r w:rsidR="00E957CB">
        <w:rPr>
          <w:rFonts w:ascii="Times New Roman" w:hAnsi="Times New Roman" w:cs="Times New Roman"/>
          <w:bCs/>
          <w:sz w:val="24"/>
          <w:szCs w:val="24"/>
        </w:rPr>
        <w:t>a</w:t>
      </w:r>
      <w:r w:rsidRPr="00C97963">
        <w:rPr>
          <w:rFonts w:ascii="Times New Roman" w:hAnsi="Times New Roman" w:cs="Times New Roman"/>
          <w:bCs/>
          <w:sz w:val="24"/>
          <w:szCs w:val="24"/>
        </w:rPr>
        <w:t xml:space="preserve"> punctajelor de la evaluările I şi II)</w:t>
      </w:r>
      <w:r w:rsidRPr="00C97963">
        <w:rPr>
          <w:rFonts w:ascii="Times New Roman" w:hAnsi="Times New Roman" w:cs="Times New Roman"/>
          <w:b/>
          <w:bCs/>
          <w:sz w:val="24"/>
          <w:szCs w:val="24"/>
        </w:rPr>
        <w:t xml:space="preserve"> </w:t>
      </w:r>
      <w:r>
        <w:rPr>
          <w:rFonts w:ascii="Times New Roman" w:hAnsi="Times New Roman" w:cs="Times New Roman"/>
          <w:b/>
          <w:bCs/>
          <w:sz w:val="24"/>
          <w:szCs w:val="24"/>
        </w:rPr>
        <w:t xml:space="preserve"> ____________________</w:t>
      </w:r>
    </w:p>
    <w:p w14:paraId="2DF6E033" w14:textId="77777777" w:rsidR="00255527" w:rsidRDefault="00255527" w:rsidP="00255527">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b/>
          <w:bCs/>
          <w:sz w:val="24"/>
          <w:szCs w:val="24"/>
        </w:rPr>
        <w:tab/>
      </w:r>
      <w:r w:rsidRPr="00C97963">
        <w:rPr>
          <w:rFonts w:ascii="Times New Roman" w:hAnsi="Times New Roman" w:cs="Times New Roman"/>
          <w:sz w:val="24"/>
          <w:szCs w:val="24"/>
        </w:rPr>
        <w:t xml:space="preserve">În urma evaluării candidatului ___________________________________________________, înscris la concurs pentru ocuparea postului de  </w:t>
      </w:r>
      <w:r>
        <w:rPr>
          <w:rFonts w:ascii="Times New Roman" w:hAnsi="Times New Roman" w:cs="Times New Roman"/>
          <w:b/>
          <w:bCs/>
          <w:sz w:val="24"/>
          <w:szCs w:val="24"/>
        </w:rPr>
        <w:t>___________________</w:t>
      </w:r>
      <w:r w:rsidRPr="00C97963">
        <w:rPr>
          <w:rFonts w:ascii="Times New Roman" w:hAnsi="Times New Roman" w:cs="Times New Roman"/>
          <w:sz w:val="24"/>
          <w:szCs w:val="24"/>
        </w:rPr>
        <w:t>, poziţia _________, Departamentul________________</w:t>
      </w:r>
      <w:r>
        <w:rPr>
          <w:rFonts w:ascii="Times New Roman" w:hAnsi="Times New Roman" w:cs="Times New Roman"/>
          <w:sz w:val="24"/>
          <w:szCs w:val="24"/>
        </w:rPr>
        <w:t>______________</w:t>
      </w:r>
      <w:r w:rsidRPr="00C97963">
        <w:rPr>
          <w:rFonts w:ascii="Times New Roman" w:hAnsi="Times New Roman" w:cs="Times New Roman"/>
          <w:sz w:val="24"/>
          <w:szCs w:val="24"/>
        </w:rPr>
        <w:t xml:space="preserve">, </w:t>
      </w:r>
      <w:r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sz w:val="24"/>
          <w:szCs w:val="24"/>
        </w:rPr>
        <w:t xml:space="preserve">, prin ierarhizarea rezultatelor candidaţilor (dacă este cazul), acesta ocupă poziţia ___________ şi propun  </w:t>
      </w:r>
      <w:r w:rsidRPr="00C97963">
        <w:rPr>
          <w:rFonts w:ascii="Times New Roman" w:hAnsi="Times New Roman" w:cs="Times New Roman"/>
          <w:b/>
          <w:bCs/>
          <w:sz w:val="24"/>
          <w:szCs w:val="24"/>
        </w:rPr>
        <w:t xml:space="preserve">ocuparea / neocuparea </w:t>
      </w:r>
      <w:r w:rsidRPr="00C97963">
        <w:rPr>
          <w:rFonts w:ascii="Times New Roman" w:hAnsi="Times New Roman" w:cs="Times New Roman"/>
          <w:sz w:val="24"/>
          <w:szCs w:val="24"/>
        </w:rPr>
        <w:t>postului pentru care a candidat.</w:t>
      </w:r>
    </w:p>
    <w:p w14:paraId="7303C7CF" w14:textId="77777777" w:rsidR="00917170" w:rsidRPr="00917170" w:rsidRDefault="00917170" w:rsidP="00255527">
      <w:pPr>
        <w:autoSpaceDE w:val="0"/>
        <w:spacing w:after="0" w:line="360" w:lineRule="auto"/>
        <w:jc w:val="both"/>
        <w:rPr>
          <w:rFonts w:ascii="Times New Roman" w:hAnsi="Times New Roman" w:cs="Times New Roman"/>
          <w:sz w:val="16"/>
          <w:szCs w:val="16"/>
        </w:rPr>
      </w:pPr>
    </w:p>
    <w:p w14:paraId="48787A13" w14:textId="77777777" w:rsidR="009032E2" w:rsidRDefault="009032E2" w:rsidP="00255527">
      <w:pPr>
        <w:autoSpaceDE w:val="0"/>
        <w:spacing w:after="0" w:line="360" w:lineRule="auto"/>
        <w:jc w:val="both"/>
        <w:rPr>
          <w:rFonts w:ascii="Times New Roman" w:hAnsi="Times New Roman" w:cs="Times New Roman"/>
          <w:sz w:val="24"/>
          <w:szCs w:val="24"/>
        </w:rPr>
      </w:pPr>
    </w:p>
    <w:p w14:paraId="2285839D" w14:textId="77777777" w:rsidR="009032E2" w:rsidRDefault="009032E2" w:rsidP="00255527">
      <w:pPr>
        <w:autoSpaceDE w:val="0"/>
        <w:spacing w:after="0" w:line="360" w:lineRule="auto"/>
        <w:jc w:val="both"/>
        <w:rPr>
          <w:rFonts w:ascii="Times New Roman" w:hAnsi="Times New Roman" w:cs="Times New Roman"/>
          <w:sz w:val="24"/>
          <w:szCs w:val="24"/>
        </w:rPr>
      </w:pPr>
    </w:p>
    <w:p w14:paraId="731554BF" w14:textId="50F001E5" w:rsidR="00255527" w:rsidRPr="00497908" w:rsidRDefault="00255527" w:rsidP="00255527">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sz w:val="24"/>
          <w:szCs w:val="24"/>
        </w:rPr>
        <w:t xml:space="preserve">Data </w:t>
      </w:r>
      <w:r>
        <w:rPr>
          <w:rFonts w:ascii="Times New Roman" w:hAnsi="Times New Roman" w:cs="Times New Roman"/>
          <w:sz w:val="24"/>
          <w:szCs w:val="24"/>
        </w:rPr>
        <w:t>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Membrul comisiei</w:t>
      </w:r>
    </w:p>
    <w:p w14:paraId="146109AB" w14:textId="77777777" w:rsidR="00255527" w:rsidRPr="00497908" w:rsidRDefault="00255527" w:rsidP="00255527">
      <w:pPr>
        <w:pBdr>
          <w:between w:val="single" w:sz="8" w:space="1" w:color="FFFFFF"/>
        </w:pBdr>
        <w:autoSpaceDE w:val="0"/>
        <w:spacing w:after="0" w:line="240" w:lineRule="auto"/>
        <w:jc w:val="both"/>
        <w:rPr>
          <w:rFonts w:ascii="Times New Roman" w:hAnsi="Times New Roman" w:cs="Times New Roman"/>
          <w:b/>
          <w:bCs/>
          <w:sz w:val="12"/>
          <w:szCs w:val="12"/>
        </w:rPr>
      </w:pPr>
    </w:p>
    <w:p w14:paraId="69BC9659" w14:textId="77777777" w:rsidR="00255527" w:rsidRPr="00C97963" w:rsidRDefault="00255527" w:rsidP="00AE4F64">
      <w:pPr>
        <w:autoSpaceDE w:val="0"/>
        <w:spacing w:after="0" w:line="408"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sidRPr="00497908">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97908">
        <w:rPr>
          <w:rFonts w:ascii="Times New Roman" w:hAnsi="Times New Roman" w:cs="Times New Roman"/>
          <w:b/>
          <w:bCs/>
          <w:sz w:val="24"/>
          <w:szCs w:val="24"/>
        </w:rPr>
        <w:t>_________________________</w:t>
      </w:r>
      <w:r w:rsidR="000579A1">
        <w:rPr>
          <w:rFonts w:ascii="Times New Roman" w:hAnsi="Times New Roman" w:cs="Times New Roman"/>
          <w:b/>
          <w:bCs/>
          <w:sz w:val="24"/>
          <w:szCs w:val="24"/>
        </w:rPr>
        <w:br w:type="page"/>
      </w:r>
    </w:p>
    <w:tbl>
      <w:tblPr>
        <w:tblW w:w="0" w:type="auto"/>
        <w:tblLook w:val="04A0" w:firstRow="1" w:lastRow="0" w:firstColumn="1" w:lastColumn="0" w:noHBand="0" w:noVBand="1"/>
      </w:tblPr>
      <w:tblGrid>
        <w:gridCol w:w="3186"/>
        <w:gridCol w:w="6735"/>
      </w:tblGrid>
      <w:tr w:rsidR="000579A1" w:rsidRPr="000579A1" w14:paraId="4D3D5882" w14:textId="77777777" w:rsidTr="000579A1">
        <w:tc>
          <w:tcPr>
            <w:tcW w:w="3207" w:type="dxa"/>
            <w:shd w:val="clear" w:color="auto" w:fill="auto"/>
            <w:tcMar>
              <w:left w:w="57" w:type="dxa"/>
              <w:right w:w="57" w:type="dxa"/>
            </w:tcMar>
          </w:tcPr>
          <w:p w14:paraId="02E0BB23" w14:textId="77777777" w:rsidR="0076169D" w:rsidRPr="000579A1" w:rsidRDefault="0076169D" w:rsidP="00497908">
            <w:pPr>
              <w:autoSpaceDE w:val="0"/>
              <w:spacing w:after="0" w:line="240" w:lineRule="auto"/>
              <w:jc w:val="center"/>
              <w:rPr>
                <w:rFonts w:ascii="Times New Roman" w:hAnsi="Times New Roman" w:cs="Times New Roman"/>
                <w:sz w:val="24"/>
                <w:szCs w:val="24"/>
              </w:rPr>
            </w:pPr>
          </w:p>
        </w:tc>
        <w:tc>
          <w:tcPr>
            <w:tcW w:w="6773" w:type="dxa"/>
            <w:shd w:val="clear" w:color="auto" w:fill="auto"/>
            <w:tcMar>
              <w:left w:w="57" w:type="dxa"/>
              <w:right w:w="57" w:type="dxa"/>
            </w:tcMar>
          </w:tcPr>
          <w:p w14:paraId="0277E949" w14:textId="77777777" w:rsidR="0076169D" w:rsidRPr="000579A1" w:rsidRDefault="000579A1" w:rsidP="0095612C">
            <w:pPr>
              <w:autoSpaceDE w:val="0"/>
              <w:spacing w:after="0" w:line="240" w:lineRule="auto"/>
              <w:jc w:val="right"/>
              <w:rPr>
                <w:rFonts w:ascii="Times New Roman" w:hAnsi="Times New Roman" w:cs="Times New Roman"/>
                <w:b/>
                <w:sz w:val="24"/>
                <w:szCs w:val="24"/>
              </w:rPr>
            </w:pPr>
            <w:r>
              <w:rPr>
                <w:rFonts w:ascii="Times New Roman" w:hAnsi="Times New Roman" w:cs="Times New Roman"/>
                <w:b/>
                <w:bCs/>
                <w:i/>
                <w:iCs/>
              </w:rPr>
              <w:t>Anexa nr. 6</w:t>
            </w:r>
            <w:r w:rsidR="0076169D" w:rsidRPr="000579A1">
              <w:rPr>
                <w:rFonts w:ascii="Times New Roman" w:hAnsi="Times New Roman" w:cs="Times New Roman"/>
                <w:b/>
                <w:bCs/>
                <w:i/>
                <w:iCs/>
              </w:rPr>
              <w:t xml:space="preserve"> la Procedura de concurs</w:t>
            </w:r>
            <w:r w:rsidR="0076169D" w:rsidRPr="000579A1">
              <w:rPr>
                <w:rFonts w:ascii="Times New Roman" w:hAnsi="Times New Roman" w:cs="Times New Roman"/>
                <w:b/>
                <w:bCs/>
                <w:i/>
                <w:iCs/>
              </w:rPr>
              <w:br/>
              <w:t xml:space="preserve">pentru ocuparea posturilor </w:t>
            </w:r>
            <w:r w:rsidR="0076169D" w:rsidRPr="000579A1">
              <w:rPr>
                <w:rFonts w:ascii="Times New Roman" w:hAnsi="Times New Roman" w:cs="Times New Roman"/>
                <w:b/>
                <w:i/>
                <w:iCs/>
              </w:rPr>
              <w:t xml:space="preserve">didactice </w:t>
            </w:r>
          </w:p>
        </w:tc>
      </w:tr>
    </w:tbl>
    <w:p w14:paraId="45794C89" w14:textId="77777777" w:rsidR="006C594B" w:rsidRPr="000579A1" w:rsidRDefault="006C594B">
      <w:pPr>
        <w:autoSpaceDE w:val="0"/>
        <w:spacing w:after="0" w:line="360" w:lineRule="auto"/>
        <w:jc w:val="center"/>
        <w:rPr>
          <w:rFonts w:ascii="Times New Roman" w:hAnsi="Times New Roman" w:cs="Times New Roman"/>
          <w:b/>
          <w:bCs/>
          <w:sz w:val="24"/>
          <w:szCs w:val="24"/>
        </w:rPr>
      </w:pPr>
    </w:p>
    <w:p w14:paraId="597A09BF" w14:textId="77777777" w:rsidR="006C594B" w:rsidRPr="00C97963" w:rsidRDefault="006C594B">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RAPORT</w:t>
      </w:r>
    </w:p>
    <w:p w14:paraId="39D4C665" w14:textId="77777777" w:rsidR="006C594B" w:rsidRPr="00C97963" w:rsidRDefault="006C594B">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 xml:space="preserve">asupra concursului pentru ocuparea posturilor didactice </w:t>
      </w:r>
    </w:p>
    <w:p w14:paraId="32CBDAA6" w14:textId="77777777" w:rsidR="006C594B" w:rsidRPr="00C97963" w:rsidRDefault="006C594B">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Sesiunea</w:t>
      </w:r>
      <w:r w:rsidR="0076169D" w:rsidRPr="00C97963">
        <w:rPr>
          <w:rFonts w:ascii="Times New Roman" w:hAnsi="Times New Roman" w:cs="Times New Roman"/>
          <w:b/>
          <w:bCs/>
          <w:sz w:val="24"/>
          <w:szCs w:val="24"/>
        </w:rPr>
        <w:t xml:space="preserve"> </w:t>
      </w:r>
      <w:r w:rsidRPr="00C97963">
        <w:rPr>
          <w:rFonts w:ascii="Times New Roman" w:hAnsi="Times New Roman" w:cs="Times New Roman"/>
          <w:b/>
          <w:bCs/>
          <w:sz w:val="24"/>
          <w:szCs w:val="24"/>
        </w:rPr>
        <w:t>__________________________</w:t>
      </w:r>
    </w:p>
    <w:p w14:paraId="518FD07F" w14:textId="77777777" w:rsidR="006C594B" w:rsidRPr="00C97963" w:rsidRDefault="006C594B">
      <w:pPr>
        <w:autoSpaceDE w:val="0"/>
        <w:spacing w:after="0" w:line="360" w:lineRule="auto"/>
        <w:jc w:val="both"/>
        <w:rPr>
          <w:rFonts w:ascii="Times New Roman" w:hAnsi="Times New Roman" w:cs="Times New Roman"/>
          <w:b/>
          <w:bCs/>
          <w:sz w:val="24"/>
          <w:szCs w:val="24"/>
        </w:rPr>
      </w:pPr>
    </w:p>
    <w:p w14:paraId="153E68D6" w14:textId="77777777" w:rsidR="006C594B" w:rsidRPr="00C97963" w:rsidRDefault="006C594B"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Membrii comisiei de concurs (nume, prenume, titlu didactic, afiliere instituţională):</w:t>
      </w:r>
    </w:p>
    <w:p w14:paraId="1648A546" w14:textId="77777777" w:rsidR="006C594B" w:rsidRPr="00C97963" w:rsidRDefault="006C594B"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Preşedinte:</w:t>
      </w:r>
      <w:r w:rsidRPr="00C97963">
        <w:rPr>
          <w:rFonts w:ascii="Times New Roman" w:hAnsi="Times New Roman" w:cs="Times New Roman"/>
          <w:sz w:val="24"/>
          <w:szCs w:val="24"/>
        </w:rPr>
        <w:tab/>
        <w:t>_______________</w:t>
      </w:r>
      <w:r w:rsidR="00491233" w:rsidRPr="00C97963">
        <w:rPr>
          <w:rFonts w:ascii="Times New Roman" w:hAnsi="Times New Roman" w:cs="Times New Roman"/>
          <w:sz w:val="24"/>
          <w:szCs w:val="24"/>
        </w:rPr>
        <w:t>_________</w:t>
      </w:r>
      <w:r w:rsidRPr="00C97963">
        <w:rPr>
          <w:rFonts w:ascii="Times New Roman" w:hAnsi="Times New Roman" w:cs="Times New Roman"/>
          <w:sz w:val="24"/>
          <w:szCs w:val="24"/>
        </w:rPr>
        <w:t>________________________________</w:t>
      </w:r>
      <w:r w:rsidR="0076169D" w:rsidRPr="00C97963">
        <w:rPr>
          <w:rFonts w:ascii="Times New Roman" w:hAnsi="Times New Roman" w:cs="Times New Roman"/>
          <w:sz w:val="24"/>
          <w:szCs w:val="24"/>
        </w:rPr>
        <w:t>_______</w:t>
      </w:r>
      <w:r w:rsidRPr="00C97963">
        <w:rPr>
          <w:rFonts w:ascii="Times New Roman" w:hAnsi="Times New Roman" w:cs="Times New Roman"/>
          <w:sz w:val="24"/>
          <w:szCs w:val="24"/>
        </w:rPr>
        <w:t>_______</w:t>
      </w:r>
    </w:p>
    <w:p w14:paraId="7BF92580" w14:textId="77777777" w:rsidR="006C594B" w:rsidRPr="00C97963" w:rsidRDefault="006C594B"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Membru:</w:t>
      </w:r>
      <w:r w:rsidRPr="00C97963">
        <w:rPr>
          <w:rFonts w:ascii="Times New Roman" w:hAnsi="Times New Roman" w:cs="Times New Roman"/>
          <w:sz w:val="24"/>
          <w:szCs w:val="24"/>
        </w:rPr>
        <w:tab/>
      </w:r>
      <w:r w:rsidR="0076169D" w:rsidRPr="00C97963">
        <w:rPr>
          <w:rFonts w:ascii="Times New Roman" w:hAnsi="Times New Roman" w:cs="Times New Roman"/>
          <w:sz w:val="24"/>
          <w:szCs w:val="24"/>
        </w:rPr>
        <w:t>______________________________________________________________________</w:t>
      </w:r>
    </w:p>
    <w:p w14:paraId="20208CBF"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Membru:</w:t>
      </w:r>
      <w:r w:rsidRPr="00C97963">
        <w:rPr>
          <w:rFonts w:ascii="Times New Roman" w:hAnsi="Times New Roman" w:cs="Times New Roman"/>
          <w:sz w:val="24"/>
          <w:szCs w:val="24"/>
        </w:rPr>
        <w:tab/>
        <w:t>______________________________________________________________________</w:t>
      </w:r>
    </w:p>
    <w:p w14:paraId="1BC44EEF"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Membru:</w:t>
      </w:r>
      <w:r w:rsidRPr="00C97963">
        <w:rPr>
          <w:rFonts w:ascii="Times New Roman" w:hAnsi="Times New Roman" w:cs="Times New Roman"/>
          <w:sz w:val="24"/>
          <w:szCs w:val="24"/>
        </w:rPr>
        <w:tab/>
        <w:t>______________________________________________________________________</w:t>
      </w:r>
    </w:p>
    <w:p w14:paraId="5514EE9B"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Membru:</w:t>
      </w:r>
      <w:r w:rsidRPr="00C97963">
        <w:rPr>
          <w:rFonts w:ascii="Times New Roman" w:hAnsi="Times New Roman" w:cs="Times New Roman"/>
          <w:sz w:val="24"/>
          <w:szCs w:val="24"/>
        </w:rPr>
        <w:tab/>
        <w:t>______________________________________________________________________</w:t>
      </w:r>
    </w:p>
    <w:p w14:paraId="1F128A99" w14:textId="77777777" w:rsidR="00491233" w:rsidRPr="00C97963" w:rsidRDefault="006C594B"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desemnată prin decizia Rectorului Universităţii din Oradea nr. __________ din data de ________</w:t>
      </w:r>
      <w:r w:rsidR="0076169D" w:rsidRPr="00C97963">
        <w:rPr>
          <w:rFonts w:ascii="Times New Roman" w:hAnsi="Times New Roman" w:cs="Times New Roman"/>
          <w:sz w:val="24"/>
          <w:szCs w:val="24"/>
        </w:rPr>
        <w:t>____</w:t>
      </w:r>
      <w:r w:rsidRPr="00C97963">
        <w:rPr>
          <w:rFonts w:ascii="Times New Roman" w:hAnsi="Times New Roman" w:cs="Times New Roman"/>
          <w:sz w:val="24"/>
          <w:szCs w:val="24"/>
        </w:rPr>
        <w:t xml:space="preserve">__________, pentru evaluarea candidaţilor înscrişi la concursul pentru ocuparea postului vacant de </w:t>
      </w:r>
      <w:r w:rsidR="009A7C9B">
        <w:rPr>
          <w:rFonts w:ascii="Times New Roman" w:hAnsi="Times New Roman" w:cs="Times New Roman"/>
          <w:b/>
          <w:bCs/>
          <w:sz w:val="24"/>
          <w:szCs w:val="24"/>
        </w:rPr>
        <w:t>___________________</w:t>
      </w:r>
      <w:r w:rsidRPr="00C97963">
        <w:rPr>
          <w:rFonts w:ascii="Times New Roman" w:hAnsi="Times New Roman" w:cs="Times New Roman"/>
          <w:sz w:val="24"/>
          <w:szCs w:val="24"/>
        </w:rPr>
        <w:t>, poziţia ________________, Disciplin</w:t>
      </w:r>
      <w:r w:rsidR="00491233" w:rsidRPr="00C97963">
        <w:rPr>
          <w:rFonts w:ascii="Times New Roman" w:hAnsi="Times New Roman" w:cs="Times New Roman"/>
          <w:sz w:val="24"/>
          <w:szCs w:val="24"/>
        </w:rPr>
        <w:t>ele</w:t>
      </w:r>
      <w:r w:rsidRPr="00C97963">
        <w:rPr>
          <w:rFonts w:ascii="Times New Roman" w:hAnsi="Times New Roman" w:cs="Times New Roman"/>
          <w:sz w:val="24"/>
          <w:szCs w:val="24"/>
        </w:rPr>
        <w:t xml:space="preserve"> _______________________________________________________</w:t>
      </w:r>
      <w:r w:rsidR="0076169D" w:rsidRPr="00C97963">
        <w:rPr>
          <w:rFonts w:ascii="Times New Roman" w:hAnsi="Times New Roman" w:cs="Times New Roman"/>
          <w:sz w:val="24"/>
          <w:szCs w:val="24"/>
        </w:rPr>
        <w:t>__________________</w:t>
      </w:r>
      <w:r w:rsidRPr="00C97963">
        <w:rPr>
          <w:rFonts w:ascii="Times New Roman" w:hAnsi="Times New Roman" w:cs="Times New Roman"/>
          <w:sz w:val="24"/>
          <w:szCs w:val="24"/>
        </w:rPr>
        <w:t xml:space="preserve">_________, </w:t>
      </w:r>
    </w:p>
    <w:p w14:paraId="255BE4B4"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__________________________________________________________________________________, </w:t>
      </w:r>
    </w:p>
    <w:p w14:paraId="51618E0E" w14:textId="77777777" w:rsidR="006C594B" w:rsidRPr="00C97963" w:rsidRDefault="006C594B"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Departamentul ___________________</w:t>
      </w:r>
      <w:r w:rsidR="0076169D" w:rsidRPr="00C97963">
        <w:rPr>
          <w:rFonts w:ascii="Times New Roman" w:hAnsi="Times New Roman" w:cs="Times New Roman"/>
          <w:sz w:val="24"/>
          <w:szCs w:val="24"/>
        </w:rPr>
        <w:t>_______</w:t>
      </w:r>
      <w:r w:rsidRPr="00C97963">
        <w:rPr>
          <w:rFonts w:ascii="Times New Roman" w:hAnsi="Times New Roman" w:cs="Times New Roman"/>
          <w:sz w:val="24"/>
          <w:szCs w:val="24"/>
        </w:rPr>
        <w:t xml:space="preserve">___________________________________________, </w:t>
      </w:r>
      <w:r w:rsidR="0076169D" w:rsidRPr="00C97963">
        <w:rPr>
          <w:rFonts w:ascii="Times New Roman" w:hAnsi="Times New Roman" w:cs="Times New Roman"/>
          <w:b/>
          <w:color w:val="000000"/>
          <w:sz w:val="24"/>
          <w:szCs w:val="24"/>
        </w:rPr>
        <w:t>Facultatea de Inginerie Energetică și Management Industrial</w:t>
      </w:r>
      <w:r w:rsidRPr="00C97963">
        <w:rPr>
          <w:rFonts w:ascii="Times New Roman" w:hAnsi="Times New Roman" w:cs="Times New Roman"/>
          <w:sz w:val="24"/>
          <w:szCs w:val="24"/>
        </w:rPr>
        <w:t xml:space="preserve">, în urma derulării procedurii de concurs în conformitate cu </w:t>
      </w:r>
      <w:r w:rsidR="009A7C9B">
        <w:rPr>
          <w:rFonts w:ascii="Times New Roman" w:hAnsi="Times New Roman" w:cs="Times New Roman"/>
          <w:sz w:val="24"/>
          <w:szCs w:val="24"/>
        </w:rPr>
        <w:t>Procedura</w:t>
      </w:r>
      <w:r w:rsidRPr="00C97963">
        <w:rPr>
          <w:rFonts w:ascii="Times New Roman" w:hAnsi="Times New Roman" w:cs="Times New Roman"/>
          <w:sz w:val="24"/>
          <w:szCs w:val="24"/>
        </w:rPr>
        <w:t xml:space="preserve"> proprie</w:t>
      </w:r>
      <w:r w:rsidR="0076169D" w:rsidRPr="00C97963">
        <w:rPr>
          <w:rFonts w:ascii="Times New Roman" w:hAnsi="Times New Roman" w:cs="Times New Roman"/>
          <w:sz w:val="24"/>
          <w:szCs w:val="24"/>
        </w:rPr>
        <w:t xml:space="preserve"> a </w:t>
      </w:r>
      <w:r w:rsidR="009A7C9B">
        <w:rPr>
          <w:rFonts w:ascii="Times New Roman" w:hAnsi="Times New Roman" w:cs="Times New Roman"/>
          <w:sz w:val="24"/>
          <w:szCs w:val="24"/>
        </w:rPr>
        <w:t>facultății</w:t>
      </w:r>
      <w:r w:rsidRPr="00C97963">
        <w:rPr>
          <w:rFonts w:ascii="Times New Roman" w:hAnsi="Times New Roman" w:cs="Times New Roman"/>
          <w:sz w:val="24"/>
          <w:szCs w:val="24"/>
        </w:rPr>
        <w:t>, întocmesc următorul raport:</w:t>
      </w:r>
    </w:p>
    <w:p w14:paraId="26937F90" w14:textId="77777777" w:rsidR="006C594B" w:rsidRPr="00C97963" w:rsidRDefault="006C594B">
      <w:pPr>
        <w:autoSpaceDE w:val="0"/>
        <w:spacing w:after="0" w:line="360" w:lineRule="auto"/>
        <w:jc w:val="both"/>
        <w:rPr>
          <w:rFonts w:ascii="Times New Roman" w:hAnsi="Times New Roman" w:cs="Times New Roman"/>
          <w:sz w:val="24"/>
          <w:szCs w:val="24"/>
        </w:rPr>
      </w:pPr>
    </w:p>
    <w:p w14:paraId="03916DF0" w14:textId="77777777" w:rsidR="006C594B" w:rsidRPr="00C97963" w:rsidRDefault="006C594B">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I. DATE DESPRE CANDIDAŢII ÎNSCRIŞI</w:t>
      </w:r>
    </w:p>
    <w:p w14:paraId="7D33539F" w14:textId="77777777" w:rsidR="006C594B" w:rsidRPr="00C97963" w:rsidRDefault="006C594B">
      <w:pPr>
        <w:autoSpaceDE w:val="0"/>
        <w:spacing w:after="0" w:line="360" w:lineRule="auto"/>
        <w:jc w:val="both"/>
        <w:rPr>
          <w:rFonts w:ascii="Times New Roman" w:hAnsi="Times New Roman" w:cs="Times New Roman"/>
          <w:b/>
          <w:bCs/>
          <w:sz w:val="12"/>
          <w:szCs w:val="12"/>
        </w:rPr>
      </w:pPr>
    </w:p>
    <w:p w14:paraId="351BE6E2" w14:textId="77777777" w:rsidR="006C594B" w:rsidRPr="00C97963" w:rsidRDefault="006C594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ab/>
        <w:t>1. Candidaţi înscrişi:</w:t>
      </w:r>
    </w:p>
    <w:p w14:paraId="0A754A24" w14:textId="77777777" w:rsidR="006C594B" w:rsidRPr="00C97963" w:rsidRDefault="006C594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w:t>
      </w:r>
      <w:r w:rsidR="0076169D" w:rsidRPr="00C97963">
        <w:rPr>
          <w:rFonts w:ascii="Times New Roman" w:hAnsi="Times New Roman" w:cs="Times New Roman"/>
          <w:sz w:val="24"/>
          <w:szCs w:val="24"/>
        </w:rPr>
        <w:t>_______</w:t>
      </w:r>
      <w:r w:rsidRPr="00C97963">
        <w:rPr>
          <w:rFonts w:ascii="Times New Roman" w:hAnsi="Times New Roman" w:cs="Times New Roman"/>
          <w:sz w:val="24"/>
          <w:szCs w:val="24"/>
        </w:rPr>
        <w:t>______________________________________</w:t>
      </w:r>
    </w:p>
    <w:p w14:paraId="50A9F8FB"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w:t>
      </w:r>
    </w:p>
    <w:p w14:paraId="23C18DFA"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w:t>
      </w:r>
    </w:p>
    <w:p w14:paraId="53706CA9" w14:textId="77777777" w:rsidR="006C594B" w:rsidRPr="00C97963" w:rsidRDefault="006C594B">
      <w:pPr>
        <w:autoSpaceDE w:val="0"/>
        <w:spacing w:after="0" w:line="360" w:lineRule="auto"/>
        <w:jc w:val="both"/>
        <w:rPr>
          <w:rFonts w:ascii="Times New Roman" w:hAnsi="Times New Roman" w:cs="Times New Roman"/>
          <w:sz w:val="12"/>
          <w:szCs w:val="12"/>
        </w:rPr>
      </w:pPr>
    </w:p>
    <w:p w14:paraId="1B057C1E" w14:textId="77777777" w:rsidR="006C594B" w:rsidRPr="00C97963" w:rsidRDefault="006C594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ab/>
        <w:t>2</w:t>
      </w:r>
      <w:r w:rsidR="00900F63" w:rsidRPr="00C97963">
        <w:rPr>
          <w:rFonts w:ascii="Times New Roman" w:hAnsi="Times New Roman" w:cs="Times New Roman"/>
          <w:sz w:val="24"/>
          <w:szCs w:val="24"/>
        </w:rPr>
        <w:t>. Candidaţi prezenţi la concurs</w:t>
      </w:r>
      <w:r w:rsidR="00401C8A">
        <w:rPr>
          <w:rFonts w:ascii="Times New Roman" w:hAnsi="Times New Roman" w:cs="Times New Roman"/>
          <w:sz w:val="24"/>
          <w:szCs w:val="24"/>
        </w:rPr>
        <w:t>,</w:t>
      </w:r>
      <w:r w:rsidR="00900F63" w:rsidRPr="00C97963">
        <w:rPr>
          <w:rFonts w:ascii="Times New Roman" w:hAnsi="Times New Roman" w:cs="Times New Roman"/>
          <w:sz w:val="24"/>
          <w:szCs w:val="24"/>
        </w:rPr>
        <w:t xml:space="preserve"> la </w:t>
      </w:r>
      <w:r w:rsidR="000E68E5" w:rsidRPr="00C97963">
        <w:rPr>
          <w:rFonts w:ascii="Times New Roman" w:hAnsi="Times New Roman" w:cs="Times New Roman"/>
          <w:sz w:val="24"/>
          <w:szCs w:val="24"/>
        </w:rPr>
        <w:t>prelegerea didactică</w:t>
      </w:r>
      <w:r w:rsidRPr="00C97963">
        <w:rPr>
          <w:rFonts w:ascii="Times New Roman" w:hAnsi="Times New Roman" w:cs="Times New Roman"/>
          <w:sz w:val="24"/>
          <w:szCs w:val="24"/>
        </w:rPr>
        <w:t>:</w:t>
      </w:r>
    </w:p>
    <w:p w14:paraId="3C7753E1"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w:t>
      </w:r>
    </w:p>
    <w:p w14:paraId="48D9B56E"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w:t>
      </w:r>
    </w:p>
    <w:p w14:paraId="63121CDE"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lastRenderedPageBreak/>
        <w:t>__________________________________________________________________________________</w:t>
      </w:r>
    </w:p>
    <w:p w14:paraId="48EA5DAB" w14:textId="77777777" w:rsidR="009A7C9B" w:rsidRPr="00C97963" w:rsidRDefault="009A7C9B" w:rsidP="009A7C9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2. Candidaţi prezenţi la concurs</w:t>
      </w:r>
      <w:r>
        <w:rPr>
          <w:rFonts w:ascii="Times New Roman" w:hAnsi="Times New Roman" w:cs="Times New Roman"/>
          <w:sz w:val="24"/>
          <w:szCs w:val="24"/>
        </w:rPr>
        <w:t>,</w:t>
      </w:r>
      <w:r w:rsidRPr="00C97963">
        <w:rPr>
          <w:rFonts w:ascii="Times New Roman" w:hAnsi="Times New Roman" w:cs="Times New Roman"/>
          <w:sz w:val="24"/>
          <w:szCs w:val="24"/>
        </w:rPr>
        <w:t xml:space="preserve"> la </w:t>
      </w:r>
      <w:r>
        <w:rPr>
          <w:rFonts w:ascii="Times New Roman" w:hAnsi="Times New Roman" w:cs="Times New Roman"/>
          <w:sz w:val="24"/>
          <w:szCs w:val="24"/>
        </w:rPr>
        <w:t>proba scrisă - practică</w:t>
      </w:r>
      <w:r w:rsidRPr="00C97963">
        <w:rPr>
          <w:rFonts w:ascii="Times New Roman" w:hAnsi="Times New Roman" w:cs="Times New Roman"/>
          <w:sz w:val="24"/>
          <w:szCs w:val="24"/>
        </w:rPr>
        <w:t>:</w:t>
      </w:r>
    </w:p>
    <w:p w14:paraId="62184DF9" w14:textId="77777777" w:rsidR="009A7C9B" w:rsidRPr="00C97963" w:rsidRDefault="009A7C9B" w:rsidP="009A7C9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w:t>
      </w:r>
    </w:p>
    <w:p w14:paraId="59743607" w14:textId="77777777" w:rsidR="009A7C9B" w:rsidRPr="00C97963" w:rsidRDefault="009A7C9B" w:rsidP="009A7C9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w:t>
      </w:r>
    </w:p>
    <w:p w14:paraId="5A498BF3" w14:textId="77777777" w:rsidR="009A7C9B" w:rsidRPr="00C97963" w:rsidRDefault="009A7C9B" w:rsidP="009A7C9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w:t>
      </w:r>
    </w:p>
    <w:p w14:paraId="528AC836" w14:textId="77777777" w:rsidR="006C594B" w:rsidRPr="00C97963" w:rsidRDefault="006C594B">
      <w:pPr>
        <w:autoSpaceDE w:val="0"/>
        <w:spacing w:after="0" w:line="360" w:lineRule="auto"/>
        <w:jc w:val="both"/>
        <w:rPr>
          <w:rFonts w:ascii="Times New Roman" w:hAnsi="Times New Roman" w:cs="Times New Roman"/>
          <w:sz w:val="24"/>
          <w:szCs w:val="24"/>
        </w:rPr>
      </w:pPr>
    </w:p>
    <w:p w14:paraId="312F9EC7" w14:textId="77777777" w:rsidR="006C594B" w:rsidRPr="00C97963" w:rsidRDefault="006C594B">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II. REZULTATE OBŢINUTE</w:t>
      </w:r>
    </w:p>
    <w:p w14:paraId="0AEB05FF" w14:textId="77777777" w:rsidR="006C594B" w:rsidRDefault="006C594B">
      <w:pPr>
        <w:autoSpaceDE w:val="0"/>
        <w:spacing w:after="0" w:line="360" w:lineRule="auto"/>
        <w:jc w:val="center"/>
        <w:rPr>
          <w:rFonts w:ascii="Times New Roman" w:hAnsi="Times New Roman" w:cs="Times New Roman"/>
          <w:sz w:val="24"/>
          <w:szCs w:val="24"/>
        </w:rPr>
      </w:pPr>
      <w:r w:rsidRPr="00C97963">
        <w:rPr>
          <w:rFonts w:ascii="Times New Roman" w:hAnsi="Times New Roman" w:cs="Times New Roman"/>
          <w:sz w:val="24"/>
          <w:szCs w:val="24"/>
        </w:rPr>
        <w:t>(se vor trece candidaţii în ordinea descrescătoare a punctajului final obţinut)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761"/>
      </w:tblGrid>
      <w:tr w:rsidR="00EE3FFF" w:rsidRPr="00EE3FFF" w14:paraId="538971E4" w14:textId="77777777" w:rsidTr="00EE3FFF">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14:paraId="7551C8F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Nr.</w:t>
            </w:r>
          </w:p>
          <w:p w14:paraId="5D97E148" w14:textId="77777777" w:rsidR="00EE3FFF" w:rsidRPr="00EE3FFF" w:rsidRDefault="00EE3FFF" w:rsidP="00EE3FFF">
            <w:pPr>
              <w:pStyle w:val="TableContents"/>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14:paraId="26AA657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Candidați înscriși</w:t>
            </w:r>
          </w:p>
        </w:tc>
        <w:tc>
          <w:tcPr>
            <w:tcW w:w="1218" w:type="dxa"/>
            <w:gridSpan w:val="2"/>
            <w:tcBorders>
              <w:top w:val="single" w:sz="1" w:space="0" w:color="000000"/>
              <w:left w:val="single" w:sz="1" w:space="0" w:color="000000"/>
              <w:bottom w:val="single" w:sz="1" w:space="0" w:color="000000"/>
            </w:tcBorders>
            <w:shd w:val="clear" w:color="auto" w:fill="auto"/>
            <w:vAlign w:val="center"/>
          </w:tcPr>
          <w:p w14:paraId="7204608C"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Realizat standard minim</w:t>
            </w:r>
          </w:p>
        </w:tc>
        <w:tc>
          <w:tcPr>
            <w:tcW w:w="3764" w:type="dxa"/>
            <w:gridSpan w:val="5"/>
            <w:tcBorders>
              <w:top w:val="single" w:sz="1" w:space="0" w:color="000000"/>
              <w:left w:val="single" w:sz="1" w:space="0" w:color="000000"/>
              <w:bottom w:val="single" w:sz="1" w:space="0" w:color="000000"/>
            </w:tcBorders>
          </w:tcPr>
          <w:p w14:paraId="2CF8C988"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Punctaj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5F5824D2" w14:textId="77777777" w:rsidR="00EE3FFF" w:rsidRPr="00EE3FFF" w:rsidRDefault="00EE3FFF" w:rsidP="00EE3FFF">
            <w:pPr>
              <w:pStyle w:val="TableContents"/>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Final</w:t>
            </w:r>
          </w:p>
        </w:tc>
      </w:tr>
      <w:tr w:rsidR="00EE3FFF" w:rsidRPr="00EE3FFF" w14:paraId="4B5D17EE" w14:textId="77777777" w:rsidTr="004A7FB4">
        <w:trPr>
          <w:trHeight w:val="147"/>
          <w:jc w:val="center"/>
        </w:trPr>
        <w:tc>
          <w:tcPr>
            <w:tcW w:w="503" w:type="dxa"/>
            <w:vMerge/>
            <w:tcBorders>
              <w:left w:val="single" w:sz="1" w:space="0" w:color="000000"/>
              <w:bottom w:val="single" w:sz="1" w:space="0" w:color="000000"/>
            </w:tcBorders>
            <w:shd w:val="clear" w:color="auto" w:fill="auto"/>
            <w:vAlign w:val="center"/>
          </w:tcPr>
          <w:p w14:paraId="5AE31D5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4328" w:type="dxa"/>
            <w:vMerge/>
            <w:tcBorders>
              <w:left w:val="single" w:sz="1" w:space="0" w:color="000000"/>
              <w:bottom w:val="single" w:sz="1" w:space="0" w:color="000000"/>
            </w:tcBorders>
            <w:shd w:val="clear" w:color="auto" w:fill="auto"/>
            <w:vAlign w:val="center"/>
          </w:tcPr>
          <w:p w14:paraId="55EA0A9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0EA63215"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DA</w:t>
            </w:r>
          </w:p>
        </w:tc>
        <w:tc>
          <w:tcPr>
            <w:tcW w:w="609" w:type="dxa"/>
            <w:tcBorders>
              <w:left w:val="single" w:sz="1" w:space="0" w:color="000000"/>
              <w:bottom w:val="single" w:sz="1" w:space="0" w:color="000000"/>
            </w:tcBorders>
            <w:shd w:val="clear" w:color="auto" w:fill="auto"/>
            <w:vAlign w:val="center"/>
          </w:tcPr>
          <w:p w14:paraId="18DC0B9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NU</w:t>
            </w:r>
          </w:p>
        </w:tc>
        <w:tc>
          <w:tcPr>
            <w:tcW w:w="721" w:type="dxa"/>
            <w:tcBorders>
              <w:left w:val="single" w:sz="1" w:space="0" w:color="000000"/>
              <w:bottom w:val="single" w:sz="1" w:space="0" w:color="000000"/>
            </w:tcBorders>
          </w:tcPr>
          <w:p w14:paraId="4CB4C5D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P</w:t>
            </w:r>
          </w:p>
        </w:tc>
        <w:tc>
          <w:tcPr>
            <w:tcW w:w="761" w:type="dxa"/>
            <w:tcBorders>
              <w:left w:val="single" w:sz="1" w:space="0" w:color="000000"/>
              <w:bottom w:val="single" w:sz="1" w:space="0" w:color="000000"/>
              <w:right w:val="single" w:sz="1" w:space="0" w:color="000000"/>
            </w:tcBorders>
          </w:tcPr>
          <w:p w14:paraId="4E17A9B8"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1</w:t>
            </w:r>
          </w:p>
        </w:tc>
        <w:tc>
          <w:tcPr>
            <w:tcW w:w="761" w:type="dxa"/>
            <w:tcBorders>
              <w:left w:val="single" w:sz="1" w:space="0" w:color="000000"/>
              <w:bottom w:val="single" w:sz="1" w:space="0" w:color="000000"/>
            </w:tcBorders>
          </w:tcPr>
          <w:p w14:paraId="7CD6CA0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2</w:t>
            </w:r>
          </w:p>
        </w:tc>
        <w:tc>
          <w:tcPr>
            <w:tcW w:w="760" w:type="dxa"/>
            <w:tcBorders>
              <w:left w:val="single" w:sz="1" w:space="0" w:color="000000"/>
              <w:bottom w:val="single" w:sz="1" w:space="0" w:color="000000"/>
              <w:right w:val="single" w:sz="1" w:space="0" w:color="000000"/>
            </w:tcBorders>
          </w:tcPr>
          <w:p w14:paraId="5711C570"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3</w:t>
            </w:r>
          </w:p>
        </w:tc>
        <w:tc>
          <w:tcPr>
            <w:tcW w:w="761" w:type="dxa"/>
            <w:tcBorders>
              <w:left w:val="single" w:sz="1" w:space="0" w:color="000000"/>
              <w:bottom w:val="single" w:sz="1" w:space="0" w:color="000000"/>
            </w:tcBorders>
          </w:tcPr>
          <w:p w14:paraId="5FD0316D"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4</w:t>
            </w:r>
          </w:p>
        </w:tc>
        <w:tc>
          <w:tcPr>
            <w:tcW w:w="761" w:type="dxa"/>
            <w:vMerge/>
            <w:tcBorders>
              <w:left w:val="single" w:sz="1" w:space="0" w:color="000000"/>
              <w:bottom w:val="single" w:sz="1" w:space="0" w:color="000000"/>
              <w:right w:val="single" w:sz="1" w:space="0" w:color="000000"/>
            </w:tcBorders>
            <w:shd w:val="clear" w:color="auto" w:fill="auto"/>
            <w:vAlign w:val="center"/>
          </w:tcPr>
          <w:p w14:paraId="51051756"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r w:rsidR="00EE3FFF" w:rsidRPr="00EE3FFF" w14:paraId="64AF0B28" w14:textId="77777777" w:rsidTr="004A7FB4">
        <w:trPr>
          <w:trHeight w:val="292"/>
          <w:jc w:val="center"/>
        </w:trPr>
        <w:tc>
          <w:tcPr>
            <w:tcW w:w="503" w:type="dxa"/>
            <w:tcBorders>
              <w:left w:val="single" w:sz="1" w:space="0" w:color="000000"/>
              <w:bottom w:val="single" w:sz="1" w:space="0" w:color="000000"/>
            </w:tcBorders>
            <w:shd w:val="clear" w:color="auto" w:fill="auto"/>
            <w:vAlign w:val="center"/>
          </w:tcPr>
          <w:p w14:paraId="4D6BEF8F"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1</w:t>
            </w:r>
          </w:p>
        </w:tc>
        <w:tc>
          <w:tcPr>
            <w:tcW w:w="4328" w:type="dxa"/>
            <w:tcBorders>
              <w:left w:val="single" w:sz="1" w:space="0" w:color="000000"/>
              <w:bottom w:val="single" w:sz="1" w:space="0" w:color="000000"/>
            </w:tcBorders>
            <w:shd w:val="clear" w:color="auto" w:fill="auto"/>
            <w:vAlign w:val="center"/>
          </w:tcPr>
          <w:p w14:paraId="40D22295"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58857B9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13E3BC1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21" w:type="dxa"/>
            <w:tcBorders>
              <w:left w:val="single" w:sz="1" w:space="0" w:color="000000"/>
              <w:bottom w:val="single" w:sz="1" w:space="0" w:color="000000"/>
            </w:tcBorders>
          </w:tcPr>
          <w:p w14:paraId="22B426A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tcPr>
          <w:p w14:paraId="743AF1FC"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1462484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0" w:type="dxa"/>
            <w:tcBorders>
              <w:left w:val="single" w:sz="1" w:space="0" w:color="000000"/>
              <w:bottom w:val="single" w:sz="1" w:space="0" w:color="000000"/>
              <w:right w:val="single" w:sz="1" w:space="0" w:color="000000"/>
            </w:tcBorders>
          </w:tcPr>
          <w:p w14:paraId="197BD630"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3ED4B5B8"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14:paraId="014C3C3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r w:rsidR="00EE3FFF" w:rsidRPr="00EE3FFF" w14:paraId="0E316F16" w14:textId="77777777" w:rsidTr="004A7FB4">
        <w:trPr>
          <w:trHeight w:val="292"/>
          <w:jc w:val="center"/>
        </w:trPr>
        <w:tc>
          <w:tcPr>
            <w:tcW w:w="503" w:type="dxa"/>
            <w:tcBorders>
              <w:left w:val="single" w:sz="1" w:space="0" w:color="000000"/>
              <w:bottom w:val="single" w:sz="1" w:space="0" w:color="000000"/>
            </w:tcBorders>
            <w:shd w:val="clear" w:color="auto" w:fill="auto"/>
            <w:vAlign w:val="center"/>
          </w:tcPr>
          <w:p w14:paraId="2A4BDD11"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2</w:t>
            </w:r>
          </w:p>
        </w:tc>
        <w:tc>
          <w:tcPr>
            <w:tcW w:w="4328" w:type="dxa"/>
            <w:tcBorders>
              <w:left w:val="single" w:sz="1" w:space="0" w:color="000000"/>
              <w:bottom w:val="single" w:sz="1" w:space="0" w:color="000000"/>
            </w:tcBorders>
            <w:shd w:val="clear" w:color="auto" w:fill="auto"/>
            <w:vAlign w:val="center"/>
          </w:tcPr>
          <w:p w14:paraId="3B6CAAD2"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52E2055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43F4C12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21" w:type="dxa"/>
            <w:tcBorders>
              <w:left w:val="single" w:sz="1" w:space="0" w:color="000000"/>
              <w:bottom w:val="single" w:sz="1" w:space="0" w:color="000000"/>
            </w:tcBorders>
          </w:tcPr>
          <w:p w14:paraId="1FA23B53"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tcPr>
          <w:p w14:paraId="2DCAB04D"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53DA48F2"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0" w:type="dxa"/>
            <w:tcBorders>
              <w:left w:val="single" w:sz="1" w:space="0" w:color="000000"/>
              <w:bottom w:val="single" w:sz="1" w:space="0" w:color="000000"/>
              <w:right w:val="single" w:sz="1" w:space="0" w:color="000000"/>
            </w:tcBorders>
          </w:tcPr>
          <w:p w14:paraId="782D56FC"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7E6EF109"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14:paraId="0121F144"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r w:rsidR="00EE3FFF" w:rsidRPr="00EE3FFF" w14:paraId="5CC368D5" w14:textId="77777777" w:rsidTr="004A7FB4">
        <w:trPr>
          <w:trHeight w:val="292"/>
          <w:jc w:val="center"/>
        </w:trPr>
        <w:tc>
          <w:tcPr>
            <w:tcW w:w="503" w:type="dxa"/>
            <w:tcBorders>
              <w:left w:val="single" w:sz="1" w:space="0" w:color="000000"/>
              <w:bottom w:val="single" w:sz="1" w:space="0" w:color="000000"/>
            </w:tcBorders>
            <w:shd w:val="clear" w:color="auto" w:fill="auto"/>
            <w:vAlign w:val="center"/>
          </w:tcPr>
          <w:p w14:paraId="197F4702"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r w:rsidRPr="00EE3FFF">
              <w:rPr>
                <w:rFonts w:ascii="Times New Roman" w:hAnsi="Times New Roman" w:cs="Times New Roman"/>
                <w:sz w:val="24"/>
                <w:szCs w:val="24"/>
              </w:rPr>
              <w:t>3</w:t>
            </w:r>
          </w:p>
        </w:tc>
        <w:tc>
          <w:tcPr>
            <w:tcW w:w="4328" w:type="dxa"/>
            <w:tcBorders>
              <w:left w:val="single" w:sz="1" w:space="0" w:color="000000"/>
              <w:bottom w:val="single" w:sz="1" w:space="0" w:color="000000"/>
            </w:tcBorders>
            <w:shd w:val="clear" w:color="auto" w:fill="auto"/>
            <w:vAlign w:val="center"/>
          </w:tcPr>
          <w:p w14:paraId="42D3D68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53DAD7F8"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609" w:type="dxa"/>
            <w:tcBorders>
              <w:left w:val="single" w:sz="1" w:space="0" w:color="000000"/>
              <w:bottom w:val="single" w:sz="1" w:space="0" w:color="000000"/>
            </w:tcBorders>
            <w:shd w:val="clear" w:color="auto" w:fill="auto"/>
            <w:vAlign w:val="center"/>
          </w:tcPr>
          <w:p w14:paraId="0D9C271A"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21" w:type="dxa"/>
            <w:tcBorders>
              <w:left w:val="single" w:sz="1" w:space="0" w:color="000000"/>
              <w:bottom w:val="single" w:sz="1" w:space="0" w:color="000000"/>
            </w:tcBorders>
          </w:tcPr>
          <w:p w14:paraId="3A94DA66"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tcPr>
          <w:p w14:paraId="7B8B5F9B"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2CDFB45F"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0" w:type="dxa"/>
            <w:tcBorders>
              <w:left w:val="single" w:sz="1" w:space="0" w:color="000000"/>
              <w:bottom w:val="single" w:sz="1" w:space="0" w:color="000000"/>
              <w:right w:val="single" w:sz="1" w:space="0" w:color="000000"/>
            </w:tcBorders>
          </w:tcPr>
          <w:p w14:paraId="1D176C1E"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tcBorders>
          </w:tcPr>
          <w:p w14:paraId="269B78F1"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c>
          <w:tcPr>
            <w:tcW w:w="761" w:type="dxa"/>
            <w:tcBorders>
              <w:left w:val="single" w:sz="1" w:space="0" w:color="000000"/>
              <w:bottom w:val="single" w:sz="1" w:space="0" w:color="000000"/>
              <w:right w:val="single" w:sz="1" w:space="0" w:color="000000"/>
            </w:tcBorders>
            <w:shd w:val="clear" w:color="auto" w:fill="auto"/>
            <w:vAlign w:val="center"/>
          </w:tcPr>
          <w:p w14:paraId="357B7850" w14:textId="77777777" w:rsidR="00EE3FFF" w:rsidRPr="00EE3FFF" w:rsidRDefault="00EE3FFF" w:rsidP="00EE3FFF">
            <w:pPr>
              <w:pStyle w:val="TableContents"/>
              <w:snapToGrid w:val="0"/>
              <w:spacing w:after="0" w:line="240" w:lineRule="auto"/>
              <w:jc w:val="center"/>
              <w:rPr>
                <w:rFonts w:ascii="Times New Roman" w:hAnsi="Times New Roman" w:cs="Times New Roman"/>
                <w:sz w:val="24"/>
                <w:szCs w:val="24"/>
              </w:rPr>
            </w:pPr>
          </w:p>
        </w:tc>
      </w:tr>
    </w:tbl>
    <w:p w14:paraId="4F999011" w14:textId="77777777" w:rsidR="006C594B" w:rsidRPr="00C97963" w:rsidRDefault="006C594B">
      <w:pPr>
        <w:autoSpaceDE w:val="0"/>
        <w:spacing w:after="0" w:line="200" w:lineRule="atLeast"/>
        <w:jc w:val="both"/>
        <w:rPr>
          <w:rFonts w:ascii="Times New Roman" w:hAnsi="Times New Roman" w:cs="Times New Roman"/>
        </w:rPr>
      </w:pPr>
    </w:p>
    <w:p w14:paraId="5138AA1A" w14:textId="77777777" w:rsidR="006C594B" w:rsidRPr="00C97963" w:rsidRDefault="006C594B">
      <w:pPr>
        <w:autoSpaceDE w:val="0"/>
        <w:spacing w:after="0" w:line="200" w:lineRule="atLeast"/>
        <w:jc w:val="both"/>
        <w:rPr>
          <w:rFonts w:ascii="Times New Roman" w:hAnsi="Times New Roman" w:cs="Times New Roman"/>
          <w:b/>
          <w:bCs/>
          <w:sz w:val="24"/>
          <w:szCs w:val="24"/>
        </w:rPr>
      </w:pPr>
    </w:p>
    <w:p w14:paraId="05E27DB1" w14:textId="77777777" w:rsidR="006C594B" w:rsidRPr="00C97963" w:rsidRDefault="006C594B">
      <w:pPr>
        <w:autoSpaceDE w:val="0"/>
        <w:spacing w:after="0" w:line="200" w:lineRule="atLeast"/>
        <w:jc w:val="center"/>
        <w:rPr>
          <w:rFonts w:ascii="Times New Roman" w:hAnsi="Times New Roman" w:cs="Times New Roman"/>
          <w:b/>
          <w:bCs/>
          <w:sz w:val="24"/>
          <w:szCs w:val="24"/>
        </w:rPr>
      </w:pPr>
      <w:r w:rsidRPr="00C97963">
        <w:rPr>
          <w:rFonts w:ascii="Times New Roman" w:hAnsi="Times New Roman" w:cs="Times New Roman"/>
          <w:b/>
          <w:bCs/>
          <w:sz w:val="24"/>
          <w:szCs w:val="24"/>
        </w:rPr>
        <w:t>III. REZULTATE OBŢINUTE</w:t>
      </w:r>
    </w:p>
    <w:p w14:paraId="5CFCA566" w14:textId="77777777" w:rsidR="006C594B" w:rsidRPr="00C97963" w:rsidRDefault="006C594B">
      <w:pPr>
        <w:autoSpaceDE w:val="0"/>
        <w:spacing w:after="0" w:line="360" w:lineRule="auto"/>
        <w:jc w:val="both"/>
        <w:rPr>
          <w:rFonts w:ascii="Times New Roman" w:hAnsi="Times New Roman" w:cs="Times New Roman"/>
          <w:b/>
          <w:bCs/>
          <w:sz w:val="24"/>
          <w:szCs w:val="24"/>
        </w:rPr>
      </w:pPr>
    </w:p>
    <w:p w14:paraId="63621970" w14:textId="77777777" w:rsidR="006C594B" w:rsidRPr="008A7D27" w:rsidRDefault="006C594B">
      <w:pPr>
        <w:autoSpaceDE w:val="0"/>
        <w:spacing w:after="0" w:line="360" w:lineRule="auto"/>
        <w:jc w:val="both"/>
        <w:rPr>
          <w:rFonts w:ascii="Times New Roman" w:hAnsi="Times New Roman" w:cs="Times New Roman"/>
          <w:bCs/>
          <w:sz w:val="24"/>
          <w:szCs w:val="24"/>
        </w:rPr>
      </w:pPr>
      <w:r w:rsidRPr="00C97963">
        <w:rPr>
          <w:rFonts w:ascii="Times New Roman" w:hAnsi="Times New Roman" w:cs="Times New Roman"/>
          <w:sz w:val="24"/>
          <w:szCs w:val="24"/>
        </w:rPr>
        <w:t xml:space="preserve">Rezultatele concursului au fost făcute publice în data de __________________, ora _______, prin </w:t>
      </w:r>
      <w:r w:rsidRPr="008A7D27">
        <w:rPr>
          <w:rFonts w:ascii="Times New Roman" w:hAnsi="Times New Roman" w:cs="Times New Roman"/>
          <w:sz w:val="24"/>
          <w:szCs w:val="24"/>
        </w:rPr>
        <w:t>_________________________________________________</w:t>
      </w:r>
      <w:r w:rsidR="0076169D" w:rsidRPr="008A7D27">
        <w:rPr>
          <w:rFonts w:ascii="Times New Roman" w:hAnsi="Times New Roman" w:cs="Times New Roman"/>
          <w:sz w:val="24"/>
          <w:szCs w:val="24"/>
        </w:rPr>
        <w:t>___________</w:t>
      </w:r>
      <w:r w:rsidRPr="008A7D27">
        <w:rPr>
          <w:rFonts w:ascii="Times New Roman" w:hAnsi="Times New Roman" w:cs="Times New Roman"/>
          <w:sz w:val="24"/>
          <w:szCs w:val="24"/>
        </w:rPr>
        <w:t>____________________</w:t>
      </w:r>
      <w:r w:rsidRPr="008A7D27">
        <w:rPr>
          <w:rFonts w:ascii="Times New Roman" w:hAnsi="Times New Roman" w:cs="Times New Roman"/>
          <w:bCs/>
          <w:sz w:val="24"/>
          <w:szCs w:val="24"/>
        </w:rPr>
        <w:t>__ _______________________________________________________________</w:t>
      </w:r>
      <w:r w:rsidR="0076169D" w:rsidRPr="008A7D27">
        <w:rPr>
          <w:rFonts w:ascii="Times New Roman" w:hAnsi="Times New Roman" w:cs="Times New Roman"/>
          <w:bCs/>
          <w:sz w:val="24"/>
          <w:szCs w:val="24"/>
        </w:rPr>
        <w:t>________</w:t>
      </w:r>
      <w:r w:rsidRPr="008A7D27">
        <w:rPr>
          <w:rFonts w:ascii="Times New Roman" w:hAnsi="Times New Roman" w:cs="Times New Roman"/>
          <w:bCs/>
          <w:sz w:val="24"/>
          <w:szCs w:val="24"/>
        </w:rPr>
        <w:t>___________.</w:t>
      </w:r>
    </w:p>
    <w:p w14:paraId="4576C04B" w14:textId="77777777" w:rsidR="00714482" w:rsidRPr="0038526B" w:rsidRDefault="00714482">
      <w:pPr>
        <w:autoSpaceDE w:val="0"/>
        <w:spacing w:after="0" w:line="360" w:lineRule="auto"/>
        <w:jc w:val="both"/>
        <w:rPr>
          <w:rFonts w:ascii="Times New Roman" w:hAnsi="Times New Roman" w:cs="Times New Roman"/>
          <w:b/>
          <w:bCs/>
          <w:sz w:val="16"/>
          <w:szCs w:val="16"/>
        </w:rPr>
      </w:pPr>
    </w:p>
    <w:p w14:paraId="77BBD895" w14:textId="77777777" w:rsidR="006C594B" w:rsidRPr="00C97963" w:rsidRDefault="0076169D">
      <w:pPr>
        <w:autoSpaceDE w:val="0"/>
        <w:spacing w:after="0" w:line="200" w:lineRule="atLeast"/>
        <w:jc w:val="center"/>
        <w:rPr>
          <w:rFonts w:ascii="Times New Roman" w:hAnsi="Times New Roman" w:cs="Times New Roman"/>
          <w:b/>
          <w:bCs/>
          <w:sz w:val="24"/>
          <w:szCs w:val="24"/>
        </w:rPr>
      </w:pPr>
      <w:r w:rsidRPr="00C97963">
        <w:rPr>
          <w:rFonts w:ascii="Times New Roman" w:hAnsi="Times New Roman" w:cs="Times New Roman"/>
          <w:b/>
          <w:bCs/>
          <w:sz w:val="24"/>
          <w:szCs w:val="24"/>
        </w:rPr>
        <w:t>I</w:t>
      </w:r>
      <w:r w:rsidR="006C594B" w:rsidRPr="00C97963">
        <w:rPr>
          <w:rFonts w:ascii="Times New Roman" w:hAnsi="Times New Roman" w:cs="Times New Roman"/>
          <w:b/>
          <w:bCs/>
          <w:sz w:val="24"/>
          <w:szCs w:val="24"/>
        </w:rPr>
        <w:t>V. DECIZIA COMISIEI DE CONCURS</w:t>
      </w:r>
    </w:p>
    <w:p w14:paraId="7C70B613" w14:textId="77777777" w:rsidR="006C594B" w:rsidRPr="00C97963" w:rsidRDefault="006C594B">
      <w:pPr>
        <w:autoSpaceDE w:val="0"/>
        <w:spacing w:after="0" w:line="360" w:lineRule="auto"/>
        <w:jc w:val="both"/>
        <w:rPr>
          <w:rFonts w:ascii="Times New Roman" w:hAnsi="Times New Roman" w:cs="Times New Roman"/>
          <w:b/>
          <w:bCs/>
          <w:sz w:val="24"/>
          <w:szCs w:val="24"/>
        </w:rPr>
      </w:pPr>
    </w:p>
    <w:p w14:paraId="0B05F11D" w14:textId="77777777" w:rsidR="0076169D" w:rsidRPr="00C97963" w:rsidRDefault="006C594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b/>
          <w:bCs/>
          <w:sz w:val="24"/>
          <w:szCs w:val="24"/>
        </w:rPr>
        <w:tab/>
      </w:r>
      <w:r w:rsidRPr="00C97963">
        <w:rPr>
          <w:rFonts w:ascii="Times New Roman" w:hAnsi="Times New Roman" w:cs="Times New Roman"/>
          <w:sz w:val="24"/>
          <w:szCs w:val="24"/>
        </w:rPr>
        <w:t>În urma evaluării activităţii profesionale</w:t>
      </w:r>
      <w:r w:rsidR="00EE3FFF">
        <w:rPr>
          <w:rFonts w:ascii="Times New Roman" w:hAnsi="Times New Roman" w:cs="Times New Roman"/>
          <w:sz w:val="24"/>
          <w:szCs w:val="24"/>
        </w:rPr>
        <w:t xml:space="preserve">, </w:t>
      </w:r>
      <w:r w:rsidRPr="00C97963">
        <w:rPr>
          <w:rFonts w:ascii="Times New Roman" w:hAnsi="Times New Roman" w:cs="Times New Roman"/>
          <w:sz w:val="24"/>
          <w:szCs w:val="24"/>
        </w:rPr>
        <w:t>ştiinţifice şi a probelor de concurs susţinute, comisia propune, cu ____</w:t>
      </w:r>
      <w:r w:rsidR="0076169D" w:rsidRPr="00C97963">
        <w:rPr>
          <w:rFonts w:ascii="Times New Roman" w:hAnsi="Times New Roman" w:cs="Times New Roman"/>
          <w:sz w:val="24"/>
          <w:szCs w:val="24"/>
        </w:rPr>
        <w:t>_</w:t>
      </w:r>
      <w:r w:rsidRPr="00C97963">
        <w:rPr>
          <w:rFonts w:ascii="Times New Roman" w:hAnsi="Times New Roman" w:cs="Times New Roman"/>
          <w:sz w:val="24"/>
          <w:szCs w:val="24"/>
        </w:rPr>
        <w:t>__</w:t>
      </w:r>
      <w:r w:rsidR="0076169D" w:rsidRPr="00C97963">
        <w:rPr>
          <w:rFonts w:ascii="Times New Roman" w:hAnsi="Times New Roman" w:cs="Times New Roman"/>
          <w:sz w:val="24"/>
          <w:szCs w:val="24"/>
        </w:rPr>
        <w:t xml:space="preserve"> </w:t>
      </w:r>
      <w:r w:rsidRPr="00C97963">
        <w:rPr>
          <w:rFonts w:ascii="Times New Roman" w:hAnsi="Times New Roman" w:cs="Times New Roman"/>
          <w:sz w:val="24"/>
          <w:szCs w:val="24"/>
        </w:rPr>
        <w:t>voturi „pentru”, _</w:t>
      </w:r>
      <w:r w:rsidR="0076169D" w:rsidRPr="00C97963">
        <w:rPr>
          <w:rFonts w:ascii="Times New Roman" w:hAnsi="Times New Roman" w:cs="Times New Roman"/>
          <w:sz w:val="24"/>
          <w:szCs w:val="24"/>
        </w:rPr>
        <w:t>_</w:t>
      </w:r>
      <w:r w:rsidRPr="00C97963">
        <w:rPr>
          <w:rFonts w:ascii="Times New Roman" w:hAnsi="Times New Roman" w:cs="Times New Roman"/>
          <w:sz w:val="24"/>
          <w:szCs w:val="24"/>
        </w:rPr>
        <w:t>_</w:t>
      </w:r>
      <w:r w:rsidR="0076169D" w:rsidRPr="00C97963">
        <w:rPr>
          <w:rFonts w:ascii="Times New Roman" w:hAnsi="Times New Roman" w:cs="Times New Roman"/>
          <w:sz w:val="24"/>
          <w:szCs w:val="24"/>
        </w:rPr>
        <w:t xml:space="preserve">____ voturi „contra” şi _______ </w:t>
      </w:r>
      <w:r w:rsidRPr="00C97963">
        <w:rPr>
          <w:rFonts w:ascii="Times New Roman" w:hAnsi="Times New Roman" w:cs="Times New Roman"/>
          <w:sz w:val="24"/>
          <w:szCs w:val="24"/>
        </w:rPr>
        <w:t>abţineri, c</w:t>
      </w:r>
      <w:r w:rsidR="008A7D27">
        <w:rPr>
          <w:rFonts w:ascii="Times New Roman" w:hAnsi="Times New Roman" w:cs="Times New Roman"/>
          <w:sz w:val="24"/>
          <w:szCs w:val="24"/>
        </w:rPr>
        <w:t>a</w:t>
      </w:r>
      <w:r w:rsidRPr="00C97963">
        <w:rPr>
          <w:rFonts w:ascii="Times New Roman" w:hAnsi="Times New Roman" w:cs="Times New Roman"/>
          <w:sz w:val="24"/>
          <w:szCs w:val="24"/>
        </w:rPr>
        <w:t xml:space="preserve"> </w:t>
      </w:r>
    </w:p>
    <w:p w14:paraId="7DFFA2E6" w14:textId="77777777" w:rsidR="006C594B" w:rsidRPr="00C97963" w:rsidRDefault="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 xml:space="preserve">D-na </w:t>
      </w:r>
      <w:r w:rsidR="006C594B" w:rsidRPr="00C97963">
        <w:rPr>
          <w:rFonts w:ascii="Times New Roman" w:hAnsi="Times New Roman" w:cs="Times New Roman"/>
          <w:sz w:val="24"/>
          <w:szCs w:val="24"/>
        </w:rPr>
        <w:t>/D-l</w:t>
      </w:r>
      <w:r w:rsidRPr="00C97963">
        <w:rPr>
          <w:rFonts w:ascii="Times New Roman" w:hAnsi="Times New Roman" w:cs="Times New Roman"/>
          <w:sz w:val="24"/>
          <w:szCs w:val="24"/>
        </w:rPr>
        <w:t xml:space="preserve"> </w:t>
      </w:r>
      <w:r w:rsidR="006C594B" w:rsidRPr="00C97963">
        <w:rPr>
          <w:rFonts w:ascii="Times New Roman" w:hAnsi="Times New Roman" w:cs="Times New Roman"/>
          <w:sz w:val="24"/>
          <w:szCs w:val="24"/>
        </w:rPr>
        <w:t>____________________________________</w:t>
      </w:r>
      <w:r w:rsidRPr="00C97963">
        <w:rPr>
          <w:rFonts w:ascii="Times New Roman" w:hAnsi="Times New Roman" w:cs="Times New Roman"/>
          <w:sz w:val="24"/>
          <w:szCs w:val="24"/>
        </w:rPr>
        <w:t>_________________________________</w:t>
      </w:r>
      <w:r w:rsidR="006C594B" w:rsidRPr="00C97963">
        <w:rPr>
          <w:rFonts w:ascii="Times New Roman" w:hAnsi="Times New Roman" w:cs="Times New Roman"/>
          <w:sz w:val="24"/>
          <w:szCs w:val="24"/>
        </w:rPr>
        <w:t>_____ să ocupe postul pentru care s-a organizat concursul.</w:t>
      </w:r>
    </w:p>
    <w:p w14:paraId="531948B1" w14:textId="77777777" w:rsidR="006C594B" w:rsidRPr="00C97963" w:rsidRDefault="006C594B">
      <w:pPr>
        <w:autoSpaceDE w:val="0"/>
        <w:spacing w:after="0" w:line="360" w:lineRule="auto"/>
        <w:jc w:val="both"/>
        <w:rPr>
          <w:rFonts w:ascii="Times New Roman" w:hAnsi="Times New Roman" w:cs="Times New Roman"/>
          <w:b/>
          <w:bCs/>
          <w:sz w:val="24"/>
          <w:szCs w:val="24"/>
        </w:rPr>
      </w:pPr>
    </w:p>
    <w:p w14:paraId="0C0680F3" w14:textId="77777777" w:rsidR="00B33770" w:rsidRDefault="006C594B">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ab/>
      </w:r>
    </w:p>
    <w:p w14:paraId="708DAB2A" w14:textId="77777777" w:rsidR="00B33770" w:rsidRDefault="00B33770">
      <w:pPr>
        <w:autoSpaceDE w:val="0"/>
        <w:spacing w:after="0" w:line="360" w:lineRule="auto"/>
        <w:jc w:val="both"/>
        <w:rPr>
          <w:rFonts w:ascii="Times New Roman" w:hAnsi="Times New Roman" w:cs="Times New Roman"/>
          <w:sz w:val="24"/>
          <w:szCs w:val="24"/>
        </w:rPr>
      </w:pPr>
    </w:p>
    <w:p w14:paraId="05EC4FA4" w14:textId="77777777" w:rsidR="006C594B" w:rsidRPr="00C97963" w:rsidRDefault="006C594B" w:rsidP="00B33770">
      <w:pPr>
        <w:autoSpaceDE w:val="0"/>
        <w:spacing w:after="0" w:line="360" w:lineRule="auto"/>
        <w:ind w:firstLine="720"/>
        <w:jc w:val="both"/>
        <w:rPr>
          <w:rFonts w:ascii="Times New Roman" w:hAnsi="Times New Roman" w:cs="Times New Roman"/>
          <w:sz w:val="24"/>
          <w:szCs w:val="24"/>
        </w:rPr>
      </w:pPr>
      <w:r w:rsidRPr="00C97963">
        <w:rPr>
          <w:rFonts w:ascii="Times New Roman" w:hAnsi="Times New Roman" w:cs="Times New Roman"/>
          <w:sz w:val="24"/>
          <w:szCs w:val="24"/>
        </w:rPr>
        <w:t>Data:_______</w:t>
      </w:r>
      <w:r w:rsidR="00900F63" w:rsidRPr="00C97963">
        <w:rPr>
          <w:rFonts w:ascii="Times New Roman" w:hAnsi="Times New Roman" w:cs="Times New Roman"/>
          <w:sz w:val="24"/>
          <w:szCs w:val="24"/>
        </w:rPr>
        <w:t>__________</w:t>
      </w:r>
    </w:p>
    <w:p w14:paraId="55B7F0E9" w14:textId="77777777" w:rsidR="006C594B" w:rsidRPr="00C97963" w:rsidRDefault="006C594B">
      <w:pPr>
        <w:autoSpaceDE w:val="0"/>
        <w:spacing w:after="0" w:line="360" w:lineRule="auto"/>
        <w:jc w:val="both"/>
        <w:rPr>
          <w:rFonts w:ascii="Times New Roman" w:hAnsi="Times New Roman" w:cs="Times New Roman"/>
          <w:b/>
          <w:bCs/>
          <w:sz w:val="24"/>
          <w:szCs w:val="24"/>
        </w:rPr>
      </w:pPr>
    </w:p>
    <w:p w14:paraId="0CA20C8A" w14:textId="77777777" w:rsidR="006C594B" w:rsidRPr="00C97963" w:rsidRDefault="006C594B">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ab/>
        <w:t>Preşedinte comisie</w:t>
      </w:r>
      <w:r w:rsidRPr="00C97963">
        <w:rPr>
          <w:rFonts w:ascii="Times New Roman" w:hAnsi="Times New Roman" w:cs="Times New Roman"/>
          <w:b/>
          <w:bCs/>
          <w:sz w:val="24"/>
          <w:szCs w:val="24"/>
        </w:rPr>
        <w:tab/>
      </w:r>
      <w:r w:rsidRPr="008A7D27">
        <w:rPr>
          <w:rFonts w:ascii="Times New Roman" w:hAnsi="Times New Roman" w:cs="Times New Roman"/>
          <w:bCs/>
          <w:sz w:val="24"/>
          <w:szCs w:val="24"/>
        </w:rPr>
        <w:t>__________________________________________</w:t>
      </w:r>
    </w:p>
    <w:p w14:paraId="3FC7C135" w14:textId="77777777" w:rsidR="006C594B" w:rsidRPr="00C97963" w:rsidRDefault="006C594B">
      <w:pPr>
        <w:autoSpaceDE w:val="0"/>
        <w:spacing w:after="0" w:line="360" w:lineRule="auto"/>
        <w:jc w:val="both"/>
        <w:rPr>
          <w:rFonts w:ascii="Times New Roman" w:hAnsi="Times New Roman" w:cs="Times New Roman"/>
          <w:b/>
          <w:bCs/>
          <w:sz w:val="24"/>
          <w:szCs w:val="24"/>
        </w:rPr>
      </w:pPr>
    </w:p>
    <w:p w14:paraId="6D4BD522" w14:textId="77777777" w:rsidR="006C594B" w:rsidRPr="008A7D27" w:rsidRDefault="006C594B">
      <w:pPr>
        <w:autoSpaceDE w:val="0"/>
        <w:spacing w:after="0" w:line="360" w:lineRule="auto"/>
        <w:jc w:val="both"/>
        <w:rPr>
          <w:rFonts w:ascii="Times New Roman" w:hAnsi="Times New Roman" w:cs="Times New Roman"/>
          <w:bCs/>
          <w:sz w:val="24"/>
          <w:szCs w:val="24"/>
        </w:rPr>
      </w:pPr>
      <w:r w:rsidRPr="00C97963">
        <w:rPr>
          <w:rFonts w:ascii="Times New Roman" w:hAnsi="Times New Roman" w:cs="Times New Roman"/>
          <w:b/>
          <w:bCs/>
          <w:sz w:val="24"/>
          <w:szCs w:val="24"/>
        </w:rPr>
        <w:tab/>
        <w:t>Membrii comisiei</w:t>
      </w:r>
      <w:r w:rsidRPr="00C97963">
        <w:rPr>
          <w:rFonts w:ascii="Times New Roman" w:hAnsi="Times New Roman" w:cs="Times New Roman"/>
          <w:b/>
          <w:bCs/>
          <w:sz w:val="24"/>
          <w:szCs w:val="24"/>
        </w:rPr>
        <w:tab/>
      </w:r>
      <w:r w:rsidRPr="008A7D27">
        <w:rPr>
          <w:rFonts w:ascii="Times New Roman" w:hAnsi="Times New Roman" w:cs="Times New Roman"/>
          <w:bCs/>
          <w:sz w:val="24"/>
          <w:szCs w:val="24"/>
        </w:rPr>
        <w:t>__________________________________________</w:t>
      </w:r>
    </w:p>
    <w:p w14:paraId="113C731D" w14:textId="77777777" w:rsidR="006C594B" w:rsidRPr="008A7D27" w:rsidRDefault="006C594B" w:rsidP="00491233">
      <w:pPr>
        <w:autoSpaceDE w:val="0"/>
        <w:spacing w:before="120" w:after="0" w:line="360" w:lineRule="auto"/>
        <w:jc w:val="both"/>
        <w:rPr>
          <w:rFonts w:ascii="Times New Roman" w:hAnsi="Times New Roman" w:cs="Times New Roman"/>
          <w:bCs/>
          <w:sz w:val="24"/>
          <w:szCs w:val="24"/>
        </w:rPr>
      </w:pPr>
      <w:r w:rsidRPr="008A7D27">
        <w:rPr>
          <w:rFonts w:ascii="Times New Roman" w:hAnsi="Times New Roman" w:cs="Times New Roman"/>
          <w:bCs/>
          <w:sz w:val="24"/>
          <w:szCs w:val="24"/>
        </w:rPr>
        <w:tab/>
      </w:r>
      <w:r w:rsidRPr="008A7D27">
        <w:rPr>
          <w:rFonts w:ascii="Times New Roman" w:hAnsi="Times New Roman" w:cs="Times New Roman"/>
          <w:bCs/>
          <w:sz w:val="24"/>
          <w:szCs w:val="24"/>
        </w:rPr>
        <w:tab/>
      </w:r>
      <w:r w:rsidRPr="008A7D27">
        <w:rPr>
          <w:rFonts w:ascii="Times New Roman" w:hAnsi="Times New Roman" w:cs="Times New Roman"/>
          <w:bCs/>
          <w:sz w:val="24"/>
          <w:szCs w:val="24"/>
        </w:rPr>
        <w:tab/>
      </w:r>
      <w:r w:rsidRPr="008A7D27">
        <w:rPr>
          <w:rFonts w:ascii="Times New Roman" w:hAnsi="Times New Roman" w:cs="Times New Roman"/>
          <w:bCs/>
          <w:sz w:val="24"/>
          <w:szCs w:val="24"/>
        </w:rPr>
        <w:tab/>
        <w:t>__________________________________________</w:t>
      </w:r>
    </w:p>
    <w:p w14:paraId="5718D974" w14:textId="77777777" w:rsidR="006C594B" w:rsidRPr="008A7D27" w:rsidRDefault="006C594B" w:rsidP="00491233">
      <w:pPr>
        <w:autoSpaceDE w:val="0"/>
        <w:spacing w:before="120" w:after="0" w:line="360" w:lineRule="auto"/>
        <w:jc w:val="both"/>
        <w:rPr>
          <w:rFonts w:ascii="Times New Roman" w:hAnsi="Times New Roman" w:cs="Times New Roman"/>
          <w:bCs/>
          <w:sz w:val="24"/>
          <w:szCs w:val="24"/>
        </w:rPr>
      </w:pPr>
      <w:r w:rsidRPr="008A7D27">
        <w:rPr>
          <w:rFonts w:ascii="Times New Roman" w:hAnsi="Times New Roman" w:cs="Times New Roman"/>
          <w:bCs/>
          <w:sz w:val="24"/>
          <w:szCs w:val="24"/>
        </w:rPr>
        <w:tab/>
      </w:r>
      <w:r w:rsidRPr="008A7D27">
        <w:rPr>
          <w:rFonts w:ascii="Times New Roman" w:hAnsi="Times New Roman" w:cs="Times New Roman"/>
          <w:bCs/>
          <w:sz w:val="24"/>
          <w:szCs w:val="24"/>
        </w:rPr>
        <w:tab/>
      </w:r>
      <w:r w:rsidRPr="008A7D27">
        <w:rPr>
          <w:rFonts w:ascii="Times New Roman" w:hAnsi="Times New Roman" w:cs="Times New Roman"/>
          <w:bCs/>
          <w:sz w:val="24"/>
          <w:szCs w:val="24"/>
        </w:rPr>
        <w:tab/>
      </w:r>
      <w:r w:rsidRPr="008A7D27">
        <w:rPr>
          <w:rFonts w:ascii="Times New Roman" w:hAnsi="Times New Roman" w:cs="Times New Roman"/>
          <w:bCs/>
          <w:sz w:val="24"/>
          <w:szCs w:val="24"/>
        </w:rPr>
        <w:tab/>
        <w:t>__________________________________________</w:t>
      </w:r>
    </w:p>
    <w:p w14:paraId="6F5B20A3" w14:textId="77777777" w:rsidR="006C594B" w:rsidRPr="008A7D27" w:rsidRDefault="006C594B" w:rsidP="00491233">
      <w:pPr>
        <w:autoSpaceDE w:val="0"/>
        <w:spacing w:before="120" w:after="0" w:line="360" w:lineRule="auto"/>
        <w:jc w:val="both"/>
        <w:rPr>
          <w:rFonts w:ascii="Times New Roman" w:hAnsi="Times New Roman" w:cs="Times New Roman"/>
          <w:bCs/>
          <w:sz w:val="24"/>
          <w:szCs w:val="24"/>
        </w:rPr>
      </w:pPr>
      <w:r w:rsidRPr="008A7D27">
        <w:rPr>
          <w:rFonts w:ascii="Times New Roman" w:hAnsi="Times New Roman" w:cs="Times New Roman"/>
          <w:bCs/>
          <w:sz w:val="24"/>
          <w:szCs w:val="24"/>
        </w:rPr>
        <w:tab/>
      </w:r>
      <w:r w:rsidRPr="008A7D27">
        <w:rPr>
          <w:rFonts w:ascii="Times New Roman" w:hAnsi="Times New Roman" w:cs="Times New Roman"/>
          <w:bCs/>
          <w:sz w:val="24"/>
          <w:szCs w:val="24"/>
        </w:rPr>
        <w:tab/>
      </w:r>
      <w:r w:rsidRPr="008A7D27">
        <w:rPr>
          <w:rFonts w:ascii="Times New Roman" w:hAnsi="Times New Roman" w:cs="Times New Roman"/>
          <w:bCs/>
          <w:sz w:val="24"/>
          <w:szCs w:val="24"/>
        </w:rPr>
        <w:tab/>
      </w:r>
      <w:r w:rsidRPr="008A7D27">
        <w:rPr>
          <w:rFonts w:ascii="Times New Roman" w:hAnsi="Times New Roman" w:cs="Times New Roman"/>
          <w:bCs/>
          <w:sz w:val="24"/>
          <w:szCs w:val="24"/>
        </w:rPr>
        <w:tab/>
        <w:t>__________________________________________</w:t>
      </w:r>
    </w:p>
    <w:p w14:paraId="160003D4" w14:textId="77777777" w:rsidR="0076169D" w:rsidRPr="0038526B" w:rsidRDefault="0076169D">
      <w:pPr>
        <w:tabs>
          <w:tab w:val="left" w:pos="0"/>
        </w:tabs>
        <w:autoSpaceDE w:val="0"/>
        <w:spacing w:after="0" w:line="360" w:lineRule="auto"/>
        <w:jc w:val="both"/>
        <w:rPr>
          <w:rFonts w:ascii="Times New Roman" w:hAnsi="Times New Roman" w:cs="Times New Roman"/>
          <w:sz w:val="16"/>
          <w:szCs w:val="16"/>
        </w:rPr>
      </w:pPr>
    </w:p>
    <w:p w14:paraId="199FA42D" w14:textId="77777777" w:rsidR="0076169D" w:rsidRPr="00C97963" w:rsidRDefault="0076169D" w:rsidP="0076169D">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V. CONTESTAŢII</w:t>
      </w:r>
    </w:p>
    <w:p w14:paraId="1C6A02C1" w14:textId="77777777" w:rsidR="0076169D" w:rsidRPr="00C97963" w:rsidRDefault="0076169D" w:rsidP="0076169D">
      <w:pPr>
        <w:autoSpaceDE w:val="0"/>
        <w:spacing w:after="0" w:line="360" w:lineRule="auto"/>
        <w:jc w:val="both"/>
        <w:rPr>
          <w:rFonts w:ascii="Times New Roman" w:hAnsi="Times New Roman" w:cs="Times New Roman"/>
          <w:b/>
          <w:bCs/>
          <w:sz w:val="12"/>
          <w:szCs w:val="12"/>
        </w:rPr>
      </w:pPr>
    </w:p>
    <w:p w14:paraId="29F866A1" w14:textId="77777777" w:rsidR="0076169D" w:rsidRPr="00C97963" w:rsidRDefault="002A6413" w:rsidP="0076169D">
      <w:pPr>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 s-au înregistrat contestații / </w:t>
      </w:r>
      <w:r w:rsidR="0076169D" w:rsidRPr="00C97963">
        <w:rPr>
          <w:rFonts w:ascii="Times New Roman" w:hAnsi="Times New Roman" w:cs="Times New Roman"/>
          <w:sz w:val="24"/>
          <w:szCs w:val="24"/>
        </w:rPr>
        <w:t xml:space="preserve">S-a depus contestaţia (contestatar, motivare): </w:t>
      </w:r>
    </w:p>
    <w:p w14:paraId="3985F106"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__________________________________________________________________________________ __________________________________________________________________________________.</w:t>
      </w:r>
    </w:p>
    <w:p w14:paraId="627C5868" w14:textId="77777777" w:rsidR="002A6413" w:rsidRPr="0038526B" w:rsidRDefault="002A6413" w:rsidP="002A6413">
      <w:pPr>
        <w:autoSpaceDE w:val="0"/>
        <w:spacing w:after="0" w:line="360" w:lineRule="auto"/>
        <w:jc w:val="center"/>
        <w:rPr>
          <w:rFonts w:ascii="Times New Roman" w:hAnsi="Times New Roman" w:cs="Times New Roman"/>
          <w:b/>
          <w:bCs/>
          <w:sz w:val="16"/>
          <w:szCs w:val="16"/>
        </w:rPr>
      </w:pPr>
    </w:p>
    <w:p w14:paraId="575876D4" w14:textId="77777777" w:rsidR="002A6413" w:rsidRPr="00C97963" w:rsidRDefault="002A6413" w:rsidP="002A6413">
      <w:pPr>
        <w:autoSpaceDE w:val="0"/>
        <w:spacing w:after="0" w:line="360" w:lineRule="auto"/>
        <w:jc w:val="center"/>
        <w:rPr>
          <w:rFonts w:ascii="Times New Roman" w:hAnsi="Times New Roman" w:cs="Times New Roman"/>
          <w:b/>
          <w:bCs/>
          <w:sz w:val="24"/>
          <w:szCs w:val="24"/>
        </w:rPr>
      </w:pPr>
      <w:r w:rsidRPr="00C97963">
        <w:rPr>
          <w:rFonts w:ascii="Times New Roman" w:hAnsi="Times New Roman" w:cs="Times New Roman"/>
          <w:b/>
          <w:bCs/>
          <w:sz w:val="24"/>
          <w:szCs w:val="24"/>
        </w:rPr>
        <w:t>V</w:t>
      </w:r>
      <w:r>
        <w:rPr>
          <w:rFonts w:ascii="Times New Roman" w:hAnsi="Times New Roman" w:cs="Times New Roman"/>
          <w:b/>
          <w:bCs/>
          <w:sz w:val="24"/>
          <w:szCs w:val="24"/>
        </w:rPr>
        <w:t>I</w:t>
      </w:r>
      <w:r w:rsidRPr="00C97963">
        <w:rPr>
          <w:rFonts w:ascii="Times New Roman" w:hAnsi="Times New Roman" w:cs="Times New Roman"/>
          <w:b/>
          <w:bCs/>
          <w:sz w:val="24"/>
          <w:szCs w:val="24"/>
        </w:rPr>
        <w:t xml:space="preserve">. </w:t>
      </w:r>
      <w:r>
        <w:rPr>
          <w:rFonts w:ascii="Times New Roman" w:hAnsi="Times New Roman" w:cs="Times New Roman"/>
          <w:b/>
          <w:bCs/>
          <w:sz w:val="24"/>
          <w:szCs w:val="24"/>
        </w:rPr>
        <w:t>DECIZIA COMISIEI DE SOLUȚIONARE A CONTESTAȚIILOR</w:t>
      </w:r>
    </w:p>
    <w:p w14:paraId="77D3962D" w14:textId="77777777" w:rsidR="0076169D" w:rsidRPr="002A6413" w:rsidRDefault="0076169D" w:rsidP="0076169D">
      <w:pPr>
        <w:autoSpaceDE w:val="0"/>
        <w:spacing w:after="0" w:line="360" w:lineRule="auto"/>
        <w:jc w:val="both"/>
        <w:rPr>
          <w:rFonts w:ascii="Times New Roman" w:hAnsi="Times New Roman" w:cs="Times New Roman"/>
          <w:sz w:val="16"/>
          <w:szCs w:val="16"/>
        </w:rPr>
      </w:pPr>
    </w:p>
    <w:p w14:paraId="0B354386"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Modul de soluţionare a contestaţiei ______________________________________________________ ____________________________________________________________________________________________________________________________________________________________________.</w:t>
      </w:r>
    </w:p>
    <w:p w14:paraId="156C12DF" w14:textId="77777777" w:rsidR="0038526B"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ab/>
      </w:r>
    </w:p>
    <w:p w14:paraId="6E1CA869" w14:textId="77777777" w:rsidR="0076169D" w:rsidRPr="00C97963" w:rsidRDefault="0076169D" w:rsidP="0076169D">
      <w:pPr>
        <w:autoSpaceDE w:val="0"/>
        <w:spacing w:after="0" w:line="360" w:lineRule="auto"/>
        <w:jc w:val="both"/>
        <w:rPr>
          <w:rFonts w:ascii="Times New Roman" w:hAnsi="Times New Roman" w:cs="Times New Roman"/>
          <w:sz w:val="24"/>
          <w:szCs w:val="24"/>
        </w:rPr>
      </w:pPr>
      <w:r w:rsidRPr="00C97963">
        <w:rPr>
          <w:rFonts w:ascii="Times New Roman" w:hAnsi="Times New Roman" w:cs="Times New Roman"/>
          <w:sz w:val="24"/>
          <w:szCs w:val="24"/>
        </w:rPr>
        <w:t>Data</w:t>
      </w:r>
      <w:r w:rsidR="00560BEF" w:rsidRPr="00C97963">
        <w:rPr>
          <w:rFonts w:ascii="Times New Roman" w:hAnsi="Times New Roman" w:cs="Times New Roman"/>
          <w:sz w:val="24"/>
          <w:szCs w:val="24"/>
        </w:rPr>
        <w:t xml:space="preserve"> </w:t>
      </w:r>
      <w:r w:rsidRPr="00C97963">
        <w:rPr>
          <w:rFonts w:ascii="Times New Roman" w:hAnsi="Times New Roman" w:cs="Times New Roman"/>
          <w:sz w:val="24"/>
          <w:szCs w:val="24"/>
        </w:rPr>
        <w:t>_________________</w:t>
      </w:r>
    </w:p>
    <w:p w14:paraId="5C75B536" w14:textId="77777777" w:rsidR="0076169D" w:rsidRPr="0038526B" w:rsidRDefault="0076169D" w:rsidP="0076169D">
      <w:pPr>
        <w:autoSpaceDE w:val="0"/>
        <w:spacing w:after="0" w:line="360" w:lineRule="auto"/>
        <w:jc w:val="both"/>
        <w:rPr>
          <w:rFonts w:ascii="Times New Roman" w:hAnsi="Times New Roman" w:cs="Times New Roman"/>
          <w:b/>
          <w:bCs/>
          <w:sz w:val="16"/>
          <w:szCs w:val="16"/>
        </w:rPr>
      </w:pPr>
    </w:p>
    <w:p w14:paraId="2AB5B634" w14:textId="77777777" w:rsidR="0076169D" w:rsidRPr="008A7D27" w:rsidRDefault="0076169D" w:rsidP="0076169D">
      <w:pPr>
        <w:autoSpaceDE w:val="0"/>
        <w:spacing w:after="0" w:line="360" w:lineRule="auto"/>
        <w:jc w:val="both"/>
        <w:rPr>
          <w:rFonts w:ascii="Times New Roman" w:hAnsi="Times New Roman" w:cs="Times New Roman"/>
          <w:bCs/>
          <w:sz w:val="24"/>
          <w:szCs w:val="24"/>
        </w:rPr>
      </w:pPr>
      <w:r w:rsidRPr="00C97963">
        <w:rPr>
          <w:rFonts w:ascii="Times New Roman" w:hAnsi="Times New Roman" w:cs="Times New Roman"/>
          <w:b/>
          <w:bCs/>
          <w:sz w:val="24"/>
          <w:szCs w:val="24"/>
        </w:rPr>
        <w:tab/>
        <w:t>Preşedintele comisiei</w:t>
      </w:r>
      <w:r w:rsidRPr="00C97963">
        <w:rPr>
          <w:rFonts w:ascii="Times New Roman" w:hAnsi="Times New Roman" w:cs="Times New Roman"/>
          <w:b/>
          <w:bCs/>
          <w:sz w:val="24"/>
          <w:szCs w:val="24"/>
        </w:rPr>
        <w:tab/>
      </w:r>
      <w:r w:rsidRPr="008A7D27">
        <w:rPr>
          <w:rFonts w:ascii="Times New Roman" w:hAnsi="Times New Roman" w:cs="Times New Roman"/>
          <w:bCs/>
          <w:sz w:val="24"/>
          <w:szCs w:val="24"/>
        </w:rPr>
        <w:t>__________________________________________</w:t>
      </w:r>
    </w:p>
    <w:p w14:paraId="181BBDB6" w14:textId="77777777" w:rsidR="0076169D" w:rsidRPr="00C97963" w:rsidRDefault="0076169D" w:rsidP="0076169D">
      <w:pPr>
        <w:autoSpaceDE w:val="0"/>
        <w:spacing w:after="0" w:line="360" w:lineRule="auto"/>
        <w:jc w:val="both"/>
        <w:rPr>
          <w:rFonts w:ascii="Times New Roman" w:hAnsi="Times New Roman" w:cs="Times New Roman"/>
          <w:b/>
          <w:bCs/>
          <w:sz w:val="24"/>
          <w:szCs w:val="24"/>
        </w:rPr>
      </w:pPr>
    </w:p>
    <w:p w14:paraId="7B49BA44" w14:textId="77777777" w:rsidR="0076169D" w:rsidRPr="00C97963" w:rsidRDefault="0076169D" w:rsidP="0076169D">
      <w:pPr>
        <w:autoSpaceDE w:val="0"/>
        <w:spacing w:after="0" w:line="360" w:lineRule="auto"/>
        <w:jc w:val="both"/>
        <w:rPr>
          <w:rFonts w:ascii="Times New Roman" w:hAnsi="Times New Roman" w:cs="Times New Roman"/>
          <w:b/>
          <w:bCs/>
          <w:sz w:val="24"/>
          <w:szCs w:val="24"/>
        </w:rPr>
      </w:pPr>
      <w:r w:rsidRPr="00C97963">
        <w:rPr>
          <w:rFonts w:ascii="Times New Roman" w:hAnsi="Times New Roman" w:cs="Times New Roman"/>
          <w:b/>
          <w:bCs/>
          <w:sz w:val="24"/>
          <w:szCs w:val="24"/>
        </w:rPr>
        <w:tab/>
        <w:t>Membrii comisiei</w:t>
      </w:r>
      <w:r w:rsidRPr="00C97963">
        <w:rPr>
          <w:rFonts w:ascii="Times New Roman" w:hAnsi="Times New Roman" w:cs="Times New Roman"/>
          <w:b/>
          <w:bCs/>
          <w:sz w:val="24"/>
          <w:szCs w:val="24"/>
        </w:rPr>
        <w:tab/>
      </w:r>
      <w:r w:rsidRPr="008A7D27">
        <w:rPr>
          <w:rFonts w:ascii="Times New Roman" w:hAnsi="Times New Roman" w:cs="Times New Roman"/>
          <w:bCs/>
          <w:sz w:val="24"/>
          <w:szCs w:val="24"/>
        </w:rPr>
        <w:t>__________________________________________</w:t>
      </w:r>
    </w:p>
    <w:p w14:paraId="567BCA06" w14:textId="77777777" w:rsidR="0076169D" w:rsidRPr="008A7D27" w:rsidRDefault="0076169D" w:rsidP="0076169D">
      <w:pPr>
        <w:autoSpaceDE w:val="0"/>
        <w:spacing w:before="120" w:after="0" w:line="360" w:lineRule="auto"/>
        <w:jc w:val="both"/>
        <w:rPr>
          <w:rFonts w:ascii="Times New Roman" w:hAnsi="Times New Roman" w:cs="Times New Roman"/>
          <w:bCs/>
          <w:sz w:val="24"/>
          <w:szCs w:val="24"/>
        </w:rPr>
      </w:pPr>
      <w:r w:rsidRPr="00C97963">
        <w:rPr>
          <w:rFonts w:ascii="Times New Roman" w:hAnsi="Times New Roman" w:cs="Times New Roman"/>
          <w:b/>
          <w:bCs/>
          <w:sz w:val="24"/>
          <w:szCs w:val="24"/>
        </w:rPr>
        <w:tab/>
      </w:r>
      <w:r w:rsidRPr="00C97963">
        <w:rPr>
          <w:rFonts w:ascii="Times New Roman" w:hAnsi="Times New Roman" w:cs="Times New Roman"/>
          <w:b/>
          <w:bCs/>
          <w:sz w:val="24"/>
          <w:szCs w:val="24"/>
        </w:rPr>
        <w:tab/>
      </w:r>
      <w:r w:rsidRPr="00C97963">
        <w:rPr>
          <w:rFonts w:ascii="Times New Roman" w:hAnsi="Times New Roman" w:cs="Times New Roman"/>
          <w:b/>
          <w:bCs/>
          <w:sz w:val="24"/>
          <w:szCs w:val="24"/>
        </w:rPr>
        <w:tab/>
      </w:r>
      <w:r w:rsidRPr="00C97963">
        <w:rPr>
          <w:rFonts w:ascii="Times New Roman" w:hAnsi="Times New Roman" w:cs="Times New Roman"/>
          <w:b/>
          <w:bCs/>
          <w:sz w:val="24"/>
          <w:szCs w:val="24"/>
        </w:rPr>
        <w:tab/>
      </w:r>
      <w:r w:rsidRPr="008A7D27">
        <w:rPr>
          <w:rFonts w:ascii="Times New Roman" w:hAnsi="Times New Roman" w:cs="Times New Roman"/>
          <w:bCs/>
          <w:sz w:val="24"/>
          <w:szCs w:val="24"/>
        </w:rPr>
        <w:t>__________________________________________</w:t>
      </w:r>
    </w:p>
    <w:p w14:paraId="660223D1" w14:textId="77777777" w:rsidR="0076169D" w:rsidRPr="008A7D27" w:rsidRDefault="0076169D" w:rsidP="0076169D">
      <w:pPr>
        <w:autoSpaceDE w:val="0"/>
        <w:spacing w:before="120" w:after="0" w:line="360" w:lineRule="auto"/>
        <w:jc w:val="both"/>
        <w:rPr>
          <w:rFonts w:ascii="Times New Roman" w:hAnsi="Times New Roman" w:cs="Times New Roman"/>
          <w:bCs/>
          <w:sz w:val="24"/>
          <w:szCs w:val="24"/>
        </w:rPr>
      </w:pPr>
      <w:r w:rsidRPr="008A7D27">
        <w:rPr>
          <w:rFonts w:ascii="Times New Roman" w:hAnsi="Times New Roman" w:cs="Times New Roman"/>
          <w:bCs/>
          <w:sz w:val="24"/>
          <w:szCs w:val="24"/>
        </w:rPr>
        <w:tab/>
      </w:r>
      <w:r w:rsidRPr="008A7D27">
        <w:rPr>
          <w:rFonts w:ascii="Times New Roman" w:hAnsi="Times New Roman" w:cs="Times New Roman"/>
          <w:bCs/>
          <w:sz w:val="24"/>
          <w:szCs w:val="24"/>
        </w:rPr>
        <w:tab/>
      </w:r>
      <w:r w:rsidRPr="008A7D27">
        <w:rPr>
          <w:rFonts w:ascii="Times New Roman" w:hAnsi="Times New Roman" w:cs="Times New Roman"/>
          <w:bCs/>
          <w:sz w:val="24"/>
          <w:szCs w:val="24"/>
        </w:rPr>
        <w:tab/>
      </w:r>
      <w:r w:rsidRPr="008A7D27">
        <w:rPr>
          <w:rFonts w:ascii="Times New Roman" w:hAnsi="Times New Roman" w:cs="Times New Roman"/>
          <w:bCs/>
          <w:sz w:val="24"/>
          <w:szCs w:val="24"/>
        </w:rPr>
        <w:tab/>
        <w:t>__________________________________________</w:t>
      </w:r>
    </w:p>
    <w:p w14:paraId="7B24E862" w14:textId="77777777" w:rsidR="0076169D" w:rsidRPr="008A7D27" w:rsidRDefault="0076169D" w:rsidP="0076169D">
      <w:pPr>
        <w:autoSpaceDE w:val="0"/>
        <w:spacing w:before="120" w:after="0" w:line="360" w:lineRule="auto"/>
        <w:jc w:val="both"/>
        <w:rPr>
          <w:rFonts w:ascii="Times New Roman" w:hAnsi="Times New Roman" w:cs="Times New Roman"/>
          <w:bCs/>
          <w:sz w:val="24"/>
          <w:szCs w:val="24"/>
        </w:rPr>
      </w:pPr>
      <w:r w:rsidRPr="008A7D27">
        <w:rPr>
          <w:rFonts w:ascii="Times New Roman" w:hAnsi="Times New Roman" w:cs="Times New Roman"/>
          <w:bCs/>
          <w:sz w:val="24"/>
          <w:szCs w:val="24"/>
        </w:rPr>
        <w:tab/>
      </w:r>
      <w:r w:rsidRPr="008A7D27">
        <w:rPr>
          <w:rFonts w:ascii="Times New Roman" w:hAnsi="Times New Roman" w:cs="Times New Roman"/>
          <w:bCs/>
          <w:sz w:val="24"/>
          <w:szCs w:val="24"/>
        </w:rPr>
        <w:tab/>
      </w:r>
      <w:r w:rsidRPr="008A7D27">
        <w:rPr>
          <w:rFonts w:ascii="Times New Roman" w:hAnsi="Times New Roman" w:cs="Times New Roman"/>
          <w:bCs/>
          <w:sz w:val="24"/>
          <w:szCs w:val="24"/>
        </w:rPr>
        <w:tab/>
      </w:r>
      <w:r w:rsidRPr="008A7D27">
        <w:rPr>
          <w:rFonts w:ascii="Times New Roman" w:hAnsi="Times New Roman" w:cs="Times New Roman"/>
          <w:bCs/>
          <w:sz w:val="24"/>
          <w:szCs w:val="24"/>
        </w:rPr>
        <w:tab/>
        <w:t>__________________________________________</w:t>
      </w:r>
    </w:p>
    <w:p w14:paraId="51F3E12D" w14:textId="77777777" w:rsidR="0038526B" w:rsidRDefault="0038526B" w:rsidP="0038526B">
      <w:pPr>
        <w:suppressAutoHyphens w:val="0"/>
        <w:spacing w:after="0" w:line="240" w:lineRule="auto"/>
        <w:jc w:val="both"/>
        <w:rPr>
          <w:rFonts w:ascii="Times New Roman" w:hAnsi="Times New Roman" w:cs="Times New Roman"/>
          <w:lang w:val="en-US" w:eastAsia="en-US"/>
        </w:rPr>
      </w:pPr>
    </w:p>
    <w:p w14:paraId="141252A4" w14:textId="77777777" w:rsidR="00CA52BE" w:rsidRDefault="00CA52BE" w:rsidP="00D06061">
      <w:pPr>
        <w:suppressAutoHyphens w:val="0"/>
        <w:spacing w:after="0" w:line="240" w:lineRule="auto"/>
        <w:jc w:val="both"/>
        <w:rPr>
          <w:rFonts w:ascii="Times New Roman" w:hAnsi="Times New Roman" w:cs="Times New Roman"/>
          <w:lang w:val="en-US" w:eastAsia="en-US"/>
        </w:rPr>
      </w:pPr>
    </w:p>
    <w:p w14:paraId="1DF92882" w14:textId="77777777" w:rsidR="00CA52BE" w:rsidRDefault="00CA52BE" w:rsidP="00D06061">
      <w:pPr>
        <w:suppressAutoHyphens w:val="0"/>
        <w:spacing w:after="0" w:line="240" w:lineRule="auto"/>
        <w:jc w:val="both"/>
        <w:rPr>
          <w:rFonts w:ascii="Times New Roman" w:hAnsi="Times New Roman" w:cs="Times New Roman"/>
          <w:lang w:val="en-US" w:eastAsia="en-US"/>
        </w:rPr>
      </w:pPr>
    </w:p>
    <w:p w14:paraId="7A93CF47" w14:textId="77777777" w:rsidR="00CA52BE" w:rsidRPr="00B33770" w:rsidRDefault="00DD250C" w:rsidP="00DD250C">
      <w:pPr>
        <w:suppressAutoHyphens w:val="0"/>
        <w:spacing w:after="0" w:line="240" w:lineRule="auto"/>
        <w:jc w:val="right"/>
        <w:rPr>
          <w:rFonts w:ascii="Times New Roman" w:hAnsi="Times New Roman" w:cs="Times New Roman"/>
          <w:sz w:val="24"/>
          <w:szCs w:val="24"/>
        </w:rPr>
      </w:pPr>
      <w:r w:rsidRPr="00B33770">
        <w:rPr>
          <w:rFonts w:ascii="Times New Roman" w:hAnsi="Times New Roman" w:cs="Times New Roman"/>
          <w:b/>
          <w:bCs/>
          <w:i/>
          <w:iCs/>
        </w:rPr>
        <w:lastRenderedPageBreak/>
        <w:t>Anexa nr. 7 la Procedura de concurs</w:t>
      </w:r>
      <w:r w:rsidRPr="00B33770">
        <w:rPr>
          <w:rFonts w:ascii="Times New Roman" w:hAnsi="Times New Roman" w:cs="Times New Roman"/>
          <w:b/>
          <w:bCs/>
          <w:i/>
          <w:iCs/>
        </w:rPr>
        <w:br/>
        <w:t xml:space="preserve">pentru ocuparea posturilor </w:t>
      </w:r>
      <w:r w:rsidRPr="00B33770">
        <w:rPr>
          <w:rFonts w:ascii="Times New Roman" w:hAnsi="Times New Roman" w:cs="Times New Roman"/>
          <w:b/>
          <w:i/>
          <w:iCs/>
        </w:rPr>
        <w:t>didactice</w:t>
      </w:r>
    </w:p>
    <w:p w14:paraId="1383BEA6" w14:textId="77777777" w:rsidR="00CA52BE" w:rsidRPr="00B33770" w:rsidRDefault="00CA52BE" w:rsidP="00CA52BE">
      <w:pPr>
        <w:suppressAutoHyphens w:val="0"/>
        <w:spacing w:after="0" w:line="360" w:lineRule="auto"/>
        <w:jc w:val="center"/>
        <w:rPr>
          <w:rFonts w:ascii="Times New Roman" w:hAnsi="Times New Roman" w:cs="Times New Roman"/>
          <w:b/>
          <w:bCs/>
          <w:sz w:val="24"/>
          <w:szCs w:val="24"/>
        </w:rPr>
      </w:pPr>
    </w:p>
    <w:p w14:paraId="4035907D" w14:textId="77777777" w:rsidR="00CA52BE" w:rsidRPr="00B33770" w:rsidRDefault="00CA52BE" w:rsidP="00CA52BE">
      <w:pPr>
        <w:suppressAutoHyphens w:val="0"/>
        <w:spacing w:after="0" w:line="360" w:lineRule="auto"/>
        <w:jc w:val="center"/>
        <w:rPr>
          <w:rFonts w:ascii="Times New Roman" w:hAnsi="Times New Roman" w:cs="Times New Roman"/>
          <w:b/>
          <w:bCs/>
          <w:sz w:val="24"/>
          <w:szCs w:val="24"/>
        </w:rPr>
      </w:pPr>
      <w:r w:rsidRPr="00B33770">
        <w:rPr>
          <w:rFonts w:ascii="Times New Roman" w:hAnsi="Times New Roman" w:cs="Times New Roman"/>
          <w:b/>
          <w:bCs/>
          <w:sz w:val="24"/>
          <w:szCs w:val="24"/>
        </w:rPr>
        <w:t xml:space="preserve">DECLARAȚIE PRIVIND EVITAREA INCOMPATIBILITĂȚII </w:t>
      </w:r>
    </w:p>
    <w:p w14:paraId="61F4EF5D" w14:textId="77777777" w:rsidR="00CA52BE" w:rsidRPr="00B33770" w:rsidRDefault="00CA52BE" w:rsidP="00CA52BE">
      <w:pPr>
        <w:suppressAutoHyphens w:val="0"/>
        <w:spacing w:after="0" w:line="360" w:lineRule="auto"/>
        <w:jc w:val="center"/>
        <w:rPr>
          <w:rFonts w:ascii="Times New Roman" w:hAnsi="Times New Roman" w:cs="Times New Roman"/>
          <w:b/>
          <w:bCs/>
          <w:sz w:val="24"/>
          <w:szCs w:val="24"/>
        </w:rPr>
      </w:pPr>
      <w:r w:rsidRPr="00B33770">
        <w:rPr>
          <w:rFonts w:ascii="Times New Roman" w:hAnsi="Times New Roman" w:cs="Times New Roman"/>
          <w:b/>
          <w:bCs/>
          <w:sz w:val="24"/>
          <w:szCs w:val="24"/>
        </w:rPr>
        <w:t>ȘI A CONFLICTULUI DE INTERESE</w:t>
      </w:r>
    </w:p>
    <w:p w14:paraId="0C8FA877" w14:textId="77777777" w:rsidR="00CA52BE" w:rsidRPr="00B33770" w:rsidRDefault="00CA52BE" w:rsidP="00D06061">
      <w:pPr>
        <w:suppressAutoHyphens w:val="0"/>
        <w:spacing w:after="0" w:line="240" w:lineRule="auto"/>
        <w:jc w:val="both"/>
        <w:rPr>
          <w:rFonts w:ascii="Times New Roman" w:hAnsi="Times New Roman" w:cs="Times New Roman"/>
          <w:sz w:val="24"/>
          <w:szCs w:val="24"/>
        </w:rPr>
      </w:pPr>
    </w:p>
    <w:p w14:paraId="7E3EA35C" w14:textId="77777777" w:rsidR="00CA52BE" w:rsidRPr="00B33770" w:rsidRDefault="00CA52BE" w:rsidP="00D06061">
      <w:pPr>
        <w:suppressAutoHyphens w:val="0"/>
        <w:spacing w:after="0" w:line="240" w:lineRule="auto"/>
        <w:jc w:val="both"/>
        <w:rPr>
          <w:rFonts w:ascii="Times New Roman" w:hAnsi="Times New Roman" w:cs="Times New Roman"/>
          <w:sz w:val="24"/>
          <w:szCs w:val="24"/>
        </w:rPr>
      </w:pPr>
    </w:p>
    <w:p w14:paraId="440E0139" w14:textId="77777777" w:rsidR="00CA52BE" w:rsidRPr="00B33770" w:rsidRDefault="00CA52BE" w:rsidP="00D06061">
      <w:pPr>
        <w:suppressAutoHyphens w:val="0"/>
        <w:spacing w:after="0" w:line="240" w:lineRule="auto"/>
        <w:jc w:val="both"/>
        <w:rPr>
          <w:rFonts w:ascii="Times New Roman" w:hAnsi="Times New Roman" w:cs="Times New Roman"/>
          <w:sz w:val="24"/>
          <w:szCs w:val="24"/>
        </w:rPr>
      </w:pPr>
    </w:p>
    <w:p w14:paraId="6851CAD6" w14:textId="77777777" w:rsidR="00CA52BE" w:rsidRPr="00B33770" w:rsidRDefault="00CA52BE" w:rsidP="00D06061">
      <w:pPr>
        <w:suppressAutoHyphens w:val="0"/>
        <w:spacing w:after="0" w:line="240" w:lineRule="auto"/>
        <w:jc w:val="both"/>
        <w:rPr>
          <w:rFonts w:ascii="Times New Roman" w:hAnsi="Times New Roman" w:cs="Times New Roman"/>
          <w:sz w:val="24"/>
          <w:szCs w:val="24"/>
        </w:rPr>
      </w:pPr>
    </w:p>
    <w:p w14:paraId="24DF597F" w14:textId="77777777" w:rsidR="00CA52BE" w:rsidRPr="00B33770" w:rsidRDefault="00CA52BE" w:rsidP="00321746">
      <w:pPr>
        <w:suppressAutoHyphens w:val="0"/>
        <w:spacing w:after="0" w:line="360" w:lineRule="auto"/>
        <w:jc w:val="both"/>
        <w:rPr>
          <w:rFonts w:ascii="Times New Roman" w:hAnsi="Times New Roman" w:cs="Times New Roman"/>
          <w:sz w:val="24"/>
          <w:szCs w:val="24"/>
        </w:rPr>
      </w:pPr>
      <w:r w:rsidRPr="00B33770">
        <w:rPr>
          <w:rFonts w:ascii="Times New Roman" w:hAnsi="Times New Roman" w:cs="Times New Roman"/>
          <w:sz w:val="24"/>
          <w:szCs w:val="24"/>
        </w:rPr>
        <w:t xml:space="preserve">Subsemnata/Subsemnatul, </w:t>
      </w:r>
      <w:r w:rsidR="00954463" w:rsidRPr="00B33770">
        <w:rPr>
          <w:rFonts w:ascii="Times New Roman" w:hAnsi="Times New Roman" w:cs="Times New Roman"/>
          <w:sz w:val="24"/>
          <w:szCs w:val="24"/>
        </w:rPr>
        <w:t>prof./conf./ș.l.</w:t>
      </w:r>
      <w:r w:rsidRPr="00B33770">
        <w:rPr>
          <w:rFonts w:ascii="Times New Roman" w:hAnsi="Times New Roman" w:cs="Times New Roman"/>
          <w:sz w:val="24"/>
          <w:szCs w:val="24"/>
        </w:rPr>
        <w:t xml:space="preserve"> univ. dr. ……………………………………….., titular/ă în cadrul ………………………………………………………………..…………, desemnat/ă prin decizia Rectorului Universităţii din Oradea nr. …… din data de ………………….., în calitate de membru în comisia de concurs pentru evaluarea candidaţilor înscrişi la concursul pentru ocuparea postului vacant de……………………..universitar,</w:t>
      </w:r>
      <w:r w:rsidR="000C1041" w:rsidRPr="00B33770">
        <w:rPr>
          <w:rFonts w:ascii="Times New Roman" w:hAnsi="Times New Roman" w:cs="Times New Roman"/>
          <w:sz w:val="24"/>
          <w:szCs w:val="24"/>
        </w:rPr>
        <w:t xml:space="preserve"> </w:t>
      </w:r>
      <w:r w:rsidRPr="00B33770">
        <w:rPr>
          <w:rFonts w:ascii="Times New Roman" w:hAnsi="Times New Roman" w:cs="Times New Roman"/>
          <w:sz w:val="24"/>
          <w:szCs w:val="24"/>
        </w:rPr>
        <w:t>poziţia</w:t>
      </w:r>
      <w:r w:rsidR="000C1041" w:rsidRPr="00B33770">
        <w:rPr>
          <w:rFonts w:ascii="Times New Roman" w:hAnsi="Times New Roman" w:cs="Times New Roman"/>
          <w:sz w:val="24"/>
          <w:szCs w:val="24"/>
        </w:rPr>
        <w:t>...................</w:t>
      </w:r>
      <w:r w:rsidRPr="00B33770">
        <w:rPr>
          <w:rFonts w:ascii="Times New Roman" w:hAnsi="Times New Roman" w:cs="Times New Roman"/>
          <w:sz w:val="24"/>
          <w:szCs w:val="24"/>
        </w:rPr>
        <w:t>, Disciplinele</w:t>
      </w:r>
      <w:r w:rsidR="000C1041" w:rsidRPr="00B33770">
        <w:rPr>
          <w:rFonts w:ascii="Times New Roman" w:hAnsi="Times New Roman" w:cs="Times New Roman"/>
          <w:sz w:val="24"/>
          <w:szCs w:val="24"/>
        </w:rPr>
        <w:t xml:space="preserve"> ........................................................</w:t>
      </w:r>
      <w:r w:rsidRPr="00B33770">
        <w:rPr>
          <w:rFonts w:ascii="Times New Roman" w:hAnsi="Times New Roman" w:cs="Times New Roman"/>
          <w:sz w:val="24"/>
          <w:szCs w:val="24"/>
        </w:rPr>
        <w:t xml:space="preserve"> </w:t>
      </w:r>
      <w:r w:rsidR="000C1041" w:rsidRPr="00B33770">
        <w:rPr>
          <w:rFonts w:ascii="Times New Roman" w:hAnsi="Times New Roman" w:cs="Times New Roman"/>
          <w:sz w:val="24"/>
          <w:szCs w:val="24"/>
        </w:rPr>
        <w:br/>
      </w:r>
      <w:r w:rsidRPr="00B33770">
        <w:rPr>
          <w:rFonts w:ascii="Times New Roman" w:hAnsi="Times New Roman" w:cs="Times New Roman"/>
          <w:sz w:val="24"/>
          <w:szCs w:val="24"/>
        </w:rPr>
        <w:t>………………………………………………….….……………………………………………………….………………………………….…,</w:t>
      </w:r>
      <w:r w:rsidR="000C1041" w:rsidRPr="00B33770">
        <w:rPr>
          <w:rFonts w:ascii="Times New Roman" w:hAnsi="Times New Roman" w:cs="Times New Roman"/>
          <w:sz w:val="24"/>
          <w:szCs w:val="24"/>
        </w:rPr>
        <w:t xml:space="preserve"> </w:t>
      </w:r>
      <w:r w:rsidRPr="00B33770">
        <w:rPr>
          <w:rFonts w:ascii="Times New Roman" w:hAnsi="Times New Roman" w:cs="Times New Roman"/>
          <w:sz w:val="24"/>
          <w:szCs w:val="24"/>
        </w:rPr>
        <w:t xml:space="preserve">Departamentul de ………………………………………… Facultatea de </w:t>
      </w:r>
      <w:r w:rsidR="000C1041" w:rsidRPr="00B33770">
        <w:rPr>
          <w:rFonts w:ascii="Times New Roman" w:hAnsi="Times New Roman" w:cs="Times New Roman"/>
          <w:sz w:val="24"/>
          <w:szCs w:val="24"/>
        </w:rPr>
        <w:t xml:space="preserve">Inginerie Energetică </w:t>
      </w:r>
      <w:r w:rsidR="00E55964" w:rsidRPr="00B33770">
        <w:rPr>
          <w:rFonts w:ascii="Times New Roman" w:hAnsi="Times New Roman" w:cs="Times New Roman"/>
          <w:sz w:val="24"/>
          <w:szCs w:val="24"/>
        </w:rPr>
        <w:t>ș</w:t>
      </w:r>
      <w:r w:rsidR="000C1041" w:rsidRPr="00B33770">
        <w:rPr>
          <w:rFonts w:ascii="Times New Roman" w:hAnsi="Times New Roman" w:cs="Times New Roman"/>
          <w:sz w:val="24"/>
          <w:szCs w:val="24"/>
        </w:rPr>
        <w:t>i Management Industrial</w:t>
      </w:r>
      <w:r w:rsidRPr="00B33770">
        <w:rPr>
          <w:rFonts w:ascii="Times New Roman" w:hAnsi="Times New Roman" w:cs="Times New Roman"/>
          <w:sz w:val="24"/>
          <w:szCs w:val="24"/>
        </w:rPr>
        <w:t xml:space="preserve">, Universitatea din Oradea, declar pe propria răspundere că nu mă aflu în situație de incompatibilitate sau de conflict de interese prevăzute de actele normative în vigoare cu domnul/doamna </w:t>
      </w:r>
      <w:r w:rsidR="000C1041" w:rsidRPr="00B33770">
        <w:rPr>
          <w:rFonts w:ascii="Times New Roman" w:hAnsi="Times New Roman" w:cs="Times New Roman"/>
          <w:sz w:val="24"/>
          <w:szCs w:val="24"/>
        </w:rPr>
        <w:t>d</w:t>
      </w:r>
      <w:r w:rsidRPr="00B33770">
        <w:rPr>
          <w:rFonts w:ascii="Times New Roman" w:hAnsi="Times New Roman" w:cs="Times New Roman"/>
          <w:sz w:val="24"/>
          <w:szCs w:val="24"/>
        </w:rPr>
        <w:t xml:space="preserve">r. ……………………………………………, candidat/ă înscris/ă la acest concurs. </w:t>
      </w:r>
    </w:p>
    <w:p w14:paraId="27792A3D" w14:textId="77777777" w:rsidR="00CA52BE" w:rsidRPr="00B33770" w:rsidRDefault="00CA52BE" w:rsidP="00321746">
      <w:pPr>
        <w:suppressAutoHyphens w:val="0"/>
        <w:spacing w:after="0" w:line="360" w:lineRule="auto"/>
        <w:jc w:val="both"/>
        <w:rPr>
          <w:rFonts w:ascii="Times New Roman" w:hAnsi="Times New Roman" w:cs="Times New Roman"/>
          <w:sz w:val="24"/>
          <w:szCs w:val="24"/>
        </w:rPr>
      </w:pPr>
    </w:p>
    <w:p w14:paraId="6E563C7A" w14:textId="77777777" w:rsidR="00CA52BE" w:rsidRPr="00B33770" w:rsidRDefault="00CA52BE" w:rsidP="00321746">
      <w:pPr>
        <w:suppressAutoHyphens w:val="0"/>
        <w:spacing w:after="0" w:line="360" w:lineRule="auto"/>
        <w:jc w:val="both"/>
        <w:rPr>
          <w:rFonts w:ascii="Times New Roman" w:hAnsi="Times New Roman" w:cs="Times New Roman"/>
          <w:sz w:val="24"/>
          <w:szCs w:val="24"/>
        </w:rPr>
      </w:pPr>
      <w:r w:rsidRPr="00B33770">
        <w:rPr>
          <w:rFonts w:ascii="Times New Roman" w:hAnsi="Times New Roman" w:cs="Times New Roman"/>
          <w:sz w:val="24"/>
          <w:szCs w:val="24"/>
        </w:rPr>
        <w:t xml:space="preserve">Data: ……………….. </w:t>
      </w:r>
    </w:p>
    <w:p w14:paraId="7D5AF7BF" w14:textId="77777777" w:rsidR="00CA52BE" w:rsidRPr="00B33770" w:rsidRDefault="00CA52BE" w:rsidP="00321746">
      <w:pPr>
        <w:suppressAutoHyphens w:val="0"/>
        <w:spacing w:after="0" w:line="360" w:lineRule="auto"/>
        <w:jc w:val="both"/>
        <w:rPr>
          <w:rFonts w:ascii="Times New Roman" w:hAnsi="Times New Roman" w:cs="Times New Roman"/>
          <w:sz w:val="24"/>
          <w:szCs w:val="24"/>
        </w:rPr>
      </w:pPr>
    </w:p>
    <w:p w14:paraId="25DF5C17" w14:textId="77777777" w:rsidR="00CA52BE" w:rsidRPr="00B33770" w:rsidRDefault="00CA52BE" w:rsidP="00321746">
      <w:pPr>
        <w:suppressAutoHyphens w:val="0"/>
        <w:spacing w:after="0" w:line="360" w:lineRule="auto"/>
        <w:jc w:val="both"/>
        <w:rPr>
          <w:rFonts w:ascii="Times New Roman" w:hAnsi="Times New Roman" w:cs="Times New Roman"/>
          <w:sz w:val="24"/>
          <w:szCs w:val="24"/>
        </w:rPr>
      </w:pPr>
      <w:r w:rsidRPr="00B33770">
        <w:rPr>
          <w:rFonts w:ascii="Times New Roman" w:hAnsi="Times New Roman" w:cs="Times New Roman"/>
          <w:sz w:val="24"/>
          <w:szCs w:val="24"/>
        </w:rPr>
        <w:t xml:space="preserve">Gradul didactic, prenumele și numele: ……………………………………………………….. </w:t>
      </w:r>
    </w:p>
    <w:p w14:paraId="04DCA205" w14:textId="77777777" w:rsidR="00CA52BE" w:rsidRPr="00B33770" w:rsidRDefault="00CA52BE" w:rsidP="00321746">
      <w:pPr>
        <w:suppressAutoHyphens w:val="0"/>
        <w:spacing w:after="0" w:line="360" w:lineRule="auto"/>
        <w:jc w:val="both"/>
        <w:rPr>
          <w:rFonts w:ascii="Times New Roman" w:hAnsi="Times New Roman" w:cs="Times New Roman"/>
          <w:sz w:val="24"/>
          <w:szCs w:val="24"/>
        </w:rPr>
      </w:pPr>
    </w:p>
    <w:p w14:paraId="1F404E1E" w14:textId="77777777" w:rsidR="00CA52BE" w:rsidRPr="00B33770" w:rsidRDefault="00CA52BE" w:rsidP="00321746">
      <w:pPr>
        <w:suppressAutoHyphens w:val="0"/>
        <w:spacing w:after="0" w:line="360" w:lineRule="auto"/>
        <w:jc w:val="both"/>
        <w:rPr>
          <w:rFonts w:ascii="Times New Roman" w:hAnsi="Times New Roman" w:cs="Times New Roman"/>
          <w:sz w:val="24"/>
          <w:szCs w:val="24"/>
          <w:lang w:val="en-US" w:eastAsia="en-US"/>
        </w:rPr>
      </w:pPr>
      <w:r w:rsidRPr="00B33770">
        <w:rPr>
          <w:rFonts w:ascii="Times New Roman" w:hAnsi="Times New Roman" w:cs="Times New Roman"/>
          <w:sz w:val="24"/>
          <w:szCs w:val="24"/>
        </w:rPr>
        <w:t>Semnătura: …………………………………………</w:t>
      </w:r>
    </w:p>
    <w:p w14:paraId="0101A680" w14:textId="77777777" w:rsidR="00CA52BE" w:rsidRPr="00B33770" w:rsidRDefault="00CA52BE" w:rsidP="00D06061">
      <w:pPr>
        <w:suppressAutoHyphens w:val="0"/>
        <w:spacing w:after="0" w:line="240" w:lineRule="auto"/>
        <w:jc w:val="both"/>
        <w:rPr>
          <w:rFonts w:ascii="Times New Roman" w:hAnsi="Times New Roman" w:cs="Times New Roman"/>
          <w:sz w:val="24"/>
          <w:szCs w:val="24"/>
          <w:lang w:val="en-US" w:eastAsia="en-US"/>
        </w:rPr>
      </w:pPr>
    </w:p>
    <w:p w14:paraId="375D288F" w14:textId="77777777" w:rsidR="00CA52BE" w:rsidRDefault="00CA52BE" w:rsidP="00D06061">
      <w:pPr>
        <w:suppressAutoHyphens w:val="0"/>
        <w:spacing w:after="0" w:line="240" w:lineRule="auto"/>
        <w:jc w:val="both"/>
        <w:rPr>
          <w:rFonts w:ascii="Times New Roman" w:hAnsi="Times New Roman" w:cs="Times New Roman"/>
          <w:sz w:val="24"/>
          <w:szCs w:val="24"/>
          <w:lang w:val="en-US" w:eastAsia="en-US"/>
        </w:rPr>
      </w:pPr>
    </w:p>
    <w:p w14:paraId="0BE9C84D" w14:textId="77777777" w:rsidR="00CA52BE" w:rsidRDefault="00CA52BE" w:rsidP="00D06061">
      <w:pPr>
        <w:suppressAutoHyphens w:val="0"/>
        <w:spacing w:after="0" w:line="240" w:lineRule="auto"/>
        <w:jc w:val="both"/>
        <w:rPr>
          <w:rFonts w:ascii="Times New Roman" w:hAnsi="Times New Roman" w:cs="Times New Roman"/>
          <w:sz w:val="24"/>
          <w:szCs w:val="24"/>
          <w:lang w:val="en-US" w:eastAsia="en-US"/>
        </w:rPr>
      </w:pPr>
    </w:p>
    <w:p w14:paraId="22B5E274" w14:textId="77777777" w:rsidR="00CA52BE" w:rsidRDefault="00CA52BE" w:rsidP="00D06061">
      <w:pPr>
        <w:suppressAutoHyphens w:val="0"/>
        <w:spacing w:after="0" w:line="240" w:lineRule="auto"/>
        <w:jc w:val="both"/>
        <w:rPr>
          <w:rFonts w:ascii="Times New Roman" w:hAnsi="Times New Roman" w:cs="Times New Roman"/>
          <w:sz w:val="24"/>
          <w:szCs w:val="24"/>
          <w:lang w:val="en-US" w:eastAsia="en-US"/>
        </w:rPr>
      </w:pPr>
    </w:p>
    <w:p w14:paraId="36BD43A0" w14:textId="77777777" w:rsidR="00CA52BE" w:rsidRDefault="00CA52BE" w:rsidP="00D06061">
      <w:pPr>
        <w:suppressAutoHyphens w:val="0"/>
        <w:spacing w:after="0" w:line="240" w:lineRule="auto"/>
        <w:jc w:val="both"/>
        <w:rPr>
          <w:rFonts w:ascii="Times New Roman" w:hAnsi="Times New Roman" w:cs="Times New Roman"/>
          <w:sz w:val="24"/>
          <w:szCs w:val="24"/>
          <w:lang w:val="en-US" w:eastAsia="en-US"/>
        </w:rPr>
      </w:pPr>
    </w:p>
    <w:p w14:paraId="15D80F8B" w14:textId="38E8A91D" w:rsidR="00C95572" w:rsidRDefault="00C95572">
      <w:pPr>
        <w:suppressAutoHyphens w:val="0"/>
        <w:spacing w:after="0" w:line="240" w:lineRule="auto"/>
        <w:rPr>
          <w:rFonts w:ascii="Times New Roman" w:hAnsi="Times New Roman" w:cs="Times New Roman"/>
          <w:color w:val="FF0000"/>
          <w:sz w:val="24"/>
          <w:szCs w:val="24"/>
          <w:lang w:val="en-US" w:eastAsia="en-US"/>
        </w:rPr>
      </w:pPr>
      <w:r>
        <w:rPr>
          <w:rFonts w:ascii="Times New Roman" w:hAnsi="Times New Roman" w:cs="Times New Roman"/>
          <w:color w:val="FF0000"/>
          <w:sz w:val="24"/>
          <w:szCs w:val="24"/>
          <w:lang w:val="en-US" w:eastAsia="en-US"/>
        </w:rPr>
        <w:br w:type="page"/>
      </w:r>
    </w:p>
    <w:p w14:paraId="6B716036" w14:textId="77777777" w:rsidR="0062734A" w:rsidRPr="00B33770" w:rsidRDefault="00DD250C" w:rsidP="00DD250C">
      <w:pPr>
        <w:suppressAutoHyphens w:val="0"/>
        <w:spacing w:after="0" w:line="240" w:lineRule="auto"/>
        <w:jc w:val="right"/>
        <w:rPr>
          <w:rFonts w:ascii="Times New Roman" w:hAnsi="Times New Roman" w:cs="Times New Roman"/>
          <w:sz w:val="24"/>
          <w:szCs w:val="24"/>
          <w:lang w:val="en-US" w:eastAsia="en-US"/>
        </w:rPr>
      </w:pPr>
      <w:r w:rsidRPr="00B33770">
        <w:rPr>
          <w:rFonts w:ascii="Times New Roman" w:hAnsi="Times New Roman" w:cs="Times New Roman"/>
          <w:b/>
          <w:bCs/>
          <w:i/>
          <w:iCs/>
        </w:rPr>
        <w:lastRenderedPageBreak/>
        <w:t>Anexa nr. 8 la Procedura de concurs</w:t>
      </w:r>
      <w:r w:rsidRPr="00B33770">
        <w:rPr>
          <w:rFonts w:ascii="Times New Roman" w:hAnsi="Times New Roman" w:cs="Times New Roman"/>
          <w:b/>
          <w:bCs/>
          <w:i/>
          <w:iCs/>
        </w:rPr>
        <w:br/>
        <w:t xml:space="preserve">pentru ocuparea posturilor </w:t>
      </w:r>
      <w:r w:rsidRPr="00B33770">
        <w:rPr>
          <w:rFonts w:ascii="Times New Roman" w:hAnsi="Times New Roman" w:cs="Times New Roman"/>
          <w:b/>
          <w:i/>
          <w:iCs/>
        </w:rPr>
        <w:t>didactice</w:t>
      </w:r>
    </w:p>
    <w:p w14:paraId="7784DA4B" w14:textId="77777777" w:rsidR="0062734A" w:rsidRPr="00B33770" w:rsidRDefault="0062734A" w:rsidP="00D06061">
      <w:pPr>
        <w:suppressAutoHyphens w:val="0"/>
        <w:spacing w:after="0" w:line="240" w:lineRule="auto"/>
        <w:jc w:val="both"/>
      </w:pPr>
    </w:p>
    <w:p w14:paraId="3EB777FE" w14:textId="77777777" w:rsidR="009073A7" w:rsidRPr="00B33770" w:rsidRDefault="0062734A" w:rsidP="009073A7">
      <w:pPr>
        <w:suppressAutoHyphens w:val="0"/>
        <w:spacing w:after="0" w:line="240" w:lineRule="auto"/>
        <w:jc w:val="center"/>
        <w:rPr>
          <w:rFonts w:ascii="Times New Roman" w:hAnsi="Times New Roman" w:cs="Times New Roman"/>
          <w:b/>
          <w:bCs/>
          <w:sz w:val="24"/>
          <w:szCs w:val="24"/>
        </w:rPr>
      </w:pPr>
      <w:r w:rsidRPr="00B33770">
        <w:rPr>
          <w:rFonts w:ascii="Times New Roman" w:hAnsi="Times New Roman" w:cs="Times New Roman"/>
          <w:b/>
          <w:bCs/>
          <w:sz w:val="24"/>
          <w:szCs w:val="24"/>
        </w:rPr>
        <w:t xml:space="preserve">NOTĂ DE INFORMARE </w:t>
      </w:r>
      <w:r w:rsidR="009073A7" w:rsidRPr="00B33770">
        <w:rPr>
          <w:rFonts w:ascii="Times New Roman" w:hAnsi="Times New Roman" w:cs="Times New Roman"/>
          <w:b/>
          <w:bCs/>
          <w:sz w:val="24"/>
          <w:szCs w:val="24"/>
        </w:rPr>
        <w:t xml:space="preserve">ȘI </w:t>
      </w:r>
      <w:r w:rsidRPr="00B33770">
        <w:rPr>
          <w:rFonts w:ascii="Times New Roman" w:hAnsi="Times New Roman" w:cs="Times New Roman"/>
          <w:b/>
          <w:bCs/>
          <w:sz w:val="24"/>
          <w:szCs w:val="24"/>
        </w:rPr>
        <w:t>CONSIMȚĂMÂNT</w:t>
      </w:r>
    </w:p>
    <w:p w14:paraId="1F8311C9" w14:textId="77777777" w:rsidR="009073A7" w:rsidRPr="00B33770" w:rsidRDefault="0062734A" w:rsidP="009073A7">
      <w:pPr>
        <w:suppressAutoHyphens w:val="0"/>
        <w:spacing w:after="0" w:line="240" w:lineRule="auto"/>
        <w:jc w:val="center"/>
        <w:rPr>
          <w:rFonts w:ascii="Times New Roman" w:hAnsi="Times New Roman" w:cs="Times New Roman"/>
          <w:sz w:val="24"/>
          <w:szCs w:val="24"/>
        </w:rPr>
      </w:pPr>
      <w:r w:rsidRPr="00B33770">
        <w:rPr>
          <w:rFonts w:ascii="Times New Roman" w:hAnsi="Times New Roman" w:cs="Times New Roman"/>
          <w:sz w:val="24"/>
          <w:szCs w:val="24"/>
        </w:rPr>
        <w:t>privind prelucrarea datelor cu caracter personal</w:t>
      </w:r>
    </w:p>
    <w:p w14:paraId="024DFC94" w14:textId="77777777" w:rsidR="009073A7" w:rsidRPr="00B33770" w:rsidRDefault="009073A7" w:rsidP="00D06061">
      <w:pPr>
        <w:suppressAutoHyphens w:val="0"/>
        <w:spacing w:after="0" w:line="240" w:lineRule="auto"/>
        <w:jc w:val="both"/>
        <w:rPr>
          <w:rFonts w:ascii="Times New Roman" w:hAnsi="Times New Roman" w:cs="Times New Roman"/>
          <w:sz w:val="24"/>
          <w:szCs w:val="24"/>
        </w:rPr>
      </w:pPr>
    </w:p>
    <w:p w14:paraId="04DF61DB" w14:textId="77777777" w:rsidR="009073A7" w:rsidRPr="00B33770" w:rsidRDefault="0062734A" w:rsidP="00D06061">
      <w:pPr>
        <w:suppressAutoHyphens w:val="0"/>
        <w:spacing w:after="0" w:line="240" w:lineRule="auto"/>
        <w:jc w:val="both"/>
        <w:rPr>
          <w:rFonts w:ascii="Times New Roman" w:hAnsi="Times New Roman" w:cs="Times New Roman"/>
          <w:i/>
          <w:iCs/>
        </w:rPr>
      </w:pPr>
      <w:r w:rsidRPr="00B33770">
        <w:rPr>
          <w:rFonts w:ascii="Times New Roman" w:hAnsi="Times New Roman" w:cs="Times New Roman"/>
          <w:i/>
          <w:iCs/>
        </w:rPr>
        <w:t xml:space="preserve">Stimată doamnă / Stimate domn, </w:t>
      </w:r>
    </w:p>
    <w:p w14:paraId="08B9C8DC" w14:textId="77777777" w:rsidR="009073A7" w:rsidRPr="00B33770" w:rsidRDefault="0062734A" w:rsidP="00D06061">
      <w:pPr>
        <w:suppressAutoHyphens w:val="0"/>
        <w:spacing w:after="0" w:line="240" w:lineRule="auto"/>
        <w:jc w:val="both"/>
        <w:rPr>
          <w:rFonts w:ascii="Times New Roman" w:hAnsi="Times New Roman" w:cs="Times New Roman"/>
        </w:rPr>
      </w:pPr>
      <w:r w:rsidRPr="00B33770">
        <w:rPr>
          <w:rFonts w:ascii="Times New Roman" w:hAnsi="Times New Roman" w:cs="Times New Roman"/>
          <w:i/>
          <w:iCs/>
        </w:rPr>
        <w:t>Nume, prenume………………………………..........</w:t>
      </w:r>
      <w:r w:rsidRPr="00B33770">
        <w:rPr>
          <w:rFonts w:ascii="Times New Roman" w:hAnsi="Times New Roman" w:cs="Times New Roman"/>
        </w:rPr>
        <w:t xml:space="preserve"> </w:t>
      </w:r>
    </w:p>
    <w:p w14:paraId="5A5B502A" w14:textId="77777777" w:rsidR="009073A7" w:rsidRPr="00B33770" w:rsidRDefault="009073A7" w:rsidP="00D06061">
      <w:pPr>
        <w:suppressAutoHyphens w:val="0"/>
        <w:spacing w:after="0" w:line="240" w:lineRule="auto"/>
        <w:jc w:val="both"/>
        <w:rPr>
          <w:rFonts w:ascii="Times New Roman" w:hAnsi="Times New Roman" w:cs="Times New Roman"/>
        </w:rPr>
      </w:pPr>
    </w:p>
    <w:p w14:paraId="7C1F4B4D" w14:textId="77777777" w:rsidR="009073A7" w:rsidRPr="00B33770" w:rsidRDefault="009073A7" w:rsidP="00D06061">
      <w:pPr>
        <w:suppressAutoHyphens w:val="0"/>
        <w:spacing w:after="0" w:line="240" w:lineRule="auto"/>
        <w:jc w:val="both"/>
        <w:rPr>
          <w:rFonts w:ascii="Times New Roman" w:hAnsi="Times New Roman" w:cs="Times New Roman"/>
        </w:rPr>
      </w:pPr>
    </w:p>
    <w:p w14:paraId="5798BF6F" w14:textId="77777777" w:rsidR="009073A7" w:rsidRPr="00B33770" w:rsidRDefault="009073A7" w:rsidP="00D06061">
      <w:pPr>
        <w:suppressAutoHyphens w:val="0"/>
        <w:spacing w:after="0" w:line="240" w:lineRule="auto"/>
        <w:jc w:val="both"/>
        <w:rPr>
          <w:rFonts w:ascii="Times New Roman" w:hAnsi="Times New Roman" w:cs="Times New Roman"/>
        </w:rPr>
      </w:pPr>
    </w:p>
    <w:p w14:paraId="19F4E5E9" w14:textId="77777777" w:rsidR="009073A7" w:rsidRPr="00B33770" w:rsidRDefault="0062734A" w:rsidP="00D06061">
      <w:pPr>
        <w:suppressAutoHyphens w:val="0"/>
        <w:spacing w:after="0" w:line="240" w:lineRule="auto"/>
        <w:jc w:val="both"/>
        <w:rPr>
          <w:rFonts w:ascii="Times New Roman" w:hAnsi="Times New Roman" w:cs="Times New Roman"/>
        </w:rPr>
      </w:pPr>
      <w:r w:rsidRPr="00B33770">
        <w:rPr>
          <w:rFonts w:ascii="Times New Roman" w:hAnsi="Times New Roman" w:cs="Times New Roman"/>
        </w:rPr>
        <w:t xml:space="preserve">Subscrisa, </w:t>
      </w:r>
      <w:r w:rsidRPr="00B33770">
        <w:rPr>
          <w:rFonts w:ascii="Times New Roman" w:hAnsi="Times New Roman" w:cs="Times New Roman"/>
          <w:b/>
          <w:bCs/>
        </w:rPr>
        <w:t>UNIVERSITATEA DIN ORADEA</w:t>
      </w:r>
      <w:r w:rsidRPr="00B33770">
        <w:rPr>
          <w:rFonts w:ascii="Times New Roman" w:hAnsi="Times New Roman" w:cs="Times New Roman"/>
        </w:rPr>
        <w:t xml:space="preserve"> reprezentată prin dl. Prof.univ.dr.habil BUNGAU CONSTANTIN în calitate de RECTOR, </w:t>
      </w:r>
    </w:p>
    <w:p w14:paraId="6324D44A" w14:textId="77777777" w:rsidR="00526A8B" w:rsidRPr="00B33770" w:rsidRDefault="0062734A" w:rsidP="00526A8B">
      <w:pPr>
        <w:suppressAutoHyphens w:val="0"/>
        <w:spacing w:after="0" w:line="240" w:lineRule="auto"/>
        <w:ind w:left="720" w:firstLine="720"/>
        <w:jc w:val="both"/>
        <w:rPr>
          <w:rFonts w:ascii="Times New Roman" w:hAnsi="Times New Roman" w:cs="Times New Roman"/>
          <w:b/>
          <w:bCs/>
          <w:i/>
          <w:iCs/>
        </w:rPr>
      </w:pPr>
      <w:r w:rsidRPr="00B33770">
        <w:rPr>
          <w:rFonts w:ascii="Times New Roman" w:hAnsi="Times New Roman" w:cs="Times New Roman"/>
          <w:b/>
          <w:bCs/>
          <w:i/>
          <w:iCs/>
        </w:rPr>
        <w:t xml:space="preserve">Am pregătit prezenta notă de informare cu scopul de a vă explica ce fel de date cu caracter personal prelucrăm, de ce le prelucrăm și ce facem cu ele. Avem obligația legală de a vă informa corect și transparent asupra modului în care folosim datele dvs. personale, motiv pentru care vă rugăm să citiți cu atenție prezentul document. Suntem pe deplin conștienți de faptul că informațiile personale vă aparțin, facem tot posibilul să le stocăm în siguranță și să le prelucrăm cu atenție. </w:t>
      </w:r>
    </w:p>
    <w:p w14:paraId="16F10103" w14:textId="77777777" w:rsidR="00526A8B" w:rsidRPr="00B33770" w:rsidRDefault="0062734A" w:rsidP="00526A8B">
      <w:pPr>
        <w:suppressAutoHyphens w:val="0"/>
        <w:spacing w:after="0" w:line="240" w:lineRule="auto"/>
        <w:ind w:left="720" w:firstLine="720"/>
        <w:jc w:val="both"/>
        <w:rPr>
          <w:rFonts w:ascii="Times New Roman" w:hAnsi="Times New Roman" w:cs="Times New Roman"/>
          <w:b/>
          <w:bCs/>
          <w:i/>
          <w:iCs/>
        </w:rPr>
      </w:pPr>
      <w:r w:rsidRPr="00B33770">
        <w:rPr>
          <w:rFonts w:ascii="Times New Roman" w:hAnsi="Times New Roman" w:cs="Times New Roman"/>
          <w:b/>
          <w:bCs/>
          <w:i/>
          <w:iCs/>
        </w:rPr>
        <w:t xml:space="preserve">Având calitatea de angajat/potențial angajat al nostru, această notă vă informează despre ce fel de date prelucrăm pe durata derulării contractului de muncă precum și datele pe care vom continua să le prelucrăm după ce nu veți mai fi angajatul nostru. Totodată, veți afla din prezenta notificare către cine divulgăm aceste date obținute de la dvs. și care sunt drepturile conferite de lege în favoarea dvs. </w:t>
      </w:r>
    </w:p>
    <w:p w14:paraId="36C099AC" w14:textId="77777777" w:rsidR="00526A8B" w:rsidRPr="00B33770" w:rsidRDefault="00526A8B" w:rsidP="00D06061">
      <w:pPr>
        <w:suppressAutoHyphens w:val="0"/>
        <w:spacing w:after="0" w:line="240" w:lineRule="auto"/>
        <w:jc w:val="both"/>
        <w:rPr>
          <w:rFonts w:ascii="Times New Roman" w:hAnsi="Times New Roman" w:cs="Times New Roman"/>
        </w:rPr>
      </w:pPr>
    </w:p>
    <w:p w14:paraId="15D41D33" w14:textId="77777777" w:rsidR="00526A8B" w:rsidRPr="00B33770" w:rsidRDefault="0062734A" w:rsidP="00526A8B">
      <w:pPr>
        <w:suppressAutoHyphens w:val="0"/>
        <w:spacing w:after="0" w:line="240" w:lineRule="auto"/>
        <w:ind w:firstLine="567"/>
        <w:jc w:val="both"/>
        <w:rPr>
          <w:rFonts w:ascii="Times New Roman" w:hAnsi="Times New Roman" w:cs="Times New Roman"/>
          <w:b/>
          <w:bCs/>
          <w:i/>
          <w:iCs/>
          <w:u w:val="single"/>
        </w:rPr>
      </w:pPr>
      <w:r w:rsidRPr="00B33770">
        <w:rPr>
          <w:rFonts w:ascii="Times New Roman" w:hAnsi="Times New Roman" w:cs="Times New Roman"/>
          <w:b/>
          <w:bCs/>
          <w:i/>
          <w:iCs/>
          <w:u w:val="single"/>
        </w:rPr>
        <w:t xml:space="preserve">a) Categorii de date cu caracter personal pe care le prelucrăm </w:t>
      </w:r>
    </w:p>
    <w:p w14:paraId="0570EC79" w14:textId="77777777" w:rsidR="00847C8A" w:rsidRPr="00B33770" w:rsidRDefault="0062734A" w:rsidP="00847C8A">
      <w:pPr>
        <w:suppressAutoHyphens w:val="0"/>
        <w:spacing w:after="0" w:line="240" w:lineRule="auto"/>
        <w:ind w:left="709"/>
        <w:jc w:val="both"/>
        <w:rPr>
          <w:rFonts w:ascii="Times New Roman" w:hAnsi="Times New Roman" w:cs="Times New Roman"/>
        </w:rPr>
      </w:pPr>
      <w:r w:rsidRPr="00B33770">
        <w:rPr>
          <w:rFonts w:ascii="Times New Roman" w:hAnsi="Times New Roman" w:cs="Times New Roman"/>
        </w:rPr>
        <w:t xml:space="preserve">1. Date personale de identificare (nume, prenume, adresă, CNP ori echivalentul acestuia pentru persoanele care nu au cetățenia română, data nașterii, locul nașterii, vârsta, sex, telefon, e-mail, semnătura, serie și număr pașaport/buletin, cont bancar), </w:t>
      </w:r>
    </w:p>
    <w:p w14:paraId="582C813F" w14:textId="77777777" w:rsidR="00847C8A" w:rsidRPr="00B33770" w:rsidRDefault="0062734A" w:rsidP="00847C8A">
      <w:pPr>
        <w:suppressAutoHyphens w:val="0"/>
        <w:spacing w:after="0" w:line="240" w:lineRule="auto"/>
        <w:ind w:left="709"/>
        <w:jc w:val="both"/>
        <w:rPr>
          <w:rFonts w:ascii="Times New Roman" w:hAnsi="Times New Roman" w:cs="Times New Roman"/>
        </w:rPr>
      </w:pPr>
      <w:r w:rsidRPr="00B33770">
        <w:rPr>
          <w:rFonts w:ascii="Times New Roman" w:hAnsi="Times New Roman" w:cs="Times New Roman"/>
        </w:rPr>
        <w:t xml:space="preserve">2. Date cu caracter personal privind familia (starea civilă, nume, prenume, salariul, data nașterii soțului/partenerului precum și numele, prenumele, data nașterii persoanelor aflate în întreținere), </w:t>
      </w:r>
    </w:p>
    <w:p w14:paraId="3E673CEE" w14:textId="77777777" w:rsidR="00847C8A" w:rsidRPr="00B33770" w:rsidRDefault="0062734A" w:rsidP="00847C8A">
      <w:pPr>
        <w:suppressAutoHyphens w:val="0"/>
        <w:spacing w:after="0" w:line="240" w:lineRule="auto"/>
        <w:ind w:left="709"/>
        <w:jc w:val="both"/>
        <w:rPr>
          <w:rFonts w:ascii="Times New Roman" w:hAnsi="Times New Roman" w:cs="Times New Roman"/>
        </w:rPr>
      </w:pPr>
      <w:r w:rsidRPr="00B33770">
        <w:rPr>
          <w:rFonts w:ascii="Times New Roman" w:hAnsi="Times New Roman" w:cs="Times New Roman"/>
        </w:rPr>
        <w:t xml:space="preserve">3. Date cu caracter personal privind educația și experiența profesională (istoric educație și training, calificări, certificări, istoric privind locurile de muncă anterioare, istoric privind activitățile de voluntariat, aptitudini, competențe), </w:t>
      </w:r>
    </w:p>
    <w:p w14:paraId="199957A5" w14:textId="77777777" w:rsidR="00847C8A" w:rsidRPr="00B33770" w:rsidRDefault="0062734A" w:rsidP="00847C8A">
      <w:pPr>
        <w:suppressAutoHyphens w:val="0"/>
        <w:spacing w:after="0" w:line="240" w:lineRule="auto"/>
        <w:ind w:left="709"/>
        <w:jc w:val="both"/>
        <w:rPr>
          <w:rFonts w:ascii="Times New Roman" w:hAnsi="Times New Roman" w:cs="Times New Roman"/>
        </w:rPr>
      </w:pPr>
      <w:r w:rsidRPr="00B33770">
        <w:rPr>
          <w:rFonts w:ascii="Times New Roman" w:hAnsi="Times New Roman" w:cs="Times New Roman"/>
        </w:rPr>
        <w:t xml:space="preserve">4. Date cu caracter personal privind sănătatea (date cu caracter personal privind starea de sănătate fizică și psihică, afecțiuni medicale, concedii medicale), </w:t>
      </w:r>
    </w:p>
    <w:p w14:paraId="2AC41EF9" w14:textId="77777777" w:rsidR="00847C8A" w:rsidRPr="00B33770" w:rsidRDefault="0062734A" w:rsidP="00847C8A">
      <w:pPr>
        <w:suppressAutoHyphens w:val="0"/>
        <w:spacing w:after="0" w:line="240" w:lineRule="auto"/>
        <w:ind w:left="709"/>
        <w:jc w:val="both"/>
        <w:rPr>
          <w:rFonts w:ascii="Times New Roman" w:hAnsi="Times New Roman" w:cs="Times New Roman"/>
        </w:rPr>
      </w:pPr>
      <w:r w:rsidRPr="00B33770">
        <w:rPr>
          <w:rFonts w:ascii="Times New Roman" w:hAnsi="Times New Roman" w:cs="Times New Roman"/>
        </w:rPr>
        <w:t xml:space="preserve">5. Detalii personale financiare (informații legate de contul bancar, salariul, obligații fiscale derivând din raporturile de muncă), </w:t>
      </w:r>
    </w:p>
    <w:p w14:paraId="40E4FB9E" w14:textId="77777777" w:rsidR="00847C8A" w:rsidRPr="00B33770" w:rsidRDefault="0062734A" w:rsidP="00847C8A">
      <w:pPr>
        <w:suppressAutoHyphens w:val="0"/>
        <w:spacing w:after="0" w:line="240" w:lineRule="auto"/>
        <w:ind w:left="709"/>
        <w:jc w:val="both"/>
        <w:rPr>
          <w:rFonts w:ascii="Times New Roman" w:hAnsi="Times New Roman" w:cs="Times New Roman"/>
        </w:rPr>
      </w:pPr>
      <w:r w:rsidRPr="00B33770">
        <w:rPr>
          <w:rFonts w:ascii="Times New Roman" w:hAnsi="Times New Roman" w:cs="Times New Roman"/>
        </w:rPr>
        <w:t xml:space="preserve">6. Informații cu privire la imaginea persoanelor fizice (poza dvs. de pe copii acte de studii, carte de identitate aflată la dosarul dvs. personal). </w:t>
      </w:r>
    </w:p>
    <w:p w14:paraId="2B95A8FA" w14:textId="77777777" w:rsidR="00847C8A" w:rsidRPr="00B33770" w:rsidRDefault="0062734A" w:rsidP="00847C8A">
      <w:pPr>
        <w:suppressAutoHyphens w:val="0"/>
        <w:spacing w:after="0" w:line="240" w:lineRule="auto"/>
        <w:ind w:firstLine="567"/>
        <w:jc w:val="both"/>
        <w:rPr>
          <w:rFonts w:ascii="Times New Roman" w:hAnsi="Times New Roman" w:cs="Times New Roman"/>
          <w:b/>
          <w:bCs/>
          <w:i/>
          <w:iCs/>
          <w:u w:val="single"/>
        </w:rPr>
      </w:pPr>
      <w:r w:rsidRPr="00B33770">
        <w:rPr>
          <w:rFonts w:ascii="Times New Roman" w:hAnsi="Times New Roman" w:cs="Times New Roman"/>
          <w:b/>
          <w:bCs/>
          <w:i/>
          <w:iCs/>
          <w:u w:val="single"/>
        </w:rPr>
        <w:t xml:space="preserve">b) Scopul prelucrării datelor </w:t>
      </w:r>
    </w:p>
    <w:p w14:paraId="27804AB9" w14:textId="77777777" w:rsidR="00847C8A" w:rsidRPr="00B33770" w:rsidRDefault="0062734A" w:rsidP="00847C8A">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b/>
          <w:bCs/>
        </w:rPr>
        <w:t>UNIVERSITATEA DIN ORADEA</w:t>
      </w:r>
      <w:r w:rsidRPr="00B33770">
        <w:rPr>
          <w:rFonts w:ascii="Times New Roman" w:hAnsi="Times New Roman" w:cs="Times New Roman"/>
        </w:rPr>
        <w:t xml:space="preserve"> prelucrează datele dvs. personale în următoarele scopuri: </w:t>
      </w:r>
    </w:p>
    <w:p w14:paraId="7FBF751E" w14:textId="77777777" w:rsidR="00847C8A" w:rsidRPr="00B33770" w:rsidRDefault="0062734A" w:rsidP="00847C8A">
      <w:pPr>
        <w:suppressAutoHyphens w:val="0"/>
        <w:spacing w:after="0" w:line="240" w:lineRule="auto"/>
        <w:ind w:left="567"/>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În vederea încheierii și executării unui contract individual de muncă, </w:t>
      </w:r>
    </w:p>
    <w:p w14:paraId="6EFCFEE6" w14:textId="77777777" w:rsidR="00847C8A" w:rsidRPr="00B33770" w:rsidRDefault="0062734A" w:rsidP="00847C8A">
      <w:pPr>
        <w:suppressAutoHyphens w:val="0"/>
        <w:spacing w:after="0" w:line="240" w:lineRule="auto"/>
        <w:ind w:left="567"/>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Pentru a ne conforma legislației în ceea ce privește plata impozitului, asigurări sociale și de sănătate, sănătatea și securitatea în muncă a angajaților, </w:t>
      </w:r>
    </w:p>
    <w:p w14:paraId="7ACBB942" w14:textId="77777777" w:rsidR="00847C8A" w:rsidRPr="00B33770" w:rsidRDefault="0062734A" w:rsidP="00847C8A">
      <w:pPr>
        <w:suppressAutoHyphens w:val="0"/>
        <w:spacing w:after="0" w:line="240" w:lineRule="auto"/>
        <w:ind w:left="567"/>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Pentru plata salariilor, </w:t>
      </w:r>
    </w:p>
    <w:p w14:paraId="748F14FB" w14:textId="77777777" w:rsidR="00847C8A" w:rsidRPr="00B33770" w:rsidRDefault="0062734A" w:rsidP="00847C8A">
      <w:pPr>
        <w:suppressAutoHyphens w:val="0"/>
        <w:spacing w:after="0" w:line="240" w:lineRule="auto"/>
        <w:ind w:left="567"/>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Pentru acordarea drepturilor legale, </w:t>
      </w:r>
    </w:p>
    <w:p w14:paraId="3024D2B4" w14:textId="77777777" w:rsidR="00847C8A" w:rsidRPr="00B33770" w:rsidRDefault="0062734A" w:rsidP="00847C8A">
      <w:pPr>
        <w:suppressAutoHyphens w:val="0"/>
        <w:spacing w:after="0" w:line="240" w:lineRule="auto"/>
        <w:ind w:left="567"/>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Pentru organizarea sarcinilor de muncă precum și pentru supravegherea îndeplinirii sarcinilor de serviciu, </w:t>
      </w:r>
    </w:p>
    <w:p w14:paraId="0FB3FE10" w14:textId="77777777" w:rsidR="00847C8A" w:rsidRPr="00B33770" w:rsidRDefault="0062734A" w:rsidP="00847C8A">
      <w:pPr>
        <w:suppressAutoHyphens w:val="0"/>
        <w:spacing w:after="0" w:line="240" w:lineRule="auto"/>
        <w:ind w:left="567"/>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Pentru constatarea sau revendicarea unui drept în instanță, </w:t>
      </w:r>
    </w:p>
    <w:p w14:paraId="072667E9" w14:textId="77777777" w:rsidR="00847C8A" w:rsidRPr="00B33770" w:rsidRDefault="0062734A" w:rsidP="00847C8A">
      <w:pPr>
        <w:suppressAutoHyphens w:val="0"/>
        <w:spacing w:after="0" w:line="240" w:lineRule="auto"/>
        <w:ind w:left="567"/>
        <w:jc w:val="both"/>
        <w:rPr>
          <w:rFonts w:ascii="Times New Roman" w:hAnsi="Times New Roman" w:cs="Times New Roman"/>
        </w:rPr>
      </w:pPr>
      <w:r w:rsidRPr="00B33770">
        <w:rPr>
          <w:rFonts w:ascii="Times New Roman" w:hAnsi="Times New Roman" w:cs="Times New Roman"/>
        </w:rPr>
        <w:lastRenderedPageBreak/>
        <w:sym w:font="Symbol" w:char="F0B7"/>
      </w:r>
      <w:r w:rsidRPr="00B33770">
        <w:rPr>
          <w:rFonts w:ascii="Times New Roman" w:hAnsi="Times New Roman" w:cs="Times New Roman"/>
        </w:rPr>
        <w:t xml:space="preserve"> Pentru acordarea de beneficii angajaților pe durata executării contractului individual de muncă sub forma unor servicii de asigurare de sănătate facultative, </w:t>
      </w:r>
    </w:p>
    <w:p w14:paraId="676CFCAE" w14:textId="77777777" w:rsidR="00847C8A" w:rsidRPr="00B33770" w:rsidRDefault="0062734A" w:rsidP="00847C8A">
      <w:pPr>
        <w:suppressAutoHyphens w:val="0"/>
        <w:spacing w:after="0" w:line="240" w:lineRule="auto"/>
        <w:ind w:left="567"/>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Pentru acordarea de beneficii angajaților pe durata executării contractului individual de muncă sub forma voucherelor de vacanta, a abonamentelor la telefonie mobila, a abonamentelor de transport </w:t>
      </w:r>
    </w:p>
    <w:p w14:paraId="5B269166" w14:textId="77777777" w:rsidR="00847C8A" w:rsidRPr="00B33770" w:rsidRDefault="0062734A" w:rsidP="00847C8A">
      <w:pPr>
        <w:suppressAutoHyphens w:val="0"/>
        <w:spacing w:after="0" w:line="240" w:lineRule="auto"/>
        <w:ind w:left="567"/>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Comunicări sau raportări către autoritățile, instituțiile sau agențiile de stat sau guvernamentale abilitate precum Agenția Județeană pentru Ocuparea Forței de Muncă, Agenția Naționala de Integritate, Institutul Național de Statistică, Inspectoratul Teritorial de Muncă, ANAF, Casa de Pensii, Poliție/Parchet, </w:t>
      </w:r>
    </w:p>
    <w:p w14:paraId="71A4EF5C" w14:textId="77777777" w:rsidR="00847C8A" w:rsidRPr="00B33770" w:rsidRDefault="0062734A" w:rsidP="00847C8A">
      <w:pPr>
        <w:suppressAutoHyphens w:val="0"/>
        <w:spacing w:after="0" w:line="240" w:lineRule="auto"/>
        <w:ind w:left="567"/>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Pentru asigurarea măsurilor de securitate necesare, respectiv pentru asigurarea pazei şi protecţiei persoanelor şi bunurilor, a imobilelor precum şi a împrejmuirilor afectate acestora . </w:t>
      </w:r>
    </w:p>
    <w:p w14:paraId="5F7F9F8B" w14:textId="77777777" w:rsidR="00847C8A" w:rsidRPr="00B33770" w:rsidRDefault="0062734A" w:rsidP="00847C8A">
      <w:pPr>
        <w:suppressAutoHyphens w:val="0"/>
        <w:spacing w:after="0" w:line="240" w:lineRule="auto"/>
        <w:ind w:firstLine="567"/>
        <w:jc w:val="both"/>
        <w:rPr>
          <w:rFonts w:ascii="Times New Roman" w:hAnsi="Times New Roman" w:cs="Times New Roman"/>
          <w:b/>
          <w:bCs/>
          <w:i/>
          <w:iCs/>
          <w:u w:val="single"/>
        </w:rPr>
      </w:pPr>
      <w:r w:rsidRPr="00B33770">
        <w:rPr>
          <w:rFonts w:ascii="Times New Roman" w:hAnsi="Times New Roman" w:cs="Times New Roman"/>
          <w:b/>
          <w:bCs/>
          <w:i/>
          <w:iCs/>
          <w:u w:val="single"/>
        </w:rPr>
        <w:t xml:space="preserve">c) Temeiul juridic al prelucrării </w:t>
      </w:r>
    </w:p>
    <w:p w14:paraId="3E1892E7" w14:textId="77777777" w:rsidR="0062734A" w:rsidRPr="00B33770" w:rsidRDefault="0062734A" w:rsidP="00847C8A">
      <w:pPr>
        <w:suppressAutoHyphens w:val="0"/>
        <w:spacing w:after="0" w:line="240" w:lineRule="auto"/>
        <w:ind w:firstLine="567"/>
        <w:jc w:val="both"/>
        <w:rPr>
          <w:rFonts w:ascii="Times New Roman" w:hAnsi="Times New Roman" w:cs="Times New Roman"/>
          <w:lang w:val="en-US" w:eastAsia="en-US"/>
        </w:rPr>
      </w:pPr>
      <w:r w:rsidRPr="00B33770">
        <w:rPr>
          <w:rFonts w:ascii="Times New Roman" w:hAnsi="Times New Roman" w:cs="Times New Roman"/>
        </w:rPr>
        <w:t>Prelucrarea datelor dumneavoastră pentru scopurile menționate mai sus, are ca temei:</w:t>
      </w:r>
    </w:p>
    <w:p w14:paraId="4FC887FA" w14:textId="77777777" w:rsidR="00847C8A" w:rsidRPr="00B33770" w:rsidRDefault="00E05FD9" w:rsidP="00847C8A">
      <w:pPr>
        <w:numPr>
          <w:ilvl w:val="0"/>
          <w:numId w:val="24"/>
        </w:numPr>
        <w:suppressAutoHyphens w:val="0"/>
        <w:spacing w:after="0" w:line="240" w:lineRule="auto"/>
        <w:ind w:hanging="153"/>
        <w:jc w:val="both"/>
        <w:rPr>
          <w:rFonts w:ascii="Times New Roman" w:hAnsi="Times New Roman" w:cs="Times New Roman"/>
        </w:rPr>
      </w:pPr>
      <w:r w:rsidRPr="00B33770">
        <w:rPr>
          <w:rFonts w:ascii="Times New Roman" w:hAnsi="Times New Roman" w:cs="Times New Roman"/>
        </w:rPr>
        <w:t xml:space="preserve">Încheierea și executarea contractului individual de muncă; </w:t>
      </w:r>
    </w:p>
    <w:p w14:paraId="5B15566A" w14:textId="77777777" w:rsidR="00847C8A" w:rsidRPr="00B33770" w:rsidRDefault="00E05FD9" w:rsidP="00847C8A">
      <w:pPr>
        <w:numPr>
          <w:ilvl w:val="0"/>
          <w:numId w:val="24"/>
        </w:numPr>
        <w:suppressAutoHyphens w:val="0"/>
        <w:spacing w:after="0" w:line="240" w:lineRule="auto"/>
        <w:ind w:hanging="153"/>
        <w:jc w:val="both"/>
        <w:rPr>
          <w:rFonts w:ascii="Times New Roman" w:hAnsi="Times New Roman" w:cs="Times New Roman"/>
        </w:rPr>
      </w:pPr>
      <w:r w:rsidRPr="00B33770">
        <w:rPr>
          <w:rFonts w:ascii="Times New Roman" w:hAnsi="Times New Roman" w:cs="Times New Roman"/>
        </w:rPr>
        <w:t xml:space="preserve">obligație legală a Operatorului; </w:t>
      </w:r>
    </w:p>
    <w:p w14:paraId="5CA0FD1E" w14:textId="77777777" w:rsidR="00847C8A" w:rsidRPr="00B33770" w:rsidRDefault="00E05FD9" w:rsidP="00847C8A">
      <w:pPr>
        <w:numPr>
          <w:ilvl w:val="0"/>
          <w:numId w:val="24"/>
        </w:numPr>
        <w:suppressAutoHyphens w:val="0"/>
        <w:spacing w:after="0" w:line="240" w:lineRule="auto"/>
        <w:ind w:hanging="153"/>
        <w:jc w:val="both"/>
        <w:rPr>
          <w:rFonts w:ascii="Times New Roman" w:hAnsi="Times New Roman" w:cs="Times New Roman"/>
        </w:rPr>
      </w:pPr>
      <w:r w:rsidRPr="00B33770">
        <w:rPr>
          <w:rFonts w:ascii="Times New Roman" w:hAnsi="Times New Roman" w:cs="Times New Roman"/>
        </w:rPr>
        <w:t xml:space="preserve">Prezentul consimțământ al dumneavoastră pentru datele cu caracter personal privind sănătatea, CNP-ul precum și imaginea dumneavoastră; </w:t>
      </w:r>
    </w:p>
    <w:p w14:paraId="271B5538" w14:textId="77777777" w:rsidR="00847C8A" w:rsidRPr="00B33770" w:rsidRDefault="00E05FD9" w:rsidP="00847C8A">
      <w:pPr>
        <w:numPr>
          <w:ilvl w:val="0"/>
          <w:numId w:val="24"/>
        </w:numPr>
        <w:tabs>
          <w:tab w:val="left" w:pos="709"/>
        </w:tabs>
        <w:suppressAutoHyphens w:val="0"/>
        <w:spacing w:after="0" w:line="240" w:lineRule="auto"/>
        <w:ind w:hanging="153"/>
        <w:jc w:val="both"/>
        <w:rPr>
          <w:rFonts w:ascii="Times New Roman" w:hAnsi="Times New Roman" w:cs="Times New Roman"/>
        </w:rPr>
      </w:pPr>
      <w:r w:rsidRPr="00B33770">
        <w:rPr>
          <w:rFonts w:ascii="Times New Roman" w:hAnsi="Times New Roman" w:cs="Times New Roman"/>
        </w:rPr>
        <w:t xml:space="preserve">Interesul legitim al Operatorului, pentru activitățile de raportare internă , pentru acordarea de beneficii angajaților pe durata executării contractului de muncă precum și pentru activitățile de organizare a măsurilor de securitate necesare. </w:t>
      </w:r>
    </w:p>
    <w:p w14:paraId="5EA11FB5" w14:textId="77777777" w:rsidR="002F21DB" w:rsidRPr="00B33770" w:rsidRDefault="00E05FD9" w:rsidP="002F21DB">
      <w:pPr>
        <w:tabs>
          <w:tab w:val="left" w:pos="851"/>
        </w:tabs>
        <w:suppressAutoHyphens w:val="0"/>
        <w:spacing w:after="0" w:line="240" w:lineRule="auto"/>
        <w:ind w:left="284" w:firstLine="283"/>
        <w:jc w:val="both"/>
        <w:rPr>
          <w:rFonts w:ascii="Times New Roman" w:hAnsi="Times New Roman" w:cs="Times New Roman"/>
        </w:rPr>
      </w:pPr>
      <w:r w:rsidRPr="00B33770">
        <w:rPr>
          <w:rFonts w:ascii="Times New Roman" w:hAnsi="Times New Roman" w:cs="Times New Roman"/>
        </w:rPr>
        <w:t xml:space="preserve">În esență, datele cu caracter personal colectate de la dumneavoastră sunt necesare pentru încheierea și executarea contractului individual de muncă, fără acestea ne-am afla în imposibilitatea concretizării raporturilor de muncă. În plus față de informațiile absolut necesare desfășurării raporturilor de muncă societatea transmite date cu caracter personal constând în date personale de identificare, date cu caracter personal privind educația și experiența profesională precum și detalii personale financiare. </w:t>
      </w:r>
    </w:p>
    <w:p w14:paraId="664A3ED7" w14:textId="77777777" w:rsidR="002F21DB" w:rsidRPr="00B33770" w:rsidRDefault="00E05FD9" w:rsidP="002F21DB">
      <w:pPr>
        <w:tabs>
          <w:tab w:val="left" w:pos="851"/>
        </w:tabs>
        <w:suppressAutoHyphens w:val="0"/>
        <w:spacing w:after="0" w:line="240" w:lineRule="auto"/>
        <w:ind w:left="284" w:firstLine="283"/>
        <w:jc w:val="both"/>
        <w:rPr>
          <w:rFonts w:ascii="Times New Roman" w:hAnsi="Times New Roman" w:cs="Times New Roman"/>
        </w:rPr>
      </w:pPr>
      <w:r w:rsidRPr="00B33770">
        <w:rPr>
          <w:rFonts w:ascii="Times New Roman" w:hAnsi="Times New Roman" w:cs="Times New Roman"/>
        </w:rPr>
        <w:t xml:space="preserve">În ceea ce privește beneficiile acordate angajaților pe durata executării contractului individual de muncă, operatorul își întemeiază activitatea de prelucrare pe interesul său legitim de a oferi angajaților o serie de beneficii apte prin natura lor să conducă la îmbunătățirea capacității de muncă a salariaților și să faciliteze deplasarea către/dinspre locul de muncă ori în interes de serviciu. Având în vedere caracterul sensibil al datelor privind sănătatea solicitate de furnizorul de servicii de asigurări de sănătate, prelucrarea datelor se va face doar în condițiile prezentului consimțământ. </w:t>
      </w:r>
    </w:p>
    <w:p w14:paraId="4959A103" w14:textId="77777777" w:rsidR="002F21DB" w:rsidRPr="00B33770" w:rsidRDefault="00E05FD9" w:rsidP="002F21DB">
      <w:pPr>
        <w:tabs>
          <w:tab w:val="left" w:pos="851"/>
        </w:tabs>
        <w:suppressAutoHyphens w:val="0"/>
        <w:spacing w:after="0" w:line="240" w:lineRule="auto"/>
        <w:ind w:left="567"/>
        <w:jc w:val="both"/>
        <w:rPr>
          <w:rFonts w:ascii="Times New Roman" w:hAnsi="Times New Roman" w:cs="Times New Roman"/>
        </w:rPr>
      </w:pPr>
      <w:r w:rsidRPr="00B33770">
        <w:rPr>
          <w:rFonts w:ascii="Times New Roman" w:hAnsi="Times New Roman" w:cs="Times New Roman"/>
          <w:b/>
          <w:bCs/>
          <w:i/>
          <w:iCs/>
          <w:u w:val="single"/>
        </w:rPr>
        <w:t>d) Categorii de destinatari către care se pot divulga datele personale colectate</w:t>
      </w:r>
      <w:r w:rsidRPr="00B33770">
        <w:rPr>
          <w:rFonts w:ascii="Times New Roman" w:hAnsi="Times New Roman" w:cs="Times New Roman"/>
        </w:rPr>
        <w:t xml:space="preserve">: </w:t>
      </w:r>
    </w:p>
    <w:p w14:paraId="0E82C0F1" w14:textId="77777777" w:rsidR="002F21DB" w:rsidRPr="00B33770" w:rsidRDefault="00E05FD9" w:rsidP="002F21DB">
      <w:pPr>
        <w:tabs>
          <w:tab w:val="left" w:pos="851"/>
        </w:tabs>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 xml:space="preserve">În cursul desfășurării activității noastre, subscrisa </w:t>
      </w:r>
      <w:r w:rsidRPr="00B33770">
        <w:rPr>
          <w:rFonts w:ascii="Times New Roman" w:hAnsi="Times New Roman" w:cs="Times New Roman"/>
          <w:b/>
          <w:bCs/>
        </w:rPr>
        <w:t>UNIVERSITATEA DIN ORADEA</w:t>
      </w:r>
      <w:r w:rsidRPr="00B33770">
        <w:rPr>
          <w:rFonts w:ascii="Times New Roman" w:hAnsi="Times New Roman" w:cs="Times New Roman"/>
        </w:rPr>
        <w:t xml:space="preserve"> furnizăm date cu caracter personal care vă aparțin, dintre cele enumerate în cuprinsul literei a), către o serie de colaboratori ori autorități publice. În cursul acestui proces acționăm cu maximă responsabilitate și ne alegem colaboratorii care oferă garanții suficiente privitor la existența unor măsuri tehnice și organizatorice de protecție a datelor cu caracter personal. Următoarele categorii de destinatari pot avea acces la datele dvs. cu caracter personal:</w:t>
      </w:r>
    </w:p>
    <w:p w14:paraId="493090A7" w14:textId="77777777" w:rsidR="002F21DB" w:rsidRPr="00B33770" w:rsidRDefault="00E05FD9" w:rsidP="00847C8A">
      <w:pPr>
        <w:tabs>
          <w:tab w:val="left" w:pos="851"/>
        </w:tabs>
        <w:suppressAutoHyphens w:val="0"/>
        <w:spacing w:after="0" w:line="240" w:lineRule="auto"/>
        <w:ind w:left="709"/>
        <w:jc w:val="both"/>
        <w:rPr>
          <w:rFonts w:ascii="Times New Roman" w:hAnsi="Times New Roman" w:cs="Times New Roman"/>
        </w:rPr>
      </w:pPr>
      <w:r w:rsidRPr="00B33770">
        <w:rPr>
          <w:rFonts w:ascii="Times New Roman" w:hAnsi="Times New Roman" w:cs="Times New Roman"/>
        </w:rPr>
        <w:t xml:space="preserve"> </w:t>
      </w:r>
      <w:r w:rsidRPr="00B33770">
        <w:rPr>
          <w:rFonts w:ascii="Times New Roman" w:hAnsi="Times New Roman" w:cs="Times New Roman"/>
        </w:rPr>
        <w:sym w:font="Symbol" w:char="F0B7"/>
      </w:r>
      <w:r w:rsidRPr="00B33770">
        <w:rPr>
          <w:rFonts w:ascii="Times New Roman" w:hAnsi="Times New Roman" w:cs="Times New Roman"/>
        </w:rPr>
        <w:t xml:space="preserve"> Furnizorii de servicii (servicii privind plata salariilor și a contribuțiilor sociale, servicii IT, servicii de transport persoane, servicii de asigurări de sănătate facultative, servicii privind furnizare de beneficii angajaților sub forma voucherelor de vacanta); </w:t>
      </w:r>
    </w:p>
    <w:p w14:paraId="672A2BDC" w14:textId="77777777" w:rsidR="002F21DB" w:rsidRPr="00B33770" w:rsidRDefault="00E05FD9" w:rsidP="00847C8A">
      <w:pPr>
        <w:tabs>
          <w:tab w:val="left" w:pos="851"/>
        </w:tabs>
        <w:suppressAutoHyphens w:val="0"/>
        <w:spacing w:after="0" w:line="240" w:lineRule="auto"/>
        <w:ind w:left="709"/>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Contabilii autorizați, firme de audit, avocați, medici, etc; </w:t>
      </w:r>
    </w:p>
    <w:p w14:paraId="57E184EA" w14:textId="77777777" w:rsidR="002F21DB" w:rsidRPr="00B33770" w:rsidRDefault="00E05FD9" w:rsidP="00847C8A">
      <w:pPr>
        <w:tabs>
          <w:tab w:val="left" w:pos="851"/>
        </w:tabs>
        <w:suppressAutoHyphens w:val="0"/>
        <w:spacing w:after="0" w:line="240" w:lineRule="auto"/>
        <w:ind w:left="709"/>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Instituții bancare și financiare; </w:t>
      </w:r>
    </w:p>
    <w:p w14:paraId="01B4F7BA" w14:textId="77777777" w:rsidR="002F21DB" w:rsidRPr="00B33770" w:rsidRDefault="00E05FD9" w:rsidP="00847C8A">
      <w:pPr>
        <w:tabs>
          <w:tab w:val="left" w:pos="851"/>
        </w:tabs>
        <w:suppressAutoHyphens w:val="0"/>
        <w:spacing w:after="0" w:line="240" w:lineRule="auto"/>
        <w:ind w:left="709"/>
        <w:jc w:val="both"/>
        <w:rPr>
          <w:rFonts w:ascii="Times New Roman" w:hAnsi="Times New Roman" w:cs="Times New Roman"/>
        </w:rPr>
      </w:pPr>
      <w:r w:rsidRPr="00B33770">
        <w:rPr>
          <w:rFonts w:ascii="Times New Roman" w:hAnsi="Times New Roman" w:cs="Times New Roman"/>
        </w:rPr>
        <w:sym w:font="Symbol" w:char="F0B7"/>
      </w:r>
      <w:r w:rsidRPr="00B33770">
        <w:rPr>
          <w:rFonts w:ascii="Times New Roman" w:hAnsi="Times New Roman" w:cs="Times New Roman"/>
        </w:rPr>
        <w:t xml:space="preserve"> Autorități sau agenții publice precum Agenția Județeană pentru Ocuparea Forței de Muncă, Agenția Naționala de Integritate, Institutul Național de Statistică, Inspectoratul Teritorial de Muncă, ANAF, Casa de Pensii, Poliție/Parchet, instanțele judecătorești, executori judecătorești. </w:t>
      </w:r>
    </w:p>
    <w:p w14:paraId="16905192" w14:textId="77777777" w:rsidR="002F21DB" w:rsidRPr="00B33770" w:rsidRDefault="00E05FD9" w:rsidP="002F21DB">
      <w:pPr>
        <w:tabs>
          <w:tab w:val="left" w:pos="851"/>
        </w:tabs>
        <w:suppressAutoHyphens w:val="0"/>
        <w:spacing w:after="0" w:line="240" w:lineRule="auto"/>
        <w:ind w:left="567"/>
        <w:jc w:val="both"/>
        <w:rPr>
          <w:rFonts w:ascii="Times New Roman" w:hAnsi="Times New Roman" w:cs="Times New Roman"/>
        </w:rPr>
      </w:pPr>
      <w:r w:rsidRPr="00B33770">
        <w:rPr>
          <w:rFonts w:ascii="Times New Roman" w:hAnsi="Times New Roman" w:cs="Times New Roman"/>
          <w:b/>
          <w:bCs/>
          <w:i/>
          <w:iCs/>
          <w:u w:val="single"/>
        </w:rPr>
        <w:t>e) Transferul datelor personale într-o țară dinafara Spațiului Economic European</w:t>
      </w:r>
      <w:r w:rsidRPr="00B33770">
        <w:rPr>
          <w:rFonts w:ascii="Times New Roman" w:hAnsi="Times New Roman" w:cs="Times New Roman"/>
        </w:rPr>
        <w:t xml:space="preserve"> </w:t>
      </w:r>
    </w:p>
    <w:p w14:paraId="39960DF5" w14:textId="77777777" w:rsidR="002F21DB" w:rsidRPr="00B33770" w:rsidRDefault="00E05FD9" w:rsidP="002F21DB">
      <w:pPr>
        <w:tabs>
          <w:tab w:val="left" w:pos="851"/>
        </w:tabs>
        <w:suppressAutoHyphens w:val="0"/>
        <w:spacing w:after="0" w:line="240" w:lineRule="auto"/>
        <w:ind w:left="567"/>
        <w:jc w:val="both"/>
        <w:rPr>
          <w:rFonts w:ascii="Times New Roman" w:hAnsi="Times New Roman" w:cs="Times New Roman"/>
        </w:rPr>
      </w:pPr>
      <w:r w:rsidRPr="00B33770">
        <w:rPr>
          <w:rFonts w:ascii="Times New Roman" w:hAnsi="Times New Roman" w:cs="Times New Roman"/>
          <w:b/>
          <w:bCs/>
        </w:rPr>
        <w:t>UNIVERSITATEA DIN ORADEA</w:t>
      </w:r>
      <w:r w:rsidRPr="00B33770">
        <w:rPr>
          <w:rFonts w:ascii="Times New Roman" w:hAnsi="Times New Roman" w:cs="Times New Roman"/>
        </w:rPr>
        <w:t xml:space="preserve"> transferă datele personale către entități situate în Spațiul Economic European precum și înafara acestuia în cadrul programelor de mobilități externe (de exemplu Erasmus). </w:t>
      </w:r>
    </w:p>
    <w:p w14:paraId="4CA23829" w14:textId="77777777" w:rsidR="002F21DB" w:rsidRPr="00B33770" w:rsidRDefault="00E05FD9" w:rsidP="002F21DB">
      <w:pPr>
        <w:tabs>
          <w:tab w:val="left" w:pos="851"/>
        </w:tabs>
        <w:suppressAutoHyphens w:val="0"/>
        <w:spacing w:after="0" w:line="240" w:lineRule="auto"/>
        <w:ind w:left="567"/>
        <w:jc w:val="both"/>
        <w:rPr>
          <w:rFonts w:ascii="Times New Roman" w:hAnsi="Times New Roman" w:cs="Times New Roman"/>
          <w:b/>
          <w:bCs/>
          <w:i/>
          <w:iCs/>
          <w:u w:val="single"/>
        </w:rPr>
      </w:pPr>
      <w:r w:rsidRPr="00B33770">
        <w:rPr>
          <w:rFonts w:ascii="Times New Roman" w:hAnsi="Times New Roman" w:cs="Times New Roman"/>
          <w:b/>
          <w:bCs/>
          <w:i/>
          <w:iCs/>
          <w:u w:val="single"/>
        </w:rPr>
        <w:t xml:space="preserve">f) Cât timp stocăm datele? </w:t>
      </w:r>
    </w:p>
    <w:p w14:paraId="065153AA" w14:textId="77777777" w:rsidR="002F21DB" w:rsidRPr="00B33770" w:rsidRDefault="00E05FD9" w:rsidP="002F21DB">
      <w:pPr>
        <w:tabs>
          <w:tab w:val="left" w:pos="851"/>
        </w:tabs>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lastRenderedPageBreak/>
        <w:t xml:space="preserve">Prelucrăm datele personale pe întreaga durată a derulării contractului individual de muncă și doar pentru îndeplinirea scopurilor enunțate în rândurile de mai sus. În anumite situații este necesar să stocăm o parte din datele dvs. personale și după încetarea raporturilor de muncă, ca urmare a necesității de a ne conforma unor obligații legale instituite în sarcina noastră, ca de exemplu păstrarea statelor de plată pe o durată de 50 de ani sau păstrarea contractelor de muncă pe o durată de 75 de ani. </w:t>
      </w:r>
    </w:p>
    <w:p w14:paraId="79036145" w14:textId="77777777" w:rsidR="002F21DB" w:rsidRPr="00B33770" w:rsidRDefault="00E05FD9" w:rsidP="002F21DB">
      <w:pPr>
        <w:tabs>
          <w:tab w:val="left" w:pos="851"/>
        </w:tabs>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 xml:space="preserve">Vă rugăm să rețineți faptul că stocăm datele cu caracter personal doar pe perioada necesară îndeplinirii scopurilor, dar nu mai mult de 10 ani de la încetarea contractului individual de muncă sau ultima interacțiune cu noi, cu excepția situațiilor descrise mai sus. După încheierea perioadei, datele cu caracter personal vor fi distruse sau șterse din sistemele informatice sau transformate în date anonime pentru a fi utilizate în scopuri de cercetare științifică, istorică sau statistică. </w:t>
      </w:r>
    </w:p>
    <w:p w14:paraId="11B77CF8" w14:textId="77777777" w:rsidR="002F21DB" w:rsidRPr="00B33770" w:rsidRDefault="00E05FD9" w:rsidP="002F21DB">
      <w:pPr>
        <w:tabs>
          <w:tab w:val="left" w:pos="851"/>
        </w:tabs>
        <w:suppressAutoHyphens w:val="0"/>
        <w:spacing w:after="0" w:line="240" w:lineRule="auto"/>
        <w:ind w:left="567"/>
        <w:jc w:val="both"/>
        <w:rPr>
          <w:rFonts w:ascii="Times New Roman" w:hAnsi="Times New Roman" w:cs="Times New Roman"/>
          <w:b/>
          <w:bCs/>
          <w:i/>
          <w:iCs/>
          <w:u w:val="single"/>
        </w:rPr>
      </w:pPr>
      <w:r w:rsidRPr="00B33770">
        <w:rPr>
          <w:rFonts w:ascii="Times New Roman" w:hAnsi="Times New Roman" w:cs="Times New Roman"/>
          <w:b/>
          <w:bCs/>
          <w:i/>
          <w:iCs/>
          <w:u w:val="single"/>
        </w:rPr>
        <w:t xml:space="preserve">g) Drepturile pe care le aveți în ceea ce privește datele dumneavoastră personale </w:t>
      </w:r>
    </w:p>
    <w:p w14:paraId="4741F4F5" w14:textId="77777777" w:rsidR="003026D3" w:rsidRPr="00B33770" w:rsidRDefault="00E05FD9" w:rsidP="002F21DB">
      <w:pPr>
        <w:tabs>
          <w:tab w:val="left" w:pos="851"/>
        </w:tabs>
        <w:suppressAutoHyphens w:val="0"/>
        <w:spacing w:after="0" w:line="240" w:lineRule="auto"/>
        <w:ind w:left="567"/>
        <w:jc w:val="both"/>
        <w:rPr>
          <w:rFonts w:ascii="Times New Roman" w:hAnsi="Times New Roman" w:cs="Times New Roman"/>
          <w:i/>
          <w:iCs/>
        </w:rPr>
      </w:pPr>
      <w:r w:rsidRPr="00B33770">
        <w:rPr>
          <w:rFonts w:ascii="Times New Roman" w:hAnsi="Times New Roman" w:cs="Times New Roman"/>
          <w:b/>
          <w:bCs/>
          <w:i/>
          <w:iCs/>
        </w:rPr>
        <w:t>(1) Dreptul de acces la datele cu caracter personal</w:t>
      </w:r>
      <w:r w:rsidRPr="00B33770">
        <w:rPr>
          <w:rFonts w:ascii="Times New Roman" w:hAnsi="Times New Roman" w:cs="Times New Roman"/>
          <w:i/>
          <w:iCs/>
        </w:rPr>
        <w:t xml:space="preserve"> </w:t>
      </w:r>
    </w:p>
    <w:p w14:paraId="485F440E" w14:textId="77777777" w:rsidR="00CA52BE" w:rsidRPr="00B33770" w:rsidRDefault="00E05FD9" w:rsidP="003026D3">
      <w:pPr>
        <w:tabs>
          <w:tab w:val="left" w:pos="851"/>
        </w:tabs>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Acest drept vă permite să obțineți din partea noastră o confirmare a faptului că prelucrăm sau nu date cu caracter personal care vă privesc, iar în caz afirmativ aveți dreptul de a primi o copie a acestor date precum și o informare completă privitoare la scopul prelucrării, categoriile de date vizate, destinatarii acestora precum și perioada lor de stocare.</w:t>
      </w:r>
    </w:p>
    <w:p w14:paraId="09C299E4" w14:textId="77777777" w:rsidR="003026D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b/>
          <w:bCs/>
          <w:i/>
          <w:iCs/>
        </w:rPr>
        <w:t>(2) Dreptul la rectificare</w:t>
      </w:r>
      <w:r w:rsidRPr="00B33770">
        <w:rPr>
          <w:rFonts w:ascii="Times New Roman" w:hAnsi="Times New Roman" w:cs="Times New Roman"/>
        </w:rPr>
        <w:t xml:space="preserve"> </w:t>
      </w:r>
    </w:p>
    <w:p w14:paraId="09967A47" w14:textId="77777777" w:rsidR="003026D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 xml:space="preserve">Presupune dreptul de a solicita corectarea sau actualizarea datelor cu caracter personal inexacte care vă privesc sau completarea acestora, atunci când sunt incomplete. </w:t>
      </w:r>
    </w:p>
    <w:p w14:paraId="6CDD9CFA" w14:textId="77777777" w:rsidR="003026D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b/>
          <w:bCs/>
          <w:i/>
          <w:iCs/>
        </w:rPr>
        <w:t>(3) Dreptul la ștergerea datelor sau „dreptul de a fi uitat”</w:t>
      </w:r>
      <w:r w:rsidRPr="00B33770">
        <w:rPr>
          <w:rFonts w:ascii="Times New Roman" w:hAnsi="Times New Roman" w:cs="Times New Roman"/>
        </w:rPr>
        <w:t xml:space="preserve"> </w:t>
      </w:r>
    </w:p>
    <w:p w14:paraId="0CDC22F3" w14:textId="77777777" w:rsidR="003026D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 xml:space="preserve">Presupune dreptul de a solicita și obține ștergerea datelor cu caracter personal care vă privesc, în anumite circumstanțe, precum </w:t>
      </w:r>
    </w:p>
    <w:p w14:paraId="74358F21" w14:textId="77777777" w:rsidR="003026D3" w:rsidRPr="00B33770" w:rsidRDefault="00E05FD9" w:rsidP="003026D3">
      <w:pPr>
        <w:numPr>
          <w:ilvl w:val="0"/>
          <w:numId w:val="30"/>
        </w:numPr>
        <w:suppressAutoHyphens w:val="0"/>
        <w:spacing w:after="0" w:line="240" w:lineRule="auto"/>
        <w:ind w:left="851" w:hanging="284"/>
        <w:jc w:val="both"/>
        <w:rPr>
          <w:rFonts w:ascii="Times New Roman" w:hAnsi="Times New Roman" w:cs="Times New Roman"/>
        </w:rPr>
      </w:pPr>
      <w:r w:rsidRPr="00B33770">
        <w:rPr>
          <w:rFonts w:ascii="Times New Roman" w:hAnsi="Times New Roman" w:cs="Times New Roman"/>
        </w:rPr>
        <w:t xml:space="preserve">datele cu caracter personal nu mai sunt necesare pentru îndeplinirea scopurilor pentru care au fost colectate sau prelucrate, </w:t>
      </w:r>
    </w:p>
    <w:p w14:paraId="45C0D06F" w14:textId="77777777" w:rsidR="003026D3" w:rsidRPr="00B33770" w:rsidRDefault="003026D3" w:rsidP="003026D3">
      <w:pPr>
        <w:numPr>
          <w:ilvl w:val="0"/>
          <w:numId w:val="30"/>
        </w:numPr>
        <w:suppressAutoHyphens w:val="0"/>
        <w:spacing w:after="0" w:line="240" w:lineRule="auto"/>
        <w:ind w:left="851" w:hanging="284"/>
        <w:jc w:val="both"/>
        <w:rPr>
          <w:rFonts w:ascii="Times New Roman" w:hAnsi="Times New Roman" w:cs="Times New Roman"/>
        </w:rPr>
      </w:pPr>
      <w:r w:rsidRPr="00B33770">
        <w:rPr>
          <w:rFonts w:ascii="Times New Roman" w:hAnsi="Times New Roman" w:cs="Times New Roman"/>
        </w:rPr>
        <w:t xml:space="preserve"> </w:t>
      </w:r>
      <w:r w:rsidR="00E05FD9" w:rsidRPr="00B33770">
        <w:rPr>
          <w:rFonts w:ascii="Times New Roman" w:hAnsi="Times New Roman" w:cs="Times New Roman"/>
        </w:rPr>
        <w:t xml:space="preserve">datele au fost prelucrate ilegal, </w:t>
      </w:r>
    </w:p>
    <w:p w14:paraId="11091E73" w14:textId="77777777" w:rsidR="003026D3" w:rsidRPr="00B33770" w:rsidRDefault="00E05FD9" w:rsidP="003026D3">
      <w:pPr>
        <w:numPr>
          <w:ilvl w:val="0"/>
          <w:numId w:val="30"/>
        </w:numPr>
        <w:tabs>
          <w:tab w:val="left" w:pos="993"/>
        </w:tabs>
        <w:suppressAutoHyphens w:val="0"/>
        <w:spacing w:after="0" w:line="240" w:lineRule="auto"/>
        <w:ind w:left="851" w:hanging="284"/>
        <w:jc w:val="both"/>
        <w:rPr>
          <w:rFonts w:ascii="Times New Roman" w:hAnsi="Times New Roman" w:cs="Times New Roman"/>
        </w:rPr>
      </w:pPr>
      <w:r w:rsidRPr="00B33770">
        <w:rPr>
          <w:rFonts w:ascii="Times New Roman" w:hAnsi="Times New Roman" w:cs="Times New Roman"/>
        </w:rPr>
        <w:t xml:space="preserve">prelucrarea a avut loc în baza consimțământului dvs. iar acesta a fost retras. Cu toate acestea, datele dvs. personale vor fi prelucrate în continuare în situația în care dispozițiile legale în materie impun acest aspect. </w:t>
      </w:r>
    </w:p>
    <w:p w14:paraId="25E1D960" w14:textId="77777777" w:rsidR="003026D3" w:rsidRPr="00B33770" w:rsidRDefault="00E05FD9" w:rsidP="003026D3">
      <w:pPr>
        <w:suppressAutoHyphens w:val="0"/>
        <w:spacing w:after="0" w:line="240" w:lineRule="auto"/>
        <w:ind w:left="1287" w:hanging="720"/>
        <w:jc w:val="both"/>
        <w:rPr>
          <w:rFonts w:ascii="Times New Roman" w:hAnsi="Times New Roman" w:cs="Times New Roman"/>
        </w:rPr>
      </w:pPr>
      <w:r w:rsidRPr="00B33770">
        <w:rPr>
          <w:rFonts w:ascii="Times New Roman" w:hAnsi="Times New Roman" w:cs="Times New Roman"/>
          <w:b/>
          <w:bCs/>
          <w:i/>
          <w:iCs/>
        </w:rPr>
        <w:t>(4) Dreptul de a vă retrage consimțământul</w:t>
      </w:r>
      <w:r w:rsidRPr="00B33770">
        <w:rPr>
          <w:rFonts w:ascii="Times New Roman" w:hAnsi="Times New Roman" w:cs="Times New Roman"/>
        </w:rPr>
        <w:t xml:space="preserve"> </w:t>
      </w:r>
    </w:p>
    <w:p w14:paraId="645D092C" w14:textId="77777777" w:rsidR="003026D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 xml:space="preserve">Prezentul consimțământ poate fi retras în orice moment, atunci când prelucrarea datelor cu caracter personal care vă privesc a fost efectuată pe baza consimțământului dumneavoastră. </w:t>
      </w:r>
    </w:p>
    <w:p w14:paraId="6035B9E5" w14:textId="77777777" w:rsidR="003026D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b/>
          <w:bCs/>
          <w:i/>
          <w:iCs/>
        </w:rPr>
        <w:t>(5) Dreptul la restricționarea prelucrării</w:t>
      </w:r>
      <w:r w:rsidRPr="00B33770">
        <w:rPr>
          <w:rFonts w:ascii="Times New Roman" w:hAnsi="Times New Roman" w:cs="Times New Roman"/>
        </w:rPr>
        <w:t xml:space="preserve"> </w:t>
      </w:r>
    </w:p>
    <w:p w14:paraId="08296907" w14:textId="77777777" w:rsidR="003026D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 xml:space="preserve">Presupune dreptul de a solicita și de a obține restricționarea prelucrării datelor cu caracter personal care vă privesc, în anumite circumstanțe precum </w:t>
      </w:r>
    </w:p>
    <w:p w14:paraId="37AED50F" w14:textId="77777777" w:rsidR="003026D3" w:rsidRPr="00B33770" w:rsidRDefault="00E05FD9" w:rsidP="003026D3">
      <w:pPr>
        <w:numPr>
          <w:ilvl w:val="0"/>
          <w:numId w:val="31"/>
        </w:numPr>
        <w:suppressAutoHyphens w:val="0"/>
        <w:spacing w:after="0" w:line="240" w:lineRule="auto"/>
        <w:ind w:left="993" w:hanging="426"/>
        <w:jc w:val="both"/>
        <w:rPr>
          <w:rFonts w:ascii="Times New Roman" w:hAnsi="Times New Roman" w:cs="Times New Roman"/>
        </w:rPr>
      </w:pPr>
      <w:r w:rsidRPr="00B33770">
        <w:rPr>
          <w:rFonts w:ascii="Times New Roman" w:hAnsi="Times New Roman" w:cs="Times New Roman"/>
        </w:rPr>
        <w:t xml:space="preserve">contestarea exactității datelor ori </w:t>
      </w:r>
    </w:p>
    <w:p w14:paraId="49307E09" w14:textId="77777777" w:rsidR="003026D3" w:rsidRPr="00B33770" w:rsidRDefault="00E05FD9" w:rsidP="003026D3">
      <w:pPr>
        <w:numPr>
          <w:ilvl w:val="0"/>
          <w:numId w:val="31"/>
        </w:numPr>
        <w:suppressAutoHyphens w:val="0"/>
        <w:spacing w:after="0" w:line="240" w:lineRule="auto"/>
        <w:ind w:left="993" w:hanging="437"/>
        <w:jc w:val="both"/>
        <w:rPr>
          <w:rFonts w:ascii="Times New Roman" w:hAnsi="Times New Roman" w:cs="Times New Roman"/>
        </w:rPr>
      </w:pPr>
      <w:r w:rsidRPr="00B33770">
        <w:rPr>
          <w:rFonts w:ascii="Times New Roman" w:hAnsi="Times New Roman" w:cs="Times New Roman"/>
        </w:rPr>
        <w:t xml:space="preserve">prelucrarea ilegală. </w:t>
      </w:r>
    </w:p>
    <w:p w14:paraId="645FF416" w14:textId="77777777" w:rsidR="003026D3" w:rsidRPr="00B33770" w:rsidRDefault="00E05FD9" w:rsidP="003026D3">
      <w:pPr>
        <w:suppressAutoHyphens w:val="0"/>
        <w:spacing w:after="0" w:line="240" w:lineRule="auto"/>
        <w:ind w:left="993" w:hanging="426"/>
        <w:jc w:val="both"/>
        <w:rPr>
          <w:rFonts w:ascii="Times New Roman" w:hAnsi="Times New Roman" w:cs="Times New Roman"/>
        </w:rPr>
      </w:pPr>
      <w:r w:rsidRPr="00B33770">
        <w:rPr>
          <w:rFonts w:ascii="Times New Roman" w:hAnsi="Times New Roman" w:cs="Times New Roman"/>
          <w:b/>
          <w:bCs/>
          <w:i/>
          <w:iCs/>
        </w:rPr>
        <w:t>(6) Dreptul la portabilitatea datelor</w:t>
      </w:r>
      <w:r w:rsidRPr="00B33770">
        <w:rPr>
          <w:rFonts w:ascii="Times New Roman" w:hAnsi="Times New Roman" w:cs="Times New Roman"/>
        </w:rPr>
        <w:t xml:space="preserve"> </w:t>
      </w:r>
    </w:p>
    <w:p w14:paraId="5023E182" w14:textId="77777777" w:rsidR="003026D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 xml:space="preserve">Presupune dreptul dvs. de a primi într-un format structurat datele cu caracter personal care vă privesc și pe care ni le-ați furnizat precum și dreptul dvs. ca, în anumite circumstanțe, să le transmiteți unui alt operator ori să le transferăm chiar noi altui operator atunci când acest lucru este fezabil din punct de vedere tehnic. </w:t>
      </w:r>
    </w:p>
    <w:p w14:paraId="0B8F1930" w14:textId="77777777" w:rsidR="003026D3" w:rsidRPr="00B33770" w:rsidRDefault="00E05FD9" w:rsidP="003026D3">
      <w:pPr>
        <w:suppressAutoHyphens w:val="0"/>
        <w:spacing w:after="0" w:line="240" w:lineRule="auto"/>
        <w:ind w:left="993" w:hanging="426"/>
        <w:jc w:val="both"/>
        <w:rPr>
          <w:rFonts w:ascii="Times New Roman" w:hAnsi="Times New Roman" w:cs="Times New Roman"/>
        </w:rPr>
      </w:pPr>
      <w:r w:rsidRPr="00B33770">
        <w:rPr>
          <w:rFonts w:ascii="Times New Roman" w:hAnsi="Times New Roman" w:cs="Times New Roman"/>
          <w:b/>
          <w:bCs/>
          <w:i/>
          <w:iCs/>
        </w:rPr>
        <w:t>(7) Dreptul la opoziție</w:t>
      </w:r>
      <w:r w:rsidRPr="00B33770">
        <w:rPr>
          <w:rFonts w:ascii="Times New Roman" w:hAnsi="Times New Roman" w:cs="Times New Roman"/>
        </w:rPr>
        <w:t xml:space="preserve"> </w:t>
      </w:r>
    </w:p>
    <w:p w14:paraId="0BC5FB91" w14:textId="77777777" w:rsidR="003026D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 xml:space="preserve">Presupune ca, în orice moment, aveți dreptul de a vă opune, din motive legate de situația particulară în care vă aflați, prelucrării datelor cu caracter personal, în anumite circumstanțe. </w:t>
      </w:r>
    </w:p>
    <w:p w14:paraId="455094D6" w14:textId="77777777" w:rsidR="00203DF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w:t>
      </w:r>
      <w:r w:rsidRPr="00B33770">
        <w:rPr>
          <w:rFonts w:ascii="Times New Roman" w:hAnsi="Times New Roman" w:cs="Times New Roman"/>
          <w:b/>
          <w:bCs/>
          <w:i/>
          <w:iCs/>
        </w:rPr>
        <w:t>8) Dreptul de a nu face obiectul unei decizii bazate exclusiv pe prelucrarea automată a datelor dumneavoastră, inclusiv crearea de profiluri care produc efecte juridice sau care vă afectează semnificativ</w:t>
      </w:r>
      <w:r w:rsidRPr="00B33770">
        <w:rPr>
          <w:rFonts w:ascii="Times New Roman" w:hAnsi="Times New Roman" w:cs="Times New Roman"/>
        </w:rPr>
        <w:t xml:space="preserve"> </w:t>
      </w:r>
    </w:p>
    <w:p w14:paraId="3F6AA132" w14:textId="77777777" w:rsidR="00203DF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Presupune că aveți dreptul de a solicita intervenție umană din partea operatorului, de a vă exprima punctul de vedere și de a contesta decizia.</w:t>
      </w:r>
    </w:p>
    <w:p w14:paraId="78B6D1A1" w14:textId="77777777" w:rsidR="00203DF3" w:rsidRPr="00B33770" w:rsidRDefault="00E05FD9" w:rsidP="003026D3">
      <w:pPr>
        <w:suppressAutoHyphens w:val="0"/>
        <w:spacing w:after="0" w:line="240" w:lineRule="auto"/>
        <w:ind w:firstLine="567"/>
        <w:jc w:val="both"/>
        <w:rPr>
          <w:rFonts w:ascii="Times New Roman" w:hAnsi="Times New Roman" w:cs="Times New Roman"/>
          <w:b/>
          <w:bCs/>
          <w:i/>
          <w:iCs/>
        </w:rPr>
      </w:pPr>
      <w:r w:rsidRPr="00B33770">
        <w:rPr>
          <w:rFonts w:ascii="Times New Roman" w:hAnsi="Times New Roman" w:cs="Times New Roman"/>
        </w:rPr>
        <w:t xml:space="preserve"> </w:t>
      </w:r>
      <w:r w:rsidRPr="00B33770">
        <w:rPr>
          <w:rFonts w:ascii="Times New Roman" w:hAnsi="Times New Roman" w:cs="Times New Roman"/>
          <w:b/>
          <w:bCs/>
          <w:i/>
          <w:iCs/>
        </w:rPr>
        <w:t xml:space="preserve">(9) Dreptul de a depune o plângere la noi și/sau la autoritatea competentă privind protecția datelor personale </w:t>
      </w:r>
    </w:p>
    <w:p w14:paraId="1894FEDC" w14:textId="77777777" w:rsidR="00203DF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b/>
          <w:bCs/>
          <w:i/>
          <w:iCs/>
        </w:rPr>
        <w:lastRenderedPageBreak/>
        <w:t>(10)</w:t>
      </w:r>
      <w:r w:rsidR="00203DF3" w:rsidRPr="00B33770">
        <w:rPr>
          <w:rFonts w:ascii="Times New Roman" w:hAnsi="Times New Roman" w:cs="Times New Roman"/>
          <w:b/>
          <w:bCs/>
          <w:i/>
          <w:iCs/>
        </w:rPr>
        <w:t xml:space="preserve"> </w:t>
      </w:r>
      <w:r w:rsidRPr="00B33770">
        <w:rPr>
          <w:rFonts w:ascii="Times New Roman" w:hAnsi="Times New Roman" w:cs="Times New Roman"/>
          <w:b/>
          <w:bCs/>
          <w:i/>
          <w:iCs/>
        </w:rPr>
        <w:t>Dreptul de a vă adresa justiției</w:t>
      </w:r>
      <w:r w:rsidRPr="00B33770">
        <w:rPr>
          <w:rFonts w:ascii="Times New Roman" w:hAnsi="Times New Roman" w:cs="Times New Roman"/>
        </w:rPr>
        <w:t xml:space="preserve"> </w:t>
      </w:r>
    </w:p>
    <w:p w14:paraId="2701EAA8" w14:textId="77777777" w:rsidR="00203DF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 xml:space="preserve">Pentru exercitarea acestor drepturi, precum și pentru întrebări suplimentare cu privire la această notă de informare sau în legătură cu utilizarea de către Universitatea din Oradea a datelor personale, vă rugăm să ne contactați. </w:t>
      </w:r>
    </w:p>
    <w:p w14:paraId="0F93F35E" w14:textId="77777777" w:rsidR="00203DF3"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b/>
          <w:bCs/>
          <w:i/>
          <w:iCs/>
        </w:rPr>
        <w:t>h) Actualizarea prezentei note de informare</w:t>
      </w:r>
      <w:r w:rsidRPr="00B33770">
        <w:rPr>
          <w:rFonts w:ascii="Times New Roman" w:hAnsi="Times New Roman" w:cs="Times New Roman"/>
        </w:rPr>
        <w:t xml:space="preserve"> </w:t>
      </w:r>
    </w:p>
    <w:p w14:paraId="39EC29CD" w14:textId="77777777" w:rsidR="00E05FD9" w:rsidRPr="00B33770" w:rsidRDefault="00E05FD9" w:rsidP="003026D3">
      <w:pPr>
        <w:suppressAutoHyphens w:val="0"/>
        <w:spacing w:after="0" w:line="240" w:lineRule="auto"/>
        <w:ind w:firstLine="567"/>
        <w:jc w:val="both"/>
        <w:rPr>
          <w:rFonts w:ascii="Times New Roman" w:hAnsi="Times New Roman" w:cs="Times New Roman"/>
        </w:rPr>
      </w:pPr>
      <w:r w:rsidRPr="00B33770">
        <w:rPr>
          <w:rFonts w:ascii="Times New Roman" w:hAnsi="Times New Roman" w:cs="Times New Roman"/>
        </w:rPr>
        <w:t xml:space="preserve">Prezenta notă de informare privind prelucrarea datelor cu caracter personal este supusă unor revizuiri periodice asupra cărora veți fi informat. </w:t>
      </w:r>
    </w:p>
    <w:p w14:paraId="340C7058" w14:textId="77777777" w:rsidR="00203DF3" w:rsidRPr="00B33770" w:rsidRDefault="00203DF3" w:rsidP="00D06061">
      <w:pPr>
        <w:suppressAutoHyphens w:val="0"/>
        <w:spacing w:after="0" w:line="240" w:lineRule="auto"/>
        <w:jc w:val="both"/>
        <w:rPr>
          <w:rFonts w:ascii="Times New Roman" w:hAnsi="Times New Roman" w:cs="Times New Roman"/>
        </w:rPr>
      </w:pPr>
    </w:p>
    <w:p w14:paraId="5C3EB5C3" w14:textId="77777777" w:rsidR="00E05FD9" w:rsidRPr="00B33770" w:rsidRDefault="00E05FD9" w:rsidP="00D06061">
      <w:pPr>
        <w:suppressAutoHyphens w:val="0"/>
        <w:spacing w:after="0" w:line="240" w:lineRule="auto"/>
        <w:jc w:val="both"/>
        <w:rPr>
          <w:rFonts w:ascii="Times New Roman" w:hAnsi="Times New Roman" w:cs="Times New Roman"/>
        </w:rPr>
      </w:pPr>
      <w:r w:rsidRPr="00B33770">
        <w:rPr>
          <w:rFonts w:ascii="Times New Roman" w:hAnsi="Times New Roman" w:cs="Times New Roman"/>
        </w:rPr>
        <w:t xml:space="preserve">Îmi exprim consimțământul ca </w:t>
      </w:r>
      <w:r w:rsidRPr="00B33770">
        <w:rPr>
          <w:rFonts w:ascii="Times New Roman" w:hAnsi="Times New Roman" w:cs="Times New Roman"/>
          <w:b/>
          <w:bCs/>
        </w:rPr>
        <w:t>UNIVERSITATEA din ORADEA</w:t>
      </w:r>
      <w:r w:rsidRPr="00B33770">
        <w:rPr>
          <w:rFonts w:ascii="Times New Roman" w:hAnsi="Times New Roman" w:cs="Times New Roman"/>
        </w:rPr>
        <w:t xml:space="preserve"> să folosească datele de identificare cu caracter personal.</w:t>
      </w:r>
    </w:p>
    <w:p w14:paraId="6CCFD2DA" w14:textId="77777777" w:rsidR="00E05FD9" w:rsidRPr="00B33770" w:rsidRDefault="00E05FD9" w:rsidP="00D06061">
      <w:pPr>
        <w:suppressAutoHyphens w:val="0"/>
        <w:spacing w:after="0" w:line="240" w:lineRule="auto"/>
        <w:jc w:val="both"/>
        <w:rPr>
          <w:rFonts w:ascii="Times New Roman" w:hAnsi="Times New Roman" w:cs="Times New Roman"/>
        </w:rPr>
      </w:pPr>
    </w:p>
    <w:p w14:paraId="7BD8ED4D" w14:textId="77777777" w:rsidR="00E05FD9" w:rsidRPr="00B33770" w:rsidRDefault="00E05FD9" w:rsidP="00D06061">
      <w:pPr>
        <w:suppressAutoHyphens w:val="0"/>
        <w:spacing w:after="0" w:line="240" w:lineRule="auto"/>
        <w:jc w:val="both"/>
        <w:rPr>
          <w:rFonts w:ascii="Times New Roman" w:hAnsi="Times New Roman" w:cs="Times New Roman"/>
        </w:rPr>
      </w:pPr>
      <w:r w:rsidRPr="00B33770">
        <w:rPr>
          <w:rFonts w:ascii="Times New Roman" w:hAnsi="Times New Roman" w:cs="Times New Roman"/>
        </w:rPr>
        <w:t xml:space="preserve">Am luat la cunoștință, </w:t>
      </w:r>
    </w:p>
    <w:p w14:paraId="4C14A9C5" w14:textId="77777777" w:rsidR="00203DF3" w:rsidRPr="00B33770" w:rsidRDefault="00203DF3" w:rsidP="00D06061">
      <w:pPr>
        <w:suppressAutoHyphens w:val="0"/>
        <w:spacing w:after="0" w:line="240" w:lineRule="auto"/>
        <w:jc w:val="both"/>
        <w:rPr>
          <w:rFonts w:ascii="Times New Roman" w:hAnsi="Times New Roman" w:cs="Times New Roman"/>
        </w:rPr>
      </w:pPr>
    </w:p>
    <w:p w14:paraId="4FC1BBB7" w14:textId="77777777" w:rsidR="00E05FD9" w:rsidRPr="00B33770" w:rsidRDefault="00E05FD9" w:rsidP="00D06061">
      <w:pPr>
        <w:suppressAutoHyphens w:val="0"/>
        <w:spacing w:after="0" w:line="240" w:lineRule="auto"/>
        <w:jc w:val="both"/>
        <w:rPr>
          <w:rFonts w:ascii="Times New Roman" w:hAnsi="Times New Roman" w:cs="Times New Roman"/>
        </w:rPr>
      </w:pPr>
      <w:r w:rsidRPr="00B33770">
        <w:rPr>
          <w:rFonts w:ascii="Times New Roman" w:hAnsi="Times New Roman" w:cs="Times New Roman"/>
        </w:rPr>
        <w:t xml:space="preserve">Data: </w:t>
      </w:r>
    </w:p>
    <w:p w14:paraId="564B2A74" w14:textId="77777777" w:rsidR="00203DF3" w:rsidRPr="00B33770" w:rsidRDefault="00203DF3" w:rsidP="00D06061">
      <w:pPr>
        <w:suppressAutoHyphens w:val="0"/>
        <w:spacing w:after="0" w:line="240" w:lineRule="auto"/>
        <w:jc w:val="both"/>
        <w:rPr>
          <w:rFonts w:ascii="Times New Roman" w:hAnsi="Times New Roman" w:cs="Times New Roman"/>
        </w:rPr>
      </w:pPr>
    </w:p>
    <w:p w14:paraId="1CA88F37" w14:textId="77777777" w:rsidR="00E05FD9" w:rsidRPr="00B33770" w:rsidRDefault="00E05FD9" w:rsidP="00D06061">
      <w:pPr>
        <w:suppressAutoHyphens w:val="0"/>
        <w:spacing w:after="0" w:line="240" w:lineRule="auto"/>
        <w:jc w:val="both"/>
        <w:rPr>
          <w:rFonts w:ascii="Times New Roman" w:hAnsi="Times New Roman" w:cs="Times New Roman"/>
        </w:rPr>
      </w:pPr>
      <w:r w:rsidRPr="00B33770">
        <w:rPr>
          <w:rFonts w:ascii="Times New Roman" w:hAnsi="Times New Roman" w:cs="Times New Roman"/>
        </w:rPr>
        <w:t>Numele și prenumele: _____________________________________ Semnătura: _______________</w:t>
      </w:r>
    </w:p>
    <w:p w14:paraId="098AFA1D" w14:textId="77777777" w:rsidR="00E05FD9" w:rsidRPr="00B33770" w:rsidRDefault="00E05FD9" w:rsidP="00D06061">
      <w:pPr>
        <w:suppressAutoHyphens w:val="0"/>
        <w:spacing w:after="0" w:line="240" w:lineRule="auto"/>
        <w:jc w:val="both"/>
      </w:pPr>
    </w:p>
    <w:p w14:paraId="33A9E8CD" w14:textId="77777777" w:rsidR="00E05FD9" w:rsidRPr="00B33770" w:rsidRDefault="00E05FD9" w:rsidP="00D06061">
      <w:pPr>
        <w:suppressAutoHyphens w:val="0"/>
        <w:spacing w:after="0" w:line="240" w:lineRule="auto"/>
        <w:jc w:val="both"/>
      </w:pPr>
    </w:p>
    <w:p w14:paraId="1854D824" w14:textId="77777777" w:rsidR="00E05FD9" w:rsidRPr="00B33770" w:rsidRDefault="00E05FD9" w:rsidP="00D06061">
      <w:pPr>
        <w:suppressAutoHyphens w:val="0"/>
        <w:spacing w:after="0" w:line="240" w:lineRule="auto"/>
        <w:jc w:val="both"/>
      </w:pPr>
    </w:p>
    <w:p w14:paraId="09F4A47D" w14:textId="77777777" w:rsidR="00E05FD9" w:rsidRPr="00B33770" w:rsidRDefault="00E05FD9" w:rsidP="00D06061">
      <w:pPr>
        <w:suppressAutoHyphens w:val="0"/>
        <w:spacing w:after="0" w:line="240" w:lineRule="auto"/>
        <w:jc w:val="both"/>
      </w:pPr>
    </w:p>
    <w:p w14:paraId="095706DC" w14:textId="77777777" w:rsidR="00E05FD9" w:rsidRPr="00B33770" w:rsidRDefault="00E05FD9" w:rsidP="00D06061">
      <w:pPr>
        <w:suppressAutoHyphens w:val="0"/>
        <w:spacing w:after="0" w:line="240" w:lineRule="auto"/>
        <w:jc w:val="both"/>
      </w:pPr>
    </w:p>
    <w:p w14:paraId="6AAEE948" w14:textId="77777777" w:rsidR="00E05FD9" w:rsidRPr="00B33770" w:rsidRDefault="00E05FD9" w:rsidP="00D06061">
      <w:pPr>
        <w:suppressAutoHyphens w:val="0"/>
        <w:spacing w:after="0" w:line="240" w:lineRule="auto"/>
        <w:jc w:val="both"/>
      </w:pPr>
    </w:p>
    <w:p w14:paraId="5338544F" w14:textId="77777777" w:rsidR="00E05FD9" w:rsidRPr="00B33770" w:rsidRDefault="00E05FD9" w:rsidP="00D06061">
      <w:pPr>
        <w:suppressAutoHyphens w:val="0"/>
        <w:spacing w:after="0" w:line="240" w:lineRule="auto"/>
        <w:jc w:val="both"/>
      </w:pPr>
    </w:p>
    <w:p w14:paraId="33073CC8" w14:textId="77777777" w:rsidR="00E05FD9" w:rsidRPr="00B33770" w:rsidRDefault="00E05FD9" w:rsidP="00D06061">
      <w:pPr>
        <w:suppressAutoHyphens w:val="0"/>
        <w:spacing w:after="0" w:line="240" w:lineRule="auto"/>
        <w:jc w:val="both"/>
      </w:pPr>
    </w:p>
    <w:p w14:paraId="37B39594" w14:textId="77777777" w:rsidR="00E05FD9" w:rsidRPr="00B33770" w:rsidRDefault="00E05FD9" w:rsidP="00D06061">
      <w:pPr>
        <w:suppressAutoHyphens w:val="0"/>
        <w:spacing w:after="0" w:line="240" w:lineRule="auto"/>
        <w:jc w:val="both"/>
      </w:pPr>
    </w:p>
    <w:p w14:paraId="7F7E2F32" w14:textId="77777777" w:rsidR="00E05FD9" w:rsidRPr="00B33770" w:rsidRDefault="00E05FD9" w:rsidP="00D06061">
      <w:pPr>
        <w:suppressAutoHyphens w:val="0"/>
        <w:spacing w:after="0" w:line="240" w:lineRule="auto"/>
        <w:jc w:val="both"/>
      </w:pPr>
    </w:p>
    <w:p w14:paraId="26E5889A" w14:textId="77777777" w:rsidR="00E05FD9" w:rsidRPr="00B33770" w:rsidRDefault="00E05FD9" w:rsidP="00D06061">
      <w:pPr>
        <w:suppressAutoHyphens w:val="0"/>
        <w:spacing w:after="0" w:line="240" w:lineRule="auto"/>
        <w:jc w:val="both"/>
      </w:pPr>
    </w:p>
    <w:p w14:paraId="4EB6441A" w14:textId="77777777" w:rsidR="00E05FD9" w:rsidRPr="00B33770" w:rsidRDefault="00E05FD9" w:rsidP="00D06061">
      <w:pPr>
        <w:suppressAutoHyphens w:val="0"/>
        <w:spacing w:after="0" w:line="240" w:lineRule="auto"/>
        <w:jc w:val="both"/>
      </w:pPr>
    </w:p>
    <w:p w14:paraId="415F7036" w14:textId="77777777" w:rsidR="00E05FD9" w:rsidRPr="00B33770" w:rsidRDefault="00E05FD9" w:rsidP="00D06061">
      <w:pPr>
        <w:suppressAutoHyphens w:val="0"/>
        <w:spacing w:after="0" w:line="240" w:lineRule="auto"/>
        <w:jc w:val="both"/>
      </w:pPr>
    </w:p>
    <w:p w14:paraId="0560AE7F" w14:textId="77777777" w:rsidR="00E05FD9" w:rsidRPr="00B33770" w:rsidRDefault="00E05FD9" w:rsidP="00D06061">
      <w:pPr>
        <w:suppressAutoHyphens w:val="0"/>
        <w:spacing w:after="0" w:line="240" w:lineRule="auto"/>
        <w:jc w:val="both"/>
      </w:pPr>
    </w:p>
    <w:p w14:paraId="691300AC" w14:textId="77777777" w:rsidR="00E05FD9" w:rsidRPr="00B33770" w:rsidRDefault="00E05FD9" w:rsidP="00D06061">
      <w:pPr>
        <w:suppressAutoHyphens w:val="0"/>
        <w:spacing w:after="0" w:line="240" w:lineRule="auto"/>
        <w:jc w:val="both"/>
      </w:pPr>
    </w:p>
    <w:p w14:paraId="190DABB7" w14:textId="77777777" w:rsidR="00E05FD9" w:rsidRPr="00B33770" w:rsidRDefault="00E05FD9" w:rsidP="00D06061">
      <w:pPr>
        <w:suppressAutoHyphens w:val="0"/>
        <w:spacing w:after="0" w:line="240" w:lineRule="auto"/>
        <w:jc w:val="both"/>
      </w:pPr>
    </w:p>
    <w:sectPr w:rsidR="00E05FD9" w:rsidRPr="00B33770" w:rsidSect="00AE4F64">
      <w:footerReference w:type="default" r:id="rId14"/>
      <w:pgSz w:w="11906" w:h="16838"/>
      <w:pgMar w:top="1134" w:right="851" w:bottom="1134" w:left="113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9456" w14:textId="77777777" w:rsidR="00B67EB9" w:rsidRDefault="00B67EB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80B985E" w14:textId="77777777" w:rsidR="00B67EB9" w:rsidRDefault="00B67EB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BD2" w14:textId="77777777" w:rsidR="0010567D" w:rsidRPr="0092789B" w:rsidRDefault="0010567D">
    <w:pPr>
      <w:jc w:val="center"/>
      <w:rPr>
        <w:rFonts w:ascii="Times New Roman" w:hAnsi="Times New Roman" w:cs="Times New Roman"/>
      </w:rPr>
    </w:pPr>
    <w:r w:rsidRPr="0092789B">
      <w:rPr>
        <w:rFonts w:ascii="Times New Roman" w:hAnsi="Times New Roman" w:cs="Times New Roman"/>
        <w:sz w:val="24"/>
        <w:szCs w:val="24"/>
      </w:rPr>
      <w:fldChar w:fldCharType="begin"/>
    </w:r>
    <w:r w:rsidRPr="0092789B">
      <w:rPr>
        <w:rFonts w:ascii="Times New Roman" w:hAnsi="Times New Roman" w:cs="Times New Roman"/>
        <w:sz w:val="24"/>
        <w:szCs w:val="24"/>
      </w:rPr>
      <w:instrText xml:space="preserve"> PAGE </w:instrText>
    </w:r>
    <w:r w:rsidRPr="0092789B">
      <w:rPr>
        <w:rFonts w:ascii="Times New Roman" w:hAnsi="Times New Roman" w:cs="Times New Roman"/>
        <w:sz w:val="24"/>
        <w:szCs w:val="24"/>
      </w:rPr>
      <w:fldChar w:fldCharType="separate"/>
    </w:r>
    <w:r w:rsidR="00633073" w:rsidRPr="0092789B">
      <w:rPr>
        <w:rFonts w:ascii="Times New Roman" w:hAnsi="Times New Roman" w:cs="Times New Roman"/>
        <w:noProof/>
        <w:sz w:val="24"/>
        <w:szCs w:val="24"/>
      </w:rPr>
      <w:t>11</w:t>
    </w:r>
    <w:r w:rsidRPr="0092789B">
      <w:rPr>
        <w:rFonts w:ascii="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7257" w14:textId="77777777" w:rsidR="0010567D" w:rsidRDefault="0010567D">
    <w:pPr>
      <w:pStyle w:val="Footer"/>
      <w:jc w:val="center"/>
      <w:rPr>
        <w:rFonts w:ascii="Times New Roman" w:hAnsi="Times New Roman" w:cs="Times New Roman"/>
      </w:rPr>
    </w:pPr>
    <w:r>
      <w:rPr>
        <w:sz w:val="24"/>
        <w:szCs w:val="24"/>
      </w:rPr>
      <w:fldChar w:fldCharType="begin"/>
    </w:r>
    <w:r>
      <w:rPr>
        <w:sz w:val="24"/>
        <w:szCs w:val="24"/>
      </w:rPr>
      <w:instrText xml:space="preserve"> PAGE </w:instrText>
    </w:r>
    <w:r>
      <w:rPr>
        <w:sz w:val="24"/>
        <w:szCs w:val="24"/>
      </w:rPr>
      <w:fldChar w:fldCharType="separate"/>
    </w:r>
    <w:r w:rsidR="00633073">
      <w:rPr>
        <w:noProof/>
        <w:sz w:val="24"/>
        <w:szCs w:val="24"/>
      </w:rPr>
      <w:t>14</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269C" w14:textId="77777777" w:rsidR="0010567D" w:rsidRDefault="0010567D">
    <w:pPr>
      <w:pStyle w:val="Footer"/>
      <w:jc w:val="center"/>
      <w:rPr>
        <w:rFonts w:ascii="Times New Roman" w:hAnsi="Times New Roman" w:cs="Times New Roman"/>
      </w:rPr>
    </w:pPr>
    <w:r>
      <w:rPr>
        <w:sz w:val="24"/>
        <w:szCs w:val="24"/>
      </w:rPr>
      <w:fldChar w:fldCharType="begin"/>
    </w:r>
    <w:r>
      <w:rPr>
        <w:sz w:val="24"/>
        <w:szCs w:val="24"/>
      </w:rPr>
      <w:instrText xml:space="preserve"> PAGE </w:instrText>
    </w:r>
    <w:r>
      <w:rPr>
        <w:sz w:val="24"/>
        <w:szCs w:val="24"/>
      </w:rPr>
      <w:fldChar w:fldCharType="separate"/>
    </w:r>
    <w:r w:rsidR="00633073">
      <w:rPr>
        <w:noProof/>
        <w:sz w:val="24"/>
        <w:szCs w:val="24"/>
      </w:rPr>
      <w:t>38</w:t>
    </w:r>
    <w:r>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86C5" w14:textId="77777777" w:rsidR="0010567D" w:rsidRDefault="0010567D">
    <w:pPr>
      <w:pStyle w:val="Footer"/>
      <w:jc w:val="center"/>
      <w:rPr>
        <w:rFonts w:ascii="Times New Roman" w:hAnsi="Times New Roman" w:cs="Times New Roman"/>
      </w:rPr>
    </w:pPr>
    <w:r>
      <w:rPr>
        <w:sz w:val="24"/>
        <w:szCs w:val="24"/>
      </w:rPr>
      <w:fldChar w:fldCharType="begin"/>
    </w:r>
    <w:r>
      <w:rPr>
        <w:sz w:val="24"/>
        <w:szCs w:val="24"/>
      </w:rPr>
      <w:instrText xml:space="preserve"> PAGE </w:instrText>
    </w:r>
    <w:r>
      <w:rPr>
        <w:sz w:val="24"/>
        <w:szCs w:val="24"/>
      </w:rPr>
      <w:fldChar w:fldCharType="separate"/>
    </w:r>
    <w:r w:rsidR="00633073">
      <w:rPr>
        <w:noProof/>
        <w:sz w:val="24"/>
        <w:szCs w:val="24"/>
      </w:rPr>
      <w:t>39</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DC1D" w14:textId="77777777" w:rsidR="0010567D" w:rsidRDefault="0010567D">
    <w:pPr>
      <w:pStyle w:val="Footer"/>
      <w:jc w:val="center"/>
      <w:rPr>
        <w:rFonts w:ascii="Times New Roman" w:hAnsi="Times New Roman" w:cs="Times New Roman"/>
      </w:rPr>
    </w:pPr>
    <w:r>
      <w:rPr>
        <w:sz w:val="24"/>
        <w:szCs w:val="24"/>
      </w:rPr>
      <w:fldChar w:fldCharType="begin"/>
    </w:r>
    <w:r>
      <w:rPr>
        <w:sz w:val="24"/>
        <w:szCs w:val="24"/>
      </w:rPr>
      <w:instrText xml:space="preserve"> PAGE </w:instrText>
    </w:r>
    <w:r>
      <w:rPr>
        <w:sz w:val="24"/>
        <w:szCs w:val="24"/>
      </w:rPr>
      <w:fldChar w:fldCharType="separate"/>
    </w:r>
    <w:r w:rsidR="00633073">
      <w:rPr>
        <w:noProof/>
        <w:sz w:val="24"/>
        <w:szCs w:val="24"/>
      </w:rPr>
      <w:t>77</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9B9D" w14:textId="77777777" w:rsidR="00B67EB9" w:rsidRDefault="00B67EB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63295BAA" w14:textId="77777777" w:rsidR="00B67EB9" w:rsidRDefault="00B67EB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6299" w14:textId="77777777" w:rsidR="0010567D" w:rsidRDefault="0010567D">
    <w:pPr>
      <w:pStyle w:val="Header"/>
    </w:pPr>
  </w:p>
  <w:tbl>
    <w:tblPr>
      <w:tblW w:w="9923" w:type="dxa"/>
      <w:jc w:val="center"/>
      <w:tblBorders>
        <w:bottom w:val="thinThickSmallGap" w:sz="12" w:space="0" w:color="auto"/>
      </w:tblBorders>
      <w:tblLayout w:type="fixed"/>
      <w:tblCellMar>
        <w:left w:w="0" w:type="dxa"/>
        <w:right w:w="0" w:type="dxa"/>
      </w:tblCellMar>
      <w:tblLook w:val="04A0" w:firstRow="1" w:lastRow="0" w:firstColumn="1" w:lastColumn="0" w:noHBand="0" w:noVBand="1"/>
    </w:tblPr>
    <w:tblGrid>
      <w:gridCol w:w="7988"/>
      <w:gridCol w:w="1935"/>
    </w:tblGrid>
    <w:tr w:rsidR="0010567D" w:rsidRPr="00C97963" w14:paraId="2CD1379C" w14:textId="77777777" w:rsidTr="00B46D1E">
      <w:trPr>
        <w:jc w:val="center"/>
      </w:trPr>
      <w:tc>
        <w:tcPr>
          <w:tcW w:w="7513" w:type="dxa"/>
          <w:vAlign w:val="center"/>
        </w:tcPr>
        <w:p w14:paraId="1F2057C2" w14:textId="77777777" w:rsidR="0010567D" w:rsidRPr="00C97963" w:rsidRDefault="0010567D" w:rsidP="00B46D1E">
          <w:pPr>
            <w:pStyle w:val="Titlu1"/>
            <w:rPr>
              <w:bCs/>
              <w:caps/>
              <w:szCs w:val="28"/>
            </w:rPr>
          </w:pPr>
          <w:r w:rsidRPr="00C97963">
            <w:rPr>
              <w:bCs/>
              <w:caps/>
              <w:szCs w:val="28"/>
            </w:rPr>
            <w:t>UNIVERSITATEA DIN ORADEA</w:t>
          </w:r>
        </w:p>
        <w:p w14:paraId="36D36E97" w14:textId="77777777" w:rsidR="0010567D" w:rsidRPr="00C97963" w:rsidRDefault="0010567D" w:rsidP="00B46D1E">
          <w:pPr>
            <w:pStyle w:val="Titlu1"/>
            <w:rPr>
              <w:bCs/>
              <w:sz w:val="24"/>
              <w:szCs w:val="24"/>
            </w:rPr>
          </w:pPr>
          <w:r w:rsidRPr="00C97963">
            <w:rPr>
              <w:bCs/>
              <w:caps/>
              <w:sz w:val="24"/>
              <w:szCs w:val="24"/>
            </w:rPr>
            <w:t>Facultatea</w:t>
          </w:r>
          <w:r w:rsidRPr="00C97963">
            <w:rPr>
              <w:bCs/>
              <w:sz w:val="24"/>
              <w:szCs w:val="24"/>
            </w:rPr>
            <w:t xml:space="preserve"> DE INGINERIE ENERGETICĂ ŞI</w:t>
          </w:r>
        </w:p>
        <w:p w14:paraId="68466AC6" w14:textId="77777777" w:rsidR="0010567D" w:rsidRPr="00C97963" w:rsidRDefault="0010567D" w:rsidP="00B46D1E">
          <w:pPr>
            <w:pStyle w:val="Titlu1"/>
            <w:rPr>
              <w:bCs/>
              <w:sz w:val="24"/>
              <w:szCs w:val="24"/>
            </w:rPr>
          </w:pPr>
          <w:r w:rsidRPr="00C97963">
            <w:rPr>
              <w:bCs/>
              <w:sz w:val="24"/>
              <w:szCs w:val="24"/>
            </w:rPr>
            <w:t>MANAGEMENT INDUSTRIAL</w:t>
          </w:r>
        </w:p>
        <w:p w14:paraId="707B188D" w14:textId="77777777" w:rsidR="0010567D" w:rsidRPr="00C97963" w:rsidRDefault="0010567D" w:rsidP="00B46D1E">
          <w:pPr>
            <w:pStyle w:val="Titlu1"/>
            <w:rPr>
              <w:b w:val="0"/>
              <w:sz w:val="20"/>
            </w:rPr>
          </w:pPr>
          <w:r w:rsidRPr="00C97963">
            <w:rPr>
              <w:b w:val="0"/>
              <w:sz w:val="20"/>
            </w:rPr>
            <w:t>Str. Universităţii nr. 1, 410087 Oradea, România</w:t>
          </w:r>
        </w:p>
        <w:p w14:paraId="3D69C545" w14:textId="77777777" w:rsidR="0010567D" w:rsidRPr="00C97963" w:rsidRDefault="0010567D" w:rsidP="00B46D1E">
          <w:pPr>
            <w:pStyle w:val="Titlu1"/>
            <w:rPr>
              <w:b w:val="0"/>
              <w:sz w:val="20"/>
            </w:rPr>
          </w:pPr>
          <w:r>
            <w:rPr>
              <w:b w:val="0"/>
              <w:sz w:val="20"/>
            </w:rPr>
            <w:t>Telefon: +40 259 408 106,</w:t>
          </w:r>
          <w:r w:rsidRPr="00C97963">
            <w:rPr>
              <w:b w:val="0"/>
              <w:sz w:val="20"/>
            </w:rPr>
            <w:t xml:space="preserve"> Fax: +40 259 408 406</w:t>
          </w:r>
        </w:p>
      </w:tc>
      <w:tc>
        <w:tcPr>
          <w:tcW w:w="1820" w:type="dxa"/>
          <w:vAlign w:val="center"/>
        </w:tcPr>
        <w:p w14:paraId="1DC1BF36" w14:textId="1DB1D6CC" w:rsidR="0010567D" w:rsidRPr="00C97963" w:rsidRDefault="00285C90" w:rsidP="00B46D1E">
          <w:pPr>
            <w:spacing w:after="0" w:line="240" w:lineRule="auto"/>
            <w:jc w:val="center"/>
          </w:pPr>
          <w:r w:rsidRPr="000A7FCE">
            <w:rPr>
              <w:noProof/>
              <w:sz w:val="20"/>
              <w:szCs w:val="20"/>
              <w:lang w:val="en-GB" w:eastAsia="en-GB"/>
            </w:rPr>
            <w:drawing>
              <wp:inline distT="0" distB="0" distL="0" distR="0" wp14:anchorId="4035417E" wp14:editId="6613B91F">
                <wp:extent cx="1148715" cy="1159510"/>
                <wp:effectExtent l="0" t="0" r="0" b="0"/>
                <wp:docPr id="2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7924" t="7205" r="7076" b="6348"/>
                        <a:stretch>
                          <a:fillRect/>
                        </a:stretch>
                      </pic:blipFill>
                      <pic:spPr bwMode="auto">
                        <a:xfrm>
                          <a:off x="0" y="0"/>
                          <a:ext cx="1148715" cy="1159510"/>
                        </a:xfrm>
                        <a:prstGeom prst="rect">
                          <a:avLst/>
                        </a:prstGeom>
                        <a:noFill/>
                        <a:ln>
                          <a:noFill/>
                        </a:ln>
                      </pic:spPr>
                    </pic:pic>
                  </a:graphicData>
                </a:graphic>
              </wp:inline>
            </w:drawing>
          </w:r>
        </w:p>
      </w:tc>
    </w:tr>
  </w:tbl>
  <w:p w14:paraId="714F2FF7" w14:textId="77777777" w:rsidR="0010567D" w:rsidRDefault="0010567D" w:rsidP="00CD4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hAnsi="Times New Roman" w:cs="Times New Roman"/>
      </w:rPr>
    </w:lvl>
    <w:lvl w:ilvl="1">
      <w:start w:val="1"/>
      <w:numFmt w:val="none"/>
      <w:pStyle w:val="Heading2"/>
      <w:suff w:val="nothing"/>
      <w:lvlText w:val=""/>
      <w:lvlJc w:val="left"/>
      <w:pPr>
        <w:tabs>
          <w:tab w:val="num" w:pos="0"/>
        </w:tabs>
        <w:ind w:left="576" w:hanging="576"/>
      </w:pPr>
      <w:rPr>
        <w:rFonts w:ascii="Times New Roman" w:hAnsi="Times New Roman" w:cs="Times New Roman"/>
      </w:rPr>
    </w:lvl>
    <w:lvl w:ilvl="2">
      <w:start w:val="1"/>
      <w:numFmt w:val="none"/>
      <w:pStyle w:val="Heading3"/>
      <w:suff w:val="nothing"/>
      <w:lvlText w:val=""/>
      <w:lvlJc w:val="left"/>
      <w:pPr>
        <w:tabs>
          <w:tab w:val="num" w:pos="0"/>
        </w:tabs>
        <w:ind w:left="720" w:hanging="720"/>
      </w:pPr>
      <w:rPr>
        <w:rFonts w:ascii="Times New Roman" w:hAnsi="Times New Roman" w:cs="Times New Roman"/>
      </w:rPr>
    </w:lvl>
    <w:lvl w:ilvl="3">
      <w:start w:val="1"/>
      <w:numFmt w:val="none"/>
      <w:pStyle w:val="Heading4"/>
      <w:suff w:val="nothing"/>
      <w:lvlText w:val=""/>
      <w:lvlJc w:val="left"/>
      <w:pPr>
        <w:tabs>
          <w:tab w:val="num" w:pos="0"/>
        </w:tabs>
        <w:ind w:left="864" w:hanging="864"/>
      </w:pPr>
      <w:rPr>
        <w:rFonts w:ascii="Times New Roman" w:hAnsi="Times New Roman" w:cs="Times New Roman"/>
      </w:rPr>
    </w:lvl>
    <w:lvl w:ilvl="4">
      <w:start w:val="1"/>
      <w:numFmt w:val="none"/>
      <w:pStyle w:val="Heading5"/>
      <w:suff w:val="nothing"/>
      <w:lvlText w:val=""/>
      <w:lvlJc w:val="left"/>
      <w:pPr>
        <w:tabs>
          <w:tab w:val="num" w:pos="0"/>
        </w:tabs>
        <w:ind w:left="1008" w:hanging="1008"/>
      </w:pPr>
      <w:rPr>
        <w:rFonts w:ascii="Times New Roman" w:hAnsi="Times New Roman" w:cs="Times New Roman"/>
      </w:rPr>
    </w:lvl>
    <w:lvl w:ilvl="5">
      <w:start w:val="1"/>
      <w:numFmt w:val="none"/>
      <w:pStyle w:val="Heading6"/>
      <w:suff w:val="nothing"/>
      <w:lvlText w:val=""/>
      <w:lvlJc w:val="left"/>
      <w:pPr>
        <w:tabs>
          <w:tab w:val="num" w:pos="0"/>
        </w:tabs>
        <w:ind w:left="1152" w:hanging="1152"/>
      </w:pPr>
      <w:rPr>
        <w:rFonts w:ascii="Times New Roman" w:hAnsi="Times New Roman" w:cs="Times New Roman"/>
      </w:rPr>
    </w:lvl>
    <w:lvl w:ilvl="6">
      <w:start w:val="1"/>
      <w:numFmt w:val="none"/>
      <w:pStyle w:val="Heading7"/>
      <w:suff w:val="nothing"/>
      <w:lvlText w:val=""/>
      <w:lvlJc w:val="left"/>
      <w:pPr>
        <w:tabs>
          <w:tab w:val="num" w:pos="0"/>
        </w:tabs>
        <w:ind w:left="1296" w:hanging="1296"/>
      </w:pPr>
      <w:rPr>
        <w:rFonts w:ascii="Times New Roman" w:hAnsi="Times New Roman" w:cs="Times New Roman"/>
      </w:rPr>
    </w:lvl>
    <w:lvl w:ilvl="7">
      <w:start w:val="1"/>
      <w:numFmt w:val="none"/>
      <w:pStyle w:val="Heading8"/>
      <w:suff w:val="nothing"/>
      <w:lvlText w:val=""/>
      <w:lvlJc w:val="left"/>
      <w:pPr>
        <w:tabs>
          <w:tab w:val="num" w:pos="0"/>
        </w:tabs>
        <w:ind w:left="1440" w:hanging="1440"/>
      </w:pPr>
      <w:rPr>
        <w:rFonts w:ascii="Times New Roman" w:hAnsi="Times New Roman" w:cs="Times New Roman"/>
      </w:rPr>
    </w:lvl>
    <w:lvl w:ilvl="8">
      <w:start w:val="1"/>
      <w:numFmt w:val="none"/>
      <w:pStyle w:val="Heading9"/>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1440" w:hanging="720"/>
      </w:pPr>
      <w:rPr>
        <w:rFonts w:ascii="Times New Roman" w:hAnsi="Times New Roman" w:cs="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pPr>
      <w:rPr>
        <w:rFonts w:ascii="Wingdings" w:hAnsi="Wingdings" w:cs="Wingdings"/>
      </w:rPr>
    </w:lvl>
    <w:lvl w:ilvl="1">
      <w:start w:val="1"/>
      <w:numFmt w:val="decimal"/>
      <w:suff w:val="space"/>
      <w:lvlText w:val="(%2)"/>
      <w:lvlJc w:val="left"/>
      <w:pPr>
        <w:tabs>
          <w:tab w:val="num" w:pos="0"/>
        </w:tabs>
        <w:ind w:left="2160"/>
      </w:pPr>
      <w:rPr>
        <w:rFonts w:ascii="Courier New" w:hAnsi="Courier New" w:cs="Courier New"/>
      </w:rPr>
    </w:lvl>
    <w:lvl w:ilvl="2">
      <w:start w:val="1"/>
      <w:numFmt w:val="lowerLetter"/>
      <w:suff w:val="space"/>
      <w:lvlText w:val="%3)"/>
      <w:lvlJc w:val="left"/>
      <w:pPr>
        <w:tabs>
          <w:tab w:val="num" w:pos="0"/>
        </w:tabs>
        <w:ind w:left="216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9" w15:restartNumberingAfterBreak="0">
    <w:nsid w:val="01067906"/>
    <w:multiLevelType w:val="hybridMultilevel"/>
    <w:tmpl w:val="63D661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7B1C6E"/>
    <w:multiLevelType w:val="hybridMultilevel"/>
    <w:tmpl w:val="C7E0891E"/>
    <w:lvl w:ilvl="0" w:tplc="6624D23C">
      <w:start w:val="1"/>
      <w:numFmt w:val="lowerLetter"/>
      <w:lvlText w:val="%1."/>
      <w:lvlJc w:val="left"/>
      <w:pPr>
        <w:ind w:left="1080" w:hanging="360"/>
      </w:pPr>
      <w:rPr>
        <w:rFonts w:ascii="Times New Roman" w:hAnsi="Times New Roman" w:cs="Times New Roman"/>
      </w:rPr>
    </w:lvl>
    <w:lvl w:ilvl="1" w:tplc="EA8221BC">
      <w:start w:val="1"/>
      <w:numFmt w:val="lowerLetter"/>
      <w:lvlText w:val="%2."/>
      <w:lvlJc w:val="left"/>
      <w:pPr>
        <w:ind w:left="1800" w:hanging="360"/>
      </w:pPr>
      <w:rPr>
        <w:rFonts w:ascii="Times New Roman" w:hAnsi="Times New Roman" w:cs="Times New Roman"/>
      </w:rPr>
    </w:lvl>
    <w:lvl w:ilvl="2" w:tplc="A002175E">
      <w:start w:val="1"/>
      <w:numFmt w:val="lowerRoman"/>
      <w:lvlText w:val="%3."/>
      <w:lvlJc w:val="right"/>
      <w:pPr>
        <w:ind w:left="2520" w:hanging="180"/>
      </w:pPr>
      <w:rPr>
        <w:rFonts w:ascii="Times New Roman" w:hAnsi="Times New Roman" w:cs="Times New Roman"/>
      </w:rPr>
    </w:lvl>
    <w:lvl w:ilvl="3" w:tplc="F4B8F8CA">
      <w:start w:val="1"/>
      <w:numFmt w:val="decimal"/>
      <w:lvlText w:val="%4."/>
      <w:lvlJc w:val="left"/>
      <w:pPr>
        <w:ind w:left="3240" w:hanging="360"/>
      </w:pPr>
      <w:rPr>
        <w:rFonts w:ascii="Times New Roman" w:hAnsi="Times New Roman" w:cs="Times New Roman"/>
      </w:rPr>
    </w:lvl>
    <w:lvl w:ilvl="4" w:tplc="F32C899E">
      <w:start w:val="1"/>
      <w:numFmt w:val="lowerLetter"/>
      <w:lvlText w:val="%5."/>
      <w:lvlJc w:val="left"/>
      <w:pPr>
        <w:ind w:left="3960" w:hanging="360"/>
      </w:pPr>
      <w:rPr>
        <w:rFonts w:ascii="Times New Roman" w:hAnsi="Times New Roman" w:cs="Times New Roman"/>
      </w:rPr>
    </w:lvl>
    <w:lvl w:ilvl="5" w:tplc="1BA63800">
      <w:start w:val="1"/>
      <w:numFmt w:val="lowerRoman"/>
      <w:lvlText w:val="%6."/>
      <w:lvlJc w:val="right"/>
      <w:pPr>
        <w:ind w:left="4680" w:hanging="180"/>
      </w:pPr>
      <w:rPr>
        <w:rFonts w:ascii="Times New Roman" w:hAnsi="Times New Roman" w:cs="Times New Roman"/>
      </w:rPr>
    </w:lvl>
    <w:lvl w:ilvl="6" w:tplc="CC3A58EC">
      <w:start w:val="1"/>
      <w:numFmt w:val="decimal"/>
      <w:lvlText w:val="%7."/>
      <w:lvlJc w:val="left"/>
      <w:pPr>
        <w:ind w:left="5400" w:hanging="360"/>
      </w:pPr>
      <w:rPr>
        <w:rFonts w:ascii="Times New Roman" w:hAnsi="Times New Roman" w:cs="Times New Roman"/>
      </w:rPr>
    </w:lvl>
    <w:lvl w:ilvl="7" w:tplc="CAAA88C0">
      <w:start w:val="1"/>
      <w:numFmt w:val="lowerLetter"/>
      <w:lvlText w:val="%8."/>
      <w:lvlJc w:val="left"/>
      <w:pPr>
        <w:ind w:left="6120" w:hanging="360"/>
      </w:pPr>
      <w:rPr>
        <w:rFonts w:ascii="Times New Roman" w:hAnsi="Times New Roman" w:cs="Times New Roman"/>
      </w:rPr>
    </w:lvl>
    <w:lvl w:ilvl="8" w:tplc="D5B06898">
      <w:start w:val="1"/>
      <w:numFmt w:val="lowerRoman"/>
      <w:lvlText w:val="%9."/>
      <w:lvlJc w:val="right"/>
      <w:pPr>
        <w:ind w:left="6840" w:hanging="180"/>
      </w:pPr>
      <w:rPr>
        <w:rFonts w:ascii="Times New Roman" w:hAnsi="Times New Roman" w:cs="Times New Roman"/>
      </w:rPr>
    </w:lvl>
  </w:abstractNum>
  <w:abstractNum w:abstractNumId="11" w15:restartNumberingAfterBreak="0">
    <w:nsid w:val="1C0C363F"/>
    <w:multiLevelType w:val="hybridMultilevel"/>
    <w:tmpl w:val="892CFB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707D9C"/>
    <w:multiLevelType w:val="hybridMultilevel"/>
    <w:tmpl w:val="B7C0E0B6"/>
    <w:lvl w:ilvl="0" w:tplc="4E7EC872">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771B91"/>
    <w:multiLevelType w:val="hybridMultilevel"/>
    <w:tmpl w:val="CD387496"/>
    <w:lvl w:ilvl="0" w:tplc="04090019">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3C40E9"/>
    <w:multiLevelType w:val="hybridMultilevel"/>
    <w:tmpl w:val="C3ECC9E0"/>
    <w:lvl w:ilvl="0" w:tplc="E23EFAA2">
      <w:start w:val="1"/>
      <w:numFmt w:val="bullet"/>
      <w:lvlText w:val=""/>
      <w:lvlJc w:val="left"/>
      <w:pPr>
        <w:ind w:left="1145" w:hanging="360"/>
      </w:pPr>
      <w:rPr>
        <w:rFonts w:ascii="Symbol" w:hAnsi="Symbol" w:hint="default"/>
      </w:rPr>
    </w:lvl>
    <w:lvl w:ilvl="1" w:tplc="04180019" w:tentative="1">
      <w:start w:val="1"/>
      <w:numFmt w:val="bullet"/>
      <w:lvlText w:val="o"/>
      <w:lvlJc w:val="left"/>
      <w:pPr>
        <w:ind w:left="1865" w:hanging="360"/>
      </w:pPr>
      <w:rPr>
        <w:rFonts w:ascii="Courier New" w:hAnsi="Courier New" w:cs="Courier New" w:hint="default"/>
      </w:rPr>
    </w:lvl>
    <w:lvl w:ilvl="2" w:tplc="0418001B" w:tentative="1">
      <w:start w:val="1"/>
      <w:numFmt w:val="bullet"/>
      <w:lvlText w:val=""/>
      <w:lvlJc w:val="left"/>
      <w:pPr>
        <w:ind w:left="2585" w:hanging="360"/>
      </w:pPr>
      <w:rPr>
        <w:rFonts w:ascii="Wingdings" w:hAnsi="Wingdings" w:hint="default"/>
      </w:rPr>
    </w:lvl>
    <w:lvl w:ilvl="3" w:tplc="0418000F" w:tentative="1">
      <w:start w:val="1"/>
      <w:numFmt w:val="bullet"/>
      <w:lvlText w:val=""/>
      <w:lvlJc w:val="left"/>
      <w:pPr>
        <w:ind w:left="3305" w:hanging="360"/>
      </w:pPr>
      <w:rPr>
        <w:rFonts w:ascii="Symbol" w:hAnsi="Symbol" w:hint="default"/>
      </w:rPr>
    </w:lvl>
    <w:lvl w:ilvl="4" w:tplc="04180019" w:tentative="1">
      <w:start w:val="1"/>
      <w:numFmt w:val="bullet"/>
      <w:lvlText w:val="o"/>
      <w:lvlJc w:val="left"/>
      <w:pPr>
        <w:ind w:left="4025" w:hanging="360"/>
      </w:pPr>
      <w:rPr>
        <w:rFonts w:ascii="Courier New" w:hAnsi="Courier New" w:cs="Courier New" w:hint="default"/>
      </w:rPr>
    </w:lvl>
    <w:lvl w:ilvl="5" w:tplc="0418001B" w:tentative="1">
      <w:start w:val="1"/>
      <w:numFmt w:val="bullet"/>
      <w:lvlText w:val=""/>
      <w:lvlJc w:val="left"/>
      <w:pPr>
        <w:ind w:left="4745" w:hanging="360"/>
      </w:pPr>
      <w:rPr>
        <w:rFonts w:ascii="Wingdings" w:hAnsi="Wingdings" w:hint="default"/>
      </w:rPr>
    </w:lvl>
    <w:lvl w:ilvl="6" w:tplc="0418000F" w:tentative="1">
      <w:start w:val="1"/>
      <w:numFmt w:val="bullet"/>
      <w:lvlText w:val=""/>
      <w:lvlJc w:val="left"/>
      <w:pPr>
        <w:ind w:left="5465" w:hanging="360"/>
      </w:pPr>
      <w:rPr>
        <w:rFonts w:ascii="Symbol" w:hAnsi="Symbol" w:hint="default"/>
      </w:rPr>
    </w:lvl>
    <w:lvl w:ilvl="7" w:tplc="04180019" w:tentative="1">
      <w:start w:val="1"/>
      <w:numFmt w:val="bullet"/>
      <w:lvlText w:val="o"/>
      <w:lvlJc w:val="left"/>
      <w:pPr>
        <w:ind w:left="6185" w:hanging="360"/>
      </w:pPr>
      <w:rPr>
        <w:rFonts w:ascii="Courier New" w:hAnsi="Courier New" w:cs="Courier New" w:hint="default"/>
      </w:rPr>
    </w:lvl>
    <w:lvl w:ilvl="8" w:tplc="0418001B" w:tentative="1">
      <w:start w:val="1"/>
      <w:numFmt w:val="bullet"/>
      <w:lvlText w:val=""/>
      <w:lvlJc w:val="left"/>
      <w:pPr>
        <w:ind w:left="6905" w:hanging="360"/>
      </w:pPr>
      <w:rPr>
        <w:rFonts w:ascii="Wingdings" w:hAnsi="Wingdings" w:hint="default"/>
      </w:rPr>
    </w:lvl>
  </w:abstractNum>
  <w:abstractNum w:abstractNumId="15" w15:restartNumberingAfterBreak="0">
    <w:nsid w:val="30282617"/>
    <w:multiLevelType w:val="hybridMultilevel"/>
    <w:tmpl w:val="846225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12B7A87"/>
    <w:multiLevelType w:val="hybridMultilevel"/>
    <w:tmpl w:val="AF609574"/>
    <w:lvl w:ilvl="0" w:tplc="04180001">
      <w:start w:val="1"/>
      <w:numFmt w:val="decimal"/>
      <w:lvlText w:val="%1."/>
      <w:lvlJc w:val="left"/>
      <w:pPr>
        <w:ind w:left="1080" w:hanging="360"/>
      </w:pPr>
      <w:rPr>
        <w:rFonts w:ascii="Times New Roman" w:hAnsi="Times New Roman" w:cs="Times New Roman"/>
      </w:rPr>
    </w:lvl>
    <w:lvl w:ilvl="1" w:tplc="04180003">
      <w:start w:val="1"/>
      <w:numFmt w:val="lowerLetter"/>
      <w:lvlText w:val="%2."/>
      <w:lvlJc w:val="left"/>
      <w:pPr>
        <w:ind w:left="1800" w:hanging="360"/>
      </w:pPr>
      <w:rPr>
        <w:rFonts w:ascii="Times New Roman" w:hAnsi="Times New Roman" w:cs="Times New Roman"/>
      </w:rPr>
    </w:lvl>
    <w:lvl w:ilvl="2" w:tplc="04180005">
      <w:start w:val="1"/>
      <w:numFmt w:val="lowerRoman"/>
      <w:lvlText w:val="%3."/>
      <w:lvlJc w:val="right"/>
      <w:pPr>
        <w:ind w:left="2520" w:hanging="180"/>
      </w:pPr>
      <w:rPr>
        <w:rFonts w:ascii="Times New Roman" w:hAnsi="Times New Roman" w:cs="Times New Roman"/>
      </w:rPr>
    </w:lvl>
    <w:lvl w:ilvl="3" w:tplc="04180001">
      <w:start w:val="1"/>
      <w:numFmt w:val="decimal"/>
      <w:lvlText w:val="%4."/>
      <w:lvlJc w:val="left"/>
      <w:pPr>
        <w:ind w:left="3240" w:hanging="360"/>
      </w:pPr>
      <w:rPr>
        <w:rFonts w:ascii="Times New Roman" w:hAnsi="Times New Roman" w:cs="Times New Roman"/>
      </w:rPr>
    </w:lvl>
    <w:lvl w:ilvl="4" w:tplc="04180003">
      <w:start w:val="1"/>
      <w:numFmt w:val="lowerLetter"/>
      <w:lvlText w:val="%5."/>
      <w:lvlJc w:val="left"/>
      <w:pPr>
        <w:ind w:left="3960" w:hanging="360"/>
      </w:pPr>
      <w:rPr>
        <w:rFonts w:ascii="Times New Roman" w:hAnsi="Times New Roman" w:cs="Times New Roman"/>
      </w:rPr>
    </w:lvl>
    <w:lvl w:ilvl="5" w:tplc="04180005">
      <w:start w:val="1"/>
      <w:numFmt w:val="lowerRoman"/>
      <w:lvlText w:val="%6."/>
      <w:lvlJc w:val="right"/>
      <w:pPr>
        <w:ind w:left="4680" w:hanging="180"/>
      </w:pPr>
      <w:rPr>
        <w:rFonts w:ascii="Times New Roman" w:hAnsi="Times New Roman" w:cs="Times New Roman"/>
      </w:rPr>
    </w:lvl>
    <w:lvl w:ilvl="6" w:tplc="04180001">
      <w:start w:val="1"/>
      <w:numFmt w:val="decimal"/>
      <w:lvlText w:val="%7."/>
      <w:lvlJc w:val="left"/>
      <w:pPr>
        <w:ind w:left="5400" w:hanging="360"/>
      </w:pPr>
      <w:rPr>
        <w:rFonts w:ascii="Times New Roman" w:hAnsi="Times New Roman" w:cs="Times New Roman"/>
      </w:rPr>
    </w:lvl>
    <w:lvl w:ilvl="7" w:tplc="04180003">
      <w:start w:val="1"/>
      <w:numFmt w:val="lowerLetter"/>
      <w:lvlText w:val="%8."/>
      <w:lvlJc w:val="left"/>
      <w:pPr>
        <w:ind w:left="6120" w:hanging="360"/>
      </w:pPr>
      <w:rPr>
        <w:rFonts w:ascii="Times New Roman" w:hAnsi="Times New Roman" w:cs="Times New Roman"/>
      </w:rPr>
    </w:lvl>
    <w:lvl w:ilvl="8" w:tplc="04180005">
      <w:start w:val="1"/>
      <w:numFmt w:val="lowerRoman"/>
      <w:lvlText w:val="%9."/>
      <w:lvlJc w:val="right"/>
      <w:pPr>
        <w:ind w:left="6840" w:hanging="180"/>
      </w:pPr>
      <w:rPr>
        <w:rFonts w:ascii="Times New Roman" w:hAnsi="Times New Roman" w:cs="Times New Roman"/>
      </w:rPr>
    </w:lvl>
  </w:abstractNum>
  <w:abstractNum w:abstractNumId="17" w15:restartNumberingAfterBreak="0">
    <w:nsid w:val="3A7E3B57"/>
    <w:multiLevelType w:val="hybridMultilevel"/>
    <w:tmpl w:val="41FCEF98"/>
    <w:lvl w:ilvl="0" w:tplc="0409000F">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465207F8"/>
    <w:multiLevelType w:val="hybridMultilevel"/>
    <w:tmpl w:val="E7D0ABE8"/>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4F8F5BFE"/>
    <w:multiLevelType w:val="hybridMultilevel"/>
    <w:tmpl w:val="BE8E0048"/>
    <w:lvl w:ilvl="0" w:tplc="04180001">
      <w:start w:val="1"/>
      <w:numFmt w:val="decimal"/>
      <w:lvlText w:val="%1."/>
      <w:lvlJc w:val="left"/>
      <w:pPr>
        <w:ind w:left="360" w:hanging="360"/>
      </w:pPr>
      <w:rPr>
        <w:rFonts w:ascii="Times New Roman" w:hAnsi="Times New Roman" w:cs="Times New Roman"/>
      </w:rPr>
    </w:lvl>
    <w:lvl w:ilvl="1" w:tplc="04180003" w:tentative="1">
      <w:start w:val="1"/>
      <w:numFmt w:val="lowerLetter"/>
      <w:lvlText w:val="%2."/>
      <w:lvlJc w:val="left"/>
      <w:pPr>
        <w:ind w:left="1080" w:hanging="360"/>
      </w:pPr>
    </w:lvl>
    <w:lvl w:ilvl="2" w:tplc="04180005" w:tentative="1">
      <w:start w:val="1"/>
      <w:numFmt w:val="lowerRoman"/>
      <w:lvlText w:val="%3."/>
      <w:lvlJc w:val="right"/>
      <w:pPr>
        <w:ind w:left="1800" w:hanging="180"/>
      </w:pPr>
    </w:lvl>
    <w:lvl w:ilvl="3" w:tplc="04180001" w:tentative="1">
      <w:start w:val="1"/>
      <w:numFmt w:val="decimal"/>
      <w:lvlText w:val="%4."/>
      <w:lvlJc w:val="left"/>
      <w:pPr>
        <w:ind w:left="2520" w:hanging="360"/>
      </w:pPr>
    </w:lvl>
    <w:lvl w:ilvl="4" w:tplc="04180003" w:tentative="1">
      <w:start w:val="1"/>
      <w:numFmt w:val="lowerLetter"/>
      <w:lvlText w:val="%5."/>
      <w:lvlJc w:val="left"/>
      <w:pPr>
        <w:ind w:left="3240" w:hanging="360"/>
      </w:pPr>
    </w:lvl>
    <w:lvl w:ilvl="5" w:tplc="04180005" w:tentative="1">
      <w:start w:val="1"/>
      <w:numFmt w:val="lowerRoman"/>
      <w:lvlText w:val="%6."/>
      <w:lvlJc w:val="right"/>
      <w:pPr>
        <w:ind w:left="3960" w:hanging="180"/>
      </w:pPr>
    </w:lvl>
    <w:lvl w:ilvl="6" w:tplc="04180001" w:tentative="1">
      <w:start w:val="1"/>
      <w:numFmt w:val="decimal"/>
      <w:lvlText w:val="%7."/>
      <w:lvlJc w:val="left"/>
      <w:pPr>
        <w:ind w:left="4680" w:hanging="360"/>
      </w:pPr>
    </w:lvl>
    <w:lvl w:ilvl="7" w:tplc="04180003" w:tentative="1">
      <w:start w:val="1"/>
      <w:numFmt w:val="lowerLetter"/>
      <w:lvlText w:val="%8."/>
      <w:lvlJc w:val="left"/>
      <w:pPr>
        <w:ind w:left="5400" w:hanging="360"/>
      </w:pPr>
    </w:lvl>
    <w:lvl w:ilvl="8" w:tplc="04180005" w:tentative="1">
      <w:start w:val="1"/>
      <w:numFmt w:val="lowerRoman"/>
      <w:lvlText w:val="%9."/>
      <w:lvlJc w:val="right"/>
      <w:pPr>
        <w:ind w:left="6120" w:hanging="180"/>
      </w:pPr>
    </w:lvl>
  </w:abstractNum>
  <w:abstractNum w:abstractNumId="20" w15:restartNumberingAfterBreak="0">
    <w:nsid w:val="5E1D4F4D"/>
    <w:multiLevelType w:val="hybridMultilevel"/>
    <w:tmpl w:val="B3C40D4E"/>
    <w:lvl w:ilvl="0" w:tplc="3064EF3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15:restartNumberingAfterBreak="0">
    <w:nsid w:val="610675FD"/>
    <w:multiLevelType w:val="hybridMultilevel"/>
    <w:tmpl w:val="9870A85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61F70747"/>
    <w:multiLevelType w:val="hybridMultilevel"/>
    <w:tmpl w:val="24B47692"/>
    <w:lvl w:ilvl="0" w:tplc="2B722300">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3"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45F2F"/>
    <w:multiLevelType w:val="hybridMultilevel"/>
    <w:tmpl w:val="57945D7A"/>
    <w:lvl w:ilvl="0" w:tplc="0D4EED6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AF16042"/>
    <w:multiLevelType w:val="hybridMultilevel"/>
    <w:tmpl w:val="3160868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C1EC7"/>
    <w:multiLevelType w:val="hybridMultilevel"/>
    <w:tmpl w:val="EA6A9150"/>
    <w:lvl w:ilvl="0" w:tplc="04090011">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21B34A8"/>
    <w:multiLevelType w:val="hybridMultilevel"/>
    <w:tmpl w:val="A6D27508"/>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732E6AA1"/>
    <w:multiLevelType w:val="hybridMultilevel"/>
    <w:tmpl w:val="3B9887F8"/>
    <w:lvl w:ilvl="0" w:tplc="04090001">
      <w:start w:val="1"/>
      <w:numFmt w:val="lowerLetter"/>
      <w:lvlText w:val="%1."/>
      <w:lvlJc w:val="left"/>
      <w:pPr>
        <w:ind w:left="1080" w:hanging="360"/>
      </w:pPr>
      <w:rPr>
        <w:rFonts w:ascii="Times New Roman" w:hAnsi="Times New Roman" w:cs="Times New Roman"/>
        <w:b/>
      </w:rPr>
    </w:lvl>
    <w:lvl w:ilvl="1" w:tplc="04090003">
      <w:start w:val="1"/>
      <w:numFmt w:val="lowerLetter"/>
      <w:lvlText w:val="%2."/>
      <w:lvlJc w:val="left"/>
      <w:pPr>
        <w:ind w:left="1800" w:hanging="360"/>
      </w:pPr>
      <w:rPr>
        <w:rFonts w:ascii="Times New Roman" w:hAnsi="Times New Roman" w:cs="Times New Roman"/>
      </w:rPr>
    </w:lvl>
    <w:lvl w:ilvl="2" w:tplc="04090005">
      <w:start w:val="1"/>
      <w:numFmt w:val="lowerRoman"/>
      <w:lvlText w:val="%3."/>
      <w:lvlJc w:val="right"/>
      <w:pPr>
        <w:ind w:left="2520" w:hanging="180"/>
      </w:pPr>
      <w:rPr>
        <w:rFonts w:ascii="Times New Roman" w:hAnsi="Times New Roman" w:cs="Times New Roman"/>
      </w:rPr>
    </w:lvl>
    <w:lvl w:ilvl="3" w:tplc="04090001">
      <w:start w:val="1"/>
      <w:numFmt w:val="decimal"/>
      <w:lvlText w:val="%4."/>
      <w:lvlJc w:val="left"/>
      <w:pPr>
        <w:ind w:left="3240" w:hanging="360"/>
      </w:pPr>
      <w:rPr>
        <w:rFonts w:ascii="Times New Roman" w:hAnsi="Times New Roman" w:cs="Times New Roman"/>
      </w:rPr>
    </w:lvl>
    <w:lvl w:ilvl="4" w:tplc="04090003">
      <w:start w:val="1"/>
      <w:numFmt w:val="lowerLetter"/>
      <w:lvlText w:val="%5."/>
      <w:lvlJc w:val="left"/>
      <w:pPr>
        <w:ind w:left="3960" w:hanging="360"/>
      </w:pPr>
      <w:rPr>
        <w:rFonts w:ascii="Times New Roman" w:hAnsi="Times New Roman" w:cs="Times New Roman"/>
      </w:rPr>
    </w:lvl>
    <w:lvl w:ilvl="5" w:tplc="04090005">
      <w:start w:val="1"/>
      <w:numFmt w:val="lowerRoman"/>
      <w:lvlText w:val="%6."/>
      <w:lvlJc w:val="right"/>
      <w:pPr>
        <w:ind w:left="4680" w:hanging="180"/>
      </w:pPr>
      <w:rPr>
        <w:rFonts w:ascii="Times New Roman" w:hAnsi="Times New Roman" w:cs="Times New Roman"/>
      </w:rPr>
    </w:lvl>
    <w:lvl w:ilvl="6" w:tplc="04090001">
      <w:start w:val="1"/>
      <w:numFmt w:val="decimal"/>
      <w:lvlText w:val="%7."/>
      <w:lvlJc w:val="left"/>
      <w:pPr>
        <w:ind w:left="5400" w:hanging="360"/>
      </w:pPr>
      <w:rPr>
        <w:rFonts w:ascii="Times New Roman" w:hAnsi="Times New Roman" w:cs="Times New Roman"/>
      </w:rPr>
    </w:lvl>
    <w:lvl w:ilvl="7" w:tplc="04090003">
      <w:start w:val="1"/>
      <w:numFmt w:val="lowerLetter"/>
      <w:lvlText w:val="%8."/>
      <w:lvlJc w:val="left"/>
      <w:pPr>
        <w:ind w:left="6120" w:hanging="360"/>
      </w:pPr>
      <w:rPr>
        <w:rFonts w:ascii="Times New Roman" w:hAnsi="Times New Roman" w:cs="Times New Roman"/>
      </w:rPr>
    </w:lvl>
    <w:lvl w:ilvl="8" w:tplc="04090005">
      <w:start w:val="1"/>
      <w:numFmt w:val="lowerRoman"/>
      <w:lvlText w:val="%9."/>
      <w:lvlJc w:val="right"/>
      <w:pPr>
        <w:ind w:left="6840" w:hanging="180"/>
      </w:pPr>
      <w:rPr>
        <w:rFonts w:ascii="Times New Roman" w:hAnsi="Times New Roman" w:cs="Times New Roman"/>
      </w:rPr>
    </w:lvl>
  </w:abstractNum>
  <w:abstractNum w:abstractNumId="29" w15:restartNumberingAfterBreak="0">
    <w:nsid w:val="781C2E23"/>
    <w:multiLevelType w:val="hybridMultilevel"/>
    <w:tmpl w:val="41FCEF98"/>
    <w:lvl w:ilvl="0" w:tplc="9C70EAAA">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7C1B60EE"/>
    <w:multiLevelType w:val="hybridMultilevel"/>
    <w:tmpl w:val="CB6EB12E"/>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6606684">
    <w:abstractNumId w:val="0"/>
  </w:num>
  <w:num w:numId="2" w16cid:durableId="1943491548">
    <w:abstractNumId w:val="1"/>
  </w:num>
  <w:num w:numId="3" w16cid:durableId="1611014018">
    <w:abstractNumId w:val="2"/>
  </w:num>
  <w:num w:numId="4" w16cid:durableId="2070878409">
    <w:abstractNumId w:val="3"/>
  </w:num>
  <w:num w:numId="5" w16cid:durableId="2082173925">
    <w:abstractNumId w:val="4"/>
  </w:num>
  <w:num w:numId="6" w16cid:durableId="1570722824">
    <w:abstractNumId w:val="5"/>
  </w:num>
  <w:num w:numId="7" w16cid:durableId="2031568382">
    <w:abstractNumId w:val="6"/>
  </w:num>
  <w:num w:numId="8" w16cid:durableId="1447045842">
    <w:abstractNumId w:val="7"/>
  </w:num>
  <w:num w:numId="9" w16cid:durableId="120270611">
    <w:abstractNumId w:val="8"/>
  </w:num>
  <w:num w:numId="10" w16cid:durableId="929853494">
    <w:abstractNumId w:val="21"/>
  </w:num>
  <w:num w:numId="11" w16cid:durableId="654451728">
    <w:abstractNumId w:val="29"/>
  </w:num>
  <w:num w:numId="12" w16cid:durableId="702287995">
    <w:abstractNumId w:val="17"/>
  </w:num>
  <w:num w:numId="13" w16cid:durableId="1769542232">
    <w:abstractNumId w:val="16"/>
  </w:num>
  <w:num w:numId="14" w16cid:durableId="1605267765">
    <w:abstractNumId w:val="28"/>
  </w:num>
  <w:num w:numId="15" w16cid:durableId="1145047126">
    <w:abstractNumId w:val="18"/>
  </w:num>
  <w:num w:numId="16" w16cid:durableId="124743596">
    <w:abstractNumId w:val="13"/>
  </w:num>
  <w:num w:numId="17" w16cid:durableId="1927421544">
    <w:abstractNumId w:val="9"/>
  </w:num>
  <w:num w:numId="18" w16cid:durableId="1162159532">
    <w:abstractNumId w:val="14"/>
  </w:num>
  <w:num w:numId="19" w16cid:durableId="1980525366">
    <w:abstractNumId w:val="10"/>
  </w:num>
  <w:num w:numId="20" w16cid:durableId="1029184746">
    <w:abstractNumId w:val="25"/>
  </w:num>
  <w:num w:numId="21" w16cid:durableId="1747410795">
    <w:abstractNumId w:val="19"/>
  </w:num>
  <w:num w:numId="22" w16cid:durableId="1301961415">
    <w:abstractNumId w:val="27"/>
  </w:num>
  <w:num w:numId="23" w16cid:durableId="1425150816">
    <w:abstractNumId w:val="23"/>
  </w:num>
  <w:num w:numId="24" w16cid:durableId="158467866">
    <w:abstractNumId w:val="15"/>
  </w:num>
  <w:num w:numId="25" w16cid:durableId="748963712">
    <w:abstractNumId w:val="11"/>
  </w:num>
  <w:num w:numId="26" w16cid:durableId="1225524760">
    <w:abstractNumId w:val="24"/>
  </w:num>
  <w:num w:numId="27" w16cid:durableId="2078697639">
    <w:abstractNumId w:val="30"/>
  </w:num>
  <w:num w:numId="28" w16cid:durableId="461701514">
    <w:abstractNumId w:val="12"/>
  </w:num>
  <w:num w:numId="29" w16cid:durableId="831218270">
    <w:abstractNumId w:val="26"/>
  </w:num>
  <w:num w:numId="30" w16cid:durableId="219051540">
    <w:abstractNumId w:val="22"/>
  </w:num>
  <w:num w:numId="31" w16cid:durableId="9767600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hyphenationZone w:val="425"/>
  <w:doNotHyphenateCaps/>
  <w:drawingGridHorizontalSpacing w:val="11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4B"/>
    <w:rsid w:val="00011045"/>
    <w:rsid w:val="0001382F"/>
    <w:rsid w:val="00017EA3"/>
    <w:rsid w:val="000226F4"/>
    <w:rsid w:val="00032933"/>
    <w:rsid w:val="00043A58"/>
    <w:rsid w:val="0005115B"/>
    <w:rsid w:val="000552D2"/>
    <w:rsid w:val="000579A1"/>
    <w:rsid w:val="000579F1"/>
    <w:rsid w:val="00060A9F"/>
    <w:rsid w:val="000668E4"/>
    <w:rsid w:val="00077CDA"/>
    <w:rsid w:val="00092C50"/>
    <w:rsid w:val="000A0540"/>
    <w:rsid w:val="000A7FCE"/>
    <w:rsid w:val="000B28E5"/>
    <w:rsid w:val="000B5571"/>
    <w:rsid w:val="000B70A0"/>
    <w:rsid w:val="000C1041"/>
    <w:rsid w:val="000C7F59"/>
    <w:rsid w:val="000D417A"/>
    <w:rsid w:val="000E68E5"/>
    <w:rsid w:val="0010567D"/>
    <w:rsid w:val="00107AA5"/>
    <w:rsid w:val="00124FD5"/>
    <w:rsid w:val="00127CC6"/>
    <w:rsid w:val="00133FAF"/>
    <w:rsid w:val="001403F5"/>
    <w:rsid w:val="00155263"/>
    <w:rsid w:val="0015744A"/>
    <w:rsid w:val="00163CF1"/>
    <w:rsid w:val="00175530"/>
    <w:rsid w:val="00184E03"/>
    <w:rsid w:val="00191062"/>
    <w:rsid w:val="001A6390"/>
    <w:rsid w:val="001B4226"/>
    <w:rsid w:val="001C1D02"/>
    <w:rsid w:val="001C3086"/>
    <w:rsid w:val="001C7E8F"/>
    <w:rsid w:val="001D72CE"/>
    <w:rsid w:val="001E46B3"/>
    <w:rsid w:val="001E55E0"/>
    <w:rsid w:val="001E6FF2"/>
    <w:rsid w:val="001F7EA4"/>
    <w:rsid w:val="001F7EF0"/>
    <w:rsid w:val="00201265"/>
    <w:rsid w:val="00203DF3"/>
    <w:rsid w:val="002122FC"/>
    <w:rsid w:val="00222F75"/>
    <w:rsid w:val="00224046"/>
    <w:rsid w:val="00235159"/>
    <w:rsid w:val="00237EF6"/>
    <w:rsid w:val="00244873"/>
    <w:rsid w:val="002523E9"/>
    <w:rsid w:val="002547A1"/>
    <w:rsid w:val="00255527"/>
    <w:rsid w:val="00263961"/>
    <w:rsid w:val="00265CA8"/>
    <w:rsid w:val="002702B9"/>
    <w:rsid w:val="00275A3D"/>
    <w:rsid w:val="00277C96"/>
    <w:rsid w:val="00277DB8"/>
    <w:rsid w:val="00280B35"/>
    <w:rsid w:val="0028226C"/>
    <w:rsid w:val="00283F7B"/>
    <w:rsid w:val="002852DC"/>
    <w:rsid w:val="00285C90"/>
    <w:rsid w:val="00287487"/>
    <w:rsid w:val="00296E2E"/>
    <w:rsid w:val="002A2EE0"/>
    <w:rsid w:val="002A6413"/>
    <w:rsid w:val="002B7035"/>
    <w:rsid w:val="002C1C98"/>
    <w:rsid w:val="002C7202"/>
    <w:rsid w:val="002D0DFA"/>
    <w:rsid w:val="002D4604"/>
    <w:rsid w:val="002D5774"/>
    <w:rsid w:val="002D5F04"/>
    <w:rsid w:val="002E4338"/>
    <w:rsid w:val="002E54F4"/>
    <w:rsid w:val="002F21DB"/>
    <w:rsid w:val="002F259B"/>
    <w:rsid w:val="002F63A3"/>
    <w:rsid w:val="003026D3"/>
    <w:rsid w:val="00306AE2"/>
    <w:rsid w:val="00311C81"/>
    <w:rsid w:val="00321746"/>
    <w:rsid w:val="003342BB"/>
    <w:rsid w:val="003456BB"/>
    <w:rsid w:val="00357A30"/>
    <w:rsid w:val="00362AA5"/>
    <w:rsid w:val="0036496B"/>
    <w:rsid w:val="00366E2E"/>
    <w:rsid w:val="00367741"/>
    <w:rsid w:val="00367777"/>
    <w:rsid w:val="00373B55"/>
    <w:rsid w:val="003755EC"/>
    <w:rsid w:val="0038526B"/>
    <w:rsid w:val="003B03BE"/>
    <w:rsid w:val="003C1BF0"/>
    <w:rsid w:val="003C6661"/>
    <w:rsid w:val="003C7669"/>
    <w:rsid w:val="003D2F0D"/>
    <w:rsid w:val="003D396C"/>
    <w:rsid w:val="003D6245"/>
    <w:rsid w:val="003E2BBE"/>
    <w:rsid w:val="003F65BE"/>
    <w:rsid w:val="00401C8A"/>
    <w:rsid w:val="00410295"/>
    <w:rsid w:val="00410704"/>
    <w:rsid w:val="00414573"/>
    <w:rsid w:val="00421F3C"/>
    <w:rsid w:val="00424F82"/>
    <w:rsid w:val="00433D1D"/>
    <w:rsid w:val="00433FD8"/>
    <w:rsid w:val="0043760A"/>
    <w:rsid w:val="00441FC1"/>
    <w:rsid w:val="00442367"/>
    <w:rsid w:val="00442C08"/>
    <w:rsid w:val="00442C1F"/>
    <w:rsid w:val="0047575B"/>
    <w:rsid w:val="00491233"/>
    <w:rsid w:val="00497908"/>
    <w:rsid w:val="004A0C7F"/>
    <w:rsid w:val="004A7FB4"/>
    <w:rsid w:val="004B56C9"/>
    <w:rsid w:val="004C675D"/>
    <w:rsid w:val="004D2906"/>
    <w:rsid w:val="004D3C1E"/>
    <w:rsid w:val="005033E0"/>
    <w:rsid w:val="00504EDC"/>
    <w:rsid w:val="00506B8E"/>
    <w:rsid w:val="005260EB"/>
    <w:rsid w:val="00526A8B"/>
    <w:rsid w:val="00530C3F"/>
    <w:rsid w:val="0053532E"/>
    <w:rsid w:val="00541DD4"/>
    <w:rsid w:val="0055627D"/>
    <w:rsid w:val="0055781F"/>
    <w:rsid w:val="00560BEF"/>
    <w:rsid w:val="00561D04"/>
    <w:rsid w:val="00590350"/>
    <w:rsid w:val="005930D4"/>
    <w:rsid w:val="00596B18"/>
    <w:rsid w:val="00597607"/>
    <w:rsid w:val="005B3392"/>
    <w:rsid w:val="005B7FC1"/>
    <w:rsid w:val="005D45DE"/>
    <w:rsid w:val="005D5666"/>
    <w:rsid w:val="005E6F01"/>
    <w:rsid w:val="005F0AB5"/>
    <w:rsid w:val="005F28E1"/>
    <w:rsid w:val="005F30E1"/>
    <w:rsid w:val="005F35C1"/>
    <w:rsid w:val="006055FB"/>
    <w:rsid w:val="00611100"/>
    <w:rsid w:val="00612C45"/>
    <w:rsid w:val="006130FF"/>
    <w:rsid w:val="006138E2"/>
    <w:rsid w:val="00615C53"/>
    <w:rsid w:val="00616ED2"/>
    <w:rsid w:val="0061733C"/>
    <w:rsid w:val="0062081E"/>
    <w:rsid w:val="00620933"/>
    <w:rsid w:val="0062734A"/>
    <w:rsid w:val="00633073"/>
    <w:rsid w:val="006336A2"/>
    <w:rsid w:val="0063374B"/>
    <w:rsid w:val="006402A0"/>
    <w:rsid w:val="00640995"/>
    <w:rsid w:val="00643C07"/>
    <w:rsid w:val="0064670A"/>
    <w:rsid w:val="00650DF6"/>
    <w:rsid w:val="006515CC"/>
    <w:rsid w:val="006605A7"/>
    <w:rsid w:val="00670BB0"/>
    <w:rsid w:val="0067192A"/>
    <w:rsid w:val="006753A0"/>
    <w:rsid w:val="00681626"/>
    <w:rsid w:val="00681805"/>
    <w:rsid w:val="00685596"/>
    <w:rsid w:val="006962AB"/>
    <w:rsid w:val="00697BD7"/>
    <w:rsid w:val="006A5020"/>
    <w:rsid w:val="006A55BF"/>
    <w:rsid w:val="006A5E1E"/>
    <w:rsid w:val="006B7EBC"/>
    <w:rsid w:val="006C004D"/>
    <w:rsid w:val="006C594B"/>
    <w:rsid w:val="006C62B8"/>
    <w:rsid w:val="006D003F"/>
    <w:rsid w:val="006D4AA1"/>
    <w:rsid w:val="006D7D51"/>
    <w:rsid w:val="006E3CCD"/>
    <w:rsid w:val="006E3D78"/>
    <w:rsid w:val="006F22AF"/>
    <w:rsid w:val="006F7DF8"/>
    <w:rsid w:val="007114DA"/>
    <w:rsid w:val="00711A2E"/>
    <w:rsid w:val="00714482"/>
    <w:rsid w:val="007149E1"/>
    <w:rsid w:val="0073630A"/>
    <w:rsid w:val="00745925"/>
    <w:rsid w:val="00747E0D"/>
    <w:rsid w:val="00754946"/>
    <w:rsid w:val="0076169D"/>
    <w:rsid w:val="00763B11"/>
    <w:rsid w:val="007641D4"/>
    <w:rsid w:val="00777D3E"/>
    <w:rsid w:val="00780D7F"/>
    <w:rsid w:val="00783ECC"/>
    <w:rsid w:val="00791F79"/>
    <w:rsid w:val="0079436C"/>
    <w:rsid w:val="0079632C"/>
    <w:rsid w:val="007A3799"/>
    <w:rsid w:val="007A52A5"/>
    <w:rsid w:val="007B2CD5"/>
    <w:rsid w:val="007B4F7C"/>
    <w:rsid w:val="007B68F8"/>
    <w:rsid w:val="007C4289"/>
    <w:rsid w:val="007C5C08"/>
    <w:rsid w:val="007D04AB"/>
    <w:rsid w:val="007D2663"/>
    <w:rsid w:val="007D330A"/>
    <w:rsid w:val="007D7977"/>
    <w:rsid w:val="007E0C68"/>
    <w:rsid w:val="007F0973"/>
    <w:rsid w:val="007F3A11"/>
    <w:rsid w:val="007F50A2"/>
    <w:rsid w:val="007F5781"/>
    <w:rsid w:val="0080165F"/>
    <w:rsid w:val="0080201A"/>
    <w:rsid w:val="00802D06"/>
    <w:rsid w:val="00804286"/>
    <w:rsid w:val="0081497E"/>
    <w:rsid w:val="0081527C"/>
    <w:rsid w:val="00815671"/>
    <w:rsid w:val="0082250E"/>
    <w:rsid w:val="00831DE4"/>
    <w:rsid w:val="00837A92"/>
    <w:rsid w:val="0084665A"/>
    <w:rsid w:val="00847C8A"/>
    <w:rsid w:val="0085031E"/>
    <w:rsid w:val="0085161C"/>
    <w:rsid w:val="0085195B"/>
    <w:rsid w:val="008554B9"/>
    <w:rsid w:val="00855D9E"/>
    <w:rsid w:val="008636CC"/>
    <w:rsid w:val="00864FB2"/>
    <w:rsid w:val="00872F18"/>
    <w:rsid w:val="00874FFC"/>
    <w:rsid w:val="00876CE0"/>
    <w:rsid w:val="008859B7"/>
    <w:rsid w:val="008A2C13"/>
    <w:rsid w:val="008A353C"/>
    <w:rsid w:val="008A7D27"/>
    <w:rsid w:val="008B01D6"/>
    <w:rsid w:val="008B226C"/>
    <w:rsid w:val="008B3823"/>
    <w:rsid w:val="008B5A15"/>
    <w:rsid w:val="008B7056"/>
    <w:rsid w:val="008B797D"/>
    <w:rsid w:val="008B79D4"/>
    <w:rsid w:val="008C12A7"/>
    <w:rsid w:val="008C190A"/>
    <w:rsid w:val="008C5B25"/>
    <w:rsid w:val="008D031C"/>
    <w:rsid w:val="008D2875"/>
    <w:rsid w:val="008F5AF9"/>
    <w:rsid w:val="00900F63"/>
    <w:rsid w:val="009032E2"/>
    <w:rsid w:val="00904C9E"/>
    <w:rsid w:val="009073A7"/>
    <w:rsid w:val="00917170"/>
    <w:rsid w:val="00926A5E"/>
    <w:rsid w:val="0092789B"/>
    <w:rsid w:val="0093009D"/>
    <w:rsid w:val="0093696F"/>
    <w:rsid w:val="00942928"/>
    <w:rsid w:val="00952000"/>
    <w:rsid w:val="00954463"/>
    <w:rsid w:val="0095612C"/>
    <w:rsid w:val="00967062"/>
    <w:rsid w:val="00977C0F"/>
    <w:rsid w:val="00977EF0"/>
    <w:rsid w:val="0098153A"/>
    <w:rsid w:val="00982CBE"/>
    <w:rsid w:val="00991571"/>
    <w:rsid w:val="0099634A"/>
    <w:rsid w:val="00996EC1"/>
    <w:rsid w:val="009A18B9"/>
    <w:rsid w:val="009A253E"/>
    <w:rsid w:val="009A7C9B"/>
    <w:rsid w:val="009B4BB5"/>
    <w:rsid w:val="009C3A68"/>
    <w:rsid w:val="009C5CE6"/>
    <w:rsid w:val="009E2BB3"/>
    <w:rsid w:val="009F279A"/>
    <w:rsid w:val="00A0172F"/>
    <w:rsid w:val="00A021DC"/>
    <w:rsid w:val="00A04271"/>
    <w:rsid w:val="00A0723B"/>
    <w:rsid w:val="00A14757"/>
    <w:rsid w:val="00A17650"/>
    <w:rsid w:val="00A20FF3"/>
    <w:rsid w:val="00A23709"/>
    <w:rsid w:val="00A2409E"/>
    <w:rsid w:val="00A4018B"/>
    <w:rsid w:val="00A41211"/>
    <w:rsid w:val="00A43FE0"/>
    <w:rsid w:val="00A45963"/>
    <w:rsid w:val="00A506B4"/>
    <w:rsid w:val="00A5126F"/>
    <w:rsid w:val="00A52140"/>
    <w:rsid w:val="00A611D2"/>
    <w:rsid w:val="00A625EA"/>
    <w:rsid w:val="00A7297E"/>
    <w:rsid w:val="00A72DC2"/>
    <w:rsid w:val="00A875BD"/>
    <w:rsid w:val="00A90921"/>
    <w:rsid w:val="00A90BB3"/>
    <w:rsid w:val="00A92AD8"/>
    <w:rsid w:val="00A94C07"/>
    <w:rsid w:val="00AA4445"/>
    <w:rsid w:val="00AA6864"/>
    <w:rsid w:val="00AC0C30"/>
    <w:rsid w:val="00AC2DCD"/>
    <w:rsid w:val="00AC3CDC"/>
    <w:rsid w:val="00AC668E"/>
    <w:rsid w:val="00AC6DDB"/>
    <w:rsid w:val="00AE185B"/>
    <w:rsid w:val="00AE36DF"/>
    <w:rsid w:val="00AE4303"/>
    <w:rsid w:val="00AE4F64"/>
    <w:rsid w:val="00AE5B69"/>
    <w:rsid w:val="00AF3BAD"/>
    <w:rsid w:val="00B00671"/>
    <w:rsid w:val="00B01043"/>
    <w:rsid w:val="00B03D5C"/>
    <w:rsid w:val="00B12EF6"/>
    <w:rsid w:val="00B1425F"/>
    <w:rsid w:val="00B17D5B"/>
    <w:rsid w:val="00B3090A"/>
    <w:rsid w:val="00B32D17"/>
    <w:rsid w:val="00B3304C"/>
    <w:rsid w:val="00B33770"/>
    <w:rsid w:val="00B35A1F"/>
    <w:rsid w:val="00B4199A"/>
    <w:rsid w:val="00B46D1E"/>
    <w:rsid w:val="00B477CE"/>
    <w:rsid w:val="00B55D5B"/>
    <w:rsid w:val="00B61903"/>
    <w:rsid w:val="00B67EB9"/>
    <w:rsid w:val="00B71CDE"/>
    <w:rsid w:val="00B80A37"/>
    <w:rsid w:val="00B93B9D"/>
    <w:rsid w:val="00B96934"/>
    <w:rsid w:val="00BA096B"/>
    <w:rsid w:val="00BA153A"/>
    <w:rsid w:val="00BA55D1"/>
    <w:rsid w:val="00BB089C"/>
    <w:rsid w:val="00BB31D0"/>
    <w:rsid w:val="00BC6568"/>
    <w:rsid w:val="00BD1119"/>
    <w:rsid w:val="00BE36A8"/>
    <w:rsid w:val="00BE70C7"/>
    <w:rsid w:val="00BF4909"/>
    <w:rsid w:val="00C00F85"/>
    <w:rsid w:val="00C06083"/>
    <w:rsid w:val="00C14F8C"/>
    <w:rsid w:val="00C249F3"/>
    <w:rsid w:val="00C27454"/>
    <w:rsid w:val="00C320A8"/>
    <w:rsid w:val="00C3521A"/>
    <w:rsid w:val="00C36F7E"/>
    <w:rsid w:val="00C53DD8"/>
    <w:rsid w:val="00C54BC6"/>
    <w:rsid w:val="00C615F5"/>
    <w:rsid w:val="00C63D80"/>
    <w:rsid w:val="00C64F41"/>
    <w:rsid w:val="00C736F2"/>
    <w:rsid w:val="00C803A8"/>
    <w:rsid w:val="00C819E6"/>
    <w:rsid w:val="00C84A80"/>
    <w:rsid w:val="00C85493"/>
    <w:rsid w:val="00C86F50"/>
    <w:rsid w:val="00C90420"/>
    <w:rsid w:val="00C9175E"/>
    <w:rsid w:val="00C92511"/>
    <w:rsid w:val="00C93D3F"/>
    <w:rsid w:val="00C95572"/>
    <w:rsid w:val="00C97963"/>
    <w:rsid w:val="00C97A66"/>
    <w:rsid w:val="00CA26FB"/>
    <w:rsid w:val="00CA52BE"/>
    <w:rsid w:val="00CB0550"/>
    <w:rsid w:val="00CB106D"/>
    <w:rsid w:val="00CC05B8"/>
    <w:rsid w:val="00CC7F50"/>
    <w:rsid w:val="00CD2A3D"/>
    <w:rsid w:val="00CD4227"/>
    <w:rsid w:val="00CD7E3F"/>
    <w:rsid w:val="00CE44B2"/>
    <w:rsid w:val="00CF2EBA"/>
    <w:rsid w:val="00CF40C1"/>
    <w:rsid w:val="00CF5EA6"/>
    <w:rsid w:val="00D0000E"/>
    <w:rsid w:val="00D02D72"/>
    <w:rsid w:val="00D030E1"/>
    <w:rsid w:val="00D05F98"/>
    <w:rsid w:val="00D06061"/>
    <w:rsid w:val="00D14477"/>
    <w:rsid w:val="00D32893"/>
    <w:rsid w:val="00D34328"/>
    <w:rsid w:val="00D34B63"/>
    <w:rsid w:val="00D429F3"/>
    <w:rsid w:val="00D430A1"/>
    <w:rsid w:val="00D47D2B"/>
    <w:rsid w:val="00D50122"/>
    <w:rsid w:val="00D547C7"/>
    <w:rsid w:val="00D54B8A"/>
    <w:rsid w:val="00D56CCA"/>
    <w:rsid w:val="00D639A9"/>
    <w:rsid w:val="00D65A29"/>
    <w:rsid w:val="00D66DF3"/>
    <w:rsid w:val="00D71968"/>
    <w:rsid w:val="00D75C73"/>
    <w:rsid w:val="00D84E62"/>
    <w:rsid w:val="00D8576D"/>
    <w:rsid w:val="00D97781"/>
    <w:rsid w:val="00DB2A13"/>
    <w:rsid w:val="00DB5626"/>
    <w:rsid w:val="00DB6B43"/>
    <w:rsid w:val="00DC0F8D"/>
    <w:rsid w:val="00DD1812"/>
    <w:rsid w:val="00DD250C"/>
    <w:rsid w:val="00DD38EA"/>
    <w:rsid w:val="00DD7822"/>
    <w:rsid w:val="00DF5491"/>
    <w:rsid w:val="00DF7CE1"/>
    <w:rsid w:val="00E05FC0"/>
    <w:rsid w:val="00E05FD9"/>
    <w:rsid w:val="00E43E27"/>
    <w:rsid w:val="00E51947"/>
    <w:rsid w:val="00E51C96"/>
    <w:rsid w:val="00E55964"/>
    <w:rsid w:val="00E563BA"/>
    <w:rsid w:val="00E620B6"/>
    <w:rsid w:val="00E62850"/>
    <w:rsid w:val="00E63CBE"/>
    <w:rsid w:val="00E64440"/>
    <w:rsid w:val="00E6470E"/>
    <w:rsid w:val="00E6652B"/>
    <w:rsid w:val="00E837B3"/>
    <w:rsid w:val="00E94523"/>
    <w:rsid w:val="00E95005"/>
    <w:rsid w:val="00E957CB"/>
    <w:rsid w:val="00EA3632"/>
    <w:rsid w:val="00EA4430"/>
    <w:rsid w:val="00EB6A91"/>
    <w:rsid w:val="00ED1DC1"/>
    <w:rsid w:val="00ED7B51"/>
    <w:rsid w:val="00EE029B"/>
    <w:rsid w:val="00EE31D6"/>
    <w:rsid w:val="00EE3FFF"/>
    <w:rsid w:val="00EE4727"/>
    <w:rsid w:val="00EE51BE"/>
    <w:rsid w:val="00EE7D4D"/>
    <w:rsid w:val="00EF43EC"/>
    <w:rsid w:val="00F01E0B"/>
    <w:rsid w:val="00F03691"/>
    <w:rsid w:val="00F13797"/>
    <w:rsid w:val="00F15CE8"/>
    <w:rsid w:val="00F1776F"/>
    <w:rsid w:val="00F17BF9"/>
    <w:rsid w:val="00F20497"/>
    <w:rsid w:val="00F44393"/>
    <w:rsid w:val="00F45410"/>
    <w:rsid w:val="00F4727B"/>
    <w:rsid w:val="00F53177"/>
    <w:rsid w:val="00F531DD"/>
    <w:rsid w:val="00F62160"/>
    <w:rsid w:val="00F65863"/>
    <w:rsid w:val="00F72623"/>
    <w:rsid w:val="00F735AC"/>
    <w:rsid w:val="00F81B8A"/>
    <w:rsid w:val="00F81F0B"/>
    <w:rsid w:val="00F86E30"/>
    <w:rsid w:val="00F924B1"/>
    <w:rsid w:val="00FA647C"/>
    <w:rsid w:val="00FA7C20"/>
    <w:rsid w:val="00FB38B4"/>
    <w:rsid w:val="00FC3D8D"/>
    <w:rsid w:val="00FD4270"/>
    <w:rsid w:val="00FD7807"/>
    <w:rsid w:val="00FE0FF6"/>
    <w:rsid w:val="00FE3E14"/>
    <w:rsid w:val="00FE4D4E"/>
    <w:rsid w:val="00FF01C5"/>
    <w:rsid w:val="00FF1610"/>
    <w:rsid w:val="00FF45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797284"/>
  <w15:chartTrackingRefBased/>
  <w15:docId w15:val="{D21FA3BD-09FE-49AF-9D07-0102EA75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1D4"/>
    <w:pPr>
      <w:suppressAutoHyphens/>
      <w:spacing w:after="200" w:line="276" w:lineRule="auto"/>
    </w:pPr>
    <w:rPr>
      <w:rFonts w:cs="Calibri"/>
      <w:sz w:val="22"/>
      <w:szCs w:val="22"/>
      <w:lang w:eastAsia="ar-SA"/>
    </w:rPr>
  </w:style>
  <w:style w:type="paragraph" w:styleId="Heading1">
    <w:name w:val="heading 1"/>
    <w:basedOn w:val="Normal"/>
    <w:next w:val="BodyText"/>
    <w:link w:val="Heading1Char"/>
    <w:uiPriority w:val="99"/>
    <w:qFormat/>
    <w:rsid w:val="007641D4"/>
    <w:pPr>
      <w:keepNext/>
      <w:numPr>
        <w:numId w:val="1"/>
      </w:numPr>
      <w:spacing w:before="240" w:after="120"/>
      <w:outlineLvl w:val="0"/>
    </w:pPr>
    <w:rPr>
      <w:rFonts w:ascii="Arial Black" w:hAnsi="Arial Black" w:cs="Arial Black"/>
      <w:color w:val="808080"/>
      <w:spacing w:val="-25"/>
      <w:kern w:val="1"/>
      <w:sz w:val="32"/>
      <w:szCs w:val="32"/>
    </w:rPr>
  </w:style>
  <w:style w:type="paragraph" w:styleId="Heading2">
    <w:name w:val="heading 2"/>
    <w:basedOn w:val="Normal"/>
    <w:next w:val="Normal"/>
    <w:link w:val="Heading2Char"/>
    <w:qFormat/>
    <w:rsid w:val="007641D4"/>
    <w:pPr>
      <w:keepNext/>
      <w:numPr>
        <w:ilvl w:val="1"/>
        <w:numId w:val="1"/>
      </w:numPr>
      <w:jc w:val="center"/>
      <w:outlineLvl w:val="1"/>
    </w:pPr>
    <w:rPr>
      <w:sz w:val="28"/>
      <w:szCs w:val="28"/>
    </w:rPr>
  </w:style>
  <w:style w:type="paragraph" w:styleId="Heading3">
    <w:name w:val="heading 3"/>
    <w:basedOn w:val="Heading"/>
    <w:next w:val="BodyText"/>
    <w:link w:val="Heading3Char"/>
    <w:qFormat/>
    <w:rsid w:val="007641D4"/>
    <w:pPr>
      <w:numPr>
        <w:ilvl w:val="2"/>
        <w:numId w:val="1"/>
      </w:numPr>
      <w:outlineLvl w:val="2"/>
    </w:pPr>
    <w:rPr>
      <w:b/>
      <w:bCs/>
    </w:rPr>
  </w:style>
  <w:style w:type="paragraph" w:styleId="Heading4">
    <w:name w:val="heading 4"/>
    <w:basedOn w:val="Heading"/>
    <w:next w:val="BodyText"/>
    <w:link w:val="Heading4Char"/>
    <w:qFormat/>
    <w:rsid w:val="007641D4"/>
    <w:pPr>
      <w:numPr>
        <w:ilvl w:val="3"/>
        <w:numId w:val="1"/>
      </w:numPr>
      <w:outlineLvl w:val="3"/>
    </w:pPr>
    <w:rPr>
      <w:b/>
      <w:bCs/>
      <w:i/>
      <w:iCs/>
      <w:sz w:val="24"/>
      <w:szCs w:val="24"/>
    </w:rPr>
  </w:style>
  <w:style w:type="paragraph" w:styleId="Heading5">
    <w:name w:val="heading 5"/>
    <w:basedOn w:val="Heading"/>
    <w:next w:val="BodyText"/>
    <w:link w:val="Heading5Char"/>
    <w:qFormat/>
    <w:rsid w:val="007641D4"/>
    <w:pPr>
      <w:numPr>
        <w:ilvl w:val="4"/>
        <w:numId w:val="1"/>
      </w:numPr>
      <w:outlineLvl w:val="4"/>
    </w:pPr>
    <w:rPr>
      <w:b/>
      <w:bCs/>
      <w:sz w:val="24"/>
      <w:szCs w:val="24"/>
    </w:rPr>
  </w:style>
  <w:style w:type="paragraph" w:styleId="Heading6">
    <w:name w:val="heading 6"/>
    <w:basedOn w:val="Heading"/>
    <w:next w:val="BodyText"/>
    <w:link w:val="Heading6Char"/>
    <w:qFormat/>
    <w:rsid w:val="007641D4"/>
    <w:pPr>
      <w:numPr>
        <w:ilvl w:val="5"/>
        <w:numId w:val="1"/>
      </w:numPr>
      <w:outlineLvl w:val="5"/>
    </w:pPr>
    <w:rPr>
      <w:b/>
      <w:bCs/>
      <w:sz w:val="21"/>
      <w:szCs w:val="21"/>
    </w:rPr>
  </w:style>
  <w:style w:type="paragraph" w:styleId="Heading7">
    <w:name w:val="heading 7"/>
    <w:basedOn w:val="Heading"/>
    <w:next w:val="BodyText"/>
    <w:link w:val="Heading7Char"/>
    <w:qFormat/>
    <w:rsid w:val="007641D4"/>
    <w:pPr>
      <w:numPr>
        <w:ilvl w:val="6"/>
        <w:numId w:val="1"/>
      </w:numPr>
      <w:outlineLvl w:val="6"/>
    </w:pPr>
    <w:rPr>
      <w:b/>
      <w:bCs/>
      <w:sz w:val="21"/>
      <w:szCs w:val="21"/>
    </w:rPr>
  </w:style>
  <w:style w:type="paragraph" w:styleId="Heading8">
    <w:name w:val="heading 8"/>
    <w:basedOn w:val="Heading"/>
    <w:next w:val="BodyText"/>
    <w:link w:val="Heading8Char"/>
    <w:qFormat/>
    <w:rsid w:val="007641D4"/>
    <w:pPr>
      <w:numPr>
        <w:ilvl w:val="7"/>
        <w:numId w:val="1"/>
      </w:numPr>
      <w:outlineLvl w:val="7"/>
    </w:pPr>
    <w:rPr>
      <w:b/>
      <w:bCs/>
      <w:sz w:val="21"/>
      <w:szCs w:val="21"/>
    </w:rPr>
  </w:style>
  <w:style w:type="paragraph" w:styleId="Heading9">
    <w:name w:val="heading 9"/>
    <w:basedOn w:val="Heading"/>
    <w:next w:val="BodyText"/>
    <w:link w:val="Heading9Char"/>
    <w:qFormat/>
    <w:rsid w:val="007641D4"/>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641D4"/>
    <w:rPr>
      <w:rFonts w:ascii="Arial Black" w:hAnsi="Arial Black" w:cs="Arial Black"/>
      <w:color w:val="808080"/>
      <w:spacing w:val="-25"/>
      <w:kern w:val="1"/>
      <w:sz w:val="32"/>
      <w:szCs w:val="32"/>
    </w:rPr>
  </w:style>
  <w:style w:type="character" w:customStyle="1" w:styleId="Heading2Char">
    <w:name w:val="Heading 2 Char"/>
    <w:link w:val="Heading2"/>
    <w:uiPriority w:val="99"/>
    <w:rsid w:val="007641D4"/>
    <w:rPr>
      <w:rFonts w:ascii="Cambria" w:hAnsi="Cambria" w:cs="Cambria"/>
      <w:b/>
      <w:bCs/>
      <w:i/>
      <w:iCs/>
      <w:sz w:val="28"/>
      <w:szCs w:val="28"/>
      <w:lang w:val="ro-RO" w:eastAsia="ar-SA" w:bidi="ar-SA"/>
    </w:rPr>
  </w:style>
  <w:style w:type="character" w:customStyle="1" w:styleId="Heading3Char">
    <w:name w:val="Heading 3 Char"/>
    <w:link w:val="Heading3"/>
    <w:uiPriority w:val="99"/>
    <w:rsid w:val="007641D4"/>
    <w:rPr>
      <w:rFonts w:ascii="Cambria" w:hAnsi="Cambria" w:cs="Cambria"/>
      <w:b/>
      <w:bCs/>
      <w:sz w:val="26"/>
      <w:szCs w:val="26"/>
      <w:lang w:val="ro-RO" w:eastAsia="ar-SA" w:bidi="ar-SA"/>
    </w:rPr>
  </w:style>
  <w:style w:type="character" w:customStyle="1" w:styleId="Heading4Char">
    <w:name w:val="Heading 4 Char"/>
    <w:link w:val="Heading4"/>
    <w:uiPriority w:val="99"/>
    <w:rsid w:val="007641D4"/>
    <w:rPr>
      <w:rFonts w:ascii="Times New Roman" w:hAnsi="Times New Roman" w:cs="Times New Roman"/>
      <w:b/>
      <w:bCs/>
      <w:sz w:val="28"/>
      <w:szCs w:val="28"/>
      <w:lang w:val="ro-RO" w:eastAsia="ar-SA" w:bidi="ar-SA"/>
    </w:rPr>
  </w:style>
  <w:style w:type="character" w:customStyle="1" w:styleId="Heading5Char">
    <w:name w:val="Heading 5 Char"/>
    <w:link w:val="Heading5"/>
    <w:uiPriority w:val="99"/>
    <w:rsid w:val="007641D4"/>
    <w:rPr>
      <w:rFonts w:ascii="Times New Roman" w:hAnsi="Times New Roman" w:cs="Times New Roman"/>
      <w:b/>
      <w:bCs/>
      <w:i/>
      <w:iCs/>
      <w:sz w:val="26"/>
      <w:szCs w:val="26"/>
      <w:lang w:val="ro-RO" w:eastAsia="ar-SA" w:bidi="ar-SA"/>
    </w:rPr>
  </w:style>
  <w:style w:type="character" w:customStyle="1" w:styleId="Heading6Char">
    <w:name w:val="Heading 6 Char"/>
    <w:link w:val="Heading6"/>
    <w:uiPriority w:val="99"/>
    <w:rsid w:val="007641D4"/>
    <w:rPr>
      <w:rFonts w:ascii="Times New Roman" w:hAnsi="Times New Roman" w:cs="Times New Roman"/>
      <w:b/>
      <w:bCs/>
      <w:lang w:val="ro-RO" w:eastAsia="ar-SA" w:bidi="ar-SA"/>
    </w:rPr>
  </w:style>
  <w:style w:type="character" w:customStyle="1" w:styleId="Heading7Char">
    <w:name w:val="Heading 7 Char"/>
    <w:link w:val="Heading7"/>
    <w:uiPriority w:val="99"/>
    <w:rsid w:val="007641D4"/>
    <w:rPr>
      <w:rFonts w:ascii="Times New Roman" w:hAnsi="Times New Roman" w:cs="Times New Roman"/>
      <w:sz w:val="24"/>
      <w:szCs w:val="24"/>
      <w:lang w:val="ro-RO" w:eastAsia="ar-SA" w:bidi="ar-SA"/>
    </w:rPr>
  </w:style>
  <w:style w:type="character" w:customStyle="1" w:styleId="Heading8Char">
    <w:name w:val="Heading 8 Char"/>
    <w:link w:val="Heading8"/>
    <w:uiPriority w:val="99"/>
    <w:rsid w:val="007641D4"/>
    <w:rPr>
      <w:rFonts w:ascii="Times New Roman" w:hAnsi="Times New Roman" w:cs="Times New Roman"/>
      <w:i/>
      <w:iCs/>
      <w:sz w:val="24"/>
      <w:szCs w:val="24"/>
      <w:lang w:val="ro-RO" w:eastAsia="ar-SA" w:bidi="ar-SA"/>
    </w:rPr>
  </w:style>
  <w:style w:type="character" w:customStyle="1" w:styleId="Heading9Char">
    <w:name w:val="Heading 9 Char"/>
    <w:link w:val="Heading9"/>
    <w:uiPriority w:val="99"/>
    <w:rsid w:val="007641D4"/>
    <w:rPr>
      <w:rFonts w:ascii="Cambria" w:hAnsi="Cambria" w:cs="Cambria"/>
      <w:lang w:val="ro-RO" w:eastAsia="ar-SA" w:bidi="ar-SA"/>
    </w:rPr>
  </w:style>
  <w:style w:type="character" w:customStyle="1" w:styleId="WW8Num3z0">
    <w:name w:val="WW8Num3z0"/>
    <w:uiPriority w:val="99"/>
    <w:rsid w:val="007641D4"/>
    <w:rPr>
      <w:rFonts w:ascii="Wingdings" w:hAnsi="Wingdings" w:cs="Wingdings"/>
    </w:rPr>
  </w:style>
  <w:style w:type="character" w:customStyle="1" w:styleId="WW8Num4z0">
    <w:name w:val="WW8Num4z0"/>
    <w:uiPriority w:val="99"/>
    <w:rsid w:val="007641D4"/>
    <w:rPr>
      <w:rFonts w:ascii="Wingdings" w:hAnsi="Wingdings" w:cs="Wingdings"/>
    </w:rPr>
  </w:style>
  <w:style w:type="character" w:customStyle="1" w:styleId="WW8Num5z0">
    <w:name w:val="WW8Num5z0"/>
    <w:uiPriority w:val="99"/>
    <w:rsid w:val="007641D4"/>
    <w:rPr>
      <w:rFonts w:ascii="Wingdings" w:hAnsi="Wingdings" w:cs="Wingdings"/>
    </w:rPr>
  </w:style>
  <w:style w:type="character" w:customStyle="1" w:styleId="WW8Num6z0">
    <w:name w:val="WW8Num6z0"/>
    <w:uiPriority w:val="99"/>
    <w:rsid w:val="007641D4"/>
    <w:rPr>
      <w:rFonts w:ascii="Times New Roman" w:hAnsi="Times New Roman" w:cs="Times New Roman"/>
    </w:rPr>
  </w:style>
  <w:style w:type="character" w:customStyle="1" w:styleId="WW8Num8z0">
    <w:name w:val="WW8Num8z0"/>
    <w:uiPriority w:val="99"/>
    <w:rsid w:val="007641D4"/>
    <w:rPr>
      <w:rFonts w:ascii="Times New Roman" w:hAnsi="Times New Roman" w:cs="Times New Roman"/>
    </w:rPr>
  </w:style>
  <w:style w:type="character" w:customStyle="1" w:styleId="WW8Num9z0">
    <w:name w:val="WW8Num9z0"/>
    <w:uiPriority w:val="99"/>
    <w:rsid w:val="007641D4"/>
    <w:rPr>
      <w:rFonts w:ascii="Wingdings" w:hAnsi="Wingdings" w:cs="Wingdings"/>
    </w:rPr>
  </w:style>
  <w:style w:type="character" w:customStyle="1" w:styleId="WW8Num9z1">
    <w:name w:val="WW8Num9z1"/>
    <w:uiPriority w:val="99"/>
    <w:rsid w:val="007641D4"/>
    <w:rPr>
      <w:rFonts w:ascii="Courier New" w:hAnsi="Courier New" w:cs="Courier New"/>
    </w:rPr>
  </w:style>
  <w:style w:type="character" w:customStyle="1" w:styleId="Absatz-Standardschriftart">
    <w:name w:val="Absatz-Standardschriftart"/>
    <w:rsid w:val="007641D4"/>
  </w:style>
  <w:style w:type="character" w:customStyle="1" w:styleId="WW8Num2z0">
    <w:name w:val="WW8Num2z0"/>
    <w:uiPriority w:val="99"/>
    <w:rsid w:val="007641D4"/>
    <w:rPr>
      <w:rFonts w:ascii="Wingdings" w:hAnsi="Wingdings" w:cs="Wingdings"/>
    </w:rPr>
  </w:style>
  <w:style w:type="character" w:customStyle="1" w:styleId="WW8Num7z0">
    <w:name w:val="WW8Num7z0"/>
    <w:uiPriority w:val="99"/>
    <w:rsid w:val="007641D4"/>
    <w:rPr>
      <w:rFonts w:ascii="Times New Roman" w:hAnsi="Times New Roman" w:cs="Times New Roman"/>
    </w:rPr>
  </w:style>
  <w:style w:type="character" w:customStyle="1" w:styleId="WW8Num8z1">
    <w:name w:val="WW8Num8z1"/>
    <w:uiPriority w:val="99"/>
    <w:rsid w:val="007641D4"/>
    <w:rPr>
      <w:rFonts w:ascii="Courier New" w:hAnsi="Courier New" w:cs="Courier New"/>
    </w:rPr>
  </w:style>
  <w:style w:type="character" w:customStyle="1" w:styleId="WW-Absatz-Standardschriftart">
    <w:name w:val="WW-Absatz-Standardschriftart"/>
    <w:uiPriority w:val="99"/>
    <w:rsid w:val="007641D4"/>
  </w:style>
  <w:style w:type="character" w:customStyle="1" w:styleId="WW8Num7z1">
    <w:name w:val="WW8Num7z1"/>
    <w:uiPriority w:val="99"/>
    <w:rsid w:val="007641D4"/>
    <w:rPr>
      <w:rFonts w:ascii="Courier New" w:hAnsi="Courier New" w:cs="Courier New"/>
    </w:rPr>
  </w:style>
  <w:style w:type="character" w:customStyle="1" w:styleId="WW-Absatz-Standardschriftart1">
    <w:name w:val="WW-Absatz-Standardschriftart1"/>
    <w:uiPriority w:val="99"/>
    <w:rsid w:val="007641D4"/>
  </w:style>
  <w:style w:type="character" w:customStyle="1" w:styleId="WW-Absatz-Standardschriftart11">
    <w:name w:val="WW-Absatz-Standardschriftart11"/>
    <w:uiPriority w:val="99"/>
    <w:rsid w:val="007641D4"/>
  </w:style>
  <w:style w:type="character" w:customStyle="1" w:styleId="WW-Absatz-Standardschriftart111">
    <w:name w:val="WW-Absatz-Standardschriftart111"/>
    <w:uiPriority w:val="99"/>
    <w:rsid w:val="007641D4"/>
  </w:style>
  <w:style w:type="character" w:customStyle="1" w:styleId="WW-Absatz-Standardschriftart1111">
    <w:name w:val="WW-Absatz-Standardschriftart1111"/>
    <w:uiPriority w:val="99"/>
    <w:rsid w:val="007641D4"/>
  </w:style>
  <w:style w:type="character" w:customStyle="1" w:styleId="WW-Absatz-Standardschriftart11111">
    <w:name w:val="WW-Absatz-Standardschriftart11111"/>
    <w:uiPriority w:val="99"/>
    <w:rsid w:val="007641D4"/>
  </w:style>
  <w:style w:type="character" w:customStyle="1" w:styleId="WW-Absatz-Standardschriftart111111">
    <w:name w:val="WW-Absatz-Standardschriftart111111"/>
    <w:uiPriority w:val="99"/>
    <w:rsid w:val="007641D4"/>
  </w:style>
  <w:style w:type="character" w:customStyle="1" w:styleId="WW-Absatz-Standardschriftart1111111">
    <w:name w:val="WW-Absatz-Standardschriftart1111111"/>
    <w:uiPriority w:val="99"/>
    <w:rsid w:val="007641D4"/>
  </w:style>
  <w:style w:type="character" w:customStyle="1" w:styleId="WW-Absatz-Standardschriftart11111111">
    <w:name w:val="WW-Absatz-Standardschriftart11111111"/>
    <w:uiPriority w:val="99"/>
    <w:rsid w:val="007641D4"/>
  </w:style>
  <w:style w:type="character" w:customStyle="1" w:styleId="WW-Absatz-Standardschriftart111111111">
    <w:name w:val="WW-Absatz-Standardschriftart111111111"/>
    <w:uiPriority w:val="99"/>
    <w:rsid w:val="007641D4"/>
  </w:style>
  <w:style w:type="character" w:customStyle="1" w:styleId="WW-Absatz-Standardschriftart1111111111">
    <w:name w:val="WW-Absatz-Standardschriftart1111111111"/>
    <w:uiPriority w:val="99"/>
    <w:rsid w:val="007641D4"/>
  </w:style>
  <w:style w:type="character" w:customStyle="1" w:styleId="WW-Absatz-Standardschriftart11111111111">
    <w:name w:val="WW-Absatz-Standardschriftart11111111111"/>
    <w:uiPriority w:val="99"/>
    <w:rsid w:val="007641D4"/>
  </w:style>
  <w:style w:type="character" w:customStyle="1" w:styleId="WW-Absatz-Standardschriftart111111111111">
    <w:name w:val="WW-Absatz-Standardschriftart111111111111"/>
    <w:uiPriority w:val="99"/>
    <w:rsid w:val="007641D4"/>
  </w:style>
  <w:style w:type="character" w:customStyle="1" w:styleId="WW-Absatz-Standardschriftart1111111111111">
    <w:name w:val="WW-Absatz-Standardschriftart1111111111111"/>
    <w:uiPriority w:val="99"/>
    <w:rsid w:val="007641D4"/>
  </w:style>
  <w:style w:type="character" w:customStyle="1" w:styleId="WW-Absatz-Standardschriftart11111111111111">
    <w:name w:val="WW-Absatz-Standardschriftart11111111111111"/>
    <w:uiPriority w:val="99"/>
    <w:rsid w:val="007641D4"/>
  </w:style>
  <w:style w:type="character" w:customStyle="1" w:styleId="WW8Num1z0">
    <w:name w:val="WW8Num1z0"/>
    <w:uiPriority w:val="99"/>
    <w:rsid w:val="007641D4"/>
    <w:rPr>
      <w:rFonts w:ascii="Times New Roman" w:hAnsi="Times New Roman" w:cs="Times New Roman"/>
    </w:rPr>
  </w:style>
  <w:style w:type="character" w:customStyle="1" w:styleId="WW8Num1z1">
    <w:name w:val="WW8Num1z1"/>
    <w:uiPriority w:val="99"/>
    <w:rsid w:val="007641D4"/>
    <w:rPr>
      <w:rFonts w:ascii="Courier New" w:hAnsi="Courier New" w:cs="Courier New"/>
    </w:rPr>
  </w:style>
  <w:style w:type="character" w:customStyle="1" w:styleId="WW8Num1z2">
    <w:name w:val="WW8Num1z2"/>
    <w:uiPriority w:val="99"/>
    <w:rsid w:val="007641D4"/>
    <w:rPr>
      <w:rFonts w:ascii="Wingdings" w:hAnsi="Wingdings" w:cs="Wingdings"/>
    </w:rPr>
  </w:style>
  <w:style w:type="character" w:customStyle="1" w:styleId="WW8Num1z3">
    <w:name w:val="WW8Num1z3"/>
    <w:uiPriority w:val="99"/>
    <w:rsid w:val="007641D4"/>
    <w:rPr>
      <w:rFonts w:ascii="Symbol" w:hAnsi="Symbol" w:cs="Symbol"/>
    </w:rPr>
  </w:style>
  <w:style w:type="character" w:customStyle="1" w:styleId="WW8Num2z1">
    <w:name w:val="WW8Num2z1"/>
    <w:uiPriority w:val="99"/>
    <w:rsid w:val="007641D4"/>
    <w:rPr>
      <w:rFonts w:ascii="Courier New" w:hAnsi="Courier New" w:cs="Courier New"/>
    </w:rPr>
  </w:style>
  <w:style w:type="character" w:customStyle="1" w:styleId="WW8Num2z3">
    <w:name w:val="WW8Num2z3"/>
    <w:uiPriority w:val="99"/>
    <w:rsid w:val="007641D4"/>
    <w:rPr>
      <w:rFonts w:ascii="Symbol" w:hAnsi="Symbol" w:cs="Symbol"/>
    </w:rPr>
  </w:style>
  <w:style w:type="character" w:customStyle="1" w:styleId="WW8Num3z1">
    <w:name w:val="WW8Num3z1"/>
    <w:uiPriority w:val="99"/>
    <w:rsid w:val="007641D4"/>
    <w:rPr>
      <w:rFonts w:ascii="Courier New" w:hAnsi="Courier New" w:cs="Courier New"/>
    </w:rPr>
  </w:style>
  <w:style w:type="character" w:customStyle="1" w:styleId="WW8Num3z3">
    <w:name w:val="WW8Num3z3"/>
    <w:uiPriority w:val="99"/>
    <w:rsid w:val="007641D4"/>
    <w:rPr>
      <w:rFonts w:ascii="Symbol" w:hAnsi="Symbol" w:cs="Symbol"/>
    </w:rPr>
  </w:style>
  <w:style w:type="character" w:customStyle="1" w:styleId="WW8Num4z1">
    <w:name w:val="WW8Num4z1"/>
    <w:uiPriority w:val="99"/>
    <w:rsid w:val="007641D4"/>
    <w:rPr>
      <w:rFonts w:ascii="Courier New" w:hAnsi="Courier New" w:cs="Courier New"/>
    </w:rPr>
  </w:style>
  <w:style w:type="character" w:customStyle="1" w:styleId="WW8Num4z3">
    <w:name w:val="WW8Num4z3"/>
    <w:uiPriority w:val="99"/>
    <w:rsid w:val="007641D4"/>
    <w:rPr>
      <w:rFonts w:ascii="Symbol" w:hAnsi="Symbol" w:cs="Symbol"/>
    </w:rPr>
  </w:style>
  <w:style w:type="character" w:customStyle="1" w:styleId="WW8Num6z1">
    <w:name w:val="WW8Num6z1"/>
    <w:uiPriority w:val="99"/>
    <w:rsid w:val="007641D4"/>
    <w:rPr>
      <w:rFonts w:ascii="Courier New" w:hAnsi="Courier New" w:cs="Courier New"/>
    </w:rPr>
  </w:style>
  <w:style w:type="character" w:customStyle="1" w:styleId="WW8Num6z2">
    <w:name w:val="WW8Num6z2"/>
    <w:uiPriority w:val="99"/>
    <w:rsid w:val="007641D4"/>
    <w:rPr>
      <w:rFonts w:ascii="Wingdings" w:hAnsi="Wingdings" w:cs="Wingdings"/>
    </w:rPr>
  </w:style>
  <w:style w:type="character" w:customStyle="1" w:styleId="WW8Num6z3">
    <w:name w:val="WW8Num6z3"/>
    <w:uiPriority w:val="99"/>
    <w:rsid w:val="007641D4"/>
    <w:rPr>
      <w:rFonts w:ascii="Symbol" w:hAnsi="Symbol" w:cs="Symbol"/>
    </w:rPr>
  </w:style>
  <w:style w:type="character" w:customStyle="1" w:styleId="WW8Num7z2">
    <w:name w:val="WW8Num7z2"/>
    <w:uiPriority w:val="99"/>
    <w:rsid w:val="007641D4"/>
    <w:rPr>
      <w:rFonts w:ascii="Wingdings" w:hAnsi="Wingdings" w:cs="Wingdings"/>
    </w:rPr>
  </w:style>
  <w:style w:type="character" w:customStyle="1" w:styleId="WW8Num7z3">
    <w:name w:val="WW8Num7z3"/>
    <w:uiPriority w:val="99"/>
    <w:rsid w:val="007641D4"/>
    <w:rPr>
      <w:rFonts w:ascii="Symbol" w:hAnsi="Symbol" w:cs="Symbol"/>
    </w:rPr>
  </w:style>
  <w:style w:type="character" w:customStyle="1" w:styleId="WW8Num8z2">
    <w:name w:val="WW8Num8z2"/>
    <w:uiPriority w:val="99"/>
    <w:rsid w:val="007641D4"/>
    <w:rPr>
      <w:rFonts w:ascii="Wingdings" w:hAnsi="Wingdings" w:cs="Wingdings"/>
    </w:rPr>
  </w:style>
  <w:style w:type="character" w:customStyle="1" w:styleId="WW8Num8z3">
    <w:name w:val="WW8Num8z3"/>
    <w:uiPriority w:val="99"/>
    <w:rsid w:val="007641D4"/>
    <w:rPr>
      <w:rFonts w:ascii="Symbol" w:hAnsi="Symbol" w:cs="Symbol"/>
    </w:rPr>
  </w:style>
  <w:style w:type="character" w:customStyle="1" w:styleId="WW8Num9z3">
    <w:name w:val="WW8Num9z3"/>
    <w:uiPriority w:val="99"/>
    <w:rsid w:val="007641D4"/>
    <w:rPr>
      <w:rFonts w:ascii="Symbol" w:hAnsi="Symbol" w:cs="Symbol"/>
    </w:rPr>
  </w:style>
  <w:style w:type="character" w:customStyle="1" w:styleId="WW8Num10z0">
    <w:name w:val="WW8Num10z0"/>
    <w:uiPriority w:val="99"/>
    <w:rsid w:val="007641D4"/>
    <w:rPr>
      <w:rFonts w:ascii="Times New Roman" w:hAnsi="Times New Roman" w:cs="Times New Roman"/>
    </w:rPr>
  </w:style>
  <w:style w:type="character" w:customStyle="1" w:styleId="WW8Num10z1">
    <w:name w:val="WW8Num10z1"/>
    <w:uiPriority w:val="99"/>
    <w:rsid w:val="007641D4"/>
    <w:rPr>
      <w:rFonts w:ascii="Courier New" w:hAnsi="Courier New" w:cs="Courier New"/>
    </w:rPr>
  </w:style>
  <w:style w:type="character" w:customStyle="1" w:styleId="WW8Num10z2">
    <w:name w:val="WW8Num10z2"/>
    <w:uiPriority w:val="99"/>
    <w:rsid w:val="007641D4"/>
    <w:rPr>
      <w:rFonts w:ascii="Wingdings" w:hAnsi="Wingdings" w:cs="Wingdings"/>
    </w:rPr>
  </w:style>
  <w:style w:type="character" w:customStyle="1" w:styleId="WW8Num10z3">
    <w:name w:val="WW8Num10z3"/>
    <w:uiPriority w:val="99"/>
    <w:rsid w:val="007641D4"/>
    <w:rPr>
      <w:rFonts w:ascii="Symbol" w:hAnsi="Symbol" w:cs="Symbol"/>
    </w:rPr>
  </w:style>
  <w:style w:type="character" w:customStyle="1" w:styleId="WW8Num11z0">
    <w:name w:val="WW8Num11z0"/>
    <w:uiPriority w:val="99"/>
    <w:rsid w:val="007641D4"/>
    <w:rPr>
      <w:b/>
      <w:bCs/>
    </w:rPr>
  </w:style>
  <w:style w:type="character" w:customStyle="1" w:styleId="WW8Num11z1">
    <w:name w:val="WW8Num11z1"/>
    <w:uiPriority w:val="99"/>
    <w:rsid w:val="007641D4"/>
  </w:style>
  <w:style w:type="character" w:customStyle="1" w:styleId="BodyTextChar">
    <w:name w:val="Body Text Char"/>
    <w:uiPriority w:val="99"/>
    <w:rsid w:val="007641D4"/>
    <w:rPr>
      <w:rFonts w:ascii="Times New Roman" w:hAnsi="Times New Roman" w:cs="Times New Roman"/>
      <w:sz w:val="24"/>
      <w:szCs w:val="24"/>
    </w:rPr>
  </w:style>
  <w:style w:type="character" w:customStyle="1" w:styleId="TextAlineatChar">
    <w:name w:val="Text_Alineat Char"/>
    <w:uiPriority w:val="99"/>
    <w:rsid w:val="007641D4"/>
    <w:rPr>
      <w:sz w:val="22"/>
      <w:szCs w:val="22"/>
      <w:lang w:val="ro-RO"/>
    </w:rPr>
  </w:style>
  <w:style w:type="character" w:styleId="Hyperlink">
    <w:name w:val="Hyperlink"/>
    <w:uiPriority w:val="99"/>
    <w:rsid w:val="007641D4"/>
    <w:rPr>
      <w:rFonts w:ascii="Times New Roman" w:hAnsi="Times New Roman" w:cs="Times New Roman"/>
      <w:color w:val="0000FF"/>
      <w:u w:val="single"/>
    </w:rPr>
  </w:style>
  <w:style w:type="character" w:customStyle="1" w:styleId="FooterChar">
    <w:name w:val="Footer Char"/>
    <w:uiPriority w:val="99"/>
    <w:rsid w:val="007641D4"/>
    <w:rPr>
      <w:rFonts w:ascii="Calibri" w:hAnsi="Calibri" w:cs="Calibri"/>
      <w:sz w:val="22"/>
      <w:szCs w:val="22"/>
      <w:lang w:val="ro-RO"/>
    </w:rPr>
  </w:style>
  <w:style w:type="character" w:styleId="PageNumber">
    <w:name w:val="page number"/>
    <w:uiPriority w:val="99"/>
    <w:rsid w:val="007641D4"/>
    <w:rPr>
      <w:rFonts w:ascii="Times New Roman" w:hAnsi="Times New Roman" w:cs="Times New Roman"/>
    </w:rPr>
  </w:style>
  <w:style w:type="character" w:customStyle="1" w:styleId="HeaderChar">
    <w:name w:val="Header Char"/>
    <w:uiPriority w:val="99"/>
    <w:rsid w:val="007641D4"/>
    <w:rPr>
      <w:rFonts w:ascii="Calibri" w:hAnsi="Calibri" w:cs="Calibri"/>
      <w:sz w:val="22"/>
      <w:szCs w:val="22"/>
      <w:lang w:val="ro-RO"/>
    </w:rPr>
  </w:style>
  <w:style w:type="character" w:customStyle="1" w:styleId="NumberingSymbols">
    <w:name w:val="Numbering Symbols"/>
    <w:uiPriority w:val="99"/>
    <w:rsid w:val="007641D4"/>
  </w:style>
  <w:style w:type="character" w:customStyle="1" w:styleId="Bullets">
    <w:name w:val="Bullets"/>
    <w:uiPriority w:val="99"/>
    <w:rsid w:val="007641D4"/>
    <w:rPr>
      <w:rFonts w:ascii="OpenSymbol" w:hAnsi="OpenSymbol" w:cs="OpenSymbol"/>
    </w:rPr>
  </w:style>
  <w:style w:type="paragraph" w:customStyle="1" w:styleId="Heading">
    <w:name w:val="Heading"/>
    <w:basedOn w:val="Normal"/>
    <w:next w:val="BodyText"/>
    <w:uiPriority w:val="99"/>
    <w:rsid w:val="007641D4"/>
    <w:pPr>
      <w:keepNext/>
      <w:spacing w:before="240" w:after="120"/>
    </w:pPr>
    <w:rPr>
      <w:rFonts w:ascii="Arial" w:hAnsi="Arial" w:cs="Arial"/>
      <w:sz w:val="28"/>
      <w:szCs w:val="28"/>
    </w:rPr>
  </w:style>
  <w:style w:type="paragraph" w:styleId="BodyText">
    <w:name w:val="Body Text"/>
    <w:basedOn w:val="Normal"/>
    <w:link w:val="BodyTextChar1"/>
    <w:uiPriority w:val="99"/>
    <w:rsid w:val="007641D4"/>
    <w:pPr>
      <w:spacing w:after="120"/>
    </w:pPr>
  </w:style>
  <w:style w:type="character" w:customStyle="1" w:styleId="BodyTextChar1">
    <w:name w:val="Body Text Char1"/>
    <w:link w:val="BodyText"/>
    <w:uiPriority w:val="99"/>
    <w:rsid w:val="007641D4"/>
    <w:rPr>
      <w:rFonts w:ascii="Calibri" w:hAnsi="Calibri" w:cs="Calibri"/>
      <w:lang w:val="ro-RO" w:eastAsia="ar-SA" w:bidi="ar-SA"/>
    </w:rPr>
  </w:style>
  <w:style w:type="paragraph" w:styleId="List">
    <w:name w:val="List"/>
    <w:basedOn w:val="BodyText"/>
    <w:uiPriority w:val="99"/>
    <w:rsid w:val="007641D4"/>
  </w:style>
  <w:style w:type="paragraph" w:styleId="Caption">
    <w:name w:val="caption"/>
    <w:basedOn w:val="Normal"/>
    <w:uiPriority w:val="99"/>
    <w:qFormat/>
    <w:rsid w:val="007641D4"/>
    <w:pPr>
      <w:suppressLineNumbers/>
      <w:spacing w:before="120" w:after="120"/>
    </w:pPr>
    <w:rPr>
      <w:i/>
      <w:iCs/>
      <w:sz w:val="24"/>
      <w:szCs w:val="24"/>
    </w:rPr>
  </w:style>
  <w:style w:type="paragraph" w:customStyle="1" w:styleId="Index">
    <w:name w:val="Index"/>
    <w:basedOn w:val="Normal"/>
    <w:uiPriority w:val="99"/>
    <w:rsid w:val="007641D4"/>
    <w:pPr>
      <w:suppressLineNumbers/>
    </w:pPr>
  </w:style>
  <w:style w:type="paragraph" w:styleId="NoSpacing">
    <w:name w:val="No Spacing"/>
    <w:uiPriority w:val="99"/>
    <w:qFormat/>
    <w:rsid w:val="007641D4"/>
    <w:pPr>
      <w:suppressAutoHyphens/>
    </w:pPr>
    <w:rPr>
      <w:rFonts w:cs="Calibri"/>
      <w:sz w:val="22"/>
      <w:szCs w:val="22"/>
      <w:lang w:eastAsia="ar-SA"/>
    </w:rPr>
  </w:style>
  <w:style w:type="paragraph" w:customStyle="1" w:styleId="WW-Default">
    <w:name w:val="WW-Default"/>
    <w:uiPriority w:val="99"/>
    <w:rsid w:val="007641D4"/>
    <w:pPr>
      <w:widowControl w:val="0"/>
      <w:suppressAutoHyphens/>
      <w:autoSpaceDE w:val="0"/>
    </w:pPr>
    <w:rPr>
      <w:rFonts w:ascii="Cambria" w:hAnsi="Cambria" w:cs="Cambria"/>
      <w:color w:val="000000"/>
      <w:sz w:val="24"/>
      <w:szCs w:val="24"/>
      <w:lang w:val="en-US" w:eastAsia="ar-SA"/>
    </w:rPr>
  </w:style>
  <w:style w:type="paragraph" w:customStyle="1" w:styleId="TextArticol">
    <w:name w:val="Text_Articol"/>
    <w:basedOn w:val="Normal"/>
    <w:uiPriority w:val="99"/>
    <w:rsid w:val="007641D4"/>
    <w:pPr>
      <w:spacing w:before="240" w:after="0" w:line="240" w:lineRule="auto"/>
      <w:jc w:val="both"/>
    </w:pPr>
  </w:style>
  <w:style w:type="paragraph" w:customStyle="1" w:styleId="TextAlineat">
    <w:name w:val="Text_Alineat"/>
    <w:basedOn w:val="Normal"/>
    <w:uiPriority w:val="99"/>
    <w:rsid w:val="007641D4"/>
    <w:pPr>
      <w:numPr>
        <w:numId w:val="9"/>
      </w:numPr>
      <w:spacing w:after="120" w:line="240" w:lineRule="auto"/>
      <w:jc w:val="both"/>
    </w:pPr>
  </w:style>
  <w:style w:type="paragraph" w:customStyle="1" w:styleId="TextSubpunct">
    <w:name w:val="Text_Subpunct"/>
    <w:basedOn w:val="Normal"/>
    <w:uiPriority w:val="99"/>
    <w:rsid w:val="007641D4"/>
    <w:pPr>
      <w:tabs>
        <w:tab w:val="num" w:pos="0"/>
      </w:tabs>
      <w:spacing w:after="120" w:line="240" w:lineRule="auto"/>
      <w:ind w:left="2160"/>
      <w:jc w:val="both"/>
    </w:pPr>
  </w:style>
  <w:style w:type="paragraph" w:styleId="Footer">
    <w:name w:val="footer"/>
    <w:basedOn w:val="Normal"/>
    <w:link w:val="FooterChar1"/>
    <w:uiPriority w:val="99"/>
    <w:rsid w:val="007641D4"/>
  </w:style>
  <w:style w:type="character" w:customStyle="1" w:styleId="FooterChar1">
    <w:name w:val="Footer Char1"/>
    <w:link w:val="Footer"/>
    <w:uiPriority w:val="99"/>
    <w:rsid w:val="007641D4"/>
    <w:rPr>
      <w:rFonts w:ascii="Calibri" w:hAnsi="Calibri" w:cs="Calibri"/>
      <w:lang w:val="ro-RO" w:eastAsia="ar-SA" w:bidi="ar-SA"/>
    </w:rPr>
  </w:style>
  <w:style w:type="paragraph" w:styleId="ListParagraph">
    <w:name w:val="List Paragraph"/>
    <w:basedOn w:val="Normal"/>
    <w:uiPriority w:val="34"/>
    <w:qFormat/>
    <w:rsid w:val="007641D4"/>
    <w:pPr>
      <w:ind w:left="720"/>
    </w:pPr>
  </w:style>
  <w:style w:type="paragraph" w:styleId="Header">
    <w:name w:val="header"/>
    <w:basedOn w:val="Normal"/>
    <w:link w:val="HeaderChar1"/>
    <w:uiPriority w:val="99"/>
    <w:rsid w:val="007641D4"/>
    <w:pPr>
      <w:spacing w:after="0" w:line="240" w:lineRule="auto"/>
    </w:pPr>
  </w:style>
  <w:style w:type="character" w:customStyle="1" w:styleId="HeaderChar1">
    <w:name w:val="Header Char1"/>
    <w:link w:val="Header"/>
    <w:uiPriority w:val="99"/>
    <w:rsid w:val="007641D4"/>
    <w:rPr>
      <w:rFonts w:ascii="Calibri" w:hAnsi="Calibri" w:cs="Calibri"/>
      <w:lang w:val="ro-RO" w:eastAsia="ar-SA" w:bidi="ar-SA"/>
    </w:rPr>
  </w:style>
  <w:style w:type="paragraph" w:customStyle="1" w:styleId="Style">
    <w:name w:val="Style"/>
    <w:uiPriority w:val="99"/>
    <w:rsid w:val="007641D4"/>
    <w:pPr>
      <w:widowControl w:val="0"/>
      <w:suppressAutoHyphens/>
      <w:autoSpaceDE w:val="0"/>
    </w:pPr>
    <w:rPr>
      <w:rFonts w:cs="Calibri"/>
      <w:sz w:val="24"/>
      <w:szCs w:val="24"/>
      <w:lang w:val="en-US" w:eastAsia="ar-SA"/>
    </w:rPr>
  </w:style>
  <w:style w:type="paragraph" w:styleId="TOC1">
    <w:name w:val="toc 1"/>
    <w:basedOn w:val="Normal"/>
    <w:next w:val="Normal"/>
    <w:autoRedefine/>
    <w:uiPriority w:val="99"/>
    <w:rsid w:val="007641D4"/>
    <w:pPr>
      <w:tabs>
        <w:tab w:val="right" w:leader="dot" w:pos="9061"/>
      </w:tabs>
      <w:spacing w:line="360" w:lineRule="auto"/>
    </w:pPr>
    <w:rPr>
      <w:b/>
      <w:bCs/>
    </w:rPr>
  </w:style>
  <w:style w:type="paragraph" w:customStyle="1" w:styleId="TableContents">
    <w:name w:val="Table Contents"/>
    <w:basedOn w:val="Normal"/>
    <w:rsid w:val="007641D4"/>
    <w:pPr>
      <w:suppressLineNumbers/>
    </w:pPr>
  </w:style>
  <w:style w:type="paragraph" w:customStyle="1" w:styleId="TableHeading">
    <w:name w:val="Table Heading"/>
    <w:basedOn w:val="TableContents"/>
    <w:uiPriority w:val="99"/>
    <w:rsid w:val="007641D4"/>
    <w:pPr>
      <w:jc w:val="center"/>
    </w:pPr>
    <w:rPr>
      <w:b/>
      <w:bCs/>
    </w:rPr>
  </w:style>
  <w:style w:type="paragraph" w:customStyle="1" w:styleId="WW-Default1">
    <w:name w:val="WW-Default1"/>
    <w:rsid w:val="007641D4"/>
    <w:pPr>
      <w:widowControl w:val="0"/>
      <w:suppressAutoHyphens/>
      <w:autoSpaceDE w:val="0"/>
    </w:pPr>
    <w:rPr>
      <w:rFonts w:ascii="Cambria" w:hAnsi="Cambria" w:cs="Cambria"/>
      <w:color w:val="000000"/>
      <w:sz w:val="24"/>
      <w:szCs w:val="24"/>
      <w:lang w:val="en-US" w:eastAsia="ar-SA"/>
    </w:rPr>
  </w:style>
  <w:style w:type="paragraph" w:customStyle="1" w:styleId="Heading10">
    <w:name w:val="Heading 10"/>
    <w:basedOn w:val="Heading"/>
    <w:next w:val="BodyText"/>
    <w:uiPriority w:val="99"/>
    <w:rsid w:val="007641D4"/>
    <w:pPr>
      <w:numPr>
        <w:numId w:val="2"/>
      </w:numPr>
    </w:pPr>
    <w:rPr>
      <w:b/>
      <w:bCs/>
      <w:sz w:val="21"/>
      <w:szCs w:val="21"/>
    </w:rPr>
  </w:style>
  <w:style w:type="paragraph" w:styleId="BalloonText">
    <w:name w:val="Balloon Text"/>
    <w:basedOn w:val="Normal"/>
    <w:link w:val="BalloonTextChar"/>
    <w:uiPriority w:val="99"/>
    <w:semiHidden/>
    <w:unhideWhenUsed/>
    <w:rsid w:val="008C19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90A"/>
    <w:rPr>
      <w:rFonts w:ascii="Tahoma" w:hAnsi="Tahoma" w:cs="Tahoma"/>
      <w:sz w:val="16"/>
      <w:szCs w:val="16"/>
      <w:lang w:val="ro-RO" w:eastAsia="ar-SA"/>
    </w:rPr>
  </w:style>
  <w:style w:type="paragraph" w:customStyle="1" w:styleId="Titlu1">
    <w:name w:val="Titlu1"/>
    <w:basedOn w:val="Normal"/>
    <w:next w:val="Subtitle"/>
    <w:rsid w:val="00DB6B43"/>
    <w:pPr>
      <w:spacing w:after="0" w:line="240" w:lineRule="auto"/>
      <w:jc w:val="center"/>
    </w:pPr>
    <w:rPr>
      <w:rFonts w:ascii="Times New Roman" w:hAnsi="Times New Roman" w:cs="Times New Roman"/>
      <w:b/>
      <w:sz w:val="28"/>
      <w:szCs w:val="20"/>
      <w:lang w:eastAsia="en-US"/>
    </w:rPr>
  </w:style>
  <w:style w:type="paragraph" w:styleId="Subtitle">
    <w:name w:val="Subtitle"/>
    <w:basedOn w:val="Normal"/>
    <w:next w:val="Normal"/>
    <w:link w:val="SubtitleChar"/>
    <w:uiPriority w:val="11"/>
    <w:qFormat/>
    <w:rsid w:val="00DB6B43"/>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11"/>
    <w:rsid w:val="00DB6B43"/>
    <w:rPr>
      <w:rFonts w:ascii="Cambria" w:eastAsia="Times New Roman" w:hAnsi="Cambria" w:cs="Times New Roman"/>
      <w:i/>
      <w:iCs/>
      <w:color w:val="4F81BD"/>
      <w:spacing w:val="15"/>
      <w:sz w:val="24"/>
      <w:szCs w:val="24"/>
      <w:lang w:val="ro-RO" w:eastAsia="ar-SA"/>
    </w:rPr>
  </w:style>
  <w:style w:type="table" w:styleId="TableGrid">
    <w:name w:val="Table Grid"/>
    <w:basedOn w:val="TableNormal"/>
    <w:uiPriority w:val="59"/>
    <w:rsid w:val="00F20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D5774"/>
    <w:rPr>
      <w:color w:val="808080"/>
    </w:rPr>
  </w:style>
  <w:style w:type="paragraph" w:customStyle="1" w:styleId="ColorfulList-Accent11">
    <w:name w:val="Colorful List - Accent 11"/>
    <w:basedOn w:val="Normal"/>
    <w:uiPriority w:val="34"/>
    <w:qFormat/>
    <w:rsid w:val="005D5666"/>
    <w:pPr>
      <w:spacing w:after="0" w:line="360" w:lineRule="auto"/>
      <w:ind w:left="720"/>
    </w:pPr>
    <w:rPr>
      <w:rFonts w:ascii="Arial" w:eastAsia="Calibri"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84355">
      <w:bodyDiv w:val="1"/>
      <w:marLeft w:val="0"/>
      <w:marRight w:val="0"/>
      <w:marTop w:val="0"/>
      <w:marBottom w:val="0"/>
      <w:divBdr>
        <w:top w:val="none" w:sz="0" w:space="0" w:color="auto"/>
        <w:left w:val="none" w:sz="0" w:space="0" w:color="auto"/>
        <w:bottom w:val="none" w:sz="0" w:space="0" w:color="auto"/>
        <w:right w:val="none" w:sz="0" w:space="0" w:color="auto"/>
      </w:divBdr>
    </w:div>
    <w:div w:id="1052660109">
      <w:bodyDiv w:val="1"/>
      <w:marLeft w:val="0"/>
      <w:marRight w:val="0"/>
      <w:marTop w:val="0"/>
      <w:marBottom w:val="0"/>
      <w:divBdr>
        <w:top w:val="none" w:sz="0" w:space="0" w:color="auto"/>
        <w:left w:val="none" w:sz="0" w:space="0" w:color="auto"/>
        <w:bottom w:val="none" w:sz="0" w:space="0" w:color="auto"/>
        <w:right w:val="none" w:sz="0" w:space="0" w:color="auto"/>
      </w:divBdr>
    </w:div>
    <w:div w:id="1078602233">
      <w:bodyDiv w:val="1"/>
      <w:marLeft w:val="0"/>
      <w:marRight w:val="0"/>
      <w:marTop w:val="0"/>
      <w:marBottom w:val="0"/>
      <w:divBdr>
        <w:top w:val="none" w:sz="0" w:space="0" w:color="auto"/>
        <w:left w:val="none" w:sz="0" w:space="0" w:color="auto"/>
        <w:bottom w:val="none" w:sz="0" w:space="0" w:color="auto"/>
        <w:right w:val="none" w:sz="0" w:space="0" w:color="auto"/>
      </w:divBdr>
    </w:div>
    <w:div w:id="1128008172">
      <w:bodyDiv w:val="1"/>
      <w:marLeft w:val="0"/>
      <w:marRight w:val="0"/>
      <w:marTop w:val="0"/>
      <w:marBottom w:val="0"/>
      <w:divBdr>
        <w:top w:val="none" w:sz="0" w:space="0" w:color="auto"/>
        <w:left w:val="none" w:sz="0" w:space="0" w:color="auto"/>
        <w:bottom w:val="none" w:sz="0" w:space="0" w:color="auto"/>
        <w:right w:val="none" w:sz="0" w:space="0" w:color="auto"/>
      </w:divBdr>
      <w:divsChild>
        <w:div w:id="161631375">
          <w:marLeft w:val="0"/>
          <w:marRight w:val="0"/>
          <w:marTop w:val="0"/>
          <w:marBottom w:val="0"/>
          <w:divBdr>
            <w:top w:val="none" w:sz="0" w:space="0" w:color="auto"/>
            <w:left w:val="none" w:sz="0" w:space="0" w:color="auto"/>
            <w:bottom w:val="none" w:sz="0" w:space="0" w:color="auto"/>
            <w:right w:val="none" w:sz="0" w:space="0" w:color="auto"/>
          </w:divBdr>
        </w:div>
        <w:div w:id="356200376">
          <w:marLeft w:val="0"/>
          <w:marRight w:val="0"/>
          <w:marTop w:val="0"/>
          <w:marBottom w:val="0"/>
          <w:divBdr>
            <w:top w:val="none" w:sz="0" w:space="0" w:color="auto"/>
            <w:left w:val="none" w:sz="0" w:space="0" w:color="auto"/>
            <w:bottom w:val="none" w:sz="0" w:space="0" w:color="auto"/>
            <w:right w:val="none" w:sz="0" w:space="0" w:color="auto"/>
          </w:divBdr>
        </w:div>
        <w:div w:id="528837554">
          <w:marLeft w:val="0"/>
          <w:marRight w:val="0"/>
          <w:marTop w:val="0"/>
          <w:marBottom w:val="0"/>
          <w:divBdr>
            <w:top w:val="none" w:sz="0" w:space="0" w:color="auto"/>
            <w:left w:val="none" w:sz="0" w:space="0" w:color="auto"/>
            <w:bottom w:val="none" w:sz="0" w:space="0" w:color="auto"/>
            <w:right w:val="none" w:sz="0" w:space="0" w:color="auto"/>
          </w:divBdr>
        </w:div>
        <w:div w:id="683748715">
          <w:marLeft w:val="0"/>
          <w:marRight w:val="0"/>
          <w:marTop w:val="0"/>
          <w:marBottom w:val="0"/>
          <w:divBdr>
            <w:top w:val="none" w:sz="0" w:space="0" w:color="auto"/>
            <w:left w:val="none" w:sz="0" w:space="0" w:color="auto"/>
            <w:bottom w:val="none" w:sz="0" w:space="0" w:color="auto"/>
            <w:right w:val="none" w:sz="0" w:space="0" w:color="auto"/>
          </w:divBdr>
        </w:div>
        <w:div w:id="791634375">
          <w:marLeft w:val="0"/>
          <w:marRight w:val="0"/>
          <w:marTop w:val="0"/>
          <w:marBottom w:val="0"/>
          <w:divBdr>
            <w:top w:val="none" w:sz="0" w:space="0" w:color="auto"/>
            <w:left w:val="none" w:sz="0" w:space="0" w:color="auto"/>
            <w:bottom w:val="none" w:sz="0" w:space="0" w:color="auto"/>
            <w:right w:val="none" w:sz="0" w:space="0" w:color="auto"/>
          </w:divBdr>
        </w:div>
        <w:div w:id="792359070">
          <w:marLeft w:val="0"/>
          <w:marRight w:val="0"/>
          <w:marTop w:val="0"/>
          <w:marBottom w:val="0"/>
          <w:divBdr>
            <w:top w:val="none" w:sz="0" w:space="0" w:color="auto"/>
            <w:left w:val="none" w:sz="0" w:space="0" w:color="auto"/>
            <w:bottom w:val="none" w:sz="0" w:space="0" w:color="auto"/>
            <w:right w:val="none" w:sz="0" w:space="0" w:color="auto"/>
          </w:divBdr>
        </w:div>
        <w:div w:id="864250535">
          <w:marLeft w:val="0"/>
          <w:marRight w:val="0"/>
          <w:marTop w:val="0"/>
          <w:marBottom w:val="0"/>
          <w:divBdr>
            <w:top w:val="none" w:sz="0" w:space="0" w:color="auto"/>
            <w:left w:val="none" w:sz="0" w:space="0" w:color="auto"/>
            <w:bottom w:val="none" w:sz="0" w:space="0" w:color="auto"/>
            <w:right w:val="none" w:sz="0" w:space="0" w:color="auto"/>
          </w:divBdr>
        </w:div>
        <w:div w:id="1173371457">
          <w:marLeft w:val="0"/>
          <w:marRight w:val="0"/>
          <w:marTop w:val="0"/>
          <w:marBottom w:val="0"/>
          <w:divBdr>
            <w:top w:val="none" w:sz="0" w:space="0" w:color="auto"/>
            <w:left w:val="none" w:sz="0" w:space="0" w:color="auto"/>
            <w:bottom w:val="none" w:sz="0" w:space="0" w:color="auto"/>
            <w:right w:val="none" w:sz="0" w:space="0" w:color="auto"/>
          </w:divBdr>
        </w:div>
        <w:div w:id="1220631269">
          <w:marLeft w:val="0"/>
          <w:marRight w:val="0"/>
          <w:marTop w:val="0"/>
          <w:marBottom w:val="0"/>
          <w:divBdr>
            <w:top w:val="none" w:sz="0" w:space="0" w:color="auto"/>
            <w:left w:val="none" w:sz="0" w:space="0" w:color="auto"/>
            <w:bottom w:val="none" w:sz="0" w:space="0" w:color="auto"/>
            <w:right w:val="none" w:sz="0" w:space="0" w:color="auto"/>
          </w:divBdr>
        </w:div>
        <w:div w:id="1338774610">
          <w:marLeft w:val="0"/>
          <w:marRight w:val="0"/>
          <w:marTop w:val="0"/>
          <w:marBottom w:val="0"/>
          <w:divBdr>
            <w:top w:val="none" w:sz="0" w:space="0" w:color="auto"/>
            <w:left w:val="none" w:sz="0" w:space="0" w:color="auto"/>
            <w:bottom w:val="none" w:sz="0" w:space="0" w:color="auto"/>
            <w:right w:val="none" w:sz="0" w:space="0" w:color="auto"/>
          </w:divBdr>
        </w:div>
        <w:div w:id="1473985819">
          <w:marLeft w:val="0"/>
          <w:marRight w:val="0"/>
          <w:marTop w:val="0"/>
          <w:marBottom w:val="0"/>
          <w:divBdr>
            <w:top w:val="none" w:sz="0" w:space="0" w:color="auto"/>
            <w:left w:val="none" w:sz="0" w:space="0" w:color="auto"/>
            <w:bottom w:val="none" w:sz="0" w:space="0" w:color="auto"/>
            <w:right w:val="none" w:sz="0" w:space="0" w:color="auto"/>
          </w:divBdr>
        </w:div>
        <w:div w:id="1875121414">
          <w:marLeft w:val="0"/>
          <w:marRight w:val="0"/>
          <w:marTop w:val="0"/>
          <w:marBottom w:val="0"/>
          <w:divBdr>
            <w:top w:val="none" w:sz="0" w:space="0" w:color="auto"/>
            <w:left w:val="none" w:sz="0" w:space="0" w:color="auto"/>
            <w:bottom w:val="none" w:sz="0" w:space="0" w:color="auto"/>
            <w:right w:val="none" w:sz="0" w:space="0" w:color="auto"/>
          </w:divBdr>
        </w:div>
      </w:divsChild>
    </w:div>
    <w:div w:id="17110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5186-7A80-4E5B-BCB0-213BB1D2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95</Pages>
  <Words>24745</Words>
  <Characters>143522</Characters>
  <Application>Microsoft Office Word</Application>
  <DocSecurity>0</DocSecurity>
  <Lines>1196</Lines>
  <Paragraphs>335</Paragraphs>
  <ScaleCrop>false</ScaleCrop>
  <HeadingPairs>
    <vt:vector size="2" baseType="variant">
      <vt:variant>
        <vt:lpstr>Title</vt:lpstr>
      </vt:variant>
      <vt:variant>
        <vt:i4>1</vt:i4>
      </vt:variant>
    </vt:vector>
  </HeadingPairs>
  <TitlesOfParts>
    <vt:vector size="1" baseType="lpstr">
      <vt:lpstr>UNIVERSITATEA DIN ORADEA</vt:lpstr>
    </vt:vector>
  </TitlesOfParts>
  <Company>HOME</Company>
  <LinksUpToDate>false</LinksUpToDate>
  <CharactersWithSpaces>167932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subject/>
  <dc:creator>Titi</dc:creator>
  <cp:keywords/>
  <cp:lastModifiedBy>Hora Cristina-Mirela</cp:lastModifiedBy>
  <cp:revision>9</cp:revision>
  <cp:lastPrinted>2022-10-24T08:54:00Z</cp:lastPrinted>
  <dcterms:created xsi:type="dcterms:W3CDTF">2022-11-21T11:01:00Z</dcterms:created>
  <dcterms:modified xsi:type="dcterms:W3CDTF">2022-11-21T14:10:00Z</dcterms:modified>
</cp:coreProperties>
</file>