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7BBA" w14:textId="77777777" w:rsidR="00976141" w:rsidRPr="00894EA0" w:rsidRDefault="00976141" w:rsidP="0097614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94EA0">
        <w:rPr>
          <w:rFonts w:ascii="Times New Roman" w:hAnsi="Times New Roman"/>
          <w:b/>
          <w:bCs/>
          <w:sz w:val="24"/>
          <w:szCs w:val="24"/>
          <w:lang w:val="ro-RO"/>
        </w:rPr>
        <w:t>SEAQ_PS_DE_01_A.11</w:t>
      </w:r>
    </w:p>
    <w:p w14:paraId="762B6B7A" w14:textId="77777777" w:rsidR="00976141" w:rsidRPr="00894EA0" w:rsidRDefault="00976141" w:rsidP="0097614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3488"/>
        <w:gridCol w:w="3498"/>
      </w:tblGrid>
      <w:tr w:rsidR="00E96ED3" w:rsidRPr="00894EA0" w14:paraId="4FE3D6B0" w14:textId="77777777" w:rsidTr="00E96ED3">
        <w:tc>
          <w:tcPr>
            <w:tcW w:w="3568" w:type="dxa"/>
          </w:tcPr>
          <w:p w14:paraId="7AC73083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bookmarkStart w:id="0" w:name="_Hlk20478503"/>
            <w:r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Aprobat</w:t>
            </w:r>
          </w:p>
          <w:p w14:paraId="469D01E8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Consiliul de Administrație</w:t>
            </w:r>
          </w:p>
          <w:p w14:paraId="105F05EA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Rector,</w:t>
            </w:r>
          </w:p>
          <w:p w14:paraId="28729350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4E8A2B78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3568" w:type="dxa"/>
          </w:tcPr>
          <w:p w14:paraId="25B27868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Avizat</w:t>
            </w:r>
          </w:p>
          <w:p w14:paraId="4AC1F124" w14:textId="77777777" w:rsidR="00E96ED3" w:rsidRPr="00894EA0" w:rsidRDefault="009D338B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Serviciul Resurse Umane</w:t>
            </w:r>
          </w:p>
          <w:p w14:paraId="0D4CD73C" w14:textId="77777777" w:rsidR="00E96ED3" w:rsidRPr="00894EA0" w:rsidRDefault="009D338B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Șef Serviciu</w:t>
            </w:r>
            <w:r w:rsidR="00E96ED3"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,</w:t>
            </w:r>
          </w:p>
          <w:p w14:paraId="57E9D483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408A9CE0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3568" w:type="dxa"/>
          </w:tcPr>
          <w:p w14:paraId="20B11DCF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Avizat</w:t>
            </w:r>
          </w:p>
          <w:p w14:paraId="45D15F46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B.P.P.C.D.I.</w:t>
            </w:r>
          </w:p>
          <w:p w14:paraId="0C40C870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894EA0">
              <w:rPr>
                <w:rFonts w:ascii="Times New Roman" w:hAnsi="Times New Roman"/>
                <w:sz w:val="24"/>
                <w:szCs w:val="24"/>
                <w:lang w:val="ro-RO" w:eastAsia="ar-SA"/>
              </w:rPr>
              <w:t>Șef Birou,</w:t>
            </w:r>
          </w:p>
          <w:p w14:paraId="2C563985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02E96C13" w14:textId="77777777" w:rsidR="00E96ED3" w:rsidRPr="00894EA0" w:rsidRDefault="00E96ED3" w:rsidP="0050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</w:tc>
      </w:tr>
    </w:tbl>
    <w:p w14:paraId="72B00A35" w14:textId="77777777" w:rsidR="00E96ED3" w:rsidRPr="00894EA0" w:rsidRDefault="00E96ED3" w:rsidP="00506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ar-SA"/>
        </w:rPr>
      </w:pPr>
    </w:p>
    <w:p w14:paraId="66849627" w14:textId="77777777" w:rsidR="00E96ED3" w:rsidRPr="00894EA0" w:rsidRDefault="00E96ED3" w:rsidP="00506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ar-SA"/>
        </w:rPr>
      </w:pPr>
    </w:p>
    <w:p w14:paraId="07813C99" w14:textId="77777777" w:rsidR="00E96ED3" w:rsidRPr="00894EA0" w:rsidRDefault="00E96ED3" w:rsidP="00506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ar-SA"/>
        </w:rPr>
      </w:pPr>
    </w:p>
    <w:p w14:paraId="03FE78AD" w14:textId="77777777" w:rsidR="00E96ED3" w:rsidRPr="00894EA0" w:rsidRDefault="00E96ED3" w:rsidP="00506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ar-SA"/>
        </w:rPr>
      </w:pPr>
    </w:p>
    <w:p w14:paraId="54683613" w14:textId="77777777" w:rsidR="00506C88" w:rsidRPr="00894EA0" w:rsidRDefault="00506C88" w:rsidP="00506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ar-SA"/>
        </w:rPr>
      </w:pPr>
    </w:p>
    <w:p w14:paraId="3CEF5DB4" w14:textId="77777777" w:rsidR="00506C88" w:rsidRPr="00894EA0" w:rsidRDefault="00506C88" w:rsidP="00506C88">
      <w:pPr>
        <w:pStyle w:val="Title"/>
        <w:spacing w:line="240" w:lineRule="auto"/>
        <w:ind w:firstLine="0"/>
        <w:rPr>
          <w:szCs w:val="28"/>
          <w:lang w:val="ro-RO"/>
        </w:rPr>
      </w:pPr>
      <w:r w:rsidRPr="00894EA0">
        <w:rPr>
          <w:szCs w:val="28"/>
          <w:lang w:val="ro-RO"/>
        </w:rPr>
        <w:t>CERERE</w:t>
      </w:r>
    </w:p>
    <w:p w14:paraId="45EAA452" w14:textId="77777777" w:rsidR="00506C88" w:rsidRPr="00894EA0" w:rsidRDefault="00506C88" w:rsidP="008767DF">
      <w:pPr>
        <w:pStyle w:val="Subtitle"/>
        <w:spacing w:before="120" w:after="0" w:line="240" w:lineRule="auto"/>
        <w:rPr>
          <w:lang w:val="ro-RO" w:eastAsia="ar-SA"/>
        </w:rPr>
      </w:pPr>
      <w:r w:rsidRPr="00894EA0">
        <w:rPr>
          <w:rFonts w:ascii="Times New Roman" w:hAnsi="Times New Roman"/>
          <w:b/>
          <w:lang w:val="ro-RO"/>
        </w:rPr>
        <w:t xml:space="preserve">pentru </w:t>
      </w:r>
      <w:r w:rsidR="008C4FB4" w:rsidRPr="00894EA0">
        <w:rPr>
          <w:rFonts w:ascii="Times New Roman" w:hAnsi="Times New Roman"/>
          <w:b/>
          <w:lang w:val="ro-RO"/>
        </w:rPr>
        <w:t>majorarea salariului de bază</w:t>
      </w:r>
    </w:p>
    <w:p w14:paraId="55AEC723" w14:textId="77777777" w:rsidR="00506C88" w:rsidRPr="00894EA0" w:rsidRDefault="00506C88" w:rsidP="00506C8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D1A7264" w14:textId="77777777" w:rsidR="00506C88" w:rsidRPr="00894EA0" w:rsidRDefault="00506C88" w:rsidP="00506C8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AA336A6" w14:textId="77777777" w:rsidR="008767DF" w:rsidRPr="00894EA0" w:rsidRDefault="008767DF" w:rsidP="008767D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94EA0">
        <w:rPr>
          <w:rFonts w:ascii="Times New Roman" w:hAnsi="Times New Roman"/>
          <w:sz w:val="24"/>
          <w:szCs w:val="24"/>
          <w:lang w:val="ro-RO"/>
        </w:rPr>
        <w:t>Subsemnatul/a __________________________________________________________________________,</w:t>
      </w:r>
    </w:p>
    <w:p w14:paraId="127473B8" w14:textId="77777777" w:rsidR="008767DF" w:rsidRPr="00894EA0" w:rsidRDefault="008767DF" w:rsidP="008767D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94EA0">
        <w:rPr>
          <w:rFonts w:ascii="Times New Roman" w:hAnsi="Times New Roman"/>
          <w:sz w:val="24"/>
          <w:szCs w:val="24"/>
          <w:lang w:val="ro-RO"/>
        </w:rPr>
        <w:t>titular/ă  al/a  postului de __________________________________________________________________,</w:t>
      </w:r>
    </w:p>
    <w:p w14:paraId="18882586" w14:textId="77777777" w:rsidR="008767DF" w:rsidRPr="00894EA0" w:rsidRDefault="008767DF" w:rsidP="008767D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94EA0">
        <w:rPr>
          <w:rFonts w:ascii="Times New Roman" w:hAnsi="Times New Roman"/>
          <w:sz w:val="24"/>
          <w:szCs w:val="24"/>
          <w:lang w:val="ro-RO"/>
        </w:rPr>
        <w:t>din cadrul Facultății / Departamentului _______________________________________________________,</w:t>
      </w:r>
    </w:p>
    <w:p w14:paraId="3A144AB0" w14:textId="77777777" w:rsidR="008767DF" w:rsidRPr="00894EA0" w:rsidRDefault="008767DF" w:rsidP="008767D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94EA0">
        <w:rPr>
          <w:rFonts w:ascii="Times New Roman" w:hAnsi="Times New Roman"/>
          <w:sz w:val="24"/>
          <w:szCs w:val="24"/>
          <w:lang w:val="ro-RO"/>
        </w:rPr>
        <w:t xml:space="preserve">solicit </w:t>
      </w:r>
      <w:r w:rsidR="008C4FB4" w:rsidRPr="00894EA0">
        <w:rPr>
          <w:rFonts w:ascii="Times New Roman" w:hAnsi="Times New Roman"/>
          <w:sz w:val="24"/>
          <w:szCs w:val="24"/>
          <w:lang w:val="ro-RO"/>
        </w:rPr>
        <w:t xml:space="preserve">majorarea salariului de bază </w:t>
      </w:r>
      <w:r w:rsidRPr="00894EA0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A44D68" w:rsidRPr="00894EA0">
        <w:rPr>
          <w:rFonts w:ascii="Times New Roman" w:hAnsi="Times New Roman"/>
          <w:sz w:val="24"/>
          <w:szCs w:val="24"/>
          <w:lang w:val="ro-RO"/>
        </w:rPr>
        <w:t xml:space="preserve">lunile martie – decembrie ale </w:t>
      </w:r>
      <w:r w:rsidRPr="00894EA0">
        <w:rPr>
          <w:rFonts w:ascii="Times New Roman" w:hAnsi="Times New Roman"/>
          <w:sz w:val="24"/>
          <w:szCs w:val="24"/>
          <w:lang w:val="ro-RO"/>
        </w:rPr>
        <w:t>anul</w:t>
      </w:r>
      <w:r w:rsidR="00A44D68" w:rsidRPr="00894EA0">
        <w:rPr>
          <w:rFonts w:ascii="Times New Roman" w:hAnsi="Times New Roman"/>
          <w:sz w:val="24"/>
          <w:szCs w:val="24"/>
          <w:lang w:val="ro-RO"/>
        </w:rPr>
        <w:t>ui</w:t>
      </w:r>
      <w:r w:rsidRPr="00894EA0">
        <w:rPr>
          <w:rFonts w:ascii="Times New Roman" w:hAnsi="Times New Roman"/>
          <w:sz w:val="24"/>
          <w:szCs w:val="24"/>
          <w:lang w:val="ro-RO"/>
        </w:rPr>
        <w:t xml:space="preserve"> _____________ din suma pentru activități de cercetare științifică, performanță artistică și sportivă și redactori de reviste editate sub egida Universtății din Oradea. Această sumă se va acorda pe parcursul </w:t>
      </w:r>
      <w:r w:rsidR="00A44D68" w:rsidRPr="00894EA0">
        <w:rPr>
          <w:rFonts w:ascii="Times New Roman" w:hAnsi="Times New Roman"/>
          <w:sz w:val="24"/>
          <w:szCs w:val="24"/>
          <w:lang w:val="ro-RO"/>
        </w:rPr>
        <w:t xml:space="preserve">lunilor martie – decembrie ale </w:t>
      </w:r>
      <w:r w:rsidRPr="00894EA0">
        <w:rPr>
          <w:rFonts w:ascii="Times New Roman" w:hAnsi="Times New Roman"/>
          <w:sz w:val="24"/>
          <w:szCs w:val="24"/>
          <w:lang w:val="ro-RO"/>
        </w:rPr>
        <w:t>anului următor</w:t>
      </w:r>
      <w:r w:rsidR="00A44D68" w:rsidRPr="00894EA0">
        <w:rPr>
          <w:rFonts w:ascii="Times New Roman" w:hAnsi="Times New Roman"/>
          <w:sz w:val="24"/>
          <w:szCs w:val="24"/>
          <w:lang w:val="ro-RO"/>
        </w:rPr>
        <w:t>,</w:t>
      </w:r>
      <w:r w:rsidRPr="00894EA0">
        <w:rPr>
          <w:rFonts w:ascii="Times New Roman" w:hAnsi="Times New Roman"/>
          <w:sz w:val="24"/>
          <w:szCs w:val="24"/>
          <w:lang w:val="ro-RO"/>
        </w:rPr>
        <w:t xml:space="preserve"> în 1</w:t>
      </w:r>
      <w:r w:rsidR="00A44D68" w:rsidRPr="00894EA0">
        <w:rPr>
          <w:rFonts w:ascii="Times New Roman" w:hAnsi="Times New Roman"/>
          <w:sz w:val="24"/>
          <w:szCs w:val="24"/>
          <w:lang w:val="ro-RO"/>
        </w:rPr>
        <w:t>0</w:t>
      </w:r>
      <w:r w:rsidRPr="00894E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4D68" w:rsidRPr="00894EA0">
        <w:rPr>
          <w:rFonts w:ascii="Times New Roman" w:hAnsi="Times New Roman"/>
          <w:sz w:val="24"/>
          <w:szCs w:val="24"/>
          <w:lang w:val="ro-RO"/>
        </w:rPr>
        <w:t>tranșe</w:t>
      </w:r>
      <w:r w:rsidRPr="00894EA0">
        <w:rPr>
          <w:rFonts w:ascii="Times New Roman" w:hAnsi="Times New Roman"/>
          <w:sz w:val="24"/>
          <w:szCs w:val="24"/>
          <w:lang w:val="ro-RO"/>
        </w:rPr>
        <w:t xml:space="preserve"> lunare.</w:t>
      </w:r>
    </w:p>
    <w:p w14:paraId="378226F1" w14:textId="77777777" w:rsidR="008767DF" w:rsidRPr="00894EA0" w:rsidRDefault="008767DF" w:rsidP="008767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71CBFB3" w14:textId="77777777" w:rsidR="008767DF" w:rsidRPr="00894EA0" w:rsidRDefault="008767DF" w:rsidP="008767D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94EA0">
        <w:rPr>
          <w:rFonts w:ascii="Times New Roman" w:hAnsi="Times New Roman"/>
          <w:sz w:val="24"/>
          <w:szCs w:val="24"/>
          <w:lang w:val="ro-RO"/>
        </w:rPr>
        <w:t xml:space="preserve">Suma de care dispun este __________ lei, din care solicit suma de _________ lei </w:t>
      </w:r>
      <w:r w:rsidR="009D338B" w:rsidRPr="00894EA0">
        <w:rPr>
          <w:rFonts w:ascii="Times New Roman" w:hAnsi="Times New Roman"/>
          <w:sz w:val="24"/>
          <w:szCs w:val="24"/>
          <w:lang w:val="ro-RO"/>
        </w:rPr>
        <w:t>(minim 1.</w:t>
      </w:r>
      <w:r w:rsidR="00A44D68" w:rsidRPr="00894EA0">
        <w:rPr>
          <w:rFonts w:ascii="Times New Roman" w:hAnsi="Times New Roman"/>
          <w:sz w:val="24"/>
          <w:szCs w:val="24"/>
          <w:lang w:val="ro-RO"/>
        </w:rPr>
        <w:t>5</w:t>
      </w:r>
      <w:r w:rsidR="009D338B" w:rsidRPr="00894EA0">
        <w:rPr>
          <w:rFonts w:ascii="Times New Roman" w:hAnsi="Times New Roman"/>
          <w:sz w:val="24"/>
          <w:szCs w:val="24"/>
          <w:lang w:val="ro-RO"/>
        </w:rPr>
        <w:t xml:space="preserve">00 lei) </w:t>
      </w:r>
      <w:r w:rsidRPr="00894EA0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E44BFD" w:rsidRPr="00894EA0">
        <w:rPr>
          <w:rFonts w:ascii="Times New Roman" w:hAnsi="Times New Roman"/>
          <w:sz w:val="24"/>
          <w:szCs w:val="24"/>
          <w:lang w:val="ro-RO"/>
        </w:rPr>
        <w:t>majorarea salariului de bază</w:t>
      </w:r>
      <w:r w:rsidRPr="00894E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4D68" w:rsidRPr="00894EA0">
        <w:rPr>
          <w:rFonts w:ascii="Times New Roman" w:hAnsi="Times New Roman"/>
          <w:sz w:val="24"/>
          <w:szCs w:val="24"/>
          <w:lang w:val="ro-RO"/>
        </w:rPr>
        <w:t xml:space="preserve">pentru lunile martie – decembrie ale </w:t>
      </w:r>
      <w:r w:rsidRPr="00894EA0">
        <w:rPr>
          <w:rFonts w:ascii="Times New Roman" w:hAnsi="Times New Roman"/>
          <w:sz w:val="24"/>
          <w:szCs w:val="24"/>
          <w:lang w:val="ro-RO"/>
        </w:rPr>
        <w:t>anului __________.</w:t>
      </w:r>
    </w:p>
    <w:p w14:paraId="44F2E8D4" w14:textId="77777777" w:rsidR="00506C88" w:rsidRPr="00894EA0" w:rsidRDefault="00506C88" w:rsidP="00506C8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5DAECB3" w14:textId="77777777" w:rsidR="00506C88" w:rsidRPr="00894EA0" w:rsidRDefault="00506C88" w:rsidP="00506C8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AB76725" w14:textId="77777777" w:rsidR="00506C88" w:rsidRPr="00894EA0" w:rsidRDefault="00506C88" w:rsidP="00506C8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8FCC14B" w14:textId="77777777" w:rsidR="00506C88" w:rsidRPr="00894EA0" w:rsidRDefault="00506C88" w:rsidP="00506C8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94EA0">
        <w:rPr>
          <w:rFonts w:ascii="Times New Roman" w:hAnsi="Times New Roman"/>
          <w:sz w:val="24"/>
          <w:szCs w:val="24"/>
          <w:lang w:val="ro-RO"/>
        </w:rPr>
        <w:t>Data ___</w:t>
      </w:r>
      <w:r w:rsidR="008767DF" w:rsidRPr="00894EA0">
        <w:rPr>
          <w:rFonts w:ascii="Times New Roman" w:hAnsi="Times New Roman"/>
          <w:sz w:val="24"/>
          <w:szCs w:val="24"/>
          <w:lang w:val="ro-RO"/>
        </w:rPr>
        <w:t>___</w:t>
      </w:r>
      <w:r w:rsidRPr="00894EA0">
        <w:rPr>
          <w:rFonts w:ascii="Times New Roman" w:hAnsi="Times New Roman"/>
          <w:sz w:val="24"/>
          <w:szCs w:val="24"/>
          <w:lang w:val="ro-RO"/>
        </w:rPr>
        <w:t xml:space="preserve">_________ </w:t>
      </w:r>
      <w:r w:rsidRPr="00894EA0">
        <w:rPr>
          <w:rFonts w:ascii="Times New Roman" w:hAnsi="Times New Roman"/>
          <w:sz w:val="24"/>
          <w:szCs w:val="24"/>
          <w:lang w:val="ro-RO"/>
        </w:rPr>
        <w:tab/>
      </w:r>
      <w:r w:rsidR="008767DF" w:rsidRPr="00894EA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4EA0">
        <w:rPr>
          <w:rFonts w:ascii="Times New Roman" w:hAnsi="Times New Roman"/>
          <w:sz w:val="24"/>
          <w:szCs w:val="24"/>
          <w:lang w:val="ro-RO"/>
        </w:rPr>
        <w:t>Numele și prenumele: ________________________________________</w:t>
      </w:r>
    </w:p>
    <w:p w14:paraId="739045B1" w14:textId="77777777" w:rsidR="00506C88" w:rsidRPr="00894EA0" w:rsidRDefault="00506C88" w:rsidP="008767DF">
      <w:pPr>
        <w:spacing w:after="0"/>
        <w:ind w:left="2124" w:firstLine="853"/>
        <w:jc w:val="both"/>
        <w:rPr>
          <w:rFonts w:ascii="Times New Roman" w:hAnsi="Times New Roman"/>
          <w:sz w:val="24"/>
          <w:szCs w:val="24"/>
          <w:lang w:val="ro-RO"/>
        </w:rPr>
      </w:pPr>
      <w:r w:rsidRPr="00894EA0">
        <w:rPr>
          <w:rFonts w:ascii="Times New Roman" w:hAnsi="Times New Roman"/>
          <w:sz w:val="24"/>
          <w:szCs w:val="24"/>
          <w:lang w:val="ro-RO"/>
        </w:rPr>
        <w:t>Funcția: ___________________________________________________</w:t>
      </w:r>
    </w:p>
    <w:p w14:paraId="36927D05" w14:textId="3EAE294F" w:rsidR="005302B2" w:rsidRPr="001F22E1" w:rsidRDefault="00506C88" w:rsidP="001F22E1">
      <w:pPr>
        <w:spacing w:after="0"/>
        <w:ind w:left="2124" w:firstLine="853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94EA0">
        <w:rPr>
          <w:rFonts w:ascii="Times New Roman" w:hAnsi="Times New Roman"/>
          <w:sz w:val="24"/>
          <w:szCs w:val="24"/>
          <w:lang w:val="ro-RO"/>
        </w:rPr>
        <w:t>Semnătura: ________________</w:t>
      </w:r>
      <w:bookmarkEnd w:id="0"/>
    </w:p>
    <w:sectPr w:rsidR="005302B2" w:rsidRPr="001F22E1" w:rsidSect="001F22E1">
      <w:headerReference w:type="first" r:id="rId8"/>
      <w:type w:val="continuous"/>
      <w:pgSz w:w="11906" w:h="16838"/>
      <w:pgMar w:top="851" w:right="567" w:bottom="851" w:left="851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10F0" w14:textId="77777777" w:rsidR="000F6ED5" w:rsidRDefault="000F6ED5" w:rsidP="001B1C6E">
      <w:pPr>
        <w:spacing w:after="0" w:line="240" w:lineRule="auto"/>
      </w:pPr>
      <w:r>
        <w:separator/>
      </w:r>
    </w:p>
  </w:endnote>
  <w:endnote w:type="continuationSeparator" w:id="0">
    <w:p w14:paraId="12B75321" w14:textId="77777777" w:rsidR="000F6ED5" w:rsidRDefault="000F6ED5" w:rsidP="001B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CB00" w14:textId="77777777" w:rsidR="000F6ED5" w:rsidRDefault="000F6ED5" w:rsidP="001B1C6E">
      <w:pPr>
        <w:spacing w:after="0" w:line="240" w:lineRule="auto"/>
      </w:pPr>
      <w:r>
        <w:separator/>
      </w:r>
    </w:p>
  </w:footnote>
  <w:footnote w:type="continuationSeparator" w:id="0">
    <w:p w14:paraId="354C29DF" w14:textId="77777777" w:rsidR="000F6ED5" w:rsidRDefault="000F6ED5" w:rsidP="001B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80"/>
      <w:gridCol w:w="3927"/>
      <w:gridCol w:w="637"/>
      <w:gridCol w:w="635"/>
      <w:gridCol w:w="317"/>
      <w:gridCol w:w="317"/>
      <w:gridCol w:w="635"/>
      <w:gridCol w:w="774"/>
    </w:tblGrid>
    <w:tr w:rsidR="00023EDB" w:rsidRPr="00AC0595" w14:paraId="47024830" w14:textId="77777777" w:rsidTr="00053AEF">
      <w:trPr>
        <w:trHeight w:val="225"/>
        <w:jc w:val="center"/>
      </w:trPr>
      <w:tc>
        <w:tcPr>
          <w:tcW w:w="3280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7CECA26B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cs="Arial"/>
              <w:b/>
              <w:sz w:val="10"/>
              <w:szCs w:val="10"/>
            </w:rPr>
          </w:pPr>
          <w:r>
            <w:rPr>
              <w:rFonts w:eastAsia="Times New Roman"/>
              <w:noProof/>
              <w:sz w:val="20"/>
              <w:szCs w:val="20"/>
            </w:rPr>
            <w:drawing>
              <wp:inline distT="0" distB="0" distL="0" distR="0" wp14:anchorId="137094BA" wp14:editId="61066B20">
                <wp:extent cx="1923415" cy="940435"/>
                <wp:effectExtent l="19050" t="0" r="635" b="0"/>
                <wp:docPr id="10" name="I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415" cy="94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D1FD3A4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eastAsia="Times New Roman" w:hAnsi="Times New Roman"/>
              <w:b/>
              <w:sz w:val="4"/>
              <w:szCs w:val="4"/>
            </w:rPr>
          </w:pPr>
        </w:p>
      </w:tc>
      <w:tc>
        <w:tcPr>
          <w:tcW w:w="3927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6906FC4A" w14:textId="77777777" w:rsidR="00023EDB" w:rsidRPr="00942D47" w:rsidRDefault="00023EDB" w:rsidP="00A92BF4">
          <w:pPr>
            <w:pStyle w:val="Antet1"/>
            <w:spacing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bookmarkStart w:id="1" w:name="_Hlk531701185"/>
          <w:r w:rsidRPr="00942D47">
            <w:rPr>
              <w:rFonts w:ascii="Times New Roman" w:eastAsia="Times New Roman" w:hAnsi="Times New Roman"/>
              <w:b/>
              <w:sz w:val="20"/>
              <w:szCs w:val="20"/>
            </w:rPr>
            <w:t>PROCEDURĂ DE SISTEM</w:t>
          </w:r>
        </w:p>
        <w:p w14:paraId="4C09882F" w14:textId="77777777" w:rsidR="00023EDB" w:rsidRPr="00942D47" w:rsidRDefault="00023EDB" w:rsidP="00A92BF4">
          <w:pPr>
            <w:spacing w:after="0" w:line="240" w:lineRule="auto"/>
            <w:jc w:val="center"/>
            <w:rPr>
              <w:rFonts w:ascii="Times New Roman" w:hAnsi="Times New Roman"/>
              <w:b/>
              <w:caps/>
              <w:sz w:val="20"/>
              <w:szCs w:val="20"/>
              <w:lang w:val="ro-RO"/>
            </w:rPr>
          </w:pPr>
          <w:r w:rsidRPr="00942D47">
            <w:rPr>
              <w:rFonts w:ascii="Times New Roman" w:hAnsi="Times New Roman"/>
              <w:b/>
              <w:sz w:val="20"/>
              <w:szCs w:val="20"/>
              <w:lang w:val="ro-RO"/>
            </w:rPr>
            <w:t>PRIVIND</w:t>
          </w:r>
          <w:r>
            <w:rPr>
              <w:rFonts w:ascii="Times New Roman" w:hAnsi="Times New Roman"/>
              <w:b/>
              <w:sz w:val="20"/>
              <w:szCs w:val="20"/>
              <w:lang w:val="ro-RO"/>
            </w:rPr>
            <w:t xml:space="preserve"> </w:t>
          </w:r>
          <w:r w:rsidRPr="00942D47">
            <w:rPr>
              <w:rFonts w:ascii="Times New Roman" w:hAnsi="Times New Roman"/>
              <w:b/>
              <w:caps/>
              <w:sz w:val="20"/>
              <w:szCs w:val="20"/>
              <w:lang w:val="ro-RO"/>
            </w:rPr>
            <w:t xml:space="preserve">ELABORAREA şi execuţia bugetului </w:t>
          </w:r>
        </w:p>
        <w:p w14:paraId="24BA6318" w14:textId="77777777" w:rsidR="00023EDB" w:rsidRPr="00942D47" w:rsidRDefault="00023EDB" w:rsidP="00A92BF4">
          <w:pPr>
            <w:spacing w:after="0" w:line="240" w:lineRule="auto"/>
            <w:jc w:val="center"/>
            <w:rPr>
              <w:rFonts w:ascii="Times New Roman" w:hAnsi="Times New Roman"/>
              <w:b/>
              <w:caps/>
              <w:lang w:val="ro-RO"/>
            </w:rPr>
          </w:pPr>
          <w:r w:rsidRPr="00942D47">
            <w:rPr>
              <w:rFonts w:ascii="Times New Roman" w:hAnsi="Times New Roman"/>
              <w:b/>
              <w:caps/>
              <w:sz w:val="20"/>
              <w:szCs w:val="20"/>
              <w:lang w:val="ro-RO"/>
            </w:rPr>
            <w:t>de venituri şi cheltuiel</w:t>
          </w:r>
          <w:r w:rsidRPr="00942D47">
            <w:rPr>
              <w:rFonts w:ascii="Times New Roman" w:hAnsi="Times New Roman"/>
              <w:b/>
              <w:caps/>
              <w:lang w:val="ro-RO"/>
            </w:rPr>
            <w:t xml:space="preserve">i </w:t>
          </w:r>
          <w:bookmarkEnd w:id="1"/>
        </w:p>
      </w:tc>
      <w:tc>
        <w:tcPr>
          <w:tcW w:w="1589" w:type="dxa"/>
          <w:gridSpan w:val="3"/>
          <w:shd w:val="clear" w:color="auto" w:fill="auto"/>
          <w:tcMar>
            <w:left w:w="108" w:type="dxa"/>
          </w:tcMar>
          <w:vAlign w:val="center"/>
        </w:tcPr>
        <w:p w14:paraId="1D785867" w14:textId="77777777" w:rsidR="00023EDB" w:rsidRPr="00AC0595" w:rsidRDefault="00023EDB" w:rsidP="00A92BF4">
          <w:pPr>
            <w:pStyle w:val="Antet1"/>
            <w:spacing w:line="240" w:lineRule="auto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AC0595">
            <w:rPr>
              <w:rFonts w:ascii="Times New Roman" w:eastAsia="Times New Roman" w:hAnsi="Times New Roman"/>
              <w:sz w:val="20"/>
              <w:szCs w:val="20"/>
            </w:rPr>
            <w:t>Ediția</w:t>
          </w:r>
          <w:proofErr w:type="spellEnd"/>
          <w:r w:rsidRPr="00AC0595">
            <w:rPr>
              <w:rFonts w:ascii="Times New Roman" w:eastAsia="Times New Roman" w:hAnsi="Times New Roman"/>
              <w:sz w:val="20"/>
              <w:szCs w:val="20"/>
            </w:rPr>
            <w:t>: I</w:t>
          </w:r>
        </w:p>
      </w:tc>
      <w:tc>
        <w:tcPr>
          <w:tcW w:w="1726" w:type="dxa"/>
          <w:gridSpan w:val="3"/>
          <w:shd w:val="clear" w:color="auto" w:fill="auto"/>
          <w:tcMar>
            <w:left w:w="108" w:type="dxa"/>
          </w:tcMar>
          <w:vAlign w:val="center"/>
        </w:tcPr>
        <w:p w14:paraId="2CE4223D" w14:textId="02A6E60A" w:rsidR="00023EDB" w:rsidRPr="00AC0595" w:rsidRDefault="00023EDB" w:rsidP="00A92BF4">
          <w:pPr>
            <w:pStyle w:val="Antet1"/>
            <w:spacing w:line="240" w:lineRule="auto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AC0595">
            <w:rPr>
              <w:rFonts w:ascii="Times New Roman" w:eastAsia="Times New Roman" w:hAnsi="Times New Roman"/>
              <w:sz w:val="20"/>
              <w:szCs w:val="20"/>
            </w:rPr>
            <w:t>Pagina</w:t>
          </w:r>
          <w:proofErr w:type="spellEnd"/>
          <w:r w:rsidRPr="00AC0595">
            <w:rPr>
              <w:rFonts w:ascii="Times New Roman" w:eastAsia="Times New Roman" w:hAnsi="Times New Roman"/>
              <w:sz w:val="20"/>
              <w:szCs w:val="20"/>
            </w:rPr>
            <w:t xml:space="preserve"> </w:t>
          </w:r>
          <w:r w:rsidRPr="00AC0595">
            <w:rPr>
              <w:rFonts w:ascii="Times New Roman" w:eastAsia="Times New Roman" w:hAnsi="Times New Roman"/>
              <w:sz w:val="20"/>
              <w:szCs w:val="20"/>
            </w:rPr>
            <w:fldChar w:fldCharType="begin"/>
          </w:r>
          <w:r w:rsidRPr="00AC0595">
            <w:rPr>
              <w:rFonts w:ascii="Times New Roman" w:eastAsia="Times New Roman" w:hAnsi="Times New Roman"/>
              <w:sz w:val="20"/>
              <w:szCs w:val="20"/>
            </w:rPr>
            <w:instrText xml:space="preserve"> PAGE   \* MERGEFORMAT </w:instrText>
          </w:r>
          <w:r w:rsidRPr="00AC0595">
            <w:rPr>
              <w:rFonts w:ascii="Times New Roman" w:eastAsia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eastAsia="Times New Roman" w:hAnsi="Times New Roman"/>
              <w:noProof/>
              <w:sz w:val="20"/>
              <w:szCs w:val="20"/>
            </w:rPr>
            <w:t>66</w:t>
          </w:r>
          <w:r w:rsidRPr="00AC0595">
            <w:rPr>
              <w:rFonts w:ascii="Times New Roman" w:eastAsia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/>
              <w:sz w:val="20"/>
              <w:szCs w:val="20"/>
            </w:rPr>
            <w:t xml:space="preserve">  din 7</w:t>
          </w:r>
          <w:r w:rsidRPr="00AC0595">
            <w:rPr>
              <w:rFonts w:ascii="Times New Roman" w:eastAsia="Times New Roman" w:hAnsi="Times New Roman"/>
              <w:sz w:val="20"/>
              <w:szCs w:val="20"/>
            </w:rPr>
            <w:t>8</w:t>
          </w:r>
        </w:p>
      </w:tc>
    </w:tr>
    <w:tr w:rsidR="00023EDB" w:rsidRPr="00AC0595" w14:paraId="1414A3D8" w14:textId="77777777" w:rsidTr="00053AEF">
      <w:trPr>
        <w:trHeight w:val="255"/>
        <w:jc w:val="center"/>
      </w:trPr>
      <w:tc>
        <w:tcPr>
          <w:tcW w:w="3280" w:type="dxa"/>
          <w:vMerge/>
          <w:shd w:val="clear" w:color="auto" w:fill="auto"/>
          <w:tcMar>
            <w:left w:w="108" w:type="dxa"/>
          </w:tcMar>
        </w:tcPr>
        <w:p w14:paraId="3D9844F6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3927" w:type="dxa"/>
          <w:vMerge/>
          <w:shd w:val="clear" w:color="auto" w:fill="auto"/>
          <w:tcMar>
            <w:left w:w="108" w:type="dxa"/>
          </w:tcMar>
          <w:vAlign w:val="center"/>
        </w:tcPr>
        <w:p w14:paraId="159A5DF2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3315" w:type="dxa"/>
          <w:gridSpan w:val="6"/>
          <w:shd w:val="clear" w:color="auto" w:fill="auto"/>
          <w:tcMar>
            <w:left w:w="108" w:type="dxa"/>
          </w:tcMar>
          <w:vAlign w:val="center"/>
        </w:tcPr>
        <w:p w14:paraId="5E12D8D1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AC0595">
            <w:rPr>
              <w:rFonts w:ascii="Times New Roman" w:eastAsia="Times New Roman" w:hAnsi="Times New Roman"/>
              <w:sz w:val="20"/>
              <w:szCs w:val="20"/>
            </w:rPr>
            <w:t>Revizia</w:t>
          </w:r>
          <w:proofErr w:type="spellEnd"/>
          <w:r w:rsidRPr="00AC0595">
            <w:rPr>
              <w:rFonts w:ascii="Times New Roman" w:eastAsia="Times New Roman" w:hAnsi="Times New Roman"/>
              <w:sz w:val="20"/>
              <w:szCs w:val="20"/>
            </w:rPr>
            <w:t>:</w:t>
          </w:r>
        </w:p>
      </w:tc>
    </w:tr>
    <w:tr w:rsidR="00023EDB" w:rsidRPr="00AC0595" w14:paraId="4D808E4D" w14:textId="77777777" w:rsidTr="00053AEF">
      <w:trPr>
        <w:trHeight w:val="510"/>
        <w:jc w:val="center"/>
      </w:trPr>
      <w:tc>
        <w:tcPr>
          <w:tcW w:w="3280" w:type="dxa"/>
          <w:vMerge/>
          <w:shd w:val="clear" w:color="auto" w:fill="auto"/>
          <w:tcMar>
            <w:left w:w="108" w:type="dxa"/>
          </w:tcMar>
        </w:tcPr>
        <w:p w14:paraId="76DE47BE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3927" w:type="dxa"/>
          <w:vMerge/>
          <w:shd w:val="clear" w:color="auto" w:fill="auto"/>
          <w:tcMar>
            <w:left w:w="108" w:type="dxa"/>
          </w:tcMar>
          <w:vAlign w:val="center"/>
        </w:tcPr>
        <w:p w14:paraId="48733FA8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637" w:type="dxa"/>
          <w:shd w:val="clear" w:color="auto" w:fill="BFBFBF" w:themeFill="background1" w:themeFillShade="BF"/>
          <w:tcMar>
            <w:left w:w="108" w:type="dxa"/>
          </w:tcMar>
          <w:vAlign w:val="center"/>
        </w:tcPr>
        <w:p w14:paraId="085DDEC9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1</w:t>
          </w:r>
        </w:p>
      </w:tc>
      <w:tc>
        <w:tcPr>
          <w:tcW w:w="635" w:type="dxa"/>
          <w:shd w:val="clear" w:color="auto" w:fill="auto"/>
          <w:tcMar>
            <w:left w:w="108" w:type="dxa"/>
          </w:tcMar>
          <w:vAlign w:val="center"/>
        </w:tcPr>
        <w:p w14:paraId="143874D4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2</w:t>
          </w:r>
        </w:p>
      </w:tc>
      <w:tc>
        <w:tcPr>
          <w:tcW w:w="634" w:type="dxa"/>
          <w:gridSpan w:val="2"/>
          <w:shd w:val="clear" w:color="auto" w:fill="FFFFFF"/>
          <w:tcMar>
            <w:left w:w="108" w:type="dxa"/>
          </w:tcMar>
          <w:vAlign w:val="center"/>
        </w:tcPr>
        <w:p w14:paraId="54E69825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3</w:t>
          </w:r>
        </w:p>
      </w:tc>
      <w:tc>
        <w:tcPr>
          <w:tcW w:w="635" w:type="dxa"/>
          <w:shd w:val="clear" w:color="auto" w:fill="FFFFFF" w:themeFill="background1"/>
          <w:tcMar>
            <w:left w:w="108" w:type="dxa"/>
          </w:tcMar>
          <w:vAlign w:val="center"/>
        </w:tcPr>
        <w:p w14:paraId="2D67A6F3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4</w:t>
          </w:r>
        </w:p>
      </w:tc>
      <w:tc>
        <w:tcPr>
          <w:tcW w:w="774" w:type="dxa"/>
          <w:shd w:val="clear" w:color="auto" w:fill="auto"/>
          <w:tcMar>
            <w:left w:w="108" w:type="dxa"/>
          </w:tcMar>
          <w:vAlign w:val="center"/>
        </w:tcPr>
        <w:p w14:paraId="7C7C7424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5</w:t>
          </w:r>
        </w:p>
      </w:tc>
    </w:tr>
    <w:tr w:rsidR="00023EDB" w:rsidRPr="00AC0595" w14:paraId="19211E22" w14:textId="77777777" w:rsidTr="00053AEF">
      <w:trPr>
        <w:trHeight w:val="300"/>
        <w:jc w:val="center"/>
      </w:trPr>
      <w:tc>
        <w:tcPr>
          <w:tcW w:w="3280" w:type="dxa"/>
          <w:vMerge/>
          <w:shd w:val="clear" w:color="auto" w:fill="auto"/>
          <w:tcMar>
            <w:left w:w="108" w:type="dxa"/>
          </w:tcMar>
        </w:tcPr>
        <w:p w14:paraId="57DFF850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3927" w:type="dxa"/>
          <w:shd w:val="clear" w:color="auto" w:fill="auto"/>
          <w:tcMar>
            <w:left w:w="108" w:type="dxa"/>
          </w:tcMar>
          <w:vAlign w:val="center"/>
        </w:tcPr>
        <w:p w14:paraId="4645F4D2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proofErr w:type="spellStart"/>
          <w:r w:rsidRPr="00AC0595">
            <w:rPr>
              <w:rFonts w:ascii="Times New Roman" w:eastAsia="Times New Roman" w:hAnsi="Times New Roman"/>
              <w:b/>
              <w:sz w:val="20"/>
              <w:szCs w:val="20"/>
            </w:rPr>
            <w:t>Structura</w:t>
          </w:r>
          <w:proofErr w:type="spellEnd"/>
          <w:r w:rsidRPr="00AC0595">
            <w:rPr>
              <w:rFonts w:ascii="Times New Roman" w:eastAsia="Times New Roman" w:hAnsi="Times New Roman"/>
              <w:b/>
              <w:sz w:val="20"/>
              <w:szCs w:val="20"/>
            </w:rPr>
            <w:t xml:space="preserve"> </w:t>
          </w:r>
          <w:proofErr w:type="spellStart"/>
          <w:r w:rsidRPr="00AC0595">
            <w:rPr>
              <w:rFonts w:ascii="Times New Roman" w:eastAsia="Times New Roman" w:hAnsi="Times New Roman"/>
              <w:b/>
              <w:sz w:val="20"/>
              <w:szCs w:val="20"/>
            </w:rPr>
            <w:t>emitentă</w:t>
          </w:r>
          <w:proofErr w:type="spellEnd"/>
          <w:r w:rsidRPr="00AC0595">
            <w:rPr>
              <w:rFonts w:ascii="Times New Roman" w:eastAsia="Times New Roman" w:hAnsi="Times New Roman"/>
              <w:b/>
              <w:sz w:val="20"/>
              <w:szCs w:val="20"/>
            </w:rPr>
            <w:t>:</w:t>
          </w:r>
        </w:p>
        <w:p w14:paraId="04CDFB61" w14:textId="77777777" w:rsidR="00023EDB" w:rsidRPr="00942D47" w:rsidRDefault="00023EDB" w:rsidP="00A92BF4">
          <w:pPr>
            <w:pStyle w:val="Antet1"/>
            <w:spacing w:line="240" w:lineRule="auto"/>
            <w:jc w:val="center"/>
            <w:rPr>
              <w:rFonts w:ascii="Times New Roman" w:hAnsi="Times New Roman"/>
              <w:i/>
              <w:sz w:val="20"/>
              <w:szCs w:val="20"/>
              <w:lang w:val="ro-RO"/>
            </w:rPr>
          </w:pPr>
          <w:proofErr w:type="spellStart"/>
          <w:r>
            <w:rPr>
              <w:rFonts w:ascii="Times New Roman" w:eastAsia="Times New Roman" w:hAnsi="Times New Roman"/>
              <w:b/>
              <w:i/>
              <w:sz w:val="20"/>
              <w:szCs w:val="20"/>
            </w:rPr>
            <w:t>Direc</w:t>
          </w:r>
          <w:proofErr w:type="spellEnd"/>
          <w:r>
            <w:rPr>
              <w:rFonts w:ascii="Times New Roman" w:eastAsia="Times New Roman" w:hAnsi="Times New Roman"/>
              <w:b/>
              <w:i/>
              <w:sz w:val="20"/>
              <w:szCs w:val="20"/>
              <w:lang w:val="ro-RO"/>
            </w:rPr>
            <w:t>ţia Economică</w:t>
          </w:r>
        </w:p>
      </w:tc>
      <w:tc>
        <w:tcPr>
          <w:tcW w:w="3315" w:type="dxa"/>
          <w:gridSpan w:val="6"/>
          <w:shd w:val="clear" w:color="auto" w:fill="auto"/>
          <w:tcMar>
            <w:left w:w="108" w:type="dxa"/>
          </w:tcMar>
          <w:vAlign w:val="center"/>
        </w:tcPr>
        <w:p w14:paraId="6D31589B" w14:textId="77777777" w:rsidR="00023EDB" w:rsidRPr="00AC0595" w:rsidRDefault="00023EDB" w:rsidP="00A92BF4">
          <w:pPr>
            <w:pStyle w:val="Antet1"/>
            <w:spacing w:line="240" w:lineRule="auto"/>
            <w:jc w:val="center"/>
            <w:rPr>
              <w:b/>
              <w:sz w:val="20"/>
              <w:szCs w:val="20"/>
            </w:rPr>
          </w:pPr>
          <w:r w:rsidRPr="00AC0595">
            <w:rPr>
              <w:rFonts w:ascii="Times New Roman" w:eastAsia="Times New Roman" w:hAnsi="Times New Roman"/>
              <w:b/>
              <w:sz w:val="20"/>
              <w:szCs w:val="20"/>
            </w:rPr>
            <w:t>COD: SEAQ_PS_</w:t>
          </w:r>
          <w:r>
            <w:rPr>
              <w:rFonts w:ascii="Times New Roman" w:eastAsia="Times New Roman" w:hAnsi="Times New Roman"/>
              <w:b/>
              <w:sz w:val="20"/>
              <w:szCs w:val="20"/>
            </w:rPr>
            <w:t>DE</w:t>
          </w:r>
          <w:r w:rsidRPr="00AC0595">
            <w:rPr>
              <w:rFonts w:ascii="Times New Roman" w:eastAsia="Times New Roman" w:hAnsi="Times New Roman"/>
              <w:b/>
              <w:sz w:val="20"/>
              <w:szCs w:val="20"/>
            </w:rPr>
            <w:t>_01</w:t>
          </w:r>
        </w:p>
      </w:tc>
    </w:tr>
  </w:tbl>
  <w:p w14:paraId="268DC084" w14:textId="77777777" w:rsidR="00023EDB" w:rsidRDefault="00023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/>
      </w:rPr>
    </w:lvl>
  </w:abstractNum>
  <w:abstractNum w:abstractNumId="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" w15:restartNumberingAfterBreak="0">
    <w:nsid w:val="031C0319"/>
    <w:multiLevelType w:val="hybridMultilevel"/>
    <w:tmpl w:val="1B4EC7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93479"/>
    <w:multiLevelType w:val="hybridMultilevel"/>
    <w:tmpl w:val="1A905A1E"/>
    <w:lvl w:ilvl="0" w:tplc="F1F29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976C1"/>
    <w:multiLevelType w:val="multilevel"/>
    <w:tmpl w:val="5284F97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615"/>
        </w:tabs>
        <w:ind w:left="1615" w:hanging="48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 w15:restartNumberingAfterBreak="0">
    <w:nsid w:val="0C2C2825"/>
    <w:multiLevelType w:val="multilevel"/>
    <w:tmpl w:val="B0763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C27886"/>
    <w:multiLevelType w:val="multilevel"/>
    <w:tmpl w:val="0DC278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07186"/>
    <w:multiLevelType w:val="multilevel"/>
    <w:tmpl w:val="5A9A31A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1170"/>
        </w:tabs>
        <w:ind w:left="117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  <w:b/>
        <w:i/>
      </w:rPr>
    </w:lvl>
  </w:abstractNum>
  <w:abstractNum w:abstractNumId="9" w15:restartNumberingAfterBreak="0">
    <w:nsid w:val="13E2730E"/>
    <w:multiLevelType w:val="multilevel"/>
    <w:tmpl w:val="0409001D"/>
    <w:numStyleLink w:val="Style1"/>
  </w:abstractNum>
  <w:abstractNum w:abstractNumId="10" w15:restartNumberingAfterBreak="0">
    <w:nsid w:val="161143E9"/>
    <w:multiLevelType w:val="hybridMultilevel"/>
    <w:tmpl w:val="235CDFA0"/>
    <w:lvl w:ilvl="0" w:tplc="04180001">
      <w:start w:val="1"/>
      <w:numFmt w:val="bullet"/>
      <w:lvlText w:val=""/>
      <w:lvlJc w:val="left"/>
      <w:pPr>
        <w:ind w:left="1780" w:hanging="142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3018E"/>
    <w:multiLevelType w:val="hybridMultilevel"/>
    <w:tmpl w:val="E3B422B6"/>
    <w:lvl w:ilvl="0" w:tplc="5418AEA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DCB3E1A"/>
    <w:multiLevelType w:val="hybridMultilevel"/>
    <w:tmpl w:val="5D42142A"/>
    <w:lvl w:ilvl="0" w:tplc="FF82BF38">
      <w:start w:val="4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340" w:hanging="360"/>
      </w:pPr>
    </w:lvl>
    <w:lvl w:ilvl="2" w:tplc="0418001B" w:tentative="1">
      <w:start w:val="1"/>
      <w:numFmt w:val="lowerRoman"/>
      <w:lvlText w:val="%3."/>
      <w:lvlJc w:val="right"/>
      <w:pPr>
        <w:ind w:left="5060" w:hanging="180"/>
      </w:pPr>
    </w:lvl>
    <w:lvl w:ilvl="3" w:tplc="0418000F" w:tentative="1">
      <w:start w:val="1"/>
      <w:numFmt w:val="decimal"/>
      <w:lvlText w:val="%4."/>
      <w:lvlJc w:val="left"/>
      <w:pPr>
        <w:ind w:left="5780" w:hanging="360"/>
      </w:pPr>
    </w:lvl>
    <w:lvl w:ilvl="4" w:tplc="04180019" w:tentative="1">
      <w:start w:val="1"/>
      <w:numFmt w:val="lowerLetter"/>
      <w:lvlText w:val="%5."/>
      <w:lvlJc w:val="left"/>
      <w:pPr>
        <w:ind w:left="6500" w:hanging="360"/>
      </w:pPr>
    </w:lvl>
    <w:lvl w:ilvl="5" w:tplc="0418001B" w:tentative="1">
      <w:start w:val="1"/>
      <w:numFmt w:val="lowerRoman"/>
      <w:lvlText w:val="%6."/>
      <w:lvlJc w:val="right"/>
      <w:pPr>
        <w:ind w:left="7220" w:hanging="180"/>
      </w:pPr>
    </w:lvl>
    <w:lvl w:ilvl="6" w:tplc="0418000F" w:tentative="1">
      <w:start w:val="1"/>
      <w:numFmt w:val="decimal"/>
      <w:lvlText w:val="%7."/>
      <w:lvlJc w:val="left"/>
      <w:pPr>
        <w:ind w:left="7940" w:hanging="360"/>
      </w:pPr>
    </w:lvl>
    <w:lvl w:ilvl="7" w:tplc="04180019" w:tentative="1">
      <w:start w:val="1"/>
      <w:numFmt w:val="lowerLetter"/>
      <w:lvlText w:val="%8."/>
      <w:lvlJc w:val="left"/>
      <w:pPr>
        <w:ind w:left="8660" w:hanging="360"/>
      </w:pPr>
    </w:lvl>
    <w:lvl w:ilvl="8" w:tplc="0418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3" w15:restartNumberingAfterBreak="0">
    <w:nsid w:val="1DD47293"/>
    <w:multiLevelType w:val="multilevel"/>
    <w:tmpl w:val="276016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10F71FC"/>
    <w:multiLevelType w:val="hybridMultilevel"/>
    <w:tmpl w:val="419A2388"/>
    <w:lvl w:ilvl="0" w:tplc="8EF4B3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08355C"/>
    <w:multiLevelType w:val="multilevel"/>
    <w:tmpl w:val="6EC05E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135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/>
        <w:i/>
      </w:rPr>
    </w:lvl>
  </w:abstractNum>
  <w:abstractNum w:abstractNumId="16" w15:restartNumberingAfterBreak="0">
    <w:nsid w:val="22B001C3"/>
    <w:multiLevelType w:val="hybridMultilevel"/>
    <w:tmpl w:val="6EBEEE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F4462"/>
    <w:multiLevelType w:val="hybridMultilevel"/>
    <w:tmpl w:val="2F009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25A78"/>
    <w:multiLevelType w:val="multilevel"/>
    <w:tmpl w:val="AEA80C26"/>
    <w:lvl w:ilvl="0">
      <w:start w:val="1"/>
      <w:numFmt w:val="decimal"/>
      <w:pStyle w:val="Heading1"/>
      <w:lvlText w:val="%1."/>
      <w:lvlJc w:val="left"/>
      <w:pPr>
        <w:tabs>
          <w:tab w:val="num" w:pos="5813"/>
        </w:tabs>
        <w:ind w:left="5606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567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7232F2B"/>
    <w:multiLevelType w:val="hybridMultilevel"/>
    <w:tmpl w:val="931647FE"/>
    <w:lvl w:ilvl="0" w:tplc="4B2E8B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680E0F"/>
    <w:multiLevelType w:val="multilevel"/>
    <w:tmpl w:val="2A680E0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A63B4B"/>
    <w:multiLevelType w:val="multilevel"/>
    <w:tmpl w:val="C726B76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2C1D0827"/>
    <w:multiLevelType w:val="hybridMultilevel"/>
    <w:tmpl w:val="49943B62"/>
    <w:lvl w:ilvl="0" w:tplc="5ECAD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766F1F"/>
    <w:multiLevelType w:val="hybridMultilevel"/>
    <w:tmpl w:val="7FF096D8"/>
    <w:lvl w:ilvl="0" w:tplc="DE12E72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E611AE"/>
    <w:multiLevelType w:val="multilevel"/>
    <w:tmpl w:val="FDE041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5" w15:restartNumberingAfterBreak="0">
    <w:nsid w:val="332E36E0"/>
    <w:multiLevelType w:val="multilevel"/>
    <w:tmpl w:val="D7D6BACE"/>
    <w:lvl w:ilvl="0">
      <w:start w:val="1"/>
      <w:numFmt w:val="decimal"/>
      <w:pStyle w:val="Titlu11"/>
      <w:lvlText w:val="%1."/>
      <w:lvlJc w:val="left"/>
      <w:pPr>
        <w:tabs>
          <w:tab w:val="num" w:pos="5813"/>
        </w:tabs>
        <w:ind w:left="5606" w:hanging="360"/>
      </w:pPr>
    </w:lvl>
    <w:lvl w:ilvl="1">
      <w:start w:val="1"/>
      <w:numFmt w:val="decimal"/>
      <w:pStyle w:val="Titlu21"/>
      <w:lvlText w:val="%1.%2."/>
      <w:lvlJc w:val="left"/>
      <w:pPr>
        <w:tabs>
          <w:tab w:val="num" w:pos="567"/>
        </w:tabs>
        <w:ind w:left="576" w:hanging="576"/>
      </w:pPr>
    </w:lvl>
    <w:lvl w:ilvl="2">
      <w:start w:val="1"/>
      <w:numFmt w:val="decimal"/>
      <w:pStyle w:val="Titlu31"/>
      <w:lvlText w:val="%1.%2.%3."/>
      <w:lvlJc w:val="left"/>
      <w:pPr>
        <w:tabs>
          <w:tab w:val="num" w:pos="567"/>
        </w:tabs>
        <w:ind w:left="720" w:hanging="720"/>
      </w:pPr>
    </w:lvl>
    <w:lvl w:ilvl="3">
      <w:start w:val="1"/>
      <w:numFmt w:val="decimal"/>
      <w:pStyle w:val="Titlu41"/>
      <w:lvlText w:val="%1.%2.%3.%4."/>
      <w:lvlJc w:val="left"/>
      <w:pPr>
        <w:tabs>
          <w:tab w:val="num" w:pos="567"/>
        </w:tabs>
        <w:ind w:left="864" w:hanging="864"/>
      </w:pPr>
    </w:lvl>
    <w:lvl w:ilvl="4">
      <w:start w:val="1"/>
      <w:numFmt w:val="decimal"/>
      <w:pStyle w:val="Titlu51"/>
      <w:lvlText w:val="%1.%2.%3.%4.%5"/>
      <w:lvlJc w:val="left"/>
      <w:pPr>
        <w:ind w:left="1008" w:hanging="1008"/>
      </w:pPr>
    </w:lvl>
    <w:lvl w:ilvl="5">
      <w:start w:val="1"/>
      <w:numFmt w:val="decimal"/>
      <w:pStyle w:val="Titlu61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1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3310AFC"/>
    <w:multiLevelType w:val="multilevel"/>
    <w:tmpl w:val="5554E43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525123B"/>
    <w:multiLevelType w:val="hybridMultilevel"/>
    <w:tmpl w:val="EBB2D368"/>
    <w:lvl w:ilvl="0" w:tplc="B8B48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53450CC"/>
    <w:multiLevelType w:val="hybridMultilevel"/>
    <w:tmpl w:val="DFD6B7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2C04C8"/>
    <w:multiLevelType w:val="multilevel"/>
    <w:tmpl w:val="3760F05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  <w:b/>
        <w:i/>
      </w:rPr>
    </w:lvl>
  </w:abstractNum>
  <w:abstractNum w:abstractNumId="30" w15:restartNumberingAfterBreak="0">
    <w:nsid w:val="36440887"/>
    <w:multiLevelType w:val="hybridMultilevel"/>
    <w:tmpl w:val="9F14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5E112B"/>
    <w:multiLevelType w:val="multilevel"/>
    <w:tmpl w:val="395E112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B527461"/>
    <w:multiLevelType w:val="hybridMultilevel"/>
    <w:tmpl w:val="E4842688"/>
    <w:lvl w:ilvl="0" w:tplc="0B24D4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340FEF"/>
    <w:multiLevelType w:val="hybridMultilevel"/>
    <w:tmpl w:val="FB988032"/>
    <w:lvl w:ilvl="0" w:tplc="85E05AE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B01BF9"/>
    <w:multiLevelType w:val="hybridMultilevel"/>
    <w:tmpl w:val="A3D6FC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617E92"/>
    <w:multiLevelType w:val="multilevel"/>
    <w:tmpl w:val="4061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D6170"/>
    <w:multiLevelType w:val="multilevel"/>
    <w:tmpl w:val="410D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917C37"/>
    <w:multiLevelType w:val="hybridMultilevel"/>
    <w:tmpl w:val="2D6A7F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C23D13"/>
    <w:multiLevelType w:val="multilevel"/>
    <w:tmpl w:val="416A00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4EF84BC0"/>
    <w:multiLevelType w:val="multilevel"/>
    <w:tmpl w:val="7D1E5AE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0" w15:restartNumberingAfterBreak="0">
    <w:nsid w:val="51E32C28"/>
    <w:multiLevelType w:val="hybridMultilevel"/>
    <w:tmpl w:val="8A4E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1E5657"/>
    <w:multiLevelType w:val="multilevel"/>
    <w:tmpl w:val="BAEC647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72F6656"/>
    <w:multiLevelType w:val="hybridMultilevel"/>
    <w:tmpl w:val="7924B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2064A6"/>
    <w:multiLevelType w:val="hybridMultilevel"/>
    <w:tmpl w:val="7924B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7E0065"/>
    <w:multiLevelType w:val="multilevel"/>
    <w:tmpl w:val="597E00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864F96"/>
    <w:multiLevelType w:val="multilevel"/>
    <w:tmpl w:val="E1C4A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CF975E9"/>
    <w:multiLevelType w:val="multilevel"/>
    <w:tmpl w:val="5CF975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0D163D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F017444"/>
    <w:multiLevelType w:val="multilevel"/>
    <w:tmpl w:val="3E8E1F86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9C2319"/>
    <w:multiLevelType w:val="hybridMultilevel"/>
    <w:tmpl w:val="986029A6"/>
    <w:lvl w:ilvl="0" w:tplc="076C3E6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60E4530F"/>
    <w:multiLevelType w:val="multilevel"/>
    <w:tmpl w:val="60E4530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59555F4"/>
    <w:multiLevelType w:val="hybridMultilevel"/>
    <w:tmpl w:val="5114CD34"/>
    <w:lvl w:ilvl="0" w:tplc="041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2" w15:restartNumberingAfterBreak="0">
    <w:nsid w:val="672D7CDF"/>
    <w:multiLevelType w:val="hybridMultilevel"/>
    <w:tmpl w:val="96747C04"/>
    <w:lvl w:ilvl="0" w:tplc="0418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53" w15:restartNumberingAfterBreak="0">
    <w:nsid w:val="67335FCA"/>
    <w:multiLevelType w:val="hybridMultilevel"/>
    <w:tmpl w:val="F28A4006"/>
    <w:lvl w:ilvl="0" w:tplc="8F3204EA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4" w15:restartNumberingAfterBreak="0">
    <w:nsid w:val="699F377F"/>
    <w:multiLevelType w:val="multilevel"/>
    <w:tmpl w:val="91ACE1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55" w15:restartNumberingAfterBreak="0">
    <w:nsid w:val="6C0F38F6"/>
    <w:multiLevelType w:val="multilevel"/>
    <w:tmpl w:val="6C0F38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D756967"/>
    <w:multiLevelType w:val="hybridMultilevel"/>
    <w:tmpl w:val="51DA89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E7065D"/>
    <w:multiLevelType w:val="hybridMultilevel"/>
    <w:tmpl w:val="BBEC0732"/>
    <w:lvl w:ilvl="0" w:tplc="62B66464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2AC1353"/>
    <w:multiLevelType w:val="hybridMultilevel"/>
    <w:tmpl w:val="31B6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353B53"/>
    <w:multiLevelType w:val="multilevel"/>
    <w:tmpl w:val="135294A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77"/>
        </w:tabs>
        <w:ind w:left="117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994"/>
        </w:tabs>
        <w:ind w:left="19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96"/>
        </w:tabs>
        <w:ind w:left="6896" w:hanging="1800"/>
      </w:pPr>
      <w:rPr>
        <w:rFonts w:hint="default"/>
      </w:rPr>
    </w:lvl>
  </w:abstractNum>
  <w:abstractNum w:abstractNumId="60" w15:restartNumberingAfterBreak="0">
    <w:nsid w:val="7A7A6CDC"/>
    <w:multiLevelType w:val="multilevel"/>
    <w:tmpl w:val="7A7A6CDC"/>
    <w:lvl w:ilvl="0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B54265"/>
    <w:multiLevelType w:val="multilevel"/>
    <w:tmpl w:val="7AB54265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7C9245BB"/>
    <w:multiLevelType w:val="multilevel"/>
    <w:tmpl w:val="95D215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25"/>
  </w:num>
  <w:num w:numId="2">
    <w:abstractNumId w:val="6"/>
  </w:num>
  <w:num w:numId="3">
    <w:abstractNumId w:val="45"/>
  </w:num>
  <w:num w:numId="4">
    <w:abstractNumId w:val="57"/>
  </w:num>
  <w:num w:numId="5">
    <w:abstractNumId w:val="37"/>
  </w:num>
  <w:num w:numId="6">
    <w:abstractNumId w:val="51"/>
  </w:num>
  <w:num w:numId="7">
    <w:abstractNumId w:val="17"/>
  </w:num>
  <w:num w:numId="8">
    <w:abstractNumId w:val="28"/>
  </w:num>
  <w:num w:numId="9">
    <w:abstractNumId w:val="18"/>
  </w:num>
  <w:num w:numId="10">
    <w:abstractNumId w:val="60"/>
  </w:num>
  <w:num w:numId="11">
    <w:abstractNumId w:val="46"/>
  </w:num>
  <w:num w:numId="12">
    <w:abstractNumId w:val="44"/>
  </w:num>
  <w:num w:numId="13">
    <w:abstractNumId w:val="7"/>
  </w:num>
  <w:num w:numId="14">
    <w:abstractNumId w:val="36"/>
  </w:num>
  <w:num w:numId="15">
    <w:abstractNumId w:val="35"/>
  </w:num>
  <w:num w:numId="16">
    <w:abstractNumId w:val="55"/>
  </w:num>
  <w:num w:numId="17">
    <w:abstractNumId w:val="16"/>
  </w:num>
  <w:num w:numId="18">
    <w:abstractNumId w:val="38"/>
  </w:num>
  <w:num w:numId="19">
    <w:abstractNumId w:val="52"/>
  </w:num>
  <w:num w:numId="20">
    <w:abstractNumId w:val="61"/>
  </w:num>
  <w:num w:numId="21">
    <w:abstractNumId w:val="20"/>
  </w:num>
  <w:num w:numId="22">
    <w:abstractNumId w:val="50"/>
  </w:num>
  <w:num w:numId="23">
    <w:abstractNumId w:val="26"/>
  </w:num>
  <w:num w:numId="24">
    <w:abstractNumId w:val="48"/>
  </w:num>
  <w:num w:numId="25">
    <w:abstractNumId w:val="31"/>
  </w:num>
  <w:num w:numId="26">
    <w:abstractNumId w:val="59"/>
  </w:num>
  <w:num w:numId="27">
    <w:abstractNumId w:val="21"/>
  </w:num>
  <w:num w:numId="28">
    <w:abstractNumId w:val="8"/>
  </w:num>
  <w:num w:numId="29">
    <w:abstractNumId w:val="39"/>
  </w:num>
  <w:num w:numId="30">
    <w:abstractNumId w:val="5"/>
  </w:num>
  <w:num w:numId="31">
    <w:abstractNumId w:val="29"/>
  </w:num>
  <w:num w:numId="32">
    <w:abstractNumId w:val="23"/>
  </w:num>
  <w:num w:numId="33">
    <w:abstractNumId w:val="12"/>
  </w:num>
  <w:num w:numId="34">
    <w:abstractNumId w:val="13"/>
  </w:num>
  <w:num w:numId="35">
    <w:abstractNumId w:val="42"/>
  </w:num>
  <w:num w:numId="36">
    <w:abstractNumId w:val="43"/>
  </w:num>
  <w:num w:numId="37">
    <w:abstractNumId w:val="22"/>
  </w:num>
  <w:num w:numId="38">
    <w:abstractNumId w:val="14"/>
  </w:num>
  <w:num w:numId="39">
    <w:abstractNumId w:val="56"/>
  </w:num>
  <w:num w:numId="40">
    <w:abstractNumId w:val="32"/>
  </w:num>
  <w:num w:numId="41">
    <w:abstractNumId w:val="1"/>
  </w:num>
  <w:num w:numId="42">
    <w:abstractNumId w:val="2"/>
  </w:num>
  <w:num w:numId="43">
    <w:abstractNumId w:val="4"/>
  </w:num>
  <w:num w:numId="44">
    <w:abstractNumId w:val="41"/>
  </w:num>
  <w:num w:numId="45">
    <w:abstractNumId w:val="27"/>
  </w:num>
  <w:num w:numId="46">
    <w:abstractNumId w:val="19"/>
  </w:num>
  <w:num w:numId="47">
    <w:abstractNumId w:val="49"/>
  </w:num>
  <w:num w:numId="48">
    <w:abstractNumId w:val="11"/>
  </w:num>
  <w:num w:numId="49">
    <w:abstractNumId w:val="34"/>
  </w:num>
  <w:num w:numId="5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0"/>
  </w:num>
  <w:num w:numId="52">
    <w:abstractNumId w:val="3"/>
  </w:num>
  <w:num w:numId="53">
    <w:abstractNumId w:val="53"/>
  </w:num>
  <w:num w:numId="54">
    <w:abstractNumId w:val="58"/>
  </w:num>
  <w:num w:numId="55">
    <w:abstractNumId w:val="10"/>
  </w:num>
  <w:num w:numId="56">
    <w:abstractNumId w:val="40"/>
  </w:num>
  <w:num w:numId="57">
    <w:abstractNumId w:val="62"/>
  </w:num>
  <w:num w:numId="58">
    <w:abstractNumId w:val="54"/>
  </w:num>
  <w:num w:numId="59">
    <w:abstractNumId w:val="15"/>
  </w:num>
  <w:num w:numId="60">
    <w:abstractNumId w:val="24"/>
  </w:num>
  <w:num w:numId="61">
    <w:abstractNumId w:val="47"/>
  </w:num>
  <w:num w:numId="62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6E"/>
    <w:rsid w:val="00003E7D"/>
    <w:rsid w:val="00005B17"/>
    <w:rsid w:val="00010155"/>
    <w:rsid w:val="000117DA"/>
    <w:rsid w:val="00021987"/>
    <w:rsid w:val="00023EDB"/>
    <w:rsid w:val="00026768"/>
    <w:rsid w:val="00035EE7"/>
    <w:rsid w:val="00036EC8"/>
    <w:rsid w:val="00042E81"/>
    <w:rsid w:val="00053AEF"/>
    <w:rsid w:val="00070F85"/>
    <w:rsid w:val="00071861"/>
    <w:rsid w:val="00071AD0"/>
    <w:rsid w:val="00074C62"/>
    <w:rsid w:val="00087859"/>
    <w:rsid w:val="00095420"/>
    <w:rsid w:val="0009731A"/>
    <w:rsid w:val="000A733D"/>
    <w:rsid w:val="000B08C6"/>
    <w:rsid w:val="000B32DE"/>
    <w:rsid w:val="000B500B"/>
    <w:rsid w:val="000B5FED"/>
    <w:rsid w:val="000C207C"/>
    <w:rsid w:val="000C22BC"/>
    <w:rsid w:val="000C6C3A"/>
    <w:rsid w:val="000D4FFB"/>
    <w:rsid w:val="000D5957"/>
    <w:rsid w:val="000D5CD0"/>
    <w:rsid w:val="000D7D33"/>
    <w:rsid w:val="000E0974"/>
    <w:rsid w:val="000E3352"/>
    <w:rsid w:val="000E7E75"/>
    <w:rsid w:val="000F6ED5"/>
    <w:rsid w:val="00104B61"/>
    <w:rsid w:val="001101C6"/>
    <w:rsid w:val="00122842"/>
    <w:rsid w:val="00126D95"/>
    <w:rsid w:val="001401C7"/>
    <w:rsid w:val="00141652"/>
    <w:rsid w:val="00145908"/>
    <w:rsid w:val="0014772F"/>
    <w:rsid w:val="001567B0"/>
    <w:rsid w:val="00163E33"/>
    <w:rsid w:val="00165390"/>
    <w:rsid w:val="00166689"/>
    <w:rsid w:val="001834C6"/>
    <w:rsid w:val="001843A8"/>
    <w:rsid w:val="001863E6"/>
    <w:rsid w:val="00194C15"/>
    <w:rsid w:val="001A3E7E"/>
    <w:rsid w:val="001B0132"/>
    <w:rsid w:val="001B1C6E"/>
    <w:rsid w:val="001B56A8"/>
    <w:rsid w:val="001B647A"/>
    <w:rsid w:val="001D26D7"/>
    <w:rsid w:val="001E1ADD"/>
    <w:rsid w:val="001E3CA0"/>
    <w:rsid w:val="001E46C7"/>
    <w:rsid w:val="001E546C"/>
    <w:rsid w:val="001E7E6C"/>
    <w:rsid w:val="001F01E8"/>
    <w:rsid w:val="001F22E1"/>
    <w:rsid w:val="001F75A5"/>
    <w:rsid w:val="001F764F"/>
    <w:rsid w:val="00200487"/>
    <w:rsid w:val="002055CF"/>
    <w:rsid w:val="002116B9"/>
    <w:rsid w:val="00212C3E"/>
    <w:rsid w:val="00216216"/>
    <w:rsid w:val="00222610"/>
    <w:rsid w:val="00227F08"/>
    <w:rsid w:val="00237737"/>
    <w:rsid w:val="00240AA5"/>
    <w:rsid w:val="002465F8"/>
    <w:rsid w:val="002502AE"/>
    <w:rsid w:val="00254565"/>
    <w:rsid w:val="00255EAD"/>
    <w:rsid w:val="00261E68"/>
    <w:rsid w:val="00262E26"/>
    <w:rsid w:val="00265795"/>
    <w:rsid w:val="00266754"/>
    <w:rsid w:val="00266F44"/>
    <w:rsid w:val="00270070"/>
    <w:rsid w:val="00273745"/>
    <w:rsid w:val="0028229A"/>
    <w:rsid w:val="00287786"/>
    <w:rsid w:val="00287BF1"/>
    <w:rsid w:val="002A634A"/>
    <w:rsid w:val="002B2639"/>
    <w:rsid w:val="002B5501"/>
    <w:rsid w:val="002C4516"/>
    <w:rsid w:val="002D0129"/>
    <w:rsid w:val="002D412E"/>
    <w:rsid w:val="002E38D6"/>
    <w:rsid w:val="002F07BB"/>
    <w:rsid w:val="002F413D"/>
    <w:rsid w:val="002F4214"/>
    <w:rsid w:val="00310E7F"/>
    <w:rsid w:val="003227DC"/>
    <w:rsid w:val="00334E80"/>
    <w:rsid w:val="00341518"/>
    <w:rsid w:val="00346EB5"/>
    <w:rsid w:val="00347532"/>
    <w:rsid w:val="00350C26"/>
    <w:rsid w:val="00351B81"/>
    <w:rsid w:val="00352279"/>
    <w:rsid w:val="003578D7"/>
    <w:rsid w:val="00357922"/>
    <w:rsid w:val="00360CA9"/>
    <w:rsid w:val="003624B9"/>
    <w:rsid w:val="00364F1E"/>
    <w:rsid w:val="00376454"/>
    <w:rsid w:val="00384FB8"/>
    <w:rsid w:val="00393616"/>
    <w:rsid w:val="003A3F63"/>
    <w:rsid w:val="003A41C5"/>
    <w:rsid w:val="003A677B"/>
    <w:rsid w:val="003A7938"/>
    <w:rsid w:val="003B0E5E"/>
    <w:rsid w:val="003C726B"/>
    <w:rsid w:val="003C7B89"/>
    <w:rsid w:val="003D2094"/>
    <w:rsid w:val="003D2BE4"/>
    <w:rsid w:val="003E23E8"/>
    <w:rsid w:val="003E5001"/>
    <w:rsid w:val="003F1270"/>
    <w:rsid w:val="003F7B79"/>
    <w:rsid w:val="00403381"/>
    <w:rsid w:val="00404BDB"/>
    <w:rsid w:val="00430EE4"/>
    <w:rsid w:val="00431710"/>
    <w:rsid w:val="00431A20"/>
    <w:rsid w:val="004327C2"/>
    <w:rsid w:val="00435DF3"/>
    <w:rsid w:val="00441037"/>
    <w:rsid w:val="00441D8D"/>
    <w:rsid w:val="00446949"/>
    <w:rsid w:val="00454E52"/>
    <w:rsid w:val="00467D10"/>
    <w:rsid w:val="0049351F"/>
    <w:rsid w:val="004B63E8"/>
    <w:rsid w:val="004C0C39"/>
    <w:rsid w:val="004C13B5"/>
    <w:rsid w:val="004C6710"/>
    <w:rsid w:val="004D28A0"/>
    <w:rsid w:val="004D63DC"/>
    <w:rsid w:val="004E73E1"/>
    <w:rsid w:val="004F0D3E"/>
    <w:rsid w:val="00502BFE"/>
    <w:rsid w:val="005048BF"/>
    <w:rsid w:val="00506C88"/>
    <w:rsid w:val="0051307C"/>
    <w:rsid w:val="00513880"/>
    <w:rsid w:val="00515764"/>
    <w:rsid w:val="00515BB4"/>
    <w:rsid w:val="005302B2"/>
    <w:rsid w:val="00533C43"/>
    <w:rsid w:val="005350E2"/>
    <w:rsid w:val="005505B8"/>
    <w:rsid w:val="00550EC1"/>
    <w:rsid w:val="00555CED"/>
    <w:rsid w:val="0055601C"/>
    <w:rsid w:val="00560F60"/>
    <w:rsid w:val="005620A1"/>
    <w:rsid w:val="00571532"/>
    <w:rsid w:val="00572596"/>
    <w:rsid w:val="005726E5"/>
    <w:rsid w:val="00573F74"/>
    <w:rsid w:val="00574E6C"/>
    <w:rsid w:val="0058418C"/>
    <w:rsid w:val="00584777"/>
    <w:rsid w:val="00584C2B"/>
    <w:rsid w:val="005943C7"/>
    <w:rsid w:val="005969E0"/>
    <w:rsid w:val="005A05DE"/>
    <w:rsid w:val="005B224F"/>
    <w:rsid w:val="005C1FB6"/>
    <w:rsid w:val="005D0487"/>
    <w:rsid w:val="005D2D4A"/>
    <w:rsid w:val="005E026D"/>
    <w:rsid w:val="005E2CF8"/>
    <w:rsid w:val="005E312E"/>
    <w:rsid w:val="005E42B7"/>
    <w:rsid w:val="005E596E"/>
    <w:rsid w:val="005F21E8"/>
    <w:rsid w:val="005F566E"/>
    <w:rsid w:val="00602FD9"/>
    <w:rsid w:val="00605CBB"/>
    <w:rsid w:val="00614666"/>
    <w:rsid w:val="00617422"/>
    <w:rsid w:val="00620BFA"/>
    <w:rsid w:val="00621B28"/>
    <w:rsid w:val="00632984"/>
    <w:rsid w:val="00637DDD"/>
    <w:rsid w:val="0064387C"/>
    <w:rsid w:val="0065651F"/>
    <w:rsid w:val="0065727E"/>
    <w:rsid w:val="00661B68"/>
    <w:rsid w:val="00664698"/>
    <w:rsid w:val="00666679"/>
    <w:rsid w:val="00670718"/>
    <w:rsid w:val="00672D03"/>
    <w:rsid w:val="0067396F"/>
    <w:rsid w:val="00675EDD"/>
    <w:rsid w:val="006829AE"/>
    <w:rsid w:val="006923F3"/>
    <w:rsid w:val="0069406C"/>
    <w:rsid w:val="006A097A"/>
    <w:rsid w:val="006B0E78"/>
    <w:rsid w:val="006B4D6B"/>
    <w:rsid w:val="006B7459"/>
    <w:rsid w:val="006B7ED0"/>
    <w:rsid w:val="006C57E8"/>
    <w:rsid w:val="006D0826"/>
    <w:rsid w:val="006D343E"/>
    <w:rsid w:val="006D6B70"/>
    <w:rsid w:val="006E51B3"/>
    <w:rsid w:val="006E66E5"/>
    <w:rsid w:val="006E67DC"/>
    <w:rsid w:val="006F6D8B"/>
    <w:rsid w:val="007072F6"/>
    <w:rsid w:val="007104BB"/>
    <w:rsid w:val="00711F2A"/>
    <w:rsid w:val="00711FF2"/>
    <w:rsid w:val="00712225"/>
    <w:rsid w:val="007135CE"/>
    <w:rsid w:val="00713883"/>
    <w:rsid w:val="00715F3B"/>
    <w:rsid w:val="007170F0"/>
    <w:rsid w:val="007403EC"/>
    <w:rsid w:val="00762F0A"/>
    <w:rsid w:val="00781E0A"/>
    <w:rsid w:val="0078205D"/>
    <w:rsid w:val="007A35F0"/>
    <w:rsid w:val="007A73DF"/>
    <w:rsid w:val="007B1AD1"/>
    <w:rsid w:val="007B7EDB"/>
    <w:rsid w:val="007C3381"/>
    <w:rsid w:val="007C3B9C"/>
    <w:rsid w:val="007C78D0"/>
    <w:rsid w:val="007D021F"/>
    <w:rsid w:val="007D3A38"/>
    <w:rsid w:val="007D7A59"/>
    <w:rsid w:val="007E0241"/>
    <w:rsid w:val="007E76E4"/>
    <w:rsid w:val="00800978"/>
    <w:rsid w:val="00804C98"/>
    <w:rsid w:val="00806C03"/>
    <w:rsid w:val="00810EB0"/>
    <w:rsid w:val="00812427"/>
    <w:rsid w:val="00812721"/>
    <w:rsid w:val="00820DC5"/>
    <w:rsid w:val="00826B50"/>
    <w:rsid w:val="008427E7"/>
    <w:rsid w:val="00845633"/>
    <w:rsid w:val="00855347"/>
    <w:rsid w:val="008561E2"/>
    <w:rsid w:val="00865629"/>
    <w:rsid w:val="00871F90"/>
    <w:rsid w:val="00875F55"/>
    <w:rsid w:val="008767DF"/>
    <w:rsid w:val="00890DC1"/>
    <w:rsid w:val="00894EA0"/>
    <w:rsid w:val="008967B9"/>
    <w:rsid w:val="008A421E"/>
    <w:rsid w:val="008B028C"/>
    <w:rsid w:val="008B0503"/>
    <w:rsid w:val="008B05E3"/>
    <w:rsid w:val="008B170A"/>
    <w:rsid w:val="008C1022"/>
    <w:rsid w:val="008C1180"/>
    <w:rsid w:val="008C4FB4"/>
    <w:rsid w:val="008C6B35"/>
    <w:rsid w:val="008D7D90"/>
    <w:rsid w:val="008E1091"/>
    <w:rsid w:val="008E137D"/>
    <w:rsid w:val="008E36A2"/>
    <w:rsid w:val="008F2230"/>
    <w:rsid w:val="008F2240"/>
    <w:rsid w:val="008F3920"/>
    <w:rsid w:val="008F77ED"/>
    <w:rsid w:val="009018B6"/>
    <w:rsid w:val="00914445"/>
    <w:rsid w:val="0091568E"/>
    <w:rsid w:val="00915C8C"/>
    <w:rsid w:val="009174CD"/>
    <w:rsid w:val="0092117E"/>
    <w:rsid w:val="00942D47"/>
    <w:rsid w:val="0094700A"/>
    <w:rsid w:val="00947867"/>
    <w:rsid w:val="00953F3F"/>
    <w:rsid w:val="009578F2"/>
    <w:rsid w:val="00974CD5"/>
    <w:rsid w:val="00975086"/>
    <w:rsid w:val="00975767"/>
    <w:rsid w:val="00975BA9"/>
    <w:rsid w:val="00976141"/>
    <w:rsid w:val="0097738D"/>
    <w:rsid w:val="009835CB"/>
    <w:rsid w:val="0098371A"/>
    <w:rsid w:val="00991FD5"/>
    <w:rsid w:val="009952D0"/>
    <w:rsid w:val="009B1C78"/>
    <w:rsid w:val="009C13BA"/>
    <w:rsid w:val="009C428F"/>
    <w:rsid w:val="009C5373"/>
    <w:rsid w:val="009C5F6F"/>
    <w:rsid w:val="009C6AE8"/>
    <w:rsid w:val="009D338B"/>
    <w:rsid w:val="009D54F4"/>
    <w:rsid w:val="009E115A"/>
    <w:rsid w:val="009F0AA1"/>
    <w:rsid w:val="009F1722"/>
    <w:rsid w:val="009F1840"/>
    <w:rsid w:val="00A0247B"/>
    <w:rsid w:val="00A02784"/>
    <w:rsid w:val="00A02EA9"/>
    <w:rsid w:val="00A16DBB"/>
    <w:rsid w:val="00A17564"/>
    <w:rsid w:val="00A17C58"/>
    <w:rsid w:val="00A20A13"/>
    <w:rsid w:val="00A2379B"/>
    <w:rsid w:val="00A26679"/>
    <w:rsid w:val="00A26740"/>
    <w:rsid w:val="00A34105"/>
    <w:rsid w:val="00A44D68"/>
    <w:rsid w:val="00A45A67"/>
    <w:rsid w:val="00A53A20"/>
    <w:rsid w:val="00A6350F"/>
    <w:rsid w:val="00A77FBF"/>
    <w:rsid w:val="00A841A9"/>
    <w:rsid w:val="00A84775"/>
    <w:rsid w:val="00A87114"/>
    <w:rsid w:val="00A92BF4"/>
    <w:rsid w:val="00A95044"/>
    <w:rsid w:val="00AA7DBE"/>
    <w:rsid w:val="00AB5D41"/>
    <w:rsid w:val="00AC0595"/>
    <w:rsid w:val="00AC2870"/>
    <w:rsid w:val="00AC3786"/>
    <w:rsid w:val="00AC73D0"/>
    <w:rsid w:val="00AC76FA"/>
    <w:rsid w:val="00AE325E"/>
    <w:rsid w:val="00AE6A28"/>
    <w:rsid w:val="00B01035"/>
    <w:rsid w:val="00B064AA"/>
    <w:rsid w:val="00B10DC1"/>
    <w:rsid w:val="00B2411E"/>
    <w:rsid w:val="00B270F4"/>
    <w:rsid w:val="00B30641"/>
    <w:rsid w:val="00B35350"/>
    <w:rsid w:val="00B464B7"/>
    <w:rsid w:val="00B47A04"/>
    <w:rsid w:val="00B50C7C"/>
    <w:rsid w:val="00B53161"/>
    <w:rsid w:val="00B53B34"/>
    <w:rsid w:val="00B61076"/>
    <w:rsid w:val="00B67E4C"/>
    <w:rsid w:val="00B7231D"/>
    <w:rsid w:val="00B72E5F"/>
    <w:rsid w:val="00B956F2"/>
    <w:rsid w:val="00BA15F1"/>
    <w:rsid w:val="00BA2093"/>
    <w:rsid w:val="00BA44B3"/>
    <w:rsid w:val="00BA4DDF"/>
    <w:rsid w:val="00BA5D41"/>
    <w:rsid w:val="00BB062A"/>
    <w:rsid w:val="00BB0766"/>
    <w:rsid w:val="00BB651D"/>
    <w:rsid w:val="00BB6A05"/>
    <w:rsid w:val="00BD4AA2"/>
    <w:rsid w:val="00BE2000"/>
    <w:rsid w:val="00BE48CB"/>
    <w:rsid w:val="00BF22E6"/>
    <w:rsid w:val="00BF25B0"/>
    <w:rsid w:val="00BF39E3"/>
    <w:rsid w:val="00BF42DC"/>
    <w:rsid w:val="00C02F35"/>
    <w:rsid w:val="00C05655"/>
    <w:rsid w:val="00C10DC0"/>
    <w:rsid w:val="00C148C2"/>
    <w:rsid w:val="00C21552"/>
    <w:rsid w:val="00C21697"/>
    <w:rsid w:val="00C239CD"/>
    <w:rsid w:val="00C270F7"/>
    <w:rsid w:val="00C30313"/>
    <w:rsid w:val="00C32841"/>
    <w:rsid w:val="00C340AB"/>
    <w:rsid w:val="00C36070"/>
    <w:rsid w:val="00C40861"/>
    <w:rsid w:val="00C573E1"/>
    <w:rsid w:val="00C64CB5"/>
    <w:rsid w:val="00C70F0C"/>
    <w:rsid w:val="00C7169A"/>
    <w:rsid w:val="00C72AEB"/>
    <w:rsid w:val="00C750DE"/>
    <w:rsid w:val="00C77D22"/>
    <w:rsid w:val="00C807A7"/>
    <w:rsid w:val="00C82C0B"/>
    <w:rsid w:val="00C832EF"/>
    <w:rsid w:val="00C86CCA"/>
    <w:rsid w:val="00C9549C"/>
    <w:rsid w:val="00C979AD"/>
    <w:rsid w:val="00CB57A7"/>
    <w:rsid w:val="00CC08E5"/>
    <w:rsid w:val="00CC1BE1"/>
    <w:rsid w:val="00CC3995"/>
    <w:rsid w:val="00CC5D02"/>
    <w:rsid w:val="00CD49C1"/>
    <w:rsid w:val="00CD70F8"/>
    <w:rsid w:val="00CE36FB"/>
    <w:rsid w:val="00CE5C7A"/>
    <w:rsid w:val="00CF02FE"/>
    <w:rsid w:val="00CF2F19"/>
    <w:rsid w:val="00CF5D66"/>
    <w:rsid w:val="00D001AF"/>
    <w:rsid w:val="00D01FAF"/>
    <w:rsid w:val="00D02102"/>
    <w:rsid w:val="00D072D1"/>
    <w:rsid w:val="00D0745F"/>
    <w:rsid w:val="00D07FBB"/>
    <w:rsid w:val="00D1315F"/>
    <w:rsid w:val="00D24CDD"/>
    <w:rsid w:val="00D26F1B"/>
    <w:rsid w:val="00D32B41"/>
    <w:rsid w:val="00D354AB"/>
    <w:rsid w:val="00D37B5C"/>
    <w:rsid w:val="00D402A2"/>
    <w:rsid w:val="00D42844"/>
    <w:rsid w:val="00D428BD"/>
    <w:rsid w:val="00D434D0"/>
    <w:rsid w:val="00D5570A"/>
    <w:rsid w:val="00D57F8E"/>
    <w:rsid w:val="00D60304"/>
    <w:rsid w:val="00D60BE2"/>
    <w:rsid w:val="00D63F49"/>
    <w:rsid w:val="00D71E95"/>
    <w:rsid w:val="00D72AE9"/>
    <w:rsid w:val="00D81FF1"/>
    <w:rsid w:val="00D8352C"/>
    <w:rsid w:val="00D90B03"/>
    <w:rsid w:val="00D94582"/>
    <w:rsid w:val="00D96CFF"/>
    <w:rsid w:val="00DA10AB"/>
    <w:rsid w:val="00DA1BA9"/>
    <w:rsid w:val="00DB1D38"/>
    <w:rsid w:val="00DB5867"/>
    <w:rsid w:val="00DB607E"/>
    <w:rsid w:val="00DC4BE0"/>
    <w:rsid w:val="00DC55F5"/>
    <w:rsid w:val="00DC7345"/>
    <w:rsid w:val="00DD2084"/>
    <w:rsid w:val="00DD3270"/>
    <w:rsid w:val="00DD41E1"/>
    <w:rsid w:val="00DD44B5"/>
    <w:rsid w:val="00DD6516"/>
    <w:rsid w:val="00DD75FF"/>
    <w:rsid w:val="00DE0477"/>
    <w:rsid w:val="00DE26A8"/>
    <w:rsid w:val="00DF318F"/>
    <w:rsid w:val="00DF7ED4"/>
    <w:rsid w:val="00E01E3B"/>
    <w:rsid w:val="00E02689"/>
    <w:rsid w:val="00E043E8"/>
    <w:rsid w:val="00E05301"/>
    <w:rsid w:val="00E055CF"/>
    <w:rsid w:val="00E07117"/>
    <w:rsid w:val="00E072C1"/>
    <w:rsid w:val="00E11515"/>
    <w:rsid w:val="00E21409"/>
    <w:rsid w:val="00E230AF"/>
    <w:rsid w:val="00E23130"/>
    <w:rsid w:val="00E24F9E"/>
    <w:rsid w:val="00E265EC"/>
    <w:rsid w:val="00E276AD"/>
    <w:rsid w:val="00E33C47"/>
    <w:rsid w:val="00E36984"/>
    <w:rsid w:val="00E44BFD"/>
    <w:rsid w:val="00E515B8"/>
    <w:rsid w:val="00E57D99"/>
    <w:rsid w:val="00E64F44"/>
    <w:rsid w:val="00E65837"/>
    <w:rsid w:val="00E65FA9"/>
    <w:rsid w:val="00E70EC6"/>
    <w:rsid w:val="00E71B89"/>
    <w:rsid w:val="00E80F89"/>
    <w:rsid w:val="00E8171A"/>
    <w:rsid w:val="00E843D9"/>
    <w:rsid w:val="00E872FB"/>
    <w:rsid w:val="00E87FB4"/>
    <w:rsid w:val="00E96ED3"/>
    <w:rsid w:val="00EA1206"/>
    <w:rsid w:val="00EC240B"/>
    <w:rsid w:val="00EC7D90"/>
    <w:rsid w:val="00ED2F18"/>
    <w:rsid w:val="00ED671A"/>
    <w:rsid w:val="00EE36D4"/>
    <w:rsid w:val="00EF2812"/>
    <w:rsid w:val="00EF44AA"/>
    <w:rsid w:val="00F008E0"/>
    <w:rsid w:val="00F04087"/>
    <w:rsid w:val="00F05E8B"/>
    <w:rsid w:val="00F0638B"/>
    <w:rsid w:val="00F1064E"/>
    <w:rsid w:val="00F11303"/>
    <w:rsid w:val="00F17028"/>
    <w:rsid w:val="00F17432"/>
    <w:rsid w:val="00F27466"/>
    <w:rsid w:val="00F30D50"/>
    <w:rsid w:val="00F32228"/>
    <w:rsid w:val="00F36346"/>
    <w:rsid w:val="00F363CE"/>
    <w:rsid w:val="00F363D2"/>
    <w:rsid w:val="00F3643B"/>
    <w:rsid w:val="00F4554C"/>
    <w:rsid w:val="00F5077B"/>
    <w:rsid w:val="00F577ED"/>
    <w:rsid w:val="00F62DBB"/>
    <w:rsid w:val="00F64349"/>
    <w:rsid w:val="00F82E75"/>
    <w:rsid w:val="00F839C5"/>
    <w:rsid w:val="00F901CE"/>
    <w:rsid w:val="00F901E3"/>
    <w:rsid w:val="00F93789"/>
    <w:rsid w:val="00F949E8"/>
    <w:rsid w:val="00F950D5"/>
    <w:rsid w:val="00FA029E"/>
    <w:rsid w:val="00FA0760"/>
    <w:rsid w:val="00FA0C12"/>
    <w:rsid w:val="00FA2861"/>
    <w:rsid w:val="00FA4566"/>
    <w:rsid w:val="00FB4B15"/>
    <w:rsid w:val="00FB616C"/>
    <w:rsid w:val="00FD305D"/>
    <w:rsid w:val="00FD7B4E"/>
    <w:rsid w:val="00FE15CE"/>
    <w:rsid w:val="00FE316F"/>
    <w:rsid w:val="00FE660D"/>
    <w:rsid w:val="00FF12E3"/>
    <w:rsid w:val="00FF470B"/>
    <w:rsid w:val="00FF4E54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C78462"/>
  <w15:docId w15:val="{9C0AC38E-8926-4684-982D-02C3932E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1A"/>
    <w:pPr>
      <w:suppressAutoHyphens/>
      <w:spacing w:after="120" w:line="360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2"/>
    <w:qFormat/>
    <w:rsid w:val="00974CD5"/>
    <w:pPr>
      <w:keepNext/>
      <w:keepLines/>
      <w:numPr>
        <w:numId w:val="9"/>
      </w:numPr>
      <w:tabs>
        <w:tab w:val="clear" w:pos="5813"/>
        <w:tab w:val="num" w:pos="567"/>
      </w:tabs>
      <w:suppressAutoHyphens w:val="0"/>
      <w:spacing w:before="240"/>
      <w:ind w:left="360"/>
      <w:outlineLvl w:val="0"/>
    </w:pPr>
    <w:rPr>
      <w:rFonts w:eastAsia="Times New Roman"/>
      <w:b/>
      <w:smallCaps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74CD5"/>
    <w:pPr>
      <w:keepNext/>
      <w:keepLines/>
      <w:numPr>
        <w:ilvl w:val="1"/>
        <w:numId w:val="9"/>
      </w:numPr>
      <w:suppressAutoHyphens w:val="0"/>
      <w:spacing w:before="40"/>
      <w:outlineLvl w:val="1"/>
    </w:pPr>
    <w:rPr>
      <w:rFonts w:eastAsia="Times New Roman"/>
      <w:b/>
      <w:sz w:val="24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974CD5"/>
    <w:pPr>
      <w:keepNext/>
      <w:keepLines/>
      <w:numPr>
        <w:ilvl w:val="2"/>
        <w:numId w:val="9"/>
      </w:numPr>
      <w:suppressAutoHyphens w:val="0"/>
      <w:spacing w:before="40"/>
      <w:outlineLvl w:val="2"/>
    </w:pPr>
    <w:rPr>
      <w:rFonts w:eastAsia="Times New Roman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2"/>
    <w:unhideWhenUsed/>
    <w:qFormat/>
    <w:rsid w:val="00974CD5"/>
    <w:pPr>
      <w:keepNext/>
      <w:keepLines/>
      <w:numPr>
        <w:ilvl w:val="3"/>
        <w:numId w:val="9"/>
      </w:numPr>
      <w:suppressAutoHyphens w:val="0"/>
      <w:spacing w:before="40" w:after="0"/>
      <w:outlineLvl w:val="3"/>
    </w:pPr>
    <w:rPr>
      <w:rFonts w:eastAsia="Times New Roman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4CD5"/>
    <w:pPr>
      <w:keepNext/>
      <w:keepLines/>
      <w:numPr>
        <w:ilvl w:val="4"/>
        <w:numId w:val="9"/>
      </w:numPr>
      <w:suppressAutoHyphens w:val="0"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4CD5"/>
    <w:pPr>
      <w:keepNext/>
      <w:keepLines/>
      <w:numPr>
        <w:ilvl w:val="5"/>
        <w:numId w:val="9"/>
      </w:numPr>
      <w:suppressAutoHyphens w:val="0"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uiPriority w:val="9"/>
    <w:unhideWhenUsed/>
    <w:qFormat/>
    <w:rsid w:val="00974CD5"/>
    <w:pPr>
      <w:keepNext/>
      <w:keepLines/>
      <w:numPr>
        <w:ilvl w:val="6"/>
        <w:numId w:val="9"/>
      </w:numPr>
      <w:suppressAutoHyphens w:val="0"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uiPriority w:val="9"/>
    <w:unhideWhenUsed/>
    <w:qFormat/>
    <w:rsid w:val="00974CD5"/>
    <w:pPr>
      <w:keepNext/>
      <w:keepLines/>
      <w:numPr>
        <w:ilvl w:val="7"/>
        <w:numId w:val="9"/>
      </w:numPr>
      <w:suppressAutoHyphens w:val="0"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00974CD5"/>
    <w:pPr>
      <w:keepNext/>
      <w:keepLines/>
      <w:numPr>
        <w:ilvl w:val="8"/>
        <w:numId w:val="9"/>
      </w:numPr>
      <w:suppressAutoHyphens w:val="0"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1">
    <w:name w:val="Titlu 11"/>
    <w:basedOn w:val="Normal"/>
    <w:next w:val="Normal"/>
    <w:link w:val="Heading1Char"/>
    <w:uiPriority w:val="9"/>
    <w:qFormat/>
    <w:rsid w:val="00475C5D"/>
    <w:pPr>
      <w:keepNext/>
      <w:keepLines/>
      <w:numPr>
        <w:numId w:val="1"/>
      </w:numPr>
      <w:tabs>
        <w:tab w:val="left" w:pos="567"/>
      </w:tabs>
      <w:spacing w:before="240"/>
      <w:ind w:left="360" w:firstLine="0"/>
      <w:outlineLvl w:val="0"/>
    </w:pPr>
    <w:rPr>
      <w:rFonts w:eastAsia="Times New Roman"/>
      <w:b/>
      <w:smallCaps/>
      <w:sz w:val="28"/>
      <w:szCs w:val="32"/>
    </w:rPr>
  </w:style>
  <w:style w:type="paragraph" w:customStyle="1" w:styleId="Titlu21">
    <w:name w:val="Titlu 21"/>
    <w:basedOn w:val="Normal"/>
    <w:next w:val="Normal"/>
    <w:link w:val="Heading2Char"/>
    <w:uiPriority w:val="9"/>
    <w:unhideWhenUsed/>
    <w:qFormat/>
    <w:rsid w:val="00C46068"/>
    <w:pPr>
      <w:keepNext/>
      <w:keepLines/>
      <w:numPr>
        <w:ilvl w:val="1"/>
        <w:numId w:val="1"/>
      </w:numPr>
      <w:spacing w:before="40"/>
      <w:outlineLvl w:val="1"/>
    </w:pPr>
    <w:rPr>
      <w:rFonts w:eastAsia="Times New Roman"/>
      <w:b/>
      <w:sz w:val="24"/>
      <w:szCs w:val="26"/>
    </w:rPr>
  </w:style>
  <w:style w:type="paragraph" w:customStyle="1" w:styleId="Titlu31">
    <w:name w:val="Titlu 31"/>
    <w:basedOn w:val="Normal"/>
    <w:next w:val="Normal"/>
    <w:link w:val="Heading3Char"/>
    <w:uiPriority w:val="9"/>
    <w:unhideWhenUsed/>
    <w:qFormat/>
    <w:rsid w:val="009A6FED"/>
    <w:pPr>
      <w:keepNext/>
      <w:keepLines/>
      <w:numPr>
        <w:ilvl w:val="2"/>
        <w:numId w:val="1"/>
      </w:numPr>
      <w:spacing w:before="40"/>
      <w:outlineLvl w:val="2"/>
    </w:pPr>
    <w:rPr>
      <w:rFonts w:eastAsia="Times New Roman"/>
      <w:b/>
      <w:i/>
      <w:sz w:val="24"/>
      <w:szCs w:val="24"/>
    </w:rPr>
  </w:style>
  <w:style w:type="paragraph" w:customStyle="1" w:styleId="Titlu41">
    <w:name w:val="Titlu 41"/>
    <w:basedOn w:val="Normal"/>
    <w:next w:val="Normal"/>
    <w:link w:val="Heading4Char"/>
    <w:uiPriority w:val="9"/>
    <w:unhideWhenUsed/>
    <w:qFormat/>
    <w:rsid w:val="00475C5D"/>
    <w:pPr>
      <w:keepNext/>
      <w:keepLines/>
      <w:numPr>
        <w:ilvl w:val="3"/>
        <w:numId w:val="1"/>
      </w:numPr>
      <w:spacing w:before="40" w:after="0"/>
      <w:outlineLvl w:val="3"/>
    </w:pPr>
    <w:rPr>
      <w:rFonts w:eastAsia="Times New Roman"/>
      <w:i/>
      <w:iCs/>
    </w:rPr>
  </w:style>
  <w:style w:type="paragraph" w:customStyle="1" w:styleId="Titlu51">
    <w:name w:val="Titlu 51"/>
    <w:basedOn w:val="Normal"/>
    <w:next w:val="Normal"/>
    <w:uiPriority w:val="9"/>
    <w:semiHidden/>
    <w:unhideWhenUsed/>
    <w:qFormat/>
    <w:rsid w:val="003D501A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customStyle="1" w:styleId="Titlu61">
    <w:name w:val="Titlu 61"/>
    <w:basedOn w:val="Normal"/>
    <w:next w:val="Normal"/>
    <w:uiPriority w:val="9"/>
    <w:semiHidden/>
    <w:unhideWhenUsed/>
    <w:qFormat/>
    <w:rsid w:val="003D501A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customStyle="1" w:styleId="Titlu71">
    <w:name w:val="Titlu 71"/>
    <w:basedOn w:val="Normal"/>
    <w:next w:val="Normal"/>
    <w:link w:val="Heading7Char"/>
    <w:uiPriority w:val="9"/>
    <w:semiHidden/>
    <w:unhideWhenUsed/>
    <w:qFormat/>
    <w:rsid w:val="003D501A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customStyle="1" w:styleId="Titlu81">
    <w:name w:val="Titlu 81"/>
    <w:basedOn w:val="Normal"/>
    <w:next w:val="Normal"/>
    <w:link w:val="Heading8Char"/>
    <w:uiPriority w:val="9"/>
    <w:semiHidden/>
    <w:unhideWhenUsed/>
    <w:qFormat/>
    <w:rsid w:val="003D501A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customStyle="1" w:styleId="Titlu91">
    <w:name w:val="Titlu 91"/>
    <w:basedOn w:val="Normal"/>
    <w:next w:val="Normal"/>
    <w:link w:val="Heading9Char"/>
    <w:uiPriority w:val="9"/>
    <w:semiHidden/>
    <w:unhideWhenUsed/>
    <w:qFormat/>
    <w:rsid w:val="003D501A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HeaderChar">
    <w:name w:val="Header Char"/>
    <w:basedOn w:val="DefaultParagraphFont"/>
    <w:link w:val="Antet1"/>
    <w:uiPriority w:val="99"/>
    <w:qFormat/>
    <w:rsid w:val="002D2087"/>
  </w:style>
  <w:style w:type="character" w:customStyle="1" w:styleId="FooterChar">
    <w:name w:val="Footer Char"/>
    <w:basedOn w:val="DefaultParagraphFont"/>
    <w:link w:val="Subsol1"/>
    <w:uiPriority w:val="99"/>
    <w:qFormat/>
    <w:rsid w:val="002D2087"/>
  </w:style>
  <w:style w:type="character" w:customStyle="1" w:styleId="Heading1Char">
    <w:name w:val="Heading 1 Char"/>
    <w:basedOn w:val="DefaultParagraphFont"/>
    <w:link w:val="Titlu11"/>
    <w:uiPriority w:val="9"/>
    <w:qFormat/>
    <w:rsid w:val="00475C5D"/>
    <w:rPr>
      <w:rFonts w:ascii="Arial" w:eastAsia="Times New Roman" w:hAnsi="Arial"/>
      <w:b/>
      <w:smallCaps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Titlu21"/>
    <w:uiPriority w:val="9"/>
    <w:qFormat/>
    <w:rsid w:val="00C46068"/>
    <w:rPr>
      <w:rFonts w:ascii="Arial" w:eastAsia="Times New Roman" w:hAnsi="Arial"/>
      <w:b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Titlu31"/>
    <w:uiPriority w:val="9"/>
    <w:qFormat/>
    <w:rsid w:val="009A6FED"/>
    <w:rPr>
      <w:rFonts w:ascii="Arial" w:eastAsia="Times New Roman" w:hAnsi="Arial"/>
      <w:b/>
      <w:i/>
      <w:sz w:val="24"/>
      <w:szCs w:val="24"/>
      <w:lang w:val="en-US" w:eastAsia="en-US"/>
    </w:rPr>
  </w:style>
  <w:style w:type="character" w:customStyle="1" w:styleId="Accentuat1">
    <w:name w:val="Accentuat1"/>
    <w:basedOn w:val="DefaultParagraphFont"/>
    <w:uiPriority w:val="20"/>
    <w:qFormat/>
    <w:rsid w:val="00C46068"/>
    <w:rPr>
      <w:rFonts w:ascii="Arial" w:hAnsi="Arial"/>
      <w:i/>
      <w:iCs/>
      <w:sz w:val="20"/>
    </w:rPr>
  </w:style>
  <w:style w:type="character" w:customStyle="1" w:styleId="Heading4Char">
    <w:name w:val="Heading 4 Char"/>
    <w:basedOn w:val="DefaultParagraphFont"/>
    <w:link w:val="Titlu41"/>
    <w:uiPriority w:val="9"/>
    <w:qFormat/>
    <w:rsid w:val="00475C5D"/>
    <w:rPr>
      <w:rFonts w:ascii="Arial" w:eastAsia="Times New Roman" w:hAnsi="Arial"/>
      <w:i/>
      <w:iCs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3D501A"/>
    <w:rPr>
      <w:rFonts w:ascii="Calibri Light" w:eastAsia="Times New Roman" w:hAnsi="Calibri Light"/>
      <w:color w:val="2E74B5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3D501A"/>
    <w:rPr>
      <w:rFonts w:ascii="Calibri Light" w:eastAsia="Times New Roman" w:hAnsi="Calibri Light"/>
      <w:color w:val="1F4D78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Titlu71"/>
    <w:uiPriority w:val="9"/>
    <w:semiHidden/>
    <w:qFormat/>
    <w:rsid w:val="003D501A"/>
    <w:rPr>
      <w:rFonts w:ascii="Calibri Light" w:eastAsia="Times New Roman" w:hAnsi="Calibri Light"/>
      <w:i/>
      <w:iCs/>
      <w:color w:val="1F4D78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Titlu81"/>
    <w:uiPriority w:val="9"/>
    <w:semiHidden/>
    <w:qFormat/>
    <w:rsid w:val="003D501A"/>
    <w:rPr>
      <w:rFonts w:ascii="Calibri Light" w:eastAsia="Times New Roman" w:hAnsi="Calibri Light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Titlu91"/>
    <w:uiPriority w:val="9"/>
    <w:semiHidden/>
    <w:qFormat/>
    <w:rsid w:val="003D501A"/>
    <w:rPr>
      <w:rFonts w:ascii="Calibri Light" w:eastAsia="Times New Roman" w:hAnsi="Calibri Light"/>
      <w:i/>
      <w:iCs/>
      <w:color w:val="272727"/>
      <w:sz w:val="21"/>
      <w:szCs w:val="21"/>
      <w:lang w:val="en-US" w:eastAsia="en-US"/>
    </w:rPr>
  </w:style>
  <w:style w:type="character" w:customStyle="1" w:styleId="TitleChar">
    <w:name w:val="Title Char"/>
    <w:basedOn w:val="DefaultParagraphFont"/>
    <w:link w:val="Titlu1"/>
    <w:uiPriority w:val="10"/>
    <w:qFormat/>
    <w:rsid w:val="00DA5EFB"/>
    <w:rPr>
      <w:rFonts w:ascii="Arial" w:eastAsia="Times New Roman" w:hAnsi="Arial" w:cs="Times New Roman"/>
      <w:caps/>
      <w:sz w:val="36"/>
      <w:szCs w:val="56"/>
    </w:rPr>
  </w:style>
  <w:style w:type="character" w:customStyle="1" w:styleId="SubtitleChar">
    <w:name w:val="Subtitle Char"/>
    <w:basedOn w:val="DefaultParagraphFont"/>
    <w:link w:val="Subtitlu1"/>
    <w:uiPriority w:val="11"/>
    <w:qFormat/>
    <w:rsid w:val="00DA5EFB"/>
    <w:rPr>
      <w:rFonts w:ascii="Arial Black" w:eastAsia="Times New Roman" w:hAnsi="Arial Black"/>
      <w:caps/>
      <w:color w:val="5A5A5A"/>
      <w:sz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1636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Corptext1"/>
    <w:uiPriority w:val="99"/>
    <w:qFormat/>
    <w:rsid w:val="00B83287"/>
    <w:rPr>
      <w:rFonts w:ascii="Arial" w:hAnsi="Arial" w:cs="Arial"/>
      <w:spacing w:val="0"/>
      <w:shd w:val="clear" w:color="auto" w:fill="FFFFFF"/>
    </w:rPr>
  </w:style>
  <w:style w:type="character" w:customStyle="1" w:styleId="BodyTextChar">
    <w:name w:val="Body Text Char"/>
    <w:basedOn w:val="DefaultParagraphFont"/>
    <w:link w:val="Corptext10"/>
    <w:uiPriority w:val="99"/>
    <w:qFormat/>
    <w:rsid w:val="00B83287"/>
    <w:rPr>
      <w:rFonts w:ascii="Arial" w:hAnsi="Arial" w:cs="Arial"/>
      <w:spacing w:val="0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semiHidden/>
    <w:qFormat/>
    <w:rsid w:val="00B83287"/>
    <w:rPr>
      <w:rFonts w:ascii="Arial" w:hAnsi="Arial"/>
    </w:rPr>
  </w:style>
  <w:style w:type="character" w:customStyle="1" w:styleId="Bodytext105pt">
    <w:name w:val="Body text + 10.5 pt"/>
    <w:basedOn w:val="Bodytext"/>
    <w:uiPriority w:val="99"/>
    <w:qFormat/>
    <w:rsid w:val="0041655D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Heading60">
    <w:name w:val="Heading #6_"/>
    <w:basedOn w:val="DefaultParagraphFont"/>
    <w:link w:val="Heading61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Heading6SmallCaps">
    <w:name w:val="Heading #6 + Small Caps"/>
    <w:basedOn w:val="Heading60"/>
    <w:uiPriority w:val="99"/>
    <w:qFormat/>
    <w:rsid w:val="0041655D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14SmallCaps">
    <w:name w:val="Body text (14) + Small Caps"/>
    <w:basedOn w:val="Bodytext14"/>
    <w:uiPriority w:val="99"/>
    <w:qFormat/>
    <w:rsid w:val="0041655D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Heading50">
    <w:name w:val="Heading #5_"/>
    <w:basedOn w:val="DefaultParagraphFont"/>
    <w:link w:val="Heading51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uiPriority w:val="99"/>
    <w:qFormat/>
    <w:rsid w:val="0041655D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uiPriority w:val="99"/>
    <w:qFormat/>
    <w:rsid w:val="0041655D"/>
    <w:rPr>
      <w:rFonts w:ascii="Arial" w:hAnsi="Arial" w:cs="Arial"/>
      <w:spacing w:val="0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uiPriority w:val="99"/>
    <w:qFormat/>
    <w:rsid w:val="0041655D"/>
    <w:rPr>
      <w:rFonts w:ascii="Arial" w:hAnsi="Arial" w:cs="Arial"/>
      <w:i/>
      <w:iCs/>
      <w:spacing w:val="0"/>
      <w:sz w:val="17"/>
      <w:szCs w:val="17"/>
      <w:shd w:val="clear" w:color="auto" w:fill="FFFFFF"/>
    </w:rPr>
  </w:style>
  <w:style w:type="character" w:customStyle="1" w:styleId="Bodytext1545pt">
    <w:name w:val="Body text (15) + 4.5 pt"/>
    <w:basedOn w:val="Bodytext15"/>
    <w:uiPriority w:val="99"/>
    <w:qFormat/>
    <w:rsid w:val="0041655D"/>
    <w:rPr>
      <w:rFonts w:ascii="Arial" w:hAnsi="Arial" w:cs="Arial"/>
      <w:i/>
      <w:iCs/>
      <w:spacing w:val="0"/>
      <w:sz w:val="9"/>
      <w:szCs w:val="9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41655D"/>
    <w:rPr>
      <w:b/>
      <w:bCs/>
    </w:rPr>
  </w:style>
  <w:style w:type="character" w:customStyle="1" w:styleId="LegturInternet">
    <w:name w:val="Legătură Internet"/>
    <w:basedOn w:val="DefaultParagraphFont"/>
    <w:uiPriority w:val="99"/>
    <w:semiHidden/>
    <w:unhideWhenUsed/>
    <w:rsid w:val="003F61FA"/>
    <w:rPr>
      <w:strike w:val="0"/>
      <w:dstrike w:val="0"/>
      <w:color w:val="11639D"/>
      <w:u w:val="none"/>
      <w:effect w:val="none"/>
    </w:rPr>
  </w:style>
  <w:style w:type="character" w:customStyle="1" w:styleId="ListLabel1">
    <w:name w:val="ListLabel 1"/>
    <w:qFormat/>
    <w:rsid w:val="001B1C6E"/>
    <w:rPr>
      <w:rFonts w:cs="Courier New"/>
    </w:rPr>
  </w:style>
  <w:style w:type="character" w:customStyle="1" w:styleId="ListLabel2">
    <w:name w:val="ListLabel 2"/>
    <w:qFormat/>
    <w:rsid w:val="001B1C6E"/>
    <w:rPr>
      <w:rFonts w:ascii="Times New Roman" w:hAnsi="Times New Roman"/>
      <w:b/>
      <w:color w:val="000000"/>
      <w:sz w:val="24"/>
    </w:rPr>
  </w:style>
  <w:style w:type="character" w:customStyle="1" w:styleId="ListLabel3">
    <w:name w:val="ListLabel 3"/>
    <w:qFormat/>
    <w:rsid w:val="001B1C6E"/>
    <w:rPr>
      <w:color w:val="000000"/>
    </w:rPr>
  </w:style>
  <w:style w:type="paragraph" w:customStyle="1" w:styleId="Stiltitlu">
    <w:name w:val="Stil titlu"/>
    <w:basedOn w:val="Normal"/>
    <w:next w:val="Corptext10"/>
    <w:qFormat/>
    <w:rsid w:val="001B1C6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text10">
    <w:name w:val="Corp text1"/>
    <w:basedOn w:val="Normal"/>
    <w:link w:val="BodyTextChar"/>
    <w:uiPriority w:val="99"/>
    <w:rsid w:val="00B83287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</w:rPr>
  </w:style>
  <w:style w:type="paragraph" w:customStyle="1" w:styleId="List1">
    <w:name w:val="Listă1"/>
    <w:basedOn w:val="Corptext10"/>
    <w:rsid w:val="001B1C6E"/>
    <w:rPr>
      <w:rFonts w:cs="Mangal"/>
    </w:rPr>
  </w:style>
  <w:style w:type="paragraph" w:customStyle="1" w:styleId="Legend1">
    <w:name w:val="Legendă1"/>
    <w:basedOn w:val="Normal"/>
    <w:rsid w:val="001B1C6E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1B1C6E"/>
    <w:pPr>
      <w:suppressLineNumbers/>
    </w:pPr>
    <w:rPr>
      <w:rFonts w:cs="Mangal"/>
    </w:rPr>
  </w:style>
  <w:style w:type="paragraph" w:customStyle="1" w:styleId="Antet1">
    <w:name w:val="Antet1"/>
    <w:basedOn w:val="Normal"/>
    <w:link w:val="HeaderChar"/>
    <w:uiPriority w:val="99"/>
    <w:unhideWhenUsed/>
    <w:rsid w:val="002D2087"/>
    <w:pPr>
      <w:tabs>
        <w:tab w:val="center" w:pos="4680"/>
        <w:tab w:val="right" w:pos="9360"/>
      </w:tabs>
      <w:spacing w:after="0"/>
    </w:pPr>
  </w:style>
  <w:style w:type="paragraph" w:customStyle="1" w:styleId="Subsol1">
    <w:name w:val="Subsol1"/>
    <w:basedOn w:val="Normal"/>
    <w:link w:val="FooterChar"/>
    <w:uiPriority w:val="99"/>
    <w:unhideWhenUsed/>
    <w:rsid w:val="002D2087"/>
    <w:pPr>
      <w:tabs>
        <w:tab w:val="center" w:pos="4680"/>
        <w:tab w:val="right" w:pos="9360"/>
      </w:tabs>
      <w:spacing w:after="0"/>
    </w:pPr>
  </w:style>
  <w:style w:type="paragraph" w:styleId="ListParagraph">
    <w:name w:val="List Paragraph"/>
    <w:basedOn w:val="Normal"/>
    <w:uiPriority w:val="34"/>
    <w:qFormat/>
    <w:rsid w:val="00475C5D"/>
    <w:pPr>
      <w:ind w:left="720"/>
      <w:contextualSpacing/>
    </w:pPr>
  </w:style>
  <w:style w:type="paragraph" w:customStyle="1" w:styleId="Titlu1">
    <w:name w:val="Titlu1"/>
    <w:basedOn w:val="Normal"/>
    <w:next w:val="Normal"/>
    <w:link w:val="TitleChar"/>
    <w:uiPriority w:val="10"/>
    <w:qFormat/>
    <w:rsid w:val="00DA5EFB"/>
    <w:pPr>
      <w:spacing w:after="160" w:line="240" w:lineRule="auto"/>
      <w:contextualSpacing/>
      <w:jc w:val="center"/>
    </w:pPr>
    <w:rPr>
      <w:rFonts w:eastAsia="Times New Roman"/>
      <w:caps/>
      <w:sz w:val="36"/>
      <w:szCs w:val="56"/>
    </w:rPr>
  </w:style>
  <w:style w:type="paragraph" w:customStyle="1" w:styleId="Subtitlu1">
    <w:name w:val="Subtitlu1"/>
    <w:basedOn w:val="Normal"/>
    <w:next w:val="Normal"/>
    <w:link w:val="SubtitleChar"/>
    <w:uiPriority w:val="11"/>
    <w:qFormat/>
    <w:rsid w:val="00DA5EFB"/>
    <w:pPr>
      <w:spacing w:after="160"/>
      <w:jc w:val="center"/>
    </w:pPr>
    <w:rPr>
      <w:rFonts w:ascii="Arial Black" w:eastAsia="Times New Roman" w:hAnsi="Arial Black"/>
      <w:caps/>
      <w:color w:val="5A5A5A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16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text1">
    <w:name w:val="Corp text1"/>
    <w:basedOn w:val="Normal"/>
    <w:link w:val="Bodytext"/>
    <w:uiPriority w:val="99"/>
    <w:qFormat/>
    <w:rsid w:val="00B83287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</w:rPr>
  </w:style>
  <w:style w:type="paragraph" w:customStyle="1" w:styleId="Heading61">
    <w:name w:val="Heading #6"/>
    <w:basedOn w:val="Normal"/>
    <w:link w:val="Heading60"/>
    <w:uiPriority w:val="99"/>
    <w:qFormat/>
    <w:rsid w:val="0041655D"/>
    <w:pPr>
      <w:widowControl w:val="0"/>
      <w:shd w:val="clear" w:color="auto" w:fill="FFFFFF"/>
      <w:spacing w:before="420" w:after="0" w:line="240" w:lineRule="atLeast"/>
      <w:outlineLvl w:val="5"/>
    </w:pPr>
    <w:rPr>
      <w:rFonts w:cs="Arial"/>
      <w:b/>
      <w:bCs/>
      <w:sz w:val="21"/>
      <w:szCs w:val="21"/>
    </w:rPr>
  </w:style>
  <w:style w:type="paragraph" w:customStyle="1" w:styleId="Bodytext140">
    <w:name w:val="Body text (14)"/>
    <w:basedOn w:val="Normal"/>
    <w:link w:val="Bodytext14"/>
    <w:uiPriority w:val="99"/>
    <w:qFormat/>
    <w:rsid w:val="0041655D"/>
    <w:pPr>
      <w:widowControl w:val="0"/>
      <w:shd w:val="clear" w:color="auto" w:fill="FFFFFF"/>
      <w:spacing w:before="240" w:after="540" w:line="240" w:lineRule="atLeast"/>
    </w:pPr>
    <w:rPr>
      <w:rFonts w:cs="Arial"/>
      <w:b/>
      <w:bCs/>
      <w:sz w:val="21"/>
      <w:szCs w:val="21"/>
    </w:rPr>
  </w:style>
  <w:style w:type="paragraph" w:customStyle="1" w:styleId="Heading51">
    <w:name w:val="Heading #5"/>
    <w:basedOn w:val="Normal"/>
    <w:link w:val="Heading50"/>
    <w:uiPriority w:val="99"/>
    <w:qFormat/>
    <w:rsid w:val="0041655D"/>
    <w:pPr>
      <w:widowControl w:val="0"/>
      <w:shd w:val="clear" w:color="auto" w:fill="FFFFFF"/>
      <w:spacing w:before="420" w:after="0" w:line="240" w:lineRule="atLeast"/>
      <w:ind w:hanging="320"/>
      <w:outlineLvl w:val="4"/>
    </w:pPr>
    <w:rPr>
      <w:rFonts w:cs="Arial"/>
      <w:b/>
      <w:bCs/>
      <w:sz w:val="21"/>
      <w:szCs w:val="21"/>
    </w:rPr>
  </w:style>
  <w:style w:type="paragraph" w:customStyle="1" w:styleId="Picturecaption30">
    <w:name w:val="Picture caption (3)"/>
    <w:basedOn w:val="Normal"/>
    <w:link w:val="Picturecaption3"/>
    <w:uiPriority w:val="99"/>
    <w:qFormat/>
    <w:rsid w:val="0041655D"/>
    <w:pPr>
      <w:widowControl w:val="0"/>
      <w:shd w:val="clear" w:color="auto" w:fill="FFFFFF"/>
      <w:spacing w:after="0" w:line="356" w:lineRule="exact"/>
      <w:jc w:val="both"/>
    </w:pPr>
    <w:rPr>
      <w:rFonts w:cs="Arial"/>
    </w:rPr>
  </w:style>
  <w:style w:type="paragraph" w:customStyle="1" w:styleId="Bodytext150">
    <w:name w:val="Body text (15)"/>
    <w:basedOn w:val="Normal"/>
    <w:link w:val="Bodytext15"/>
    <w:uiPriority w:val="99"/>
    <w:qFormat/>
    <w:rsid w:val="0041655D"/>
    <w:pPr>
      <w:widowControl w:val="0"/>
      <w:shd w:val="clear" w:color="auto" w:fill="FFFFFF"/>
      <w:spacing w:before="240" w:after="0" w:line="240" w:lineRule="atLeast"/>
    </w:pPr>
    <w:rPr>
      <w:rFonts w:cs="Arial"/>
      <w:b/>
      <w:bCs/>
      <w:i/>
      <w:iCs/>
      <w:sz w:val="17"/>
      <w:szCs w:val="17"/>
    </w:rPr>
  </w:style>
  <w:style w:type="paragraph" w:styleId="NormalWeb">
    <w:name w:val="Normal (Web)"/>
    <w:basedOn w:val="Normal"/>
    <w:uiPriority w:val="99"/>
    <w:unhideWhenUsed/>
    <w:qFormat/>
    <w:rsid w:val="003F61F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ntetUO">
    <w:name w:val="AntetUO"/>
    <w:qFormat/>
    <w:rsid w:val="00BB5D85"/>
    <w:pPr>
      <w:suppressAutoHyphens/>
      <w:jc w:val="center"/>
    </w:pPr>
    <w:rPr>
      <w:rFonts w:ascii="Arial" w:eastAsia="Times New Roman" w:hAnsi="Arial"/>
      <w:sz w:val="18"/>
      <w:szCs w:val="24"/>
    </w:rPr>
  </w:style>
  <w:style w:type="table" w:styleId="TableGrid">
    <w:name w:val="Table Grid"/>
    <w:basedOn w:val="TableNormal"/>
    <w:rsid w:val="00A5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D67204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5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5350E2"/>
    <w:rPr>
      <w:rFonts w:ascii="Arial" w:hAnsi="Arial"/>
    </w:rPr>
  </w:style>
  <w:style w:type="paragraph" w:styleId="Footer">
    <w:name w:val="footer"/>
    <w:basedOn w:val="Normal"/>
    <w:link w:val="FooterChar1"/>
    <w:uiPriority w:val="99"/>
    <w:unhideWhenUsed/>
    <w:rsid w:val="005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5350E2"/>
    <w:rPr>
      <w:rFonts w:ascii="Arial" w:hAnsi="Arial"/>
    </w:rPr>
  </w:style>
  <w:style w:type="character" w:customStyle="1" w:styleId="Heading1Char1">
    <w:name w:val="Heading 1 Char1"/>
    <w:basedOn w:val="DefaultParagraphFont"/>
    <w:uiPriority w:val="9"/>
    <w:rsid w:val="00974CD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974CD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974CD5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1">
    <w:name w:val="Heading 4 Char1"/>
    <w:basedOn w:val="DefaultParagraphFont"/>
    <w:uiPriority w:val="9"/>
    <w:semiHidden/>
    <w:rsid w:val="00974CD5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Heading5Char1">
    <w:name w:val="Heading 5 Char1"/>
    <w:basedOn w:val="DefaultParagraphFont"/>
    <w:uiPriority w:val="9"/>
    <w:semiHidden/>
    <w:rsid w:val="00974CD5"/>
    <w:rPr>
      <w:rFonts w:ascii="Calibri Light" w:eastAsia="Times New Roman" w:hAnsi="Calibri Light" w:cs="Times New Roman"/>
      <w:color w:val="1F4D78"/>
    </w:rPr>
  </w:style>
  <w:style w:type="character" w:customStyle="1" w:styleId="Heading6Char1">
    <w:name w:val="Heading 6 Char1"/>
    <w:basedOn w:val="DefaultParagraphFont"/>
    <w:uiPriority w:val="9"/>
    <w:semiHidden/>
    <w:rsid w:val="00974CD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7Char1">
    <w:name w:val="Heading 7 Char1"/>
    <w:basedOn w:val="DefaultParagraphFont"/>
    <w:uiPriority w:val="9"/>
    <w:semiHidden/>
    <w:rsid w:val="00974CD5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1">
    <w:name w:val="Heading 8 Char1"/>
    <w:basedOn w:val="DefaultParagraphFont"/>
    <w:uiPriority w:val="9"/>
    <w:semiHidden/>
    <w:rsid w:val="00974CD5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974CD5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Heading1Char2">
    <w:name w:val="Heading 1 Char2"/>
    <w:link w:val="Heading1"/>
    <w:rsid w:val="0097738D"/>
    <w:rPr>
      <w:rFonts w:ascii="Arial" w:eastAsia="Times New Roman" w:hAnsi="Arial"/>
      <w:b/>
      <w:smallCaps/>
      <w:sz w:val="28"/>
      <w:szCs w:val="32"/>
      <w:lang w:val="en-US" w:eastAsia="en-US"/>
    </w:rPr>
  </w:style>
  <w:style w:type="character" w:customStyle="1" w:styleId="Heading4Char2">
    <w:name w:val="Heading 4 Char2"/>
    <w:link w:val="Heading4"/>
    <w:rsid w:val="0097738D"/>
    <w:rPr>
      <w:rFonts w:ascii="Arial" w:eastAsia="Times New Roman" w:hAnsi="Arial"/>
      <w:i/>
      <w:iCs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97738D"/>
    <w:pPr>
      <w:ind w:left="720"/>
      <w:contextualSpacing/>
    </w:pPr>
  </w:style>
  <w:style w:type="character" w:customStyle="1" w:styleId="NumberingSymbols">
    <w:name w:val="Numbering Symbols"/>
    <w:rsid w:val="0097738D"/>
  </w:style>
  <w:style w:type="character" w:customStyle="1" w:styleId="WW8Num4z0">
    <w:name w:val="WW8Num4z0"/>
    <w:rsid w:val="0097738D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97738D"/>
  </w:style>
  <w:style w:type="character" w:customStyle="1" w:styleId="Bullets">
    <w:name w:val="Bullets"/>
    <w:rsid w:val="0097738D"/>
    <w:rPr>
      <w:rFonts w:ascii="OpenSymbol" w:eastAsia="OpenSymbol" w:hAnsi="OpenSymbol" w:cs="OpenSymbol"/>
    </w:rPr>
  </w:style>
  <w:style w:type="character" w:customStyle="1" w:styleId="WW8Num1z3">
    <w:name w:val="WW8Num1z3"/>
    <w:rsid w:val="0097738D"/>
    <w:rPr>
      <w:rFonts w:ascii="Symbol" w:hAnsi="Symbol" w:cs="Symbol"/>
    </w:rPr>
  </w:style>
  <w:style w:type="character" w:customStyle="1" w:styleId="FootnoteCharacters">
    <w:name w:val="Footnote Characters"/>
    <w:rsid w:val="0097738D"/>
  </w:style>
  <w:style w:type="character" w:customStyle="1" w:styleId="WW-Absatz-Standardschriftart11111">
    <w:name w:val="WW-Absatz-Standardschriftart11111"/>
    <w:rsid w:val="0097738D"/>
  </w:style>
  <w:style w:type="character" w:customStyle="1" w:styleId="WW8Num1z0">
    <w:name w:val="WW8Num1z0"/>
    <w:rsid w:val="0097738D"/>
    <w:rPr>
      <w:rFonts w:ascii="Times New Roman" w:eastAsia="Times New Roman" w:hAnsi="Times New Roman" w:cs="Times New Roman"/>
    </w:rPr>
  </w:style>
  <w:style w:type="character" w:customStyle="1" w:styleId="WW-EndnoteCharacters">
    <w:name w:val="WW-Endnote Characters"/>
    <w:rsid w:val="0097738D"/>
  </w:style>
  <w:style w:type="character" w:styleId="FootnoteReference">
    <w:name w:val="footnote reference"/>
    <w:rsid w:val="0097738D"/>
    <w:rPr>
      <w:vertAlign w:val="superscript"/>
    </w:rPr>
  </w:style>
  <w:style w:type="character" w:customStyle="1" w:styleId="EndnoteCharacters">
    <w:name w:val="Endnote Characters"/>
    <w:rsid w:val="0097738D"/>
    <w:rPr>
      <w:vertAlign w:val="superscript"/>
    </w:rPr>
  </w:style>
  <w:style w:type="character" w:styleId="EndnoteReference">
    <w:name w:val="endnote reference"/>
    <w:rsid w:val="0097738D"/>
    <w:rPr>
      <w:vertAlign w:val="superscript"/>
    </w:rPr>
  </w:style>
  <w:style w:type="character" w:customStyle="1" w:styleId="WW8Num1z1">
    <w:name w:val="WW8Num1z1"/>
    <w:rsid w:val="0097738D"/>
    <w:rPr>
      <w:rFonts w:ascii="Courier New" w:hAnsi="Courier New" w:cs="Courier New"/>
    </w:rPr>
  </w:style>
  <w:style w:type="character" w:styleId="Hyperlink">
    <w:name w:val="Hyperlink"/>
    <w:unhideWhenUsed/>
    <w:rsid w:val="0097738D"/>
    <w:rPr>
      <w:color w:val="0000FF"/>
      <w:u w:val="single"/>
    </w:rPr>
  </w:style>
  <w:style w:type="character" w:customStyle="1" w:styleId="WW-Absatz-Standardschriftart111111111111">
    <w:name w:val="WW-Absatz-Standardschriftart111111111111"/>
    <w:rsid w:val="0097738D"/>
  </w:style>
  <w:style w:type="character" w:customStyle="1" w:styleId="WW8Num2z1">
    <w:name w:val="WW8Num2z1"/>
    <w:rsid w:val="0097738D"/>
    <w:rPr>
      <w:rFonts w:ascii="OpenSymbol" w:hAnsi="OpenSymbol" w:cs="OpenSymbol"/>
    </w:rPr>
  </w:style>
  <w:style w:type="character" w:customStyle="1" w:styleId="Fontdeparagrafimplicit1">
    <w:name w:val="Font de paragraf implicit1"/>
    <w:rsid w:val="0097738D"/>
  </w:style>
  <w:style w:type="character" w:customStyle="1" w:styleId="WW-Absatz-Standardschriftart1111111">
    <w:name w:val="WW-Absatz-Standardschriftart1111111"/>
    <w:rsid w:val="0097738D"/>
  </w:style>
  <w:style w:type="character" w:customStyle="1" w:styleId="Referinnotdefinal1">
    <w:name w:val="Referință notă de final1"/>
    <w:rsid w:val="0097738D"/>
    <w:rPr>
      <w:vertAlign w:val="superscript"/>
    </w:rPr>
  </w:style>
  <w:style w:type="character" w:customStyle="1" w:styleId="WW-Absatz-Standardschriftart">
    <w:name w:val="WW-Absatz-Standardschriftart"/>
    <w:rsid w:val="0097738D"/>
  </w:style>
  <w:style w:type="character" w:customStyle="1" w:styleId="WW8Num1z2">
    <w:name w:val="WW8Num1z2"/>
    <w:rsid w:val="0097738D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97738D"/>
  </w:style>
  <w:style w:type="character" w:customStyle="1" w:styleId="WW-Absatz-Standardschriftart1111">
    <w:name w:val="WW-Absatz-Standardschriftart1111"/>
    <w:rsid w:val="0097738D"/>
  </w:style>
  <w:style w:type="character" w:customStyle="1" w:styleId="WW-Absatz-Standardschriftart11111111111">
    <w:name w:val="WW-Absatz-Standardschriftart11111111111"/>
    <w:rsid w:val="0097738D"/>
  </w:style>
  <w:style w:type="character" w:customStyle="1" w:styleId="WW-Absatz-Standardschriftart111111111">
    <w:name w:val="WW-Absatz-Standardschriftart111111111"/>
    <w:rsid w:val="0097738D"/>
  </w:style>
  <w:style w:type="character" w:customStyle="1" w:styleId="WW-Absatz-Standardschriftart111111">
    <w:name w:val="WW-Absatz-Standardschriftart111111"/>
    <w:rsid w:val="0097738D"/>
  </w:style>
  <w:style w:type="character" w:customStyle="1" w:styleId="WW8Num2z0">
    <w:name w:val="WW8Num2z0"/>
    <w:rsid w:val="0097738D"/>
    <w:rPr>
      <w:rFonts w:ascii="Symbol" w:hAnsi="Symbol" w:cs="OpenSymbol"/>
    </w:rPr>
  </w:style>
  <w:style w:type="character" w:customStyle="1" w:styleId="WW8Num3z3">
    <w:name w:val="WW8Num3z3"/>
    <w:rsid w:val="0097738D"/>
    <w:rPr>
      <w:rFonts w:ascii="Symbol" w:hAnsi="Symbol" w:cs="OpenSymbol"/>
    </w:rPr>
  </w:style>
  <w:style w:type="character" w:customStyle="1" w:styleId="WW-Absatz-Standardschriftart1">
    <w:name w:val="WW-Absatz-Standardschriftart1"/>
    <w:rsid w:val="0097738D"/>
  </w:style>
  <w:style w:type="character" w:customStyle="1" w:styleId="Absatz-Standardschriftart">
    <w:name w:val="Absatz-Standardschriftart"/>
    <w:rsid w:val="0097738D"/>
  </w:style>
  <w:style w:type="character" w:customStyle="1" w:styleId="WW-Absatz-Standardschriftart1111111111">
    <w:name w:val="WW-Absatz-Standardschriftart1111111111"/>
    <w:rsid w:val="0097738D"/>
  </w:style>
  <w:style w:type="character" w:customStyle="1" w:styleId="WW-Absatz-Standardschriftart11111111">
    <w:name w:val="WW-Absatz-Standardschriftart11111111"/>
    <w:rsid w:val="0097738D"/>
  </w:style>
  <w:style w:type="character" w:customStyle="1" w:styleId="WW8Num3z0">
    <w:name w:val="WW8Num3z0"/>
    <w:rsid w:val="0097738D"/>
    <w:rPr>
      <w:rFonts w:ascii="Symbol" w:hAnsi="Symbol" w:cs="OpenSymbol"/>
    </w:rPr>
  </w:style>
  <w:style w:type="character" w:customStyle="1" w:styleId="WW8Num4z1">
    <w:name w:val="WW8Num4z1"/>
    <w:rsid w:val="0097738D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97738D"/>
  </w:style>
  <w:style w:type="character" w:customStyle="1" w:styleId="WW8Num3z1">
    <w:name w:val="WW8Num3z1"/>
    <w:rsid w:val="0097738D"/>
    <w:rPr>
      <w:rFonts w:ascii="OpenSymbol" w:hAnsi="OpenSymbol" w:cs="OpenSymbol"/>
    </w:rPr>
  </w:style>
  <w:style w:type="character" w:customStyle="1" w:styleId="Referinnotdesubsol1">
    <w:name w:val="Referință notă de subsol1"/>
    <w:rsid w:val="0097738D"/>
    <w:rPr>
      <w:vertAlign w:val="superscript"/>
    </w:rPr>
  </w:style>
  <w:style w:type="paragraph" w:customStyle="1" w:styleId="Listparagraf1">
    <w:name w:val="Listă paragraf1"/>
    <w:basedOn w:val="Normal"/>
    <w:rsid w:val="0097738D"/>
    <w:pPr>
      <w:suppressAutoHyphens w:val="0"/>
      <w:spacing w:after="200" w:line="276" w:lineRule="auto"/>
      <w:ind w:left="720"/>
    </w:pPr>
    <w:rPr>
      <w:rFonts w:ascii="Calibri" w:eastAsia="Times New Roman" w:hAnsi="Calibri"/>
      <w:kern w:val="1"/>
      <w:lang w:val="ro-RO" w:eastAsia="zh-CN"/>
    </w:rPr>
  </w:style>
  <w:style w:type="paragraph" w:styleId="List">
    <w:name w:val="List"/>
    <w:basedOn w:val="BodyText0"/>
    <w:rsid w:val="0097738D"/>
    <w:rPr>
      <w:rFonts w:cs="Mangal"/>
    </w:rPr>
  </w:style>
  <w:style w:type="paragraph" w:styleId="BodyText0">
    <w:name w:val="Body Text"/>
    <w:basedOn w:val="Normal"/>
    <w:link w:val="BodyTextChar2"/>
    <w:rsid w:val="0097738D"/>
    <w:pPr>
      <w:spacing w:line="276" w:lineRule="auto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BodyTextChar2">
    <w:name w:val="Body Text Char2"/>
    <w:basedOn w:val="DefaultParagraphFont"/>
    <w:link w:val="BodyText0"/>
    <w:rsid w:val="0097738D"/>
    <w:rPr>
      <w:rFonts w:eastAsia="Times New Roman"/>
      <w:lang w:eastAsia="zh-CN"/>
    </w:rPr>
  </w:style>
  <w:style w:type="paragraph" w:customStyle="1" w:styleId="Framecontents">
    <w:name w:val="Frame contents"/>
    <w:basedOn w:val="BodyText0"/>
    <w:rsid w:val="0097738D"/>
  </w:style>
  <w:style w:type="paragraph" w:styleId="HTMLPreformatted">
    <w:name w:val="HTML Preformatted"/>
    <w:basedOn w:val="Normal"/>
    <w:link w:val="HTMLPreformattedChar"/>
    <w:unhideWhenUsed/>
    <w:rsid w:val="0097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7738D"/>
    <w:rPr>
      <w:rFonts w:ascii="Courier New" w:eastAsia="Times New Roman" w:hAnsi="Courier New"/>
    </w:rPr>
  </w:style>
  <w:style w:type="paragraph" w:customStyle="1" w:styleId="TableContents">
    <w:name w:val="Table Contents"/>
    <w:basedOn w:val="Normal"/>
    <w:rsid w:val="0097738D"/>
    <w:pPr>
      <w:suppressLineNumbers/>
      <w:spacing w:after="200" w:line="276" w:lineRule="auto"/>
    </w:pPr>
    <w:rPr>
      <w:rFonts w:ascii="Calibri" w:eastAsia="Times New Roman" w:hAnsi="Calibri" w:cs="Calibri"/>
      <w:lang w:val="ro-RO" w:eastAsia="zh-CN"/>
    </w:rPr>
  </w:style>
  <w:style w:type="paragraph" w:styleId="Caption">
    <w:name w:val="caption"/>
    <w:basedOn w:val="Normal"/>
    <w:qFormat/>
    <w:rsid w:val="0097738D"/>
    <w:pPr>
      <w:suppressLineNumbers/>
      <w:spacing w:before="120" w:line="276" w:lineRule="auto"/>
    </w:pPr>
    <w:rPr>
      <w:rFonts w:ascii="Calibri" w:eastAsia="Times New Roman" w:hAnsi="Calibri" w:cs="Mangal"/>
      <w:i/>
      <w:iCs/>
      <w:sz w:val="24"/>
      <w:szCs w:val="24"/>
      <w:lang w:val="ro-RO" w:eastAsia="zh-CN"/>
    </w:rPr>
  </w:style>
  <w:style w:type="paragraph" w:styleId="FootnoteText">
    <w:name w:val="footnote text"/>
    <w:basedOn w:val="Normal"/>
    <w:link w:val="FootnoteTextChar"/>
    <w:rsid w:val="0097738D"/>
    <w:pPr>
      <w:suppressLineNumbers/>
      <w:spacing w:after="200" w:line="276" w:lineRule="auto"/>
      <w:ind w:left="339" w:hanging="339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7738D"/>
    <w:rPr>
      <w:rFonts w:eastAsia="Times New Roman"/>
      <w:lang w:eastAsia="zh-CN"/>
    </w:rPr>
  </w:style>
  <w:style w:type="paragraph" w:customStyle="1" w:styleId="Heading">
    <w:name w:val="Heading"/>
    <w:basedOn w:val="Normal"/>
    <w:next w:val="BodyText0"/>
    <w:rsid w:val="0097738D"/>
    <w:pPr>
      <w:keepNext/>
      <w:spacing w:before="240" w:line="276" w:lineRule="auto"/>
    </w:pPr>
    <w:rPr>
      <w:rFonts w:eastAsia="Lucida Sans Unicode" w:cs="Mangal"/>
      <w:sz w:val="28"/>
      <w:szCs w:val="28"/>
      <w:lang w:val="ro-RO" w:eastAsia="zh-CN"/>
    </w:rPr>
  </w:style>
  <w:style w:type="paragraph" w:customStyle="1" w:styleId="TableHeading">
    <w:name w:val="Table Heading"/>
    <w:basedOn w:val="TableContents"/>
    <w:rsid w:val="0097738D"/>
    <w:pPr>
      <w:jc w:val="center"/>
    </w:pPr>
    <w:rPr>
      <w:b/>
      <w:bCs/>
    </w:rPr>
  </w:style>
  <w:style w:type="paragraph" w:customStyle="1" w:styleId="al">
    <w:name w:val="a_l"/>
    <w:basedOn w:val="Normal"/>
    <w:rsid w:val="009773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orptext2">
    <w:name w:val="Corp text2"/>
    <w:basedOn w:val="Normal"/>
    <w:uiPriority w:val="99"/>
    <w:rsid w:val="009578F2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5E42B7"/>
    <w:rPr>
      <w:color w:val="605E5C"/>
      <w:shd w:val="clear" w:color="auto" w:fill="E1DFDD"/>
    </w:rPr>
  </w:style>
  <w:style w:type="paragraph" w:styleId="Title">
    <w:name w:val="Title"/>
    <w:basedOn w:val="Normal"/>
    <w:next w:val="Subtitle"/>
    <w:link w:val="TitleChar1"/>
    <w:qFormat/>
    <w:rsid w:val="00506C88"/>
    <w:pPr>
      <w:spacing w:after="0"/>
      <w:ind w:firstLine="720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itleChar1">
    <w:name w:val="Title Char1"/>
    <w:basedOn w:val="DefaultParagraphFont"/>
    <w:link w:val="Title"/>
    <w:rsid w:val="00506C88"/>
    <w:rPr>
      <w:rFonts w:ascii="Times New Roman" w:eastAsia="Times New Roman" w:hAnsi="Times New Roman"/>
      <w:b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1"/>
    <w:uiPriority w:val="11"/>
    <w:qFormat/>
    <w:rsid w:val="00506C88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SubtitleChar1">
    <w:name w:val="Subtitle Char1"/>
    <w:basedOn w:val="DefaultParagraphFont"/>
    <w:link w:val="Subtitle"/>
    <w:uiPriority w:val="11"/>
    <w:rsid w:val="00506C88"/>
    <w:rPr>
      <w:rFonts w:ascii="Calibri Light" w:eastAsia="Times New Roman" w:hAnsi="Calibri Light"/>
      <w:sz w:val="24"/>
      <w:szCs w:val="24"/>
      <w:lang w:val="en-US" w:eastAsia="zh-CN"/>
    </w:rPr>
  </w:style>
  <w:style w:type="character" w:styleId="Emphasis">
    <w:name w:val="Emphasis"/>
    <w:uiPriority w:val="20"/>
    <w:qFormat/>
    <w:rsid w:val="006E66E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2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2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28"/>
    <w:rPr>
      <w:rFonts w:ascii="Arial" w:hAnsi="Arial"/>
      <w:b/>
      <w:bCs/>
      <w:lang w:val="en-US" w:eastAsia="en-US"/>
    </w:rPr>
  </w:style>
  <w:style w:type="numbering" w:customStyle="1" w:styleId="Style1">
    <w:name w:val="Style1"/>
    <w:uiPriority w:val="99"/>
    <w:rsid w:val="001E1ADD"/>
    <w:pPr>
      <w:numPr>
        <w:numId w:val="6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B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7E26-5381-4B84-BA79-7363301F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1202</CharactersWithSpaces>
  <SharedDoc>false</SharedDoc>
  <HLinks>
    <vt:vector size="6" baseType="variant">
      <vt:variant>
        <vt:i4>2424957</vt:i4>
      </vt:variant>
      <vt:variant>
        <vt:i4>6</vt:i4>
      </vt:variant>
      <vt:variant>
        <vt:i4>0</vt:i4>
      </vt:variant>
      <vt:variant>
        <vt:i4>5</vt:i4>
      </vt:variant>
      <vt:variant>
        <vt:lpwstr>http://www.uoradea.ro/Birou+Programe+si+Proiecte+CDI?structure=Managementul+cercetarii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Dodescu</dc:creator>
  <cp:lastModifiedBy>Dana</cp:lastModifiedBy>
  <cp:revision>3</cp:revision>
  <cp:lastPrinted>2021-10-13T08:00:00Z</cp:lastPrinted>
  <dcterms:created xsi:type="dcterms:W3CDTF">2021-10-22T09:05:00Z</dcterms:created>
  <dcterms:modified xsi:type="dcterms:W3CDTF">2021-10-22T09:08:00Z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