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BEE" w:rsidRDefault="00C55511" w:rsidP="00CD7AF4">
      <w:pPr>
        <w:jc w:val="center"/>
        <w:rPr>
          <w:b/>
          <w:sz w:val="48"/>
          <w:szCs w:val="28"/>
        </w:rPr>
      </w:pPr>
      <w:r>
        <w:rPr>
          <w:b/>
          <w:sz w:val="48"/>
          <w:szCs w:val="28"/>
        </w:rPr>
        <w:t>One-</w:t>
      </w:r>
      <w:r w:rsidR="00CD7AF4" w:rsidRPr="00CD7AF4">
        <w:rPr>
          <w:b/>
          <w:sz w:val="48"/>
          <w:szCs w:val="28"/>
        </w:rPr>
        <w:t xml:space="preserve">page </w:t>
      </w:r>
      <w:r w:rsidR="00CD7AF4">
        <w:rPr>
          <w:b/>
          <w:sz w:val="48"/>
          <w:szCs w:val="28"/>
        </w:rPr>
        <w:t xml:space="preserve">expertise </w:t>
      </w:r>
      <w:r w:rsidR="00CD7AF4" w:rsidRPr="00CD7AF4">
        <w:rPr>
          <w:b/>
          <w:sz w:val="48"/>
          <w:szCs w:val="28"/>
        </w:rPr>
        <w:t>description</w:t>
      </w:r>
    </w:p>
    <w:tbl>
      <w:tblPr>
        <w:tblStyle w:val="TableGrid"/>
        <w:tblW w:w="9322" w:type="dxa"/>
        <w:tblLook w:val="04A0"/>
      </w:tblPr>
      <w:tblGrid>
        <w:gridCol w:w="3096"/>
        <w:gridCol w:w="6226"/>
      </w:tblGrid>
      <w:tr w:rsidR="00CD7AF4" w:rsidRPr="00CD7AF4" w:rsidTr="00CD7AF4">
        <w:tc>
          <w:tcPr>
            <w:tcW w:w="3096" w:type="dxa"/>
          </w:tcPr>
          <w:p w:rsidR="00CD7AF4" w:rsidRPr="00CD7D97" w:rsidRDefault="007C7F2A">
            <w:pPr>
              <w:rPr>
                <w:sz w:val="24"/>
                <w:szCs w:val="28"/>
              </w:rPr>
            </w:pPr>
            <w:r w:rsidRPr="00CD7D97">
              <w:rPr>
                <w:sz w:val="24"/>
                <w:szCs w:val="28"/>
              </w:rPr>
              <w:t>O</w:t>
            </w:r>
            <w:r w:rsidR="00CD7AF4" w:rsidRPr="00CD7D97">
              <w:rPr>
                <w:sz w:val="24"/>
                <w:szCs w:val="28"/>
              </w:rPr>
              <w:t>rganisation</w:t>
            </w:r>
          </w:p>
        </w:tc>
        <w:tc>
          <w:tcPr>
            <w:tcW w:w="6226" w:type="dxa"/>
          </w:tcPr>
          <w:p w:rsidR="00CD7AF4" w:rsidRPr="00CD7D97" w:rsidRDefault="008F46DB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LABORELEC</w:t>
            </w:r>
          </w:p>
        </w:tc>
      </w:tr>
      <w:tr w:rsidR="00CD7AF4" w:rsidRPr="00CD7AF4" w:rsidTr="00CD7AF4">
        <w:tc>
          <w:tcPr>
            <w:tcW w:w="3096" w:type="dxa"/>
          </w:tcPr>
          <w:p w:rsidR="00CD7AF4" w:rsidRPr="00CD7D97" w:rsidRDefault="00741FE5">
            <w:pPr>
              <w:rPr>
                <w:sz w:val="24"/>
                <w:szCs w:val="28"/>
              </w:rPr>
            </w:pPr>
            <w:r w:rsidRPr="00CD7D97">
              <w:rPr>
                <w:sz w:val="24"/>
                <w:szCs w:val="28"/>
              </w:rPr>
              <w:t>Address</w:t>
            </w:r>
          </w:p>
        </w:tc>
        <w:tc>
          <w:tcPr>
            <w:tcW w:w="6226" w:type="dxa"/>
          </w:tcPr>
          <w:p w:rsidR="00CD7AF4" w:rsidRPr="00CD7D97" w:rsidRDefault="006D45CD">
            <w:pPr>
              <w:rPr>
                <w:sz w:val="24"/>
                <w:szCs w:val="28"/>
              </w:rPr>
            </w:pPr>
            <w:proofErr w:type="spellStart"/>
            <w:r>
              <w:rPr>
                <w:sz w:val="24"/>
                <w:szCs w:val="28"/>
              </w:rPr>
              <w:t>Rodestraat</w:t>
            </w:r>
            <w:proofErr w:type="spellEnd"/>
            <w:r>
              <w:rPr>
                <w:sz w:val="24"/>
                <w:szCs w:val="28"/>
              </w:rPr>
              <w:t xml:space="preserve">, 125, 1630 </w:t>
            </w:r>
            <w:proofErr w:type="spellStart"/>
            <w:r>
              <w:rPr>
                <w:sz w:val="24"/>
                <w:szCs w:val="28"/>
              </w:rPr>
              <w:t>Linkebeek</w:t>
            </w:r>
            <w:proofErr w:type="spellEnd"/>
            <w:r w:rsidR="002A1B6F">
              <w:rPr>
                <w:sz w:val="24"/>
                <w:szCs w:val="28"/>
              </w:rPr>
              <w:t>, Belgium</w:t>
            </w:r>
          </w:p>
        </w:tc>
      </w:tr>
      <w:tr w:rsidR="00727001" w:rsidRPr="00CD7AF4" w:rsidTr="00CD7AF4">
        <w:tc>
          <w:tcPr>
            <w:tcW w:w="3096" w:type="dxa"/>
          </w:tcPr>
          <w:p w:rsidR="00727001" w:rsidRPr="006D45CD" w:rsidRDefault="00727001">
            <w:pPr>
              <w:rPr>
                <w:sz w:val="24"/>
                <w:szCs w:val="28"/>
              </w:rPr>
            </w:pPr>
            <w:r w:rsidRPr="006D45CD">
              <w:rPr>
                <w:sz w:val="24"/>
                <w:szCs w:val="28"/>
              </w:rPr>
              <w:t>Type of partner</w:t>
            </w:r>
          </w:p>
        </w:tc>
        <w:tc>
          <w:tcPr>
            <w:tcW w:w="6226" w:type="dxa"/>
          </w:tcPr>
          <w:p w:rsidR="00727001" w:rsidRPr="006D45CD" w:rsidRDefault="00727001" w:rsidP="006D45CD">
            <w:pPr>
              <w:rPr>
                <w:sz w:val="24"/>
                <w:szCs w:val="28"/>
              </w:rPr>
            </w:pPr>
            <w:r w:rsidRPr="006D45CD">
              <w:rPr>
                <w:sz w:val="24"/>
                <w:szCs w:val="28"/>
              </w:rPr>
              <w:t>Research Centre</w:t>
            </w:r>
          </w:p>
        </w:tc>
      </w:tr>
      <w:tr w:rsidR="00144557" w:rsidRPr="00CD7AF4" w:rsidTr="004E539F">
        <w:trPr>
          <w:trHeight w:val="363"/>
        </w:trPr>
        <w:tc>
          <w:tcPr>
            <w:tcW w:w="3096" w:type="dxa"/>
          </w:tcPr>
          <w:p w:rsidR="00144557" w:rsidRPr="006D45CD" w:rsidRDefault="00144557">
            <w:pPr>
              <w:rPr>
                <w:sz w:val="24"/>
                <w:szCs w:val="28"/>
              </w:rPr>
            </w:pPr>
            <w:r w:rsidRPr="006D45CD">
              <w:rPr>
                <w:sz w:val="24"/>
                <w:szCs w:val="28"/>
              </w:rPr>
              <w:t>Website</w:t>
            </w:r>
          </w:p>
        </w:tc>
        <w:tc>
          <w:tcPr>
            <w:tcW w:w="6226" w:type="dxa"/>
          </w:tcPr>
          <w:p w:rsidR="00144557" w:rsidRPr="006D45CD" w:rsidRDefault="006D45CD" w:rsidP="005F5972">
            <w:pPr>
              <w:rPr>
                <w:sz w:val="24"/>
                <w:szCs w:val="28"/>
              </w:rPr>
            </w:pPr>
            <w:r w:rsidRPr="006D45CD">
              <w:rPr>
                <w:sz w:val="24"/>
                <w:szCs w:val="28"/>
              </w:rPr>
              <w:t>www.laborelec.com</w:t>
            </w:r>
          </w:p>
        </w:tc>
      </w:tr>
    </w:tbl>
    <w:p w:rsidR="00727001" w:rsidRPr="00CD7D97" w:rsidRDefault="00CD7D97" w:rsidP="00CD7D97">
      <w:pPr>
        <w:tabs>
          <w:tab w:val="left" w:pos="7780"/>
        </w:tabs>
        <w:spacing w:after="0"/>
        <w:rPr>
          <w:sz w:val="14"/>
          <w:szCs w:val="28"/>
        </w:rPr>
      </w:pPr>
      <w:r w:rsidRPr="00CD7D97">
        <w:rPr>
          <w:sz w:val="14"/>
          <w:szCs w:val="28"/>
        </w:rPr>
        <w:tab/>
      </w:r>
    </w:p>
    <w:tbl>
      <w:tblPr>
        <w:tblStyle w:val="TableGrid"/>
        <w:tblW w:w="9322" w:type="dxa"/>
        <w:tblLook w:val="04A0"/>
      </w:tblPr>
      <w:tblGrid>
        <w:gridCol w:w="3096"/>
        <w:gridCol w:w="6226"/>
      </w:tblGrid>
      <w:tr w:rsidR="00727001" w:rsidRPr="00CD7AF4" w:rsidTr="00CD56C6">
        <w:tc>
          <w:tcPr>
            <w:tcW w:w="3096" w:type="dxa"/>
          </w:tcPr>
          <w:p w:rsidR="00727001" w:rsidRPr="00CD7D97" w:rsidRDefault="00727001" w:rsidP="00CD56C6">
            <w:pPr>
              <w:rPr>
                <w:sz w:val="24"/>
                <w:szCs w:val="28"/>
              </w:rPr>
            </w:pPr>
            <w:r w:rsidRPr="00CD7D97">
              <w:rPr>
                <w:sz w:val="24"/>
                <w:szCs w:val="28"/>
              </w:rPr>
              <w:t>Contact person</w:t>
            </w:r>
          </w:p>
        </w:tc>
        <w:tc>
          <w:tcPr>
            <w:tcW w:w="6226" w:type="dxa"/>
          </w:tcPr>
          <w:p w:rsidR="00727001" w:rsidRPr="00CD7D97" w:rsidRDefault="008F46DB" w:rsidP="00CD56C6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Julien</w:t>
            </w:r>
            <w:r w:rsidR="006D45CD">
              <w:rPr>
                <w:sz w:val="24"/>
                <w:szCs w:val="28"/>
              </w:rPr>
              <w:t xml:space="preserve"> Blondeau</w:t>
            </w:r>
          </w:p>
        </w:tc>
      </w:tr>
      <w:tr w:rsidR="00727001" w:rsidRPr="00CD7AF4" w:rsidTr="00CD56C6">
        <w:tc>
          <w:tcPr>
            <w:tcW w:w="3096" w:type="dxa"/>
          </w:tcPr>
          <w:p w:rsidR="00727001" w:rsidRPr="00CD7D97" w:rsidRDefault="00727001" w:rsidP="00CD56C6">
            <w:pPr>
              <w:rPr>
                <w:sz w:val="24"/>
                <w:szCs w:val="28"/>
              </w:rPr>
            </w:pPr>
            <w:r w:rsidRPr="00CD7D97">
              <w:rPr>
                <w:sz w:val="24"/>
                <w:szCs w:val="28"/>
              </w:rPr>
              <w:t>Email</w:t>
            </w:r>
          </w:p>
        </w:tc>
        <w:tc>
          <w:tcPr>
            <w:tcW w:w="6226" w:type="dxa"/>
          </w:tcPr>
          <w:p w:rsidR="00727001" w:rsidRPr="00CD7D97" w:rsidRDefault="006D45CD" w:rsidP="00CD56C6">
            <w:pPr>
              <w:rPr>
                <w:sz w:val="24"/>
                <w:szCs w:val="28"/>
              </w:rPr>
            </w:pPr>
            <w:hyperlink r:id="rId7" w:history="1">
              <w:r w:rsidRPr="009C417F">
                <w:rPr>
                  <w:rStyle w:val="Hyperlink"/>
                  <w:sz w:val="24"/>
                  <w:szCs w:val="28"/>
                </w:rPr>
                <w:t>Julien.blondeau@laborelec.com</w:t>
              </w:r>
            </w:hyperlink>
          </w:p>
        </w:tc>
      </w:tr>
      <w:tr w:rsidR="00727001" w:rsidRPr="00CD7AF4" w:rsidTr="00CD56C6">
        <w:tc>
          <w:tcPr>
            <w:tcW w:w="3096" w:type="dxa"/>
          </w:tcPr>
          <w:p w:rsidR="00727001" w:rsidRPr="00CD7D97" w:rsidRDefault="00727001" w:rsidP="00CD56C6">
            <w:pPr>
              <w:rPr>
                <w:sz w:val="24"/>
                <w:szCs w:val="28"/>
              </w:rPr>
            </w:pPr>
            <w:r w:rsidRPr="00CD7D97">
              <w:rPr>
                <w:sz w:val="24"/>
                <w:szCs w:val="28"/>
              </w:rPr>
              <w:t>Telephone</w:t>
            </w:r>
          </w:p>
        </w:tc>
        <w:tc>
          <w:tcPr>
            <w:tcW w:w="6226" w:type="dxa"/>
          </w:tcPr>
          <w:p w:rsidR="00727001" w:rsidRPr="00CD7D97" w:rsidRDefault="005373E4" w:rsidP="00CD56C6">
            <w:pPr>
              <w:rPr>
                <w:sz w:val="24"/>
                <w:szCs w:val="28"/>
              </w:rPr>
            </w:pPr>
            <w:smartTag w:uri="urn:schemas-microsoft-com:office:smarttags" w:element="phone">
              <w:smartTagPr>
                <w:attr w:uri="urn:schemas-microsoft-com:office:office" w:name="ls" w:val="trans"/>
              </w:smartTagPr>
              <w:r>
                <w:rPr>
                  <w:sz w:val="24"/>
                  <w:szCs w:val="28"/>
                </w:rPr>
                <w:t>+32 2 382 04 13</w:t>
              </w:r>
            </w:smartTag>
            <w:r>
              <w:rPr>
                <w:sz w:val="24"/>
                <w:szCs w:val="28"/>
              </w:rPr>
              <w:t xml:space="preserve">  / Mob </w:t>
            </w:r>
            <w:smartTag w:uri="urn:schemas-microsoft-com:office:smarttags" w:element="phone">
              <w:smartTagPr>
                <w:attr w:uri="urn:schemas-microsoft-com:office:office" w:name="ls" w:val="trans"/>
              </w:smartTagPr>
              <w:r w:rsidR="006D45CD">
                <w:rPr>
                  <w:sz w:val="24"/>
                  <w:szCs w:val="28"/>
                </w:rPr>
                <w:t>+32 473 695 895</w:t>
              </w:r>
            </w:smartTag>
          </w:p>
        </w:tc>
      </w:tr>
      <w:tr w:rsidR="00727001" w:rsidRPr="00CD7AF4" w:rsidTr="00CD56C6">
        <w:tc>
          <w:tcPr>
            <w:tcW w:w="3096" w:type="dxa"/>
          </w:tcPr>
          <w:p w:rsidR="00727001" w:rsidRPr="00CD7D97" w:rsidRDefault="00727001" w:rsidP="00CD56C6">
            <w:pPr>
              <w:rPr>
                <w:sz w:val="24"/>
                <w:szCs w:val="28"/>
              </w:rPr>
            </w:pPr>
            <w:r w:rsidRPr="00CD7D97">
              <w:rPr>
                <w:sz w:val="24"/>
                <w:szCs w:val="28"/>
              </w:rPr>
              <w:t>Position</w:t>
            </w:r>
          </w:p>
        </w:tc>
        <w:tc>
          <w:tcPr>
            <w:tcW w:w="6226" w:type="dxa"/>
          </w:tcPr>
          <w:p w:rsidR="00727001" w:rsidRPr="00CD7D97" w:rsidRDefault="004E539F" w:rsidP="00CD56C6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Combustion</w:t>
            </w:r>
            <w:r w:rsidR="006D45CD">
              <w:rPr>
                <w:sz w:val="24"/>
                <w:szCs w:val="28"/>
              </w:rPr>
              <w:t xml:space="preserve"> specialist, Ph. D. </w:t>
            </w:r>
          </w:p>
        </w:tc>
      </w:tr>
    </w:tbl>
    <w:p w:rsidR="00727001" w:rsidRDefault="00727001" w:rsidP="00CD7D97">
      <w:pPr>
        <w:tabs>
          <w:tab w:val="left" w:pos="7780"/>
        </w:tabs>
        <w:spacing w:after="0"/>
        <w:rPr>
          <w:sz w:val="14"/>
          <w:szCs w:val="28"/>
        </w:rPr>
      </w:pPr>
    </w:p>
    <w:tbl>
      <w:tblPr>
        <w:tblStyle w:val="TableGrid"/>
        <w:tblW w:w="9322" w:type="dxa"/>
        <w:tblLook w:val="04A0"/>
      </w:tblPr>
      <w:tblGrid>
        <w:gridCol w:w="3096"/>
        <w:gridCol w:w="6226"/>
      </w:tblGrid>
      <w:tr w:rsidR="005F5972" w:rsidRPr="00CD7AF4" w:rsidTr="00CD56C6">
        <w:tc>
          <w:tcPr>
            <w:tcW w:w="3096" w:type="dxa"/>
          </w:tcPr>
          <w:p w:rsidR="005F5972" w:rsidRPr="00CD7D97" w:rsidRDefault="005F5972" w:rsidP="00CD56C6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Date of publication</w:t>
            </w:r>
          </w:p>
        </w:tc>
        <w:tc>
          <w:tcPr>
            <w:tcW w:w="6226" w:type="dxa"/>
          </w:tcPr>
          <w:p w:rsidR="005F5972" w:rsidRPr="00CD7D97" w:rsidRDefault="006D45CD" w:rsidP="00CD56C6">
            <w:pPr>
              <w:rPr>
                <w:sz w:val="24"/>
                <w:szCs w:val="28"/>
              </w:rPr>
            </w:pPr>
            <w:r w:rsidRPr="006D45CD">
              <w:rPr>
                <w:sz w:val="24"/>
                <w:szCs w:val="28"/>
                <w:highlight w:val="yellow"/>
              </w:rPr>
              <w:t>24/</w:t>
            </w:r>
            <w:r w:rsidR="004E539F">
              <w:rPr>
                <w:sz w:val="24"/>
                <w:szCs w:val="28"/>
                <w:highlight w:val="yellow"/>
              </w:rPr>
              <w:t>0</w:t>
            </w:r>
            <w:r w:rsidRPr="006D45CD">
              <w:rPr>
                <w:sz w:val="24"/>
                <w:szCs w:val="28"/>
                <w:highlight w:val="yellow"/>
              </w:rPr>
              <w:t>1/14</w:t>
            </w:r>
          </w:p>
        </w:tc>
      </w:tr>
    </w:tbl>
    <w:p w:rsidR="005F5972" w:rsidRPr="00CD7D97" w:rsidRDefault="005F5972" w:rsidP="00CD7D97">
      <w:pPr>
        <w:tabs>
          <w:tab w:val="left" w:pos="7780"/>
        </w:tabs>
        <w:spacing w:after="0"/>
        <w:rPr>
          <w:sz w:val="14"/>
          <w:szCs w:val="28"/>
        </w:rPr>
      </w:pPr>
    </w:p>
    <w:p w:rsidR="007C7F2A" w:rsidRPr="00CD7D97" w:rsidRDefault="007C7F2A" w:rsidP="00CD7D97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spacing w:after="0"/>
        <w:rPr>
          <w:sz w:val="24"/>
          <w:szCs w:val="28"/>
          <w:u w:val="single"/>
        </w:rPr>
      </w:pPr>
      <w:r w:rsidRPr="00CD7D97">
        <w:rPr>
          <w:sz w:val="24"/>
          <w:szCs w:val="28"/>
          <w:u w:val="single"/>
        </w:rPr>
        <w:t>Topic(s) of interest:</w:t>
      </w:r>
    </w:p>
    <w:p w:rsidR="008F46DB" w:rsidRPr="008F46DB" w:rsidRDefault="008F46DB" w:rsidP="008F46DB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spacing w:after="0" w:line="240" w:lineRule="auto"/>
        <w:rPr>
          <w:sz w:val="24"/>
          <w:szCs w:val="28"/>
        </w:rPr>
      </w:pPr>
      <w:r w:rsidRPr="008F46DB">
        <w:rPr>
          <w:sz w:val="24"/>
          <w:szCs w:val="28"/>
        </w:rPr>
        <w:t>LCE 15 – 2014/2015: Enabling decarbonisation of the fossil fuel-based power sector and</w:t>
      </w:r>
    </w:p>
    <w:p w:rsidR="007C7F2A" w:rsidRDefault="008F46DB" w:rsidP="008F46DB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spacing w:after="0" w:line="240" w:lineRule="auto"/>
        <w:rPr>
          <w:sz w:val="24"/>
          <w:szCs w:val="28"/>
        </w:rPr>
      </w:pPr>
      <w:r w:rsidRPr="008F46DB">
        <w:rPr>
          <w:sz w:val="24"/>
          <w:szCs w:val="28"/>
        </w:rPr>
        <w:t>energy intensive industry through CCS</w:t>
      </w:r>
      <w:r w:rsidR="004E539F">
        <w:rPr>
          <w:sz w:val="24"/>
          <w:szCs w:val="28"/>
        </w:rPr>
        <w:t>.</w:t>
      </w:r>
    </w:p>
    <w:p w:rsidR="008F46DB" w:rsidRPr="00CD7D97" w:rsidRDefault="008F46DB" w:rsidP="008F46DB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spacing w:after="0" w:line="240" w:lineRule="auto"/>
        <w:rPr>
          <w:sz w:val="24"/>
          <w:szCs w:val="28"/>
        </w:rPr>
      </w:pPr>
    </w:p>
    <w:p w:rsidR="007C7F2A" w:rsidRPr="00CD7D97" w:rsidRDefault="007C7F2A" w:rsidP="00CD7D97">
      <w:pPr>
        <w:tabs>
          <w:tab w:val="left" w:pos="7780"/>
        </w:tabs>
        <w:spacing w:after="0"/>
        <w:rPr>
          <w:sz w:val="12"/>
          <w:szCs w:val="28"/>
        </w:rPr>
      </w:pPr>
    </w:p>
    <w:tbl>
      <w:tblPr>
        <w:tblStyle w:val="TableGrid"/>
        <w:tblW w:w="0" w:type="auto"/>
        <w:tblLook w:val="04A0"/>
      </w:tblPr>
      <w:tblGrid>
        <w:gridCol w:w="9288"/>
      </w:tblGrid>
      <w:tr w:rsidR="00CD7AF4" w:rsidRPr="00CD7AF4" w:rsidTr="00CD7AF4">
        <w:tc>
          <w:tcPr>
            <w:tcW w:w="9288" w:type="dxa"/>
          </w:tcPr>
          <w:p w:rsidR="00CD7AF4" w:rsidRPr="00CD7D97" w:rsidRDefault="00CD7AF4">
            <w:pPr>
              <w:rPr>
                <w:sz w:val="24"/>
                <w:szCs w:val="28"/>
                <w:u w:val="single"/>
              </w:rPr>
            </w:pPr>
            <w:r w:rsidRPr="00CD7D97">
              <w:rPr>
                <w:sz w:val="24"/>
                <w:szCs w:val="28"/>
                <w:u w:val="single"/>
              </w:rPr>
              <w:t>Headline:</w:t>
            </w:r>
          </w:p>
          <w:p w:rsidR="00CD7AF4" w:rsidRDefault="004E539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Expertise centre of GDF SUEZ for power generation</w:t>
            </w:r>
            <w:r w:rsidR="00AE4A4B">
              <w:rPr>
                <w:sz w:val="24"/>
                <w:szCs w:val="28"/>
              </w:rPr>
              <w:t xml:space="preserve"> (including process, transport and end use): engineering, lab analysis and onsite measurements.</w:t>
            </w:r>
          </w:p>
          <w:p w:rsidR="0024209E" w:rsidRDefault="0024209E">
            <w:pPr>
              <w:rPr>
                <w:sz w:val="24"/>
                <w:szCs w:val="28"/>
              </w:rPr>
            </w:pPr>
          </w:p>
          <w:p w:rsidR="0024209E" w:rsidRPr="00CD7D97" w:rsidRDefault="0024209E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Keywords: fuel, </w:t>
            </w:r>
            <w:r w:rsidR="009D2315">
              <w:rPr>
                <w:sz w:val="24"/>
                <w:szCs w:val="28"/>
              </w:rPr>
              <w:t xml:space="preserve">combustion, </w:t>
            </w:r>
            <w:r>
              <w:rPr>
                <w:sz w:val="24"/>
                <w:szCs w:val="28"/>
              </w:rPr>
              <w:t>flue gas,</w:t>
            </w:r>
            <w:r w:rsidR="00286766">
              <w:rPr>
                <w:sz w:val="24"/>
                <w:szCs w:val="28"/>
              </w:rPr>
              <w:t xml:space="preserve"> automation, thermodynamics,</w:t>
            </w:r>
            <w:r w:rsidR="009D2315">
              <w:rPr>
                <w:sz w:val="24"/>
                <w:szCs w:val="28"/>
              </w:rPr>
              <w:t xml:space="preserve"> </w:t>
            </w:r>
            <w:r w:rsidR="00286766">
              <w:rPr>
                <w:sz w:val="24"/>
                <w:szCs w:val="28"/>
              </w:rPr>
              <w:t>materials</w:t>
            </w:r>
            <w:r>
              <w:rPr>
                <w:sz w:val="24"/>
                <w:szCs w:val="28"/>
              </w:rPr>
              <w:t>, laboratory, onsite measurement.</w:t>
            </w:r>
          </w:p>
          <w:p w:rsidR="00CD7AF4" w:rsidRPr="00CD7D97" w:rsidRDefault="00CD7AF4">
            <w:pPr>
              <w:rPr>
                <w:sz w:val="24"/>
                <w:szCs w:val="28"/>
              </w:rPr>
            </w:pPr>
          </w:p>
        </w:tc>
      </w:tr>
    </w:tbl>
    <w:p w:rsidR="00CD7AF4" w:rsidRPr="00CD7D97" w:rsidRDefault="00CD7AF4" w:rsidP="00CD7D97">
      <w:pPr>
        <w:tabs>
          <w:tab w:val="left" w:pos="7780"/>
        </w:tabs>
        <w:spacing w:after="0"/>
        <w:rPr>
          <w:sz w:val="12"/>
          <w:szCs w:val="28"/>
        </w:rPr>
      </w:pPr>
    </w:p>
    <w:tbl>
      <w:tblPr>
        <w:tblStyle w:val="TableGrid"/>
        <w:tblW w:w="0" w:type="auto"/>
        <w:tblLook w:val="04A0"/>
      </w:tblPr>
      <w:tblGrid>
        <w:gridCol w:w="9288"/>
      </w:tblGrid>
      <w:tr w:rsidR="00CD7AF4" w:rsidRPr="00CD7AF4" w:rsidTr="00CD7AF4">
        <w:tc>
          <w:tcPr>
            <w:tcW w:w="9288" w:type="dxa"/>
          </w:tcPr>
          <w:p w:rsidR="007C7F2A" w:rsidRPr="00CD7D97" w:rsidRDefault="007C7F2A">
            <w:pPr>
              <w:rPr>
                <w:sz w:val="24"/>
                <w:szCs w:val="28"/>
                <w:u w:val="single"/>
              </w:rPr>
            </w:pPr>
            <w:r w:rsidRPr="00CD7D97">
              <w:rPr>
                <w:sz w:val="24"/>
                <w:szCs w:val="28"/>
                <w:u w:val="single"/>
              </w:rPr>
              <w:t>Potential contribution</w:t>
            </w:r>
            <w:r w:rsidR="00CD7AF4" w:rsidRPr="00CD7D97">
              <w:rPr>
                <w:sz w:val="24"/>
                <w:szCs w:val="28"/>
                <w:u w:val="single"/>
              </w:rPr>
              <w:t>:</w:t>
            </w:r>
          </w:p>
          <w:p w:rsidR="00AE4A4B" w:rsidRDefault="00AE4A4B" w:rsidP="00AE4A4B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Return of experience from GDF SUEZ</w:t>
            </w:r>
          </w:p>
          <w:p w:rsidR="00AE4A4B" w:rsidRDefault="005373E4" w:rsidP="00AE4A4B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Solid f</w:t>
            </w:r>
            <w:r w:rsidR="00AE4A4B">
              <w:rPr>
                <w:sz w:val="24"/>
                <w:szCs w:val="28"/>
              </w:rPr>
              <w:t>uel analysis (including biomass)</w:t>
            </w:r>
          </w:p>
          <w:p w:rsidR="00AE4A4B" w:rsidRDefault="00AE4A4B" w:rsidP="00AE4A4B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Sustainability assessment</w:t>
            </w:r>
          </w:p>
          <w:p w:rsidR="00F250E3" w:rsidRDefault="00F250E3" w:rsidP="00AE4A4B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Fuel/boiler compatibility assessment</w:t>
            </w:r>
          </w:p>
          <w:p w:rsidR="00AE4A4B" w:rsidRDefault="00AE4A4B" w:rsidP="00AE4A4B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Combustion tuning</w:t>
            </w:r>
          </w:p>
          <w:p w:rsidR="00346DAD" w:rsidRDefault="00346DAD" w:rsidP="00AE4A4B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Thermodynamic cycles modelling</w:t>
            </w:r>
          </w:p>
          <w:p w:rsidR="00346DAD" w:rsidRDefault="00346DAD" w:rsidP="00AE4A4B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Automation</w:t>
            </w:r>
          </w:p>
          <w:p w:rsidR="00AE4A4B" w:rsidRDefault="00AE4A4B" w:rsidP="00AE4A4B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Flue gas treatment engineering and management</w:t>
            </w:r>
          </w:p>
          <w:p w:rsidR="00AE4A4B" w:rsidRDefault="00AE4A4B" w:rsidP="00AE4A4B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Onsite flue gas measurements (</w:t>
            </w:r>
            <w:r w:rsidR="005373E4">
              <w:rPr>
                <w:sz w:val="24"/>
                <w:szCs w:val="28"/>
              </w:rPr>
              <w:t xml:space="preserve">organics &amp; </w:t>
            </w:r>
            <w:proofErr w:type="spellStart"/>
            <w:r w:rsidR="005373E4">
              <w:rPr>
                <w:sz w:val="24"/>
                <w:szCs w:val="28"/>
              </w:rPr>
              <w:t>inorganics</w:t>
            </w:r>
            <w:proofErr w:type="spellEnd"/>
            <w:r w:rsidR="005373E4">
              <w:rPr>
                <w:sz w:val="24"/>
                <w:szCs w:val="28"/>
              </w:rPr>
              <w:t xml:space="preserve"> (at ppb/</w:t>
            </w:r>
            <w:proofErr w:type="spellStart"/>
            <w:r w:rsidR="005373E4">
              <w:rPr>
                <w:sz w:val="24"/>
                <w:szCs w:val="28"/>
              </w:rPr>
              <w:t>ppm</w:t>
            </w:r>
            <w:proofErr w:type="spellEnd"/>
            <w:r w:rsidR="005373E4">
              <w:rPr>
                <w:sz w:val="24"/>
                <w:szCs w:val="28"/>
              </w:rPr>
              <w:t>)</w:t>
            </w:r>
            <w:r>
              <w:rPr>
                <w:sz w:val="24"/>
                <w:szCs w:val="28"/>
              </w:rPr>
              <w:t>, SO</w:t>
            </w:r>
            <w:r w:rsidRPr="00AE4A4B">
              <w:rPr>
                <w:sz w:val="24"/>
                <w:szCs w:val="28"/>
                <w:vertAlign w:val="subscript"/>
              </w:rPr>
              <w:t>3</w:t>
            </w:r>
            <w:r>
              <w:rPr>
                <w:sz w:val="24"/>
                <w:szCs w:val="28"/>
              </w:rPr>
              <w:t>, PM,…)</w:t>
            </w:r>
          </w:p>
          <w:p w:rsidR="00AE4A4B" w:rsidRDefault="005373E4" w:rsidP="00AE4A4B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SEM-EDX analysis of deposits</w:t>
            </w:r>
          </w:p>
          <w:p w:rsidR="000F1DC0" w:rsidRPr="000F1DC0" w:rsidRDefault="005373E4" w:rsidP="000F1DC0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SEM-EDX analysis of materials</w:t>
            </w:r>
          </w:p>
          <w:p w:rsidR="005373E4" w:rsidRDefault="00F250E3" w:rsidP="00AE4A4B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Corrosion monitoring </w:t>
            </w:r>
          </w:p>
          <w:p w:rsidR="00900C65" w:rsidRDefault="00900C65">
            <w:pPr>
              <w:rPr>
                <w:sz w:val="24"/>
                <w:szCs w:val="28"/>
              </w:rPr>
            </w:pPr>
          </w:p>
          <w:p w:rsidR="0024209E" w:rsidRDefault="0024209E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Existing contacts with potential partners regarding CCS: </w:t>
            </w:r>
            <w:proofErr w:type="spellStart"/>
            <w:r>
              <w:rPr>
                <w:sz w:val="24"/>
                <w:szCs w:val="28"/>
              </w:rPr>
              <w:t>Crigen</w:t>
            </w:r>
            <w:proofErr w:type="spellEnd"/>
            <w:r>
              <w:rPr>
                <w:sz w:val="24"/>
                <w:szCs w:val="28"/>
              </w:rPr>
              <w:t xml:space="preserve"> (France), CIUDEN (Spain), TU Darmstadt (Germany), Chalmers University (Sweden), </w:t>
            </w:r>
            <w:proofErr w:type="spellStart"/>
            <w:r>
              <w:rPr>
                <w:sz w:val="24"/>
                <w:szCs w:val="28"/>
              </w:rPr>
              <w:t>Elcogas</w:t>
            </w:r>
            <w:proofErr w:type="spellEnd"/>
            <w:r>
              <w:rPr>
                <w:sz w:val="24"/>
                <w:szCs w:val="28"/>
              </w:rPr>
              <w:t xml:space="preserve"> (Spain)</w:t>
            </w:r>
            <w:r w:rsidR="0006700D">
              <w:rPr>
                <w:sz w:val="24"/>
                <w:szCs w:val="28"/>
              </w:rPr>
              <w:t xml:space="preserve">, </w:t>
            </w:r>
            <w:proofErr w:type="spellStart"/>
            <w:r w:rsidR="0006700D">
              <w:rPr>
                <w:sz w:val="24"/>
                <w:szCs w:val="28"/>
              </w:rPr>
              <w:t>Lhoist</w:t>
            </w:r>
            <w:proofErr w:type="spellEnd"/>
            <w:r w:rsidR="0006700D">
              <w:rPr>
                <w:sz w:val="24"/>
                <w:szCs w:val="28"/>
              </w:rPr>
              <w:t xml:space="preserve"> (Belgium)</w:t>
            </w:r>
            <w:r>
              <w:rPr>
                <w:sz w:val="24"/>
                <w:szCs w:val="28"/>
              </w:rPr>
              <w:t xml:space="preserve">. </w:t>
            </w:r>
            <w:r w:rsidR="00265C20">
              <w:rPr>
                <w:sz w:val="24"/>
                <w:szCs w:val="28"/>
              </w:rPr>
              <w:t>Generally: regular contacts with</w:t>
            </w:r>
            <w:r w:rsidR="00F2046F">
              <w:rPr>
                <w:sz w:val="24"/>
                <w:szCs w:val="28"/>
              </w:rPr>
              <w:t xml:space="preserve"> other utilities and</w:t>
            </w:r>
            <w:r w:rsidR="00265C20">
              <w:rPr>
                <w:sz w:val="24"/>
                <w:szCs w:val="28"/>
              </w:rPr>
              <w:t xml:space="preserve"> boiler </w:t>
            </w:r>
            <w:r w:rsidR="00F2046F">
              <w:rPr>
                <w:sz w:val="24"/>
                <w:szCs w:val="28"/>
              </w:rPr>
              <w:t>or</w:t>
            </w:r>
            <w:r w:rsidR="00265C20">
              <w:rPr>
                <w:sz w:val="24"/>
                <w:szCs w:val="28"/>
              </w:rPr>
              <w:t xml:space="preserve"> flue gas treatment manufacturers.</w:t>
            </w:r>
          </w:p>
          <w:p w:rsidR="00900C65" w:rsidRPr="00CD7D97" w:rsidRDefault="00900C65">
            <w:pPr>
              <w:rPr>
                <w:sz w:val="24"/>
                <w:szCs w:val="28"/>
              </w:rPr>
            </w:pPr>
          </w:p>
        </w:tc>
      </w:tr>
    </w:tbl>
    <w:p w:rsidR="00CD7AF4" w:rsidRPr="00CD7AF4" w:rsidRDefault="00CD7AF4" w:rsidP="00512B0A">
      <w:pPr>
        <w:rPr>
          <w:sz w:val="28"/>
          <w:szCs w:val="28"/>
        </w:rPr>
      </w:pPr>
    </w:p>
    <w:sectPr w:rsidR="00CD7AF4" w:rsidRPr="00CD7AF4" w:rsidSect="005F5972">
      <w:footerReference w:type="default" r:id="rId8"/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4634" w:rsidRDefault="006D4634" w:rsidP="00CD7AF4">
      <w:pPr>
        <w:spacing w:after="0" w:line="240" w:lineRule="auto"/>
      </w:pPr>
      <w:r>
        <w:separator/>
      </w:r>
    </w:p>
  </w:endnote>
  <w:endnote w:type="continuationSeparator" w:id="0">
    <w:p w:rsidR="006D4634" w:rsidRDefault="006D4634" w:rsidP="00CD7A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7AF4" w:rsidRDefault="00CD7AF4">
    <w:pPr>
      <w:pStyle w:val="Footer"/>
    </w:pPr>
    <w:r>
      <w:rPr>
        <w:noProof/>
        <w:lang w:val="en-US"/>
      </w:rPr>
      <w:drawing>
        <wp:inline distT="0" distB="0" distL="0" distR="0">
          <wp:extent cx="629392" cy="339872"/>
          <wp:effectExtent l="0" t="0" r="0" b="3175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cp-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1031" cy="3407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B1E10">
      <w:tab/>
    </w:r>
    <w:r w:rsidR="000B1E10">
      <w:tab/>
    </w:r>
    <w:r w:rsidR="00ED134A">
      <w:fldChar w:fldCharType="begin"/>
    </w:r>
    <w:r w:rsidR="000B1E10">
      <w:instrText>PAGE   \* MERGEFORMAT</w:instrText>
    </w:r>
    <w:r w:rsidR="00ED134A">
      <w:fldChar w:fldCharType="separate"/>
    </w:r>
    <w:r w:rsidR="00286766" w:rsidRPr="00286766">
      <w:rPr>
        <w:noProof/>
        <w:lang w:val="fr-FR"/>
      </w:rPr>
      <w:t>1</w:t>
    </w:r>
    <w:r w:rsidR="00ED134A">
      <w:fldChar w:fldCharType="end"/>
    </w:r>
  </w:p>
  <w:p w:rsidR="00CD7AF4" w:rsidRDefault="00CD7AF4">
    <w:pPr>
      <w:pStyle w:val="Footer"/>
    </w:pPr>
    <w:r>
      <w:t>Create</w:t>
    </w:r>
    <w:r w:rsidR="00B11D10">
      <w:t xml:space="preserve">d by NCP </w:t>
    </w:r>
    <w:r>
      <w:t>Wallonie</w:t>
    </w:r>
  </w:p>
  <w:p w:rsidR="00CD7AF4" w:rsidRDefault="00CD7AF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4634" w:rsidRDefault="006D4634" w:rsidP="00CD7AF4">
      <w:pPr>
        <w:spacing w:after="0" w:line="240" w:lineRule="auto"/>
      </w:pPr>
      <w:r>
        <w:separator/>
      </w:r>
    </w:p>
  </w:footnote>
  <w:footnote w:type="continuationSeparator" w:id="0">
    <w:p w:rsidR="006D4634" w:rsidRDefault="006D4634" w:rsidP="00CD7A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926444"/>
    <w:multiLevelType w:val="hybridMultilevel"/>
    <w:tmpl w:val="52806A64"/>
    <w:lvl w:ilvl="0" w:tplc="67D254B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20"/>
  <w:hyphenationZone w:val="425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rsids>
    <w:rsidRoot w:val="008E15D7"/>
    <w:rsid w:val="0006700D"/>
    <w:rsid w:val="000A04E9"/>
    <w:rsid w:val="000B1E10"/>
    <w:rsid w:val="000F1DC0"/>
    <w:rsid w:val="00144557"/>
    <w:rsid w:val="001B15A4"/>
    <w:rsid w:val="001E7B50"/>
    <w:rsid w:val="0024209E"/>
    <w:rsid w:val="00265C20"/>
    <w:rsid w:val="00286766"/>
    <w:rsid w:val="002A1B6F"/>
    <w:rsid w:val="00346DAD"/>
    <w:rsid w:val="00383F6A"/>
    <w:rsid w:val="003A780A"/>
    <w:rsid w:val="003D7546"/>
    <w:rsid w:val="00471279"/>
    <w:rsid w:val="004E539F"/>
    <w:rsid w:val="00512B0A"/>
    <w:rsid w:val="005373E4"/>
    <w:rsid w:val="005F5972"/>
    <w:rsid w:val="006648AD"/>
    <w:rsid w:val="006D45CD"/>
    <w:rsid w:val="006D4634"/>
    <w:rsid w:val="00717732"/>
    <w:rsid w:val="00727001"/>
    <w:rsid w:val="00741FE5"/>
    <w:rsid w:val="007C7F2A"/>
    <w:rsid w:val="00816BEE"/>
    <w:rsid w:val="008E15D7"/>
    <w:rsid w:val="008F46DB"/>
    <w:rsid w:val="00900C65"/>
    <w:rsid w:val="009D2315"/>
    <w:rsid w:val="009F371D"/>
    <w:rsid w:val="00A139B3"/>
    <w:rsid w:val="00A7678F"/>
    <w:rsid w:val="00A90A06"/>
    <w:rsid w:val="00AE4A4B"/>
    <w:rsid w:val="00B11D10"/>
    <w:rsid w:val="00B260D8"/>
    <w:rsid w:val="00B554B9"/>
    <w:rsid w:val="00C55511"/>
    <w:rsid w:val="00CD7AF4"/>
    <w:rsid w:val="00CD7D97"/>
    <w:rsid w:val="00D44900"/>
    <w:rsid w:val="00ED134A"/>
    <w:rsid w:val="00F2046F"/>
    <w:rsid w:val="00F250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hone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3F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D7A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D7A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7AF4"/>
  </w:style>
  <w:style w:type="paragraph" w:styleId="Footer">
    <w:name w:val="footer"/>
    <w:basedOn w:val="Normal"/>
    <w:link w:val="FooterChar"/>
    <w:uiPriority w:val="99"/>
    <w:unhideWhenUsed/>
    <w:rsid w:val="00CD7A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7AF4"/>
  </w:style>
  <w:style w:type="paragraph" w:styleId="BalloonText">
    <w:name w:val="Balloon Text"/>
    <w:basedOn w:val="Normal"/>
    <w:link w:val="BalloonTextChar"/>
    <w:uiPriority w:val="99"/>
    <w:semiHidden/>
    <w:unhideWhenUsed/>
    <w:rsid w:val="00CD7A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7AF4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7C7F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7F2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7F2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7F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7F2A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8F46D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E4A4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CD7A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CD7A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D7AF4"/>
  </w:style>
  <w:style w:type="paragraph" w:styleId="Pieddepage">
    <w:name w:val="footer"/>
    <w:basedOn w:val="Normal"/>
    <w:link w:val="PieddepageCar"/>
    <w:uiPriority w:val="99"/>
    <w:unhideWhenUsed/>
    <w:rsid w:val="00CD7A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D7AF4"/>
  </w:style>
  <w:style w:type="paragraph" w:styleId="Textedebulles">
    <w:name w:val="Balloon Text"/>
    <w:basedOn w:val="Normal"/>
    <w:link w:val="TextedebullesCar"/>
    <w:uiPriority w:val="99"/>
    <w:semiHidden/>
    <w:unhideWhenUsed/>
    <w:rsid w:val="00CD7A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D7AF4"/>
    <w:rPr>
      <w:rFonts w:ascii="Tahoma" w:hAnsi="Tahoma" w:cs="Tahoma"/>
      <w:sz w:val="16"/>
      <w:szCs w:val="16"/>
    </w:rPr>
  </w:style>
  <w:style w:type="character" w:styleId="Marquedecommentaire">
    <w:name w:val="annotation reference"/>
    <w:basedOn w:val="Policepardfaut"/>
    <w:uiPriority w:val="99"/>
    <w:semiHidden/>
    <w:unhideWhenUsed/>
    <w:rsid w:val="007C7F2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7C7F2A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7C7F2A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C7F2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C7F2A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Julien.blondeau@laborelec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UWE</Company>
  <LinksUpToDate>false</LinksUpToDate>
  <CharactersWithSpaces>1533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GUILLOUD Géraud</dc:creator>
  <cp:lastModifiedBy>Julien Blondeau</cp:lastModifiedBy>
  <cp:revision>26</cp:revision>
  <cp:lastPrinted>2013-11-19T16:43:00Z</cp:lastPrinted>
  <dcterms:created xsi:type="dcterms:W3CDTF">2014-01-22T22:11:00Z</dcterms:created>
  <dcterms:modified xsi:type="dcterms:W3CDTF">2014-01-24T09:26:00Z</dcterms:modified>
</cp:coreProperties>
</file>