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2566" w14:textId="77777777" w:rsidR="008A51D4" w:rsidRDefault="00523079" w:rsidP="001C2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UEFISCDI </w:t>
      </w:r>
      <w:r w:rsidR="008D6F0B"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lansat</w:t>
      </w:r>
      <w:proofErr w:type="spellEnd"/>
      <w:r w:rsidR="008D6F0B">
        <w:rPr>
          <w:rFonts w:ascii="Times New Roman" w:hAnsi="Times New Roman" w:cs="Times New Roman"/>
        </w:rPr>
        <w:t xml:space="preserve"> </w:t>
      </w:r>
      <w:proofErr w:type="spellStart"/>
      <w:r w:rsidR="008D6F0B">
        <w:rPr>
          <w:rFonts w:ascii="Times New Roman" w:hAnsi="Times New Roman" w:cs="Times New Roman"/>
        </w:rPr>
        <w:t>competi</w:t>
      </w:r>
      <w:proofErr w:type="spellEnd"/>
      <w:r w:rsidR="008D6F0B">
        <w:rPr>
          <w:rFonts w:ascii="Times New Roman" w:hAnsi="Times New Roman" w:cs="Times New Roman"/>
          <w:lang w:val="ro-RO"/>
        </w:rPr>
        <w:t>ț</w:t>
      </w:r>
      <w:proofErr w:type="spellStart"/>
      <w:r w:rsidR="008D6F0B">
        <w:rPr>
          <w:rFonts w:ascii="Times New Roman" w:hAnsi="Times New Roman" w:cs="Times New Roman"/>
        </w:rPr>
        <w:t>ia</w:t>
      </w:r>
      <w:proofErr w:type="spellEnd"/>
      <w:r w:rsidR="008D6F0B">
        <w:rPr>
          <w:rFonts w:ascii="Times New Roman" w:hAnsi="Times New Roman" w:cs="Times New Roman"/>
        </w:rPr>
        <w:t xml:space="preserve"> </w:t>
      </w:r>
      <w:r w:rsidR="00F7410D">
        <w:rPr>
          <w:rFonts w:ascii="Times New Roman" w:hAnsi="Times New Roman" w:cs="Times New Roman"/>
        </w:rPr>
        <w:t xml:space="preserve">de </w:t>
      </w:r>
      <w:proofErr w:type="spellStart"/>
      <w:r w:rsidR="00F7410D">
        <w:rPr>
          <w:rFonts w:ascii="Times New Roman" w:hAnsi="Times New Roman" w:cs="Times New Roman"/>
        </w:rPr>
        <w:t>proiecte</w:t>
      </w:r>
      <w:proofErr w:type="spellEnd"/>
      <w:r w:rsidR="00F7410D">
        <w:rPr>
          <w:rFonts w:ascii="Times New Roman" w:hAnsi="Times New Roman" w:cs="Times New Roman"/>
        </w:rPr>
        <w:t xml:space="preserve"> de tip </w:t>
      </w:r>
      <w:r w:rsidR="00F7410D" w:rsidRPr="00F7410D">
        <w:rPr>
          <w:rFonts w:ascii="Times New Roman" w:hAnsi="Times New Roman" w:cs="Times New Roman"/>
        </w:rPr>
        <w:t>Voucher (</w:t>
      </w:r>
      <w:proofErr w:type="spellStart"/>
      <w:r w:rsidR="00F7410D" w:rsidRPr="00F7410D">
        <w:rPr>
          <w:rFonts w:ascii="Times New Roman" w:hAnsi="Times New Roman" w:cs="Times New Roman"/>
        </w:rPr>
        <w:t>Cec</w:t>
      </w:r>
      <w:proofErr w:type="spellEnd"/>
      <w:r w:rsidR="00F7410D" w:rsidRPr="00F7410D">
        <w:rPr>
          <w:rFonts w:ascii="Times New Roman" w:hAnsi="Times New Roman" w:cs="Times New Roman"/>
        </w:rPr>
        <w:t xml:space="preserve">) de </w:t>
      </w:r>
      <w:proofErr w:type="spellStart"/>
      <w:r w:rsidR="00F7410D" w:rsidRPr="00F7410D">
        <w:rPr>
          <w:rFonts w:ascii="Times New Roman" w:hAnsi="Times New Roman" w:cs="Times New Roman"/>
        </w:rPr>
        <w:t>inovare</w:t>
      </w:r>
      <w:proofErr w:type="spellEnd"/>
      <w:r w:rsidR="00F7410D">
        <w:rPr>
          <w:rFonts w:ascii="Times New Roman" w:hAnsi="Times New Roman" w:cs="Times New Roman"/>
        </w:rPr>
        <w:t xml:space="preserve"> </w:t>
      </w:r>
      <w:proofErr w:type="spellStart"/>
      <w:r w:rsidR="00F7410D">
        <w:rPr>
          <w:rFonts w:ascii="Times New Roman" w:hAnsi="Times New Roman" w:cs="Times New Roman"/>
        </w:rPr>
        <w:t>prin</w:t>
      </w:r>
      <w:proofErr w:type="spellEnd"/>
      <w:r w:rsidR="00F7410D">
        <w:rPr>
          <w:rFonts w:ascii="Times New Roman" w:hAnsi="Times New Roman" w:cs="Times New Roman"/>
        </w:rPr>
        <w:t xml:space="preserve"> </w:t>
      </w:r>
      <w:proofErr w:type="spellStart"/>
      <w:r w:rsidR="00F7410D">
        <w:rPr>
          <w:rFonts w:ascii="Times New Roman" w:hAnsi="Times New Roman" w:cs="Times New Roman"/>
        </w:rPr>
        <w:t>apelul</w:t>
      </w:r>
      <w:proofErr w:type="spellEnd"/>
      <w:r w:rsidR="00F7410D">
        <w:rPr>
          <w:rFonts w:ascii="Times New Roman" w:hAnsi="Times New Roman" w:cs="Times New Roman"/>
        </w:rPr>
        <w:t xml:space="preserve"> </w:t>
      </w:r>
      <w:r w:rsidR="008D6F0B" w:rsidRPr="008D6F0B">
        <w:rPr>
          <w:rFonts w:ascii="Times New Roman" w:hAnsi="Times New Roman" w:cs="Times New Roman"/>
        </w:rPr>
        <w:t>PN-IV-INO-CI-2025-1</w:t>
      </w:r>
      <w:r w:rsidR="008A51D4">
        <w:rPr>
          <w:rFonts w:ascii="Times New Roman" w:hAnsi="Times New Roman" w:cs="Times New Roman"/>
        </w:rPr>
        <w:t>.</w:t>
      </w:r>
    </w:p>
    <w:p w14:paraId="656FF5E6" w14:textId="232C992D" w:rsidR="008A51D4" w:rsidRDefault="008A51D4" w:rsidP="001C29C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Competiția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depunere</w:t>
      </w:r>
      <w:proofErr w:type="spellEnd"/>
      <w:r>
        <w:rPr>
          <w:rFonts w:ascii="Times New Roman" w:hAnsi="Times New Roman" w:cs="Times New Roman"/>
        </w:rPr>
        <w:t xml:space="preserve"> continua </w:t>
      </w:r>
      <w:proofErr w:type="spellStart"/>
      <w:r>
        <w:rPr>
          <w:rFonts w:ascii="Times New Roman" w:hAnsi="Times New Roman" w:cs="Times New Roman"/>
        </w:rPr>
        <w:t>până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epuizarea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fondurilor</w:t>
      </w:r>
      <w:proofErr w:type="spellEnd"/>
      <w:r>
        <w:rPr>
          <w:rFonts w:ascii="Times New Roman" w:hAnsi="Times New Roman" w:cs="Times New Roman"/>
        </w:rPr>
        <w:t>.</w:t>
      </w:r>
    </w:p>
    <w:p w14:paraId="786AE41E" w14:textId="01BF58AC" w:rsidR="001C29C8" w:rsidRDefault="003F0D89" w:rsidP="001C29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Link </w:t>
      </w:r>
      <w:proofErr w:type="spellStart"/>
      <w:r>
        <w:rPr>
          <w:rFonts w:ascii="Times New Roman" w:hAnsi="Times New Roman" w:cs="Times New Roman"/>
        </w:rPr>
        <w:t>apel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7" w:history="1">
        <w:r w:rsidRPr="00A75DF0">
          <w:rPr>
            <w:rStyle w:val="Hyperlink"/>
            <w:rFonts w:ascii="Times New Roman" w:hAnsi="Times New Roman" w:cs="Times New Roman"/>
          </w:rPr>
          <w:t>https://uefiscdi.gov.ro/voucher-cec-de-inovare</w:t>
        </w:r>
      </w:hyperlink>
      <w:r>
        <w:rPr>
          <w:rFonts w:ascii="Times New Roman" w:hAnsi="Times New Roman" w:cs="Times New Roman"/>
        </w:rPr>
        <w:t xml:space="preserve"> </w:t>
      </w:r>
    </w:p>
    <w:p w14:paraId="1A420CE2" w14:textId="77777777" w:rsidR="001C29C8" w:rsidRPr="001C29C8" w:rsidRDefault="001C29C8" w:rsidP="001C29C8">
      <w:pPr>
        <w:jc w:val="both"/>
        <w:rPr>
          <w:rFonts w:ascii="Times New Roman" w:hAnsi="Times New Roman" w:cs="Times New Roman"/>
        </w:rPr>
      </w:pPr>
    </w:p>
    <w:sectPr w:rsidR="001C29C8" w:rsidRPr="001C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C8"/>
    <w:rsid w:val="001C29C8"/>
    <w:rsid w:val="003F0D89"/>
    <w:rsid w:val="00523079"/>
    <w:rsid w:val="00744CE3"/>
    <w:rsid w:val="008A51D4"/>
    <w:rsid w:val="008D6F0B"/>
    <w:rsid w:val="00A52A63"/>
    <w:rsid w:val="00E738A3"/>
    <w:rsid w:val="00F7410D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BD1E"/>
  <w15:chartTrackingRefBased/>
  <w15:docId w15:val="{231F381B-5CA7-4982-A123-DAE22C73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9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D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efiscdi.gov.ro/voucher-cec-de-inova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EDD76B0F9404984ADFAA76D28F0EE" ma:contentTypeVersion="4" ma:contentTypeDescription="Creați un document nou." ma:contentTypeScope="" ma:versionID="04f3242eab3b8663adcece7b9bd02871">
  <xsd:schema xmlns:xsd="http://www.w3.org/2001/XMLSchema" xmlns:xs="http://www.w3.org/2001/XMLSchema" xmlns:p="http://schemas.microsoft.com/office/2006/metadata/properties" xmlns:ns3="d7f33567-d567-4b08-bd06-cd60b1a58336" targetNamespace="http://schemas.microsoft.com/office/2006/metadata/properties" ma:root="true" ma:fieldsID="9acac67787e19e390edf9e6544750411" ns3:_="">
    <xsd:import namespace="d7f33567-d567-4b08-bd06-cd60b1a583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33567-d567-4b08-bd06-cd60b1a58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877A8-BA78-4DB2-B983-BED17B34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33567-d567-4b08-bd06-cd60b1a583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30350-2567-4A49-B102-42A77821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A0CB7-B0D5-4A1F-BA72-30BD749777D4}">
  <ds:schemaRefs>
    <ds:schemaRef ds:uri="d7f33567-d567-4b08-bd06-cd60b1a58336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BPPCDI Birou</dc:creator>
  <cp:keywords/>
  <dc:description/>
  <cp:lastModifiedBy>BPPCDI Birou</cp:lastModifiedBy>
  <cp:revision>3</cp:revision>
  <dcterms:created xsi:type="dcterms:W3CDTF">2026-01-16T09:48:00Z</dcterms:created>
  <dcterms:modified xsi:type="dcterms:W3CDTF">2026-01-16T09:49:00Z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0x0101007AAEDD76B0F9404984ADFAA76D28F0EE</vt:lpwstr>
  </property>
</Properties>
</file>